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240" w:before="240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D0D0D"/>
          <w:sz w:val="28"/>
          <w:highlight w:val="none"/>
        </w:rPr>
        <w:t xml:space="preserve">          Внедрение практики для старшего поколения в рамках социального туризма.</w:t>
      </w:r>
      <w:r>
        <w:rPr>
          <w:rFonts w:ascii="Tinos" w:hAnsi="Tinos" w:cs="Tinos" w:eastAsia="Tinos"/>
          <w:color w:val="0D0D0D"/>
          <w:sz w:val="28"/>
          <w:highlight w:val="none"/>
        </w:rPr>
      </w:r>
      <w:r/>
    </w:p>
    <w:p>
      <w:pPr>
        <w:ind w:left="0" w:right="0" w:firstLine="0"/>
        <w:spacing w:after="240" w:before="240"/>
        <w:rPr>
          <w:rFonts w:ascii="Tinos" w:hAnsi="Tinos" w:cs="Tinos" w:eastAsia="Tinos"/>
          <w:color w:val="0D0D0D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0D0D0D"/>
          <w:sz w:val="28"/>
        </w:rPr>
        <w:t xml:space="preserve">В Комплексном  </w:t>
      </w:r>
      <w:r>
        <w:rPr>
          <w:rFonts w:ascii="Tinos" w:hAnsi="Tinos" w:cs="Tinos" w:eastAsia="Tinos"/>
          <w:color w:val="0D0D0D"/>
          <w:sz w:val="28"/>
        </w:rPr>
        <w:t xml:space="preserve">центре  социального обслуживания населения Юго-Западного округа м.р.Безенчукский Самарской области  области продолжается внедрение технологии «Социальный туризм». Эта социокультурная реабилитационная технология включает в себя преимущественно организованные, коллективные активности культурно-п</w:t>
      </w:r>
      <w:r>
        <w:rPr>
          <w:rFonts w:ascii="Tinos" w:hAnsi="Tinos" w:cs="Tinos" w:eastAsia="Tinos"/>
          <w:color w:val="0D0D0D"/>
          <w:sz w:val="28"/>
        </w:rPr>
        <w:t xml:space="preserve">ознавательного, восстановительного и оздоровительного характера. В 2023году отделением социальной реабилитации охвачено  317 пожилых граждан и инвалидов ,а за 9 месяцев 2024года  проведено в рамках соиального туризма 12 мероприятий</w:t>
      </w:r>
      <w:r>
        <w:rPr>
          <w:rFonts w:ascii="Tinos" w:hAnsi="Tinos" w:cs="Tinos" w:eastAsia="Tinos"/>
          <w:color w:val="0D0D0D"/>
          <w:sz w:val="28"/>
        </w:rPr>
        <w:t xml:space="preserve">, в которых приняли участие 121 человек.</w:t>
      </w:r>
      <w:r>
        <w:rPr>
          <w:rFonts w:ascii="Tinos" w:hAnsi="Tinos" w:cs="Tinos" w:eastAsia="Tinos"/>
          <w:color w:val="0D0D0D"/>
          <w:sz w:val="28"/>
        </w:rPr>
        <w:t xml:space="preserve">Путешествия, посещение интересных мест, экскурсии дарят яркие эмоции и приятные воспоминания. Социальный туризм стал важным инструментом для преодоления социального одиночества пожилых людей и инвалидов, налаживания и укрепления социальных связей, вовлече</w:t>
      </w:r>
      <w:r>
        <w:rPr>
          <w:rFonts w:ascii="Tinos" w:hAnsi="Tinos" w:cs="Tinos" w:eastAsia="Tinos"/>
          <w:color w:val="0D0D0D"/>
          <w:sz w:val="28"/>
        </w:rPr>
        <w:t xml:space="preserve">ния их в общественную деятельность. Он позволяет расширить круг общения, способствует продлению активного долголетия, организации интересного и полезного досуга .</w:t>
      </w:r>
      <w:r>
        <w:rPr>
          <w:rFonts w:ascii="Tinos" w:hAnsi="Tinos" w:cs="Tinos" w:eastAsia="Tinos"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2024-10-24T07:15:22Z</dcterms:modified>
</cp:coreProperties>
</file>