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92" w:rsidRPr="002D5492" w:rsidRDefault="002D5492" w:rsidP="002D5492">
      <w:pPr>
        <w:pStyle w:val="a4"/>
        <w:spacing w:before="225" w:beforeAutospacing="0" w:after="0" w:afterAutospacing="0"/>
        <w:jc w:val="center"/>
        <w:textAlignment w:val="baseline"/>
        <w:rPr>
          <w:rStyle w:val="a3"/>
          <w:color w:val="FF0000"/>
          <w:sz w:val="28"/>
          <w:szCs w:val="28"/>
          <w:bdr w:val="none" w:sz="0" w:space="0" w:color="auto" w:frame="1"/>
        </w:rPr>
      </w:pPr>
      <w:bookmarkStart w:id="0" w:name="_GoBack"/>
      <w:r w:rsidRPr="002D5492">
        <w:rPr>
          <w:rStyle w:val="a3"/>
          <w:color w:val="FF0000"/>
          <w:sz w:val="28"/>
          <w:szCs w:val="28"/>
          <w:bdr w:val="none" w:sz="0" w:space="0" w:color="auto" w:frame="1"/>
        </w:rPr>
        <w:t>ПАМЯТКА ПО СОЗДАНИЮ КАРТИН В ТЕХНИКЕ «АЛМАЗНАЯ МОЗАИКА</w:t>
      </w:r>
      <w:r w:rsidR="005819B0">
        <w:rPr>
          <w:rStyle w:val="a3"/>
          <w:color w:val="FF0000"/>
          <w:sz w:val="28"/>
          <w:szCs w:val="28"/>
          <w:bdr w:val="none" w:sz="0" w:space="0" w:color="auto" w:frame="1"/>
        </w:rPr>
        <w:t>»</w:t>
      </w:r>
    </w:p>
    <w:bookmarkEnd w:id="0"/>
    <w:p w:rsidR="002D5492" w:rsidRPr="002D5492" w:rsidRDefault="002D5492" w:rsidP="002D5492">
      <w:pPr>
        <w:pStyle w:val="a4"/>
        <w:spacing w:before="225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5492">
        <w:rPr>
          <w:rStyle w:val="a3"/>
          <w:color w:val="0070C0"/>
          <w:sz w:val="28"/>
          <w:szCs w:val="28"/>
          <w:bdr w:val="none" w:sz="0" w:space="0" w:color="auto" w:frame="1"/>
        </w:rPr>
        <w:t>Прежде чем приступать к творчеству, следует приобрести все необходимое и разложить с максимальной доступностью в пределах рабочего места.</w:t>
      </w:r>
      <w:r w:rsidRPr="002D5492">
        <w:rPr>
          <w:color w:val="0070C0"/>
          <w:sz w:val="28"/>
          <w:szCs w:val="28"/>
        </w:rPr>
        <w:t xml:space="preserve"> </w:t>
      </w:r>
      <w:r w:rsidRPr="002D5492">
        <w:rPr>
          <w:color w:val="000000"/>
          <w:sz w:val="28"/>
          <w:szCs w:val="28"/>
        </w:rPr>
        <w:t>Вот что вам понадобится в процессе работы.</w:t>
      </w:r>
    </w:p>
    <w:p w:rsidR="002D5492" w:rsidRPr="002D5492" w:rsidRDefault="002D5492" w:rsidP="002D5492">
      <w:pPr>
        <w:spacing w:before="300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2D549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Холст</w:t>
      </w:r>
    </w:p>
    <w:p w:rsidR="002D5492" w:rsidRPr="002D5492" w:rsidRDefault="002D5492" w:rsidP="002D549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Новичку проще воспользоваться готовым полотном из набора. Оно уже содержит схему, по которой предстоит собирать вышивку.</w:t>
      </w:r>
      <w:r w:rsidRPr="002D5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2D54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Холст имеет клеящий слой, сохраняющийся с помощью защитной пленки.</w:t>
      </w:r>
      <w:r w:rsidRPr="002D549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2D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приступать к вышиванию, пленку убирают. В комплектации холст может идти в рулоне или натянутым на подрамник. Второй вариант упрощает подготовительную работу. В углу основания закрепляется своеобразная инструкция – «легенда», на которой указаны номера оттенков. Если в процессе работы холст загрязняется ворсинками, его протирают. При этом страдает клеящий слой, поэтому кристаллики после чистки наносят на полотно уже с помощью клея.</w:t>
      </w:r>
    </w:p>
    <w:p w:rsidR="002D5492" w:rsidRPr="002D5492" w:rsidRDefault="002D5492" w:rsidP="002D5492">
      <w:pPr>
        <w:pStyle w:val="3"/>
        <w:spacing w:before="300" w:beforeAutospacing="0" w:after="0" w:afterAutospacing="0"/>
        <w:jc w:val="center"/>
        <w:textAlignment w:val="baseline"/>
        <w:rPr>
          <w:iCs/>
          <w:color w:val="FF0000"/>
          <w:sz w:val="28"/>
          <w:szCs w:val="28"/>
        </w:rPr>
      </w:pPr>
      <w:r w:rsidRPr="002D5492">
        <w:rPr>
          <w:iCs/>
          <w:color w:val="FF0000"/>
          <w:sz w:val="28"/>
          <w:szCs w:val="28"/>
        </w:rPr>
        <w:t>Алмазы или стразы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5492">
        <w:rPr>
          <w:color w:val="000000"/>
          <w:sz w:val="28"/>
          <w:szCs w:val="28"/>
        </w:rPr>
        <w:t>Кристаллы расфасованы в пакетики, и каждый из них пронумерован с учетом цвета. Нумерация также отражена на рабочей схеме, что позволяет полностью исключить ошибки.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В продаже есть кристаллики разных размеров и форм, например, алмазы 5d многогранные, содержат выпуклости, добавляющие объем и особый блеск готовой картине. </w:t>
      </w:r>
      <w:r w:rsidRPr="002D5492">
        <w:rPr>
          <w:color w:val="000000"/>
          <w:sz w:val="28"/>
          <w:szCs w:val="28"/>
        </w:rPr>
        <w:t>Для выполнения конкретной работы выбирают стразы одного формата.</w:t>
      </w:r>
    </w:p>
    <w:p w:rsidR="002D5492" w:rsidRPr="002D5492" w:rsidRDefault="002D5492" w:rsidP="002D5492">
      <w:pPr>
        <w:pStyle w:val="3"/>
        <w:spacing w:before="300" w:beforeAutospacing="0" w:after="0" w:afterAutospacing="0"/>
        <w:jc w:val="center"/>
        <w:textAlignment w:val="baseline"/>
        <w:rPr>
          <w:iCs/>
          <w:color w:val="FF0000"/>
          <w:sz w:val="28"/>
          <w:szCs w:val="28"/>
        </w:rPr>
      </w:pPr>
      <w:r w:rsidRPr="002D5492">
        <w:rPr>
          <w:iCs/>
          <w:color w:val="FF0000"/>
          <w:sz w:val="28"/>
          <w:szCs w:val="28"/>
        </w:rPr>
        <w:t>Инструмент для вышивания алмазами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5492">
        <w:rPr>
          <w:color w:val="000000"/>
          <w:sz w:val="28"/>
          <w:szCs w:val="28"/>
        </w:rPr>
        <w:t>Это приспособление не всегда идет в наборе, его можно приобрести и отдельно в магазинах для творчества. Это может быть стилус, аппликатор, пинцет, манипулятор, ручка, работающая со специальным клеем (</w:t>
      </w:r>
      <w:proofErr w:type="spellStart"/>
      <w:r w:rsidRPr="002D5492">
        <w:rPr>
          <w:color w:val="000000"/>
          <w:sz w:val="28"/>
          <w:szCs w:val="28"/>
        </w:rPr>
        <w:t>галлерта</w:t>
      </w:r>
      <w:proofErr w:type="spellEnd"/>
      <w:r w:rsidRPr="002D5492">
        <w:rPr>
          <w:color w:val="000000"/>
          <w:sz w:val="28"/>
          <w:szCs w:val="28"/>
        </w:rPr>
        <w:t>).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Нужно выбрать инструмент, подходящий к форме стразов. </w:t>
      </w:r>
      <w:r w:rsidRPr="002D5492">
        <w:rPr>
          <w:color w:val="000000"/>
          <w:sz w:val="28"/>
          <w:szCs w:val="28"/>
        </w:rPr>
        <w:t>Например, пинцетом сложно брать круглые алмазы, но идеально захватываются квадратные. А манипулятор может укладывать сразу по 8 кристаллов. Для удобства он оснащен подсветкой на светодиодах.</w:t>
      </w:r>
    </w:p>
    <w:p w:rsidR="002D5492" w:rsidRPr="002D5492" w:rsidRDefault="002D5492" w:rsidP="002D5492">
      <w:pPr>
        <w:pStyle w:val="3"/>
        <w:spacing w:before="300" w:beforeAutospacing="0" w:after="0" w:afterAutospacing="0"/>
        <w:jc w:val="center"/>
        <w:textAlignment w:val="baseline"/>
        <w:rPr>
          <w:iCs/>
          <w:color w:val="FF0000"/>
          <w:sz w:val="28"/>
          <w:szCs w:val="28"/>
        </w:rPr>
      </w:pPr>
      <w:r w:rsidRPr="002D5492">
        <w:rPr>
          <w:iCs/>
          <w:color w:val="FF0000"/>
          <w:sz w:val="28"/>
          <w:szCs w:val="28"/>
        </w:rPr>
        <w:t>Лоток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5492">
        <w:rPr>
          <w:color w:val="000000"/>
          <w:sz w:val="28"/>
          <w:szCs w:val="28"/>
        </w:rPr>
        <w:t>Если работать с одним цветом приходится длительное время, стразы высыпают из пакетика в лоток или блюдце.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Когда творческий процесс подходит к моменту, требующему частой смены оттенков, удобнее воспользоваться органайзером для бисера или сортировщиком. </w:t>
      </w:r>
      <w:r w:rsidRPr="002D5492">
        <w:rPr>
          <w:color w:val="000000"/>
          <w:sz w:val="28"/>
          <w:szCs w:val="28"/>
        </w:rPr>
        <w:t>В них раскладывают кристаллы разного цвета по отдельным секциям, таким образом они всегда находятся под рукой и не смешиваются друг с другом.</w:t>
      </w:r>
    </w:p>
    <w:p w:rsidR="002D5492" w:rsidRPr="002D5492" w:rsidRDefault="002D5492" w:rsidP="002D5492">
      <w:pPr>
        <w:pStyle w:val="3"/>
        <w:spacing w:before="300" w:beforeAutospacing="0" w:after="0" w:afterAutospacing="0"/>
        <w:jc w:val="center"/>
        <w:textAlignment w:val="baseline"/>
        <w:rPr>
          <w:iCs/>
          <w:color w:val="FF0000"/>
          <w:sz w:val="28"/>
          <w:szCs w:val="28"/>
        </w:rPr>
      </w:pPr>
      <w:r w:rsidRPr="002D5492">
        <w:rPr>
          <w:iCs/>
          <w:color w:val="FF0000"/>
          <w:sz w:val="28"/>
          <w:szCs w:val="28"/>
        </w:rPr>
        <w:t>Корректор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2D5492">
        <w:rPr>
          <w:color w:val="000000"/>
          <w:sz w:val="28"/>
          <w:szCs w:val="28"/>
        </w:rPr>
        <w:t>Этот вид инструмента не является основным, без него можно обойтись. Корректор приобретают те, кто любит выполнять свою работу с педантичной аккуратностью.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Выглядит приспособление в виде широкой плоской лопатки, с помощью которой выравнивают ряды стразов, добиваясь идеальной четкости рисунка.</w:t>
      </w:r>
    </w:p>
    <w:p w:rsidR="002D5492" w:rsidRPr="002D5492" w:rsidRDefault="002D5492" w:rsidP="002D5492">
      <w:pPr>
        <w:pStyle w:val="2"/>
        <w:spacing w:before="450" w:after="150" w:line="240" w:lineRule="auto"/>
        <w:jc w:val="center"/>
        <w:textAlignment w:val="baseline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D5492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Способы выкладки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2D5492">
        <w:rPr>
          <w:color w:val="000000"/>
          <w:sz w:val="28"/>
          <w:szCs w:val="28"/>
        </w:rPr>
        <w:t>Выложить картину алмазами можно полностью или частично. При полной выкладке на холсте не остается просветов.</w:t>
      </w:r>
      <w:r w:rsidRPr="002D5492">
        <w:rPr>
          <w:rStyle w:val="a3"/>
          <w:rFonts w:eastAsiaTheme="majorEastAsia"/>
          <w:color w:val="000000"/>
          <w:sz w:val="28"/>
          <w:szCs w:val="28"/>
          <w:bdr w:val="none" w:sz="0" w:space="0" w:color="auto" w:frame="1"/>
        </w:rPr>
        <w:t>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Полотно выглядит цельным, объемным, с красивым блеском.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2D5492">
        <w:rPr>
          <w:color w:val="000000"/>
          <w:sz w:val="28"/>
          <w:szCs w:val="28"/>
        </w:rPr>
        <w:t>Частичная выкладка, предполагает фрагментарное расположение стразов, а остальное полотно заполняется типографским рисунком, тональным полем или вышивкой без алмазов.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Кроме этих различий, существуют разные способы нанесения кристалликов на полотно.</w:t>
      </w:r>
    </w:p>
    <w:p w:rsidR="002D5492" w:rsidRPr="002D5492" w:rsidRDefault="002D5492" w:rsidP="002D5492">
      <w:pPr>
        <w:pStyle w:val="a4"/>
        <w:numPr>
          <w:ilvl w:val="0"/>
          <w:numId w:val="1"/>
        </w:numPr>
        <w:spacing w:before="0" w:beforeAutospacing="0" w:after="0" w:afterAutospacing="0"/>
        <w:ind w:left="709"/>
        <w:jc w:val="both"/>
        <w:textAlignment w:val="baseline"/>
        <w:rPr>
          <w:color w:val="000000"/>
          <w:sz w:val="28"/>
          <w:szCs w:val="28"/>
        </w:rPr>
      </w:pPr>
      <w:r w:rsidRPr="002D5492">
        <w:rPr>
          <w:rStyle w:val="a3"/>
          <w:rFonts w:eastAsiaTheme="majorEastAsia"/>
          <w:color w:val="C00000"/>
          <w:sz w:val="28"/>
          <w:szCs w:val="28"/>
          <w:bdr w:val="none" w:sz="0" w:space="0" w:color="auto" w:frame="1"/>
        </w:rPr>
        <w:t>По цвету. </w:t>
      </w:r>
      <w:r w:rsidRPr="002D5492">
        <w:rPr>
          <w:color w:val="000000"/>
          <w:sz w:val="28"/>
          <w:szCs w:val="28"/>
        </w:rPr>
        <w:t>Наполнение рисунка происходит с помощью выкладывания фрагментов стразами одного цвета. Когда они заканчиваются, приступают к работе с другим оттенком.</w:t>
      </w:r>
    </w:p>
    <w:p w:rsidR="002D5492" w:rsidRPr="002D5492" w:rsidRDefault="002D5492" w:rsidP="002D54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4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В шахматном порядке. </w:t>
      </w:r>
      <w:r w:rsidRPr="002D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Чередуются ряды алмазов в таком порядке: первый – четный, второй – нечетный и так далее. А затем заполняются оставшиеся пустые клетки.</w:t>
      </w:r>
    </w:p>
    <w:p w:rsidR="002D5492" w:rsidRPr="002D5492" w:rsidRDefault="002D5492" w:rsidP="002D549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49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Рядами.</w:t>
      </w:r>
      <w:r w:rsidRPr="002D54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2D5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выкладывать картину с верхнего ряда, чтобы не затирались и не теряли блеск алмазы во время работы над последующей линией кристаллов.</w:t>
      </w:r>
    </w:p>
    <w:p w:rsidR="002D5492" w:rsidRDefault="002D5492" w:rsidP="002D5492">
      <w:pPr>
        <w:pStyle w:val="2"/>
        <w:spacing w:before="450" w:after="150" w:line="240" w:lineRule="auto"/>
        <w:jc w:val="center"/>
        <w:textAlignment w:val="baseline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D5492" w:rsidRPr="002D5492" w:rsidRDefault="002D5492" w:rsidP="002D5492">
      <w:pPr>
        <w:pStyle w:val="2"/>
        <w:spacing w:before="450" w:after="150" w:line="240" w:lineRule="auto"/>
        <w:jc w:val="center"/>
        <w:textAlignment w:val="baseline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D5492">
        <w:rPr>
          <w:rFonts w:ascii="Times New Roman" w:hAnsi="Times New Roman" w:cs="Times New Roman"/>
          <w:b/>
          <w:color w:val="C00000"/>
          <w:sz w:val="32"/>
          <w:szCs w:val="32"/>
        </w:rPr>
        <w:t>Технология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  <w:r w:rsidRPr="002D5492">
        <w:rPr>
          <w:rStyle w:val="a3"/>
          <w:rFonts w:eastAsiaTheme="majorEastAsia"/>
          <w:color w:val="FF0000"/>
          <w:sz w:val="28"/>
          <w:szCs w:val="28"/>
          <w:bdr w:val="none" w:sz="0" w:space="0" w:color="auto" w:frame="1"/>
        </w:rPr>
        <w:t>Весь творческий процесс можно разделить на три этапа – подготовительный, работа над мозаикой, заключительный (лакирование, оформление).</w:t>
      </w:r>
    </w:p>
    <w:p w:rsidR="002D5492" w:rsidRDefault="002D5492" w:rsidP="002D5492">
      <w:pPr>
        <w:pStyle w:val="3"/>
        <w:spacing w:before="300" w:beforeAutospacing="0" w:after="0" w:afterAutospacing="0"/>
        <w:jc w:val="center"/>
        <w:textAlignment w:val="baseline"/>
        <w:rPr>
          <w:iCs/>
          <w:color w:val="C00000"/>
          <w:sz w:val="28"/>
          <w:szCs w:val="28"/>
        </w:rPr>
      </w:pPr>
    </w:p>
    <w:p w:rsidR="002D5492" w:rsidRPr="002D5492" w:rsidRDefault="002D5492" w:rsidP="002D5492">
      <w:pPr>
        <w:pStyle w:val="3"/>
        <w:spacing w:before="300" w:beforeAutospacing="0" w:after="0" w:afterAutospacing="0"/>
        <w:jc w:val="center"/>
        <w:textAlignment w:val="baseline"/>
        <w:rPr>
          <w:iCs/>
          <w:color w:val="C00000"/>
          <w:sz w:val="28"/>
          <w:szCs w:val="28"/>
        </w:rPr>
      </w:pPr>
      <w:r w:rsidRPr="002D5492">
        <w:rPr>
          <w:iCs/>
          <w:color w:val="C00000"/>
          <w:sz w:val="28"/>
          <w:szCs w:val="28"/>
        </w:rPr>
        <w:t>Подготовка</w:t>
      </w:r>
    </w:p>
    <w:p w:rsidR="002D5492" w:rsidRPr="002D5492" w:rsidRDefault="002D5492" w:rsidP="002D5492">
      <w:pPr>
        <w:pStyle w:val="a4"/>
        <w:spacing w:before="225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5492">
        <w:rPr>
          <w:color w:val="000000"/>
          <w:sz w:val="28"/>
          <w:szCs w:val="28"/>
        </w:rPr>
        <w:t xml:space="preserve">К </w:t>
      </w:r>
      <w:proofErr w:type="spellStart"/>
      <w:r w:rsidRPr="002D5492">
        <w:rPr>
          <w:color w:val="000000"/>
          <w:sz w:val="28"/>
          <w:szCs w:val="28"/>
        </w:rPr>
        <w:t>предрабочему</w:t>
      </w:r>
      <w:proofErr w:type="spellEnd"/>
      <w:r w:rsidRPr="002D5492">
        <w:rPr>
          <w:color w:val="000000"/>
          <w:sz w:val="28"/>
          <w:szCs w:val="28"/>
        </w:rPr>
        <w:t xml:space="preserve"> этапу относится подготовка холста, места для занятия творчеством, разбор и распределение инструментов и материала.</w:t>
      </w:r>
    </w:p>
    <w:p w:rsidR="002D5492" w:rsidRDefault="002D5492" w:rsidP="002D5492">
      <w:pPr>
        <w:pStyle w:val="4"/>
        <w:spacing w:before="15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iCs w:val="0"/>
          <w:color w:val="C00000"/>
          <w:sz w:val="28"/>
          <w:szCs w:val="28"/>
        </w:rPr>
      </w:pPr>
    </w:p>
    <w:p w:rsidR="002D5492" w:rsidRPr="002D5492" w:rsidRDefault="002D5492" w:rsidP="002D5492">
      <w:pPr>
        <w:pStyle w:val="4"/>
        <w:spacing w:before="150" w:line="240" w:lineRule="auto"/>
        <w:jc w:val="center"/>
        <w:textAlignment w:val="baseline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5492">
        <w:rPr>
          <w:rFonts w:ascii="Times New Roman" w:hAnsi="Times New Roman" w:cs="Times New Roman"/>
          <w:b/>
          <w:i w:val="0"/>
          <w:iCs w:val="0"/>
          <w:color w:val="C00000"/>
          <w:sz w:val="28"/>
          <w:szCs w:val="28"/>
        </w:rPr>
        <w:t>Холст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5492">
        <w:rPr>
          <w:color w:val="000000"/>
          <w:sz w:val="28"/>
          <w:szCs w:val="28"/>
        </w:rPr>
        <w:t>Если холст не закреплен на подрамнике, а свернут в рулон, с ним придется немного поработать.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Приступать к выкладыванию мозаики можно на абсолютно ровной поверхности, если полотно будет слегка подворачиваться после рулонного хранения, стразы на возвышенностях могут отклеиваться.</w:t>
      </w:r>
      <w:r w:rsidRPr="002D5492">
        <w:rPr>
          <w:color w:val="0070C0"/>
          <w:sz w:val="28"/>
          <w:szCs w:val="28"/>
        </w:rPr>
        <w:t> </w:t>
      </w:r>
      <w:r w:rsidRPr="002D5492">
        <w:rPr>
          <w:color w:val="000000"/>
          <w:sz w:val="28"/>
          <w:szCs w:val="28"/>
        </w:rPr>
        <w:t>Поэтому, прежде чем начать творческий процесс, необходимо выровнять холст. С этой целью его помещают под пресс на всю ночь. Удобнее придавливать материал толстым стеклом, если его нет, придется обходиться другими имеющимися в доме подручными средствами.</w:t>
      </w:r>
      <w:r>
        <w:rPr>
          <w:color w:val="000000"/>
          <w:sz w:val="28"/>
          <w:szCs w:val="28"/>
        </w:rPr>
        <w:t xml:space="preserve"> </w:t>
      </w:r>
      <w:r w:rsidRPr="002D5492">
        <w:rPr>
          <w:b/>
          <w:bCs/>
          <w:color w:val="0070C0"/>
          <w:sz w:val="28"/>
          <w:szCs w:val="28"/>
          <w:bdr w:val="none" w:sz="0" w:space="0" w:color="auto" w:frame="1"/>
        </w:rPr>
        <w:t>Чтобы ускорить выравнивание, некоторые проглаживают полотно утюгом с изнаночной стороны. </w:t>
      </w:r>
      <w:r w:rsidRPr="002D5492">
        <w:rPr>
          <w:color w:val="000000"/>
          <w:sz w:val="28"/>
          <w:szCs w:val="28"/>
        </w:rPr>
        <w:t>При этом температура выставляется минимальная. Имейте в виду – глажка подсушивает клеевой слой, поэтому лучше запастись терпением, и выровнять полотно под прессом.</w:t>
      </w:r>
    </w:p>
    <w:p w:rsidR="002D5492" w:rsidRDefault="002D5492" w:rsidP="002D5492">
      <w:pPr>
        <w:pStyle w:val="4"/>
        <w:spacing w:before="15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iCs w:val="0"/>
          <w:color w:val="C00000"/>
          <w:sz w:val="28"/>
          <w:szCs w:val="28"/>
        </w:rPr>
      </w:pPr>
    </w:p>
    <w:p w:rsidR="002D5492" w:rsidRDefault="002D5492" w:rsidP="002D5492">
      <w:pPr>
        <w:pStyle w:val="4"/>
        <w:spacing w:before="15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iCs w:val="0"/>
          <w:color w:val="C00000"/>
          <w:sz w:val="28"/>
          <w:szCs w:val="28"/>
        </w:rPr>
      </w:pPr>
    </w:p>
    <w:p w:rsidR="002D5492" w:rsidRPr="002D5492" w:rsidRDefault="002D5492" w:rsidP="002D5492">
      <w:pPr>
        <w:pStyle w:val="4"/>
        <w:spacing w:before="150" w:line="240" w:lineRule="auto"/>
        <w:jc w:val="center"/>
        <w:textAlignment w:val="baseline"/>
        <w:rPr>
          <w:rFonts w:ascii="Times New Roman" w:hAnsi="Times New Roman" w:cs="Times New Roman"/>
          <w:b/>
          <w:i w:val="0"/>
          <w:iCs w:val="0"/>
          <w:color w:val="C00000"/>
          <w:sz w:val="32"/>
          <w:szCs w:val="32"/>
        </w:rPr>
      </w:pPr>
      <w:r w:rsidRPr="002D5492">
        <w:rPr>
          <w:rFonts w:ascii="Times New Roman" w:hAnsi="Times New Roman" w:cs="Times New Roman"/>
          <w:b/>
          <w:i w:val="0"/>
          <w:iCs w:val="0"/>
          <w:color w:val="C00000"/>
          <w:sz w:val="32"/>
          <w:szCs w:val="32"/>
        </w:rPr>
        <w:t>Рабочее место</w:t>
      </w:r>
    </w:p>
    <w:p w:rsidR="002D5492" w:rsidRPr="002D5492" w:rsidRDefault="002D5492" w:rsidP="002D5492"/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2D5492">
        <w:rPr>
          <w:color w:val="000000"/>
          <w:sz w:val="28"/>
          <w:szCs w:val="28"/>
        </w:rPr>
        <w:t>Для работы необходимо найти ровное удобное место. Тщательно убрать сор и пыль, вытереть поверхность насухо.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С плохо обработанного места, ворсинки и пылинки попадают на клеевой слой холста и усложняют работу над мозаикой.</w:t>
      </w:r>
    </w:p>
    <w:p w:rsidR="002D5492" w:rsidRPr="002D5492" w:rsidRDefault="002D5492" w:rsidP="002D5492">
      <w:pPr>
        <w:pStyle w:val="4"/>
        <w:spacing w:before="150" w:line="240" w:lineRule="auto"/>
        <w:jc w:val="center"/>
        <w:textAlignment w:val="baseline"/>
        <w:rPr>
          <w:rFonts w:ascii="Times New Roman" w:hAnsi="Times New Roman" w:cs="Times New Roman"/>
          <w:color w:val="C00000"/>
          <w:sz w:val="28"/>
          <w:szCs w:val="28"/>
        </w:rPr>
      </w:pPr>
      <w:r w:rsidRPr="002D5492">
        <w:rPr>
          <w:rFonts w:ascii="Times New Roman" w:hAnsi="Times New Roman" w:cs="Times New Roman"/>
          <w:i w:val="0"/>
          <w:iCs w:val="0"/>
          <w:color w:val="C00000"/>
          <w:sz w:val="28"/>
          <w:szCs w:val="28"/>
        </w:rPr>
        <w:t>Освещение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5492">
        <w:rPr>
          <w:color w:val="000000"/>
          <w:sz w:val="28"/>
          <w:szCs w:val="28"/>
        </w:rPr>
        <w:t xml:space="preserve">Работать приходится с очень мелкими деталями. Освещение как естественное, так и искусственное должно быть максимально подходящим. В дневное время суток лучше расположиться у окна. </w:t>
      </w:r>
      <w:r w:rsidRPr="002D5492">
        <w:rPr>
          <w:b/>
          <w:color w:val="0070C0"/>
          <w:sz w:val="28"/>
          <w:szCs w:val="28"/>
        </w:rPr>
        <w:t>Д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ля правши источник света должен находиться с левой стороны. </w:t>
      </w:r>
      <w:r w:rsidRPr="002D5492">
        <w:rPr>
          <w:color w:val="000000"/>
          <w:sz w:val="28"/>
          <w:szCs w:val="28"/>
        </w:rPr>
        <w:t>Левше, наоборот, необходимо сидеть так, чтобы окно располагалось справа.</w:t>
      </w:r>
    </w:p>
    <w:p w:rsidR="002D5492" w:rsidRPr="002D5492" w:rsidRDefault="002D5492" w:rsidP="002D5492">
      <w:pPr>
        <w:pStyle w:val="4"/>
        <w:spacing w:before="150" w:line="240" w:lineRule="auto"/>
        <w:jc w:val="center"/>
        <w:textAlignment w:val="baseline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5492">
        <w:rPr>
          <w:rFonts w:ascii="Times New Roman" w:hAnsi="Times New Roman" w:cs="Times New Roman"/>
          <w:b/>
          <w:i w:val="0"/>
          <w:iCs w:val="0"/>
          <w:color w:val="C00000"/>
          <w:sz w:val="28"/>
          <w:szCs w:val="28"/>
        </w:rPr>
        <w:t>Инструменты и материалы</w:t>
      </w:r>
    </w:p>
    <w:p w:rsid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5492">
        <w:rPr>
          <w:color w:val="000000"/>
          <w:sz w:val="28"/>
          <w:szCs w:val="28"/>
        </w:rPr>
        <w:t>Когда рабочее место подготовлено, вскрывают упаковку набора с комплектующими элементами.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В качестве материалов используются подходящие виды алмазов. </w:t>
      </w:r>
      <w:r w:rsidRPr="002D5492">
        <w:rPr>
          <w:color w:val="000000"/>
          <w:sz w:val="28"/>
          <w:szCs w:val="28"/>
        </w:rPr>
        <w:t>Их вынимают из пакетиков и раскладывают в разные секции органайзера, применяя номерные обозначения. Рядом выкладывают инструменты для работы со стразами. Если приспособления для установки алмазов должны наполняться клеем или кристаллами, делают это непосредственно перед работой.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D5492" w:rsidRPr="002D5492" w:rsidRDefault="002D5492" w:rsidP="002D5492">
      <w:pPr>
        <w:pStyle w:val="2"/>
        <w:spacing w:before="450" w:after="150" w:line="240" w:lineRule="auto"/>
        <w:jc w:val="center"/>
        <w:textAlignment w:val="baseline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D5492">
        <w:rPr>
          <w:rFonts w:ascii="Times New Roman" w:hAnsi="Times New Roman" w:cs="Times New Roman"/>
          <w:b/>
          <w:color w:val="C00000"/>
          <w:sz w:val="32"/>
          <w:szCs w:val="32"/>
        </w:rPr>
        <w:t>Основной этап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</w:pPr>
      <w:r w:rsidRPr="002D5492">
        <w:rPr>
          <w:color w:val="000000"/>
          <w:sz w:val="28"/>
          <w:szCs w:val="28"/>
        </w:rPr>
        <w:t>Когда все необходимое собрано и разложено в шаговой доступности, можно приступать к творческому процессу.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Разберем этапы работы.</w:t>
      </w: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D5492" w:rsidRDefault="002D5492" w:rsidP="002D549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5492">
        <w:rPr>
          <w:rStyle w:val="a3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>Холст с картинкой выкладывают на ровную чистую поверхность. </w:t>
      </w:r>
      <w:r w:rsidRPr="002D5492">
        <w:rPr>
          <w:rFonts w:ascii="Times New Roman" w:hAnsi="Times New Roman" w:cs="Times New Roman"/>
          <w:color w:val="000000"/>
          <w:sz w:val="28"/>
          <w:szCs w:val="28"/>
        </w:rPr>
        <w:t>Затем разбираются с нумерацией, указанной на холсте и пакетиках со стразами, чтобы можно было быстро ориентироваться в рабочем материале.</w:t>
      </w:r>
    </w:p>
    <w:p w:rsidR="002D5492" w:rsidRPr="002D5492" w:rsidRDefault="002D5492" w:rsidP="002D549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2D5492" w:rsidRDefault="002D5492" w:rsidP="002D549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5492">
        <w:rPr>
          <w:rStyle w:val="a3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>Защитную пленку обычно всю сразу не отклеивают</w:t>
      </w:r>
      <w:r w:rsidRPr="002D5492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Pr="002D5492">
        <w:rPr>
          <w:rFonts w:ascii="Times New Roman" w:hAnsi="Times New Roman" w:cs="Times New Roman"/>
          <w:color w:val="000000"/>
          <w:sz w:val="28"/>
          <w:szCs w:val="28"/>
        </w:rPr>
        <w:t>только в том месте, где начинают работу, удаляя ее постепенно над каждым рабочим участком.</w:t>
      </w:r>
    </w:p>
    <w:p w:rsidR="002D5492" w:rsidRDefault="002D5492" w:rsidP="002D549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2D5492" w:rsidRDefault="002D5492" w:rsidP="002D549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5492">
        <w:rPr>
          <w:rStyle w:val="a3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>С помощью инструмента для выкладывания алмазов</w:t>
      </w:r>
      <w:r w:rsidRPr="002D5492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2D5492">
        <w:rPr>
          <w:rFonts w:ascii="Times New Roman" w:hAnsi="Times New Roman" w:cs="Times New Roman"/>
          <w:color w:val="000000"/>
          <w:sz w:val="28"/>
          <w:szCs w:val="28"/>
        </w:rPr>
        <w:t>помещают кристалл на необходимую клетку и закрепляют его методом надавливания. Деформированные стразы не стоит пускать в работу, материал в наборе идет с запасом, поэтому выбираются только качественные кристаллы.</w:t>
      </w:r>
    </w:p>
    <w:p w:rsidR="002D5492" w:rsidRDefault="002D5492" w:rsidP="002D5492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2D5492" w:rsidRPr="002D5492" w:rsidRDefault="002D5492" w:rsidP="002D5492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5492">
        <w:rPr>
          <w:rStyle w:val="a3"/>
          <w:rFonts w:ascii="Times New Roman" w:hAnsi="Times New Roman" w:cs="Times New Roman"/>
          <w:color w:val="0070C0"/>
          <w:sz w:val="28"/>
          <w:szCs w:val="28"/>
          <w:bdr w:val="none" w:sz="0" w:space="0" w:color="auto" w:frame="1"/>
        </w:rPr>
        <w:t>Выложив несколько рядов, их подравнивают и придавливают</w:t>
      </w:r>
      <w:r w:rsidRPr="002D5492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2D5492">
        <w:rPr>
          <w:rFonts w:ascii="Times New Roman" w:hAnsi="Times New Roman" w:cs="Times New Roman"/>
          <w:color w:val="000000"/>
          <w:sz w:val="28"/>
          <w:szCs w:val="28"/>
        </w:rPr>
        <w:t>для лучшего сцепления с клеем с помощью корректора или обычной линейки. Затем переходят к укладке следующих рядов, и так до тех пор, пока мозаика не будет готова.</w:t>
      </w:r>
    </w:p>
    <w:p w:rsidR="002D5492" w:rsidRDefault="002D5492" w:rsidP="002D5492">
      <w:pPr>
        <w:pStyle w:val="3"/>
        <w:spacing w:before="300" w:beforeAutospacing="0" w:after="0" w:afterAutospacing="0"/>
        <w:jc w:val="both"/>
        <w:textAlignment w:val="baseline"/>
        <w:rPr>
          <w:i/>
          <w:iCs/>
          <w:color w:val="222222"/>
          <w:sz w:val="28"/>
          <w:szCs w:val="28"/>
        </w:rPr>
      </w:pPr>
    </w:p>
    <w:p w:rsidR="002D5492" w:rsidRDefault="002D5492" w:rsidP="002D5492">
      <w:pPr>
        <w:pStyle w:val="3"/>
        <w:spacing w:before="300" w:beforeAutospacing="0" w:after="0" w:afterAutospacing="0"/>
        <w:jc w:val="both"/>
        <w:textAlignment w:val="baseline"/>
        <w:rPr>
          <w:i/>
          <w:iCs/>
          <w:color w:val="222222"/>
          <w:sz w:val="28"/>
          <w:szCs w:val="28"/>
        </w:rPr>
      </w:pPr>
    </w:p>
    <w:p w:rsidR="002D5492" w:rsidRDefault="002D5492" w:rsidP="002D5492">
      <w:pPr>
        <w:pStyle w:val="3"/>
        <w:spacing w:before="300" w:beforeAutospacing="0" w:after="0" w:afterAutospacing="0"/>
        <w:jc w:val="both"/>
        <w:textAlignment w:val="baseline"/>
        <w:rPr>
          <w:i/>
          <w:iCs/>
          <w:color w:val="222222"/>
          <w:sz w:val="28"/>
          <w:szCs w:val="28"/>
        </w:rPr>
      </w:pPr>
    </w:p>
    <w:p w:rsidR="002D5492" w:rsidRDefault="002D5492" w:rsidP="002D5492">
      <w:pPr>
        <w:pStyle w:val="3"/>
        <w:spacing w:before="300" w:beforeAutospacing="0" w:after="0" w:afterAutospacing="0"/>
        <w:jc w:val="center"/>
        <w:textAlignment w:val="baseline"/>
        <w:rPr>
          <w:iCs/>
          <w:color w:val="C00000"/>
          <w:sz w:val="28"/>
          <w:szCs w:val="28"/>
        </w:rPr>
      </w:pPr>
      <w:r w:rsidRPr="002D5492">
        <w:rPr>
          <w:iCs/>
          <w:color w:val="C00000"/>
          <w:sz w:val="28"/>
          <w:szCs w:val="28"/>
        </w:rPr>
        <w:t>Лакирование</w:t>
      </w:r>
    </w:p>
    <w:p w:rsidR="002D5492" w:rsidRPr="002D5492" w:rsidRDefault="002D5492" w:rsidP="002D5492">
      <w:pPr>
        <w:pStyle w:val="3"/>
        <w:spacing w:before="300" w:beforeAutospacing="0" w:after="0" w:afterAutospacing="0"/>
        <w:jc w:val="center"/>
        <w:textAlignment w:val="baseline"/>
        <w:rPr>
          <w:iCs/>
          <w:color w:val="C00000"/>
          <w:sz w:val="28"/>
          <w:szCs w:val="28"/>
        </w:rPr>
      </w:pP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70C0"/>
          <w:sz w:val="28"/>
          <w:szCs w:val="28"/>
        </w:rPr>
      </w:pPr>
      <w:r w:rsidRPr="002D5492">
        <w:rPr>
          <w:color w:val="000000"/>
          <w:sz w:val="28"/>
          <w:szCs w:val="28"/>
        </w:rPr>
        <w:t>На последнем этапе работы следует провести лакирование, тогда кристаллы надежно зафиксируются на холсте, а мозаика приобретет красивый законченный вид. Для покрытия используют глянцевый акриловый лак или жидкое стекло.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Поверхность покрывают тонким слоем, стараясь, чтобы лак не слишком заливал пространство между стразами.</w:t>
      </w:r>
    </w:p>
    <w:p w:rsidR="002D5492" w:rsidRDefault="002D5492" w:rsidP="002D5492">
      <w:pPr>
        <w:pStyle w:val="3"/>
        <w:spacing w:before="300" w:beforeAutospacing="0" w:after="0" w:afterAutospacing="0"/>
        <w:jc w:val="center"/>
        <w:textAlignment w:val="baseline"/>
        <w:rPr>
          <w:iCs/>
          <w:color w:val="C00000"/>
          <w:sz w:val="28"/>
          <w:szCs w:val="28"/>
        </w:rPr>
      </w:pPr>
      <w:r w:rsidRPr="002D5492">
        <w:rPr>
          <w:iCs/>
          <w:color w:val="C00000"/>
          <w:sz w:val="28"/>
          <w:szCs w:val="28"/>
        </w:rPr>
        <w:t>Оформление</w:t>
      </w:r>
    </w:p>
    <w:p w:rsidR="002D5492" w:rsidRPr="002D5492" w:rsidRDefault="002D5492" w:rsidP="002D5492">
      <w:pPr>
        <w:pStyle w:val="3"/>
        <w:spacing w:before="300" w:beforeAutospacing="0" w:after="0" w:afterAutospacing="0"/>
        <w:jc w:val="center"/>
        <w:textAlignment w:val="baseline"/>
        <w:rPr>
          <w:iCs/>
          <w:color w:val="C00000"/>
          <w:sz w:val="28"/>
          <w:szCs w:val="28"/>
        </w:rPr>
      </w:pPr>
    </w:p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D5492">
        <w:rPr>
          <w:color w:val="000000"/>
          <w:sz w:val="28"/>
          <w:szCs w:val="28"/>
        </w:rPr>
        <w:t>В качестве обрамления мозаики используют багетную раму. Лучше выбирать простые варианты, чтобы внимание концентрировалось на картине, а не на ее оформлении. </w:t>
      </w:r>
      <w:r w:rsidRPr="002D5492">
        <w:rPr>
          <w:rStyle w:val="a3"/>
          <w:rFonts w:eastAsiaTheme="majorEastAsia"/>
          <w:color w:val="0070C0"/>
          <w:sz w:val="28"/>
          <w:szCs w:val="28"/>
          <w:bdr w:val="none" w:sz="0" w:space="0" w:color="auto" w:frame="1"/>
        </w:rPr>
        <w:t>Можно украсить раму оставшимися стразами, но главное, не переусердствовать, проявить умеренность и хороший вкус.</w:t>
      </w:r>
      <w:r w:rsidRPr="002D5492">
        <w:rPr>
          <w:color w:val="0070C0"/>
          <w:sz w:val="28"/>
          <w:szCs w:val="28"/>
        </w:rPr>
        <w:t> </w:t>
      </w:r>
      <w:r w:rsidRPr="002D5492">
        <w:rPr>
          <w:color w:val="000000"/>
          <w:sz w:val="28"/>
          <w:szCs w:val="28"/>
        </w:rPr>
        <w:t>Стекло применяют в том случае, если мозаика не прошла этап лакирования.</w:t>
      </w:r>
    </w:p>
    <w:p w:rsidR="002D5492" w:rsidRDefault="002D5492" w:rsidP="002D5492">
      <w:pPr>
        <w:pStyle w:val="2"/>
        <w:spacing w:before="450" w:after="150" w:line="240" w:lineRule="auto"/>
        <w:jc w:val="center"/>
        <w:textAlignment w:val="baseline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D5492" w:rsidRDefault="002D5492" w:rsidP="002D5492">
      <w:pPr>
        <w:pStyle w:val="2"/>
        <w:spacing w:before="450" w:after="150" w:line="240" w:lineRule="auto"/>
        <w:jc w:val="center"/>
        <w:textAlignment w:val="baseline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D5492">
        <w:rPr>
          <w:rFonts w:ascii="Times New Roman" w:hAnsi="Times New Roman" w:cs="Times New Roman"/>
          <w:b/>
          <w:color w:val="C00000"/>
          <w:sz w:val="32"/>
          <w:szCs w:val="32"/>
        </w:rPr>
        <w:t>Полезные советы</w:t>
      </w:r>
    </w:p>
    <w:p w:rsidR="002D5492" w:rsidRPr="002D5492" w:rsidRDefault="002D5492" w:rsidP="002D5492"/>
    <w:p w:rsidR="002D5492" w:rsidRPr="002D5492" w:rsidRDefault="002D5492" w:rsidP="002D5492">
      <w:pPr>
        <w:pStyle w:val="a4"/>
        <w:spacing w:before="0" w:beforeAutospacing="0" w:after="0" w:afterAutospacing="0"/>
        <w:jc w:val="both"/>
        <w:textAlignment w:val="baseline"/>
        <w:rPr>
          <w:color w:val="C00000"/>
          <w:sz w:val="28"/>
          <w:szCs w:val="28"/>
        </w:rPr>
      </w:pPr>
      <w:r w:rsidRPr="002D5492">
        <w:rPr>
          <w:rStyle w:val="a3"/>
          <w:rFonts w:eastAsiaTheme="majorEastAsia"/>
          <w:color w:val="C00000"/>
          <w:sz w:val="28"/>
          <w:szCs w:val="28"/>
          <w:bdr w:val="none" w:sz="0" w:space="0" w:color="auto" w:frame="1"/>
        </w:rPr>
        <w:t>Теперь поговорим о секретах, которые могут пригодиться в процессе творчества.</w:t>
      </w:r>
    </w:p>
    <w:p w:rsidR="002D5492" w:rsidRPr="002D5492" w:rsidRDefault="002D5492" w:rsidP="002D5492">
      <w:pPr>
        <w:numPr>
          <w:ilvl w:val="0"/>
          <w:numId w:val="5"/>
        </w:numPr>
        <w:spacing w:before="150"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5492">
        <w:rPr>
          <w:rFonts w:ascii="Times New Roman" w:hAnsi="Times New Roman" w:cs="Times New Roman"/>
          <w:color w:val="000000"/>
          <w:sz w:val="28"/>
          <w:szCs w:val="28"/>
        </w:rPr>
        <w:t>Загрязнения на клеящем слое можно устранить с помощью влажной кисточки.</w:t>
      </w:r>
    </w:p>
    <w:p w:rsidR="002D5492" w:rsidRPr="002D5492" w:rsidRDefault="002D5492" w:rsidP="002D5492">
      <w:pPr>
        <w:numPr>
          <w:ilvl w:val="0"/>
          <w:numId w:val="5"/>
        </w:numPr>
        <w:spacing w:before="150"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5492">
        <w:rPr>
          <w:rFonts w:ascii="Times New Roman" w:hAnsi="Times New Roman" w:cs="Times New Roman"/>
          <w:color w:val="000000"/>
          <w:sz w:val="28"/>
          <w:szCs w:val="28"/>
        </w:rPr>
        <w:t>Если липкую основу холста сохранить не удалось, можно воспользоваться клеевым пистолетом, нанося состав на каждый страз в отдельности.</w:t>
      </w:r>
    </w:p>
    <w:p w:rsidR="002D5492" w:rsidRPr="002D5492" w:rsidRDefault="002D5492" w:rsidP="002D5492">
      <w:pPr>
        <w:numPr>
          <w:ilvl w:val="0"/>
          <w:numId w:val="5"/>
        </w:numPr>
        <w:spacing w:before="150"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5492">
        <w:rPr>
          <w:rFonts w:ascii="Times New Roman" w:hAnsi="Times New Roman" w:cs="Times New Roman"/>
          <w:color w:val="000000"/>
          <w:sz w:val="28"/>
          <w:szCs w:val="28"/>
        </w:rPr>
        <w:t>Перед началом работы, чтобы холст не перемещался, его приклеивают двухсторонним скотчем к столешнице.</w:t>
      </w:r>
    </w:p>
    <w:p w:rsidR="002D5492" w:rsidRPr="002D5492" w:rsidRDefault="002D5492" w:rsidP="002D5492">
      <w:pPr>
        <w:numPr>
          <w:ilvl w:val="0"/>
          <w:numId w:val="5"/>
        </w:numPr>
        <w:spacing w:before="150" w:after="0" w:line="24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D5492">
        <w:rPr>
          <w:rFonts w:ascii="Times New Roman" w:hAnsi="Times New Roman" w:cs="Times New Roman"/>
          <w:color w:val="000000"/>
          <w:sz w:val="28"/>
          <w:szCs w:val="28"/>
        </w:rPr>
        <w:t>Во время установки кристалла не следует сильно на него давить, возможно, понадобится заменить материал, пока клей не схватился.</w:t>
      </w:r>
    </w:p>
    <w:p w:rsidR="00304419" w:rsidRPr="002D5492" w:rsidRDefault="00304419" w:rsidP="002D5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04419" w:rsidRPr="002D5492" w:rsidSect="002D5492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26FB"/>
    <w:multiLevelType w:val="multilevel"/>
    <w:tmpl w:val="4C8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AF77C3"/>
    <w:multiLevelType w:val="multilevel"/>
    <w:tmpl w:val="9DE0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64CFB"/>
    <w:multiLevelType w:val="multilevel"/>
    <w:tmpl w:val="1F76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64695"/>
    <w:multiLevelType w:val="multilevel"/>
    <w:tmpl w:val="21E8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AA22C3"/>
    <w:multiLevelType w:val="multilevel"/>
    <w:tmpl w:val="B83A1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92"/>
    <w:rsid w:val="002D5492"/>
    <w:rsid w:val="00304419"/>
    <w:rsid w:val="0058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6820"/>
  <w15:chartTrackingRefBased/>
  <w15:docId w15:val="{8EF7C3E1-0F23-4AB3-B7BD-027FBE6E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D5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49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D54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54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54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List Paragraph"/>
    <w:basedOn w:val="a"/>
    <w:uiPriority w:val="34"/>
    <w:qFormat/>
    <w:rsid w:val="002D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2024-10-22T06:50:00Z</dcterms:created>
  <dcterms:modified xsi:type="dcterms:W3CDTF">2024-10-22T07:10:00Z</dcterms:modified>
</cp:coreProperties>
</file>