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12" w:rsidRPr="00E65D59" w:rsidRDefault="00E82A12" w:rsidP="00E8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социального обслуживания</w:t>
      </w:r>
    </w:p>
    <w:p w:rsidR="00E82A12" w:rsidRPr="00E65D59" w:rsidRDefault="00E82A12" w:rsidP="00E8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Pr="00E65D59" w:rsidRDefault="00E82A12" w:rsidP="00E82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пожилых граждан и инвалидов №1</w:t>
      </w: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12" w:rsidRPr="00E65D59" w:rsidRDefault="00E82A12" w:rsidP="00E8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 w:rsidRPr="002E1DC0">
        <w:rPr>
          <w:b/>
          <w:iCs/>
          <w:color w:val="000000"/>
          <w:sz w:val="40"/>
          <w:szCs w:val="40"/>
        </w:rPr>
        <w:t xml:space="preserve">Сценарий </w:t>
      </w:r>
    </w:p>
    <w:p w:rsidR="00E82A12" w:rsidRDefault="00E82A12" w:rsidP="00E82A12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мероприятия </w:t>
      </w:r>
    </w:p>
    <w:p w:rsidR="00E82A12" w:rsidRPr="002A2435" w:rsidRDefault="00F103ED" w:rsidP="00E82A12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«ВЫЕЗ</w:t>
      </w:r>
      <w:r w:rsidR="00E82A12">
        <w:rPr>
          <w:rFonts w:ascii="Times New Roman" w:hAnsi="Times New Roman" w:cs="Times New Roman"/>
          <w:b/>
          <w:bCs/>
          <w:sz w:val="36"/>
          <w:szCs w:val="36"/>
        </w:rPr>
        <w:t>Д НА ПРИРОДУ</w:t>
      </w:r>
      <w:r w:rsidR="00E82A12" w:rsidRPr="002A243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82A12" w:rsidRPr="00EE5AB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E82A12" w:rsidRPr="002E1DC0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82A12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Автор: </w:t>
      </w: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инструктор по адаптивной </w:t>
      </w: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физической культуре</w:t>
      </w: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 Тарасова И.П.</w:t>
      </w: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2A12" w:rsidRPr="00E65D59" w:rsidRDefault="00E82A12" w:rsidP="00E82A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2A12" w:rsidRDefault="00F103ED" w:rsidP="00E82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Нефтекумск, 2023</w:t>
      </w:r>
      <w:bookmarkStart w:id="0" w:name="_GoBack"/>
      <w:bookmarkEnd w:id="0"/>
      <w:r w:rsidR="00E82A12">
        <w:rPr>
          <w:color w:val="000000"/>
          <w:sz w:val="28"/>
          <w:szCs w:val="28"/>
        </w:rPr>
        <w:t xml:space="preserve"> г.</w:t>
      </w:r>
    </w:p>
    <w:p w:rsidR="00E82A12" w:rsidRPr="00E82A12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Совершенствовать навыки бега.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Развивать быстроту, ловкость, выносливость.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8F6">
        <w:rPr>
          <w:rFonts w:ascii="Times New Roman" w:hAnsi="Times New Roman" w:cs="Times New Roman"/>
          <w:sz w:val="28"/>
          <w:szCs w:val="28"/>
        </w:rPr>
        <w:t>Повышение  функциональных</w:t>
      </w:r>
      <w:proofErr w:type="gramEnd"/>
      <w:r w:rsidRPr="005858F6">
        <w:rPr>
          <w:rFonts w:ascii="Times New Roman" w:hAnsi="Times New Roman" w:cs="Times New Roman"/>
          <w:sz w:val="28"/>
          <w:szCs w:val="28"/>
        </w:rPr>
        <w:t xml:space="preserve"> возможностей систем организма.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Развивать волевые качества, стремление к победе и уверенности в своих силах.</w:t>
      </w:r>
    </w:p>
    <w:p w:rsidR="00E82A12" w:rsidRDefault="00E82A12" w:rsidP="00E82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Воспитывать характер, умение управлять эмоциями, чувство товарищества и взаимопомощи.</w:t>
      </w:r>
    </w:p>
    <w:p w:rsidR="00E82A12" w:rsidRPr="00E82A12" w:rsidRDefault="00E82A12" w:rsidP="00E82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A1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sz w:val="28"/>
          <w:szCs w:val="28"/>
        </w:rPr>
        <w:t>Спортивное оборудование (</w:t>
      </w:r>
      <w:r w:rsidR="002A60A1">
        <w:rPr>
          <w:rFonts w:ascii="Times New Roman" w:hAnsi="Times New Roman" w:cs="Times New Roman"/>
          <w:sz w:val="28"/>
          <w:szCs w:val="28"/>
        </w:rPr>
        <w:t xml:space="preserve">2 конуса, 2 </w:t>
      </w:r>
      <w:proofErr w:type="gramStart"/>
      <w:r w:rsidR="002A60A1">
        <w:rPr>
          <w:rFonts w:ascii="Times New Roman" w:hAnsi="Times New Roman" w:cs="Times New Roman"/>
          <w:sz w:val="28"/>
          <w:szCs w:val="28"/>
        </w:rPr>
        <w:t>ведра,  6</w:t>
      </w:r>
      <w:proofErr w:type="gramEnd"/>
      <w:r w:rsidR="002A60A1">
        <w:rPr>
          <w:rFonts w:ascii="Times New Roman" w:hAnsi="Times New Roman" w:cs="Times New Roman"/>
          <w:sz w:val="28"/>
          <w:szCs w:val="28"/>
        </w:rPr>
        <w:t xml:space="preserve"> банок,  </w:t>
      </w:r>
      <w:r w:rsidR="00652D83">
        <w:rPr>
          <w:rFonts w:ascii="Times New Roman" w:hAnsi="Times New Roman" w:cs="Times New Roman"/>
          <w:sz w:val="28"/>
          <w:szCs w:val="28"/>
        </w:rPr>
        <w:t xml:space="preserve">2 холста, </w:t>
      </w:r>
      <w:r w:rsidR="002A60A1">
        <w:rPr>
          <w:rFonts w:ascii="Times New Roman" w:hAnsi="Times New Roman" w:cs="Times New Roman"/>
          <w:sz w:val="28"/>
          <w:szCs w:val="28"/>
        </w:rPr>
        <w:t>ласты</w:t>
      </w:r>
      <w:r w:rsidR="00652D83">
        <w:rPr>
          <w:rFonts w:ascii="Times New Roman" w:hAnsi="Times New Roman" w:cs="Times New Roman"/>
          <w:sz w:val="28"/>
          <w:szCs w:val="28"/>
        </w:rPr>
        <w:t>-</w:t>
      </w:r>
      <w:r w:rsidR="002A60A1">
        <w:rPr>
          <w:rFonts w:ascii="Times New Roman" w:hAnsi="Times New Roman" w:cs="Times New Roman"/>
          <w:sz w:val="28"/>
          <w:szCs w:val="28"/>
        </w:rPr>
        <w:t xml:space="preserve"> 2 комплекта,2 тарелки, 10 ложек</w:t>
      </w:r>
      <w:r>
        <w:rPr>
          <w:rFonts w:ascii="Times New Roman" w:hAnsi="Times New Roman" w:cs="Times New Roman"/>
          <w:sz w:val="28"/>
          <w:szCs w:val="28"/>
        </w:rPr>
        <w:t>, 2 кружки, свисток</w:t>
      </w:r>
      <w:r w:rsidRPr="005858F6">
        <w:rPr>
          <w:rFonts w:ascii="Times New Roman" w:hAnsi="Times New Roman" w:cs="Times New Roman"/>
          <w:sz w:val="28"/>
          <w:szCs w:val="28"/>
        </w:rPr>
        <w:t>).</w:t>
      </w:r>
    </w:p>
    <w:p w:rsidR="00E82A12" w:rsidRPr="00E82A12" w:rsidRDefault="00E82A12" w:rsidP="00E82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A12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E82A12" w:rsidRPr="005858F6" w:rsidRDefault="00E82A12" w:rsidP="00E82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i/>
          <w:iCs/>
          <w:sz w:val="28"/>
          <w:szCs w:val="28"/>
        </w:rPr>
        <w:t xml:space="preserve">Команды </w:t>
      </w:r>
      <w:proofErr w:type="gramStart"/>
      <w:r w:rsidRPr="005858F6">
        <w:rPr>
          <w:rFonts w:ascii="Times New Roman" w:hAnsi="Times New Roman" w:cs="Times New Roman"/>
          <w:i/>
          <w:iCs/>
          <w:sz w:val="28"/>
          <w:szCs w:val="28"/>
        </w:rPr>
        <w:t>строятся  вдоль</w:t>
      </w:r>
      <w:proofErr w:type="gramEnd"/>
      <w:r w:rsidRPr="005858F6">
        <w:rPr>
          <w:rFonts w:ascii="Times New Roman" w:hAnsi="Times New Roman" w:cs="Times New Roman"/>
          <w:i/>
          <w:iCs/>
          <w:sz w:val="28"/>
          <w:szCs w:val="28"/>
        </w:rPr>
        <w:t xml:space="preserve"> площадки, звучит музыка.</w:t>
      </w:r>
    </w:p>
    <w:p w:rsidR="00E82A12" w:rsidRPr="005858F6" w:rsidRDefault="00E82A12" w:rsidP="00E8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Pr="005858F6">
        <w:rPr>
          <w:rFonts w:ascii="Times New Roman" w:hAnsi="Times New Roman" w:cs="Times New Roman"/>
          <w:sz w:val="28"/>
          <w:szCs w:val="28"/>
        </w:rPr>
        <w:t>: Добрый день, дорогие ребята и гости. Мы рады видеть вас на нашем празднике спорта. Сегодня в спортивных соревнованиях принимают участие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5858F6">
        <w:rPr>
          <w:rFonts w:ascii="Times New Roman" w:hAnsi="Times New Roman" w:cs="Times New Roman"/>
          <w:sz w:val="28"/>
          <w:szCs w:val="28"/>
        </w:rPr>
        <w:t xml:space="preserve"> 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5858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наверняка, слышали такой девиз: «Солнце, воздух и вода – наши верные друзья!» </w:t>
      </w:r>
      <w:r w:rsidRPr="005858F6">
        <w:rPr>
          <w:rFonts w:ascii="Times New Roman" w:hAnsi="Times New Roman" w:cs="Times New Roman"/>
          <w:sz w:val="28"/>
          <w:szCs w:val="28"/>
        </w:rPr>
        <w:t>Именно здесь и</w:t>
      </w:r>
      <w:r>
        <w:rPr>
          <w:rFonts w:ascii="Times New Roman" w:hAnsi="Times New Roman" w:cs="Times New Roman"/>
          <w:sz w:val="28"/>
          <w:szCs w:val="28"/>
        </w:rPr>
        <w:t xml:space="preserve"> именно сегодня мы узнаем, кто из</w:t>
      </w:r>
      <w:r w:rsidRPr="005858F6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 умеет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</w:t>
      </w:r>
      <w:r w:rsidRPr="005858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Водонос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древние времена, когда еще не изобрели водопровод, была такая профессия — водонос. Участники эстафеты — «водоносы» — должны за заданное время донести до условленного места наполненную до краев тарелку, стремясь при этом не расплескать ни капли, вернуться к команде и передать тарелку следующему игроку. Выигрывает команда, в тарелке которой останется больше воды.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Поливка цветов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банки (3-4 штуки, лучше всего литровые) устанавливаются по линии движения команд. Команды выстраиваются на старте, рядом с каждой — ведро воды. Первый игрок каждой команды по сигналу ведущего набирает воду в стакан и бежит «поливать цветы». Он должен постараться распределить воду по банкам равномерно. Когда все «цветы» политы, игрок добегает до поворотной отметки, возвращается и передает стакан следующему. Оценивается не только то, какая команда быстрее «польет цветы», но и равномерность наполнения банок.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Мелиораторы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этой профессии — осушение болот. Команды стоят у линии старта. У поворотной отметки — тарелки с водой. Это и есть «болото», которое предстоит осушить. По сигналу первый игрок каждой команды бежит к тарелке и изо всех сил дует на воду, стараясь, чтобы она выплеснулась, возвращается и передает эстафету следующему.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Художники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тем как рисовать картину, художники грунтуют холст, то есть покрывают его ровным слоем краски. У нас холст — это кусок материи, кисть — ложка, а краску заменит вода. Команды выстраиваются на старте, рядом с каждой — ведро с водой, у поворотной отметки — два «холста». Зачерпнув ложкой воды, игрок бежит к «холсту» своей команды и выливает на него воду. Затем он возвращается и передает «кисть» другому участнику. Побеждает команда, чей «холст» раньше будет полностью «загрунтован».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Подводное плавание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игроку каждой команды выдаются стакан с водой и ласты. Надев ласты и подняв стакан над головой (оказавшись «под водой»), он бежит, делая свободной рукой движения пловца, до условленного места, затем возвращается к команде и передает стакан и ласты следующему игроку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Водочерпалка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каждой команды по очереди зачерпывают воду из тарелки, стоящей у поворотной отметки, бегут к команде и выливают воду в банку. Выигрывает команда, игроки которой перенесут больше воды в банку за отведенное время.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Напои верблюда</w:t>
      </w:r>
    </w:p>
    <w:p w:rsidR="00E82A12" w:rsidRP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приготовьте два ведра с водой и два шеста, на которых установлены картонные маски верблюдов с отверстиями диаметром 4—5 см. Под отверстиями крепятся любые емкости (банки, пластиковые бутылки и т. п.). Задача игроков — зачерпнуть ложкой воду из ведра, добежать до шеста, «напоить верблюда» и вернуться обратно. Побеждает команда, в чьей емкости оказалось больше воды.</w:t>
      </w:r>
    </w:p>
    <w:p w:rsidR="00E82A12" w:rsidRP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Дождик, лей!</w:t>
      </w:r>
    </w:p>
    <w:p w:rsidR="00E82A12" w:rsidRDefault="00E82A12" w:rsidP="00E82A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нужно по ведру с водой на каждую команду. Самые сильные ребята поднимают ведра как можно выше и медленно выливают из них воду, изображая дождь. Каждый участник команды старается поймать стаканом как можно больше капель. После того как вода закончится, вода из стаканов сливается в одну емкость и сравнивается с емкостями других команд. Побеждают те, кто соберет больше «дождя».</w:t>
      </w:r>
    </w:p>
    <w:p w:rsidR="00E82A12" w:rsidRDefault="00E82A12" w:rsidP="00E82A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Пикник</w:t>
      </w:r>
    </w:p>
    <w:p w:rsidR="00E82A12" w:rsidRPr="002A60A1" w:rsidRDefault="002A60A1" w:rsidP="00E82A1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участники приглашаются к небольшому пикнику на природе.</w:t>
      </w:r>
    </w:p>
    <w:p w:rsidR="00786F69" w:rsidRPr="00E82A12" w:rsidRDefault="00786F69">
      <w:pPr>
        <w:rPr>
          <w:rFonts w:ascii="Times New Roman" w:hAnsi="Times New Roman" w:cs="Times New Roman"/>
          <w:sz w:val="28"/>
          <w:szCs w:val="28"/>
        </w:rPr>
      </w:pPr>
    </w:p>
    <w:sectPr w:rsidR="00786F69" w:rsidRPr="00E8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53D3"/>
    <w:multiLevelType w:val="hybridMultilevel"/>
    <w:tmpl w:val="2E50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4"/>
    <w:rsid w:val="002A60A1"/>
    <w:rsid w:val="00652D83"/>
    <w:rsid w:val="00653034"/>
    <w:rsid w:val="00786F69"/>
    <w:rsid w:val="00E82A12"/>
    <w:rsid w:val="00F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E59"/>
  <w15:chartTrackingRefBased/>
  <w15:docId w15:val="{A02B2DC3-1338-4618-AB0F-B265BE7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2021-07-09T07:54:00Z</dcterms:created>
  <dcterms:modified xsi:type="dcterms:W3CDTF">2023-10-17T13:41:00Z</dcterms:modified>
</cp:coreProperties>
</file>