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4CA" w:rsidRDefault="003654CA" w:rsidP="00AE360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 xml:space="preserve">Форма                    </w:t>
      </w:r>
      <w:r w:rsidR="00AE360B"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3654CA" w:rsidRDefault="003654CA" w:rsidP="003654CA">
      <w:pPr>
        <w:spacing w:after="0" w:line="240" w:lineRule="auto"/>
        <w:ind w:left="4536"/>
        <w:jc w:val="center"/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3654CA" w:rsidRDefault="003654CA" w:rsidP="003654CA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 xml:space="preserve">предоставления в 2023 году из краевого бюджета грантов в форме субсидий юридическим лицам (за исключением государственных (муниципальных) учреждений), индивидуальным предпринимателям, осуществляющим деятельность в области информационных технологий, на разработку и (или) внедрение отечественного </w:t>
      </w:r>
    </w:p>
    <w:p w:rsidR="003654CA" w:rsidRDefault="003654CA" w:rsidP="003654CA">
      <w:pPr>
        <w:widowControl w:val="0"/>
        <w:spacing w:after="0" w:line="240" w:lineRule="auto"/>
        <w:ind w:left="4536"/>
        <w:jc w:val="center"/>
      </w:pPr>
      <w:r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>программного продукта (решения)</w:t>
      </w:r>
    </w:p>
    <w:p w:rsidR="003654CA" w:rsidRDefault="003654CA" w:rsidP="003654CA">
      <w:pPr>
        <w:widowControl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2"/>
        <w:gridCol w:w="4707"/>
      </w:tblGrid>
      <w:tr w:rsidR="003654CA" w:rsidTr="00C87958">
        <w:tc>
          <w:tcPr>
            <w:tcW w:w="4822" w:type="dxa"/>
            <w:shd w:val="clear" w:color="auto" w:fill="auto"/>
          </w:tcPr>
          <w:p w:rsidR="003654CA" w:rsidRDefault="003654CA" w:rsidP="00C87958">
            <w:pPr>
              <w:widowControl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</w:p>
        </w:tc>
        <w:tc>
          <w:tcPr>
            <w:tcW w:w="4707" w:type="dxa"/>
            <w:shd w:val="clear" w:color="auto" w:fill="auto"/>
          </w:tcPr>
          <w:p w:rsidR="003654CA" w:rsidRDefault="003654CA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В министерство цифрового развития и связи Приморского края</w:t>
            </w:r>
          </w:p>
          <w:p w:rsidR="003654CA" w:rsidRDefault="003654CA" w:rsidP="00C879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</w:p>
        </w:tc>
      </w:tr>
      <w:tr w:rsidR="003654CA" w:rsidTr="00C87958">
        <w:tc>
          <w:tcPr>
            <w:tcW w:w="4822" w:type="dxa"/>
            <w:shd w:val="clear" w:color="auto" w:fill="auto"/>
          </w:tcPr>
          <w:p w:rsidR="003654CA" w:rsidRDefault="003654CA" w:rsidP="00C87958">
            <w:pPr>
              <w:widowControl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</w:p>
        </w:tc>
        <w:tc>
          <w:tcPr>
            <w:tcW w:w="4707" w:type="dxa"/>
            <w:tcBorders>
              <w:top w:val="single" w:sz="4" w:space="0" w:color="000000"/>
            </w:tcBorders>
            <w:shd w:val="clear" w:color="auto" w:fill="auto"/>
          </w:tcPr>
          <w:p w:rsidR="003654CA" w:rsidRDefault="003654CA" w:rsidP="00C8795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заявителя)</w:t>
            </w:r>
          </w:p>
        </w:tc>
      </w:tr>
      <w:tr w:rsidR="003654CA" w:rsidTr="00C87958">
        <w:tc>
          <w:tcPr>
            <w:tcW w:w="4822" w:type="dxa"/>
            <w:shd w:val="clear" w:color="auto" w:fill="auto"/>
          </w:tcPr>
          <w:p w:rsidR="003654CA" w:rsidRDefault="003654CA" w:rsidP="00C87958">
            <w:pPr>
              <w:widowControl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</w:p>
        </w:tc>
        <w:tc>
          <w:tcPr>
            <w:tcW w:w="4707" w:type="dxa"/>
            <w:tcBorders>
              <w:top w:val="single" w:sz="4" w:space="0" w:color="000000"/>
            </w:tcBorders>
            <w:shd w:val="clear" w:color="auto" w:fill="auto"/>
          </w:tcPr>
          <w:p w:rsidR="003654CA" w:rsidRDefault="003654CA" w:rsidP="00C8795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(юридический адрес/фактический адрес)</w:t>
            </w:r>
          </w:p>
        </w:tc>
      </w:tr>
      <w:tr w:rsidR="003654CA" w:rsidTr="00C87958">
        <w:tc>
          <w:tcPr>
            <w:tcW w:w="4822" w:type="dxa"/>
            <w:shd w:val="clear" w:color="auto" w:fill="auto"/>
          </w:tcPr>
          <w:p w:rsidR="003654CA" w:rsidRDefault="003654CA" w:rsidP="00C87958">
            <w:pPr>
              <w:widowControl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</w:p>
        </w:tc>
        <w:tc>
          <w:tcPr>
            <w:tcW w:w="4707" w:type="dxa"/>
            <w:tcBorders>
              <w:top w:val="single" w:sz="4" w:space="0" w:color="000000"/>
            </w:tcBorders>
            <w:shd w:val="clear" w:color="auto" w:fill="auto"/>
          </w:tcPr>
          <w:p w:rsidR="003654CA" w:rsidRDefault="003654CA" w:rsidP="00C8795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(Ф.И.О., должность руководителя организации)</w:t>
            </w:r>
          </w:p>
        </w:tc>
      </w:tr>
      <w:tr w:rsidR="003654CA" w:rsidTr="00C87958">
        <w:tc>
          <w:tcPr>
            <w:tcW w:w="4822" w:type="dxa"/>
            <w:shd w:val="clear" w:color="auto" w:fill="auto"/>
          </w:tcPr>
          <w:p w:rsidR="003654CA" w:rsidRDefault="003654CA" w:rsidP="00C87958">
            <w:pPr>
              <w:widowControl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</w:p>
        </w:tc>
        <w:tc>
          <w:tcPr>
            <w:tcW w:w="4707" w:type="dxa"/>
            <w:tcBorders>
              <w:top w:val="single" w:sz="4" w:space="0" w:color="000000"/>
            </w:tcBorders>
            <w:shd w:val="clear" w:color="auto" w:fill="auto"/>
          </w:tcPr>
          <w:p w:rsidR="003654CA" w:rsidRDefault="003654CA" w:rsidP="00C8795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(контактные телефоны и адреса электронной почты)</w:t>
            </w:r>
          </w:p>
        </w:tc>
      </w:tr>
    </w:tbl>
    <w:p w:rsidR="003654CA" w:rsidRDefault="003654CA" w:rsidP="003654C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</w:pPr>
      <w:bookmarkStart w:id="0" w:name="P325"/>
      <w:bookmarkEnd w:id="0"/>
    </w:p>
    <w:p w:rsidR="003654CA" w:rsidRDefault="003654CA" w:rsidP="003654CA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>ЗАЯВКА</w:t>
      </w:r>
    </w:p>
    <w:p w:rsidR="003654CA" w:rsidRDefault="003654CA" w:rsidP="003654CA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конкурсном отборе в целях предоставления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гранта </w:t>
      </w:r>
    </w:p>
    <w:p w:rsidR="003654CA" w:rsidRDefault="003654CA" w:rsidP="003654CA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форме субсидий из краевого бюджета юридическим лицам (за исключением государственных (муниципальных) учреждений), индивидуальным предпринимателям, осуществляющим </w:t>
      </w:r>
    </w:p>
    <w:p w:rsidR="003654CA" w:rsidRDefault="003654CA" w:rsidP="003654CA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деятельность в области информационных технологий, </w:t>
      </w:r>
    </w:p>
    <w:p w:rsidR="003654CA" w:rsidRDefault="003654CA" w:rsidP="003654CA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разработку и</w:t>
      </w:r>
      <w:r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 xml:space="preserve"> (или)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внедрение отечественного </w:t>
      </w:r>
    </w:p>
    <w:p w:rsidR="003654CA" w:rsidRDefault="003654CA" w:rsidP="003654CA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программного продукта (решения)</w:t>
      </w:r>
    </w:p>
    <w:p w:rsidR="003654CA" w:rsidRDefault="003654CA" w:rsidP="003654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5298"/>
      </w:tblGrid>
      <w:tr w:rsidR="003654CA" w:rsidRPr="00EC2E54" w:rsidTr="00C87958"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CA" w:rsidRPr="00EC2E54" w:rsidRDefault="003654CA" w:rsidP="00C879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2E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Сведения о заявителе:</w:t>
            </w:r>
          </w:p>
        </w:tc>
      </w:tr>
      <w:tr w:rsidR="003654CA" w:rsidRPr="00EC2E54" w:rsidTr="00C87958"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CA" w:rsidRPr="00EC2E54" w:rsidRDefault="003654CA" w:rsidP="00C879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2E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наименование:</w:t>
            </w:r>
          </w:p>
        </w:tc>
      </w:tr>
      <w:tr w:rsidR="003654CA" w:rsidRPr="00EC2E54" w:rsidTr="00C87958"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CA" w:rsidRPr="00EC2E54" w:rsidRDefault="003654CA" w:rsidP="00C879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2E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Сокращенное наименование:</w:t>
            </w:r>
          </w:p>
        </w:tc>
      </w:tr>
      <w:tr w:rsidR="003654CA" w:rsidRPr="00EC2E54" w:rsidTr="00C87958"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CA" w:rsidRPr="00EC2E54" w:rsidRDefault="003654CA" w:rsidP="00C879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2E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Организационно-правовая форма:</w:t>
            </w:r>
          </w:p>
        </w:tc>
      </w:tr>
      <w:tr w:rsidR="003654CA" w:rsidRPr="00EC2E54" w:rsidTr="00C87958"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CA" w:rsidRPr="00EC2E54" w:rsidRDefault="003654CA" w:rsidP="00C879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2E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Идентификационный номер налогоплательщика (ИНН):</w:t>
            </w:r>
          </w:p>
        </w:tc>
      </w:tr>
      <w:tr w:rsidR="003654CA" w:rsidRPr="00EC2E54" w:rsidTr="00C87958"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CA" w:rsidRPr="00EC2E54" w:rsidRDefault="003654CA" w:rsidP="00C879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2E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причины постановки на учет (КПП):</w:t>
            </w:r>
          </w:p>
        </w:tc>
      </w:tr>
      <w:tr w:rsidR="003654CA" w:rsidRPr="00EC2E54" w:rsidTr="00C87958"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CA" w:rsidRPr="00EC2E54" w:rsidRDefault="003654CA" w:rsidP="00C879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2E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 государственный регистрационный номер (ОГРН):</w:t>
            </w:r>
          </w:p>
        </w:tc>
      </w:tr>
      <w:tr w:rsidR="003654CA" w:rsidRPr="00EC2E54" w:rsidTr="00C87958"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CA" w:rsidRPr="00EC2E54" w:rsidRDefault="003654CA" w:rsidP="00C879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2E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Дата государственной регистрации:</w:t>
            </w:r>
          </w:p>
        </w:tc>
      </w:tr>
      <w:tr w:rsidR="003654CA" w:rsidRPr="00EC2E54" w:rsidTr="00C87958"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CA" w:rsidRPr="00EC2E54" w:rsidRDefault="003654CA" w:rsidP="00C879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2E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ОКТМО:</w:t>
            </w:r>
          </w:p>
        </w:tc>
      </w:tr>
      <w:tr w:rsidR="003654CA" w:rsidRPr="00EC2E54" w:rsidTr="00C87958"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CA" w:rsidRPr="00EC2E54" w:rsidRDefault="003654CA" w:rsidP="00C879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2E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ОКПО:</w:t>
            </w:r>
          </w:p>
        </w:tc>
      </w:tr>
      <w:tr w:rsidR="003654CA" w:rsidRPr="00EC2E54" w:rsidTr="00C87958"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CA" w:rsidRPr="00EC2E54" w:rsidRDefault="003654CA" w:rsidP="00C879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2E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ОКВЭД:</w:t>
            </w:r>
          </w:p>
        </w:tc>
      </w:tr>
      <w:tr w:rsidR="003654CA" w:rsidRPr="00EC2E54" w:rsidTr="00C87958"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CA" w:rsidRPr="00EC2E54" w:rsidRDefault="003654CA" w:rsidP="00C879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2E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утверждения экспертного заключения экспертного совета по программному обеспечению при Министерстве цифрового развития, связи и массовых коммуникаций Российской Федерации и (или) дата решения Министерства цифрового развития, связи и массовых коммуникаций Российской Федерации о предоставлении государственной аккредитации организации, осуществляющей деятельность в области информационных технологий</w:t>
            </w:r>
          </w:p>
        </w:tc>
      </w:tr>
      <w:tr w:rsidR="003654CA" w:rsidRPr="00EC2E54" w:rsidTr="00C87958">
        <w:trPr>
          <w:trHeight w:val="313"/>
        </w:trPr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CA" w:rsidRPr="00EC2E54" w:rsidRDefault="003654CA" w:rsidP="00C879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2E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Адрес:</w:t>
            </w:r>
          </w:p>
        </w:tc>
      </w:tr>
      <w:tr w:rsidR="003654CA" w:rsidRPr="00EC2E54" w:rsidTr="00C87958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CA" w:rsidRPr="00EC2E54" w:rsidRDefault="003654CA" w:rsidP="00C879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2E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юридический: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CA" w:rsidRPr="00EC2E54" w:rsidRDefault="003654CA" w:rsidP="00C879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2E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места нахождения:</w:t>
            </w:r>
          </w:p>
        </w:tc>
      </w:tr>
      <w:tr w:rsidR="003654CA" w:rsidRPr="00EC2E54" w:rsidTr="00C87958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CA" w:rsidRPr="00EC2E54" w:rsidRDefault="003654CA" w:rsidP="00C879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2E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индекс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CA" w:rsidRPr="00EC2E54" w:rsidRDefault="003654CA" w:rsidP="00C879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2E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индекс</w:t>
            </w:r>
          </w:p>
        </w:tc>
      </w:tr>
      <w:tr w:rsidR="003654CA" w:rsidRPr="00EC2E54" w:rsidTr="00C87958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CA" w:rsidRPr="00EC2E54" w:rsidRDefault="003654CA" w:rsidP="00C879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2E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CA" w:rsidRPr="00EC2E54" w:rsidRDefault="003654CA" w:rsidP="00C879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2E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</w:t>
            </w:r>
          </w:p>
        </w:tc>
      </w:tr>
      <w:tr w:rsidR="003654CA" w:rsidRPr="00EC2E54" w:rsidTr="00C87958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CA" w:rsidRPr="00EC2E54" w:rsidRDefault="003654CA" w:rsidP="00C879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2E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CA" w:rsidRPr="00EC2E54" w:rsidRDefault="003654CA" w:rsidP="00C879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2E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улица</w:t>
            </w:r>
          </w:p>
        </w:tc>
      </w:tr>
      <w:tr w:rsidR="003654CA" w:rsidRPr="00EC2E54" w:rsidTr="00C87958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CA" w:rsidRPr="00EC2E54" w:rsidRDefault="003654CA" w:rsidP="00C879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2E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дома _______, № офиса _______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CA" w:rsidRPr="00EC2E54" w:rsidRDefault="003654CA" w:rsidP="00C879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2E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дома ________, № офиса ________</w:t>
            </w:r>
          </w:p>
        </w:tc>
      </w:tr>
      <w:tr w:rsidR="003654CA" w:rsidRPr="00EC2E54" w:rsidTr="00C87958"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CA" w:rsidRPr="00EC2E54" w:rsidRDefault="003654CA" w:rsidP="00C879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2E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Банковские реквизиты:</w:t>
            </w:r>
          </w:p>
        </w:tc>
      </w:tr>
      <w:tr w:rsidR="003654CA" w:rsidRPr="00EC2E54" w:rsidTr="00C87958">
        <w:trPr>
          <w:trHeight w:val="537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CA" w:rsidRPr="00EC2E54" w:rsidRDefault="003654CA" w:rsidP="00C879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2E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р/с ____________________________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CA" w:rsidRPr="00EC2E54" w:rsidRDefault="003654CA" w:rsidP="00C879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2E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банке __________________________</w:t>
            </w:r>
          </w:p>
        </w:tc>
      </w:tr>
      <w:tr w:rsidR="003654CA" w:rsidRPr="00EC2E54" w:rsidTr="00C87958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CA" w:rsidRPr="00EC2E54" w:rsidRDefault="003654CA" w:rsidP="00C879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2E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к/с ____________________________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CA" w:rsidRPr="00EC2E54" w:rsidRDefault="003654CA" w:rsidP="00C879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2E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БИК _____________________________</w:t>
            </w:r>
          </w:p>
        </w:tc>
      </w:tr>
      <w:tr w:rsidR="003654CA" w:rsidRPr="00EC2E54" w:rsidTr="00C87958"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CA" w:rsidRPr="00EC2E54" w:rsidRDefault="003654CA" w:rsidP="00C879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2E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Сведения о руководителе заявителя, являющегося юридическим лицом:</w:t>
            </w:r>
          </w:p>
        </w:tc>
      </w:tr>
      <w:tr w:rsidR="003654CA" w:rsidRPr="00EC2E54" w:rsidTr="00C87958"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CA" w:rsidRPr="00EC2E54" w:rsidRDefault="003654CA" w:rsidP="00C879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2E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Должность:</w:t>
            </w:r>
          </w:p>
        </w:tc>
      </w:tr>
      <w:tr w:rsidR="003654CA" w:rsidRPr="00EC2E54" w:rsidTr="00C87958"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CA" w:rsidRPr="00EC2E54" w:rsidRDefault="003654CA" w:rsidP="00C879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2E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(полностью):</w:t>
            </w:r>
          </w:p>
        </w:tc>
      </w:tr>
      <w:tr w:rsidR="003654CA" w:rsidRPr="00EC2E54" w:rsidTr="00C87958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CA" w:rsidRPr="00EC2E54" w:rsidRDefault="003654CA" w:rsidP="00C879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2E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тел.: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CA" w:rsidRPr="00EC2E54" w:rsidRDefault="003654CA" w:rsidP="00C879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2E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эл. адрес:</w:t>
            </w:r>
          </w:p>
        </w:tc>
      </w:tr>
      <w:tr w:rsidR="003654CA" w:rsidRPr="00EC2E54" w:rsidTr="00C87958"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CA" w:rsidRPr="00EC2E54" w:rsidRDefault="003654CA" w:rsidP="00C879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2E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Полное наименование проекта:</w:t>
            </w:r>
          </w:p>
        </w:tc>
      </w:tr>
      <w:tr w:rsidR="003654CA" w:rsidRPr="00EC2E54" w:rsidTr="00C87958"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CA" w:rsidRPr="00EC2E54" w:rsidRDefault="003654CA" w:rsidP="00C879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2E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 Краткое резюме проекта:</w:t>
            </w:r>
          </w:p>
        </w:tc>
      </w:tr>
      <w:tr w:rsidR="003654CA" w:rsidRPr="00EC2E54" w:rsidTr="00C87958"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CA" w:rsidRPr="00EC2E54" w:rsidRDefault="003654CA" w:rsidP="00C879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2E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 Направление расходования гранта, которому соответствует планируемая деятельность по проекту (указать в соответствии с пунктом 1.4 Порядка)</w:t>
            </w:r>
          </w:p>
        </w:tc>
      </w:tr>
      <w:tr w:rsidR="003654CA" w:rsidRPr="00EC2E54" w:rsidTr="00C87958"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CA" w:rsidRPr="00EC2E54" w:rsidRDefault="003654CA" w:rsidP="00C879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2E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Сведения о финансовом обеспечении мероприятий проекта за счет иных источников</w:t>
            </w:r>
          </w:p>
        </w:tc>
      </w:tr>
      <w:tr w:rsidR="003654CA" w:rsidRPr="00EC2E54" w:rsidTr="00C87958"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CA" w:rsidRPr="00EC2E54" w:rsidRDefault="003654CA" w:rsidP="002846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2E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 Перечень прилагаемых к заявке документов в соответствии с приложением № 4</w:t>
            </w:r>
            <w:r w:rsidR="002846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EC2E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Порядку</w:t>
            </w:r>
          </w:p>
        </w:tc>
      </w:tr>
    </w:tbl>
    <w:p w:rsidR="003654CA" w:rsidRDefault="003654CA" w:rsidP="003654CA">
      <w:pPr>
        <w:widowControl w:val="0"/>
        <w:spacing w:after="0" w:line="360" w:lineRule="auto"/>
        <w:ind w:firstLine="65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Настоящим подтверждается:</w:t>
      </w:r>
    </w:p>
    <w:p w:rsidR="003654CA" w:rsidRDefault="003654CA" w:rsidP="003654CA">
      <w:pPr>
        <w:widowControl w:val="0"/>
        <w:spacing w:after="0" w:line="360" w:lineRule="auto"/>
        <w:ind w:firstLine="65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846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зарегистрирован в установленном порядке на территории Приморского края.</w:t>
      </w:r>
    </w:p>
    <w:p w:rsidR="003654CA" w:rsidRDefault="003654CA" w:rsidP="003654CA">
      <w:pPr>
        <w:widowControl w:val="0"/>
        <w:spacing w:after="0" w:line="360" w:lineRule="auto"/>
        <w:ind w:firstLine="65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846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 получает аналогичную финансовую поддержку из краевого бюджета.</w:t>
      </w:r>
    </w:p>
    <w:p w:rsidR="003654CA" w:rsidRDefault="002846BC" w:rsidP="003654CA">
      <w:pPr>
        <w:widowControl w:val="0"/>
        <w:spacing w:after="0" w:line="360" w:lineRule="auto"/>
        <w:ind w:firstLine="65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3654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ликвидации; в отношении заявителя не введена процедура банкротства; деятельность заявителя не приостановлена в порядке, предусмотренном законодательством Российской Федерации;</w:t>
      </w:r>
    </w:p>
    <w:p w:rsidR="003654CA" w:rsidRDefault="003654CA" w:rsidP="003654CA">
      <w:pPr>
        <w:widowControl w:val="0"/>
        <w:spacing w:after="0" w:line="360" w:lineRule="auto"/>
        <w:ind w:firstLine="65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846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и о физическом лице, являющемся заявителем.</w:t>
      </w:r>
    </w:p>
    <w:p w:rsidR="003654CA" w:rsidRDefault="002846BC" w:rsidP="003654CA">
      <w:pPr>
        <w:widowControl w:val="0"/>
        <w:spacing w:after="0" w:line="360" w:lineRule="auto"/>
        <w:ind w:firstLine="65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3654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Заявитель, являющийся юридическим лицом,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3654CA" w:rsidRDefault="003654CA" w:rsidP="003654CA">
      <w:pPr>
        <w:widowControl w:val="0"/>
        <w:spacing w:after="0" w:line="360" w:lineRule="auto"/>
        <w:ind w:firstLine="65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846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 имеет задолженности по уплате налогов, сборов и иных обязательных платежей, подлежащих уплате в бюджеты бюджетной системы Российской Федерации в соответствии с законодательством Российской Федерации.</w:t>
      </w:r>
    </w:p>
    <w:p w:rsidR="003654CA" w:rsidRDefault="002846BC" w:rsidP="003654CA">
      <w:pPr>
        <w:widowControl w:val="0"/>
        <w:spacing w:after="0" w:line="360" w:lineRule="auto"/>
        <w:ind w:firstLine="65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7. </w:t>
      </w:r>
      <w:r w:rsidR="003654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 возражает против выборочной проверки информации.</w:t>
      </w:r>
    </w:p>
    <w:p w:rsidR="003654CA" w:rsidRDefault="002846BC" w:rsidP="003654CA">
      <w:pPr>
        <w:widowControl w:val="0"/>
        <w:spacing w:after="0" w:line="360" w:lineRule="auto"/>
        <w:ind w:firstLine="65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="003654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дает согласие на обработку его персональных данных в целях получения государственной поддержки и доступ к ней любых заинтересованных лиц.</w:t>
      </w:r>
    </w:p>
    <w:p w:rsidR="003654CA" w:rsidRDefault="003654CA" w:rsidP="003654CA">
      <w:pPr>
        <w:widowControl w:val="0"/>
        <w:spacing w:after="0" w:line="360" w:lineRule="auto"/>
        <w:ind w:firstLine="65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дает согласие на публикацию (размещение) в информационно-телекоммуникационной сети Интернет и на едином портале бюджетной системы Российской Федерации информации о заявителе, о подаваемой заявке, иной информации о заявителе, связанной с проведением конкурсного отбора.</w:t>
      </w:r>
    </w:p>
    <w:p w:rsidR="003654CA" w:rsidRDefault="003654CA" w:rsidP="003654CA">
      <w:pPr>
        <w:widowControl w:val="0"/>
        <w:spacing w:after="0" w:line="360" w:lineRule="auto"/>
        <w:ind w:firstLine="65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уведомлен и понимает, что под обработкой персональных данных подразумевается любое действие (операция) или совокупность действий (операций), совершаемых с использованием или без использования средств автоматизации,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3654CA" w:rsidRDefault="002846BC" w:rsidP="003654CA">
      <w:pPr>
        <w:widowControl w:val="0"/>
        <w:spacing w:after="0" w:line="360" w:lineRule="auto"/>
        <w:ind w:firstLine="65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="003654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согласен на осуществление проверки министерством соблюдения порядка и условий предоставления гранта, в том числе в части достижения результатов предоставления гранта, а также проверки органами государственного финансового контроля Приморского края в соответствии со статьями 268.1 и 269.2 Бюджетного кодекса Российской Федерации, и на включение таких положений в соглашение.</w:t>
      </w:r>
    </w:p>
    <w:p w:rsidR="003654CA" w:rsidRDefault="002846BC" w:rsidP="003654CA">
      <w:pPr>
        <w:widowControl w:val="0"/>
        <w:spacing w:after="0" w:line="360" w:lineRule="auto"/>
        <w:ind w:firstLine="65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r w:rsidR="003654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с условиями предоставления гранта ознакомлен и согласен.</w:t>
      </w:r>
    </w:p>
    <w:p w:rsidR="003654CA" w:rsidRDefault="002846BC" w:rsidP="003654CA">
      <w:pPr>
        <w:widowControl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11. </w:t>
      </w:r>
      <w:r w:rsidR="003654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достоверность и подлинность представленных сведений гарантирует.</w:t>
      </w:r>
    </w:p>
    <w:p w:rsidR="003654CA" w:rsidRDefault="003654CA" w:rsidP="003654C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4CA" w:rsidRPr="00EC2E54" w:rsidRDefault="003654CA" w:rsidP="003654C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54">
        <w:rPr>
          <w:rFonts w:ascii="Times New Roman" w:hAnsi="Times New Roman" w:cs="Times New Roman"/>
          <w:sz w:val="28"/>
          <w:szCs w:val="28"/>
        </w:rPr>
        <w:t>Руководитель    ___________      _____________________</w:t>
      </w:r>
    </w:p>
    <w:p w:rsidR="003654CA" w:rsidRDefault="003654CA" w:rsidP="00AE360B">
      <w:pPr>
        <w:widowControl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</w:t>
      </w:r>
      <w:r w:rsidRPr="00EC2E54">
        <w:rPr>
          <w:rFonts w:ascii="Times New Roman" w:hAnsi="Times New Roman" w:cs="Times New Roman"/>
          <w:sz w:val="28"/>
          <w:szCs w:val="28"/>
        </w:rPr>
        <w:t>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C2E54">
        <w:rPr>
          <w:rFonts w:ascii="Times New Roman" w:hAnsi="Times New Roman" w:cs="Times New Roman"/>
          <w:sz w:val="28"/>
          <w:szCs w:val="28"/>
        </w:rPr>
        <w:t>Ф.И.О.</w:t>
      </w:r>
    </w:p>
    <w:p w:rsidR="003654CA" w:rsidRPr="00EC2E54" w:rsidRDefault="003654CA" w:rsidP="003654CA">
      <w:pPr>
        <w:widowControl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EC2E54">
        <w:rPr>
          <w:rFonts w:ascii="Times New Roman" w:hAnsi="Times New Roman" w:cs="Times New Roman"/>
          <w:sz w:val="28"/>
          <w:szCs w:val="28"/>
        </w:rPr>
        <w:t>«__» ____________ 20___ г.</w:t>
      </w:r>
    </w:p>
    <w:p w:rsidR="00E50F80" w:rsidRDefault="003654CA" w:rsidP="002846BC">
      <w:pPr>
        <w:widowControl w:val="0"/>
        <w:spacing w:after="0" w:line="240" w:lineRule="auto"/>
        <w:jc w:val="both"/>
      </w:pPr>
      <w:r w:rsidRPr="00EC2E54">
        <w:rPr>
          <w:rFonts w:ascii="Times New Roman" w:hAnsi="Times New Roman" w:cs="Times New Roman"/>
          <w:sz w:val="28"/>
          <w:szCs w:val="28"/>
        </w:rPr>
        <w:t>М.П. (при наличии)</w:t>
      </w:r>
    </w:p>
    <w:sectPr w:rsidR="00E50F80" w:rsidSect="002846BC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86C" w:rsidRDefault="0051286C" w:rsidP="002846BC">
      <w:pPr>
        <w:spacing w:after="0" w:line="240" w:lineRule="auto"/>
      </w:pPr>
      <w:r>
        <w:separator/>
      </w:r>
    </w:p>
  </w:endnote>
  <w:endnote w:type="continuationSeparator" w:id="0">
    <w:p w:rsidR="0051286C" w:rsidRDefault="0051286C" w:rsidP="0028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9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86C" w:rsidRDefault="0051286C" w:rsidP="002846BC">
      <w:pPr>
        <w:spacing w:after="0" w:line="240" w:lineRule="auto"/>
      </w:pPr>
      <w:r>
        <w:separator/>
      </w:r>
    </w:p>
  </w:footnote>
  <w:footnote w:type="continuationSeparator" w:id="0">
    <w:p w:rsidR="0051286C" w:rsidRDefault="0051286C" w:rsidP="00284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01151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6BC" w:rsidRPr="002846BC" w:rsidRDefault="002846BC">
        <w:pPr>
          <w:pStyle w:val="a3"/>
          <w:jc w:val="center"/>
          <w:rPr>
            <w:rFonts w:ascii="Times New Roman" w:hAnsi="Times New Roman" w:cs="Times New Roman"/>
          </w:rPr>
        </w:pPr>
        <w:r w:rsidRPr="002846BC">
          <w:rPr>
            <w:rFonts w:ascii="Times New Roman" w:hAnsi="Times New Roman" w:cs="Times New Roman"/>
          </w:rPr>
          <w:fldChar w:fldCharType="begin"/>
        </w:r>
        <w:r w:rsidRPr="002846BC">
          <w:rPr>
            <w:rFonts w:ascii="Times New Roman" w:hAnsi="Times New Roman" w:cs="Times New Roman"/>
          </w:rPr>
          <w:instrText>PAGE   \* MERGEFORMAT</w:instrText>
        </w:r>
        <w:r w:rsidRPr="002846BC">
          <w:rPr>
            <w:rFonts w:ascii="Times New Roman" w:hAnsi="Times New Roman" w:cs="Times New Roman"/>
          </w:rPr>
          <w:fldChar w:fldCharType="separate"/>
        </w:r>
        <w:r w:rsidR="00AE360B">
          <w:rPr>
            <w:rFonts w:ascii="Times New Roman" w:hAnsi="Times New Roman" w:cs="Times New Roman"/>
            <w:noProof/>
          </w:rPr>
          <w:t>4</w:t>
        </w:r>
        <w:r w:rsidRPr="002846BC">
          <w:rPr>
            <w:rFonts w:ascii="Times New Roman" w:hAnsi="Times New Roman" w:cs="Times New Roman"/>
          </w:rPr>
          <w:fldChar w:fldCharType="end"/>
        </w:r>
      </w:p>
    </w:sdtContent>
  </w:sdt>
  <w:p w:rsidR="002846BC" w:rsidRDefault="002846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25"/>
    <w:rsid w:val="00033BA9"/>
    <w:rsid w:val="00064C32"/>
    <w:rsid w:val="001548E3"/>
    <w:rsid w:val="00210F25"/>
    <w:rsid w:val="00263DC6"/>
    <w:rsid w:val="002846BC"/>
    <w:rsid w:val="00314FCB"/>
    <w:rsid w:val="003654CA"/>
    <w:rsid w:val="00412652"/>
    <w:rsid w:val="00435135"/>
    <w:rsid w:val="0051286C"/>
    <w:rsid w:val="0064270C"/>
    <w:rsid w:val="007D730D"/>
    <w:rsid w:val="00807BC6"/>
    <w:rsid w:val="008E270C"/>
    <w:rsid w:val="009C7266"/>
    <w:rsid w:val="009F3A03"/>
    <w:rsid w:val="00AE360B"/>
    <w:rsid w:val="00AE48B4"/>
    <w:rsid w:val="00B1210F"/>
    <w:rsid w:val="00CC1FD5"/>
    <w:rsid w:val="00E50F80"/>
    <w:rsid w:val="00F93B42"/>
    <w:rsid w:val="00FC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C62BB"/>
  <w15:chartTrackingRefBased/>
  <w15:docId w15:val="{0EED9D25-2EB7-4CFB-82E4-89B03859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4CA"/>
    <w:pPr>
      <w:suppressAutoHyphens/>
      <w:spacing w:line="254" w:lineRule="auto"/>
    </w:pPr>
    <w:rPr>
      <w:rFonts w:ascii="Calibri" w:eastAsia="Calibri" w:hAnsi="Calibri" w:cs="font2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46BC"/>
    <w:rPr>
      <w:rFonts w:ascii="Calibri" w:eastAsia="Calibri" w:hAnsi="Calibri" w:cs="font279"/>
    </w:rPr>
  </w:style>
  <w:style w:type="paragraph" w:styleId="a5">
    <w:name w:val="footer"/>
    <w:basedOn w:val="a"/>
    <w:link w:val="a6"/>
    <w:uiPriority w:val="99"/>
    <w:unhideWhenUsed/>
    <w:rsid w:val="0028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46BC"/>
    <w:rPr>
      <w:rFonts w:ascii="Calibri" w:eastAsia="Calibri" w:hAnsi="Calibri" w:cs="font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Редлих Ольга Александровна</dc:creator>
  <cp:keywords/>
  <dc:description/>
  <cp:lastModifiedBy>Редлих Ольга Александровна</cp:lastModifiedBy>
  <cp:revision>5</cp:revision>
  <cp:lastPrinted>2022-11-16T02:02:00Z</cp:lastPrinted>
  <dcterms:created xsi:type="dcterms:W3CDTF">2022-11-16T01:00:00Z</dcterms:created>
  <dcterms:modified xsi:type="dcterms:W3CDTF">2022-11-16T02:02:00Z</dcterms:modified>
</cp:coreProperties>
</file>