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0A" w:rsidRPr="009A207F" w:rsidRDefault="005B2C0A" w:rsidP="005B2C0A">
      <w:pPr>
        <w:spacing w:after="0"/>
        <w:ind w:firstLine="709"/>
        <w:jc w:val="center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Конспект консультации-практикума для родителей</w:t>
      </w:r>
    </w:p>
    <w:p w:rsidR="002967E9" w:rsidRDefault="005B2C0A" w:rsidP="005B2C0A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 xml:space="preserve">«Музыкальная деятельность в раннем возрасте: </w:t>
      </w:r>
    </w:p>
    <w:p w:rsidR="005B2C0A" w:rsidRPr="009A207F" w:rsidRDefault="005B2C0A" w:rsidP="005B2C0A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зачем и как?»</w:t>
      </w:r>
    </w:p>
    <w:p w:rsidR="005B2C0A" w:rsidRPr="009A207F" w:rsidRDefault="005B2C0A" w:rsidP="00A56E43">
      <w:pPr>
        <w:spacing w:after="0"/>
        <w:rPr>
          <w:rFonts w:ascii="Arial" w:hAnsi="Arial" w:cs="Arial"/>
          <w:b/>
          <w:sz w:val="28"/>
          <w:szCs w:val="28"/>
        </w:rPr>
      </w:pPr>
    </w:p>
    <w:p w:rsidR="005B2C0A" w:rsidRPr="009A207F" w:rsidRDefault="00A56E43" w:rsidP="005B2C0A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1</w:t>
      </w:r>
    </w:p>
    <w:p w:rsidR="003E7F79" w:rsidRPr="009A207F" w:rsidRDefault="005B2C0A" w:rsidP="00202F76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Здравствуйте, уважаемые родители. Сегодня мы поговорим о музыкальной деятельности в раннем возрасте. Зачем она нужна малышу и как её развивать расскажут музыкальные руководители. </w:t>
      </w:r>
    </w:p>
    <w:p w:rsidR="00D7041C" w:rsidRPr="009A207F" w:rsidRDefault="00D7041C" w:rsidP="00FD67EC">
      <w:pPr>
        <w:spacing w:after="0"/>
        <w:rPr>
          <w:rFonts w:ascii="Arial" w:hAnsi="Arial" w:cs="Arial"/>
          <w:sz w:val="28"/>
          <w:szCs w:val="28"/>
        </w:rPr>
      </w:pPr>
    </w:p>
    <w:p w:rsidR="00A56E43" w:rsidRPr="009A207F" w:rsidRDefault="00A56E43" w:rsidP="00FD67EC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№2</w:t>
      </w:r>
    </w:p>
    <w:p w:rsidR="003E7F79" w:rsidRPr="009A207F" w:rsidRDefault="002C50D7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Организовывая м</w:t>
      </w:r>
      <w:r w:rsidR="008C7D7C" w:rsidRPr="009A207F">
        <w:rPr>
          <w:rFonts w:ascii="Arial" w:hAnsi="Arial" w:cs="Arial"/>
          <w:sz w:val="28"/>
          <w:szCs w:val="28"/>
        </w:rPr>
        <w:t>узыкальн</w:t>
      </w:r>
      <w:r w:rsidRPr="009A207F">
        <w:rPr>
          <w:rFonts w:ascii="Arial" w:hAnsi="Arial" w:cs="Arial"/>
          <w:sz w:val="28"/>
          <w:szCs w:val="28"/>
        </w:rPr>
        <w:t>ую</w:t>
      </w:r>
      <w:r w:rsidR="008C7D7C" w:rsidRPr="009A207F">
        <w:rPr>
          <w:rFonts w:ascii="Arial" w:hAnsi="Arial" w:cs="Arial"/>
          <w:sz w:val="28"/>
          <w:szCs w:val="28"/>
        </w:rPr>
        <w:t xml:space="preserve"> </w:t>
      </w:r>
      <w:r w:rsidRPr="009A207F">
        <w:rPr>
          <w:rFonts w:ascii="Arial" w:hAnsi="Arial" w:cs="Arial"/>
          <w:sz w:val="28"/>
          <w:szCs w:val="28"/>
        </w:rPr>
        <w:t xml:space="preserve">деятельность </w:t>
      </w:r>
      <w:r w:rsidR="00A56E43" w:rsidRPr="009A207F">
        <w:rPr>
          <w:rFonts w:ascii="Arial" w:hAnsi="Arial" w:cs="Arial"/>
          <w:sz w:val="28"/>
          <w:szCs w:val="28"/>
        </w:rPr>
        <w:t>в раннем возрасте,</w:t>
      </w:r>
      <w:r w:rsidR="008C7D7C" w:rsidRPr="009A207F">
        <w:rPr>
          <w:rFonts w:ascii="Arial" w:hAnsi="Arial" w:cs="Arial"/>
          <w:sz w:val="28"/>
          <w:szCs w:val="28"/>
        </w:rPr>
        <w:t xml:space="preserve"> </w:t>
      </w:r>
      <w:r w:rsidRPr="009A207F">
        <w:rPr>
          <w:rFonts w:ascii="Arial" w:hAnsi="Arial" w:cs="Arial"/>
          <w:sz w:val="28"/>
          <w:szCs w:val="28"/>
        </w:rPr>
        <w:t xml:space="preserve">мы </w:t>
      </w:r>
      <w:r w:rsidR="008C7D7C" w:rsidRPr="009A207F">
        <w:rPr>
          <w:rFonts w:ascii="Arial" w:hAnsi="Arial" w:cs="Arial"/>
          <w:sz w:val="28"/>
          <w:szCs w:val="28"/>
        </w:rPr>
        <w:t>начинае</w:t>
      </w:r>
      <w:r w:rsidRPr="009A207F">
        <w:rPr>
          <w:rFonts w:ascii="Arial" w:hAnsi="Arial" w:cs="Arial"/>
          <w:sz w:val="28"/>
          <w:szCs w:val="28"/>
        </w:rPr>
        <w:t xml:space="preserve">м </w:t>
      </w:r>
      <w:r w:rsidR="008C7D7C" w:rsidRPr="009A207F">
        <w:rPr>
          <w:rFonts w:ascii="Arial" w:hAnsi="Arial" w:cs="Arial"/>
          <w:sz w:val="28"/>
          <w:szCs w:val="28"/>
        </w:rPr>
        <w:t>знакомить малышей</w:t>
      </w:r>
      <w:r w:rsidR="008C7D7C" w:rsidRPr="009A207F">
        <w:rPr>
          <w:rFonts w:ascii="Arial" w:hAnsi="Arial" w:cs="Arial"/>
          <w:sz w:val="28"/>
          <w:szCs w:val="28"/>
        </w:rPr>
        <w:tab/>
        <w:t xml:space="preserve"> с миром </w:t>
      </w:r>
      <w:r w:rsidR="00A56E43" w:rsidRPr="009A207F">
        <w:rPr>
          <w:rFonts w:ascii="Arial" w:hAnsi="Arial" w:cs="Arial"/>
          <w:sz w:val="28"/>
          <w:szCs w:val="28"/>
        </w:rPr>
        <w:t>музыки, поддерживаем</w:t>
      </w:r>
      <w:r w:rsidRPr="009A207F">
        <w:rPr>
          <w:rFonts w:ascii="Arial" w:hAnsi="Arial" w:cs="Arial"/>
          <w:sz w:val="28"/>
          <w:szCs w:val="28"/>
        </w:rPr>
        <w:t xml:space="preserve"> </w:t>
      </w:r>
      <w:r w:rsidR="008C7D7C" w:rsidRPr="009A207F">
        <w:rPr>
          <w:rFonts w:ascii="Arial" w:hAnsi="Arial" w:cs="Arial"/>
          <w:sz w:val="28"/>
          <w:szCs w:val="28"/>
        </w:rPr>
        <w:t>и развивае</w:t>
      </w:r>
      <w:r w:rsidRPr="009A207F">
        <w:rPr>
          <w:rFonts w:ascii="Arial" w:hAnsi="Arial" w:cs="Arial"/>
          <w:sz w:val="28"/>
          <w:szCs w:val="28"/>
        </w:rPr>
        <w:t xml:space="preserve">м </w:t>
      </w:r>
      <w:r w:rsidR="008C7D7C" w:rsidRPr="009A207F">
        <w:rPr>
          <w:rFonts w:ascii="Arial" w:hAnsi="Arial" w:cs="Arial"/>
          <w:sz w:val="28"/>
          <w:szCs w:val="28"/>
        </w:rPr>
        <w:t>их эмоциональный отклик на музыкальные произведения</w:t>
      </w:r>
      <w:r w:rsidR="00D7041C" w:rsidRPr="009A207F">
        <w:rPr>
          <w:rFonts w:ascii="Arial" w:hAnsi="Arial" w:cs="Arial"/>
          <w:sz w:val="28"/>
          <w:szCs w:val="28"/>
        </w:rPr>
        <w:t>.</w:t>
      </w:r>
      <w:r w:rsidR="0068524E" w:rsidRPr="009A207F">
        <w:rPr>
          <w:rFonts w:ascii="Arial" w:hAnsi="Arial" w:cs="Arial"/>
          <w:sz w:val="28"/>
          <w:szCs w:val="28"/>
        </w:rPr>
        <w:t xml:space="preserve"> </w:t>
      </w:r>
      <w:r w:rsidR="0068524E" w:rsidRPr="009A207F">
        <w:rPr>
          <w:rFonts w:ascii="Arial" w:hAnsi="Arial" w:cs="Arial"/>
          <w:i/>
          <w:sz w:val="28"/>
          <w:szCs w:val="28"/>
        </w:rPr>
        <w:t>(на слайде могут быть фотографии с детьми, которые необходимо прокомментировать)</w:t>
      </w:r>
    </w:p>
    <w:p w:rsidR="003E7F79" w:rsidRPr="009A207F" w:rsidRDefault="003E7F79" w:rsidP="00D7041C">
      <w:pPr>
        <w:spacing w:after="0"/>
        <w:ind w:firstLine="709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Что дает музыкальн</w:t>
      </w:r>
      <w:r w:rsidR="002C50D7" w:rsidRPr="009A207F">
        <w:rPr>
          <w:rFonts w:ascii="Arial" w:hAnsi="Arial" w:cs="Arial"/>
          <w:b/>
          <w:sz w:val="28"/>
          <w:szCs w:val="28"/>
        </w:rPr>
        <w:t xml:space="preserve">ая </w:t>
      </w:r>
      <w:r w:rsidR="009A3E5B" w:rsidRPr="009A207F">
        <w:rPr>
          <w:rFonts w:ascii="Arial" w:hAnsi="Arial" w:cs="Arial"/>
          <w:b/>
          <w:sz w:val="28"/>
          <w:szCs w:val="28"/>
        </w:rPr>
        <w:t>деятельность детям</w:t>
      </w:r>
      <w:r w:rsidRPr="009A207F">
        <w:rPr>
          <w:rFonts w:ascii="Arial" w:hAnsi="Arial" w:cs="Arial"/>
          <w:b/>
          <w:sz w:val="28"/>
          <w:szCs w:val="28"/>
        </w:rPr>
        <w:t xml:space="preserve"> раннего возраста?</w:t>
      </w:r>
    </w:p>
    <w:p w:rsidR="00A56E43" w:rsidRPr="009A207F" w:rsidRDefault="00A56E43" w:rsidP="00D7041C">
      <w:pPr>
        <w:spacing w:after="0"/>
        <w:ind w:firstLine="709"/>
        <w:rPr>
          <w:rFonts w:ascii="Arial" w:hAnsi="Arial" w:cs="Arial"/>
          <w:b/>
          <w:sz w:val="28"/>
          <w:szCs w:val="28"/>
        </w:rPr>
      </w:pPr>
    </w:p>
    <w:p w:rsidR="003E7F79" w:rsidRPr="009A207F" w:rsidRDefault="00A56E43" w:rsidP="00A56E43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3</w:t>
      </w:r>
    </w:p>
    <w:p w:rsidR="003E7F79" w:rsidRPr="009A207F" w:rsidRDefault="003E7F79" w:rsidP="00202F76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09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 xml:space="preserve">Является основой для возникновения любви и понимания музыки, эстетических чувств. </w:t>
      </w:r>
    </w:p>
    <w:p w:rsidR="0068524E" w:rsidRPr="009A207F" w:rsidRDefault="003E7F7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Ребенок раннего возраста особенно чувствителен к тому, что вокруг него. Если мы с раннего детства сопровождаем жизнь ребенка приятной и понятной для него музыкой, то создаем предпосылки для развития у него любви и понимания музыки, эстетических чувств, чувствительности к красоте. Это на всю жизнь может стать для него источником позитивных эмоций радости и вдохновения, удовольствия и умиротворения, источником позитивной энергии, которая наполнит и будет питать его жизнь. Вспомните свой опыт</w:t>
      </w:r>
      <w:r w:rsidR="00414C29" w:rsidRPr="009A207F">
        <w:rPr>
          <w:rFonts w:ascii="Arial" w:hAnsi="Arial" w:cs="Arial"/>
          <w:sz w:val="28"/>
          <w:szCs w:val="28"/>
        </w:rPr>
        <w:t>, когда вы слушаете приятную вам музыку, ваше настроение и мироощущение улучшается, вы находите в себе силы делать, творить и любить. Научим и своих детей черпать настроение</w:t>
      </w:r>
      <w:r w:rsidR="0013470C" w:rsidRPr="009A207F">
        <w:rPr>
          <w:rFonts w:ascii="Arial" w:hAnsi="Arial" w:cs="Arial"/>
          <w:sz w:val="28"/>
          <w:szCs w:val="28"/>
        </w:rPr>
        <w:t>, силы</w:t>
      </w:r>
      <w:r w:rsidR="00414C29" w:rsidRPr="009A207F">
        <w:rPr>
          <w:rFonts w:ascii="Arial" w:hAnsi="Arial" w:cs="Arial"/>
          <w:sz w:val="28"/>
          <w:szCs w:val="28"/>
        </w:rPr>
        <w:t xml:space="preserve"> и вдохновение из музыки</w:t>
      </w:r>
      <w:r w:rsidR="0068524E" w:rsidRPr="009A207F">
        <w:rPr>
          <w:rFonts w:ascii="Arial" w:hAnsi="Arial" w:cs="Arial"/>
          <w:sz w:val="28"/>
          <w:szCs w:val="28"/>
        </w:rPr>
        <w:t xml:space="preserve">. </w:t>
      </w:r>
      <w:r w:rsidR="0068524E" w:rsidRPr="009A207F">
        <w:rPr>
          <w:rFonts w:ascii="Arial" w:hAnsi="Arial" w:cs="Arial"/>
          <w:i/>
          <w:sz w:val="28"/>
          <w:szCs w:val="28"/>
        </w:rPr>
        <w:t>(на слайде могут быть фотографии с детьми, которые необходимо прокомментировать)</w:t>
      </w:r>
    </w:p>
    <w:p w:rsidR="00FD67EC" w:rsidRPr="009A207F" w:rsidRDefault="00FD67EC" w:rsidP="0068524E">
      <w:pPr>
        <w:tabs>
          <w:tab w:val="left" w:pos="284"/>
        </w:tabs>
        <w:spacing w:after="0"/>
        <w:rPr>
          <w:rFonts w:ascii="Arial" w:hAnsi="Arial" w:cs="Arial"/>
          <w:sz w:val="28"/>
          <w:szCs w:val="28"/>
        </w:rPr>
      </w:pPr>
    </w:p>
    <w:p w:rsidR="009A3E5B" w:rsidRPr="009A207F" w:rsidRDefault="009A3E5B" w:rsidP="00A56E43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4</w:t>
      </w:r>
    </w:p>
    <w:p w:rsidR="003E7F79" w:rsidRPr="009A207F" w:rsidRDefault="008E5A03" w:rsidP="00202F76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09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Является важным с</w:t>
      </w:r>
      <w:r w:rsidR="00414C29" w:rsidRPr="009A207F">
        <w:rPr>
          <w:rFonts w:ascii="Arial" w:hAnsi="Arial" w:cs="Arial"/>
          <w:b/>
          <w:sz w:val="28"/>
          <w:szCs w:val="28"/>
        </w:rPr>
        <w:t xml:space="preserve">редством знакомства и познания мира </w:t>
      </w:r>
      <w:r w:rsidRPr="009A207F">
        <w:rPr>
          <w:rFonts w:ascii="Arial" w:hAnsi="Arial" w:cs="Arial"/>
          <w:b/>
          <w:sz w:val="28"/>
          <w:szCs w:val="28"/>
        </w:rPr>
        <w:t xml:space="preserve">человеческих </w:t>
      </w:r>
      <w:r w:rsidR="00414C29" w:rsidRPr="009A207F">
        <w:rPr>
          <w:rFonts w:ascii="Arial" w:hAnsi="Arial" w:cs="Arial"/>
          <w:b/>
          <w:sz w:val="28"/>
          <w:szCs w:val="28"/>
        </w:rPr>
        <w:t>чувств и отношений.</w:t>
      </w:r>
    </w:p>
    <w:p w:rsidR="00EE3C26" w:rsidRPr="009A207F" w:rsidRDefault="00202F76" w:rsidP="0068524E">
      <w:pPr>
        <w:tabs>
          <w:tab w:val="left" w:pos="28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 w:rsidR="00EE3C26" w:rsidRPr="009A207F">
        <w:rPr>
          <w:rFonts w:ascii="Arial" w:hAnsi="Arial" w:cs="Arial"/>
          <w:sz w:val="28"/>
          <w:szCs w:val="28"/>
        </w:rPr>
        <w:t>Ребенок раннего возраста, открывая мир вокруг себя, знакомится не только с предметами окружающего мира и их свойствами, но и с миром людей, в котором колоссальное значение имеют их чувства и отношения. И ребенку нужно научиться понимать чувства других людей, понимать собственные чувства и научиться выражать их. Некоторые психологи говорят сейчас о необходимости развития у человека эмоционального интеллекта, который существенно помогает добиваться успешности в жизни.</w:t>
      </w:r>
      <w:r w:rsidR="002C50D7" w:rsidRPr="009A207F">
        <w:rPr>
          <w:rFonts w:ascii="Arial" w:hAnsi="Arial" w:cs="Arial"/>
          <w:sz w:val="28"/>
          <w:szCs w:val="28"/>
        </w:rPr>
        <w:t xml:space="preserve"> И мы создаем к этому предпосылки.</w:t>
      </w:r>
    </w:p>
    <w:p w:rsidR="00EE3C26" w:rsidRPr="009A207F" w:rsidRDefault="00202F76" w:rsidP="0068524E">
      <w:pPr>
        <w:tabs>
          <w:tab w:val="left" w:pos="28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E3C26" w:rsidRPr="009A207F">
        <w:rPr>
          <w:rFonts w:ascii="Arial" w:hAnsi="Arial" w:cs="Arial"/>
          <w:sz w:val="28"/>
          <w:szCs w:val="28"/>
        </w:rPr>
        <w:t>Музыка, как и другие виды искусства, - это особый человеческий (кстати идущий из глубины веков) способ передачи и познания человеческих чувств и отношений. Вы, наверное, наблюдали, как малыши эмоционально откликаются</w:t>
      </w:r>
      <w:r w:rsidR="008E5A03" w:rsidRPr="009A207F">
        <w:rPr>
          <w:rFonts w:ascii="Arial" w:hAnsi="Arial" w:cs="Arial"/>
          <w:sz w:val="28"/>
          <w:szCs w:val="28"/>
        </w:rPr>
        <w:t xml:space="preserve"> на музыку:</w:t>
      </w:r>
      <w:r w:rsidR="00EE3C26" w:rsidRPr="009A207F">
        <w:rPr>
          <w:rFonts w:ascii="Arial" w:hAnsi="Arial" w:cs="Arial"/>
          <w:sz w:val="28"/>
          <w:szCs w:val="28"/>
        </w:rPr>
        <w:t xml:space="preserve"> слушая спокойную колыбельную</w:t>
      </w:r>
      <w:r w:rsidR="008E5A03" w:rsidRPr="009A207F">
        <w:rPr>
          <w:rFonts w:ascii="Arial" w:hAnsi="Arial" w:cs="Arial"/>
          <w:sz w:val="28"/>
          <w:szCs w:val="28"/>
        </w:rPr>
        <w:t xml:space="preserve"> - </w:t>
      </w:r>
      <w:r w:rsidR="00EE3C26" w:rsidRPr="009A207F">
        <w:rPr>
          <w:rFonts w:ascii="Arial" w:hAnsi="Arial" w:cs="Arial"/>
          <w:sz w:val="28"/>
          <w:szCs w:val="28"/>
        </w:rPr>
        <w:t xml:space="preserve"> </w:t>
      </w:r>
      <w:r w:rsidR="008E5A03" w:rsidRPr="009A207F">
        <w:rPr>
          <w:rFonts w:ascii="Arial" w:hAnsi="Arial" w:cs="Arial"/>
          <w:sz w:val="28"/>
          <w:szCs w:val="28"/>
        </w:rPr>
        <w:t>расслабляются и засыпают, услышав печальную -  могут загрустить и даже заплакать, а если веселую – то улыбаются, могут начать двигаться, совершать ритмические движения, пританцовывать.</w:t>
      </w:r>
    </w:p>
    <w:p w:rsidR="0068524E" w:rsidRPr="009A207F" w:rsidRDefault="00EE3C26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Можно видеть, что малыши, испытывают особое эмоциональное удовольствие и комфорт, </w:t>
      </w:r>
      <w:r w:rsidR="0068524E" w:rsidRPr="009A207F">
        <w:rPr>
          <w:rFonts w:ascii="Arial" w:hAnsi="Arial" w:cs="Arial"/>
          <w:sz w:val="28"/>
          <w:szCs w:val="28"/>
        </w:rPr>
        <w:t>когда,</w:t>
      </w:r>
      <w:r w:rsidRPr="009A207F">
        <w:rPr>
          <w:rFonts w:ascii="Arial" w:hAnsi="Arial" w:cs="Arial"/>
          <w:sz w:val="28"/>
          <w:szCs w:val="28"/>
        </w:rPr>
        <w:t xml:space="preserve"> слушая музыку, выражают себя в </w:t>
      </w:r>
      <w:r w:rsidR="008C7D7C" w:rsidRPr="009A207F">
        <w:rPr>
          <w:rFonts w:ascii="Arial" w:hAnsi="Arial" w:cs="Arial"/>
          <w:sz w:val="28"/>
          <w:szCs w:val="28"/>
        </w:rPr>
        <w:t>подпевании (</w:t>
      </w:r>
      <w:r w:rsidRPr="009A207F">
        <w:rPr>
          <w:rFonts w:ascii="Arial" w:hAnsi="Arial" w:cs="Arial"/>
          <w:sz w:val="28"/>
          <w:szCs w:val="28"/>
        </w:rPr>
        <w:t>вокализациях</w:t>
      </w:r>
      <w:r w:rsidR="008C7D7C" w:rsidRPr="009A207F">
        <w:rPr>
          <w:rFonts w:ascii="Arial" w:hAnsi="Arial" w:cs="Arial"/>
          <w:sz w:val="28"/>
          <w:szCs w:val="28"/>
        </w:rPr>
        <w:t>)</w:t>
      </w:r>
      <w:r w:rsidRPr="009A207F">
        <w:rPr>
          <w:rFonts w:ascii="Arial" w:hAnsi="Arial" w:cs="Arial"/>
          <w:sz w:val="28"/>
          <w:szCs w:val="28"/>
        </w:rPr>
        <w:t xml:space="preserve"> и музыкально-ритмических движениях. Т.е. музыка позволяет малышу осваивать и выражать</w:t>
      </w:r>
      <w:r w:rsidR="008E5A03" w:rsidRPr="009A207F">
        <w:rPr>
          <w:rFonts w:ascii="Arial" w:hAnsi="Arial" w:cs="Arial"/>
          <w:sz w:val="28"/>
          <w:szCs w:val="28"/>
        </w:rPr>
        <w:t xml:space="preserve"> собственные</w:t>
      </w:r>
      <w:r w:rsidRPr="009A207F">
        <w:rPr>
          <w:rFonts w:ascii="Arial" w:hAnsi="Arial" w:cs="Arial"/>
          <w:sz w:val="28"/>
          <w:szCs w:val="28"/>
        </w:rPr>
        <w:t xml:space="preserve"> эмоции.</w:t>
      </w:r>
      <w:r w:rsidR="00A56E43" w:rsidRPr="009A207F">
        <w:rPr>
          <w:rFonts w:ascii="Arial" w:hAnsi="Arial" w:cs="Arial"/>
          <w:sz w:val="28"/>
          <w:szCs w:val="28"/>
        </w:rPr>
        <w:t xml:space="preserve"> </w:t>
      </w:r>
      <w:r w:rsidR="0068524E" w:rsidRPr="009A207F">
        <w:rPr>
          <w:rFonts w:ascii="Arial" w:hAnsi="Arial" w:cs="Arial"/>
          <w:i/>
          <w:sz w:val="28"/>
          <w:szCs w:val="28"/>
        </w:rPr>
        <w:t>(на слайде могут быть фотографии с детьми, которые необходимо прокомментировать)</w:t>
      </w:r>
    </w:p>
    <w:p w:rsidR="009A3E5B" w:rsidRPr="009A207F" w:rsidRDefault="009A3E5B" w:rsidP="0068524E">
      <w:pPr>
        <w:tabs>
          <w:tab w:val="left" w:pos="284"/>
        </w:tabs>
        <w:spacing w:after="0"/>
        <w:rPr>
          <w:rFonts w:ascii="Arial" w:hAnsi="Arial" w:cs="Arial"/>
          <w:b/>
          <w:sz w:val="28"/>
          <w:szCs w:val="28"/>
        </w:rPr>
      </w:pPr>
    </w:p>
    <w:p w:rsidR="00FD67EC" w:rsidRPr="009A207F" w:rsidRDefault="009A3E5B" w:rsidP="001667B3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5</w:t>
      </w:r>
    </w:p>
    <w:p w:rsidR="008C7D7C" w:rsidRPr="009A207F" w:rsidRDefault="008C7D7C" w:rsidP="00202F76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09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Музыкальн</w:t>
      </w:r>
      <w:r w:rsidR="002C50D7" w:rsidRPr="009A207F">
        <w:rPr>
          <w:rFonts w:ascii="Arial" w:hAnsi="Arial" w:cs="Arial"/>
          <w:b/>
          <w:sz w:val="28"/>
          <w:szCs w:val="28"/>
        </w:rPr>
        <w:t xml:space="preserve">ая деятельность </w:t>
      </w:r>
      <w:r w:rsidR="00D7041C" w:rsidRPr="009A207F">
        <w:rPr>
          <w:rFonts w:ascii="Arial" w:hAnsi="Arial" w:cs="Arial"/>
          <w:b/>
          <w:sz w:val="28"/>
          <w:szCs w:val="28"/>
        </w:rPr>
        <w:t>в раннем возрасте естественным образом создает условия для развития специальных музыкальных и артистических способностей детей.</w:t>
      </w:r>
    </w:p>
    <w:p w:rsidR="00D7041C" w:rsidRPr="009A207F" w:rsidRDefault="00202F76" w:rsidP="001667B3">
      <w:pPr>
        <w:tabs>
          <w:tab w:val="left" w:pos="28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7041C" w:rsidRPr="009A207F">
        <w:rPr>
          <w:rFonts w:ascii="Arial" w:hAnsi="Arial" w:cs="Arial"/>
          <w:sz w:val="28"/>
          <w:szCs w:val="28"/>
        </w:rPr>
        <w:t>Понятно, что только дополнительные усилия родителей могут помочь более интенсивному развитию этих способностей. Но для жизни приятно уметь спеть, сыграть на каком-то музыкальном инструменте, станцевать…</w:t>
      </w:r>
      <w:r w:rsidR="00DC2417" w:rsidRPr="009A207F">
        <w:rPr>
          <w:rFonts w:ascii="Arial" w:hAnsi="Arial" w:cs="Arial"/>
          <w:sz w:val="28"/>
          <w:szCs w:val="28"/>
        </w:rPr>
        <w:t xml:space="preserve"> </w:t>
      </w:r>
      <w:r w:rsidR="00A56E43" w:rsidRPr="009A207F">
        <w:rPr>
          <w:rFonts w:ascii="Arial" w:hAnsi="Arial" w:cs="Arial"/>
          <w:sz w:val="28"/>
          <w:szCs w:val="28"/>
        </w:rPr>
        <w:t>а</w:t>
      </w:r>
      <w:r w:rsidR="00DC2417" w:rsidRPr="009A207F">
        <w:rPr>
          <w:rFonts w:ascii="Arial" w:hAnsi="Arial" w:cs="Arial"/>
          <w:sz w:val="28"/>
          <w:szCs w:val="28"/>
        </w:rPr>
        <w:t xml:space="preserve"> кто-то может стать профессиональным музыкантом, певцом, танцором, артистом</w:t>
      </w:r>
      <w:r w:rsidR="001667B3" w:rsidRPr="009A207F">
        <w:rPr>
          <w:rFonts w:ascii="Arial" w:hAnsi="Arial" w:cs="Arial"/>
          <w:sz w:val="28"/>
          <w:szCs w:val="28"/>
        </w:rPr>
        <w:t>…</w:t>
      </w:r>
      <w:r w:rsidR="001667B3" w:rsidRPr="009A207F">
        <w:rPr>
          <w:rFonts w:ascii="Arial" w:hAnsi="Arial" w:cs="Arial"/>
          <w:b/>
          <w:i/>
          <w:sz w:val="28"/>
          <w:szCs w:val="28"/>
        </w:rPr>
        <w:t xml:space="preserve"> (</w:t>
      </w:r>
      <w:r w:rsidR="00A56E43" w:rsidRPr="009A207F">
        <w:rPr>
          <w:rFonts w:ascii="Arial" w:hAnsi="Arial" w:cs="Arial"/>
          <w:b/>
          <w:i/>
          <w:sz w:val="28"/>
          <w:szCs w:val="28"/>
        </w:rPr>
        <w:t>в процессе рассказ обращать внимание родителей на фотки)</w:t>
      </w:r>
    </w:p>
    <w:p w:rsidR="009A3E5B" w:rsidRPr="009A207F" w:rsidRDefault="009A3E5B" w:rsidP="001667B3">
      <w:pPr>
        <w:tabs>
          <w:tab w:val="left" w:pos="284"/>
        </w:tabs>
        <w:spacing w:after="0"/>
        <w:rPr>
          <w:rFonts w:ascii="Arial" w:hAnsi="Arial" w:cs="Arial"/>
          <w:b/>
          <w:sz w:val="28"/>
          <w:szCs w:val="28"/>
        </w:rPr>
      </w:pPr>
    </w:p>
    <w:p w:rsidR="00FD67EC" w:rsidRPr="009A207F" w:rsidRDefault="009A3E5B" w:rsidP="001667B3">
      <w:pPr>
        <w:tabs>
          <w:tab w:val="left" w:pos="0"/>
        </w:tabs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6</w:t>
      </w:r>
    </w:p>
    <w:p w:rsidR="008E5A03" w:rsidRPr="009A207F" w:rsidRDefault="008E5A03" w:rsidP="00202F7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709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 xml:space="preserve">Способствует всем сторонам общего развития малыша: </w:t>
      </w:r>
      <w:r w:rsidR="00AF79AF" w:rsidRPr="009A207F">
        <w:rPr>
          <w:rFonts w:ascii="Arial" w:hAnsi="Arial" w:cs="Arial"/>
          <w:b/>
          <w:sz w:val="28"/>
          <w:szCs w:val="28"/>
        </w:rPr>
        <w:t xml:space="preserve">интеллектуального, социального, речевого, </w:t>
      </w:r>
      <w:r w:rsidRPr="009A207F">
        <w:rPr>
          <w:rFonts w:ascii="Arial" w:hAnsi="Arial" w:cs="Arial"/>
          <w:b/>
          <w:sz w:val="28"/>
          <w:szCs w:val="28"/>
        </w:rPr>
        <w:t>физического.</w:t>
      </w:r>
      <w:r w:rsidR="00D7041C" w:rsidRPr="009A207F">
        <w:rPr>
          <w:rFonts w:ascii="Arial" w:hAnsi="Arial" w:cs="Arial"/>
          <w:b/>
          <w:sz w:val="28"/>
          <w:szCs w:val="28"/>
        </w:rPr>
        <w:t xml:space="preserve"> </w:t>
      </w:r>
    </w:p>
    <w:p w:rsidR="00D7041C" w:rsidRPr="009A207F" w:rsidRDefault="00202F76" w:rsidP="001667B3">
      <w:pPr>
        <w:tabs>
          <w:tab w:val="left" w:pos="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7041C" w:rsidRPr="009A207F">
        <w:rPr>
          <w:rFonts w:ascii="Arial" w:hAnsi="Arial" w:cs="Arial"/>
          <w:sz w:val="28"/>
          <w:szCs w:val="28"/>
        </w:rPr>
        <w:t>Это</w:t>
      </w:r>
      <w:r w:rsidR="002C50D7" w:rsidRPr="009A207F">
        <w:rPr>
          <w:rFonts w:ascii="Arial" w:hAnsi="Arial" w:cs="Arial"/>
          <w:sz w:val="28"/>
          <w:szCs w:val="28"/>
        </w:rPr>
        <w:t>,</w:t>
      </w:r>
      <w:r w:rsidR="00D7041C" w:rsidRPr="009A207F">
        <w:rPr>
          <w:rFonts w:ascii="Arial" w:hAnsi="Arial" w:cs="Arial"/>
          <w:sz w:val="28"/>
          <w:szCs w:val="28"/>
        </w:rPr>
        <w:t xml:space="preserve"> на конкретных примерах</w:t>
      </w:r>
      <w:r w:rsidR="002C50D7" w:rsidRPr="009A207F">
        <w:rPr>
          <w:rFonts w:ascii="Arial" w:hAnsi="Arial" w:cs="Arial"/>
          <w:sz w:val="28"/>
          <w:szCs w:val="28"/>
        </w:rPr>
        <w:t>,</w:t>
      </w:r>
      <w:r w:rsidR="00D7041C" w:rsidRPr="009A207F">
        <w:rPr>
          <w:rFonts w:ascii="Arial" w:hAnsi="Arial" w:cs="Arial"/>
          <w:sz w:val="28"/>
          <w:szCs w:val="28"/>
        </w:rPr>
        <w:t xml:space="preserve"> </w:t>
      </w:r>
      <w:r w:rsidR="002C50D7" w:rsidRPr="009A207F">
        <w:rPr>
          <w:rFonts w:ascii="Arial" w:hAnsi="Arial" w:cs="Arial"/>
          <w:sz w:val="28"/>
          <w:szCs w:val="28"/>
        </w:rPr>
        <w:t>мы</w:t>
      </w:r>
      <w:r w:rsidR="00D7041C" w:rsidRPr="009A207F">
        <w:rPr>
          <w:rFonts w:ascii="Arial" w:hAnsi="Arial" w:cs="Arial"/>
          <w:sz w:val="28"/>
          <w:szCs w:val="28"/>
        </w:rPr>
        <w:t xml:space="preserve"> покаж</w:t>
      </w:r>
      <w:r w:rsidR="002C50D7" w:rsidRPr="009A207F">
        <w:rPr>
          <w:rFonts w:ascii="Arial" w:hAnsi="Arial" w:cs="Arial"/>
          <w:sz w:val="28"/>
          <w:szCs w:val="28"/>
        </w:rPr>
        <w:t>ем</w:t>
      </w:r>
      <w:r w:rsidR="00D7041C" w:rsidRPr="009A207F">
        <w:rPr>
          <w:rFonts w:ascii="Arial" w:hAnsi="Arial" w:cs="Arial"/>
          <w:sz w:val="28"/>
          <w:szCs w:val="28"/>
        </w:rPr>
        <w:t xml:space="preserve"> </w:t>
      </w:r>
      <w:r w:rsidR="002C50D7" w:rsidRPr="009A207F">
        <w:rPr>
          <w:rFonts w:ascii="Arial" w:hAnsi="Arial" w:cs="Arial"/>
          <w:sz w:val="28"/>
          <w:szCs w:val="28"/>
        </w:rPr>
        <w:t>вам позже</w:t>
      </w:r>
      <w:r w:rsidR="00D7041C" w:rsidRPr="009A207F">
        <w:rPr>
          <w:rFonts w:ascii="Arial" w:hAnsi="Arial" w:cs="Arial"/>
          <w:sz w:val="28"/>
          <w:szCs w:val="28"/>
        </w:rPr>
        <w:t>.</w:t>
      </w:r>
    </w:p>
    <w:p w:rsidR="00D7041C" w:rsidRPr="009A207F" w:rsidRDefault="00D7041C" w:rsidP="00D7041C">
      <w:pPr>
        <w:spacing w:after="0"/>
        <w:rPr>
          <w:rFonts w:ascii="Arial" w:hAnsi="Arial" w:cs="Arial"/>
          <w:sz w:val="28"/>
          <w:szCs w:val="28"/>
        </w:rPr>
      </w:pPr>
    </w:p>
    <w:p w:rsidR="00D7041C" w:rsidRPr="009A207F" w:rsidRDefault="009A3E5B" w:rsidP="00D7041C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7</w:t>
      </w:r>
    </w:p>
    <w:p w:rsidR="00D7041C" w:rsidRPr="009A207F" w:rsidRDefault="00D7041C" w:rsidP="00202F76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Какие виды музыкальной деятельности могут освоить дети раннего возраста?</w:t>
      </w:r>
    </w:p>
    <w:p w:rsidR="00D7041C" w:rsidRPr="009A207F" w:rsidRDefault="00D7041C" w:rsidP="00D7041C">
      <w:pPr>
        <w:spacing w:after="0"/>
        <w:rPr>
          <w:rFonts w:ascii="Arial" w:hAnsi="Arial" w:cs="Arial"/>
          <w:b/>
          <w:sz w:val="28"/>
          <w:szCs w:val="28"/>
        </w:rPr>
      </w:pPr>
    </w:p>
    <w:p w:rsidR="00D7041C" w:rsidRPr="009A207F" w:rsidRDefault="00D7041C" w:rsidP="00D7041C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ACEB6A1" wp14:editId="4741122F">
            <wp:extent cx="5943600" cy="33242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C50D7" w:rsidRPr="009A207F" w:rsidRDefault="00DC2417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Эти виды музыкальной деятельности</w:t>
      </w:r>
      <w:r w:rsidR="002C50D7" w:rsidRPr="009A207F">
        <w:rPr>
          <w:rFonts w:ascii="Arial" w:hAnsi="Arial" w:cs="Arial"/>
          <w:sz w:val="28"/>
          <w:szCs w:val="28"/>
        </w:rPr>
        <w:t xml:space="preserve"> мы</w:t>
      </w:r>
      <w:r w:rsidRPr="009A207F">
        <w:rPr>
          <w:rFonts w:ascii="Arial" w:hAnsi="Arial" w:cs="Arial"/>
          <w:sz w:val="28"/>
          <w:szCs w:val="28"/>
        </w:rPr>
        <w:t xml:space="preserve"> </w:t>
      </w:r>
      <w:r w:rsidR="009A3E5B" w:rsidRPr="009A207F">
        <w:rPr>
          <w:rFonts w:ascii="Arial" w:hAnsi="Arial" w:cs="Arial"/>
          <w:sz w:val="28"/>
          <w:szCs w:val="28"/>
        </w:rPr>
        <w:t>представили в</w:t>
      </w:r>
      <w:r w:rsidR="002C50D7" w:rsidRPr="009A207F">
        <w:rPr>
          <w:rFonts w:ascii="Arial" w:hAnsi="Arial" w:cs="Arial"/>
          <w:sz w:val="28"/>
          <w:szCs w:val="28"/>
        </w:rPr>
        <w:t xml:space="preserve"> виде частей </w:t>
      </w:r>
      <w:r w:rsidRPr="009A207F">
        <w:rPr>
          <w:rFonts w:ascii="Arial" w:hAnsi="Arial" w:cs="Arial"/>
          <w:sz w:val="28"/>
          <w:szCs w:val="28"/>
        </w:rPr>
        <w:t xml:space="preserve">цикла, чтобы показать их возможную взаимосвязь. </w:t>
      </w:r>
    </w:p>
    <w:p w:rsidR="00F3077B" w:rsidRPr="009A207F" w:rsidRDefault="00DC2417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Мы можем просто слушать с ребенком музыку, а можем и </w:t>
      </w:r>
      <w:r w:rsidR="009A3E5B" w:rsidRPr="009A207F">
        <w:rPr>
          <w:rFonts w:ascii="Arial" w:hAnsi="Arial" w:cs="Arial"/>
          <w:sz w:val="28"/>
          <w:szCs w:val="28"/>
        </w:rPr>
        <w:t>подпевать,</w:t>
      </w:r>
      <w:r w:rsidRPr="009A207F">
        <w:rPr>
          <w:rFonts w:ascii="Arial" w:hAnsi="Arial" w:cs="Arial"/>
          <w:sz w:val="28"/>
          <w:szCs w:val="28"/>
        </w:rPr>
        <w:t xml:space="preserve"> и побуждать ребенка подпевать</w:t>
      </w:r>
      <w:r w:rsidR="002C50D7" w:rsidRPr="009A207F">
        <w:rPr>
          <w:rFonts w:ascii="Arial" w:hAnsi="Arial" w:cs="Arial"/>
          <w:sz w:val="28"/>
          <w:szCs w:val="28"/>
        </w:rPr>
        <w:t xml:space="preserve"> с нами, </w:t>
      </w:r>
      <w:r w:rsidRPr="009A207F">
        <w:rPr>
          <w:rFonts w:ascii="Arial" w:hAnsi="Arial" w:cs="Arial"/>
          <w:sz w:val="28"/>
          <w:szCs w:val="28"/>
        </w:rPr>
        <w:t xml:space="preserve">можем </w:t>
      </w:r>
      <w:r w:rsidR="002C50D7" w:rsidRPr="009A207F">
        <w:rPr>
          <w:rFonts w:ascii="Arial" w:hAnsi="Arial" w:cs="Arial"/>
          <w:sz w:val="28"/>
          <w:szCs w:val="28"/>
        </w:rPr>
        <w:t xml:space="preserve">так же </w:t>
      </w:r>
      <w:r w:rsidRPr="009A207F">
        <w:rPr>
          <w:rFonts w:ascii="Arial" w:hAnsi="Arial" w:cs="Arial"/>
          <w:sz w:val="28"/>
          <w:szCs w:val="28"/>
        </w:rPr>
        <w:t xml:space="preserve">совершать </w:t>
      </w:r>
      <w:r w:rsidR="002C50D7" w:rsidRPr="009A207F">
        <w:rPr>
          <w:rFonts w:ascii="Arial" w:hAnsi="Arial" w:cs="Arial"/>
          <w:sz w:val="28"/>
          <w:szCs w:val="28"/>
        </w:rPr>
        <w:t>и музыкально-ритмические движения сами или вместе с ребенком.</w:t>
      </w:r>
      <w:r w:rsidRPr="009A207F">
        <w:rPr>
          <w:rFonts w:ascii="Arial" w:hAnsi="Arial" w:cs="Arial"/>
          <w:sz w:val="28"/>
          <w:szCs w:val="28"/>
        </w:rPr>
        <w:t xml:space="preserve"> </w:t>
      </w:r>
      <w:r w:rsidR="004D31AB" w:rsidRPr="009A207F">
        <w:rPr>
          <w:rFonts w:ascii="Arial" w:hAnsi="Arial" w:cs="Arial"/>
          <w:sz w:val="28"/>
          <w:szCs w:val="28"/>
        </w:rPr>
        <w:t xml:space="preserve"> Все это сопровождается речевыми пояснениями, что в свою очередь развивает речь, обогащает словарный запас ребенка.</w:t>
      </w:r>
    </w:p>
    <w:p w:rsidR="00DC2417" w:rsidRPr="009A207F" w:rsidRDefault="00DC2417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Сейчас я расскажу про каждый из названных видов музыкальной деятельности</w:t>
      </w:r>
      <w:r w:rsidR="00F3077B" w:rsidRPr="009A207F">
        <w:rPr>
          <w:rFonts w:ascii="Arial" w:hAnsi="Arial" w:cs="Arial"/>
          <w:sz w:val="28"/>
          <w:szCs w:val="28"/>
        </w:rPr>
        <w:t>.</w:t>
      </w:r>
    </w:p>
    <w:p w:rsidR="009A3E5B" w:rsidRPr="009A207F" w:rsidRDefault="009A3E5B" w:rsidP="009A3E5B">
      <w:pPr>
        <w:spacing w:after="0"/>
        <w:rPr>
          <w:rFonts w:ascii="Arial" w:hAnsi="Arial" w:cs="Arial"/>
          <w:sz w:val="28"/>
          <w:szCs w:val="28"/>
        </w:rPr>
      </w:pPr>
    </w:p>
    <w:p w:rsidR="00F3077B" w:rsidRPr="009A207F" w:rsidRDefault="009A3E5B" w:rsidP="00D7041C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8</w:t>
      </w:r>
    </w:p>
    <w:p w:rsidR="00F3077B" w:rsidRPr="009A207F" w:rsidRDefault="00F3077B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Слушание</w:t>
      </w:r>
      <w:r w:rsidRPr="009A207F">
        <w:rPr>
          <w:rFonts w:ascii="Arial" w:hAnsi="Arial" w:cs="Arial"/>
          <w:sz w:val="28"/>
          <w:szCs w:val="28"/>
        </w:rPr>
        <w:t xml:space="preserve"> музыки очень важно в раннем возрасте. С самого рождения дети слушают колыбельные песни, с помощью которых устанавливается эмоциональный контакт ребенка с мамой, </w:t>
      </w:r>
      <w:r w:rsidR="001667B3" w:rsidRPr="009A207F">
        <w:rPr>
          <w:rFonts w:ascii="Arial" w:hAnsi="Arial" w:cs="Arial"/>
          <w:sz w:val="28"/>
          <w:szCs w:val="28"/>
        </w:rPr>
        <w:t>затем</w:t>
      </w:r>
      <w:r w:rsidRPr="009A207F">
        <w:rPr>
          <w:rFonts w:ascii="Arial" w:hAnsi="Arial" w:cs="Arial"/>
          <w:sz w:val="28"/>
          <w:szCs w:val="28"/>
        </w:rPr>
        <w:t xml:space="preserve"> в жизнь малышей вливаются более серьезные по своему содержанию музыкальные произведения: «Лошадка» Е. Тиличеевой, «Кошечка» В.Витлин</w:t>
      </w:r>
      <w:r w:rsidR="004D31AB" w:rsidRPr="009A207F">
        <w:rPr>
          <w:rFonts w:ascii="Arial" w:hAnsi="Arial" w:cs="Arial"/>
          <w:sz w:val="28"/>
          <w:szCs w:val="28"/>
        </w:rPr>
        <w:t>а</w:t>
      </w:r>
      <w:r w:rsidRPr="009A207F">
        <w:rPr>
          <w:rFonts w:ascii="Arial" w:hAnsi="Arial" w:cs="Arial"/>
          <w:sz w:val="28"/>
          <w:szCs w:val="28"/>
        </w:rPr>
        <w:t xml:space="preserve">, «Наша погремушка» </w:t>
      </w:r>
      <w:r w:rsidR="004D31AB" w:rsidRPr="009A207F">
        <w:rPr>
          <w:rFonts w:ascii="Arial" w:hAnsi="Arial" w:cs="Arial"/>
          <w:sz w:val="28"/>
          <w:szCs w:val="28"/>
        </w:rPr>
        <w:t>И</w:t>
      </w:r>
      <w:r w:rsidRPr="009A207F">
        <w:rPr>
          <w:rFonts w:ascii="Arial" w:hAnsi="Arial" w:cs="Arial"/>
          <w:sz w:val="28"/>
          <w:szCs w:val="28"/>
        </w:rPr>
        <w:t>. Арсеев</w:t>
      </w:r>
      <w:r w:rsidR="004D31AB" w:rsidRPr="009A207F">
        <w:rPr>
          <w:rFonts w:ascii="Arial" w:hAnsi="Arial" w:cs="Arial"/>
          <w:sz w:val="28"/>
          <w:szCs w:val="28"/>
        </w:rPr>
        <w:t>а</w:t>
      </w:r>
      <w:r w:rsidRPr="009A207F">
        <w:rPr>
          <w:rFonts w:ascii="Arial" w:hAnsi="Arial" w:cs="Arial"/>
          <w:sz w:val="28"/>
          <w:szCs w:val="28"/>
        </w:rPr>
        <w:t xml:space="preserve">. В репертуар для слушания так же включаются произведения отечественных и зарубежных композиторов – классиков «Зима» и «Зимнее </w:t>
      </w:r>
      <w:r w:rsidR="001667B3" w:rsidRPr="009A207F">
        <w:rPr>
          <w:rFonts w:ascii="Arial" w:hAnsi="Arial" w:cs="Arial"/>
          <w:sz w:val="28"/>
          <w:szCs w:val="28"/>
        </w:rPr>
        <w:t>утро» П.И.Чайковского</w:t>
      </w:r>
      <w:r w:rsidRPr="009A207F">
        <w:rPr>
          <w:rFonts w:ascii="Arial" w:hAnsi="Arial" w:cs="Arial"/>
          <w:sz w:val="28"/>
          <w:szCs w:val="28"/>
        </w:rPr>
        <w:t>, фрагменты из сюиты «Карнавал животных» К. Сен-</w:t>
      </w:r>
      <w:r w:rsidRPr="009A207F">
        <w:rPr>
          <w:rFonts w:ascii="Arial" w:hAnsi="Arial" w:cs="Arial"/>
          <w:sz w:val="28"/>
          <w:szCs w:val="28"/>
        </w:rPr>
        <w:lastRenderedPageBreak/>
        <w:t xml:space="preserve">Санса.  В процессе слушания музыкальных произведений, адаптированных для детей раннего возраста мы </w:t>
      </w:r>
      <w:r w:rsidR="009A3E5B" w:rsidRPr="009A207F">
        <w:rPr>
          <w:rFonts w:ascii="Arial" w:hAnsi="Arial" w:cs="Arial"/>
          <w:sz w:val="28"/>
          <w:szCs w:val="28"/>
        </w:rPr>
        <w:t>формируем умение</w:t>
      </w:r>
      <w:r w:rsidRPr="009A207F">
        <w:rPr>
          <w:rFonts w:ascii="Arial" w:hAnsi="Arial" w:cs="Arial"/>
          <w:sz w:val="28"/>
          <w:szCs w:val="28"/>
        </w:rPr>
        <w:t xml:space="preserve"> детей внимательно слушать спокойные и бодрые песни, музыкальные пьесы разного характера;</w:t>
      </w:r>
    </w:p>
    <w:p w:rsidR="00F3077B" w:rsidRPr="009A207F" w:rsidRDefault="00F3077B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Слушание завершается или чередуется с беседой, я задаю вопросы, которые позволяют лучше понять произведение, переживания, которые музыкально отображаются. Например, прослушав</w:t>
      </w:r>
      <w:r w:rsidR="004D31AB" w:rsidRPr="009A207F">
        <w:rPr>
          <w:rFonts w:ascii="Arial" w:hAnsi="Arial" w:cs="Arial"/>
          <w:sz w:val="28"/>
          <w:szCs w:val="28"/>
        </w:rPr>
        <w:t xml:space="preserve"> произведение «Мишка - медведь» С.</w:t>
      </w:r>
      <w:r w:rsidR="006D7E30" w:rsidRPr="009A207F">
        <w:rPr>
          <w:rFonts w:ascii="Arial" w:hAnsi="Arial" w:cs="Arial"/>
          <w:sz w:val="28"/>
          <w:szCs w:val="28"/>
        </w:rPr>
        <w:t xml:space="preserve"> </w:t>
      </w:r>
      <w:r w:rsidR="001667B3" w:rsidRPr="009A207F">
        <w:rPr>
          <w:rFonts w:ascii="Arial" w:hAnsi="Arial" w:cs="Arial"/>
          <w:sz w:val="28"/>
          <w:szCs w:val="28"/>
        </w:rPr>
        <w:t>Насауленко, я</w:t>
      </w:r>
      <w:r w:rsidR="008B2C38" w:rsidRPr="009A207F">
        <w:rPr>
          <w:rFonts w:ascii="Arial" w:hAnsi="Arial" w:cs="Arial"/>
          <w:sz w:val="28"/>
          <w:szCs w:val="28"/>
        </w:rPr>
        <w:t xml:space="preserve"> задаю вопросы</w:t>
      </w:r>
      <w:r w:rsidR="004D31AB" w:rsidRPr="009A207F">
        <w:rPr>
          <w:rFonts w:ascii="Arial" w:hAnsi="Arial" w:cs="Arial"/>
          <w:sz w:val="28"/>
          <w:szCs w:val="28"/>
        </w:rPr>
        <w:t xml:space="preserve"> «Кого мы разбудили в лесу?»</w:t>
      </w:r>
      <w:r w:rsidR="006D7E30" w:rsidRPr="009A207F">
        <w:rPr>
          <w:rFonts w:ascii="Arial" w:hAnsi="Arial" w:cs="Arial"/>
          <w:sz w:val="28"/>
          <w:szCs w:val="28"/>
        </w:rPr>
        <w:t xml:space="preserve"> (Мишку)</w:t>
      </w:r>
      <w:r w:rsidR="004D31AB" w:rsidRPr="009A207F">
        <w:rPr>
          <w:rFonts w:ascii="Arial" w:hAnsi="Arial" w:cs="Arial"/>
          <w:sz w:val="28"/>
          <w:szCs w:val="28"/>
        </w:rPr>
        <w:t>, «А как вы догадались, что это мишка?», «Музыка какая была громкая или тихая?»</w:t>
      </w:r>
      <w:r w:rsidR="006D7E30" w:rsidRPr="009A207F">
        <w:rPr>
          <w:rFonts w:ascii="Arial" w:hAnsi="Arial" w:cs="Arial"/>
          <w:sz w:val="28"/>
          <w:szCs w:val="28"/>
        </w:rPr>
        <w:t xml:space="preserve"> и пр. Вначале на </w:t>
      </w:r>
      <w:r w:rsidR="001667B3" w:rsidRPr="009A207F">
        <w:rPr>
          <w:rFonts w:ascii="Arial" w:hAnsi="Arial" w:cs="Arial"/>
          <w:sz w:val="28"/>
          <w:szCs w:val="28"/>
        </w:rPr>
        <w:t>эти сложные</w:t>
      </w:r>
      <w:r w:rsidR="006D7E30" w:rsidRPr="009A207F">
        <w:rPr>
          <w:rFonts w:ascii="Arial" w:hAnsi="Arial" w:cs="Arial"/>
          <w:sz w:val="28"/>
          <w:szCs w:val="28"/>
        </w:rPr>
        <w:t xml:space="preserve"> вопросы отвечаю сама, давая образец ответа, затем, в процессе обогащения своего опыта могут ответить </w:t>
      </w:r>
      <w:r w:rsidR="001667B3" w:rsidRPr="009A207F">
        <w:rPr>
          <w:rFonts w:ascii="Arial" w:hAnsi="Arial" w:cs="Arial"/>
          <w:sz w:val="28"/>
          <w:szCs w:val="28"/>
        </w:rPr>
        <w:t>и дети</w:t>
      </w:r>
      <w:r w:rsidR="006D7E30" w:rsidRPr="009A207F">
        <w:rPr>
          <w:rFonts w:ascii="Arial" w:hAnsi="Arial" w:cs="Arial"/>
          <w:sz w:val="28"/>
          <w:szCs w:val="28"/>
        </w:rPr>
        <w:t xml:space="preserve">. </w:t>
      </w:r>
      <w:r w:rsidR="004D31AB" w:rsidRPr="009A207F">
        <w:rPr>
          <w:rFonts w:ascii="Arial" w:hAnsi="Arial" w:cs="Arial"/>
          <w:sz w:val="28"/>
          <w:szCs w:val="28"/>
        </w:rPr>
        <w:t xml:space="preserve"> </w:t>
      </w:r>
      <w:r w:rsidR="008B2C38" w:rsidRPr="009A207F">
        <w:rPr>
          <w:rFonts w:ascii="Arial" w:hAnsi="Arial" w:cs="Arial"/>
          <w:sz w:val="28"/>
          <w:szCs w:val="28"/>
        </w:rPr>
        <w:t>Ответы детей позволяют им не только лучше понять произведение, но выразить словами, речью возникающие образы и переживания.</w:t>
      </w:r>
    </w:p>
    <w:p w:rsidR="00F3077B" w:rsidRPr="009A207F" w:rsidRDefault="008B2C38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Я даю задания, которые </w:t>
      </w:r>
      <w:r w:rsidR="001667B3" w:rsidRPr="009A207F">
        <w:rPr>
          <w:rFonts w:ascii="Arial" w:hAnsi="Arial" w:cs="Arial"/>
          <w:sz w:val="28"/>
          <w:szCs w:val="28"/>
        </w:rPr>
        <w:t>позволяют тренировать</w:t>
      </w:r>
      <w:r w:rsidRPr="009A207F">
        <w:rPr>
          <w:rFonts w:ascii="Arial" w:hAnsi="Arial" w:cs="Arial"/>
          <w:sz w:val="28"/>
          <w:szCs w:val="28"/>
        </w:rPr>
        <w:t xml:space="preserve"> внимание,</w:t>
      </w:r>
      <w:r w:rsidR="00F3077B" w:rsidRPr="009A207F">
        <w:rPr>
          <w:rFonts w:ascii="Arial" w:hAnsi="Arial" w:cs="Arial"/>
          <w:sz w:val="28"/>
          <w:szCs w:val="28"/>
        </w:rPr>
        <w:t xml:space="preserve"> память ребенка, </w:t>
      </w:r>
      <w:r w:rsidRPr="009A207F">
        <w:rPr>
          <w:rFonts w:ascii="Arial" w:hAnsi="Arial" w:cs="Arial"/>
          <w:sz w:val="28"/>
          <w:szCs w:val="28"/>
        </w:rPr>
        <w:t xml:space="preserve">его </w:t>
      </w:r>
      <w:r w:rsidR="001667B3" w:rsidRPr="009A207F">
        <w:rPr>
          <w:rFonts w:ascii="Arial" w:hAnsi="Arial" w:cs="Arial"/>
          <w:sz w:val="28"/>
          <w:szCs w:val="28"/>
        </w:rPr>
        <w:t>способность различать</w:t>
      </w:r>
      <w:r w:rsidRPr="009A207F">
        <w:rPr>
          <w:rFonts w:ascii="Arial" w:hAnsi="Arial" w:cs="Arial"/>
          <w:sz w:val="28"/>
          <w:szCs w:val="28"/>
        </w:rPr>
        <w:t xml:space="preserve"> звуки по высоте (высоко низко), по громкости (громко тихо</w:t>
      </w:r>
      <w:r w:rsidR="001667B3" w:rsidRPr="009A207F">
        <w:rPr>
          <w:rFonts w:ascii="Arial" w:hAnsi="Arial" w:cs="Arial"/>
          <w:sz w:val="28"/>
          <w:szCs w:val="28"/>
        </w:rPr>
        <w:t>),</w:t>
      </w:r>
      <w:r w:rsidRPr="009A207F">
        <w:rPr>
          <w:rFonts w:ascii="Arial" w:hAnsi="Arial" w:cs="Arial"/>
          <w:sz w:val="28"/>
          <w:szCs w:val="28"/>
        </w:rPr>
        <w:t xml:space="preserve"> по тембру (звучит барабан, дудочка или </w:t>
      </w:r>
      <w:r w:rsidR="006D7E30" w:rsidRPr="009A207F">
        <w:rPr>
          <w:rFonts w:ascii="Arial" w:hAnsi="Arial" w:cs="Arial"/>
          <w:sz w:val="28"/>
          <w:szCs w:val="28"/>
        </w:rPr>
        <w:t>колокольчик</w:t>
      </w:r>
      <w:r w:rsidRPr="009A207F">
        <w:rPr>
          <w:rFonts w:ascii="Arial" w:hAnsi="Arial" w:cs="Arial"/>
          <w:sz w:val="28"/>
          <w:szCs w:val="28"/>
        </w:rPr>
        <w:t>). Например, я прошу запомнить какой</w:t>
      </w:r>
      <w:r w:rsidR="006D7E30" w:rsidRPr="009A207F">
        <w:rPr>
          <w:rFonts w:ascii="Arial" w:hAnsi="Arial" w:cs="Arial"/>
          <w:sz w:val="28"/>
          <w:szCs w:val="28"/>
        </w:rPr>
        <w:t xml:space="preserve"> звучит инструмент</w:t>
      </w:r>
      <w:r w:rsidRPr="009A207F">
        <w:rPr>
          <w:rFonts w:ascii="Arial" w:hAnsi="Arial" w:cs="Arial"/>
          <w:sz w:val="28"/>
          <w:szCs w:val="28"/>
        </w:rPr>
        <w:t xml:space="preserve">, а потом из 3-х </w:t>
      </w:r>
      <w:r w:rsidR="006D7E30" w:rsidRPr="009A207F">
        <w:rPr>
          <w:rFonts w:ascii="Arial" w:hAnsi="Arial" w:cs="Arial"/>
          <w:sz w:val="28"/>
          <w:szCs w:val="28"/>
        </w:rPr>
        <w:t xml:space="preserve">инструментов выбрать нужный, </w:t>
      </w:r>
      <w:r w:rsidR="009A3E5B" w:rsidRPr="009A207F">
        <w:rPr>
          <w:rFonts w:ascii="Arial" w:hAnsi="Arial" w:cs="Arial"/>
          <w:sz w:val="28"/>
          <w:szCs w:val="28"/>
        </w:rPr>
        <w:t>т.е догадаться</w:t>
      </w:r>
      <w:r w:rsidRPr="009A207F">
        <w:rPr>
          <w:rFonts w:ascii="Arial" w:hAnsi="Arial" w:cs="Arial"/>
          <w:sz w:val="28"/>
          <w:szCs w:val="28"/>
        </w:rPr>
        <w:t>, какой инструмент звучал.</w:t>
      </w:r>
      <w:r w:rsidR="006D7E30" w:rsidRPr="009A207F">
        <w:rPr>
          <w:rFonts w:ascii="Arial" w:hAnsi="Arial" w:cs="Arial"/>
          <w:sz w:val="28"/>
          <w:szCs w:val="28"/>
        </w:rPr>
        <w:t xml:space="preserve"> Когда дети знакомы со звучанием инструментов, мы используем ширму, </w:t>
      </w:r>
      <w:r w:rsidR="001667B3" w:rsidRPr="009A207F">
        <w:rPr>
          <w:rFonts w:ascii="Arial" w:hAnsi="Arial" w:cs="Arial"/>
          <w:sz w:val="28"/>
          <w:szCs w:val="28"/>
        </w:rPr>
        <w:t>например,</w:t>
      </w:r>
      <w:r w:rsidR="006D7E30" w:rsidRPr="009A207F">
        <w:rPr>
          <w:rFonts w:ascii="Arial" w:hAnsi="Arial" w:cs="Arial"/>
          <w:sz w:val="28"/>
          <w:szCs w:val="28"/>
        </w:rPr>
        <w:t xml:space="preserve"> (показ для родителей</w:t>
      </w:r>
      <w:r w:rsidR="00F85CAC" w:rsidRPr="009A207F">
        <w:rPr>
          <w:rFonts w:ascii="Arial" w:hAnsi="Arial" w:cs="Arial"/>
          <w:sz w:val="28"/>
          <w:szCs w:val="28"/>
        </w:rPr>
        <w:t>. Спрятать за ширмой три музыкальных инструмента – барабан, колокольчик и бубен, озвучить любой из них и предложить родителям отгадать, какой инструмент звучал</w:t>
      </w:r>
      <w:r w:rsidR="006D7E30" w:rsidRPr="009A207F">
        <w:rPr>
          <w:rFonts w:ascii="Arial" w:hAnsi="Arial" w:cs="Arial"/>
          <w:sz w:val="28"/>
          <w:szCs w:val="28"/>
        </w:rPr>
        <w:t xml:space="preserve">). </w:t>
      </w:r>
      <w:r w:rsidRPr="009A207F">
        <w:rPr>
          <w:rFonts w:ascii="Arial" w:hAnsi="Arial" w:cs="Arial"/>
          <w:sz w:val="28"/>
          <w:szCs w:val="28"/>
        </w:rPr>
        <w:t xml:space="preserve"> И как вы понимаете, это не только работа внимания и памяти ребенка, не только развитие звукового восприятия, но и предпосылка развития фонематического слуха, что важно для освоения письма.</w:t>
      </w:r>
    </w:p>
    <w:p w:rsidR="009A3E5B" w:rsidRPr="009A207F" w:rsidRDefault="009A3E5B" w:rsidP="009A3E5B">
      <w:pPr>
        <w:spacing w:after="0"/>
        <w:rPr>
          <w:rFonts w:ascii="Arial" w:hAnsi="Arial" w:cs="Arial"/>
          <w:sz w:val="28"/>
          <w:szCs w:val="28"/>
        </w:rPr>
      </w:pPr>
    </w:p>
    <w:p w:rsidR="00F3077B" w:rsidRPr="009A207F" w:rsidRDefault="009A3E5B" w:rsidP="00F3077B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9</w:t>
      </w:r>
    </w:p>
    <w:p w:rsidR="009A3E5B" w:rsidRPr="009A207F" w:rsidRDefault="009A3E5B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Обратите внимание, как дети слушают музыку, проявляя разные эмоции, в зависимости от своих ощущений. </w:t>
      </w:r>
      <w:r w:rsidR="00F85CAC" w:rsidRPr="009A207F">
        <w:rPr>
          <w:rFonts w:ascii="Arial" w:hAnsi="Arial" w:cs="Arial"/>
          <w:i/>
          <w:sz w:val="28"/>
          <w:szCs w:val="28"/>
        </w:rPr>
        <w:t>(На слайде могут быть представлены любые примеры музыкальных произведений для слушания. Эмоции детей необходимо прокомментировать)</w:t>
      </w:r>
    </w:p>
    <w:p w:rsidR="00F3077B" w:rsidRPr="009A207F" w:rsidRDefault="009A3E5B" w:rsidP="00F3077B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А видеофрагменты занятий вы</w:t>
      </w:r>
      <w:r w:rsidR="00F85CAC" w:rsidRPr="009A207F">
        <w:rPr>
          <w:rFonts w:ascii="Arial" w:hAnsi="Arial" w:cs="Arial"/>
          <w:sz w:val="28"/>
          <w:szCs w:val="28"/>
        </w:rPr>
        <w:t xml:space="preserve"> сможете увидеть в вашей группе </w:t>
      </w:r>
      <w:r w:rsidRPr="009A207F">
        <w:rPr>
          <w:rFonts w:ascii="Arial" w:hAnsi="Arial" w:cs="Arial"/>
          <w:sz w:val="28"/>
          <w:szCs w:val="28"/>
        </w:rPr>
        <w:t>Вк</w:t>
      </w:r>
      <w:r w:rsidR="00F85CAC" w:rsidRPr="009A207F">
        <w:rPr>
          <w:rFonts w:ascii="Arial" w:hAnsi="Arial" w:cs="Arial"/>
          <w:sz w:val="28"/>
          <w:szCs w:val="28"/>
        </w:rPr>
        <w:t>.</w:t>
      </w:r>
      <w:r w:rsidRPr="009A207F">
        <w:rPr>
          <w:rFonts w:ascii="Arial" w:hAnsi="Arial" w:cs="Arial"/>
          <w:sz w:val="28"/>
          <w:szCs w:val="28"/>
        </w:rPr>
        <w:t xml:space="preserve"> </w:t>
      </w:r>
    </w:p>
    <w:p w:rsidR="009A3E5B" w:rsidRPr="009A207F" w:rsidRDefault="009A3E5B" w:rsidP="009A3E5B">
      <w:pPr>
        <w:spacing w:after="0"/>
        <w:rPr>
          <w:rFonts w:ascii="Arial" w:hAnsi="Arial" w:cs="Arial"/>
          <w:sz w:val="28"/>
          <w:szCs w:val="28"/>
        </w:rPr>
      </w:pPr>
    </w:p>
    <w:p w:rsidR="00FD67EC" w:rsidRPr="009A207F" w:rsidRDefault="009A3E5B" w:rsidP="00D7041C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10</w:t>
      </w:r>
      <w:r w:rsidR="00052275" w:rsidRPr="009A207F">
        <w:rPr>
          <w:rFonts w:ascii="Arial" w:hAnsi="Arial" w:cs="Arial"/>
          <w:b/>
          <w:sz w:val="28"/>
          <w:szCs w:val="28"/>
        </w:rPr>
        <w:t xml:space="preserve"> - 11</w:t>
      </w:r>
    </w:p>
    <w:p w:rsidR="00BE6C19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Пение</w:t>
      </w:r>
      <w:r w:rsidRPr="009A207F">
        <w:rPr>
          <w:rFonts w:ascii="Arial" w:hAnsi="Arial" w:cs="Arial"/>
          <w:sz w:val="28"/>
          <w:szCs w:val="28"/>
        </w:rPr>
        <w:t xml:space="preserve"> – это вид музыкальной деятельности, который способствует развитию не только певческих навыков, но и </w:t>
      </w:r>
      <w:r w:rsidR="006137C7" w:rsidRPr="009A207F">
        <w:rPr>
          <w:rFonts w:ascii="Arial" w:hAnsi="Arial" w:cs="Arial"/>
          <w:sz w:val="28"/>
          <w:szCs w:val="28"/>
        </w:rPr>
        <w:t xml:space="preserve">развивает </w:t>
      </w:r>
      <w:r w:rsidR="006137C7" w:rsidRPr="009A207F">
        <w:rPr>
          <w:rFonts w:ascii="Arial" w:hAnsi="Arial" w:cs="Arial"/>
          <w:sz w:val="28"/>
          <w:szCs w:val="28"/>
        </w:rPr>
        <w:lastRenderedPageBreak/>
        <w:t>речь,</w:t>
      </w:r>
      <w:r w:rsidRPr="009A207F">
        <w:rPr>
          <w:rFonts w:ascii="Arial" w:hAnsi="Arial" w:cs="Arial"/>
          <w:sz w:val="28"/>
          <w:szCs w:val="28"/>
        </w:rPr>
        <w:t xml:space="preserve"> </w:t>
      </w:r>
      <w:r w:rsidR="00052275" w:rsidRPr="009A207F">
        <w:rPr>
          <w:rFonts w:ascii="Arial" w:hAnsi="Arial" w:cs="Arial"/>
          <w:sz w:val="28"/>
          <w:szCs w:val="28"/>
        </w:rPr>
        <w:t xml:space="preserve">способствует </w:t>
      </w:r>
      <w:r w:rsidR="006137C7" w:rsidRPr="009A207F">
        <w:rPr>
          <w:rFonts w:ascii="Arial" w:hAnsi="Arial" w:cs="Arial"/>
          <w:sz w:val="28"/>
          <w:szCs w:val="28"/>
        </w:rPr>
        <w:t>освоени</w:t>
      </w:r>
      <w:r w:rsidR="00052275" w:rsidRPr="009A207F">
        <w:rPr>
          <w:rFonts w:ascii="Arial" w:hAnsi="Arial" w:cs="Arial"/>
          <w:sz w:val="28"/>
          <w:szCs w:val="28"/>
        </w:rPr>
        <w:t>ю</w:t>
      </w:r>
      <w:r w:rsidR="006137C7" w:rsidRPr="009A207F">
        <w:rPr>
          <w:rFonts w:ascii="Arial" w:hAnsi="Arial" w:cs="Arial"/>
          <w:sz w:val="28"/>
          <w:szCs w:val="28"/>
        </w:rPr>
        <w:t xml:space="preserve"> интонационной выразительности, т.е. способности голосом выразить эмоции</w:t>
      </w:r>
      <w:r w:rsidRPr="009A207F">
        <w:rPr>
          <w:rFonts w:ascii="Arial" w:hAnsi="Arial" w:cs="Arial"/>
          <w:sz w:val="28"/>
          <w:szCs w:val="28"/>
        </w:rPr>
        <w:t>. Песни, сопровождающиеся жестами, движениями, способствуют не только прочному запоминанию, но и развитию координации движений. Правильное дыхание при пении развивает легкие, что способствует лучшей циркуляции крови в организме, а это, в свою очередь, дает оздоровительный эффект.</w:t>
      </w:r>
    </w:p>
    <w:p w:rsidR="00BE6C19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Мы стараемся вызывать активность детей при подпевании и пении. Побуждаем детей к подпеванию фразы в песне, совместно с </w:t>
      </w:r>
      <w:r w:rsidR="00F85CAC" w:rsidRPr="009A207F">
        <w:rPr>
          <w:rFonts w:ascii="Arial" w:hAnsi="Arial" w:cs="Arial"/>
          <w:sz w:val="28"/>
          <w:szCs w:val="28"/>
        </w:rPr>
        <w:t>взрослым, постепенно</w:t>
      </w:r>
      <w:r w:rsidRPr="009A207F">
        <w:rPr>
          <w:rFonts w:ascii="Arial" w:hAnsi="Arial" w:cs="Arial"/>
          <w:sz w:val="28"/>
          <w:szCs w:val="28"/>
        </w:rPr>
        <w:t xml:space="preserve"> </w:t>
      </w:r>
      <w:r w:rsidR="00F85CAC" w:rsidRPr="009A207F">
        <w:rPr>
          <w:rFonts w:ascii="Arial" w:hAnsi="Arial" w:cs="Arial"/>
          <w:sz w:val="28"/>
          <w:szCs w:val="28"/>
        </w:rPr>
        <w:t>приучаем к</w:t>
      </w:r>
      <w:r w:rsidRPr="009A207F">
        <w:rPr>
          <w:rFonts w:ascii="Arial" w:hAnsi="Arial" w:cs="Arial"/>
          <w:sz w:val="28"/>
          <w:szCs w:val="28"/>
        </w:rPr>
        <w:t xml:space="preserve"> сольному пению.</w:t>
      </w:r>
    </w:p>
    <w:p w:rsidR="00052275" w:rsidRPr="009A207F" w:rsidRDefault="00052275" w:rsidP="005D39D2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Обратите внимание на фото</w:t>
      </w:r>
      <w:r w:rsidR="00BE6C19" w:rsidRPr="009A207F">
        <w:rPr>
          <w:rFonts w:ascii="Arial" w:hAnsi="Arial" w:cs="Arial"/>
          <w:sz w:val="28"/>
          <w:szCs w:val="28"/>
        </w:rPr>
        <w:t xml:space="preserve">, как </w:t>
      </w:r>
      <w:r w:rsidRPr="009A207F">
        <w:rPr>
          <w:rFonts w:ascii="Arial" w:hAnsi="Arial" w:cs="Arial"/>
          <w:sz w:val="28"/>
          <w:szCs w:val="28"/>
        </w:rPr>
        <w:t>активны дети, они стараются не только голосовой интонацией выразить свое отношение к содержанию песни, но и показать движениями свои переживания.</w:t>
      </w:r>
    </w:p>
    <w:p w:rsidR="00052275" w:rsidRPr="009A207F" w:rsidRDefault="00052275" w:rsidP="005D39D2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Видеофрагменты вы также сможете увидеть в группе.</w:t>
      </w:r>
    </w:p>
    <w:p w:rsidR="00A233FC" w:rsidRPr="009A207F" w:rsidRDefault="00A233FC" w:rsidP="00052275">
      <w:pPr>
        <w:spacing w:after="0"/>
        <w:rPr>
          <w:rFonts w:ascii="Arial" w:hAnsi="Arial" w:cs="Arial"/>
          <w:sz w:val="28"/>
          <w:szCs w:val="28"/>
        </w:rPr>
      </w:pPr>
    </w:p>
    <w:p w:rsidR="00052275" w:rsidRPr="009A207F" w:rsidRDefault="00052275" w:rsidP="00BE6C19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 № 12</w:t>
      </w:r>
    </w:p>
    <w:p w:rsidR="0013420C" w:rsidRPr="009A207F" w:rsidRDefault="00A233FC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Музыкально-ритмические движения</w:t>
      </w:r>
      <w:r w:rsidRPr="009A207F">
        <w:rPr>
          <w:rFonts w:ascii="Arial" w:hAnsi="Arial" w:cs="Arial"/>
          <w:sz w:val="28"/>
          <w:szCs w:val="28"/>
        </w:rPr>
        <w:t xml:space="preserve"> - как раз тот вид</w:t>
      </w:r>
      <w:r w:rsidR="005D39D2" w:rsidRPr="009A207F">
        <w:rPr>
          <w:rFonts w:ascii="Arial" w:hAnsi="Arial" w:cs="Arial"/>
          <w:sz w:val="28"/>
          <w:szCs w:val="28"/>
        </w:rPr>
        <w:t xml:space="preserve"> </w:t>
      </w:r>
      <w:r w:rsidRPr="009A207F">
        <w:rPr>
          <w:rFonts w:ascii="Arial" w:hAnsi="Arial" w:cs="Arial"/>
          <w:sz w:val="28"/>
          <w:szCs w:val="28"/>
        </w:rPr>
        <w:t>музыкальной деятельности, где развивается эмоциональность и</w:t>
      </w:r>
      <w:r w:rsidR="005D39D2" w:rsidRPr="009A207F">
        <w:rPr>
          <w:rFonts w:ascii="Arial" w:hAnsi="Arial" w:cs="Arial"/>
          <w:sz w:val="28"/>
          <w:szCs w:val="28"/>
        </w:rPr>
        <w:t xml:space="preserve"> </w:t>
      </w:r>
      <w:r w:rsidR="00BE6C19" w:rsidRPr="009A207F">
        <w:rPr>
          <w:rFonts w:ascii="Arial" w:hAnsi="Arial" w:cs="Arial"/>
          <w:sz w:val="28"/>
          <w:szCs w:val="28"/>
        </w:rPr>
        <w:t>образность восприятия музыки ч</w:t>
      </w:r>
      <w:r w:rsidR="00E724F0" w:rsidRPr="009A207F">
        <w:rPr>
          <w:rFonts w:ascii="Arial" w:hAnsi="Arial" w:cs="Arial"/>
          <w:sz w:val="28"/>
          <w:szCs w:val="28"/>
        </w:rPr>
        <w:t>ерез движения.</w:t>
      </w:r>
      <w:r w:rsidR="00E724F0" w:rsidRPr="009A207F">
        <w:rPr>
          <w:rFonts w:ascii="Arial" w:hAnsi="Arial" w:cs="Arial"/>
          <w:b/>
          <w:sz w:val="28"/>
          <w:szCs w:val="28"/>
        </w:rPr>
        <w:t xml:space="preserve"> </w:t>
      </w:r>
    </w:p>
    <w:p w:rsidR="00E724F0" w:rsidRPr="009A207F" w:rsidRDefault="00022054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У детей</w:t>
      </w:r>
      <w:r w:rsidR="00E724F0" w:rsidRPr="009A207F">
        <w:rPr>
          <w:rFonts w:ascii="Arial" w:hAnsi="Arial" w:cs="Arial"/>
          <w:sz w:val="28"/>
          <w:szCs w:val="28"/>
        </w:rPr>
        <w:t xml:space="preserve"> формирую</w:t>
      </w:r>
      <w:r w:rsidR="00BE6C19" w:rsidRPr="009A207F">
        <w:rPr>
          <w:rFonts w:ascii="Arial" w:hAnsi="Arial" w:cs="Arial"/>
          <w:sz w:val="28"/>
          <w:szCs w:val="28"/>
        </w:rPr>
        <w:t xml:space="preserve">тся </w:t>
      </w:r>
      <w:r w:rsidR="00E724F0" w:rsidRPr="009A207F">
        <w:rPr>
          <w:rFonts w:ascii="Arial" w:hAnsi="Arial" w:cs="Arial"/>
          <w:sz w:val="28"/>
          <w:szCs w:val="28"/>
        </w:rPr>
        <w:t xml:space="preserve">средства личной экспрессии, т.е. умения передавать эмоции </w:t>
      </w:r>
      <w:r w:rsidRPr="009A207F">
        <w:rPr>
          <w:rFonts w:ascii="Arial" w:hAnsi="Arial" w:cs="Arial"/>
          <w:sz w:val="28"/>
          <w:szCs w:val="28"/>
        </w:rPr>
        <w:t>посредством мимики</w:t>
      </w:r>
      <w:r w:rsidR="00E724F0" w:rsidRPr="009A207F">
        <w:rPr>
          <w:rFonts w:ascii="Arial" w:hAnsi="Arial" w:cs="Arial"/>
          <w:sz w:val="28"/>
          <w:szCs w:val="28"/>
        </w:rPr>
        <w:t xml:space="preserve">, пантомимики </w:t>
      </w:r>
      <w:r w:rsidRPr="009A207F">
        <w:rPr>
          <w:rFonts w:ascii="Arial" w:hAnsi="Arial" w:cs="Arial"/>
          <w:sz w:val="28"/>
          <w:szCs w:val="28"/>
        </w:rPr>
        <w:t>и жестов</w:t>
      </w:r>
      <w:r w:rsidR="00E724F0" w:rsidRPr="009A207F">
        <w:rPr>
          <w:rFonts w:ascii="Arial" w:hAnsi="Arial" w:cs="Arial"/>
          <w:sz w:val="28"/>
          <w:szCs w:val="28"/>
        </w:rPr>
        <w:t>. Ранний возраст – сензитивный период для развития движений детей. Детям нравится имитировать движения знакомых животных (мишка, зайка, лисичка, кошечка, птичка и пр.</w:t>
      </w:r>
      <w:r w:rsidR="005D39D2" w:rsidRPr="009A207F">
        <w:rPr>
          <w:rFonts w:ascii="Arial" w:hAnsi="Arial" w:cs="Arial"/>
          <w:sz w:val="28"/>
          <w:szCs w:val="28"/>
        </w:rPr>
        <w:t>), а</w:t>
      </w:r>
      <w:r w:rsidR="00E724F0" w:rsidRPr="009A207F">
        <w:rPr>
          <w:rFonts w:ascii="Arial" w:hAnsi="Arial" w:cs="Arial"/>
          <w:sz w:val="28"/>
          <w:szCs w:val="28"/>
        </w:rPr>
        <w:t xml:space="preserve"> музыка помогает выразительно изобразить характер и повадки животного.  </w:t>
      </w:r>
    </w:p>
    <w:p w:rsidR="00F25C7D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В процессе выполнения музыкально-ритмических движений дети </w:t>
      </w:r>
      <w:r w:rsidR="0013420C" w:rsidRPr="009A207F">
        <w:rPr>
          <w:rFonts w:ascii="Arial" w:hAnsi="Arial" w:cs="Arial"/>
          <w:sz w:val="28"/>
          <w:szCs w:val="28"/>
        </w:rPr>
        <w:t>осваивают сложные для этого возраста движения: учатся ходить и бегать, (</w:t>
      </w:r>
      <w:r w:rsidRPr="009A207F">
        <w:rPr>
          <w:rFonts w:ascii="Arial" w:hAnsi="Arial" w:cs="Arial"/>
          <w:sz w:val="28"/>
          <w:szCs w:val="28"/>
        </w:rPr>
        <w:t xml:space="preserve">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При этом взрослый показывает детям как хлопать, притоптывать, совершать повороты кистей рук и пр. </w:t>
      </w:r>
    </w:p>
    <w:p w:rsidR="00052275" w:rsidRPr="009A207F" w:rsidRDefault="00F25C7D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Развива</w:t>
      </w:r>
      <w:r w:rsidR="00BE6C19" w:rsidRPr="009A207F">
        <w:rPr>
          <w:rFonts w:ascii="Arial" w:hAnsi="Arial" w:cs="Arial"/>
          <w:sz w:val="28"/>
          <w:szCs w:val="28"/>
        </w:rPr>
        <w:t xml:space="preserve">ется чувство ритма, </w:t>
      </w:r>
      <w:r w:rsidR="00052275" w:rsidRPr="009A207F">
        <w:rPr>
          <w:rFonts w:ascii="Arial" w:hAnsi="Arial" w:cs="Arial"/>
          <w:sz w:val="28"/>
          <w:szCs w:val="28"/>
        </w:rPr>
        <w:t>в</w:t>
      </w:r>
      <w:r w:rsidRPr="009A207F">
        <w:rPr>
          <w:rFonts w:ascii="Arial" w:hAnsi="Arial" w:cs="Arial"/>
          <w:sz w:val="28"/>
          <w:szCs w:val="28"/>
        </w:rPr>
        <w:t xml:space="preserve"> раннем возрасте музыкально-ритмическое чувство проявляется в том, что слышание музыки совершенно непосредственно сопровождается теми или другими движениями ребенка. На музыкальных занятиях дети стараются</w:t>
      </w:r>
      <w:r w:rsidR="00BE6C19" w:rsidRPr="009A207F">
        <w:rPr>
          <w:rFonts w:ascii="Arial" w:hAnsi="Arial" w:cs="Arial"/>
          <w:sz w:val="28"/>
          <w:szCs w:val="28"/>
        </w:rPr>
        <w:t xml:space="preserve"> ритмично ходить и </w:t>
      </w:r>
      <w:r w:rsidR="005D39D2" w:rsidRPr="009A207F">
        <w:rPr>
          <w:rFonts w:ascii="Arial" w:hAnsi="Arial" w:cs="Arial"/>
          <w:sz w:val="28"/>
          <w:szCs w:val="28"/>
        </w:rPr>
        <w:t>бегать, хлопать</w:t>
      </w:r>
      <w:r w:rsidR="00BE6C19" w:rsidRPr="009A207F">
        <w:rPr>
          <w:rFonts w:ascii="Arial" w:hAnsi="Arial" w:cs="Arial"/>
          <w:sz w:val="28"/>
          <w:szCs w:val="28"/>
        </w:rPr>
        <w:t xml:space="preserve"> в ладоши, топать ножкой.  У детей формируется способность воспринимать эти движения и воспроизводить их самостоятельно.</w:t>
      </w:r>
    </w:p>
    <w:p w:rsidR="00052275" w:rsidRPr="009A207F" w:rsidRDefault="00052275" w:rsidP="00052275">
      <w:pPr>
        <w:spacing w:after="0"/>
        <w:rPr>
          <w:rFonts w:ascii="Arial" w:hAnsi="Arial" w:cs="Arial"/>
          <w:sz w:val="28"/>
          <w:szCs w:val="28"/>
        </w:rPr>
      </w:pPr>
    </w:p>
    <w:p w:rsidR="00BE6C19" w:rsidRPr="009A207F" w:rsidRDefault="00052275" w:rsidP="00BE6C19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</w:t>
      </w:r>
      <w:r w:rsidR="00DB5982" w:rsidRPr="009A207F">
        <w:rPr>
          <w:rFonts w:ascii="Arial" w:hAnsi="Arial" w:cs="Arial"/>
          <w:b/>
          <w:sz w:val="28"/>
          <w:szCs w:val="28"/>
        </w:rPr>
        <w:t>ы</w:t>
      </w:r>
      <w:r w:rsidRPr="009A207F">
        <w:rPr>
          <w:rFonts w:ascii="Arial" w:hAnsi="Arial" w:cs="Arial"/>
          <w:b/>
          <w:sz w:val="28"/>
          <w:szCs w:val="28"/>
        </w:rPr>
        <w:t xml:space="preserve"> № 13-</w:t>
      </w:r>
      <w:r w:rsidR="00DB5982" w:rsidRPr="009A207F">
        <w:rPr>
          <w:rFonts w:ascii="Arial" w:hAnsi="Arial" w:cs="Arial"/>
          <w:b/>
          <w:sz w:val="28"/>
          <w:szCs w:val="28"/>
        </w:rPr>
        <w:t xml:space="preserve"> … (может быть несколько слайдов)</w:t>
      </w:r>
    </w:p>
    <w:p w:rsidR="00BE6C19" w:rsidRPr="009A207F" w:rsidRDefault="00052275" w:rsidP="00202F76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Предлагаем вашему вниманию фотографии</w:t>
      </w:r>
      <w:r w:rsidRPr="009A207F">
        <w:rPr>
          <w:rFonts w:ascii="Arial" w:hAnsi="Arial" w:cs="Arial"/>
          <w:b/>
          <w:sz w:val="28"/>
          <w:szCs w:val="28"/>
        </w:rPr>
        <w:t xml:space="preserve"> </w:t>
      </w:r>
      <w:r w:rsidRPr="009A207F">
        <w:rPr>
          <w:rFonts w:ascii="Arial" w:hAnsi="Arial" w:cs="Arial"/>
          <w:sz w:val="28"/>
          <w:szCs w:val="28"/>
        </w:rPr>
        <w:t>детей с музыкальных занятий и развлечений.</w:t>
      </w:r>
      <w:r w:rsidR="00A233FC" w:rsidRPr="009A207F">
        <w:rPr>
          <w:rFonts w:ascii="Arial" w:hAnsi="Arial" w:cs="Arial"/>
          <w:b/>
          <w:sz w:val="28"/>
          <w:szCs w:val="28"/>
        </w:rPr>
        <w:t xml:space="preserve"> </w:t>
      </w:r>
      <w:r w:rsidR="00A233FC" w:rsidRPr="009A207F">
        <w:rPr>
          <w:rFonts w:ascii="Arial" w:hAnsi="Arial" w:cs="Arial"/>
          <w:i/>
          <w:sz w:val="28"/>
          <w:szCs w:val="28"/>
        </w:rPr>
        <w:t>(комментарий обязательно)</w:t>
      </w:r>
      <w:r w:rsidR="00A233FC" w:rsidRPr="009A207F">
        <w:rPr>
          <w:rFonts w:ascii="Arial" w:hAnsi="Arial" w:cs="Arial"/>
          <w:b/>
          <w:sz w:val="28"/>
          <w:szCs w:val="28"/>
        </w:rPr>
        <w:t xml:space="preserve"> </w:t>
      </w:r>
    </w:p>
    <w:p w:rsidR="00A233FC" w:rsidRPr="009A207F" w:rsidRDefault="00A233FC" w:rsidP="00A233FC">
      <w:pPr>
        <w:spacing w:after="0"/>
        <w:rPr>
          <w:rFonts w:ascii="Arial" w:hAnsi="Arial" w:cs="Arial"/>
          <w:sz w:val="28"/>
          <w:szCs w:val="28"/>
        </w:rPr>
      </w:pPr>
    </w:p>
    <w:p w:rsidR="00A233FC" w:rsidRPr="009A207F" w:rsidRDefault="00A233FC" w:rsidP="00BE6C19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 xml:space="preserve">Слайд № </w:t>
      </w:r>
      <w:r w:rsidR="00DB5982" w:rsidRPr="009A207F">
        <w:rPr>
          <w:rFonts w:ascii="Arial" w:hAnsi="Arial" w:cs="Arial"/>
          <w:b/>
          <w:sz w:val="28"/>
          <w:szCs w:val="28"/>
        </w:rPr>
        <w:t>14</w:t>
      </w:r>
    </w:p>
    <w:p w:rsidR="00A233FC" w:rsidRPr="009A207F" w:rsidRDefault="00A233FC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Музыкальное </w:t>
      </w:r>
      <w:r w:rsidR="00022054" w:rsidRPr="009A207F">
        <w:rPr>
          <w:rFonts w:ascii="Arial" w:hAnsi="Arial" w:cs="Arial"/>
          <w:sz w:val="28"/>
          <w:szCs w:val="28"/>
        </w:rPr>
        <w:t>деятельность детей проходит в разных</w:t>
      </w:r>
      <w:r w:rsidRPr="009A207F">
        <w:rPr>
          <w:rFonts w:ascii="Arial" w:hAnsi="Arial" w:cs="Arial"/>
          <w:sz w:val="28"/>
          <w:szCs w:val="28"/>
        </w:rPr>
        <w:t xml:space="preserve"> формах:</w:t>
      </w:r>
    </w:p>
    <w:p w:rsidR="00A233FC" w:rsidRPr="009A207F" w:rsidRDefault="00A233FC" w:rsidP="00BE6C19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- </w:t>
      </w:r>
      <w:r w:rsidR="00DB5982" w:rsidRPr="009A207F">
        <w:rPr>
          <w:rFonts w:ascii="Arial" w:hAnsi="Arial" w:cs="Arial"/>
          <w:sz w:val="28"/>
          <w:szCs w:val="28"/>
        </w:rPr>
        <w:t>э</w:t>
      </w:r>
      <w:r w:rsidR="00022054" w:rsidRPr="009A207F">
        <w:rPr>
          <w:rFonts w:ascii="Arial" w:hAnsi="Arial" w:cs="Arial"/>
          <w:sz w:val="28"/>
          <w:szCs w:val="28"/>
        </w:rPr>
        <w:t>то и м</w:t>
      </w:r>
      <w:r w:rsidR="0013470C" w:rsidRPr="009A207F">
        <w:rPr>
          <w:rFonts w:ascii="Arial" w:hAnsi="Arial" w:cs="Arial"/>
          <w:sz w:val="28"/>
          <w:szCs w:val="28"/>
        </w:rPr>
        <w:t>узыкальные занятия</w:t>
      </w:r>
      <w:r w:rsidR="00022054" w:rsidRPr="009A207F">
        <w:rPr>
          <w:rFonts w:ascii="Arial" w:hAnsi="Arial" w:cs="Arial"/>
          <w:sz w:val="28"/>
          <w:szCs w:val="28"/>
        </w:rPr>
        <w:t>, которые</w:t>
      </w:r>
      <w:r w:rsidR="0013470C" w:rsidRPr="009A207F">
        <w:rPr>
          <w:rFonts w:ascii="Arial" w:hAnsi="Arial" w:cs="Arial"/>
          <w:sz w:val="28"/>
          <w:szCs w:val="28"/>
        </w:rPr>
        <w:t xml:space="preserve"> проводятся 2 раза в неделю, </w:t>
      </w:r>
    </w:p>
    <w:p w:rsidR="00A233FC" w:rsidRPr="009A207F" w:rsidRDefault="00A233FC" w:rsidP="00BE6C19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- </w:t>
      </w:r>
      <w:r w:rsidR="00DB5982" w:rsidRPr="009A207F">
        <w:rPr>
          <w:rFonts w:ascii="Arial" w:hAnsi="Arial" w:cs="Arial"/>
          <w:sz w:val="28"/>
          <w:szCs w:val="28"/>
        </w:rPr>
        <w:t>и</w:t>
      </w:r>
      <w:r w:rsidR="00022054" w:rsidRPr="009A207F">
        <w:rPr>
          <w:rFonts w:ascii="Arial" w:hAnsi="Arial" w:cs="Arial"/>
          <w:sz w:val="28"/>
          <w:szCs w:val="28"/>
        </w:rPr>
        <w:t xml:space="preserve"> м</w:t>
      </w:r>
      <w:r w:rsidR="0013470C" w:rsidRPr="009A207F">
        <w:rPr>
          <w:rFonts w:ascii="Arial" w:hAnsi="Arial" w:cs="Arial"/>
          <w:sz w:val="28"/>
          <w:szCs w:val="28"/>
        </w:rPr>
        <w:t xml:space="preserve">узыкальный досуг - 1 раз в месяц и, конечно праздники. </w:t>
      </w:r>
    </w:p>
    <w:p w:rsidR="00A233FC" w:rsidRPr="009A207F" w:rsidRDefault="00A233FC" w:rsidP="00BE6C19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- </w:t>
      </w:r>
      <w:r w:rsidR="00DB5982" w:rsidRPr="009A207F">
        <w:rPr>
          <w:rFonts w:ascii="Arial" w:hAnsi="Arial" w:cs="Arial"/>
          <w:sz w:val="28"/>
          <w:szCs w:val="28"/>
        </w:rPr>
        <w:t>к</w:t>
      </w:r>
      <w:r w:rsidR="0013470C" w:rsidRPr="009A207F">
        <w:rPr>
          <w:rFonts w:ascii="Arial" w:hAnsi="Arial" w:cs="Arial"/>
          <w:sz w:val="28"/>
          <w:szCs w:val="28"/>
        </w:rPr>
        <w:t xml:space="preserve">роме этого проводятся дополнительные групповые и подгрупповые, </w:t>
      </w:r>
      <w:r w:rsidRPr="009A207F">
        <w:rPr>
          <w:rFonts w:ascii="Arial" w:hAnsi="Arial" w:cs="Arial"/>
          <w:sz w:val="28"/>
          <w:szCs w:val="28"/>
        </w:rPr>
        <w:t>индивидуальные занятия</w:t>
      </w:r>
      <w:r w:rsidR="0013470C" w:rsidRPr="009A207F">
        <w:rPr>
          <w:rFonts w:ascii="Arial" w:hAnsi="Arial" w:cs="Arial"/>
          <w:sz w:val="28"/>
          <w:szCs w:val="28"/>
        </w:rPr>
        <w:t xml:space="preserve">. </w:t>
      </w:r>
    </w:p>
    <w:p w:rsidR="00BE6C19" w:rsidRPr="009A207F" w:rsidRDefault="00A233FC" w:rsidP="00BE6C19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-</w:t>
      </w:r>
      <w:r w:rsidR="00DB5982" w:rsidRPr="009A207F">
        <w:rPr>
          <w:rFonts w:ascii="Arial" w:hAnsi="Arial" w:cs="Arial"/>
          <w:sz w:val="28"/>
          <w:szCs w:val="28"/>
        </w:rPr>
        <w:t>т</w:t>
      </w:r>
      <w:r w:rsidR="0013470C" w:rsidRPr="009A207F">
        <w:rPr>
          <w:rFonts w:ascii="Arial" w:hAnsi="Arial" w:cs="Arial"/>
          <w:sz w:val="28"/>
          <w:szCs w:val="28"/>
        </w:rPr>
        <w:t>акже музыка сопровождает детей на гимнастике, физкультурных занятиях, звучит фоном на занятиях художественным творчеством и в свободной самостоятельной деятельности детей.</w:t>
      </w:r>
    </w:p>
    <w:p w:rsidR="00BE6C19" w:rsidRPr="009A207F" w:rsidRDefault="00A233FC" w:rsidP="00BE6C19">
      <w:pPr>
        <w:spacing w:after="0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- </w:t>
      </w:r>
      <w:r w:rsidR="00DB5982" w:rsidRPr="009A207F">
        <w:rPr>
          <w:rFonts w:ascii="Arial" w:hAnsi="Arial" w:cs="Arial"/>
          <w:sz w:val="28"/>
          <w:szCs w:val="28"/>
        </w:rPr>
        <w:t>в</w:t>
      </w:r>
      <w:r w:rsidR="00BE6C19" w:rsidRPr="009A207F">
        <w:rPr>
          <w:rFonts w:ascii="Arial" w:hAnsi="Arial" w:cs="Arial"/>
          <w:sz w:val="28"/>
          <w:szCs w:val="28"/>
        </w:rPr>
        <w:t xml:space="preserve">се эти навыки и умения закрепляются в самостоятельной музыкальной деятельности, организуемой в группе воспитателями.  В каждой группе находится музыкальный уголок с детскими музыкальными инструментами и игрушками, картинками с изображением животных, явлений природы, театрализованными игрушками (би-ба-бо) и пр.  Занимаясь с атрибутами </w:t>
      </w:r>
      <w:r w:rsidRPr="009A207F">
        <w:rPr>
          <w:rFonts w:ascii="Arial" w:hAnsi="Arial" w:cs="Arial"/>
          <w:sz w:val="28"/>
          <w:szCs w:val="28"/>
        </w:rPr>
        <w:t>музыкального уголка, дети повторяют</w:t>
      </w:r>
      <w:r w:rsidR="00BE6C19" w:rsidRPr="009A207F">
        <w:rPr>
          <w:rFonts w:ascii="Arial" w:hAnsi="Arial" w:cs="Arial"/>
          <w:sz w:val="28"/>
          <w:szCs w:val="28"/>
        </w:rPr>
        <w:t xml:space="preserve"> действия, освоенные на музыкальных занятиях, которые вызвали </w:t>
      </w:r>
      <w:r w:rsidRPr="009A207F">
        <w:rPr>
          <w:rFonts w:ascii="Arial" w:hAnsi="Arial" w:cs="Arial"/>
          <w:sz w:val="28"/>
          <w:szCs w:val="28"/>
        </w:rPr>
        <w:t>интерес и</w:t>
      </w:r>
      <w:r w:rsidR="00BE6C19" w:rsidRPr="009A207F">
        <w:rPr>
          <w:rFonts w:ascii="Arial" w:hAnsi="Arial" w:cs="Arial"/>
          <w:sz w:val="28"/>
          <w:szCs w:val="28"/>
        </w:rPr>
        <w:t xml:space="preserve"> желание их повторять </w:t>
      </w:r>
      <w:r w:rsidRPr="009A207F">
        <w:rPr>
          <w:rFonts w:ascii="Arial" w:hAnsi="Arial" w:cs="Arial"/>
          <w:sz w:val="28"/>
          <w:szCs w:val="28"/>
        </w:rPr>
        <w:t>(игры</w:t>
      </w:r>
      <w:r w:rsidR="00BE6C19" w:rsidRPr="009A207F">
        <w:rPr>
          <w:rFonts w:ascii="Arial" w:hAnsi="Arial" w:cs="Arial"/>
          <w:sz w:val="28"/>
          <w:szCs w:val="28"/>
        </w:rPr>
        <w:t>, плясовые движения, песенки и пр.)</w:t>
      </w:r>
    </w:p>
    <w:p w:rsidR="00A233FC" w:rsidRPr="009A207F" w:rsidRDefault="00A233FC" w:rsidP="00A233FC">
      <w:pPr>
        <w:spacing w:after="0"/>
        <w:rPr>
          <w:rFonts w:ascii="Arial" w:hAnsi="Arial" w:cs="Arial"/>
          <w:sz w:val="28"/>
          <w:szCs w:val="28"/>
        </w:rPr>
      </w:pPr>
    </w:p>
    <w:p w:rsidR="00A233FC" w:rsidRPr="009A207F" w:rsidRDefault="00A233FC" w:rsidP="00BE6C19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Слайд</w:t>
      </w:r>
      <w:r w:rsidR="00DB5982" w:rsidRPr="009A207F">
        <w:rPr>
          <w:rFonts w:ascii="Arial" w:hAnsi="Arial" w:cs="Arial"/>
          <w:b/>
          <w:sz w:val="28"/>
          <w:szCs w:val="28"/>
        </w:rPr>
        <w:t>ы</w:t>
      </w:r>
      <w:r w:rsidRPr="009A207F">
        <w:rPr>
          <w:rFonts w:ascii="Arial" w:hAnsi="Arial" w:cs="Arial"/>
          <w:b/>
          <w:sz w:val="28"/>
          <w:szCs w:val="28"/>
        </w:rPr>
        <w:t xml:space="preserve"> № </w:t>
      </w:r>
      <w:r w:rsidR="00DB5982" w:rsidRPr="009A207F">
        <w:rPr>
          <w:rFonts w:ascii="Arial" w:hAnsi="Arial" w:cs="Arial"/>
          <w:b/>
          <w:sz w:val="28"/>
          <w:szCs w:val="28"/>
        </w:rPr>
        <w:t>15 и …</w:t>
      </w:r>
      <w:r w:rsidR="00AD194C" w:rsidRPr="009A207F">
        <w:rPr>
          <w:rFonts w:ascii="Arial" w:hAnsi="Arial" w:cs="Arial"/>
          <w:b/>
          <w:sz w:val="28"/>
          <w:szCs w:val="28"/>
        </w:rPr>
        <w:t xml:space="preserve"> (может быть несколько слайдов)</w:t>
      </w:r>
    </w:p>
    <w:p w:rsidR="00BE6C19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Вот некоторые фотографии</w:t>
      </w:r>
      <w:r w:rsidRPr="009A207F">
        <w:rPr>
          <w:rFonts w:ascii="Arial" w:hAnsi="Arial" w:cs="Arial"/>
          <w:b/>
          <w:sz w:val="28"/>
          <w:szCs w:val="28"/>
        </w:rPr>
        <w:t xml:space="preserve"> </w:t>
      </w:r>
      <w:r w:rsidRPr="009A207F">
        <w:rPr>
          <w:rFonts w:ascii="Arial" w:hAnsi="Arial" w:cs="Arial"/>
          <w:sz w:val="28"/>
          <w:szCs w:val="28"/>
        </w:rPr>
        <w:t>организованной самостоятельной деятельности детей в группе.</w:t>
      </w:r>
      <w:r w:rsidR="00DB5982" w:rsidRPr="009A207F">
        <w:rPr>
          <w:rFonts w:ascii="Arial" w:hAnsi="Arial" w:cs="Arial"/>
          <w:sz w:val="28"/>
          <w:szCs w:val="28"/>
        </w:rPr>
        <w:t xml:space="preserve"> </w:t>
      </w:r>
      <w:r w:rsidR="00DB5982" w:rsidRPr="009A207F">
        <w:rPr>
          <w:rFonts w:ascii="Arial" w:hAnsi="Arial" w:cs="Arial"/>
          <w:i/>
          <w:sz w:val="28"/>
          <w:szCs w:val="28"/>
        </w:rPr>
        <w:t>(При показе фотографий необходимо обратить внимание родителей на эмоциональное состояние детей, на проявление интереса, желания детей действовать с музыкальными инструментами и игрушками в группе, на формы организации музыкальной деятельности воспитателями и пр.)</w:t>
      </w:r>
    </w:p>
    <w:p w:rsidR="00A233FC" w:rsidRPr="009A207F" w:rsidRDefault="00A233FC" w:rsidP="00A233FC">
      <w:pPr>
        <w:spacing w:after="0"/>
        <w:rPr>
          <w:rFonts w:ascii="Arial" w:hAnsi="Arial" w:cs="Arial"/>
          <w:sz w:val="28"/>
          <w:szCs w:val="28"/>
        </w:rPr>
      </w:pPr>
    </w:p>
    <w:p w:rsidR="00BE6C19" w:rsidRPr="009A207F" w:rsidRDefault="00A233FC" w:rsidP="00BE6C19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 xml:space="preserve">Слайд № </w:t>
      </w:r>
      <w:r w:rsidR="00AD194C" w:rsidRPr="009A207F">
        <w:rPr>
          <w:rFonts w:ascii="Arial" w:hAnsi="Arial" w:cs="Arial"/>
          <w:b/>
          <w:sz w:val="28"/>
          <w:szCs w:val="28"/>
        </w:rPr>
        <w:t>16</w:t>
      </w:r>
    </w:p>
    <w:p w:rsidR="00BE6C19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 xml:space="preserve">В заключении хочется сказать: музыкантами становятся не все. Но музыка помогает детям раскрыться. Помогает тоньше почувствовать этот мир, стать добрее, лучше. </w:t>
      </w:r>
    </w:p>
    <w:p w:rsidR="00BE6C19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>Отсюда вывод:</w:t>
      </w:r>
      <w:r w:rsidRPr="009A207F">
        <w:rPr>
          <w:rFonts w:ascii="Arial" w:hAnsi="Arial" w:cs="Arial"/>
          <w:sz w:val="28"/>
          <w:szCs w:val="28"/>
        </w:rPr>
        <w:t xml:space="preserve"> не упускать время от самого рождения и развивать музыкальные способности, не забывая об общем развитии ребенка. </w:t>
      </w:r>
    </w:p>
    <w:p w:rsidR="00D7041C" w:rsidRPr="009A207F" w:rsidRDefault="00BE6C19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lastRenderedPageBreak/>
        <w:t>И наша цель:</w:t>
      </w:r>
      <w:r w:rsidRPr="009A207F">
        <w:rPr>
          <w:rFonts w:ascii="Arial" w:hAnsi="Arial" w:cs="Arial"/>
          <w:sz w:val="28"/>
          <w:szCs w:val="28"/>
        </w:rPr>
        <w:t xml:space="preserve"> доставлять музыкальными занятиями удовольствие детям и занимаясь с ними музыкой, делать их жизнь лучше и счастливее!</w:t>
      </w:r>
    </w:p>
    <w:p w:rsidR="00022054" w:rsidRPr="009A207F" w:rsidRDefault="00022054" w:rsidP="00022054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022054" w:rsidRPr="009A207F" w:rsidRDefault="001130CA" w:rsidP="00022054">
      <w:pPr>
        <w:spacing w:after="0"/>
        <w:rPr>
          <w:rFonts w:ascii="Arial" w:hAnsi="Arial" w:cs="Arial"/>
          <w:b/>
          <w:sz w:val="28"/>
          <w:szCs w:val="28"/>
        </w:rPr>
      </w:pPr>
      <w:r w:rsidRPr="009A207F">
        <w:rPr>
          <w:rFonts w:ascii="Arial" w:hAnsi="Arial" w:cs="Arial"/>
          <w:b/>
          <w:sz w:val="28"/>
          <w:szCs w:val="28"/>
        </w:rPr>
        <w:t xml:space="preserve">Слайд № </w:t>
      </w:r>
      <w:r w:rsidR="00AD194C" w:rsidRPr="009A207F">
        <w:rPr>
          <w:rFonts w:ascii="Arial" w:hAnsi="Arial" w:cs="Arial"/>
          <w:b/>
          <w:sz w:val="28"/>
          <w:szCs w:val="28"/>
        </w:rPr>
        <w:t>17</w:t>
      </w:r>
    </w:p>
    <w:p w:rsidR="00AD194C" w:rsidRPr="009A207F" w:rsidRDefault="00AD194C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A207F">
        <w:rPr>
          <w:rFonts w:ascii="Arial" w:hAnsi="Arial" w:cs="Arial"/>
          <w:sz w:val="28"/>
          <w:szCs w:val="28"/>
        </w:rPr>
        <w:t>Мы познакомили вас с тем, что и как мы делаем в детском саду для развития музыкальной деятельности у малышей, а сейчас просим вас поделиться своим опытом, что вы делаете дома для музыкального развития ребенка?</w:t>
      </w:r>
    </w:p>
    <w:p w:rsidR="00FD67EC" w:rsidRPr="009A207F" w:rsidRDefault="00022054" w:rsidP="00202F76">
      <w:pPr>
        <w:spacing w:after="0"/>
        <w:ind w:firstLine="708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A207F">
        <w:rPr>
          <w:rFonts w:ascii="Arial" w:hAnsi="Arial" w:cs="Arial"/>
          <w:sz w:val="28"/>
          <w:szCs w:val="28"/>
        </w:rPr>
        <w:t xml:space="preserve">А в заключении, просим вас высказать свое мнение, свое отношение к нашей сегодняшней встрече. </w:t>
      </w:r>
    </w:p>
    <w:p w:rsidR="0013470C" w:rsidRPr="009A207F" w:rsidRDefault="0013470C" w:rsidP="00BE6C19">
      <w:pPr>
        <w:spacing w:after="0"/>
        <w:rPr>
          <w:rFonts w:ascii="Arial" w:hAnsi="Arial" w:cs="Arial"/>
          <w:sz w:val="28"/>
          <w:szCs w:val="28"/>
        </w:rPr>
      </w:pPr>
    </w:p>
    <w:p w:rsidR="00022054" w:rsidRPr="009A207F" w:rsidRDefault="00022054" w:rsidP="00BE6C19">
      <w:pPr>
        <w:spacing w:after="0"/>
        <w:rPr>
          <w:rFonts w:ascii="Arial" w:hAnsi="Arial" w:cs="Arial"/>
          <w:sz w:val="28"/>
          <w:szCs w:val="28"/>
        </w:rPr>
      </w:pPr>
    </w:p>
    <w:p w:rsidR="00DC2417" w:rsidRPr="009A207F" w:rsidRDefault="00DC2417" w:rsidP="00D7041C">
      <w:pPr>
        <w:pStyle w:val="a3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DC2417" w:rsidRPr="009A207F" w:rsidRDefault="00DC2417" w:rsidP="00D7041C">
      <w:pPr>
        <w:pStyle w:val="a3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EE3C26" w:rsidRPr="009A207F" w:rsidRDefault="00EE3C26" w:rsidP="00D7041C">
      <w:pPr>
        <w:pStyle w:val="a3"/>
        <w:spacing w:after="0"/>
        <w:ind w:left="0" w:firstLine="709"/>
        <w:rPr>
          <w:rFonts w:ascii="Arial" w:hAnsi="Arial" w:cs="Arial"/>
          <w:b/>
          <w:sz w:val="28"/>
          <w:szCs w:val="28"/>
        </w:rPr>
      </w:pPr>
    </w:p>
    <w:p w:rsidR="00743EC0" w:rsidRPr="009A207F" w:rsidRDefault="00743EC0" w:rsidP="00D7041C">
      <w:pPr>
        <w:spacing w:after="0"/>
        <w:ind w:firstLine="709"/>
        <w:rPr>
          <w:rFonts w:ascii="Arial" w:hAnsi="Arial" w:cs="Arial"/>
          <w:sz w:val="28"/>
          <w:szCs w:val="28"/>
        </w:rPr>
      </w:pPr>
    </w:p>
    <w:sectPr w:rsidR="00743EC0" w:rsidRPr="009A207F" w:rsidSect="0044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8E1"/>
    <w:multiLevelType w:val="hybridMultilevel"/>
    <w:tmpl w:val="3C5CE55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FE876AB"/>
    <w:multiLevelType w:val="hybridMultilevel"/>
    <w:tmpl w:val="B1F6C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554E4"/>
    <w:multiLevelType w:val="hybridMultilevel"/>
    <w:tmpl w:val="40C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6AF6"/>
    <w:multiLevelType w:val="hybridMultilevel"/>
    <w:tmpl w:val="5574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052"/>
    <w:rsid w:val="00022054"/>
    <w:rsid w:val="00052275"/>
    <w:rsid w:val="001130CA"/>
    <w:rsid w:val="0013420C"/>
    <w:rsid w:val="0013470C"/>
    <w:rsid w:val="001667B3"/>
    <w:rsid w:val="00202F76"/>
    <w:rsid w:val="002967E9"/>
    <w:rsid w:val="002C50D7"/>
    <w:rsid w:val="003E7F79"/>
    <w:rsid w:val="00414C29"/>
    <w:rsid w:val="00440411"/>
    <w:rsid w:val="00487313"/>
    <w:rsid w:val="004D31AB"/>
    <w:rsid w:val="005B2C0A"/>
    <w:rsid w:val="005D39D2"/>
    <w:rsid w:val="006137C7"/>
    <w:rsid w:val="00615AD1"/>
    <w:rsid w:val="0068524E"/>
    <w:rsid w:val="006D7E30"/>
    <w:rsid w:val="00743EC0"/>
    <w:rsid w:val="00796052"/>
    <w:rsid w:val="008B2C38"/>
    <w:rsid w:val="008C7D7C"/>
    <w:rsid w:val="008E5A03"/>
    <w:rsid w:val="009A207F"/>
    <w:rsid w:val="009A3E5B"/>
    <w:rsid w:val="00A233FC"/>
    <w:rsid w:val="00A56E43"/>
    <w:rsid w:val="00AD194C"/>
    <w:rsid w:val="00AF79AF"/>
    <w:rsid w:val="00BC2050"/>
    <w:rsid w:val="00BE6C19"/>
    <w:rsid w:val="00C45BF4"/>
    <w:rsid w:val="00D7041C"/>
    <w:rsid w:val="00DB5982"/>
    <w:rsid w:val="00DC2417"/>
    <w:rsid w:val="00E724F0"/>
    <w:rsid w:val="00EE3C26"/>
    <w:rsid w:val="00F25C7D"/>
    <w:rsid w:val="00F3077B"/>
    <w:rsid w:val="00F85CAC"/>
    <w:rsid w:val="00FD0CD5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C39A"/>
  <w15:docId w15:val="{691BFF84-0425-400B-8D23-8E0C7BF8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AD1059-591F-4092-A120-A48A0B420FC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AD096EF9-E92C-4823-96EF-769A6BF64FD9}">
      <dgm:prSet phldrT="[Текст]" custT="1"/>
      <dgm:spPr/>
      <dgm:t>
        <a:bodyPr/>
        <a:lstStyle/>
        <a:p>
          <a:r>
            <a:rPr lang="ru-RU" sz="1600"/>
            <a:t>Пение </a:t>
          </a:r>
          <a:r>
            <a:rPr lang="ru-RU" sz="1200"/>
            <a:t>(подпевание, вокализация</a:t>
          </a:r>
          <a:r>
            <a:rPr lang="ru-RU" sz="1600"/>
            <a:t>)</a:t>
          </a:r>
        </a:p>
      </dgm:t>
    </dgm:pt>
    <dgm:pt modelId="{BF009C9A-4263-4A53-8421-57A22A271E86}" type="parTrans" cxnId="{F97E610E-2A4C-4A2B-92FA-CE2318364EE8}">
      <dgm:prSet/>
      <dgm:spPr/>
      <dgm:t>
        <a:bodyPr/>
        <a:lstStyle/>
        <a:p>
          <a:endParaRPr lang="ru-RU"/>
        </a:p>
      </dgm:t>
    </dgm:pt>
    <dgm:pt modelId="{F8A79926-58DA-4217-90E2-5BCD303AB6EB}" type="sibTrans" cxnId="{F97E610E-2A4C-4A2B-92FA-CE2318364EE8}">
      <dgm:prSet/>
      <dgm:spPr/>
      <dgm:t>
        <a:bodyPr/>
        <a:lstStyle/>
        <a:p>
          <a:endParaRPr lang="ru-RU"/>
        </a:p>
      </dgm:t>
    </dgm:pt>
    <dgm:pt modelId="{4E61C63E-3316-47AE-A274-F7853E079635}">
      <dgm:prSet phldrT="[Текст]"/>
      <dgm:spPr/>
      <dgm:t>
        <a:bodyPr/>
        <a:lstStyle/>
        <a:p>
          <a:r>
            <a:rPr lang="ru-RU"/>
            <a:t>Музыкально-ритмические движения</a:t>
          </a:r>
        </a:p>
      </dgm:t>
    </dgm:pt>
    <dgm:pt modelId="{7BDC0A32-AF14-4CF8-A0AA-ACD9BDBA80DE}" type="parTrans" cxnId="{F0E9298F-FB8F-4191-B5F5-CADA0D457E5D}">
      <dgm:prSet/>
      <dgm:spPr/>
      <dgm:t>
        <a:bodyPr/>
        <a:lstStyle/>
        <a:p>
          <a:endParaRPr lang="ru-RU"/>
        </a:p>
      </dgm:t>
    </dgm:pt>
    <dgm:pt modelId="{A2760F89-321F-47A4-8B06-464576ADE393}" type="sibTrans" cxnId="{F0E9298F-FB8F-4191-B5F5-CADA0D457E5D}">
      <dgm:prSet/>
      <dgm:spPr/>
      <dgm:t>
        <a:bodyPr/>
        <a:lstStyle/>
        <a:p>
          <a:endParaRPr lang="ru-RU"/>
        </a:p>
      </dgm:t>
    </dgm:pt>
    <dgm:pt modelId="{79144E84-67AF-4B99-A325-C352BD59797D}">
      <dgm:prSet phldrT="[Текст]" custT="1"/>
      <dgm:spPr/>
      <dgm:t>
        <a:bodyPr/>
        <a:lstStyle/>
        <a:p>
          <a:r>
            <a:rPr lang="ru-RU" sz="1600"/>
            <a:t>Слушание</a:t>
          </a:r>
        </a:p>
      </dgm:t>
    </dgm:pt>
    <dgm:pt modelId="{55F80720-80DF-4DB0-B5BF-6F0912E08B93}" type="parTrans" cxnId="{16B919CF-0C98-4456-A5D7-79F6D9294792}">
      <dgm:prSet/>
      <dgm:spPr/>
      <dgm:t>
        <a:bodyPr/>
        <a:lstStyle/>
        <a:p>
          <a:endParaRPr lang="ru-RU"/>
        </a:p>
      </dgm:t>
    </dgm:pt>
    <dgm:pt modelId="{2DDD5E2E-F988-4756-862D-8991BF97DCC4}" type="sibTrans" cxnId="{16B919CF-0C98-4456-A5D7-79F6D9294792}">
      <dgm:prSet/>
      <dgm:spPr/>
      <dgm:t>
        <a:bodyPr/>
        <a:lstStyle/>
        <a:p>
          <a:endParaRPr lang="ru-RU"/>
        </a:p>
      </dgm:t>
    </dgm:pt>
    <dgm:pt modelId="{08C50DB8-D583-4D24-A833-A9DF9CC323CA}" type="pres">
      <dgm:prSet presAssocID="{6AAD1059-591F-4092-A120-A48A0B420FCD}" presName="compositeShape" presStyleCnt="0">
        <dgm:presLayoutVars>
          <dgm:chMax val="7"/>
          <dgm:dir/>
          <dgm:resizeHandles val="exact"/>
        </dgm:presLayoutVars>
      </dgm:prSet>
      <dgm:spPr/>
    </dgm:pt>
    <dgm:pt modelId="{AC84C8F1-71A6-4FAE-9B7B-C6431315DDE4}" type="pres">
      <dgm:prSet presAssocID="{6AAD1059-591F-4092-A120-A48A0B420FCD}" presName="wedge1" presStyleLbl="node1" presStyleIdx="0" presStyleCnt="3" custScaleX="104034" custScaleY="101304"/>
      <dgm:spPr/>
      <dgm:t>
        <a:bodyPr/>
        <a:lstStyle/>
        <a:p>
          <a:endParaRPr lang="ru-RU"/>
        </a:p>
      </dgm:t>
    </dgm:pt>
    <dgm:pt modelId="{0FD6198D-A453-4AA1-8EF8-B8EB020C8367}" type="pres">
      <dgm:prSet presAssocID="{6AAD1059-591F-4092-A120-A48A0B420FCD}" presName="dummy1a" presStyleCnt="0"/>
      <dgm:spPr/>
    </dgm:pt>
    <dgm:pt modelId="{A26750B4-E5D5-4EDC-894E-7660C49D24A6}" type="pres">
      <dgm:prSet presAssocID="{6AAD1059-591F-4092-A120-A48A0B420FCD}" presName="dummy1b" presStyleCnt="0"/>
      <dgm:spPr/>
    </dgm:pt>
    <dgm:pt modelId="{C9BCCFB9-0D0E-4AD4-85CF-A7AE48B31E68}" type="pres">
      <dgm:prSet presAssocID="{6AAD1059-591F-4092-A120-A48A0B420FCD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D8225D-68D6-4507-8D8D-B522304D4640}" type="pres">
      <dgm:prSet presAssocID="{6AAD1059-591F-4092-A120-A48A0B420FCD}" presName="wedge2" presStyleLbl="node1" presStyleIdx="1" presStyleCnt="3"/>
      <dgm:spPr/>
      <dgm:t>
        <a:bodyPr/>
        <a:lstStyle/>
        <a:p>
          <a:endParaRPr lang="ru-RU"/>
        </a:p>
      </dgm:t>
    </dgm:pt>
    <dgm:pt modelId="{158E1254-E0FF-4CAC-B832-22A6E485E844}" type="pres">
      <dgm:prSet presAssocID="{6AAD1059-591F-4092-A120-A48A0B420FCD}" presName="dummy2a" presStyleCnt="0"/>
      <dgm:spPr/>
    </dgm:pt>
    <dgm:pt modelId="{94CAFA17-0202-4BE5-BBC1-F8F7DBED6215}" type="pres">
      <dgm:prSet presAssocID="{6AAD1059-591F-4092-A120-A48A0B420FCD}" presName="dummy2b" presStyleCnt="0"/>
      <dgm:spPr/>
    </dgm:pt>
    <dgm:pt modelId="{94B6DF45-BD8C-451D-93D7-B5F7A124C7D1}" type="pres">
      <dgm:prSet presAssocID="{6AAD1059-591F-4092-A120-A48A0B420FCD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B78FE5-0781-4691-A3C4-2292289C9556}" type="pres">
      <dgm:prSet presAssocID="{6AAD1059-591F-4092-A120-A48A0B420FCD}" presName="wedge3" presStyleLbl="node1" presStyleIdx="2" presStyleCnt="3"/>
      <dgm:spPr/>
      <dgm:t>
        <a:bodyPr/>
        <a:lstStyle/>
        <a:p>
          <a:endParaRPr lang="ru-RU"/>
        </a:p>
      </dgm:t>
    </dgm:pt>
    <dgm:pt modelId="{6212531C-8AF6-4993-92BF-9F115C549498}" type="pres">
      <dgm:prSet presAssocID="{6AAD1059-591F-4092-A120-A48A0B420FCD}" presName="dummy3a" presStyleCnt="0"/>
      <dgm:spPr/>
    </dgm:pt>
    <dgm:pt modelId="{7FA31D9D-9061-42C5-A332-6D2B82EC2F93}" type="pres">
      <dgm:prSet presAssocID="{6AAD1059-591F-4092-A120-A48A0B420FCD}" presName="dummy3b" presStyleCnt="0"/>
      <dgm:spPr/>
    </dgm:pt>
    <dgm:pt modelId="{44E2EE3C-85D2-4E7B-9805-977E87363BC8}" type="pres">
      <dgm:prSet presAssocID="{6AAD1059-591F-4092-A120-A48A0B420FCD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D37DFB-862B-45A0-9C25-91B186FEEA1C}" type="pres">
      <dgm:prSet presAssocID="{F8A79926-58DA-4217-90E2-5BCD303AB6EB}" presName="arrowWedge1" presStyleLbl="fgSibTrans2D1" presStyleIdx="0" presStyleCnt="3"/>
      <dgm:spPr/>
    </dgm:pt>
    <dgm:pt modelId="{5BDCB605-C776-44F0-82D6-74AB096A67EB}" type="pres">
      <dgm:prSet presAssocID="{A2760F89-321F-47A4-8B06-464576ADE393}" presName="arrowWedge2" presStyleLbl="fgSibTrans2D1" presStyleIdx="1" presStyleCnt="3"/>
      <dgm:spPr/>
    </dgm:pt>
    <dgm:pt modelId="{BAD4025C-5D8A-4BF2-8BFB-BB79F1134C8D}" type="pres">
      <dgm:prSet presAssocID="{2DDD5E2E-F988-4756-862D-8991BF97DCC4}" presName="arrowWedge3" presStyleLbl="fgSibTrans2D1" presStyleIdx="2" presStyleCnt="3"/>
      <dgm:spPr/>
    </dgm:pt>
  </dgm:ptLst>
  <dgm:cxnLst>
    <dgm:cxn modelId="{A94D4F5C-2377-43E1-9DDD-CBD7998E32BA}" type="presOf" srcId="{6AAD1059-591F-4092-A120-A48A0B420FCD}" destId="{08C50DB8-D583-4D24-A833-A9DF9CC323CA}" srcOrd="0" destOrd="0" presId="urn:microsoft.com/office/officeart/2005/8/layout/cycle8"/>
    <dgm:cxn modelId="{F97E610E-2A4C-4A2B-92FA-CE2318364EE8}" srcId="{6AAD1059-591F-4092-A120-A48A0B420FCD}" destId="{AD096EF9-E92C-4823-96EF-769A6BF64FD9}" srcOrd="0" destOrd="0" parTransId="{BF009C9A-4263-4A53-8421-57A22A271E86}" sibTransId="{F8A79926-58DA-4217-90E2-5BCD303AB6EB}"/>
    <dgm:cxn modelId="{29C9AAB0-C4CE-4B0B-8696-B97B88341E8B}" type="presOf" srcId="{79144E84-67AF-4B99-A325-C352BD59797D}" destId="{CBB78FE5-0781-4691-A3C4-2292289C9556}" srcOrd="0" destOrd="0" presId="urn:microsoft.com/office/officeart/2005/8/layout/cycle8"/>
    <dgm:cxn modelId="{2DA6B03C-C2D1-49FF-A1C0-4DAB3CF62FE9}" type="presOf" srcId="{AD096EF9-E92C-4823-96EF-769A6BF64FD9}" destId="{AC84C8F1-71A6-4FAE-9B7B-C6431315DDE4}" srcOrd="0" destOrd="0" presId="urn:microsoft.com/office/officeart/2005/8/layout/cycle8"/>
    <dgm:cxn modelId="{73790AA8-67DE-4B2E-9E17-61B9A4DD3BF1}" type="presOf" srcId="{79144E84-67AF-4B99-A325-C352BD59797D}" destId="{44E2EE3C-85D2-4E7B-9805-977E87363BC8}" srcOrd="1" destOrd="0" presId="urn:microsoft.com/office/officeart/2005/8/layout/cycle8"/>
    <dgm:cxn modelId="{F0E9298F-FB8F-4191-B5F5-CADA0D457E5D}" srcId="{6AAD1059-591F-4092-A120-A48A0B420FCD}" destId="{4E61C63E-3316-47AE-A274-F7853E079635}" srcOrd="1" destOrd="0" parTransId="{7BDC0A32-AF14-4CF8-A0AA-ACD9BDBA80DE}" sibTransId="{A2760F89-321F-47A4-8B06-464576ADE393}"/>
    <dgm:cxn modelId="{26A2AB19-5A54-4B28-9F4A-A18F8DA5994F}" type="presOf" srcId="{4E61C63E-3316-47AE-A274-F7853E079635}" destId="{94B6DF45-BD8C-451D-93D7-B5F7A124C7D1}" srcOrd="1" destOrd="0" presId="urn:microsoft.com/office/officeart/2005/8/layout/cycle8"/>
    <dgm:cxn modelId="{16B919CF-0C98-4456-A5D7-79F6D9294792}" srcId="{6AAD1059-591F-4092-A120-A48A0B420FCD}" destId="{79144E84-67AF-4B99-A325-C352BD59797D}" srcOrd="2" destOrd="0" parTransId="{55F80720-80DF-4DB0-B5BF-6F0912E08B93}" sibTransId="{2DDD5E2E-F988-4756-862D-8991BF97DCC4}"/>
    <dgm:cxn modelId="{6D6DED28-E17D-4489-BAE4-9676A579ACF6}" type="presOf" srcId="{AD096EF9-E92C-4823-96EF-769A6BF64FD9}" destId="{C9BCCFB9-0D0E-4AD4-85CF-A7AE48B31E68}" srcOrd="1" destOrd="0" presId="urn:microsoft.com/office/officeart/2005/8/layout/cycle8"/>
    <dgm:cxn modelId="{ED3B2E70-3A66-42E5-B108-7BFA3D4808D9}" type="presOf" srcId="{4E61C63E-3316-47AE-A274-F7853E079635}" destId="{F2D8225D-68D6-4507-8D8D-B522304D4640}" srcOrd="0" destOrd="0" presId="urn:microsoft.com/office/officeart/2005/8/layout/cycle8"/>
    <dgm:cxn modelId="{BE505F69-941D-44AF-B406-235BD522C894}" type="presParOf" srcId="{08C50DB8-D583-4D24-A833-A9DF9CC323CA}" destId="{AC84C8F1-71A6-4FAE-9B7B-C6431315DDE4}" srcOrd="0" destOrd="0" presId="urn:microsoft.com/office/officeart/2005/8/layout/cycle8"/>
    <dgm:cxn modelId="{9B400D0A-BC95-4C2F-83E6-C02EC414655B}" type="presParOf" srcId="{08C50DB8-D583-4D24-A833-A9DF9CC323CA}" destId="{0FD6198D-A453-4AA1-8EF8-B8EB020C8367}" srcOrd="1" destOrd="0" presId="urn:microsoft.com/office/officeart/2005/8/layout/cycle8"/>
    <dgm:cxn modelId="{773C09DB-FB2A-4F96-A6CA-54BE6281CB82}" type="presParOf" srcId="{08C50DB8-D583-4D24-A833-A9DF9CC323CA}" destId="{A26750B4-E5D5-4EDC-894E-7660C49D24A6}" srcOrd="2" destOrd="0" presId="urn:microsoft.com/office/officeart/2005/8/layout/cycle8"/>
    <dgm:cxn modelId="{E66708B7-88BB-4289-8E80-6136EDA4EC3A}" type="presParOf" srcId="{08C50DB8-D583-4D24-A833-A9DF9CC323CA}" destId="{C9BCCFB9-0D0E-4AD4-85CF-A7AE48B31E68}" srcOrd="3" destOrd="0" presId="urn:microsoft.com/office/officeart/2005/8/layout/cycle8"/>
    <dgm:cxn modelId="{0BCAFCB3-1C56-41A6-ACB5-BA52E4412B50}" type="presParOf" srcId="{08C50DB8-D583-4D24-A833-A9DF9CC323CA}" destId="{F2D8225D-68D6-4507-8D8D-B522304D4640}" srcOrd="4" destOrd="0" presId="urn:microsoft.com/office/officeart/2005/8/layout/cycle8"/>
    <dgm:cxn modelId="{692283B2-1369-43A0-B2F1-35A6DEADFF63}" type="presParOf" srcId="{08C50DB8-D583-4D24-A833-A9DF9CC323CA}" destId="{158E1254-E0FF-4CAC-B832-22A6E485E844}" srcOrd="5" destOrd="0" presId="urn:microsoft.com/office/officeart/2005/8/layout/cycle8"/>
    <dgm:cxn modelId="{A28CA401-E5A6-4345-9FCA-1D5C165BB0A4}" type="presParOf" srcId="{08C50DB8-D583-4D24-A833-A9DF9CC323CA}" destId="{94CAFA17-0202-4BE5-BBC1-F8F7DBED6215}" srcOrd="6" destOrd="0" presId="urn:microsoft.com/office/officeart/2005/8/layout/cycle8"/>
    <dgm:cxn modelId="{99703F9B-AA25-4D39-AF42-84698AD76ED1}" type="presParOf" srcId="{08C50DB8-D583-4D24-A833-A9DF9CC323CA}" destId="{94B6DF45-BD8C-451D-93D7-B5F7A124C7D1}" srcOrd="7" destOrd="0" presId="urn:microsoft.com/office/officeart/2005/8/layout/cycle8"/>
    <dgm:cxn modelId="{3E994E86-D32E-4CCB-8E17-066E84D136FE}" type="presParOf" srcId="{08C50DB8-D583-4D24-A833-A9DF9CC323CA}" destId="{CBB78FE5-0781-4691-A3C4-2292289C9556}" srcOrd="8" destOrd="0" presId="urn:microsoft.com/office/officeart/2005/8/layout/cycle8"/>
    <dgm:cxn modelId="{21A8C955-39B4-437C-BA0F-27C1C87563FD}" type="presParOf" srcId="{08C50DB8-D583-4D24-A833-A9DF9CC323CA}" destId="{6212531C-8AF6-4993-92BF-9F115C549498}" srcOrd="9" destOrd="0" presId="urn:microsoft.com/office/officeart/2005/8/layout/cycle8"/>
    <dgm:cxn modelId="{D286E619-733C-47A8-81A0-66BDB095D3ED}" type="presParOf" srcId="{08C50DB8-D583-4D24-A833-A9DF9CC323CA}" destId="{7FA31D9D-9061-42C5-A332-6D2B82EC2F93}" srcOrd="10" destOrd="0" presId="urn:microsoft.com/office/officeart/2005/8/layout/cycle8"/>
    <dgm:cxn modelId="{B552BDB2-3CCA-4A0B-8D09-85D753BCA7A4}" type="presParOf" srcId="{08C50DB8-D583-4D24-A833-A9DF9CC323CA}" destId="{44E2EE3C-85D2-4E7B-9805-977E87363BC8}" srcOrd="11" destOrd="0" presId="urn:microsoft.com/office/officeart/2005/8/layout/cycle8"/>
    <dgm:cxn modelId="{0D70DB6E-72BD-4EE3-A150-EB08EF5A3DB1}" type="presParOf" srcId="{08C50DB8-D583-4D24-A833-A9DF9CC323CA}" destId="{1ED37DFB-862B-45A0-9C25-91B186FEEA1C}" srcOrd="12" destOrd="0" presId="urn:microsoft.com/office/officeart/2005/8/layout/cycle8"/>
    <dgm:cxn modelId="{92020982-F792-46A3-A103-BED95748AE1E}" type="presParOf" srcId="{08C50DB8-D583-4D24-A833-A9DF9CC323CA}" destId="{5BDCB605-C776-44F0-82D6-74AB096A67EB}" srcOrd="13" destOrd="0" presId="urn:microsoft.com/office/officeart/2005/8/layout/cycle8"/>
    <dgm:cxn modelId="{6DE0D77F-70FF-42A1-83CF-151878C34A47}" type="presParOf" srcId="{08C50DB8-D583-4D24-A833-A9DF9CC323CA}" destId="{BAD4025C-5D8A-4BF2-8BFB-BB79F1134C8D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4C8F1-71A6-4FAE-9B7B-C6431315DDE4}">
      <dsp:nvSpPr>
        <dsp:cNvPr id="0" name=""/>
        <dsp:cNvSpPr/>
      </dsp:nvSpPr>
      <dsp:spPr>
        <a:xfrm>
          <a:off x="1548652" y="206971"/>
          <a:ext cx="2904992" cy="2828761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Пение </a:t>
          </a:r>
          <a:r>
            <a:rPr lang="ru-RU" sz="1200" kern="1200"/>
            <a:t>(подпевание, вокализация</a:t>
          </a:r>
          <a:r>
            <a:rPr lang="ru-RU" sz="1600" kern="1200"/>
            <a:t>)</a:t>
          </a:r>
        </a:p>
      </dsp:txBody>
      <dsp:txXfrm>
        <a:off x="3079652" y="806399"/>
        <a:ext cx="1037497" cy="841893"/>
      </dsp:txXfrm>
    </dsp:sp>
    <dsp:sp modelId="{F2D8225D-68D6-4507-8D8D-B522304D4640}">
      <dsp:nvSpPr>
        <dsp:cNvPr id="0" name=""/>
        <dsp:cNvSpPr/>
      </dsp:nvSpPr>
      <dsp:spPr>
        <a:xfrm>
          <a:off x="1547464" y="324904"/>
          <a:ext cx="2792349" cy="2792349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Музыкально-ритмические движения</a:t>
          </a:r>
        </a:p>
      </dsp:txBody>
      <dsp:txXfrm>
        <a:off x="2212309" y="2136607"/>
        <a:ext cx="1495901" cy="731329"/>
      </dsp:txXfrm>
    </dsp:sp>
    <dsp:sp modelId="{CBB78FE5-0781-4691-A3C4-2292289C9556}">
      <dsp:nvSpPr>
        <dsp:cNvPr id="0" name=""/>
        <dsp:cNvSpPr/>
      </dsp:nvSpPr>
      <dsp:spPr>
        <a:xfrm>
          <a:off x="1489955" y="225177"/>
          <a:ext cx="2792349" cy="2792349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Слушание</a:t>
          </a:r>
        </a:p>
      </dsp:txBody>
      <dsp:txXfrm>
        <a:off x="1813402" y="816889"/>
        <a:ext cx="997267" cy="831056"/>
      </dsp:txXfrm>
    </dsp:sp>
    <dsp:sp modelId="{1ED37DFB-862B-45A0-9C25-91B186FEEA1C}">
      <dsp:nvSpPr>
        <dsp:cNvPr id="0" name=""/>
        <dsp:cNvSpPr/>
      </dsp:nvSpPr>
      <dsp:spPr>
        <a:xfrm>
          <a:off x="1431618" y="52083"/>
          <a:ext cx="3138068" cy="313806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DCB605-C776-44F0-82D6-74AB096A67EB}">
      <dsp:nvSpPr>
        <dsp:cNvPr id="0" name=""/>
        <dsp:cNvSpPr/>
      </dsp:nvSpPr>
      <dsp:spPr>
        <a:xfrm>
          <a:off x="1374604" y="151868"/>
          <a:ext cx="3138068" cy="313806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D4025C-5D8A-4BF2-8BFB-BB79F1134C8D}">
      <dsp:nvSpPr>
        <dsp:cNvPr id="0" name=""/>
        <dsp:cNvSpPr/>
      </dsp:nvSpPr>
      <dsp:spPr>
        <a:xfrm>
          <a:off x="1316865" y="52317"/>
          <a:ext cx="3138068" cy="313806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16</cp:revision>
  <cp:lastPrinted>2020-11-18T13:45:00Z</cp:lastPrinted>
  <dcterms:created xsi:type="dcterms:W3CDTF">2020-11-04T15:15:00Z</dcterms:created>
  <dcterms:modified xsi:type="dcterms:W3CDTF">2023-02-21T17:42:00Z</dcterms:modified>
</cp:coreProperties>
</file>