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23" w:rsidRPr="00B45623" w:rsidRDefault="00B45623" w:rsidP="007139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623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B45623" w:rsidRDefault="00A423FB" w:rsidP="007139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_________ февраля </w:t>
      </w:r>
      <w:r w:rsidRPr="00B45623">
        <w:rPr>
          <w:rFonts w:ascii="Times New Roman" w:hAnsi="Times New Roman" w:cs="Times New Roman"/>
          <w:b/>
          <w:sz w:val="36"/>
          <w:szCs w:val="36"/>
        </w:rPr>
        <w:t>в _</w:t>
      </w:r>
      <w:r>
        <w:rPr>
          <w:rFonts w:ascii="Times New Roman" w:hAnsi="Times New Roman" w:cs="Times New Roman"/>
          <w:b/>
          <w:sz w:val="36"/>
          <w:szCs w:val="36"/>
        </w:rPr>
        <w:t>_______</w:t>
      </w:r>
      <w:r w:rsidR="00B45623" w:rsidRPr="00B45623">
        <w:rPr>
          <w:rFonts w:ascii="Times New Roman" w:hAnsi="Times New Roman" w:cs="Times New Roman"/>
          <w:b/>
          <w:sz w:val="36"/>
          <w:szCs w:val="36"/>
        </w:rPr>
        <w:t xml:space="preserve"> часов</w:t>
      </w:r>
    </w:p>
    <w:p w:rsidR="000330D2" w:rsidRDefault="000330D2" w:rsidP="0071394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3FB" w:rsidRPr="00A423FB" w:rsidRDefault="00A423FB" w:rsidP="007139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5623" w:rsidRPr="00A423FB" w:rsidRDefault="00B45623" w:rsidP="007139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45968">
        <w:rPr>
          <w:rFonts w:ascii="Times New Roman" w:hAnsi="Times New Roman" w:cs="Times New Roman"/>
          <w:sz w:val="32"/>
          <w:szCs w:val="32"/>
        </w:rPr>
        <w:t xml:space="preserve">состоится очередная встреча в «Академии родительских </w:t>
      </w:r>
      <w:r w:rsidR="00A423FB" w:rsidRPr="00E45968">
        <w:rPr>
          <w:rFonts w:ascii="Times New Roman" w:hAnsi="Times New Roman" w:cs="Times New Roman"/>
          <w:sz w:val="32"/>
          <w:szCs w:val="32"/>
        </w:rPr>
        <w:t>наук»</w:t>
      </w:r>
      <w:r w:rsidR="00A423FB">
        <w:rPr>
          <w:rFonts w:ascii="Times New Roman" w:hAnsi="Times New Roman" w:cs="Times New Roman"/>
          <w:sz w:val="32"/>
          <w:szCs w:val="32"/>
        </w:rPr>
        <w:t xml:space="preserve"> </w:t>
      </w:r>
      <w:r w:rsidR="00A423FB" w:rsidRPr="00E45968">
        <w:rPr>
          <w:rFonts w:ascii="Times New Roman" w:hAnsi="Times New Roman" w:cs="Times New Roman"/>
          <w:sz w:val="32"/>
          <w:szCs w:val="32"/>
        </w:rPr>
        <w:t>в</w:t>
      </w:r>
      <w:r w:rsidRPr="00E45968">
        <w:rPr>
          <w:rFonts w:ascii="Times New Roman" w:hAnsi="Times New Roman" w:cs="Times New Roman"/>
          <w:sz w:val="32"/>
          <w:szCs w:val="32"/>
        </w:rPr>
        <w:t xml:space="preserve"> формате </w:t>
      </w:r>
      <w:r w:rsidR="00A423FB">
        <w:rPr>
          <w:rFonts w:ascii="Times New Roman" w:hAnsi="Times New Roman" w:cs="Times New Roman"/>
          <w:sz w:val="32"/>
          <w:szCs w:val="32"/>
        </w:rPr>
        <w:t>онлайн на</w:t>
      </w:r>
      <w:r w:rsidRPr="00E45968">
        <w:rPr>
          <w:rFonts w:ascii="Times New Roman" w:hAnsi="Times New Roman" w:cs="Times New Roman"/>
          <w:sz w:val="32"/>
          <w:szCs w:val="32"/>
        </w:rPr>
        <w:t xml:space="preserve"> платформе </w:t>
      </w:r>
      <w:r w:rsidR="00A423FB">
        <w:rPr>
          <w:rFonts w:ascii="Times New Roman" w:hAnsi="Times New Roman" w:cs="Times New Roman"/>
          <w:sz w:val="32"/>
          <w:szCs w:val="32"/>
        </w:rPr>
        <w:t>Телемост</w:t>
      </w:r>
    </w:p>
    <w:p w:rsidR="00B45623" w:rsidRDefault="00B45623" w:rsidP="00CA52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623">
        <w:rPr>
          <w:rFonts w:ascii="Times New Roman" w:hAnsi="Times New Roman" w:cs="Times New Roman"/>
          <w:sz w:val="36"/>
          <w:szCs w:val="36"/>
        </w:rPr>
        <w:t xml:space="preserve">с </w:t>
      </w:r>
      <w:r w:rsidR="00BF2F8F">
        <w:rPr>
          <w:rFonts w:ascii="Times New Roman" w:hAnsi="Times New Roman" w:cs="Times New Roman"/>
          <w:sz w:val="36"/>
          <w:szCs w:val="36"/>
        </w:rPr>
        <w:t>воспитателями</w:t>
      </w:r>
      <w:r w:rsidR="00AD468E">
        <w:rPr>
          <w:rFonts w:ascii="Times New Roman" w:hAnsi="Times New Roman" w:cs="Times New Roman"/>
          <w:sz w:val="36"/>
          <w:szCs w:val="36"/>
        </w:rPr>
        <w:t xml:space="preserve"> </w:t>
      </w:r>
      <w:r w:rsidR="00CA5254" w:rsidRPr="00A423FB">
        <w:rPr>
          <w:rFonts w:ascii="Times New Roman" w:hAnsi="Times New Roman" w:cs="Times New Roman"/>
          <w:b/>
          <w:sz w:val="36"/>
          <w:szCs w:val="36"/>
        </w:rPr>
        <w:t>Ф.И.О., Ф.И.О.</w:t>
      </w:r>
    </w:p>
    <w:p w:rsidR="000330D2" w:rsidRPr="00B45623" w:rsidRDefault="000330D2" w:rsidP="00CA525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946" w:rsidRDefault="00713946" w:rsidP="0071394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64"/>
          <w:szCs w:val="64"/>
        </w:rPr>
      </w:pPr>
      <w:r w:rsidRPr="00713946">
        <w:rPr>
          <w:rFonts w:ascii="Times New Roman" w:eastAsia="+mj-ea" w:hAnsi="Times New Roman" w:cs="Times New Roman"/>
          <w:b/>
          <w:bCs/>
          <w:color w:val="000000"/>
          <w:kern w:val="24"/>
          <w:sz w:val="64"/>
          <w:szCs w:val="64"/>
        </w:rPr>
        <w:t xml:space="preserve">Что дает рисование и лепка ребенку </w:t>
      </w:r>
    </w:p>
    <w:p w:rsidR="00713946" w:rsidRDefault="00713946" w:rsidP="0071394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64"/>
          <w:szCs w:val="64"/>
        </w:rPr>
      </w:pPr>
      <w:r w:rsidRPr="00713946">
        <w:rPr>
          <w:rFonts w:ascii="Times New Roman" w:eastAsia="+mj-ea" w:hAnsi="Times New Roman" w:cs="Times New Roman"/>
          <w:b/>
          <w:bCs/>
          <w:color w:val="000000"/>
          <w:kern w:val="24"/>
          <w:sz w:val="64"/>
          <w:szCs w:val="64"/>
        </w:rPr>
        <w:t>раннего возраста?</w:t>
      </w:r>
    </w:p>
    <w:p w:rsidR="00A423FB" w:rsidRPr="000330D2" w:rsidRDefault="00A423FB" w:rsidP="00713946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3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0566"/>
      </w:tblGrid>
      <w:tr w:rsidR="00E45968" w:rsidRPr="00B45623" w:rsidTr="00E45968">
        <w:tc>
          <w:tcPr>
            <w:tcW w:w="1427" w:type="pct"/>
          </w:tcPr>
          <w:p w:rsidR="00E45968" w:rsidRPr="00B45623" w:rsidRDefault="00E45968" w:rsidP="00E459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5409A2" wp14:editId="42028469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379730</wp:posOffset>
                  </wp:positionV>
                  <wp:extent cx="2086610" cy="1721485"/>
                  <wp:effectExtent l="0" t="0" r="8890" b="0"/>
                  <wp:wrapSquare wrapText="bothSides"/>
                  <wp:docPr id="2" name="Рисунок 2" descr="https://i0.wp.com/st03.kakprosto.ru/tumb/680/images/article/2014/5/7/130132_536a1e14d284b536a1e14d28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st03.kakprosto.ru/tumb/680/images/article/2014/5/7/130132_536a1e14d284b536a1e14d28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3" w:type="pct"/>
          </w:tcPr>
          <w:p w:rsidR="00E45968" w:rsidRPr="00713946" w:rsidRDefault="00E45968" w:rsidP="00E45968">
            <w:pPr>
              <w:rPr>
                <w:b/>
                <w:color w:val="D34817"/>
                <w:sz w:val="36"/>
                <w:szCs w:val="36"/>
              </w:rPr>
            </w:pPr>
            <w:r w:rsidRPr="00713946">
              <w:rPr>
                <w:rFonts w:ascii="Times New Roman" w:hAnsi="Times New Roman" w:cs="Times New Roman"/>
                <w:b/>
                <w:sz w:val="36"/>
                <w:szCs w:val="36"/>
              </w:rPr>
              <w:t>На встрече вы узнаете</w:t>
            </w:r>
            <w:r w:rsidRPr="0071394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E45968" w:rsidRPr="00B45623" w:rsidRDefault="00E45968" w:rsidP="00E45968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О значении каракуль для овладения</w:t>
            </w:r>
            <w:r w:rsidR="00B7055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ребенком навыками рисования. О 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стадиях</w:t>
            </w:r>
            <w:r w:rsidR="00B7055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развития каракуль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.</w:t>
            </w:r>
          </w:p>
          <w:p w:rsidR="00E45968" w:rsidRPr="00B45623" w:rsidRDefault="00E45968" w:rsidP="00E45968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В чем польза лепки</w:t>
            </w:r>
            <w:r w:rsidR="005F21A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для ребенка раннего возраста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?</w:t>
            </w:r>
          </w:p>
          <w:p w:rsidR="00E45968" w:rsidRPr="00713946" w:rsidRDefault="00E45968" w:rsidP="00B7055B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 w:rsidRPr="00713946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Как </w:t>
            </w:r>
            <w:r w:rsidR="005F21A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правильно </w:t>
            </w:r>
            <w:r w:rsidRPr="00713946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взрослый может поддержать 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желание ребенка рисовать</w:t>
            </w:r>
            <w:r w:rsidR="00B7055B"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и</w:t>
            </w:r>
            <w:r w:rsidR="00B7055B">
              <w:t xml:space="preserve"> </w:t>
            </w:r>
            <w:r w:rsidR="00B7055B">
              <w:rPr>
                <w:rFonts w:eastAsia="+mn-ea"/>
                <w:color w:val="000000"/>
                <w:kern w:val="24"/>
                <w:sz w:val="36"/>
                <w:szCs w:val="36"/>
              </w:rPr>
              <w:t>лепить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>?</w:t>
            </w:r>
          </w:p>
          <w:p w:rsidR="00E45968" w:rsidRPr="00E45968" w:rsidRDefault="00E45968" w:rsidP="00E45968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Какими навыками </w:t>
            </w:r>
            <w:r w:rsidR="005F21AB">
              <w:rPr>
                <w:rFonts w:eastAsia="+mn-ea"/>
                <w:color w:val="000000"/>
                <w:kern w:val="24"/>
                <w:sz w:val="36"/>
                <w:szCs w:val="36"/>
              </w:rPr>
              <w:t>рисования и лепки</w:t>
            </w:r>
            <w:r>
              <w:rPr>
                <w:rFonts w:eastAsia="+mn-ea"/>
                <w:color w:val="000000"/>
                <w:kern w:val="24"/>
                <w:sz w:val="36"/>
                <w:szCs w:val="36"/>
              </w:rPr>
              <w:t xml:space="preserve"> может овладеть ребенок раннего возраста?</w:t>
            </w:r>
          </w:p>
          <w:p w:rsidR="00E45968" w:rsidRPr="00B45623" w:rsidRDefault="00CA7D23" w:rsidP="00CA7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 увидите фотографии ваших детей</w:t>
            </w:r>
            <w:r w:rsidR="00E459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процессе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рисования и лепки.</w:t>
            </w:r>
          </w:p>
        </w:tc>
      </w:tr>
    </w:tbl>
    <w:p w:rsidR="00E45968" w:rsidRDefault="00E45968" w:rsidP="00E45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968" w:rsidRDefault="00B45623" w:rsidP="00E459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623">
        <w:rPr>
          <w:rFonts w:ascii="Times New Roman" w:hAnsi="Times New Roman" w:cs="Times New Roman"/>
          <w:b/>
          <w:sz w:val="32"/>
          <w:szCs w:val="32"/>
        </w:rPr>
        <w:t>Подключайтесь!</w:t>
      </w:r>
    </w:p>
    <w:p w:rsidR="00B45623" w:rsidRPr="00E45968" w:rsidRDefault="0072357B" w:rsidP="00CA5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968">
        <w:rPr>
          <w:rFonts w:ascii="Times New Roman" w:hAnsi="Times New Roman" w:cs="Times New Roman"/>
          <w:sz w:val="32"/>
          <w:szCs w:val="32"/>
        </w:rPr>
        <w:t>Ваши воспитатели</w:t>
      </w:r>
      <w:r w:rsidR="00E45968" w:rsidRPr="00E45968">
        <w:rPr>
          <w:rFonts w:ascii="Times New Roman" w:hAnsi="Times New Roman" w:cs="Times New Roman"/>
          <w:sz w:val="32"/>
          <w:szCs w:val="32"/>
        </w:rPr>
        <w:t>:</w:t>
      </w:r>
      <w:r w:rsidR="00E45968">
        <w:rPr>
          <w:rFonts w:ascii="Times New Roman" w:hAnsi="Times New Roman" w:cs="Times New Roman"/>
          <w:sz w:val="32"/>
          <w:szCs w:val="32"/>
        </w:rPr>
        <w:t xml:space="preserve"> </w:t>
      </w:r>
      <w:r w:rsidR="00CA5254">
        <w:rPr>
          <w:rFonts w:ascii="Times New Roman" w:hAnsi="Times New Roman" w:cs="Times New Roman"/>
          <w:b/>
          <w:sz w:val="32"/>
          <w:szCs w:val="32"/>
        </w:rPr>
        <w:t>Ф.И.О.</w:t>
      </w:r>
      <w:bookmarkStart w:id="0" w:name="_GoBack"/>
      <w:bookmarkEnd w:id="0"/>
    </w:p>
    <w:sectPr w:rsidR="00B45623" w:rsidRPr="00E45968" w:rsidSect="00A423F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26A"/>
    <w:multiLevelType w:val="hybridMultilevel"/>
    <w:tmpl w:val="8FAE6AEA"/>
    <w:lvl w:ilvl="0" w:tplc="FDFAF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005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17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02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01C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9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3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4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B3754"/>
    <w:multiLevelType w:val="hybridMultilevel"/>
    <w:tmpl w:val="96ACEE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8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A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7"/>
    <w:rsid w:val="000330D2"/>
    <w:rsid w:val="00136424"/>
    <w:rsid w:val="00171CD3"/>
    <w:rsid w:val="003167A7"/>
    <w:rsid w:val="0046035D"/>
    <w:rsid w:val="005F21AB"/>
    <w:rsid w:val="00615AD1"/>
    <w:rsid w:val="00635CED"/>
    <w:rsid w:val="00713946"/>
    <w:rsid w:val="0072357B"/>
    <w:rsid w:val="00743EC0"/>
    <w:rsid w:val="00813C97"/>
    <w:rsid w:val="008576F9"/>
    <w:rsid w:val="0092204A"/>
    <w:rsid w:val="00A423FB"/>
    <w:rsid w:val="00AD468E"/>
    <w:rsid w:val="00B45623"/>
    <w:rsid w:val="00B7055B"/>
    <w:rsid w:val="00BF2F8F"/>
    <w:rsid w:val="00CA5254"/>
    <w:rsid w:val="00CA7D23"/>
    <w:rsid w:val="00CE223B"/>
    <w:rsid w:val="00E45968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962"/>
  <w15:docId w15:val="{028292FF-5711-4EF8-9A02-B96A24CF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10</cp:revision>
  <dcterms:created xsi:type="dcterms:W3CDTF">2022-02-11T14:52:00Z</dcterms:created>
  <dcterms:modified xsi:type="dcterms:W3CDTF">2023-02-01T14:15:00Z</dcterms:modified>
</cp:coreProperties>
</file>