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DB" w:rsidRPr="00F63EDB" w:rsidRDefault="00F63EDB" w:rsidP="00F63E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EDB">
        <w:rPr>
          <w:rFonts w:ascii="Times New Roman" w:eastAsia="Calibri" w:hAnsi="Times New Roman" w:cs="Times New Roman"/>
          <w:sz w:val="28"/>
          <w:szCs w:val="28"/>
        </w:rPr>
        <w:t xml:space="preserve">МИНИСТЕРСТВО КУЛЬТУРЫ И АРХИВНОГО ДЕЛА </w:t>
      </w:r>
    </w:p>
    <w:p w:rsidR="00F63EDB" w:rsidRPr="00F63EDB" w:rsidRDefault="00F63EDB" w:rsidP="00F63E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EDB">
        <w:rPr>
          <w:rFonts w:ascii="Times New Roman" w:eastAsia="Calibri" w:hAnsi="Times New Roman" w:cs="Times New Roman"/>
          <w:sz w:val="28"/>
          <w:szCs w:val="28"/>
        </w:rPr>
        <w:t xml:space="preserve">ПРИМОРСКОГО КРАЯ </w:t>
      </w:r>
    </w:p>
    <w:p w:rsidR="00F63EDB" w:rsidRPr="00F63EDB" w:rsidRDefault="00F63EDB" w:rsidP="00F63E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EDB">
        <w:rPr>
          <w:rFonts w:ascii="Times New Roman" w:eastAsia="Calibri" w:hAnsi="Times New Roman" w:cs="Times New Roman"/>
          <w:sz w:val="28"/>
          <w:szCs w:val="28"/>
        </w:rPr>
        <w:t>Краевое государственное автономное профессиональное</w:t>
      </w:r>
    </w:p>
    <w:p w:rsidR="00F63EDB" w:rsidRPr="00F63EDB" w:rsidRDefault="00F63EDB" w:rsidP="00F63E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EDB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F63EDB" w:rsidRPr="00F63EDB" w:rsidRDefault="00F63EDB" w:rsidP="00F63ED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3EDB">
        <w:rPr>
          <w:rFonts w:ascii="Times New Roman" w:eastAsia="Calibri" w:hAnsi="Times New Roman" w:cs="Times New Roman"/>
          <w:b/>
          <w:sz w:val="28"/>
          <w:szCs w:val="28"/>
        </w:rPr>
        <w:t>«ПРИМОРСКИЙ КРАЕВОЙ ХУДОЖЕСТВЕННЫЙ КОЛЛЕДЖ»</w:t>
      </w:r>
    </w:p>
    <w:p w:rsidR="00F63EDB" w:rsidRPr="00F63EDB" w:rsidRDefault="00F63EDB" w:rsidP="00F63ED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EDB" w:rsidRPr="00F63EDB" w:rsidRDefault="00F63EDB" w:rsidP="00F63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63EDB" w:rsidRPr="00F63EDB" w:rsidRDefault="00F63EDB" w:rsidP="00F63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63E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733550"/>
            <wp:effectExtent l="0" t="0" r="0" b="0"/>
            <wp:docPr id="1" name="Рисунок 1" descr="logoPK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KH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DB" w:rsidRPr="00F63EDB" w:rsidRDefault="00F63EDB" w:rsidP="00F63E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15749" w:rsidRPr="00E15749" w:rsidRDefault="00E15749" w:rsidP="00E157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749">
        <w:rPr>
          <w:rFonts w:ascii="Times New Roman" w:hAnsi="Times New Roman" w:cs="Times New Roman"/>
          <w:b/>
          <w:i/>
          <w:sz w:val="28"/>
          <w:szCs w:val="28"/>
        </w:rPr>
        <w:t>Положение</w:t>
      </w:r>
    </w:p>
    <w:p w:rsidR="00B67D44" w:rsidRPr="00B67D44" w:rsidRDefault="00E15749" w:rsidP="00B67D4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49">
        <w:rPr>
          <w:rFonts w:ascii="Times New Roman" w:hAnsi="Times New Roman" w:cs="Times New Roman"/>
          <w:b/>
          <w:sz w:val="28"/>
          <w:szCs w:val="28"/>
        </w:rPr>
        <w:t>о проведении нравственно-патриотического проекта</w:t>
      </w:r>
      <w:r w:rsidR="00674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694" w:rsidRPr="00E15749">
        <w:rPr>
          <w:rFonts w:ascii="Times New Roman" w:hAnsi="Times New Roman" w:cs="Times New Roman"/>
          <w:b/>
          <w:sz w:val="28"/>
          <w:szCs w:val="28"/>
        </w:rPr>
        <w:t>«Портрет Героя»</w:t>
      </w:r>
      <w:r w:rsidRPr="00E15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B1E">
        <w:rPr>
          <w:rFonts w:ascii="Times New Roman" w:hAnsi="Times New Roman" w:cs="Times New Roman"/>
          <w:b/>
          <w:sz w:val="28"/>
          <w:szCs w:val="28"/>
        </w:rPr>
        <w:t>КГАПОУ</w:t>
      </w:r>
      <w:r w:rsidR="00674694" w:rsidRPr="00B67D44">
        <w:rPr>
          <w:rFonts w:ascii="Times New Roman" w:hAnsi="Times New Roman" w:cs="Times New Roman"/>
          <w:b/>
          <w:sz w:val="28"/>
          <w:szCs w:val="28"/>
        </w:rPr>
        <w:t xml:space="preserve"> "Приморский краевой художественный колледж", </w:t>
      </w:r>
      <w:r w:rsidR="00674694">
        <w:rPr>
          <w:rFonts w:ascii="Times New Roman" w:hAnsi="Times New Roman" w:cs="Times New Roman"/>
          <w:b/>
          <w:sz w:val="28"/>
          <w:szCs w:val="28"/>
        </w:rPr>
        <w:t xml:space="preserve">при поддержке </w:t>
      </w:r>
      <w:r w:rsidR="00B67D44" w:rsidRPr="00B67D44">
        <w:rPr>
          <w:rFonts w:ascii="Times New Roman" w:hAnsi="Times New Roman" w:cs="Times New Roman"/>
          <w:b/>
          <w:sz w:val="28"/>
          <w:szCs w:val="28"/>
        </w:rPr>
        <w:t>Министерств</w:t>
      </w:r>
      <w:r w:rsidR="0067469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67D44" w:rsidRPr="00B67D44">
        <w:rPr>
          <w:rFonts w:ascii="Times New Roman" w:hAnsi="Times New Roman" w:cs="Times New Roman"/>
          <w:b/>
          <w:sz w:val="28"/>
          <w:szCs w:val="28"/>
        </w:rPr>
        <w:t>культуры и архивного дела Приморского края, благотворительн</w:t>
      </w:r>
      <w:r w:rsidR="00674694">
        <w:rPr>
          <w:rFonts w:ascii="Times New Roman" w:hAnsi="Times New Roman" w:cs="Times New Roman"/>
          <w:b/>
          <w:sz w:val="28"/>
          <w:szCs w:val="28"/>
        </w:rPr>
        <w:t>ого</w:t>
      </w:r>
      <w:r w:rsidR="00B67D44" w:rsidRPr="00B67D44">
        <w:rPr>
          <w:rFonts w:ascii="Times New Roman" w:hAnsi="Times New Roman" w:cs="Times New Roman"/>
          <w:b/>
          <w:sz w:val="28"/>
          <w:szCs w:val="28"/>
        </w:rPr>
        <w:t xml:space="preserve"> фонд</w:t>
      </w:r>
      <w:r w:rsidR="00674694">
        <w:rPr>
          <w:rFonts w:ascii="Times New Roman" w:hAnsi="Times New Roman" w:cs="Times New Roman"/>
          <w:b/>
          <w:sz w:val="28"/>
          <w:szCs w:val="28"/>
        </w:rPr>
        <w:t>а</w:t>
      </w:r>
      <w:r w:rsidR="00B67D44" w:rsidRPr="00B67D44">
        <w:rPr>
          <w:rFonts w:ascii="Times New Roman" w:hAnsi="Times New Roman" w:cs="Times New Roman"/>
          <w:b/>
          <w:sz w:val="28"/>
          <w:szCs w:val="28"/>
        </w:rPr>
        <w:t xml:space="preserve"> «Надежный тыл», региональн</w:t>
      </w:r>
      <w:r w:rsidR="00674694">
        <w:rPr>
          <w:rFonts w:ascii="Times New Roman" w:hAnsi="Times New Roman" w:cs="Times New Roman"/>
          <w:b/>
          <w:sz w:val="28"/>
          <w:szCs w:val="28"/>
        </w:rPr>
        <w:t>ой</w:t>
      </w:r>
      <w:r w:rsidR="00B67D44" w:rsidRPr="00B67D44"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="00674694">
        <w:rPr>
          <w:rFonts w:ascii="Times New Roman" w:hAnsi="Times New Roman" w:cs="Times New Roman"/>
          <w:b/>
          <w:sz w:val="28"/>
          <w:szCs w:val="28"/>
        </w:rPr>
        <w:t>ой</w:t>
      </w:r>
      <w:r w:rsidR="00B67D44" w:rsidRPr="00B67D44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674694">
        <w:rPr>
          <w:rFonts w:ascii="Times New Roman" w:hAnsi="Times New Roman" w:cs="Times New Roman"/>
          <w:b/>
          <w:sz w:val="28"/>
          <w:szCs w:val="28"/>
        </w:rPr>
        <w:t>и</w:t>
      </w:r>
      <w:r w:rsidR="00B67D44" w:rsidRPr="00B67D44">
        <w:rPr>
          <w:rFonts w:ascii="Times New Roman" w:hAnsi="Times New Roman" w:cs="Times New Roman"/>
          <w:b/>
          <w:sz w:val="28"/>
          <w:szCs w:val="28"/>
        </w:rPr>
        <w:t xml:space="preserve"> Приморского края вдов и родителей военнослужащих, погибших в ходе СВО «Чужих здесь нет», военно-политическ</w:t>
      </w:r>
      <w:r w:rsidR="00674694">
        <w:rPr>
          <w:rFonts w:ascii="Times New Roman" w:hAnsi="Times New Roman" w:cs="Times New Roman"/>
          <w:b/>
          <w:sz w:val="28"/>
          <w:szCs w:val="28"/>
        </w:rPr>
        <w:t>ого</w:t>
      </w:r>
      <w:r w:rsidR="00B67D44" w:rsidRPr="00B67D44">
        <w:rPr>
          <w:rFonts w:ascii="Times New Roman" w:hAnsi="Times New Roman" w:cs="Times New Roman"/>
          <w:b/>
          <w:sz w:val="28"/>
          <w:szCs w:val="28"/>
        </w:rPr>
        <w:t xml:space="preserve"> отдел</w:t>
      </w:r>
      <w:r w:rsidR="00674694">
        <w:rPr>
          <w:rFonts w:ascii="Times New Roman" w:hAnsi="Times New Roman" w:cs="Times New Roman"/>
          <w:b/>
          <w:sz w:val="28"/>
          <w:szCs w:val="28"/>
        </w:rPr>
        <w:t>а</w:t>
      </w:r>
      <w:r w:rsidR="00B67D44" w:rsidRPr="00B67D44">
        <w:rPr>
          <w:rFonts w:ascii="Times New Roman" w:hAnsi="Times New Roman" w:cs="Times New Roman"/>
          <w:b/>
          <w:sz w:val="28"/>
          <w:szCs w:val="28"/>
        </w:rPr>
        <w:t xml:space="preserve"> штаба ТОФ.</w:t>
      </w:r>
    </w:p>
    <w:p w:rsidR="002E18EE" w:rsidRPr="00E15749" w:rsidRDefault="002E18EE" w:rsidP="00E157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8EE" w:rsidRDefault="00E15749" w:rsidP="002E18EE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7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00B1E" w:rsidRPr="00CE34B2" w:rsidRDefault="00E15749" w:rsidP="00CE34B2">
      <w:pPr>
        <w:pStyle w:val="a6"/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E34B2">
        <w:rPr>
          <w:rFonts w:ascii="Times New Roman" w:hAnsi="Times New Roman" w:cs="Times New Roman"/>
          <w:sz w:val="28"/>
          <w:szCs w:val="28"/>
        </w:rPr>
        <w:t>Настоящее положение о проведе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нии нравственно-патриотического </w:t>
      </w:r>
      <w:r w:rsidRPr="00CE34B2">
        <w:rPr>
          <w:rFonts w:ascii="Times New Roman" w:hAnsi="Times New Roman" w:cs="Times New Roman"/>
          <w:sz w:val="28"/>
          <w:szCs w:val="28"/>
        </w:rPr>
        <w:t>проекта «Портрет Героя»</w:t>
      </w:r>
      <w:r w:rsidR="00D00B1E" w:rsidRPr="00CE34B2">
        <w:rPr>
          <w:rFonts w:ascii="Times New Roman" w:hAnsi="Times New Roman" w:cs="Times New Roman"/>
          <w:sz w:val="28"/>
          <w:szCs w:val="28"/>
        </w:rPr>
        <w:t xml:space="preserve"> (далее проекта),</w:t>
      </w:r>
      <w:r w:rsidRPr="00CE34B2">
        <w:rPr>
          <w:rFonts w:ascii="Times New Roman" w:hAnsi="Times New Roman" w:cs="Times New Roman"/>
          <w:sz w:val="28"/>
          <w:szCs w:val="28"/>
        </w:rPr>
        <w:t xml:space="preserve"> определяет цели и задачи, порядок проведения и требования к участникам.</w:t>
      </w:r>
    </w:p>
    <w:p w:rsidR="00E15749" w:rsidRPr="00CE34B2" w:rsidRDefault="00FB00A5" w:rsidP="00CE34B2">
      <w:pPr>
        <w:pStyle w:val="a6"/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E34B2">
        <w:rPr>
          <w:rFonts w:ascii="Times New Roman" w:hAnsi="Times New Roman" w:cs="Times New Roman"/>
          <w:sz w:val="28"/>
          <w:szCs w:val="28"/>
        </w:rPr>
        <w:t>Проект</w:t>
      </w:r>
      <w:r w:rsidR="00E15749" w:rsidRPr="00CE34B2">
        <w:rPr>
          <w:rFonts w:ascii="Times New Roman" w:hAnsi="Times New Roman" w:cs="Times New Roman"/>
          <w:sz w:val="28"/>
          <w:szCs w:val="28"/>
        </w:rPr>
        <w:t xml:space="preserve"> проводит КГАПОУ «Пр</w:t>
      </w:r>
      <w:r w:rsidR="00CE34B2" w:rsidRPr="00CE34B2">
        <w:rPr>
          <w:rFonts w:ascii="Times New Roman" w:hAnsi="Times New Roman" w:cs="Times New Roman"/>
          <w:sz w:val="28"/>
          <w:szCs w:val="28"/>
        </w:rPr>
        <w:t xml:space="preserve">иморский краевой художественный </w:t>
      </w:r>
      <w:r w:rsidR="00E15749" w:rsidRPr="00CE34B2">
        <w:rPr>
          <w:rFonts w:ascii="Times New Roman" w:hAnsi="Times New Roman" w:cs="Times New Roman"/>
          <w:sz w:val="28"/>
          <w:szCs w:val="28"/>
        </w:rPr>
        <w:t>колледж»</w:t>
      </w:r>
      <w:r w:rsidR="002E18EE" w:rsidRPr="00CE34B2">
        <w:rPr>
          <w:rFonts w:ascii="Times New Roman" w:hAnsi="Times New Roman" w:cs="Times New Roman"/>
          <w:sz w:val="28"/>
          <w:szCs w:val="28"/>
        </w:rPr>
        <w:t>.</w:t>
      </w:r>
    </w:p>
    <w:p w:rsidR="00E334D8" w:rsidRDefault="002E18EE" w:rsidP="00CE34B2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8EE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FB00A5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2E18EE" w:rsidRPr="00CE34B2" w:rsidRDefault="002E18EE" w:rsidP="00CE34B2">
      <w:pPr>
        <w:pStyle w:val="a6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4B2">
        <w:rPr>
          <w:rFonts w:ascii="Times New Roman" w:hAnsi="Times New Roman" w:cs="Times New Roman"/>
          <w:sz w:val="28"/>
          <w:szCs w:val="28"/>
        </w:rPr>
        <w:t>Выявление качества подготовки учащихся и определение уровня их соответствия программным требованиям;</w:t>
      </w:r>
    </w:p>
    <w:p w:rsidR="00CE34B2" w:rsidRPr="00CE34B2" w:rsidRDefault="00CE34B2" w:rsidP="00CE34B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4D8" w:rsidRPr="00CE34B2" w:rsidRDefault="00FB00A5" w:rsidP="00CE34B2">
      <w:pPr>
        <w:pStyle w:val="a6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E34B2">
        <w:rPr>
          <w:rFonts w:ascii="Times New Roman" w:hAnsi="Times New Roman" w:cs="Times New Roman"/>
          <w:sz w:val="28"/>
          <w:szCs w:val="28"/>
        </w:rPr>
        <w:lastRenderedPageBreak/>
        <w:t>Развитие у молодежи гражданственности, патриотизма, как важнейших духовно-нравственных и социальных ценностей, формирование у нее профессионально значимых качеств, умений и готовности к их активному проявлению в различных сферах жизни общества, высокой ответственности и дисциплинированности.</w:t>
      </w:r>
    </w:p>
    <w:p w:rsidR="00FB00A5" w:rsidRPr="00FB00A5" w:rsidRDefault="00CE34B2" w:rsidP="00CE34B2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  </w:t>
      </w:r>
      <w:r w:rsidRPr="00FB00A5">
        <w:rPr>
          <w:rFonts w:ascii="Times New Roman" w:hAnsi="Times New Roman" w:cs="Times New Roman"/>
          <w:sz w:val="28"/>
          <w:szCs w:val="28"/>
        </w:rPr>
        <w:t>Формирование и развитие патриотических чувств у студентов.</w:t>
      </w:r>
    </w:p>
    <w:p w:rsidR="00FB00A5" w:rsidRPr="00FB00A5" w:rsidRDefault="00FB00A5" w:rsidP="00CE34B2">
      <w:pPr>
        <w:widowControl w:val="0"/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FB00A5">
        <w:rPr>
          <w:rFonts w:ascii="Times New Roman" w:hAnsi="Times New Roman" w:cs="Times New Roman"/>
          <w:sz w:val="28"/>
          <w:szCs w:val="28"/>
        </w:rPr>
        <w:t>Обеспечение возможности для полноценной социализации личности, более активного вовлечения ее в решение культурных, научных, экологических и других проблем.</w:t>
      </w:r>
    </w:p>
    <w:p w:rsidR="00FB00A5" w:rsidRPr="00FB00A5" w:rsidRDefault="00FB00A5" w:rsidP="00AB27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00A5">
        <w:rPr>
          <w:rFonts w:ascii="Times New Roman" w:hAnsi="Times New Roman" w:cs="Times New Roman"/>
          <w:sz w:val="28"/>
          <w:szCs w:val="28"/>
        </w:rPr>
        <w:t>Формирование у молодежи осознания неразрывности связи с Отечеством, национального самосознания, ценности института семьи, активной гражданской позиции.</w:t>
      </w:r>
    </w:p>
    <w:p w:rsidR="00FB00A5" w:rsidRPr="00FB00A5" w:rsidRDefault="00FB00A5" w:rsidP="00AB27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B00A5">
        <w:rPr>
          <w:rFonts w:ascii="Times New Roman" w:hAnsi="Times New Roman" w:cs="Times New Roman"/>
          <w:sz w:val="28"/>
          <w:szCs w:val="28"/>
        </w:rPr>
        <w:t xml:space="preserve">Приобретение практического опыта самостоятельного решения конкретных жизненных ситуаций. </w:t>
      </w:r>
    </w:p>
    <w:p w:rsidR="00B67D44" w:rsidRPr="00FB00A5" w:rsidRDefault="00B67D44" w:rsidP="00CE34B2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0A5">
        <w:rPr>
          <w:rFonts w:ascii="Times New Roman" w:hAnsi="Times New Roman" w:cs="Times New Roman"/>
          <w:b/>
          <w:sz w:val="28"/>
          <w:szCs w:val="28"/>
        </w:rPr>
        <w:t>Условия и порядок проведения</w:t>
      </w:r>
    </w:p>
    <w:p w:rsidR="00D00B1E" w:rsidRDefault="00B67D44" w:rsidP="00AB270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67D44">
        <w:rPr>
          <w:rFonts w:ascii="Times New Roman" w:hAnsi="Times New Roman" w:cs="Times New Roman"/>
          <w:sz w:val="28"/>
          <w:szCs w:val="28"/>
        </w:rPr>
        <w:t>В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вдовы и </w:t>
      </w:r>
      <w:r w:rsidR="00FB00A5">
        <w:rPr>
          <w:rFonts w:ascii="Times New Roman" w:hAnsi="Times New Roman" w:cs="Times New Roman"/>
          <w:sz w:val="28"/>
          <w:szCs w:val="28"/>
        </w:rPr>
        <w:t>род</w:t>
      </w:r>
      <w:r w:rsidR="00D00B1E">
        <w:rPr>
          <w:rFonts w:ascii="Times New Roman" w:hAnsi="Times New Roman" w:cs="Times New Roman"/>
          <w:sz w:val="28"/>
          <w:szCs w:val="28"/>
        </w:rPr>
        <w:t>ственники</w:t>
      </w:r>
      <w:r>
        <w:rPr>
          <w:rFonts w:ascii="Times New Roman" w:hAnsi="Times New Roman" w:cs="Times New Roman"/>
          <w:sz w:val="28"/>
          <w:szCs w:val="28"/>
        </w:rPr>
        <w:t xml:space="preserve"> погибших в ходе СВО военнослужащих Приморского края.</w:t>
      </w:r>
    </w:p>
    <w:p w:rsidR="00D00B1E" w:rsidRPr="00B67D44" w:rsidRDefault="00D00B1E" w:rsidP="00CE34B2">
      <w:pPr>
        <w:widowControl w:val="0"/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7D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B67D44">
        <w:rPr>
          <w:rFonts w:ascii="Times New Roman" w:hAnsi="Times New Roman" w:cs="Times New Roman"/>
          <w:sz w:val="28"/>
          <w:szCs w:val="28"/>
        </w:rPr>
        <w:t xml:space="preserve"> Принимается 1 </w:t>
      </w:r>
      <w:r>
        <w:rPr>
          <w:rFonts w:ascii="Times New Roman" w:hAnsi="Times New Roman" w:cs="Times New Roman"/>
          <w:sz w:val="28"/>
          <w:szCs w:val="28"/>
        </w:rPr>
        <w:t>заявка</w:t>
      </w:r>
      <w:r w:rsidRPr="00B67D44">
        <w:rPr>
          <w:rFonts w:ascii="Times New Roman" w:hAnsi="Times New Roman" w:cs="Times New Roman"/>
          <w:sz w:val="28"/>
          <w:szCs w:val="28"/>
        </w:rPr>
        <w:t xml:space="preserve"> от каждого </w:t>
      </w:r>
      <w:r>
        <w:rPr>
          <w:rFonts w:ascii="Times New Roman" w:hAnsi="Times New Roman" w:cs="Times New Roman"/>
          <w:sz w:val="28"/>
          <w:szCs w:val="28"/>
        </w:rPr>
        <w:t>представителя</w:t>
      </w:r>
      <w:r w:rsidRPr="00B67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B1E" w:rsidRDefault="00D90ADA" w:rsidP="00CE34B2">
      <w:pPr>
        <w:widowControl w:val="0"/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694">
        <w:rPr>
          <w:rFonts w:ascii="Times New Roman" w:hAnsi="Times New Roman" w:cs="Times New Roman"/>
          <w:sz w:val="28"/>
          <w:szCs w:val="28"/>
        </w:rPr>
        <w:t>.</w:t>
      </w:r>
      <w:r w:rsidR="00D00B1E">
        <w:rPr>
          <w:rFonts w:ascii="Times New Roman" w:hAnsi="Times New Roman" w:cs="Times New Roman"/>
          <w:sz w:val="28"/>
          <w:szCs w:val="28"/>
        </w:rPr>
        <w:t>2</w:t>
      </w:r>
      <w:r w:rsidR="00674694">
        <w:rPr>
          <w:rFonts w:ascii="Times New Roman" w:hAnsi="Times New Roman" w:cs="Times New Roman"/>
          <w:sz w:val="28"/>
          <w:szCs w:val="28"/>
        </w:rPr>
        <w:t xml:space="preserve">. </w:t>
      </w:r>
      <w:r w:rsidR="00B67D44" w:rsidRPr="00B67D44">
        <w:rPr>
          <w:rFonts w:ascii="Times New Roman" w:hAnsi="Times New Roman" w:cs="Times New Roman"/>
          <w:sz w:val="28"/>
          <w:szCs w:val="28"/>
        </w:rPr>
        <w:t xml:space="preserve">В </w:t>
      </w:r>
      <w:r w:rsidR="00FB00A5">
        <w:rPr>
          <w:rFonts w:ascii="Times New Roman" w:hAnsi="Times New Roman" w:cs="Times New Roman"/>
          <w:sz w:val="28"/>
          <w:szCs w:val="28"/>
        </w:rPr>
        <w:t>проекте</w:t>
      </w:r>
      <w:r w:rsidR="00B67D44" w:rsidRPr="00B67D44">
        <w:rPr>
          <w:rFonts w:ascii="Times New Roman" w:hAnsi="Times New Roman" w:cs="Times New Roman"/>
          <w:sz w:val="28"/>
          <w:szCs w:val="28"/>
        </w:rPr>
        <w:t xml:space="preserve"> участвуют самостоятельно выполненные</w:t>
      </w:r>
      <w:r w:rsidR="00674694">
        <w:rPr>
          <w:rFonts w:ascii="Times New Roman" w:hAnsi="Times New Roman" w:cs="Times New Roman"/>
          <w:sz w:val="28"/>
          <w:szCs w:val="28"/>
        </w:rPr>
        <w:t xml:space="preserve"> студентами </w:t>
      </w:r>
      <w:r>
        <w:rPr>
          <w:rFonts w:ascii="Times New Roman" w:hAnsi="Times New Roman" w:cs="Times New Roman"/>
          <w:sz w:val="28"/>
          <w:szCs w:val="28"/>
        </w:rPr>
        <w:t xml:space="preserve">и преподавателями </w:t>
      </w:r>
      <w:r w:rsidR="00674694">
        <w:rPr>
          <w:rFonts w:ascii="Times New Roman" w:hAnsi="Times New Roman" w:cs="Times New Roman"/>
          <w:sz w:val="28"/>
          <w:szCs w:val="28"/>
        </w:rPr>
        <w:t>КГАПОУ «Приморский краевой художественный колледж»</w:t>
      </w:r>
      <w:r w:rsidR="00D00B1E">
        <w:rPr>
          <w:rFonts w:ascii="Times New Roman" w:hAnsi="Times New Roman" w:cs="Times New Roman"/>
          <w:sz w:val="28"/>
          <w:szCs w:val="28"/>
        </w:rPr>
        <w:t xml:space="preserve"> портреты</w:t>
      </w:r>
      <w:r w:rsidR="00674694">
        <w:rPr>
          <w:rFonts w:ascii="Times New Roman" w:hAnsi="Times New Roman" w:cs="Times New Roman"/>
          <w:sz w:val="28"/>
          <w:szCs w:val="28"/>
        </w:rPr>
        <w:t>.</w:t>
      </w:r>
    </w:p>
    <w:p w:rsidR="00D00B1E" w:rsidRDefault="00D00B1E" w:rsidP="00CE34B2">
      <w:pPr>
        <w:widowControl w:val="0"/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674694">
        <w:rPr>
          <w:rFonts w:ascii="Times New Roman" w:hAnsi="Times New Roman" w:cs="Times New Roman"/>
          <w:sz w:val="28"/>
          <w:szCs w:val="28"/>
        </w:rPr>
        <w:t xml:space="preserve">удожественные портреты, </w:t>
      </w:r>
      <w:r>
        <w:rPr>
          <w:rFonts w:ascii="Times New Roman" w:hAnsi="Times New Roman" w:cs="Times New Roman"/>
          <w:sz w:val="28"/>
          <w:szCs w:val="28"/>
        </w:rPr>
        <w:t>выпол</w:t>
      </w:r>
      <w:r w:rsidRPr="006746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674694">
        <w:rPr>
          <w:rFonts w:ascii="Times New Roman" w:hAnsi="Times New Roman" w:cs="Times New Roman"/>
          <w:sz w:val="28"/>
          <w:szCs w:val="28"/>
        </w:rPr>
        <w:t xml:space="preserve"> на формате А3 (297х420 мм) в тех</w:t>
      </w:r>
      <w:r>
        <w:rPr>
          <w:rFonts w:ascii="Times New Roman" w:hAnsi="Times New Roman" w:cs="Times New Roman"/>
          <w:sz w:val="28"/>
          <w:szCs w:val="28"/>
        </w:rPr>
        <w:t xml:space="preserve">нике Графика (карандаш, уголь, </w:t>
      </w:r>
      <w:r w:rsidRPr="00674694">
        <w:rPr>
          <w:rFonts w:ascii="Times New Roman" w:hAnsi="Times New Roman" w:cs="Times New Roman"/>
          <w:sz w:val="28"/>
          <w:szCs w:val="28"/>
        </w:rPr>
        <w:t>сепия, сангина, художественный соус и т.д.). Готовые портреты оформляются в багет с паспарту. В портрете важно отразить не только фотографическое сходство, но и создать выразительный образ своего Героя.</w:t>
      </w:r>
    </w:p>
    <w:p w:rsidR="00B67D44" w:rsidRPr="00B67D44" w:rsidRDefault="00D90ADA" w:rsidP="00CE34B2">
      <w:pPr>
        <w:widowControl w:val="0"/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D44" w:rsidRPr="00B67D44">
        <w:rPr>
          <w:rFonts w:ascii="Times New Roman" w:hAnsi="Times New Roman" w:cs="Times New Roman"/>
          <w:sz w:val="28"/>
          <w:szCs w:val="28"/>
        </w:rPr>
        <w:t>.</w:t>
      </w:r>
      <w:r w:rsidR="00674694">
        <w:rPr>
          <w:rFonts w:ascii="Times New Roman" w:hAnsi="Times New Roman" w:cs="Times New Roman"/>
          <w:sz w:val="28"/>
          <w:szCs w:val="28"/>
        </w:rPr>
        <w:t>4</w:t>
      </w:r>
      <w:r w:rsidR="00B67D44" w:rsidRPr="00B67D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Информацию направлять</w:t>
      </w:r>
      <w:r w:rsidR="00B67D44" w:rsidRPr="00B67D44">
        <w:rPr>
          <w:rFonts w:ascii="Times New Roman" w:hAnsi="Times New Roman" w:cs="Times New Roman"/>
          <w:sz w:val="28"/>
          <w:szCs w:val="28"/>
        </w:rPr>
        <w:t xml:space="preserve"> на </w:t>
      </w:r>
      <w:r w:rsidR="00B67D44" w:rsidRPr="00B67D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67D44" w:rsidRPr="00B67D44">
        <w:rPr>
          <w:rFonts w:ascii="Times New Roman" w:hAnsi="Times New Roman" w:cs="Times New Roman"/>
          <w:sz w:val="28"/>
          <w:szCs w:val="28"/>
        </w:rPr>
        <w:t>-</w:t>
      </w:r>
      <w:r w:rsidR="00B67D44" w:rsidRPr="00B67D4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67D44" w:rsidRPr="00B67D4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674694" w:rsidRPr="00B4476B">
          <w:rPr>
            <w:rStyle w:val="a5"/>
            <w:rFonts w:ascii="Times New Roman" w:hAnsi="Times New Roman" w:cs="Times New Roman"/>
            <w:sz w:val="28"/>
            <w:szCs w:val="28"/>
          </w:rPr>
          <w:t>portret_geroya@mail.ru</w:t>
        </w:r>
      </w:hyperlink>
    </w:p>
    <w:p w:rsidR="00D00B1E" w:rsidRDefault="00674694" w:rsidP="00CE34B2">
      <w:pPr>
        <w:widowControl w:val="0"/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D00B1E">
        <w:rPr>
          <w:rFonts w:ascii="Times New Roman" w:hAnsi="Times New Roman" w:cs="Times New Roman"/>
          <w:sz w:val="28"/>
          <w:szCs w:val="28"/>
        </w:rPr>
        <w:t xml:space="preserve"> обрабатывает</w:t>
      </w:r>
      <w:r>
        <w:rPr>
          <w:rFonts w:ascii="Times New Roman" w:hAnsi="Times New Roman" w:cs="Times New Roman"/>
          <w:sz w:val="28"/>
          <w:szCs w:val="28"/>
        </w:rPr>
        <w:t xml:space="preserve"> и берет в работу 70 </w:t>
      </w:r>
      <w:r w:rsidR="00D00B1E">
        <w:rPr>
          <w:rFonts w:ascii="Times New Roman" w:hAnsi="Times New Roman" w:cs="Times New Roman"/>
          <w:sz w:val="28"/>
          <w:szCs w:val="28"/>
        </w:rPr>
        <w:t>фотографий</w:t>
      </w:r>
      <w:r>
        <w:rPr>
          <w:rFonts w:ascii="Times New Roman" w:hAnsi="Times New Roman" w:cs="Times New Roman"/>
          <w:sz w:val="28"/>
          <w:szCs w:val="28"/>
        </w:rPr>
        <w:t xml:space="preserve"> погибших героев</w:t>
      </w:r>
      <w:r w:rsidR="00B67D44" w:rsidRPr="00B67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B1E" w:rsidRPr="00E334D8" w:rsidRDefault="00D00B1E" w:rsidP="00CE34B2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4D8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:rsidR="00D00B1E" w:rsidRPr="00E334D8" w:rsidRDefault="00E334D8" w:rsidP="00CE34B2">
      <w:pPr>
        <w:widowControl w:val="0"/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организационного</w:t>
      </w:r>
      <w:r w:rsidRPr="00E334D8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а вошли преподаватели КГАПОУ «Приморский краевой художественный колледж», представители </w:t>
      </w:r>
      <w:r w:rsidRPr="00E334D8">
        <w:rPr>
          <w:rFonts w:ascii="Times New Roman" w:hAnsi="Times New Roman" w:cs="Times New Roman"/>
          <w:sz w:val="28"/>
          <w:szCs w:val="28"/>
        </w:rPr>
        <w:t>региональной общественной организации Приморского края вдов и родителей военнослужащих, погибших в ходе СВО «Чужих здесь 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B1E" w:rsidRDefault="00D00B1E" w:rsidP="00CE34B2">
      <w:pPr>
        <w:widowControl w:val="0"/>
        <w:suppressAutoHyphens/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D00B1E" w:rsidRDefault="00D00B1E" w:rsidP="00674694">
      <w:pPr>
        <w:widowControl w:val="0"/>
        <w:suppressAutoHyphens/>
        <w:autoSpaceDE w:val="0"/>
        <w:autoSpaceDN w:val="0"/>
        <w:adjustRightInd w:val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4E3B74" w:rsidRDefault="004E3B74" w:rsidP="00674694">
      <w:pPr>
        <w:widowControl w:val="0"/>
        <w:suppressAutoHyphens/>
        <w:autoSpaceDE w:val="0"/>
        <w:autoSpaceDN w:val="0"/>
        <w:adjustRightInd w:val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D90ADA" w:rsidRPr="00D90ADA" w:rsidRDefault="00E334D8" w:rsidP="00D90AD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D90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90ADA" w:rsidRPr="00D90A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Этапы реализации проекта:</w:t>
      </w:r>
    </w:p>
    <w:p w:rsidR="00D90ADA" w:rsidRPr="00D90ADA" w:rsidRDefault="00D90ADA" w:rsidP="00D90ADA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ADA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Подготовительный этап:</w:t>
      </w:r>
    </w:p>
    <w:p w:rsidR="00D90ADA" w:rsidRPr="00D90ADA" w:rsidRDefault="00D90ADA" w:rsidP="00D90ADA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ADA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этап:</w:t>
      </w:r>
    </w:p>
    <w:p w:rsidR="00D90ADA" w:rsidRPr="00D90ADA" w:rsidRDefault="00D90ADA" w:rsidP="00D90ADA">
      <w:pPr>
        <w:pStyle w:val="a6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0ADA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Заключительный этап:</w:t>
      </w:r>
    </w:p>
    <w:tbl>
      <w:tblPr>
        <w:tblStyle w:val="a9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1134"/>
        <w:gridCol w:w="2126"/>
      </w:tblGrid>
      <w:tr w:rsidR="00D90ADA" w:rsidTr="004E3B74">
        <w:tc>
          <w:tcPr>
            <w:tcW w:w="2836" w:type="dxa"/>
            <w:vAlign w:val="center"/>
          </w:tcPr>
          <w:p w:rsidR="00D90ADA" w:rsidRPr="00D90ADA" w:rsidRDefault="00D90ADA" w:rsidP="00213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</w:t>
            </w:r>
          </w:p>
        </w:tc>
        <w:tc>
          <w:tcPr>
            <w:tcW w:w="3969" w:type="dxa"/>
          </w:tcPr>
          <w:p w:rsidR="00D90ADA" w:rsidRPr="00D90ADA" w:rsidRDefault="00D90ADA" w:rsidP="00213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D90ADA" w:rsidRPr="00D90ADA" w:rsidRDefault="00D90ADA" w:rsidP="00213E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126" w:type="dxa"/>
            <w:vAlign w:val="center"/>
          </w:tcPr>
          <w:p w:rsidR="00D90ADA" w:rsidRPr="00D90ADA" w:rsidRDefault="00D90ADA" w:rsidP="00D90A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лицо</w:t>
            </w:r>
          </w:p>
        </w:tc>
      </w:tr>
      <w:tr w:rsidR="00D90ADA" w:rsidTr="004E3B74">
        <w:trPr>
          <w:trHeight w:val="724"/>
        </w:trPr>
        <w:tc>
          <w:tcPr>
            <w:tcW w:w="2836" w:type="dxa"/>
            <w:vMerge w:val="restart"/>
            <w:vAlign w:val="center"/>
          </w:tcPr>
          <w:p w:rsidR="00D90ADA" w:rsidRPr="00D90ADA" w:rsidRDefault="00D90ADA" w:rsidP="00213E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Подготовительный</w:t>
            </w:r>
          </w:p>
        </w:tc>
        <w:tc>
          <w:tcPr>
            <w:tcW w:w="3969" w:type="dxa"/>
          </w:tcPr>
          <w:p w:rsidR="00D90ADA" w:rsidRPr="00D90ADA" w:rsidRDefault="00D90ADA" w:rsidP="00D90AD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Сбор фотографий</w:t>
            </w:r>
            <w:r w:rsidRPr="00D90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информации;</w:t>
            </w:r>
          </w:p>
        </w:tc>
        <w:tc>
          <w:tcPr>
            <w:tcW w:w="1134" w:type="dxa"/>
            <w:vAlign w:val="center"/>
          </w:tcPr>
          <w:p w:rsidR="00D90ADA" w:rsidRPr="00D90ADA" w:rsidRDefault="00D90ADA" w:rsidP="00D90A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20.09-25.09</w:t>
            </w:r>
          </w:p>
        </w:tc>
        <w:tc>
          <w:tcPr>
            <w:tcW w:w="2126" w:type="dxa"/>
            <w:vMerge w:val="restart"/>
            <w:vAlign w:val="center"/>
          </w:tcPr>
          <w:p w:rsidR="00D90ADA" w:rsidRPr="00D90ADA" w:rsidRDefault="00D90ADA" w:rsidP="00213E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ADA" w:rsidRPr="00D90ADA" w:rsidRDefault="00D90ADA" w:rsidP="00213E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Авилова Д.В.</w:t>
            </w:r>
          </w:p>
        </w:tc>
      </w:tr>
      <w:tr w:rsidR="00D90ADA" w:rsidTr="004E3B74">
        <w:trPr>
          <w:trHeight w:val="704"/>
        </w:trPr>
        <w:tc>
          <w:tcPr>
            <w:tcW w:w="2836" w:type="dxa"/>
            <w:vMerge/>
            <w:vAlign w:val="center"/>
          </w:tcPr>
          <w:p w:rsidR="00D90ADA" w:rsidRPr="00D90ADA" w:rsidRDefault="00D90ADA" w:rsidP="00213E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D90ADA" w:rsidRPr="00D90ADA" w:rsidRDefault="00D90ADA" w:rsidP="00D90AD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Оцифровка, подготовка фотографий;</w:t>
            </w:r>
            <w:r w:rsidRPr="00D90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D90ADA" w:rsidRDefault="00D90ADA" w:rsidP="00D90A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26.09-09.10</w:t>
            </w:r>
          </w:p>
        </w:tc>
        <w:tc>
          <w:tcPr>
            <w:tcW w:w="2126" w:type="dxa"/>
            <w:vMerge/>
            <w:vAlign w:val="center"/>
          </w:tcPr>
          <w:p w:rsidR="00D90ADA" w:rsidRPr="00D90ADA" w:rsidRDefault="00D90ADA" w:rsidP="00213E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0ADA" w:rsidTr="004E3B74">
        <w:trPr>
          <w:trHeight w:val="391"/>
        </w:trPr>
        <w:tc>
          <w:tcPr>
            <w:tcW w:w="2836" w:type="dxa"/>
            <w:vMerge/>
            <w:vAlign w:val="center"/>
          </w:tcPr>
          <w:p w:rsidR="00D90ADA" w:rsidRPr="00D90ADA" w:rsidRDefault="00D90ADA" w:rsidP="00213E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D90ADA" w:rsidRPr="00D90ADA" w:rsidRDefault="00D90ADA" w:rsidP="004E3B7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Компоновка, эскизирование</w:t>
            </w:r>
          </w:p>
        </w:tc>
        <w:tc>
          <w:tcPr>
            <w:tcW w:w="1134" w:type="dxa"/>
            <w:vAlign w:val="center"/>
          </w:tcPr>
          <w:p w:rsidR="00D90ADA" w:rsidRDefault="00D90ADA" w:rsidP="00D90A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10.10-20.10</w:t>
            </w:r>
          </w:p>
        </w:tc>
        <w:tc>
          <w:tcPr>
            <w:tcW w:w="2126" w:type="dxa"/>
            <w:vMerge/>
            <w:vAlign w:val="center"/>
          </w:tcPr>
          <w:p w:rsidR="00D90ADA" w:rsidRPr="00D90ADA" w:rsidRDefault="00D90ADA" w:rsidP="00213E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0ADA" w:rsidTr="004E3B74">
        <w:trPr>
          <w:trHeight w:val="148"/>
        </w:trPr>
        <w:tc>
          <w:tcPr>
            <w:tcW w:w="2836" w:type="dxa"/>
            <w:vAlign w:val="center"/>
          </w:tcPr>
          <w:p w:rsidR="00D90ADA" w:rsidRPr="00D90ADA" w:rsidRDefault="00D90ADA" w:rsidP="00213E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2.Основной</w:t>
            </w:r>
          </w:p>
        </w:tc>
        <w:tc>
          <w:tcPr>
            <w:tcW w:w="3969" w:type="dxa"/>
            <w:vAlign w:val="center"/>
          </w:tcPr>
          <w:p w:rsidR="00D90ADA" w:rsidRPr="00D90ADA" w:rsidRDefault="00D90ADA" w:rsidP="004E3B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Переход на формат</w:t>
            </w:r>
          </w:p>
        </w:tc>
        <w:tc>
          <w:tcPr>
            <w:tcW w:w="1134" w:type="dxa"/>
            <w:vAlign w:val="center"/>
          </w:tcPr>
          <w:p w:rsidR="00D90ADA" w:rsidRPr="00D90ADA" w:rsidRDefault="00D90ADA" w:rsidP="00D90A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21.10-30.10</w:t>
            </w:r>
          </w:p>
        </w:tc>
        <w:tc>
          <w:tcPr>
            <w:tcW w:w="2126" w:type="dxa"/>
            <w:vAlign w:val="center"/>
          </w:tcPr>
          <w:p w:rsidR="00D90ADA" w:rsidRPr="00D90ADA" w:rsidRDefault="00D90ADA" w:rsidP="004E3B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Леонтьева О.В.</w:t>
            </w:r>
          </w:p>
        </w:tc>
      </w:tr>
      <w:tr w:rsidR="00D90ADA" w:rsidTr="004E3B74">
        <w:tc>
          <w:tcPr>
            <w:tcW w:w="2836" w:type="dxa"/>
            <w:vAlign w:val="center"/>
          </w:tcPr>
          <w:p w:rsidR="00D90ADA" w:rsidRPr="00D90ADA" w:rsidRDefault="00D90ADA" w:rsidP="00213E2A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 Заключительный</w:t>
            </w:r>
          </w:p>
        </w:tc>
        <w:tc>
          <w:tcPr>
            <w:tcW w:w="3969" w:type="dxa"/>
            <w:vAlign w:val="center"/>
          </w:tcPr>
          <w:p w:rsidR="00D90ADA" w:rsidRDefault="00D90ADA" w:rsidP="004E3B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Подготовка презентации проекта для экспонирования  в муниципальных образованиях Приморского края</w:t>
            </w:r>
          </w:p>
          <w:p w:rsidR="004E3B74" w:rsidRPr="00D90ADA" w:rsidRDefault="004E3B74" w:rsidP="004E3B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90ADA" w:rsidRPr="00D90ADA" w:rsidRDefault="00D90ADA" w:rsidP="00D90A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03.11-10.11</w:t>
            </w:r>
          </w:p>
        </w:tc>
        <w:tc>
          <w:tcPr>
            <w:tcW w:w="2126" w:type="dxa"/>
            <w:vAlign w:val="center"/>
          </w:tcPr>
          <w:p w:rsidR="00D90ADA" w:rsidRPr="00D90ADA" w:rsidRDefault="00D90ADA" w:rsidP="00213E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Авилова Д.В.</w:t>
            </w:r>
          </w:p>
          <w:p w:rsidR="00D90ADA" w:rsidRPr="00D90ADA" w:rsidRDefault="00D90ADA" w:rsidP="00213E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Леонтьева О.В.</w:t>
            </w:r>
          </w:p>
        </w:tc>
      </w:tr>
    </w:tbl>
    <w:p w:rsidR="00D90ADA" w:rsidRDefault="00D90ADA" w:rsidP="00674694">
      <w:pPr>
        <w:widowControl w:val="0"/>
        <w:suppressAutoHyphens/>
        <w:autoSpaceDE w:val="0"/>
        <w:autoSpaceDN w:val="0"/>
        <w:adjustRightInd w:val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4E3B74" w:rsidRPr="004E3B74" w:rsidRDefault="00E334D8" w:rsidP="004E3B74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4E3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E3B74" w:rsidRPr="004E3B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Дальнейшее развитие проекта</w:t>
      </w:r>
    </w:p>
    <w:p w:rsidR="004E3B74" w:rsidRPr="004E3B74" w:rsidRDefault="004E3B74" w:rsidP="004E3B74">
      <w:pPr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B7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передвижной выставки по муниципалитетам Приморского края, создание цифровой платформы "Портреты героев Приморья" для трансляции в мультимедийных музеях, на интерактивных уроках образовательных учреждений Приморского края.</w:t>
      </w:r>
    </w:p>
    <w:p w:rsidR="004E3B74" w:rsidRPr="00B67D44" w:rsidRDefault="004E3B74" w:rsidP="00674694">
      <w:pPr>
        <w:widowControl w:val="0"/>
        <w:suppressAutoHyphens/>
        <w:autoSpaceDE w:val="0"/>
        <w:autoSpaceDN w:val="0"/>
        <w:adjustRightInd w:val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FB00A5" w:rsidRDefault="00674694" w:rsidP="00FB00A5">
      <w:pPr>
        <w:widowControl w:val="0"/>
        <w:suppressAutoHyphens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</w:t>
      </w:r>
      <w:r w:rsidR="00FB00A5">
        <w:rPr>
          <w:rFonts w:ascii="Times New Roman" w:hAnsi="Times New Roman" w:cs="Times New Roman"/>
          <w:sz w:val="28"/>
          <w:szCs w:val="28"/>
        </w:rPr>
        <w:t>я</w:t>
      </w:r>
      <w:r w:rsidR="00B67D44" w:rsidRPr="00B67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проекте </w:t>
      </w:r>
      <w:r w:rsidR="00B67D44" w:rsidRPr="00B67D44">
        <w:rPr>
          <w:rFonts w:ascii="Times New Roman" w:hAnsi="Times New Roman" w:cs="Times New Roman"/>
          <w:sz w:val="28"/>
          <w:szCs w:val="28"/>
        </w:rPr>
        <w:t>пред</w:t>
      </w:r>
      <w:r w:rsidR="00D90ADA">
        <w:rPr>
          <w:rFonts w:ascii="Times New Roman" w:hAnsi="Times New Roman" w:cs="Times New Roman"/>
          <w:sz w:val="28"/>
          <w:szCs w:val="28"/>
        </w:rPr>
        <w:t>о</w:t>
      </w:r>
      <w:r w:rsidR="00B67D44" w:rsidRPr="00B67D44">
        <w:rPr>
          <w:rFonts w:ascii="Times New Roman" w:hAnsi="Times New Roman" w:cs="Times New Roman"/>
          <w:sz w:val="28"/>
          <w:szCs w:val="28"/>
        </w:rPr>
        <w:t>ставля</w:t>
      </w:r>
      <w:r w:rsidR="00FB00A5">
        <w:rPr>
          <w:rFonts w:ascii="Times New Roman" w:hAnsi="Times New Roman" w:cs="Times New Roman"/>
          <w:sz w:val="28"/>
          <w:szCs w:val="28"/>
        </w:rPr>
        <w:t xml:space="preserve">ется в электронном виде </w:t>
      </w:r>
    </w:p>
    <w:p w:rsidR="00B67D44" w:rsidRPr="00B67D44" w:rsidRDefault="00B67D44" w:rsidP="00FB00A5">
      <w:pPr>
        <w:widowControl w:val="0"/>
        <w:suppressAutoHyphens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67D44">
        <w:rPr>
          <w:rFonts w:ascii="Times New Roman" w:hAnsi="Times New Roman" w:cs="Times New Roman"/>
          <w:b/>
          <w:sz w:val="28"/>
          <w:szCs w:val="28"/>
        </w:rPr>
        <w:t xml:space="preserve">в формате </w:t>
      </w:r>
      <w:r w:rsidRPr="00B67D44">
        <w:rPr>
          <w:rFonts w:ascii="Times New Roman" w:hAnsi="Times New Roman" w:cs="Times New Roman"/>
          <w:b/>
          <w:bCs/>
          <w:sz w:val="28"/>
          <w:szCs w:val="28"/>
        </w:rPr>
        <w:t>JPEG</w:t>
      </w:r>
      <w:r w:rsidRPr="00B67D44">
        <w:rPr>
          <w:rFonts w:ascii="Times New Roman" w:hAnsi="Times New Roman" w:cs="Times New Roman"/>
          <w:sz w:val="28"/>
          <w:szCs w:val="28"/>
        </w:rPr>
        <w:t>.</w:t>
      </w:r>
    </w:p>
    <w:p w:rsidR="00D90ADA" w:rsidRDefault="00B67D44" w:rsidP="00D90ADA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67D44">
        <w:rPr>
          <w:rFonts w:ascii="Times New Roman" w:hAnsi="Times New Roman" w:cs="Times New Roman"/>
          <w:sz w:val="28"/>
          <w:szCs w:val="28"/>
        </w:rPr>
        <w:t>4.</w:t>
      </w:r>
      <w:r w:rsidR="00674694">
        <w:rPr>
          <w:rFonts w:ascii="Times New Roman" w:hAnsi="Times New Roman" w:cs="Times New Roman"/>
          <w:sz w:val="28"/>
          <w:szCs w:val="28"/>
        </w:rPr>
        <w:t>6</w:t>
      </w:r>
      <w:r w:rsidRPr="00B67D44">
        <w:rPr>
          <w:rFonts w:ascii="Times New Roman" w:hAnsi="Times New Roman" w:cs="Times New Roman"/>
          <w:sz w:val="28"/>
          <w:szCs w:val="28"/>
        </w:rPr>
        <w:t xml:space="preserve">. </w:t>
      </w:r>
      <w:r w:rsidR="00674694">
        <w:rPr>
          <w:rFonts w:ascii="Times New Roman" w:hAnsi="Times New Roman" w:cs="Times New Roman"/>
          <w:sz w:val="28"/>
          <w:szCs w:val="28"/>
        </w:rPr>
        <w:t>Представитель</w:t>
      </w:r>
      <w:r w:rsidRPr="00B67D44">
        <w:rPr>
          <w:rFonts w:ascii="Times New Roman" w:hAnsi="Times New Roman" w:cs="Times New Roman"/>
          <w:sz w:val="28"/>
          <w:szCs w:val="28"/>
        </w:rPr>
        <w:t xml:space="preserve"> подаёт электронную заявку на участие и фотографи</w:t>
      </w:r>
      <w:r w:rsidR="00FB00A5">
        <w:rPr>
          <w:rFonts w:ascii="Times New Roman" w:hAnsi="Times New Roman" w:cs="Times New Roman"/>
          <w:sz w:val="28"/>
          <w:szCs w:val="28"/>
        </w:rPr>
        <w:t>ю</w:t>
      </w:r>
      <w:r w:rsidRPr="00B67D44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Pr="00B67D4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74694">
        <w:rPr>
          <w:rFonts w:ascii="Times New Roman" w:hAnsi="Times New Roman" w:cs="Times New Roman"/>
          <w:b/>
          <w:sz w:val="28"/>
          <w:szCs w:val="28"/>
        </w:rPr>
        <w:t>20</w:t>
      </w:r>
      <w:r w:rsidRPr="00B67D44">
        <w:rPr>
          <w:rFonts w:ascii="Times New Roman" w:hAnsi="Times New Roman" w:cs="Times New Roman"/>
          <w:b/>
          <w:sz w:val="28"/>
          <w:szCs w:val="28"/>
        </w:rPr>
        <w:t xml:space="preserve"> сентября по </w:t>
      </w:r>
      <w:r w:rsidR="00FB00A5">
        <w:rPr>
          <w:rFonts w:ascii="Times New Roman" w:hAnsi="Times New Roman" w:cs="Times New Roman"/>
          <w:b/>
          <w:sz w:val="28"/>
          <w:szCs w:val="28"/>
        </w:rPr>
        <w:t>25</w:t>
      </w:r>
      <w:r w:rsidRPr="00B67D44">
        <w:rPr>
          <w:rFonts w:ascii="Times New Roman" w:hAnsi="Times New Roman" w:cs="Times New Roman"/>
          <w:b/>
          <w:sz w:val="28"/>
          <w:szCs w:val="28"/>
        </w:rPr>
        <w:t xml:space="preserve"> сентября 2023 года</w:t>
      </w:r>
      <w:r w:rsidRPr="00B67D44">
        <w:rPr>
          <w:rFonts w:ascii="Times New Roman" w:hAnsi="Times New Roman" w:cs="Times New Roman"/>
          <w:sz w:val="28"/>
          <w:szCs w:val="28"/>
        </w:rPr>
        <w:t xml:space="preserve">  с пометкой в теме письма </w:t>
      </w:r>
      <w:r w:rsidRPr="00B67D44">
        <w:rPr>
          <w:rFonts w:ascii="Times New Roman" w:hAnsi="Times New Roman" w:cs="Times New Roman"/>
          <w:b/>
          <w:sz w:val="28"/>
          <w:szCs w:val="28"/>
        </w:rPr>
        <w:t>«</w:t>
      </w:r>
      <w:r w:rsidR="00674694">
        <w:rPr>
          <w:rFonts w:ascii="Times New Roman" w:hAnsi="Times New Roman" w:cs="Times New Roman"/>
          <w:b/>
          <w:sz w:val="28"/>
          <w:szCs w:val="28"/>
        </w:rPr>
        <w:t>Герой Приморья</w:t>
      </w:r>
      <w:r w:rsidRPr="00B67D44">
        <w:rPr>
          <w:rFonts w:ascii="Times New Roman" w:hAnsi="Times New Roman" w:cs="Times New Roman"/>
          <w:b/>
          <w:sz w:val="28"/>
          <w:szCs w:val="28"/>
        </w:rPr>
        <w:t>»</w:t>
      </w:r>
      <w:r w:rsidRPr="00B67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0ADA" w:rsidRDefault="00D90ADA" w:rsidP="00D90ADA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3B74" w:rsidRDefault="004E3B74" w:rsidP="00D90ADA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3B74" w:rsidRDefault="004E3B74" w:rsidP="00D90ADA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3B74" w:rsidRDefault="004E3B74" w:rsidP="00D90ADA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3B74" w:rsidRDefault="004E3B74" w:rsidP="00D90ADA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3B74" w:rsidRDefault="004E3B74" w:rsidP="004E3B74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67D44" w:rsidRPr="00B67D44" w:rsidRDefault="00B67D44" w:rsidP="004E3B7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7D44"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</w:p>
    <w:p w:rsidR="00B67D44" w:rsidRPr="004E3B74" w:rsidRDefault="00674694" w:rsidP="004E3B74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B67D44" w:rsidRPr="00B67D44">
        <w:rPr>
          <w:rFonts w:ascii="Times New Roman" w:hAnsi="Times New Roman" w:cs="Times New Roman"/>
          <w:i/>
          <w:sz w:val="28"/>
          <w:szCs w:val="28"/>
        </w:rPr>
        <w:t>Образец бланка заявки</w:t>
      </w:r>
    </w:p>
    <w:p w:rsidR="00B67D44" w:rsidRPr="00B67D44" w:rsidRDefault="00B67D44" w:rsidP="00B67D44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D44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981247" w:rsidRDefault="00981247" w:rsidP="00981247">
      <w:pPr>
        <w:widowControl w:val="0"/>
        <w:suppressAutoHyphens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Pr="00E15749">
        <w:rPr>
          <w:rFonts w:ascii="Times New Roman" w:hAnsi="Times New Roman" w:cs="Times New Roman"/>
          <w:b/>
          <w:sz w:val="28"/>
          <w:szCs w:val="28"/>
        </w:rPr>
        <w:t>нравственно-патриотическо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E15749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B67D44" w:rsidRPr="00B67D44" w:rsidRDefault="00981247" w:rsidP="00981247">
      <w:pPr>
        <w:widowControl w:val="0"/>
        <w:suppressAutoHyphens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749">
        <w:rPr>
          <w:rFonts w:ascii="Times New Roman" w:hAnsi="Times New Roman" w:cs="Times New Roman"/>
          <w:b/>
          <w:sz w:val="28"/>
          <w:szCs w:val="28"/>
        </w:rPr>
        <w:t>«Портрет Героя»</w:t>
      </w:r>
    </w:p>
    <w:p w:rsidR="00B67D44" w:rsidRPr="00B67D44" w:rsidRDefault="00B67D44" w:rsidP="00B67D44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D44" w:rsidRPr="00B67D44" w:rsidRDefault="00B67D44" w:rsidP="004E3B74">
      <w:pPr>
        <w:widowControl w:val="0"/>
        <w:suppressAutoHyphens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D44">
        <w:rPr>
          <w:rFonts w:ascii="Times New Roman" w:hAnsi="Times New Roman" w:cs="Times New Roman"/>
          <w:b/>
          <w:bCs/>
          <w:sz w:val="28"/>
          <w:szCs w:val="28"/>
        </w:rPr>
        <w:t>ЗАЯВКА высылается в электронном виде (</w:t>
      </w:r>
      <w:proofErr w:type="spellStart"/>
      <w:r w:rsidRPr="00B67D44">
        <w:rPr>
          <w:rFonts w:ascii="Times New Roman" w:hAnsi="Times New Roman" w:cs="Times New Roman"/>
          <w:b/>
          <w:bCs/>
          <w:sz w:val="28"/>
          <w:szCs w:val="28"/>
        </w:rPr>
        <w:t>Microsoft</w:t>
      </w:r>
      <w:proofErr w:type="spellEnd"/>
      <w:r w:rsidRPr="00B67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7D44">
        <w:rPr>
          <w:rFonts w:ascii="Times New Roman" w:hAnsi="Times New Roman" w:cs="Times New Roman"/>
          <w:b/>
          <w:bCs/>
          <w:sz w:val="28"/>
          <w:szCs w:val="28"/>
        </w:rPr>
        <w:t>Word</w:t>
      </w:r>
      <w:proofErr w:type="spellEnd"/>
      <w:r w:rsidRPr="00B67D44">
        <w:rPr>
          <w:rFonts w:ascii="Times New Roman" w:hAnsi="Times New Roman" w:cs="Times New Roman"/>
          <w:b/>
          <w:bCs/>
          <w:sz w:val="28"/>
          <w:szCs w:val="28"/>
        </w:rPr>
        <w:t>, .</w:t>
      </w:r>
      <w:proofErr w:type="spellStart"/>
      <w:r w:rsidRPr="00B67D44">
        <w:rPr>
          <w:rFonts w:ascii="Times New Roman" w:hAnsi="Times New Roman" w:cs="Times New Roman"/>
          <w:b/>
          <w:bCs/>
          <w:sz w:val="28"/>
          <w:szCs w:val="28"/>
        </w:rPr>
        <w:t>doc</w:t>
      </w:r>
      <w:proofErr w:type="spellEnd"/>
      <w:r w:rsidRPr="00B67D4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67D44" w:rsidRPr="00B67D44" w:rsidRDefault="00B67D44" w:rsidP="004E3B74">
      <w:pPr>
        <w:widowControl w:val="0"/>
        <w:suppressAutoHyphens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D44">
        <w:rPr>
          <w:rFonts w:ascii="Times New Roman" w:hAnsi="Times New Roman" w:cs="Times New Roman"/>
          <w:b/>
          <w:bCs/>
          <w:sz w:val="28"/>
          <w:szCs w:val="28"/>
        </w:rPr>
        <w:t xml:space="preserve">в ОРГКОМИТЕТ </w:t>
      </w:r>
      <w:r w:rsidR="00981247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B67D44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FB00A5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B67D44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2023 года.</w:t>
      </w:r>
    </w:p>
    <w:p w:rsidR="00981247" w:rsidRDefault="009F589E" w:rsidP="004E3B74">
      <w:pPr>
        <w:widowControl w:val="0"/>
        <w:suppressAutoHyphens/>
        <w:autoSpaceDE w:val="0"/>
        <w:autoSpaceDN w:val="0"/>
        <w:adjustRightInd w:val="0"/>
        <w:spacing w:after="0"/>
        <w:ind w:left="360" w:firstLine="348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адресу: </w:t>
      </w:r>
      <w:hyperlink r:id="rId7" w:history="1">
        <w:r w:rsidR="00981247" w:rsidRPr="00B4476B">
          <w:rPr>
            <w:rStyle w:val="a5"/>
            <w:rFonts w:ascii="Times New Roman" w:hAnsi="Times New Roman" w:cs="Times New Roman"/>
            <w:sz w:val="28"/>
            <w:szCs w:val="28"/>
          </w:rPr>
          <w:t>portret_geroya@mail.ru</w:t>
        </w:r>
      </w:hyperlink>
    </w:p>
    <w:p w:rsidR="004E3B74" w:rsidRPr="00981247" w:rsidRDefault="004E3B74" w:rsidP="004E3B74">
      <w:pPr>
        <w:widowControl w:val="0"/>
        <w:suppressAutoHyphens/>
        <w:autoSpaceDE w:val="0"/>
        <w:autoSpaceDN w:val="0"/>
        <w:adjustRightInd w:val="0"/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981247" w:rsidRPr="00981247" w:rsidRDefault="00981247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1247">
        <w:rPr>
          <w:rFonts w:ascii="Times New Roman" w:hAnsi="Times New Roman" w:cs="Times New Roman"/>
          <w:i/>
          <w:sz w:val="28"/>
          <w:szCs w:val="28"/>
        </w:rPr>
        <w:t>Прошу оргкомитет принять мою заявку для участия в проекте «Портрет Героя"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81247">
        <w:rPr>
          <w:rFonts w:ascii="Times New Roman" w:hAnsi="Times New Roman" w:cs="Times New Roman"/>
          <w:i/>
          <w:sz w:val="28"/>
          <w:szCs w:val="28"/>
        </w:rPr>
        <w:t xml:space="preserve">С правилами проведения конкурса ознакомлен и согласен. </w:t>
      </w:r>
    </w:p>
    <w:p w:rsidR="00981247" w:rsidRPr="00981247" w:rsidRDefault="00981247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1247">
        <w:rPr>
          <w:rFonts w:ascii="Times New Roman" w:hAnsi="Times New Roman" w:cs="Times New Roman"/>
          <w:i/>
          <w:sz w:val="28"/>
          <w:szCs w:val="28"/>
        </w:rPr>
        <w:t>Сообщаю следующие сведения: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981247" w:rsidRPr="00981247" w:rsidTr="00FB00A5">
        <w:tc>
          <w:tcPr>
            <w:tcW w:w="2830" w:type="dxa"/>
            <w:vAlign w:val="center"/>
          </w:tcPr>
          <w:p w:rsidR="00981247" w:rsidRPr="00981247" w:rsidRDefault="00981247" w:rsidP="00FB00A5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81247">
              <w:rPr>
                <w:rFonts w:ascii="Times New Roman" w:hAnsi="Times New Roman" w:cs="Times New Roman"/>
                <w:sz w:val="28"/>
                <w:szCs w:val="28"/>
              </w:rPr>
              <w:t>Ф.И.О. героя</w:t>
            </w:r>
          </w:p>
        </w:tc>
        <w:tc>
          <w:tcPr>
            <w:tcW w:w="6521" w:type="dxa"/>
          </w:tcPr>
          <w:p w:rsidR="00981247" w:rsidRPr="00981247" w:rsidRDefault="00981247" w:rsidP="00981247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981247" w:rsidRPr="00981247" w:rsidTr="001B4E09">
        <w:tc>
          <w:tcPr>
            <w:tcW w:w="2830" w:type="dxa"/>
          </w:tcPr>
          <w:p w:rsidR="00981247" w:rsidRPr="00981247" w:rsidRDefault="00981247" w:rsidP="00981247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247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 (степень родства)</w:t>
            </w:r>
          </w:p>
        </w:tc>
        <w:tc>
          <w:tcPr>
            <w:tcW w:w="6521" w:type="dxa"/>
          </w:tcPr>
          <w:p w:rsidR="00981247" w:rsidRPr="00981247" w:rsidRDefault="00981247" w:rsidP="00981247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981247" w:rsidRPr="00981247" w:rsidTr="001B4E09">
        <w:tc>
          <w:tcPr>
            <w:tcW w:w="2830" w:type="dxa"/>
          </w:tcPr>
          <w:p w:rsidR="00981247" w:rsidRPr="00981247" w:rsidRDefault="00981247" w:rsidP="00981247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24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070CD3">
              <w:rPr>
                <w:rFonts w:ascii="Times New Roman" w:hAnsi="Times New Roman" w:cs="Times New Roman"/>
                <w:sz w:val="28"/>
                <w:szCs w:val="28"/>
              </w:rPr>
              <w:t>/смерти</w:t>
            </w:r>
            <w:r w:rsidRPr="00981247">
              <w:rPr>
                <w:rFonts w:ascii="Times New Roman" w:hAnsi="Times New Roman" w:cs="Times New Roman"/>
                <w:sz w:val="28"/>
                <w:szCs w:val="28"/>
              </w:rPr>
              <w:t xml:space="preserve"> героя</w:t>
            </w:r>
          </w:p>
        </w:tc>
        <w:tc>
          <w:tcPr>
            <w:tcW w:w="6521" w:type="dxa"/>
          </w:tcPr>
          <w:p w:rsidR="00981247" w:rsidRPr="00981247" w:rsidRDefault="00981247" w:rsidP="00981247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981247" w:rsidRPr="00981247" w:rsidTr="001B4E09">
        <w:tc>
          <w:tcPr>
            <w:tcW w:w="2830" w:type="dxa"/>
          </w:tcPr>
          <w:p w:rsidR="00070CD3" w:rsidRPr="00981247" w:rsidRDefault="00981247" w:rsidP="00070CD3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 w:rsidR="00070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CD3" w:rsidRPr="00981247"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6521" w:type="dxa"/>
          </w:tcPr>
          <w:p w:rsidR="00981247" w:rsidRPr="00981247" w:rsidRDefault="00981247" w:rsidP="00981247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</w:p>
        </w:tc>
      </w:tr>
    </w:tbl>
    <w:p w:rsidR="00981247" w:rsidRDefault="00981247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0ADA" w:rsidRDefault="00D90ADA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0ADA" w:rsidRPr="00981247" w:rsidRDefault="00D90ADA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3B74" w:rsidRDefault="004E3B74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3B74" w:rsidRDefault="004E3B74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3B74" w:rsidRDefault="004E3B74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3B74" w:rsidRDefault="004E3B74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3B74" w:rsidRDefault="004E3B74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3B74" w:rsidRDefault="004E3B74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3B74" w:rsidRDefault="004E3B74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E3B74" w:rsidRDefault="004E3B74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81247" w:rsidRPr="00981247" w:rsidRDefault="00981247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81247">
        <w:rPr>
          <w:rFonts w:ascii="Times New Roman" w:hAnsi="Times New Roman" w:cs="Times New Roman"/>
          <w:sz w:val="28"/>
          <w:szCs w:val="28"/>
        </w:rPr>
        <w:t xml:space="preserve">Дополнительно сообщаю: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61"/>
      </w:tblGrid>
      <w:tr w:rsidR="00981247" w:rsidRPr="00981247" w:rsidTr="00FB00A5">
        <w:trPr>
          <w:trHeight w:val="4305"/>
        </w:trPr>
        <w:tc>
          <w:tcPr>
            <w:tcW w:w="9361" w:type="dxa"/>
          </w:tcPr>
          <w:p w:rsidR="00981247" w:rsidRPr="00981247" w:rsidRDefault="00981247" w:rsidP="00981247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</w:p>
          <w:p w:rsidR="00981247" w:rsidRPr="00981247" w:rsidRDefault="00981247" w:rsidP="00981247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</w:p>
          <w:p w:rsidR="00981247" w:rsidRPr="00981247" w:rsidRDefault="00981247" w:rsidP="00981247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</w:p>
          <w:p w:rsidR="00981247" w:rsidRDefault="00981247" w:rsidP="00FB00A5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  <w:p w:rsidR="00FB00A5" w:rsidRDefault="00FB00A5" w:rsidP="00FB00A5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  <w:p w:rsidR="00FB00A5" w:rsidRDefault="00FB00A5" w:rsidP="00FB00A5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  <w:p w:rsidR="00FB00A5" w:rsidRDefault="00FB00A5" w:rsidP="00FB00A5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  <w:p w:rsidR="00FB00A5" w:rsidRDefault="00FB00A5" w:rsidP="00FB00A5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  <w:p w:rsidR="00FB00A5" w:rsidRDefault="00FB00A5" w:rsidP="00FB00A5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  <w:p w:rsidR="00FB00A5" w:rsidRDefault="00FB00A5" w:rsidP="00FB00A5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  <w:p w:rsidR="00FB00A5" w:rsidRDefault="00FB00A5" w:rsidP="00FB00A5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  <w:p w:rsidR="00FB00A5" w:rsidRDefault="00FB00A5" w:rsidP="00FB00A5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  <w:p w:rsidR="00FB00A5" w:rsidRPr="00981247" w:rsidRDefault="00FB00A5" w:rsidP="00FB00A5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  <w:p w:rsidR="00981247" w:rsidRPr="00981247" w:rsidRDefault="00981247" w:rsidP="00981247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ind w:left="360"/>
              <w:jc w:val="center"/>
              <w:rPr>
                <w:sz w:val="28"/>
                <w:szCs w:val="28"/>
              </w:rPr>
            </w:pPr>
          </w:p>
          <w:p w:rsidR="00981247" w:rsidRPr="00981247" w:rsidRDefault="00981247" w:rsidP="00981247">
            <w:pPr>
              <w:widowControl w:val="0"/>
              <w:suppressAutoHyphens/>
              <w:autoSpaceDE w:val="0"/>
              <w:autoSpaceDN w:val="0"/>
              <w:adjustRightInd w:val="0"/>
              <w:spacing w:after="160" w:line="259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247">
              <w:rPr>
                <w:rFonts w:ascii="Times New Roman" w:hAnsi="Times New Roman" w:cs="Times New Roman"/>
                <w:sz w:val="28"/>
                <w:szCs w:val="28"/>
              </w:rPr>
              <w:t>(любые сведения, повествование в 3 лице: краткая биография, годы учебы, немного о семье, увлечения, мечты, несколько строк о подвиге (если есть информация) и т.д.))</w:t>
            </w:r>
          </w:p>
        </w:tc>
      </w:tr>
    </w:tbl>
    <w:p w:rsidR="00981247" w:rsidRDefault="00981247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0ADA" w:rsidRDefault="00D90ADA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0ADA" w:rsidRDefault="00D90ADA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0ADA" w:rsidRDefault="00D90ADA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0ADA" w:rsidRDefault="00D90ADA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0ADA" w:rsidRDefault="00D90ADA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0ADA" w:rsidRDefault="00D90ADA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0ADA" w:rsidRDefault="00D90ADA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0ADA" w:rsidRPr="00981247" w:rsidRDefault="00D90ADA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81247" w:rsidRPr="00981247" w:rsidRDefault="00981247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81247" w:rsidRDefault="00981247" w:rsidP="00981247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81247">
        <w:rPr>
          <w:rFonts w:ascii="Times New Roman" w:hAnsi="Times New Roman" w:cs="Times New Roman"/>
          <w:sz w:val="28"/>
          <w:szCs w:val="28"/>
        </w:rPr>
        <w:t>«____»__________________201___ г. __________________(подпись)</w:t>
      </w:r>
    </w:p>
    <w:p w:rsidR="00981247" w:rsidRPr="00B67D44" w:rsidRDefault="00981247" w:rsidP="00D90ADA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7D44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981247" w:rsidRPr="00981247" w:rsidRDefault="00981247" w:rsidP="00D90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47">
        <w:rPr>
          <w:rFonts w:ascii="Times New Roman" w:hAnsi="Times New Roman" w:cs="Times New Roman"/>
          <w:b/>
          <w:sz w:val="28"/>
          <w:szCs w:val="28"/>
        </w:rPr>
        <w:t>Согласие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D90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47">
        <w:rPr>
          <w:rFonts w:ascii="Times New Roman" w:hAnsi="Times New Roman" w:cs="Times New Roman"/>
          <w:b/>
          <w:sz w:val="28"/>
          <w:szCs w:val="28"/>
        </w:rPr>
        <w:t xml:space="preserve">использование изображения и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личных </w:t>
      </w:r>
      <w:r w:rsidRPr="00981247">
        <w:rPr>
          <w:rFonts w:ascii="Times New Roman" w:hAnsi="Times New Roman" w:cs="Times New Roman"/>
          <w:b/>
          <w:sz w:val="28"/>
          <w:szCs w:val="28"/>
        </w:rPr>
        <w:t>данных погибшего</w:t>
      </w:r>
    </w:p>
    <w:p w:rsidR="00981247" w:rsidRPr="00981247" w:rsidRDefault="00981247" w:rsidP="009812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247" w:rsidRPr="00981247" w:rsidRDefault="00981247" w:rsidP="009812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47">
        <w:rPr>
          <w:rFonts w:ascii="Times New Roman" w:hAnsi="Times New Roman" w:cs="Times New Roman"/>
          <w:sz w:val="28"/>
          <w:szCs w:val="28"/>
        </w:rPr>
        <w:t>В соответствии со статьей 152.1. Гражданского Кодекса РФ я ___________________________________</w:t>
      </w:r>
      <w:r w:rsidR="00D90AD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81247" w:rsidRPr="00981247" w:rsidRDefault="00981247" w:rsidP="00981247">
      <w:pPr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981247">
        <w:rPr>
          <w:rFonts w:ascii="Times New Roman" w:hAnsi="Times New Roman" w:cs="Times New Roman"/>
          <w:szCs w:val="28"/>
        </w:rPr>
        <w:t>ФИО</w:t>
      </w:r>
    </w:p>
    <w:p w:rsidR="00981247" w:rsidRPr="00981247" w:rsidRDefault="00981247" w:rsidP="009812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47">
        <w:rPr>
          <w:rFonts w:ascii="Times New Roman" w:hAnsi="Times New Roman" w:cs="Times New Roman"/>
          <w:sz w:val="28"/>
          <w:szCs w:val="28"/>
        </w:rPr>
        <w:t>являясь ____________________________________________________________</w:t>
      </w:r>
      <w:r w:rsidR="00D90ADA">
        <w:rPr>
          <w:rFonts w:ascii="Times New Roman" w:hAnsi="Times New Roman" w:cs="Times New Roman"/>
          <w:sz w:val="28"/>
          <w:szCs w:val="28"/>
        </w:rPr>
        <w:t>______</w:t>
      </w:r>
    </w:p>
    <w:p w:rsidR="00981247" w:rsidRPr="00981247" w:rsidRDefault="00981247" w:rsidP="00981247">
      <w:pPr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981247">
        <w:rPr>
          <w:rFonts w:ascii="Times New Roman" w:hAnsi="Times New Roman" w:cs="Times New Roman"/>
          <w:szCs w:val="28"/>
        </w:rPr>
        <w:t xml:space="preserve">степень родства </w:t>
      </w:r>
    </w:p>
    <w:p w:rsidR="00981247" w:rsidRPr="00981247" w:rsidRDefault="00981247" w:rsidP="009812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4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90AD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81247" w:rsidRPr="00981247" w:rsidRDefault="00981247" w:rsidP="00981247">
      <w:pPr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981247">
        <w:rPr>
          <w:rFonts w:ascii="Times New Roman" w:hAnsi="Times New Roman" w:cs="Times New Roman"/>
          <w:szCs w:val="28"/>
        </w:rPr>
        <w:t>ФИО погибшего</w:t>
      </w:r>
    </w:p>
    <w:p w:rsidR="00981247" w:rsidRPr="00981247" w:rsidRDefault="00981247" w:rsidP="009812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47">
        <w:rPr>
          <w:rFonts w:ascii="Times New Roman" w:hAnsi="Times New Roman" w:cs="Times New Roman"/>
          <w:sz w:val="28"/>
          <w:szCs w:val="28"/>
        </w:rPr>
        <w:t xml:space="preserve">разрешаю КГАПОУ «Приморский краевой художественный колледж» использовать персональные данные погибшего (ФИО, дата рождения и смерти) фотографии с изображением погибшего для участия в проекте </w:t>
      </w:r>
      <w:r w:rsidRPr="0098124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«Портрет Героя»,</w:t>
      </w:r>
      <w:r w:rsidRPr="00981247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Pr="0098124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обработка изображения (фотографии), на основании которого будет написан портрет с дальнейшим экспонированием портрета на передвижной выставке по муниципалитетам Приморского края, использование на цифровой платформе "Портреты героев Приморья" для трансляции в мультимедийных музеях, на интерактивных уроках образовательных учреждений Приморского края, публикация в социальных сетях и сети интернет, а также в средствах массовой информации </w:t>
      </w:r>
      <w:r w:rsidRPr="00981247">
        <w:rPr>
          <w:rFonts w:ascii="Times New Roman" w:hAnsi="Times New Roman" w:cs="Times New Roman"/>
          <w:sz w:val="28"/>
          <w:szCs w:val="28"/>
        </w:rPr>
        <w:t>в течение 5 лет.</w:t>
      </w:r>
    </w:p>
    <w:p w:rsidR="00981247" w:rsidRPr="00981247" w:rsidRDefault="00981247" w:rsidP="009812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247" w:rsidRPr="00981247" w:rsidRDefault="00981247" w:rsidP="009812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247" w:rsidRDefault="00981247" w:rsidP="009812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ADA" w:rsidRDefault="00D90ADA" w:rsidP="009812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ADA" w:rsidRDefault="00D90ADA" w:rsidP="009812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ADA" w:rsidRDefault="00D90ADA" w:rsidP="009812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ADA" w:rsidRDefault="00D90ADA" w:rsidP="009812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ADA" w:rsidRPr="00981247" w:rsidRDefault="00D90ADA" w:rsidP="009812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247" w:rsidRPr="00981247" w:rsidRDefault="00981247" w:rsidP="009812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25" w:rsidRDefault="00981247" w:rsidP="004E3B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47">
        <w:rPr>
          <w:rFonts w:ascii="Times New Roman" w:hAnsi="Times New Roman" w:cs="Times New Roman"/>
          <w:sz w:val="28"/>
          <w:szCs w:val="28"/>
        </w:rPr>
        <w:t xml:space="preserve">Подпись ____________                                 </w:t>
      </w:r>
      <w:proofErr w:type="gramStart"/>
      <w:r w:rsidRPr="0098124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81247">
        <w:rPr>
          <w:rFonts w:ascii="Times New Roman" w:hAnsi="Times New Roman" w:cs="Times New Roman"/>
          <w:sz w:val="28"/>
          <w:szCs w:val="28"/>
        </w:rPr>
        <w:t>____» ______________   _____г.</w:t>
      </w:r>
    </w:p>
    <w:sectPr w:rsidR="00860D25" w:rsidSect="00E334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4CD1"/>
    <w:multiLevelType w:val="multilevel"/>
    <w:tmpl w:val="39329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4A3712"/>
    <w:multiLevelType w:val="multilevel"/>
    <w:tmpl w:val="9110B0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4329BB"/>
    <w:multiLevelType w:val="multilevel"/>
    <w:tmpl w:val="9110B0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6346D15"/>
    <w:multiLevelType w:val="multilevel"/>
    <w:tmpl w:val="C3E82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BE01601"/>
    <w:multiLevelType w:val="multilevel"/>
    <w:tmpl w:val="9110B0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4C4F2CAF"/>
    <w:multiLevelType w:val="hybridMultilevel"/>
    <w:tmpl w:val="8E8A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272D9"/>
    <w:multiLevelType w:val="multilevel"/>
    <w:tmpl w:val="9110B0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66C3C7D"/>
    <w:multiLevelType w:val="hybridMultilevel"/>
    <w:tmpl w:val="AB4A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24D40"/>
    <w:multiLevelType w:val="multilevel"/>
    <w:tmpl w:val="9110B0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D350187"/>
    <w:multiLevelType w:val="hybridMultilevel"/>
    <w:tmpl w:val="C4C6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23905"/>
    <w:multiLevelType w:val="multilevel"/>
    <w:tmpl w:val="C3E82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BAD10B6"/>
    <w:multiLevelType w:val="multilevel"/>
    <w:tmpl w:val="9110B0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533E4E"/>
    <w:multiLevelType w:val="multilevel"/>
    <w:tmpl w:val="DA7678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DB"/>
    <w:rsid w:val="00070CD3"/>
    <w:rsid w:val="001C640C"/>
    <w:rsid w:val="002376F3"/>
    <w:rsid w:val="002C5704"/>
    <w:rsid w:val="002E18EE"/>
    <w:rsid w:val="00495EDC"/>
    <w:rsid w:val="004E3B74"/>
    <w:rsid w:val="00523C50"/>
    <w:rsid w:val="006329ED"/>
    <w:rsid w:val="00674694"/>
    <w:rsid w:val="007570B2"/>
    <w:rsid w:val="00860D25"/>
    <w:rsid w:val="00910C3A"/>
    <w:rsid w:val="00981247"/>
    <w:rsid w:val="0099433F"/>
    <w:rsid w:val="009F589E"/>
    <w:rsid w:val="00AB2708"/>
    <w:rsid w:val="00B67D44"/>
    <w:rsid w:val="00C47249"/>
    <w:rsid w:val="00CE34B2"/>
    <w:rsid w:val="00D00B1E"/>
    <w:rsid w:val="00D90ADA"/>
    <w:rsid w:val="00E15749"/>
    <w:rsid w:val="00E334D8"/>
    <w:rsid w:val="00F63EDB"/>
    <w:rsid w:val="00F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50F89-E73A-43FB-88CD-33959887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EDB"/>
    <w:rPr>
      <w:b/>
      <w:bCs/>
    </w:rPr>
  </w:style>
  <w:style w:type="character" w:styleId="a5">
    <w:name w:val="Hyperlink"/>
    <w:basedOn w:val="a0"/>
    <w:uiPriority w:val="99"/>
    <w:unhideWhenUsed/>
    <w:rsid w:val="00F63E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3E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0B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9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981247"/>
    <w:pPr>
      <w:widowControl w:val="0"/>
      <w:suppressAutoHyphens/>
      <w:spacing w:after="0" w:line="240" w:lineRule="auto"/>
      <w:ind w:firstLine="720"/>
    </w:pPr>
    <w:rPr>
      <w:rFonts w:ascii="Arial" w:eastAsia="Arial" w:hAnsi="Arial" w:cs="Liberation Serif"/>
      <w:kern w:val="2"/>
      <w:sz w:val="20"/>
      <w:szCs w:val="20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ret_gero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tret_geroya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2023-09-20T00:20:00Z</dcterms:created>
  <dcterms:modified xsi:type="dcterms:W3CDTF">2023-09-20T00:20:00Z</dcterms:modified>
</cp:coreProperties>
</file>