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F1E10">
        <w:rPr>
          <w:rFonts w:ascii="Times New Roman" w:hAnsi="Times New Roman" w:cs="Times New Roman"/>
          <w:sz w:val="36"/>
          <w:szCs w:val="36"/>
        </w:rPr>
        <w:t xml:space="preserve">В назначенное время наша компания стала потихоньку прирастать. Оказалось, что я была не первая, первые ласточки успели сбегать в ближайшее кафе позавтракать. На лавочке появился, по нашему мнению наш экскурсовод. Сделав нужный звонок Елена, так звали руководителя нашего мероприятия подошла к нам познакомится, ни у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неё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ни у  нас не осталось сомнения - мы здесь друг для друга. Мы щебетали о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своём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о девичьем, Елена делала свои деловые звонки, появился брутальный мужчина. Время сборов закончилось, и мы  прошли к самолёту,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место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где по задумке авторов должна начинаться экскурсия. Самолёт. Его просто когда - то в советское время списали на пенсию. Но ему несказанно повезло, он нашёл себе место в исторической точке города. А история её началась в далёком 1905 году. После позорного поражения, России в японской войне одной из причин которого, было отсутствие солдат. Нет, они были, и это была самая большая армия в мире, но она была расположена, в западной части страны, а большая протяжённость той самой страны сыграла злую шутку, стоящую ей поражения. Так вот было принято решение создать полки в крайнем большом городе,  и были созданы в Ачинске, Канске и Красноярске. Вот в этом  районе отмеченном самолётом, после некоторых  переговоров с городской управой начал свою историю наш военный городок. Заинтересовала? - пишите ...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И я буду писать по « Требованию»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А нам  предстояло двигаться дальше. Между делом пока мы меняем место </w:t>
      </w:r>
      <w:proofErr w:type="spellStart"/>
      <w:r w:rsidRPr="00FF1E10">
        <w:rPr>
          <w:rFonts w:ascii="Times New Roman" w:hAnsi="Times New Roman" w:cs="Times New Roman"/>
          <w:sz w:val="36"/>
          <w:szCs w:val="36"/>
        </w:rPr>
        <w:t>дислакпции</w:t>
      </w:r>
      <w:proofErr w:type="spellEnd"/>
      <w:r w:rsidRPr="00FF1E10">
        <w:rPr>
          <w:rFonts w:ascii="Times New Roman" w:hAnsi="Times New Roman" w:cs="Times New Roman"/>
          <w:sz w:val="36"/>
          <w:szCs w:val="36"/>
        </w:rPr>
        <w:t xml:space="preserve">, хочу сказать, что нашего экскурсовода звали Игорь. Обещая Вам, что это будет человек безгранично влюблённый в эту тему, я не покривил душой. Не знаю как остальным, а на меня он произвёл должное впечатление с первых минут - на вид интересный, косноязычием - не болен.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Пока я нахваливала экскурсовода, мы перебрались на место, где должны были услышать следующую страничку истории. Моё </w:t>
      </w:r>
      <w:r w:rsidRPr="00FF1E10">
        <w:rPr>
          <w:rFonts w:ascii="Times New Roman" w:hAnsi="Times New Roman" w:cs="Times New Roman"/>
          <w:sz w:val="36"/>
          <w:szCs w:val="36"/>
        </w:rPr>
        <w:lastRenderedPageBreak/>
        <w:t xml:space="preserve">внимание отвлекал отстающий экскурсант, но на этом месте он нас, нагнал и я успокоилась. А стояли мы лицом к Храму Александра Невского. Правда, стоял он там 100 лет назад. Интересный вопрос был задан нам, вот кто отвечал за обстановку внутри армии в Советское время?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Правильно - политработник. А в царской Армии?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Пришлось извилины разбудить.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Ну да, всё верно - полковой священник.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Поэтому и были Храмы в войсках, и иконы полковые, Пусть Храмовая палатка, но была.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А у нас в городе было два военных Храма – здесь, где мы сейчас стояли и в центре города, по сегодняшним меркам, возле Красной площади. И оба Александра Невского.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А мы переходим к следующей остановке и бытовой страничке. Интересный факт - ну то, что офицеры в армии бывают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старшие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и младшие это мы в закромах своей памяти накопали. А то, что в царской армии им жить вместе было как то не с руки, нас всех удивило. Два дома напротив один - трёх этажный двух подъездный, кирпичный симпатичный. Симпатичные, надо отметить они все. А другой маленький двухэтажный для высших чинов, две семьи всего помещалась. И в том и другом парадные и чёрные входы. Топились они очень долго, чуть ли не до 21 го века печами. Предприимчивые хозяева не упустили возможность </w:t>
      </w:r>
      <w:proofErr w:type="spellStart"/>
      <w:r w:rsidRPr="00FF1E10">
        <w:rPr>
          <w:rFonts w:ascii="Times New Roman" w:hAnsi="Times New Roman" w:cs="Times New Roman"/>
          <w:sz w:val="36"/>
          <w:szCs w:val="36"/>
        </w:rPr>
        <w:t>абгрейдить</w:t>
      </w:r>
      <w:proofErr w:type="spellEnd"/>
      <w:r w:rsidRPr="00FF1E10">
        <w:rPr>
          <w:rFonts w:ascii="Times New Roman" w:hAnsi="Times New Roman" w:cs="Times New Roman"/>
          <w:sz w:val="36"/>
          <w:szCs w:val="36"/>
        </w:rPr>
        <w:t xml:space="preserve"> печи в камины. Квартиры разные, есть даже 5- комнатные. 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Говорят, и некоторые из " наших"- могут подтвердить, что чугунные ограждения и каменные лестницы в парадных - существуют.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В общем и целом не отказались бы и мы там  пожить.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Продвигается дальше..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ечь пойдёт о первой мировой.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lastRenderedPageBreak/>
        <w:t xml:space="preserve">Если есть война, значит, есть и военнопленные. И наш военный городок оказался концлагерем. Концентрация была довольно плотной. В казармах расположились пленные офицеры, простые же солдаты могли жить в бараках и даже в землянках. Высшие чины могли иметь и более обеспеченное содержание, низшие же - искали себе применение, чтобы иметь какое - то пропитание, приближенное 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человеческому.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Пытались в сложных условиях не терять человеческое лицо. Организовали рабочие артели, был создан музыкальный оркестр, приглашали в гости горожан. Сыграли не последнюю роль в создании в городе оперы.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И в заключении был показан автограф военнопленного, который, скорее всего, принимал участие в строительстве этого дома.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Не поверите, на фото бывшие конюшни. А сейчас там живут люди. Конечно, они имеют прямое отношение к военному городку. Почти 30 лет назад они </w:t>
      </w:r>
      <w:r w:rsidR="008549D5" w:rsidRPr="00FF1E10">
        <w:rPr>
          <w:rFonts w:ascii="Times New Roman" w:hAnsi="Times New Roman" w:cs="Times New Roman"/>
          <w:sz w:val="36"/>
          <w:szCs w:val="36"/>
        </w:rPr>
        <w:t>приватизировали</w:t>
      </w:r>
      <w:r w:rsidRPr="00FF1E10">
        <w:rPr>
          <w:rFonts w:ascii="Times New Roman" w:hAnsi="Times New Roman" w:cs="Times New Roman"/>
          <w:sz w:val="36"/>
          <w:szCs w:val="36"/>
        </w:rPr>
        <w:t xml:space="preserve"> место своего обитания и не придали его под напором  "</w:t>
      </w:r>
      <w:proofErr w:type="spellStart"/>
      <w:r w:rsidRPr="00FF1E10">
        <w:rPr>
          <w:rFonts w:ascii="Times New Roman" w:hAnsi="Times New Roman" w:cs="Times New Roman"/>
          <w:sz w:val="36"/>
          <w:szCs w:val="36"/>
        </w:rPr>
        <w:t>строителейновыхкамфортных</w:t>
      </w:r>
      <w:proofErr w:type="spellEnd"/>
      <w:r w:rsidRPr="00FF1E10">
        <w:rPr>
          <w:rFonts w:ascii="Times New Roman" w:hAnsi="Times New Roman" w:cs="Times New Roman"/>
          <w:sz w:val="36"/>
          <w:szCs w:val="36"/>
        </w:rPr>
        <w:t>".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Ещё раз посмотрели на сарайчики, среди которых притаился капустник - такой складок для хранения бочек с квашеной  капустой. Источника  витамин и средства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цинги зимой.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Перебираясь на следующий  плацдарм, не могли не заглянуть в подъезд, убедится, что история про лестницы - истина.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И так большая страница военного училища Красноярска...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После войны видимо в секретных целях было перенесено из Гомеля. Прошло путь до высшего заведения, инженерные войска - элита. Большой вклад в жизнь города. Самые красивые и умные девушки разлетелись по стране в роли офицерских жён.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Необходимо сказать, что весь городок пересекает дорога, поделившая  всю территорию на авиагородок и училище  и  всё, </w:t>
      </w:r>
      <w:r w:rsidRPr="00FF1E10">
        <w:rPr>
          <w:rFonts w:ascii="Times New Roman" w:hAnsi="Times New Roman" w:cs="Times New Roman"/>
          <w:sz w:val="36"/>
          <w:szCs w:val="36"/>
        </w:rPr>
        <w:lastRenderedPageBreak/>
        <w:t xml:space="preserve">что с ним было связано. Продвигаясь к следующей остановке, не уставали удивляться большой территории,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кирпичным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, ладными домами и сарайчиками.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Чуть не забыла упоминать грустные, нотки истории - упразднения и переезда училища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Питер.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Но, Слава Богу, свято место - пусто не бывает.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С лёгкой руки А. Лебедя здесь появился </w:t>
      </w:r>
      <w:proofErr w:type="spellStart"/>
      <w:r w:rsidRPr="00FF1E10">
        <w:rPr>
          <w:rFonts w:ascii="Times New Roman" w:hAnsi="Times New Roman" w:cs="Times New Roman"/>
          <w:sz w:val="36"/>
          <w:szCs w:val="36"/>
        </w:rPr>
        <w:t>кодетский</w:t>
      </w:r>
      <w:proofErr w:type="spellEnd"/>
      <w:r w:rsidRPr="00FF1E10">
        <w:rPr>
          <w:rFonts w:ascii="Times New Roman" w:hAnsi="Times New Roman" w:cs="Times New Roman"/>
          <w:sz w:val="36"/>
          <w:szCs w:val="36"/>
        </w:rPr>
        <w:t xml:space="preserve"> корпус.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Какая преемственность - и круг замкнулся...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Прежде чем перейти к последней страничке и точке экскурсии. Надо добавить, о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том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что у офицеров обязательно должна быть достойна спутница ....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Так на территории кадетского корпуса, так же по инициативе А. Лебедя возникает Мариинская гимназия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Позже посмотрю и расскажу историю таких заведений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ыл такой вопрос)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А мы дальше...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 xml:space="preserve">События происходили в далеком 1919 году. Страна измученная первой мировой плавно перетекла в революцию. Изрядно  обнищавшие  Сибиряки  оказались на территории занятой Колчаком. Не очень разбирающиеся в политической обстановке солдаты, набранные из "местных ". Естественно не желали покидать родные края, и идеи Красных на этот момент им были ближе. </w:t>
      </w:r>
    </w:p>
    <w:p w:rsidR="00FF1E10" w:rsidRPr="00FF1E10" w:rsidRDefault="00FF1E10" w:rsidP="00FF1E10">
      <w:pPr>
        <w:rPr>
          <w:rFonts w:ascii="Times New Roman" w:hAnsi="Times New Roman" w:cs="Times New Roman"/>
          <w:sz w:val="36"/>
          <w:szCs w:val="36"/>
        </w:rPr>
      </w:pPr>
      <w:r w:rsidRPr="00FF1E10">
        <w:rPr>
          <w:rFonts w:ascii="Times New Roman" w:hAnsi="Times New Roman" w:cs="Times New Roman"/>
          <w:sz w:val="36"/>
          <w:szCs w:val="36"/>
        </w:rPr>
        <w:t>Отчётливо понимая момент, комитеты красных терпели одну неудачу за другой, был предан очередной комитет, пытающийся организовать и провести смену власти. Мятеж возник стихийно, после " Марша - парада", который мог предвещать только одно - отправку на фронт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стихийно возникло волнение. И ночью солдаты </w:t>
      </w:r>
      <w:r w:rsidRPr="00FF1E10">
        <w:rPr>
          <w:rFonts w:ascii="Times New Roman" w:hAnsi="Times New Roman" w:cs="Times New Roman"/>
          <w:sz w:val="36"/>
          <w:szCs w:val="36"/>
        </w:rPr>
        <w:lastRenderedPageBreak/>
        <w:t>выступили в город. Комитетчики, видя ситуацию, пытаются руководить, но безуспешно - опять предатели и разрозненность. В районе нашей Покровки солдаты новобранцы были встречены регулярными, а в тыл им стреляли из лагерей дворяне - новобранцы, отказавшиеся поддержать выступление. Уже к утру мятеж был жестоко подавлен. На площади перед той самой Церковью, были расстреляны. Сначала в режиме 1/3 , потом поняв, что на фронт посылать будет некого, 1/10.Казаки жестоко рубили шашками</w:t>
      </w:r>
      <w:proofErr w:type="gramStart"/>
      <w:r w:rsidRPr="00FF1E1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FF1E10">
        <w:rPr>
          <w:rFonts w:ascii="Times New Roman" w:hAnsi="Times New Roman" w:cs="Times New Roman"/>
          <w:sz w:val="36"/>
          <w:szCs w:val="36"/>
        </w:rPr>
        <w:t xml:space="preserve"> посмевших выступить против  </w:t>
      </w:r>
      <w:proofErr w:type="spellStart"/>
      <w:r w:rsidRPr="00FF1E10">
        <w:rPr>
          <w:rFonts w:ascii="Times New Roman" w:hAnsi="Times New Roman" w:cs="Times New Roman"/>
          <w:sz w:val="36"/>
          <w:szCs w:val="36"/>
        </w:rPr>
        <w:t>колчаковской</w:t>
      </w:r>
      <w:proofErr w:type="spellEnd"/>
      <w:r w:rsidRPr="00FF1E10">
        <w:rPr>
          <w:rFonts w:ascii="Times New Roman" w:hAnsi="Times New Roman" w:cs="Times New Roman"/>
          <w:sz w:val="36"/>
          <w:szCs w:val="36"/>
        </w:rPr>
        <w:t xml:space="preserve"> власти - жёсткой, не смотря на беспокойные времена, без меры. Всех убитых, погрузили на телеги  и вывезли в поле, подальше от городка и закопали в одной братской могиле. На этом месте и стоит памятник. И на земле "читается" то ли клумба, то ли подвал... Оказывается среди современных домов, сквера и даже садика, находится захоронение Русских солдат, земляков - Сибиряков. Солдат, проливших свою кровь в кровавой мясорубке Гражданской войны. Страничка истории многострадальной нашей земли. И Красноярска, как ее неотъемлемой части. И думаю, погружаясь, мы хоть как то отдаём дань нашим предкам. Люди живут - пока о них помнят.</w:t>
      </w:r>
    </w:p>
    <w:p w:rsidR="00721A6E" w:rsidRPr="00FF1E10" w:rsidRDefault="008549D5">
      <w:pPr>
        <w:rPr>
          <w:rFonts w:ascii="Times New Roman" w:hAnsi="Times New Roman" w:cs="Times New Roman"/>
          <w:sz w:val="36"/>
          <w:szCs w:val="36"/>
        </w:rPr>
      </w:pPr>
    </w:p>
    <w:sectPr w:rsidR="00721A6E" w:rsidRPr="00FF1E10" w:rsidSect="00FF1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E10"/>
    <w:rsid w:val="000C6558"/>
    <w:rsid w:val="00173A04"/>
    <w:rsid w:val="00775245"/>
    <w:rsid w:val="008549D5"/>
    <w:rsid w:val="00F201B7"/>
    <w:rsid w:val="00FF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0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2023-10-26T02:59:00Z</dcterms:created>
  <dcterms:modified xsi:type="dcterms:W3CDTF">2023-10-26T02:59:00Z</dcterms:modified>
</cp:coreProperties>
</file>