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E65E0" w14:textId="33BA14F6" w:rsidR="001A1605" w:rsidRPr="006C6521" w:rsidRDefault="00D00EEF" w:rsidP="006C6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58D336" wp14:editId="5C66A380">
            <wp:extent cx="5940425" cy="11772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A087F" w14:textId="4CC3D4BB" w:rsidR="002B7BFE" w:rsidRPr="006C6521" w:rsidRDefault="002B7BFE" w:rsidP="006C652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52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131C2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="009D44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52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F5AB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C6521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Pr="006C65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65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65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65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65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6521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 w:rsidR="009D44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31C2">
        <w:rPr>
          <w:rFonts w:ascii="Times New Roman" w:hAnsi="Times New Roman" w:cs="Times New Roman"/>
          <w:b/>
          <w:bCs/>
          <w:sz w:val="28"/>
          <w:szCs w:val="28"/>
        </w:rPr>
        <w:t>__ _____АХД</w:t>
      </w:r>
    </w:p>
    <w:p w14:paraId="00AED664" w14:textId="77777777" w:rsidR="004131C2" w:rsidRDefault="004131C2" w:rsidP="004131C2">
      <w:pPr>
        <w:pStyle w:val="1"/>
        <w:jc w:val="center"/>
        <w:rPr>
          <w:sz w:val="28"/>
          <w:szCs w:val="28"/>
          <w:lang w:val="ru-RU"/>
        </w:rPr>
      </w:pPr>
    </w:p>
    <w:p w14:paraId="2793DF33" w14:textId="099DAAD1" w:rsidR="004131C2" w:rsidRPr="004131C2" w:rsidRDefault="004131C2" w:rsidP="00DD03C6">
      <w:pPr>
        <w:pStyle w:val="1"/>
        <w:ind w:left="709"/>
        <w:jc w:val="center"/>
        <w:rPr>
          <w:b/>
          <w:bCs/>
          <w:sz w:val="28"/>
          <w:szCs w:val="28"/>
          <w:lang w:val="ru-RU"/>
        </w:rPr>
      </w:pPr>
      <w:r w:rsidRPr="004131C2">
        <w:rPr>
          <w:b/>
          <w:bCs/>
          <w:sz w:val="28"/>
          <w:szCs w:val="28"/>
          <w:lang w:val="ru-RU"/>
        </w:rPr>
        <w:t>«О совершенствовании организации первичной медико-санитарной помощи в неотложной форме населению Ленинского городского округа»</w:t>
      </w:r>
    </w:p>
    <w:p w14:paraId="6EE66A36" w14:textId="7C292E1D" w:rsidR="004131C2" w:rsidRPr="002B5CDA" w:rsidRDefault="004131C2" w:rsidP="002B5CDA">
      <w:pPr>
        <w:spacing w:after="270" w:line="248" w:lineRule="auto"/>
        <w:ind w:left="142" w:right="-476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2B5CDA">
        <w:rPr>
          <w:rFonts w:ascii="Times New Roman" w:hAnsi="Times New Roman" w:cs="Times New Roman"/>
          <w:sz w:val="28"/>
          <w:szCs w:val="28"/>
        </w:rPr>
        <w:t>В целях повышения доступности и качества оказания первичной медико-санитарной помощи населению Ленинского городского округа в неотложной форме, а также в целях исполнения приказа Министерства Здравоохранения Московской области от 04 декабря 2018 года №1931 «О совершенствовании организации первичной медико-санитарной помощи в неотложной форме населению Московской области» , в целях исполнения приказа Министерства Здравоохранения Московской области от 17.04.2020 .№455 «О временном порядке организации первичной медико-</w:t>
      </w:r>
      <w:r w:rsidRPr="002B5C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AD1331" wp14:editId="78C616FD">
            <wp:extent cx="9525" cy="95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CDA">
        <w:rPr>
          <w:rFonts w:ascii="Times New Roman" w:hAnsi="Times New Roman" w:cs="Times New Roman"/>
          <w:sz w:val="28"/>
          <w:szCs w:val="28"/>
        </w:rPr>
        <w:t>санитарной помощи в неотложной форме населению Московской области»</w:t>
      </w:r>
    </w:p>
    <w:p w14:paraId="18858CC9" w14:textId="77777777" w:rsidR="004131C2" w:rsidRPr="002B5CDA" w:rsidRDefault="004131C2" w:rsidP="002B5CDA">
      <w:pPr>
        <w:spacing w:after="166"/>
        <w:ind w:left="142" w:right="-476"/>
        <w:jc w:val="both"/>
        <w:rPr>
          <w:rFonts w:ascii="Times New Roman" w:hAnsi="Times New Roman" w:cs="Times New Roman"/>
          <w:sz w:val="28"/>
          <w:szCs w:val="28"/>
        </w:rPr>
      </w:pPr>
      <w:r w:rsidRPr="002B5CDA">
        <w:rPr>
          <w:rFonts w:ascii="Times New Roman" w:hAnsi="Times New Roman" w:cs="Times New Roman"/>
          <w:sz w:val="28"/>
          <w:szCs w:val="28"/>
        </w:rPr>
        <w:t>ПРИКАЗЫВАЮ:</w:t>
      </w:r>
    </w:p>
    <w:p w14:paraId="5676B58A" w14:textId="05662E62" w:rsidR="004131C2" w:rsidRPr="002B5CDA" w:rsidRDefault="00247558" w:rsidP="00247558">
      <w:pPr>
        <w:spacing w:after="13" w:line="248" w:lineRule="auto"/>
        <w:ind w:right="-4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31C2" w:rsidRPr="002B5CDA">
        <w:rPr>
          <w:rFonts w:ascii="Times New Roman" w:hAnsi="Times New Roman" w:cs="Times New Roman"/>
          <w:sz w:val="28"/>
          <w:szCs w:val="28"/>
        </w:rPr>
        <w:t>Утвердить:</w:t>
      </w:r>
      <w:bookmarkStart w:id="0" w:name="_GoBack"/>
      <w:bookmarkEnd w:id="0"/>
    </w:p>
    <w:p w14:paraId="231F43A7" w14:textId="137210AE" w:rsidR="004131C2" w:rsidRPr="002B5CDA" w:rsidRDefault="004131C2" w:rsidP="002B5CDA">
      <w:pPr>
        <w:numPr>
          <w:ilvl w:val="1"/>
          <w:numId w:val="25"/>
        </w:numPr>
        <w:spacing w:after="13" w:line="248" w:lineRule="auto"/>
        <w:ind w:left="142" w:right="-476" w:hanging="686"/>
        <w:jc w:val="both"/>
        <w:rPr>
          <w:rFonts w:ascii="Times New Roman" w:hAnsi="Times New Roman" w:cs="Times New Roman"/>
          <w:sz w:val="28"/>
          <w:szCs w:val="28"/>
        </w:rPr>
      </w:pPr>
      <w:r w:rsidRPr="002B5CDA">
        <w:rPr>
          <w:rFonts w:ascii="Times New Roman" w:hAnsi="Times New Roman" w:cs="Times New Roman"/>
          <w:sz w:val="28"/>
          <w:szCs w:val="28"/>
        </w:rPr>
        <w:t>Положение об выездных бригадах отделении вызовов на дом (далее-ОВНД) ГБУЗ Московской области «Видновская КБ» по оказанию первичной медико-санитарной помощи в неотложной форме (далее -Положение) (приложение 1);</w:t>
      </w:r>
    </w:p>
    <w:p w14:paraId="01733351" w14:textId="71F520B8" w:rsidR="004131C2" w:rsidRPr="002B5CDA" w:rsidRDefault="004131C2" w:rsidP="002B5CDA">
      <w:pPr>
        <w:numPr>
          <w:ilvl w:val="1"/>
          <w:numId w:val="25"/>
        </w:numPr>
        <w:spacing w:after="13" w:line="248" w:lineRule="auto"/>
        <w:ind w:left="142" w:right="-476" w:hanging="686"/>
        <w:jc w:val="both"/>
        <w:rPr>
          <w:rFonts w:ascii="Times New Roman" w:hAnsi="Times New Roman" w:cs="Times New Roman"/>
          <w:sz w:val="28"/>
          <w:szCs w:val="28"/>
        </w:rPr>
      </w:pPr>
      <w:r w:rsidRPr="002B5CDA">
        <w:rPr>
          <w:rFonts w:ascii="Times New Roman" w:hAnsi="Times New Roman" w:cs="Times New Roman"/>
          <w:sz w:val="28"/>
          <w:szCs w:val="28"/>
        </w:rPr>
        <w:t>Перечень мест дислокации выездных бригад ОВНД</w:t>
      </w:r>
    </w:p>
    <w:p w14:paraId="3B844F24" w14:textId="77777777" w:rsidR="004131C2" w:rsidRPr="002B5CDA" w:rsidRDefault="004131C2" w:rsidP="002B5CDA">
      <w:pPr>
        <w:spacing w:after="13" w:line="248" w:lineRule="auto"/>
        <w:ind w:left="142" w:right="-476"/>
        <w:jc w:val="both"/>
        <w:rPr>
          <w:rFonts w:ascii="Times New Roman" w:hAnsi="Times New Roman" w:cs="Times New Roman"/>
          <w:sz w:val="28"/>
          <w:szCs w:val="28"/>
        </w:rPr>
      </w:pPr>
      <w:r w:rsidRPr="002B5CDA">
        <w:rPr>
          <w:rFonts w:ascii="Times New Roman" w:hAnsi="Times New Roman" w:cs="Times New Roman"/>
          <w:sz w:val="28"/>
          <w:szCs w:val="28"/>
        </w:rPr>
        <w:t>(приложение2);</w:t>
      </w:r>
    </w:p>
    <w:p w14:paraId="5DDCF211" w14:textId="50720801" w:rsidR="004131C2" w:rsidRPr="002B5CDA" w:rsidRDefault="004131C2" w:rsidP="002B5CDA">
      <w:pPr>
        <w:numPr>
          <w:ilvl w:val="1"/>
          <w:numId w:val="25"/>
        </w:numPr>
        <w:spacing w:after="13" w:line="248" w:lineRule="auto"/>
        <w:ind w:left="142" w:right="-476" w:hanging="686"/>
        <w:jc w:val="both"/>
        <w:rPr>
          <w:rFonts w:ascii="Times New Roman" w:hAnsi="Times New Roman" w:cs="Times New Roman"/>
          <w:sz w:val="28"/>
          <w:szCs w:val="28"/>
        </w:rPr>
      </w:pPr>
      <w:r w:rsidRPr="002B5CDA">
        <w:rPr>
          <w:rFonts w:ascii="Times New Roman" w:hAnsi="Times New Roman" w:cs="Times New Roman"/>
          <w:sz w:val="28"/>
          <w:szCs w:val="28"/>
        </w:rPr>
        <w:t>Табель оснащения выездной бригады неотложной медицинской помощи для оказания медицинской помощи взрослому населению согласно приказу МЗ МО от 04.12.18 №1931 «О совершенствовании организации первичной медико-санитарной помощи в неотложной форме населению Московской области» (приложение З);</w:t>
      </w:r>
    </w:p>
    <w:p w14:paraId="003F6141" w14:textId="52197602" w:rsidR="004131C2" w:rsidRPr="002B5CDA" w:rsidRDefault="004131C2" w:rsidP="002B5CDA">
      <w:pPr>
        <w:numPr>
          <w:ilvl w:val="1"/>
          <w:numId w:val="25"/>
        </w:numPr>
        <w:spacing w:after="11" w:line="232" w:lineRule="auto"/>
        <w:ind w:left="142" w:right="-476" w:hanging="686"/>
        <w:jc w:val="both"/>
        <w:rPr>
          <w:rFonts w:ascii="Times New Roman" w:hAnsi="Times New Roman" w:cs="Times New Roman"/>
          <w:sz w:val="28"/>
          <w:szCs w:val="28"/>
        </w:rPr>
      </w:pPr>
      <w:r w:rsidRPr="002B5CDA">
        <w:rPr>
          <w:rFonts w:ascii="Times New Roman" w:hAnsi="Times New Roman" w:cs="Times New Roman"/>
          <w:sz w:val="28"/>
          <w:szCs w:val="28"/>
        </w:rPr>
        <w:t>Табель оснащения выездной бригады неотложной медицинской помощи для оказания медицинской помощи детскому населению согласно приказу МЗ МО от 04.12.18 №1931 «О совершенствовании организации первичной медико-санитарной помощи в неотложной форме населению Московской области» (приложение 4);</w:t>
      </w:r>
    </w:p>
    <w:p w14:paraId="1A829D62" w14:textId="77777777" w:rsidR="004131C2" w:rsidRPr="002B5CDA" w:rsidRDefault="004131C2" w:rsidP="002B5CDA">
      <w:pPr>
        <w:numPr>
          <w:ilvl w:val="1"/>
          <w:numId w:val="25"/>
        </w:numPr>
        <w:spacing w:after="346" w:line="248" w:lineRule="auto"/>
        <w:ind w:left="142" w:right="-476" w:hanging="686"/>
        <w:jc w:val="both"/>
        <w:rPr>
          <w:rFonts w:ascii="Times New Roman" w:hAnsi="Times New Roman" w:cs="Times New Roman"/>
          <w:sz w:val="28"/>
          <w:szCs w:val="28"/>
        </w:rPr>
      </w:pPr>
      <w:r w:rsidRPr="002B5CDA">
        <w:rPr>
          <w:rFonts w:ascii="Times New Roman" w:hAnsi="Times New Roman" w:cs="Times New Roman"/>
          <w:sz w:val="28"/>
          <w:szCs w:val="28"/>
        </w:rPr>
        <w:t>Перечень неотложных состояний, являющихся поводом вызова медицинского работника ОНМП (приложение 5);</w:t>
      </w:r>
    </w:p>
    <w:p w14:paraId="1FDC76DF" w14:textId="77777777" w:rsidR="004131C2" w:rsidRDefault="004131C2" w:rsidP="004131C2">
      <w:pPr>
        <w:spacing w:line="235" w:lineRule="auto"/>
        <w:jc w:val="both"/>
        <w:rPr>
          <w:sz w:val="28"/>
        </w:rPr>
        <w:sectPr w:rsidR="004131C2" w:rsidSect="004131C2">
          <w:pgSz w:w="11900" w:h="16830"/>
          <w:pgMar w:top="14" w:right="1460" w:bottom="280" w:left="1560" w:header="720" w:footer="720" w:gutter="0"/>
          <w:cols w:space="720"/>
        </w:sectPr>
      </w:pPr>
    </w:p>
    <w:p w14:paraId="67C908AE" w14:textId="77777777" w:rsidR="004131C2" w:rsidRDefault="004131C2" w:rsidP="00DD03C6">
      <w:pPr>
        <w:spacing w:before="64"/>
        <w:ind w:left="1560" w:right="394" w:hanging="709"/>
        <w:jc w:val="center"/>
        <w:rPr>
          <w:sz w:val="23"/>
        </w:rPr>
      </w:pPr>
      <w:r>
        <w:rPr>
          <w:w w:val="94"/>
          <w:sz w:val="23"/>
        </w:rPr>
        <w:lastRenderedPageBreak/>
        <w:t>2</w:t>
      </w:r>
    </w:p>
    <w:p w14:paraId="265EEC0E" w14:textId="27D6F2B1" w:rsidR="004131C2" w:rsidRPr="00DD03C6" w:rsidRDefault="004131C2" w:rsidP="00DD03C6">
      <w:pPr>
        <w:numPr>
          <w:ilvl w:val="0"/>
          <w:numId w:val="25"/>
        </w:numPr>
        <w:spacing w:after="57" w:line="248" w:lineRule="auto"/>
        <w:ind w:left="1560" w:right="978" w:hanging="709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Назначить ответственным лицом за организацию работы выездных бригад отделения вызовов на дом ГБУЗ Московской области «Видновская КБ» Михайлову Е.О.</w:t>
      </w:r>
      <w:r w:rsidR="006C760E" w:rsidRPr="00DD03C6">
        <w:rPr>
          <w:rFonts w:ascii="Times New Roman" w:hAnsi="Times New Roman" w:cs="Times New Roman"/>
          <w:sz w:val="28"/>
          <w:szCs w:val="28"/>
        </w:rPr>
        <w:t xml:space="preserve"> врача терапевта-участкового врачебной амбулатории «Развилка». </w:t>
      </w:r>
    </w:p>
    <w:p w14:paraId="22929DB2" w14:textId="23F73ABA" w:rsidR="004131C2" w:rsidRPr="00DD03C6" w:rsidRDefault="00DD03C6" w:rsidP="00DD03C6">
      <w:pPr>
        <w:spacing w:after="13" w:line="248" w:lineRule="auto"/>
        <w:ind w:left="1560" w:right="97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31C2" w:rsidRPr="00DD03C6">
        <w:rPr>
          <w:rFonts w:ascii="Times New Roman" w:hAnsi="Times New Roman" w:cs="Times New Roman"/>
          <w:sz w:val="28"/>
          <w:szCs w:val="28"/>
        </w:rPr>
        <w:t>. Ответственному лицу за организацию работы выездных бригад отделения ОВНД организовать и обеспечить:</w:t>
      </w:r>
    </w:p>
    <w:p w14:paraId="6DB86983" w14:textId="057A6D36" w:rsidR="004131C2" w:rsidRPr="00DD03C6" w:rsidRDefault="004131C2" w:rsidP="00DD03C6">
      <w:pPr>
        <w:numPr>
          <w:ilvl w:val="1"/>
          <w:numId w:val="26"/>
        </w:numPr>
        <w:spacing w:after="31" w:line="247" w:lineRule="auto"/>
        <w:ind w:left="1560" w:right="978" w:hanging="709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деятельность выездных бригад ОВНД в соответствии с действующими нормативными документами и Положением, утвержденным настоящим приказом;</w:t>
      </w:r>
    </w:p>
    <w:p w14:paraId="56B4BB1A" w14:textId="43752432" w:rsidR="004131C2" w:rsidRPr="00DD03C6" w:rsidRDefault="004131C2" w:rsidP="00DD03C6">
      <w:pPr>
        <w:numPr>
          <w:ilvl w:val="1"/>
          <w:numId w:val="26"/>
        </w:numPr>
        <w:spacing w:after="29" w:line="247" w:lineRule="auto"/>
        <w:ind w:left="1560" w:right="978" w:hanging="709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выполнение плановых объемов по оказанию неотложной медицинской помощи выездными бригадами ОВНД;</w:t>
      </w:r>
    </w:p>
    <w:p w14:paraId="6E7ABFAA" w14:textId="210B7F6B" w:rsidR="004131C2" w:rsidRPr="00DD03C6" w:rsidRDefault="004131C2" w:rsidP="00DD03C6">
      <w:pPr>
        <w:numPr>
          <w:ilvl w:val="1"/>
          <w:numId w:val="28"/>
        </w:numPr>
        <w:spacing w:after="5" w:line="247" w:lineRule="auto"/>
        <w:ind w:left="1560" w:right="978" w:hanging="709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оформление всех случаев оказания неотложной медицинской помощи на дому в системе ЕМИАС, в срок постоянно;</w:t>
      </w:r>
    </w:p>
    <w:p w14:paraId="7617DA2F" w14:textId="68FFA235" w:rsidR="004131C2" w:rsidRPr="00DD03C6" w:rsidRDefault="004131C2" w:rsidP="00DD03C6">
      <w:pPr>
        <w:numPr>
          <w:ilvl w:val="1"/>
          <w:numId w:val="28"/>
        </w:numPr>
        <w:spacing w:after="27" w:line="247" w:lineRule="auto"/>
        <w:ind w:left="1560" w:right="978" w:hanging="709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ежедневный контроль за качеством введения медицинской документации во всех случаях оказания неотложной медицинской помощи населению выездными бригадами ОВНД, в срок постоянно;</w:t>
      </w:r>
    </w:p>
    <w:p w14:paraId="0C1A3FFA" w14:textId="14FE6E21" w:rsidR="004131C2" w:rsidRPr="00DD03C6" w:rsidRDefault="004131C2" w:rsidP="00DD03C6">
      <w:pPr>
        <w:numPr>
          <w:ilvl w:val="1"/>
          <w:numId w:val="28"/>
        </w:numPr>
        <w:spacing w:after="5" w:line="247" w:lineRule="auto"/>
        <w:ind w:left="1560" w:right="978" w:hanging="709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своевременность подачи выездными бригадами ОВНД на оплату всех случаев оказания медицинской помощи в неотложной форме, в срок постоянно;</w:t>
      </w:r>
    </w:p>
    <w:p w14:paraId="25BD97FF" w14:textId="77777777" w:rsidR="004131C2" w:rsidRPr="00DD03C6" w:rsidRDefault="004131C2" w:rsidP="00DD03C6">
      <w:pPr>
        <w:numPr>
          <w:ilvl w:val="1"/>
          <w:numId w:val="28"/>
        </w:numPr>
        <w:spacing w:after="14" w:line="236" w:lineRule="auto"/>
        <w:ind w:left="1560" w:right="978" w:hanging="709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медицинских работников, оказывающих неотложную медицинскую помощь, укладкой по неотложной медицинской помощи; </w:t>
      </w:r>
    </w:p>
    <w:p w14:paraId="1E6B46CA" w14:textId="77777777" w:rsidR="004131C2" w:rsidRPr="00DD03C6" w:rsidRDefault="004131C2" w:rsidP="00DD03C6">
      <w:pPr>
        <w:numPr>
          <w:ilvl w:val="1"/>
          <w:numId w:val="27"/>
        </w:numPr>
        <w:spacing w:after="5" w:line="247" w:lineRule="auto"/>
        <w:ind w:left="1560" w:right="978" w:hanging="709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своевременность обработки операторами ЭВМ колл-центра ОВНД прием вызовов по неотложной помощи, переданных через систему ЕМИАС от ГБУЗ МО «Московской областной Станции скорой медицинской помощи» ежедневно с 8.00-18.00, включая праздничные и выходные дни.</w:t>
      </w:r>
    </w:p>
    <w:p w14:paraId="528ED88E" w14:textId="1959A18A" w:rsidR="004131C2" w:rsidRPr="00DD03C6" w:rsidRDefault="004131C2" w:rsidP="00DD03C6">
      <w:pPr>
        <w:numPr>
          <w:ilvl w:val="1"/>
          <w:numId w:val="27"/>
        </w:numPr>
        <w:spacing w:after="5" w:line="247" w:lineRule="auto"/>
        <w:ind w:left="1560" w:right="978" w:hanging="709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ежедневный контроль за своевременностью обслуживания вызовов и качеством оказания медицинской помощи в неотложной форме медицинскими работниками выездных бригад ОВНД, в срок постоянно;</w:t>
      </w:r>
    </w:p>
    <w:p w14:paraId="4D16972D" w14:textId="78CEF15F" w:rsidR="004131C2" w:rsidRPr="00DD03C6" w:rsidRDefault="004131C2" w:rsidP="00DD03C6">
      <w:pPr>
        <w:numPr>
          <w:ilvl w:val="1"/>
          <w:numId w:val="27"/>
        </w:numPr>
        <w:spacing w:after="5" w:line="247" w:lineRule="auto"/>
        <w:ind w:left="1560" w:right="978" w:hanging="709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ежедневный контроль за количеством отменных вызовов по неотложной форме, зарегистрированных в ЕМИАС;</w:t>
      </w:r>
    </w:p>
    <w:p w14:paraId="76B28025" w14:textId="4F8C9518" w:rsidR="004131C2" w:rsidRPr="00DD03C6" w:rsidRDefault="004131C2" w:rsidP="00DD03C6">
      <w:pPr>
        <w:numPr>
          <w:ilvl w:val="1"/>
          <w:numId w:val="27"/>
        </w:numPr>
        <w:spacing w:after="5" w:line="247" w:lineRule="auto"/>
        <w:ind w:left="1560" w:right="978" w:hanging="709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проведение разбора 100% всех отмененных в ЕМИАС «Отделения вызовов на дом», или необслуженных вызовов по неотложной форме, поступивших в ОВНД для оказания неотложной медицинской помощи выездными бригадами ОВНД, в срок постоянно;</w:t>
      </w:r>
    </w:p>
    <w:p w14:paraId="38EB13BD" w14:textId="2263AE16" w:rsidR="004131C2" w:rsidRPr="00DD03C6" w:rsidRDefault="004131C2" w:rsidP="00DD03C6">
      <w:pPr>
        <w:numPr>
          <w:ilvl w:val="1"/>
          <w:numId w:val="27"/>
        </w:numPr>
        <w:spacing w:after="5" w:line="247" w:lineRule="auto"/>
        <w:ind w:left="1560" w:right="978" w:hanging="709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оформление операторами ЭВМ колл-центра ОВНД обработку в системе ЕМИАС медицинской документации не менее 70-80 случаев медицинской помощи на 1</w:t>
      </w:r>
      <w:r w:rsidR="006C760E" w:rsidRPr="00DD03C6">
        <w:rPr>
          <w:rFonts w:ascii="Times New Roman" w:hAnsi="Times New Roman" w:cs="Times New Roman"/>
          <w:sz w:val="28"/>
          <w:szCs w:val="28"/>
        </w:rPr>
        <w:t>,0</w:t>
      </w:r>
      <w:r w:rsidRPr="00DD03C6">
        <w:rPr>
          <w:rFonts w:ascii="Times New Roman" w:hAnsi="Times New Roman" w:cs="Times New Roman"/>
          <w:sz w:val="28"/>
          <w:szCs w:val="28"/>
        </w:rPr>
        <w:t xml:space="preserve"> ставку;</w:t>
      </w:r>
    </w:p>
    <w:p w14:paraId="2D60FCB9" w14:textId="2037722F" w:rsidR="004131C2" w:rsidRPr="00DD03C6" w:rsidRDefault="004131C2" w:rsidP="00DD03C6">
      <w:pPr>
        <w:spacing w:line="235" w:lineRule="auto"/>
        <w:ind w:left="1560" w:right="978" w:hanging="709"/>
        <w:jc w:val="both"/>
        <w:rPr>
          <w:rFonts w:ascii="Times New Roman" w:hAnsi="Times New Roman" w:cs="Times New Roman"/>
          <w:sz w:val="28"/>
          <w:szCs w:val="28"/>
        </w:rPr>
        <w:sectPr w:rsidR="004131C2" w:rsidRPr="00DD03C6" w:rsidSect="00E16041">
          <w:pgSz w:w="11910" w:h="16840"/>
          <w:pgMar w:top="1276" w:right="80" w:bottom="1134" w:left="220" w:header="720" w:footer="720" w:gutter="0"/>
          <w:cols w:space="720"/>
        </w:sectPr>
      </w:pPr>
      <w:r w:rsidRPr="00DD03C6">
        <w:rPr>
          <w:rFonts w:ascii="Times New Roman" w:hAnsi="Times New Roman" w:cs="Times New Roman"/>
          <w:sz w:val="28"/>
          <w:szCs w:val="28"/>
        </w:rPr>
        <w:t>предоставление сводного отчета о работе О</w:t>
      </w:r>
      <w:r w:rsidR="006C760E" w:rsidRPr="00DD03C6">
        <w:rPr>
          <w:rFonts w:ascii="Times New Roman" w:hAnsi="Times New Roman" w:cs="Times New Roman"/>
          <w:sz w:val="28"/>
          <w:szCs w:val="28"/>
        </w:rPr>
        <w:t xml:space="preserve">ВНД </w:t>
      </w:r>
      <w:r w:rsidRPr="00DD03C6">
        <w:rPr>
          <w:rFonts w:ascii="Times New Roman" w:hAnsi="Times New Roman" w:cs="Times New Roman"/>
          <w:sz w:val="28"/>
          <w:szCs w:val="28"/>
        </w:rPr>
        <w:t>ГБУЗ М</w:t>
      </w:r>
      <w:r w:rsidR="006C760E" w:rsidRPr="00DD03C6">
        <w:rPr>
          <w:rFonts w:ascii="Times New Roman" w:hAnsi="Times New Roman" w:cs="Times New Roman"/>
          <w:sz w:val="28"/>
          <w:szCs w:val="28"/>
        </w:rPr>
        <w:t xml:space="preserve">осковской области </w:t>
      </w:r>
    </w:p>
    <w:p w14:paraId="7CCC0E7C" w14:textId="77777777" w:rsidR="004131C2" w:rsidRDefault="004131C2" w:rsidP="004131C2">
      <w:pPr>
        <w:pStyle w:val="a3"/>
        <w:spacing w:line="153" w:lineRule="exact"/>
        <w:ind w:left="5597"/>
        <w:rPr>
          <w:sz w:val="15"/>
        </w:rPr>
      </w:pPr>
    </w:p>
    <w:p w14:paraId="3B549D9D" w14:textId="77777777" w:rsidR="004131C2" w:rsidRDefault="004131C2" w:rsidP="004131C2">
      <w:pPr>
        <w:pStyle w:val="a3"/>
        <w:spacing w:before="9"/>
        <w:rPr>
          <w:sz w:val="11"/>
        </w:rPr>
      </w:pPr>
    </w:p>
    <w:p w14:paraId="382F5F89" w14:textId="77777777" w:rsidR="004131C2" w:rsidRDefault="004131C2" w:rsidP="004131C2">
      <w:pPr>
        <w:spacing w:after="347"/>
        <w:ind w:right="125"/>
        <w:jc w:val="center"/>
      </w:pPr>
      <w:r>
        <w:rPr>
          <w:sz w:val="20"/>
        </w:rPr>
        <w:t>З</w:t>
      </w:r>
    </w:p>
    <w:p w14:paraId="0C70D9E6" w14:textId="19DB4391" w:rsidR="004131C2" w:rsidRPr="00247558" w:rsidRDefault="006C760E" w:rsidP="00DD03C6">
      <w:pPr>
        <w:numPr>
          <w:ilvl w:val="0"/>
          <w:numId w:val="29"/>
        </w:numPr>
        <w:spacing w:after="39" w:line="247" w:lineRule="auto"/>
        <w:ind w:left="1560" w:right="837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7558">
        <w:rPr>
          <w:rFonts w:ascii="Times New Roman" w:hAnsi="Times New Roman" w:cs="Times New Roman"/>
          <w:sz w:val="28"/>
          <w:szCs w:val="28"/>
        </w:rPr>
        <w:t>Ответственное лицо ОВНД</w:t>
      </w:r>
      <w:r w:rsidR="004131C2" w:rsidRPr="00247558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выполнение плановых объемов по оказанию неотложной медицинской помощи.</w:t>
      </w:r>
    </w:p>
    <w:p w14:paraId="6063F8D6" w14:textId="4C54E1F7" w:rsidR="004131C2" w:rsidRPr="00247558" w:rsidRDefault="004131C2" w:rsidP="00DD03C6">
      <w:pPr>
        <w:numPr>
          <w:ilvl w:val="0"/>
          <w:numId w:val="29"/>
        </w:numPr>
        <w:spacing w:after="5" w:line="247" w:lineRule="auto"/>
        <w:ind w:left="1560" w:right="837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7558">
        <w:rPr>
          <w:rFonts w:ascii="Times New Roman" w:hAnsi="Times New Roman" w:cs="Times New Roman"/>
          <w:sz w:val="28"/>
          <w:szCs w:val="28"/>
        </w:rPr>
        <w:t xml:space="preserve">Заведующим амбулаторно-поликлиническими структурными подразделениями </w:t>
      </w:r>
      <w:proofErr w:type="spellStart"/>
      <w:r w:rsidRPr="00247558">
        <w:rPr>
          <w:rFonts w:ascii="Times New Roman" w:hAnsi="Times New Roman" w:cs="Times New Roman"/>
          <w:sz w:val="28"/>
          <w:szCs w:val="28"/>
        </w:rPr>
        <w:t>Евлоев</w:t>
      </w:r>
      <w:r w:rsidR="006C760E" w:rsidRPr="0024755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247558">
        <w:rPr>
          <w:rFonts w:ascii="Times New Roman" w:hAnsi="Times New Roman" w:cs="Times New Roman"/>
          <w:sz w:val="28"/>
          <w:szCs w:val="28"/>
        </w:rPr>
        <w:t xml:space="preserve"> Р.И</w:t>
      </w:r>
      <w:r w:rsidR="006C760E" w:rsidRPr="00247558">
        <w:rPr>
          <w:rFonts w:ascii="Times New Roman" w:hAnsi="Times New Roman" w:cs="Times New Roman"/>
          <w:sz w:val="28"/>
          <w:szCs w:val="28"/>
        </w:rPr>
        <w:t>.</w:t>
      </w:r>
      <w:r w:rsidRPr="00247558">
        <w:rPr>
          <w:rFonts w:ascii="Times New Roman" w:hAnsi="Times New Roman" w:cs="Times New Roman"/>
          <w:sz w:val="28"/>
          <w:szCs w:val="28"/>
        </w:rPr>
        <w:t>, Барило В.А</w:t>
      </w:r>
      <w:r w:rsidR="006C760E" w:rsidRPr="00247558">
        <w:rPr>
          <w:rFonts w:ascii="Times New Roman" w:hAnsi="Times New Roman" w:cs="Times New Roman"/>
          <w:sz w:val="28"/>
          <w:szCs w:val="28"/>
        </w:rPr>
        <w:t>.</w:t>
      </w:r>
      <w:r w:rsidRPr="00247558">
        <w:rPr>
          <w:rFonts w:ascii="Times New Roman" w:hAnsi="Times New Roman" w:cs="Times New Roman"/>
          <w:sz w:val="28"/>
          <w:szCs w:val="28"/>
        </w:rPr>
        <w:t>, Маслов</w:t>
      </w:r>
      <w:r w:rsidR="006C760E" w:rsidRPr="00247558">
        <w:rPr>
          <w:rFonts w:ascii="Times New Roman" w:hAnsi="Times New Roman" w:cs="Times New Roman"/>
          <w:sz w:val="28"/>
          <w:szCs w:val="28"/>
        </w:rPr>
        <w:t>ой</w:t>
      </w:r>
      <w:r w:rsidRPr="00247558">
        <w:rPr>
          <w:rFonts w:ascii="Times New Roman" w:hAnsi="Times New Roman" w:cs="Times New Roman"/>
          <w:sz w:val="28"/>
          <w:szCs w:val="28"/>
        </w:rPr>
        <w:t xml:space="preserve"> Е.В</w:t>
      </w:r>
      <w:r w:rsidR="006C760E" w:rsidRPr="00247558">
        <w:rPr>
          <w:rFonts w:ascii="Times New Roman" w:hAnsi="Times New Roman" w:cs="Times New Roman"/>
          <w:sz w:val="28"/>
          <w:szCs w:val="28"/>
        </w:rPr>
        <w:t xml:space="preserve">., </w:t>
      </w:r>
      <w:r w:rsidRPr="00247558">
        <w:rPr>
          <w:rFonts w:ascii="Times New Roman" w:hAnsi="Times New Roman" w:cs="Times New Roman"/>
          <w:sz w:val="28"/>
          <w:szCs w:val="28"/>
        </w:rPr>
        <w:t>Гасанов</w:t>
      </w:r>
      <w:r w:rsidR="006C760E" w:rsidRPr="00247558">
        <w:rPr>
          <w:rFonts w:ascii="Times New Roman" w:hAnsi="Times New Roman" w:cs="Times New Roman"/>
          <w:sz w:val="28"/>
          <w:szCs w:val="28"/>
        </w:rPr>
        <w:t>ой</w:t>
      </w:r>
      <w:r w:rsidRPr="00247558">
        <w:rPr>
          <w:rFonts w:ascii="Times New Roman" w:hAnsi="Times New Roman" w:cs="Times New Roman"/>
          <w:sz w:val="28"/>
          <w:szCs w:val="28"/>
        </w:rPr>
        <w:t xml:space="preserve"> П.П</w:t>
      </w:r>
      <w:r w:rsidR="006C760E" w:rsidRPr="00247558">
        <w:rPr>
          <w:rFonts w:ascii="Times New Roman" w:hAnsi="Times New Roman" w:cs="Times New Roman"/>
          <w:sz w:val="28"/>
          <w:szCs w:val="28"/>
        </w:rPr>
        <w:t>.</w:t>
      </w:r>
      <w:r w:rsidRPr="00247558">
        <w:rPr>
          <w:rFonts w:ascii="Times New Roman" w:hAnsi="Times New Roman" w:cs="Times New Roman"/>
          <w:sz w:val="28"/>
          <w:szCs w:val="28"/>
        </w:rPr>
        <w:t>, Каримовой А.Р</w:t>
      </w:r>
      <w:r w:rsidR="006C760E" w:rsidRPr="00247558">
        <w:rPr>
          <w:rFonts w:ascii="Times New Roman" w:hAnsi="Times New Roman" w:cs="Times New Roman"/>
          <w:sz w:val="28"/>
          <w:szCs w:val="28"/>
        </w:rPr>
        <w:t>.</w:t>
      </w:r>
      <w:r w:rsidRPr="00247558">
        <w:rPr>
          <w:rFonts w:ascii="Times New Roman" w:hAnsi="Times New Roman" w:cs="Times New Roman"/>
          <w:sz w:val="28"/>
          <w:szCs w:val="28"/>
        </w:rPr>
        <w:t>, Кузнецов</w:t>
      </w:r>
      <w:r w:rsidR="006C760E" w:rsidRPr="00247558">
        <w:rPr>
          <w:rFonts w:ascii="Times New Roman" w:hAnsi="Times New Roman" w:cs="Times New Roman"/>
          <w:sz w:val="28"/>
          <w:szCs w:val="28"/>
        </w:rPr>
        <w:t>ой</w:t>
      </w:r>
      <w:r w:rsidRPr="00247558">
        <w:rPr>
          <w:rFonts w:ascii="Times New Roman" w:hAnsi="Times New Roman" w:cs="Times New Roman"/>
          <w:sz w:val="28"/>
          <w:szCs w:val="28"/>
        </w:rPr>
        <w:t xml:space="preserve"> С.С</w:t>
      </w:r>
      <w:r w:rsidR="006C760E" w:rsidRPr="00247558">
        <w:rPr>
          <w:rFonts w:ascii="Times New Roman" w:hAnsi="Times New Roman" w:cs="Times New Roman"/>
          <w:sz w:val="28"/>
          <w:szCs w:val="28"/>
        </w:rPr>
        <w:t>.</w:t>
      </w:r>
      <w:r w:rsidRPr="00247558">
        <w:rPr>
          <w:rFonts w:ascii="Times New Roman" w:hAnsi="Times New Roman" w:cs="Times New Roman"/>
          <w:sz w:val="28"/>
          <w:szCs w:val="28"/>
        </w:rPr>
        <w:t>, Дуванск</w:t>
      </w:r>
      <w:r w:rsidR="006C760E" w:rsidRPr="00247558">
        <w:rPr>
          <w:rFonts w:ascii="Times New Roman" w:hAnsi="Times New Roman" w:cs="Times New Roman"/>
          <w:sz w:val="28"/>
          <w:szCs w:val="28"/>
        </w:rPr>
        <w:t xml:space="preserve">ой Я., </w:t>
      </w:r>
      <w:r w:rsidRPr="00247558">
        <w:rPr>
          <w:rFonts w:ascii="Times New Roman" w:hAnsi="Times New Roman" w:cs="Times New Roman"/>
          <w:sz w:val="28"/>
          <w:szCs w:val="28"/>
        </w:rPr>
        <w:t>Бурцев</w:t>
      </w:r>
      <w:r w:rsidR="006C760E" w:rsidRPr="00247558">
        <w:rPr>
          <w:rFonts w:ascii="Times New Roman" w:hAnsi="Times New Roman" w:cs="Times New Roman"/>
          <w:sz w:val="28"/>
          <w:szCs w:val="28"/>
        </w:rPr>
        <w:t>ой</w:t>
      </w:r>
      <w:r w:rsidRPr="00247558">
        <w:rPr>
          <w:rFonts w:ascii="Times New Roman" w:hAnsi="Times New Roman" w:cs="Times New Roman"/>
          <w:sz w:val="28"/>
          <w:szCs w:val="28"/>
        </w:rPr>
        <w:t xml:space="preserve"> Т.В.</w:t>
      </w:r>
      <w:r w:rsidR="006C760E" w:rsidRPr="00247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2825" w:rsidRPr="00247558">
        <w:rPr>
          <w:rFonts w:ascii="Times New Roman" w:hAnsi="Times New Roman" w:cs="Times New Roman"/>
          <w:sz w:val="28"/>
          <w:szCs w:val="28"/>
        </w:rPr>
        <w:t>К</w:t>
      </w:r>
      <w:r w:rsidR="006C760E" w:rsidRPr="00247558">
        <w:rPr>
          <w:rFonts w:ascii="Times New Roman" w:hAnsi="Times New Roman" w:cs="Times New Roman"/>
          <w:sz w:val="28"/>
          <w:szCs w:val="28"/>
        </w:rPr>
        <w:t>урбанмагомедову</w:t>
      </w:r>
      <w:proofErr w:type="spellEnd"/>
      <w:r w:rsidR="000E2825" w:rsidRPr="00247558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="000E2825" w:rsidRPr="00247558">
        <w:rPr>
          <w:rFonts w:ascii="Times New Roman" w:hAnsi="Times New Roman" w:cs="Times New Roman"/>
          <w:sz w:val="28"/>
          <w:szCs w:val="28"/>
        </w:rPr>
        <w:t>Полатовской</w:t>
      </w:r>
      <w:proofErr w:type="spellEnd"/>
      <w:r w:rsidR="000E2825" w:rsidRPr="00247558">
        <w:rPr>
          <w:rFonts w:ascii="Times New Roman" w:hAnsi="Times New Roman" w:cs="Times New Roman"/>
          <w:sz w:val="28"/>
          <w:szCs w:val="28"/>
        </w:rPr>
        <w:t xml:space="preserve"> Е.А., Коваленко Д.Н., Лихошерстовой Е.А.</w:t>
      </w:r>
      <w:r w:rsidR="006C760E" w:rsidRPr="00247558">
        <w:rPr>
          <w:rFonts w:ascii="Times New Roman" w:hAnsi="Times New Roman" w:cs="Times New Roman"/>
          <w:sz w:val="28"/>
          <w:szCs w:val="28"/>
        </w:rPr>
        <w:t xml:space="preserve"> </w:t>
      </w:r>
      <w:r w:rsidRPr="00247558">
        <w:rPr>
          <w:rFonts w:ascii="Times New Roman" w:hAnsi="Times New Roman" w:cs="Times New Roman"/>
          <w:sz w:val="28"/>
          <w:szCs w:val="28"/>
        </w:rPr>
        <w:t>организовать и обеспечить:</w:t>
      </w:r>
    </w:p>
    <w:p w14:paraId="2999B4D2" w14:textId="5E45AFE4" w:rsidR="000E2825" w:rsidRPr="00247558" w:rsidRDefault="000E2825" w:rsidP="00DD03C6">
      <w:pPr>
        <w:numPr>
          <w:ilvl w:val="1"/>
          <w:numId w:val="29"/>
        </w:numPr>
        <w:spacing w:after="5" w:line="247" w:lineRule="auto"/>
        <w:ind w:left="1560" w:right="837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7558">
        <w:rPr>
          <w:rFonts w:ascii="Times New Roman" w:hAnsi="Times New Roman" w:cs="Times New Roman"/>
          <w:sz w:val="28"/>
          <w:szCs w:val="28"/>
        </w:rPr>
        <w:t>предоставлять персонал отделению вызовов на дом, по потребности ответственного лица, в период роста заболеваемости и увеличением количества вызовов</w:t>
      </w:r>
    </w:p>
    <w:p w14:paraId="583A0453" w14:textId="77777777" w:rsidR="000E2825" w:rsidRPr="00247558" w:rsidRDefault="004131C2" w:rsidP="00DD03C6">
      <w:pPr>
        <w:numPr>
          <w:ilvl w:val="0"/>
          <w:numId w:val="29"/>
        </w:numPr>
        <w:spacing w:after="5" w:line="247" w:lineRule="auto"/>
        <w:ind w:left="1560" w:right="837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7558">
        <w:rPr>
          <w:rFonts w:ascii="Times New Roman" w:hAnsi="Times New Roman" w:cs="Times New Roman"/>
          <w:sz w:val="28"/>
          <w:szCs w:val="28"/>
        </w:rPr>
        <w:t xml:space="preserve">Заместителю главного врача по экономическим вопросам </w:t>
      </w:r>
      <w:r w:rsidR="000E2825" w:rsidRPr="00247558">
        <w:rPr>
          <w:rFonts w:ascii="Times New Roman" w:hAnsi="Times New Roman" w:cs="Times New Roman"/>
          <w:sz w:val="28"/>
          <w:szCs w:val="28"/>
        </w:rPr>
        <w:t>Е.В. Ермишиной</w:t>
      </w:r>
      <w:r w:rsidRPr="00247558">
        <w:rPr>
          <w:rFonts w:ascii="Times New Roman" w:hAnsi="Times New Roman" w:cs="Times New Roman"/>
          <w:sz w:val="28"/>
          <w:szCs w:val="28"/>
        </w:rPr>
        <w:t>:</w:t>
      </w:r>
    </w:p>
    <w:p w14:paraId="3D559680" w14:textId="77777777" w:rsidR="000E2825" w:rsidRPr="00247558" w:rsidRDefault="004131C2" w:rsidP="00DD03C6">
      <w:pPr>
        <w:numPr>
          <w:ilvl w:val="0"/>
          <w:numId w:val="29"/>
        </w:numPr>
        <w:spacing w:after="5" w:line="247" w:lineRule="auto"/>
        <w:ind w:left="1560" w:right="837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7558">
        <w:rPr>
          <w:rFonts w:ascii="Times New Roman" w:hAnsi="Times New Roman" w:cs="Times New Roman"/>
          <w:sz w:val="28"/>
          <w:szCs w:val="28"/>
        </w:rPr>
        <w:t>Мисриханову</w:t>
      </w:r>
      <w:proofErr w:type="spellEnd"/>
      <w:r w:rsidRPr="00247558">
        <w:rPr>
          <w:rFonts w:ascii="Times New Roman" w:hAnsi="Times New Roman" w:cs="Times New Roman"/>
          <w:sz w:val="28"/>
          <w:szCs w:val="28"/>
        </w:rPr>
        <w:t xml:space="preserve"> Н</w:t>
      </w:r>
      <w:r w:rsidR="000E2825" w:rsidRPr="00247558">
        <w:rPr>
          <w:rFonts w:ascii="Times New Roman" w:hAnsi="Times New Roman" w:cs="Times New Roman"/>
          <w:sz w:val="28"/>
          <w:szCs w:val="28"/>
        </w:rPr>
        <w:t>.</w:t>
      </w:r>
      <w:r w:rsidRPr="00247558">
        <w:rPr>
          <w:rFonts w:ascii="Times New Roman" w:hAnsi="Times New Roman" w:cs="Times New Roman"/>
          <w:sz w:val="28"/>
          <w:szCs w:val="28"/>
        </w:rPr>
        <w:t>К</w:t>
      </w:r>
      <w:r w:rsidR="000E2825" w:rsidRPr="00247558">
        <w:rPr>
          <w:rFonts w:ascii="Times New Roman" w:hAnsi="Times New Roman" w:cs="Times New Roman"/>
          <w:sz w:val="28"/>
          <w:szCs w:val="28"/>
        </w:rPr>
        <w:t xml:space="preserve">. </w:t>
      </w:r>
      <w:r w:rsidRPr="00247558">
        <w:rPr>
          <w:rFonts w:ascii="Times New Roman" w:hAnsi="Times New Roman" w:cs="Times New Roman"/>
          <w:sz w:val="28"/>
          <w:szCs w:val="28"/>
        </w:rPr>
        <w:t>организовать и обеспечить:</w:t>
      </w:r>
    </w:p>
    <w:p w14:paraId="348704F4" w14:textId="3A4EE026" w:rsidR="000E2825" w:rsidRPr="00247558" w:rsidRDefault="004131C2" w:rsidP="00DD03C6">
      <w:pPr>
        <w:pStyle w:val="a7"/>
        <w:numPr>
          <w:ilvl w:val="1"/>
          <w:numId w:val="29"/>
        </w:numPr>
        <w:spacing w:after="5" w:line="247" w:lineRule="auto"/>
        <w:ind w:left="1560" w:right="837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7558">
        <w:rPr>
          <w:rFonts w:ascii="Times New Roman" w:hAnsi="Times New Roman" w:cs="Times New Roman"/>
          <w:sz w:val="28"/>
          <w:szCs w:val="28"/>
        </w:rPr>
        <w:t>работу санитарного автотранспорта для оказания неотложной помощи на дому с 8.00-22.00, ежедневно, включая выходные и праздничные дни</w:t>
      </w:r>
      <w:r w:rsidR="000E2825" w:rsidRPr="00247558">
        <w:rPr>
          <w:rFonts w:ascii="Times New Roman" w:hAnsi="Times New Roman" w:cs="Times New Roman"/>
          <w:sz w:val="28"/>
          <w:szCs w:val="28"/>
        </w:rPr>
        <w:t>;</w:t>
      </w:r>
    </w:p>
    <w:p w14:paraId="191F78BC" w14:textId="01379911" w:rsidR="004131C2" w:rsidRPr="00247558" w:rsidRDefault="000E2825" w:rsidP="00DD03C6">
      <w:pPr>
        <w:pStyle w:val="a7"/>
        <w:numPr>
          <w:ilvl w:val="1"/>
          <w:numId w:val="29"/>
        </w:numPr>
        <w:spacing w:after="5" w:line="247" w:lineRule="auto"/>
        <w:ind w:left="1560" w:right="837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7558">
        <w:rPr>
          <w:rFonts w:ascii="Times New Roman" w:hAnsi="Times New Roman" w:cs="Times New Roman"/>
          <w:sz w:val="28"/>
          <w:szCs w:val="28"/>
        </w:rPr>
        <w:t xml:space="preserve">удовлетворительное </w:t>
      </w:r>
      <w:r w:rsidR="004131C2" w:rsidRPr="00247558">
        <w:rPr>
          <w:rFonts w:ascii="Times New Roman" w:hAnsi="Times New Roman" w:cs="Times New Roman"/>
          <w:sz w:val="28"/>
          <w:szCs w:val="28"/>
        </w:rPr>
        <w:t>техническое состояние санитарного автотранспорта, закрепленных за О</w:t>
      </w:r>
      <w:r w:rsidRPr="00247558">
        <w:rPr>
          <w:rFonts w:ascii="Times New Roman" w:hAnsi="Times New Roman" w:cs="Times New Roman"/>
          <w:sz w:val="28"/>
          <w:szCs w:val="28"/>
        </w:rPr>
        <w:t>ВНД</w:t>
      </w:r>
      <w:r w:rsidR="004131C2" w:rsidRPr="00247558">
        <w:rPr>
          <w:rFonts w:ascii="Times New Roman" w:hAnsi="Times New Roman" w:cs="Times New Roman"/>
          <w:sz w:val="28"/>
          <w:szCs w:val="28"/>
        </w:rPr>
        <w:t>.</w:t>
      </w:r>
    </w:p>
    <w:p w14:paraId="6767901F" w14:textId="4CF7C032" w:rsidR="004131C2" w:rsidRPr="00247558" w:rsidRDefault="004131C2" w:rsidP="00DD03C6">
      <w:pPr>
        <w:numPr>
          <w:ilvl w:val="0"/>
          <w:numId w:val="30"/>
        </w:numPr>
        <w:spacing w:after="5" w:line="247" w:lineRule="auto"/>
        <w:ind w:left="1560" w:right="837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7558">
        <w:rPr>
          <w:rFonts w:ascii="Times New Roman" w:hAnsi="Times New Roman" w:cs="Times New Roman"/>
          <w:sz w:val="28"/>
          <w:szCs w:val="28"/>
        </w:rPr>
        <w:t>Заместителю главного врача по организационно-методической работе Иващенко Н.Н.:</w:t>
      </w:r>
    </w:p>
    <w:p w14:paraId="239D33CD" w14:textId="0EEBEE50" w:rsidR="004131C2" w:rsidRPr="00247558" w:rsidRDefault="004131C2" w:rsidP="00DD03C6">
      <w:pPr>
        <w:numPr>
          <w:ilvl w:val="1"/>
          <w:numId w:val="30"/>
        </w:numPr>
        <w:spacing w:after="5" w:line="247" w:lineRule="auto"/>
        <w:ind w:left="1560" w:right="837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7558">
        <w:rPr>
          <w:rFonts w:ascii="Times New Roman" w:hAnsi="Times New Roman" w:cs="Times New Roman"/>
          <w:sz w:val="28"/>
          <w:szCs w:val="28"/>
        </w:rPr>
        <w:t>организовать и обеспечить мониторинг выполнения плановых объемов по неотложной медицинской помощи ОНМП ежемесячно</w:t>
      </w:r>
      <w:r w:rsidR="000E2825" w:rsidRPr="00247558">
        <w:rPr>
          <w:rFonts w:ascii="Times New Roman" w:hAnsi="Times New Roman" w:cs="Times New Roman"/>
          <w:sz w:val="28"/>
          <w:szCs w:val="28"/>
        </w:rPr>
        <w:t>.</w:t>
      </w:r>
    </w:p>
    <w:p w14:paraId="60D9145D" w14:textId="7AA6B431" w:rsidR="004131C2" w:rsidRPr="00247558" w:rsidRDefault="004131C2" w:rsidP="00DD03C6">
      <w:pPr>
        <w:numPr>
          <w:ilvl w:val="0"/>
          <w:numId w:val="30"/>
        </w:numPr>
        <w:spacing w:after="7" w:line="257" w:lineRule="auto"/>
        <w:ind w:left="1560" w:right="837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7558">
        <w:rPr>
          <w:rFonts w:ascii="Times New Roman" w:hAnsi="Times New Roman" w:cs="Times New Roman"/>
          <w:sz w:val="28"/>
          <w:szCs w:val="28"/>
        </w:rPr>
        <w:t xml:space="preserve">Заведующей аптекой </w:t>
      </w:r>
      <w:r w:rsidR="000E2825" w:rsidRPr="00247558">
        <w:rPr>
          <w:rFonts w:ascii="Times New Roman" w:hAnsi="Times New Roman" w:cs="Times New Roman"/>
          <w:sz w:val="28"/>
          <w:szCs w:val="28"/>
        </w:rPr>
        <w:t>Сериковой В.В.</w:t>
      </w:r>
      <w:r w:rsidRPr="00247558">
        <w:rPr>
          <w:rFonts w:ascii="Times New Roman" w:hAnsi="Times New Roman" w:cs="Times New Roman"/>
          <w:sz w:val="28"/>
          <w:szCs w:val="28"/>
        </w:rPr>
        <w:t xml:space="preserve"> организовать и обеспечить:</w:t>
      </w:r>
    </w:p>
    <w:p w14:paraId="02EF2C46" w14:textId="685BC764" w:rsidR="004131C2" w:rsidRPr="00247558" w:rsidRDefault="004131C2" w:rsidP="00DD03C6">
      <w:pPr>
        <w:numPr>
          <w:ilvl w:val="1"/>
          <w:numId w:val="30"/>
        </w:numPr>
        <w:spacing w:after="28" w:line="247" w:lineRule="auto"/>
        <w:ind w:left="1560" w:right="837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7558">
        <w:rPr>
          <w:rFonts w:ascii="Times New Roman" w:hAnsi="Times New Roman" w:cs="Times New Roman"/>
          <w:sz w:val="28"/>
          <w:szCs w:val="28"/>
        </w:rPr>
        <w:t>оснащение лекарственными средствами, медицинскими изделиями и медицинским оборудованием ОНМП в соответствии с табелем оснащения, утвержденного приказом МЗ МО от 04.12.2018 № 1931 «О совершенствовании организации первичной медико-санитарной помощи в неотложной форме населению Московской области».</w:t>
      </w:r>
    </w:p>
    <w:p w14:paraId="2C822FE7" w14:textId="77777777" w:rsidR="004131C2" w:rsidRPr="00247558" w:rsidRDefault="004131C2" w:rsidP="00DD03C6">
      <w:pPr>
        <w:numPr>
          <w:ilvl w:val="0"/>
          <w:numId w:val="30"/>
        </w:numPr>
        <w:spacing w:after="5" w:line="247" w:lineRule="auto"/>
        <w:ind w:left="1560" w:right="837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7558">
        <w:rPr>
          <w:rFonts w:ascii="Times New Roman" w:hAnsi="Times New Roman" w:cs="Times New Roman"/>
          <w:sz w:val="28"/>
          <w:szCs w:val="28"/>
        </w:rPr>
        <w:t>На время отсутствия ответственного лица, его обязанности возлагаются на лицо, назначенное приказом главного врача, которое приобретает соответствующие права и несет ответственность за надлежащее исполнение на него обязанностей.</w:t>
      </w:r>
    </w:p>
    <w:p w14:paraId="19748CC9" w14:textId="4B330739" w:rsidR="004131C2" w:rsidRPr="00247558" w:rsidRDefault="004131C2" w:rsidP="00DD03C6">
      <w:pPr>
        <w:numPr>
          <w:ilvl w:val="0"/>
          <w:numId w:val="30"/>
        </w:numPr>
        <w:spacing w:after="406" w:line="247" w:lineRule="auto"/>
        <w:ind w:left="1560" w:right="837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7558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</w:t>
      </w:r>
      <w:r w:rsidR="000E2825" w:rsidRPr="00247558">
        <w:rPr>
          <w:rFonts w:ascii="Times New Roman" w:hAnsi="Times New Roman" w:cs="Times New Roman"/>
          <w:sz w:val="28"/>
          <w:szCs w:val="28"/>
        </w:rPr>
        <w:t xml:space="preserve">и.о. </w:t>
      </w:r>
      <w:r w:rsidRPr="00247558">
        <w:rPr>
          <w:rFonts w:ascii="Times New Roman" w:hAnsi="Times New Roman" w:cs="Times New Roman"/>
          <w:sz w:val="28"/>
          <w:szCs w:val="28"/>
        </w:rPr>
        <w:t>заместителя главного врача по амбулаторно-поликлинической сети Асанова Т.М</w:t>
      </w:r>
      <w:r w:rsidR="000E2825" w:rsidRPr="00247558">
        <w:rPr>
          <w:rFonts w:ascii="Times New Roman" w:hAnsi="Times New Roman" w:cs="Times New Roman"/>
          <w:sz w:val="28"/>
          <w:szCs w:val="28"/>
        </w:rPr>
        <w:t>.</w:t>
      </w:r>
    </w:p>
    <w:p w14:paraId="2749B9A9" w14:textId="7191FD6E" w:rsidR="004131C2" w:rsidRPr="00DD03C6" w:rsidRDefault="004131C2" w:rsidP="00DD03C6">
      <w:pPr>
        <w:widowControl w:val="0"/>
        <w:tabs>
          <w:tab w:val="center" w:pos="1310"/>
          <w:tab w:val="center" w:pos="4194"/>
          <w:tab w:val="center" w:pos="7202"/>
        </w:tabs>
        <w:autoSpaceDE w:val="0"/>
        <w:autoSpaceDN w:val="0"/>
        <w:spacing w:after="0" w:line="255" w:lineRule="auto"/>
        <w:ind w:left="1560" w:right="837" w:hanging="709"/>
        <w:jc w:val="center"/>
        <w:rPr>
          <w:rFonts w:ascii="Times New Roman" w:hAnsi="Times New Roman" w:cs="Times New Roman"/>
        </w:rPr>
      </w:pPr>
      <w:r w:rsidRPr="00DD03C6">
        <w:rPr>
          <w:rFonts w:ascii="Times New Roman" w:hAnsi="Times New Roman" w:cs="Times New Roman"/>
          <w:sz w:val="32"/>
        </w:rPr>
        <w:t>Главный врач</w:t>
      </w:r>
      <w:r w:rsidRPr="00DD03C6">
        <w:rPr>
          <w:rFonts w:ascii="Times New Roman" w:hAnsi="Times New Roman" w:cs="Times New Roman"/>
          <w:sz w:val="32"/>
        </w:rPr>
        <w:tab/>
      </w:r>
      <w:r w:rsidR="00DD03C6">
        <w:rPr>
          <w:rFonts w:ascii="Times New Roman" w:hAnsi="Times New Roman" w:cs="Times New Roman"/>
          <w:sz w:val="32"/>
        </w:rPr>
        <w:t xml:space="preserve">                                                  </w:t>
      </w:r>
      <w:r w:rsidRPr="00DD03C6">
        <w:rPr>
          <w:rFonts w:ascii="Times New Roman" w:hAnsi="Times New Roman" w:cs="Times New Roman"/>
          <w:sz w:val="32"/>
        </w:rPr>
        <w:tab/>
        <w:t>Б.Г.</w:t>
      </w:r>
      <w:r w:rsidR="00DD03C6">
        <w:rPr>
          <w:rFonts w:ascii="Times New Roman" w:hAnsi="Times New Roman" w:cs="Times New Roman"/>
          <w:sz w:val="32"/>
        </w:rPr>
        <w:t xml:space="preserve"> </w:t>
      </w:r>
      <w:r w:rsidRPr="00DD03C6">
        <w:rPr>
          <w:rFonts w:ascii="Times New Roman" w:hAnsi="Times New Roman" w:cs="Times New Roman"/>
          <w:sz w:val="32"/>
        </w:rPr>
        <w:t>Бутаев</w:t>
      </w:r>
    </w:p>
    <w:p w14:paraId="52645C8A" w14:textId="77777777" w:rsidR="004131C2" w:rsidRPr="00DD03C6" w:rsidRDefault="004131C2" w:rsidP="00DD03C6">
      <w:pPr>
        <w:spacing w:after="406" w:line="247" w:lineRule="auto"/>
        <w:ind w:left="1560" w:right="837" w:hanging="709"/>
        <w:jc w:val="center"/>
        <w:rPr>
          <w:rFonts w:ascii="Times New Roman" w:hAnsi="Times New Roman" w:cs="Times New Roman"/>
          <w:sz w:val="28"/>
          <w:szCs w:val="28"/>
        </w:rPr>
      </w:pPr>
    </w:p>
    <w:p w14:paraId="6F3EF34C" w14:textId="77777777" w:rsidR="004131C2" w:rsidRPr="00620D39" w:rsidRDefault="004131C2" w:rsidP="00DD03C6">
      <w:pPr>
        <w:tabs>
          <w:tab w:val="center" w:pos="1310"/>
          <w:tab w:val="center" w:pos="4194"/>
          <w:tab w:val="center" w:pos="7202"/>
        </w:tabs>
        <w:spacing w:line="255" w:lineRule="auto"/>
        <w:ind w:left="142" w:right="141" w:hanging="634"/>
        <w:jc w:val="both"/>
        <w:rPr>
          <w:sz w:val="28"/>
          <w:szCs w:val="28"/>
        </w:rPr>
      </w:pPr>
      <w:r w:rsidRPr="00620D39">
        <w:rPr>
          <w:sz w:val="28"/>
          <w:szCs w:val="28"/>
        </w:rPr>
        <w:tab/>
      </w:r>
    </w:p>
    <w:p w14:paraId="5D088A4B" w14:textId="77777777" w:rsidR="004131C2" w:rsidRPr="00620D39" w:rsidRDefault="004131C2" w:rsidP="00DD03C6">
      <w:pPr>
        <w:tabs>
          <w:tab w:val="left" w:pos="1897"/>
        </w:tabs>
        <w:spacing w:before="1"/>
        <w:ind w:left="142" w:right="141" w:hanging="634"/>
        <w:jc w:val="both"/>
        <w:rPr>
          <w:sz w:val="28"/>
        </w:rPr>
        <w:sectPr w:rsidR="004131C2" w:rsidRPr="00620D39">
          <w:pgSz w:w="11910" w:h="16840"/>
          <w:pgMar w:top="560" w:right="80" w:bottom="280" w:left="220" w:header="720" w:footer="720" w:gutter="0"/>
          <w:cols w:space="720"/>
        </w:sectPr>
      </w:pPr>
    </w:p>
    <w:p w14:paraId="2BAE3770" w14:textId="77777777" w:rsidR="004131C2" w:rsidRPr="00DD03C6" w:rsidRDefault="004131C2" w:rsidP="00DD03C6">
      <w:pPr>
        <w:tabs>
          <w:tab w:val="left" w:pos="9214"/>
        </w:tabs>
        <w:spacing w:after="4" w:line="255" w:lineRule="auto"/>
        <w:ind w:left="142" w:right="141" w:hanging="63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55919582" w14:textId="77777777" w:rsidR="004131C2" w:rsidRPr="00DD03C6" w:rsidRDefault="004131C2" w:rsidP="00DD03C6">
      <w:pPr>
        <w:tabs>
          <w:tab w:val="left" w:pos="9214"/>
        </w:tabs>
        <w:spacing w:after="171" w:line="255" w:lineRule="auto"/>
        <w:ind w:left="142" w:right="141" w:hanging="63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(справочное)</w:t>
      </w:r>
    </w:p>
    <w:p w14:paraId="4D21838D" w14:textId="4E314AD8" w:rsidR="004131C2" w:rsidRPr="00DD03C6" w:rsidRDefault="004131C2" w:rsidP="00DD03C6">
      <w:pPr>
        <w:tabs>
          <w:tab w:val="left" w:pos="9214"/>
        </w:tabs>
        <w:spacing w:after="829" w:line="250" w:lineRule="auto"/>
        <w:ind w:left="142" w:right="141" w:hanging="63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УТВЕРЖДЕНО приказом </w:t>
      </w:r>
    </w:p>
    <w:p w14:paraId="19C0A492" w14:textId="2455A277" w:rsidR="004131C2" w:rsidRPr="00DD03C6" w:rsidRDefault="004131C2" w:rsidP="00DD03C6">
      <w:pPr>
        <w:tabs>
          <w:tab w:val="left" w:pos="9214"/>
        </w:tabs>
        <w:spacing w:after="76" w:line="242" w:lineRule="auto"/>
        <w:ind w:left="142" w:right="141" w:hanging="63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Положение об выездных бригадах отделения неотложной медицинской помощи ГБУ3 М</w:t>
      </w:r>
      <w:r w:rsidR="000E2825" w:rsidRPr="00DD03C6">
        <w:rPr>
          <w:rFonts w:ascii="Times New Roman" w:hAnsi="Times New Roman" w:cs="Times New Roman"/>
          <w:sz w:val="28"/>
          <w:szCs w:val="28"/>
        </w:rPr>
        <w:t>осковской области</w:t>
      </w:r>
      <w:r w:rsidRPr="00DD03C6">
        <w:rPr>
          <w:rFonts w:ascii="Times New Roman" w:hAnsi="Times New Roman" w:cs="Times New Roman"/>
          <w:sz w:val="28"/>
          <w:szCs w:val="28"/>
        </w:rPr>
        <w:t xml:space="preserve"> «Видновская КБ» по оказанию первичной медико-санитарной помощи в неотложной форме.</w:t>
      </w:r>
    </w:p>
    <w:p w14:paraId="0E76418B" w14:textId="77777777" w:rsidR="004131C2" w:rsidRPr="00DD03C6" w:rsidRDefault="004131C2" w:rsidP="00DD03C6">
      <w:pPr>
        <w:numPr>
          <w:ilvl w:val="0"/>
          <w:numId w:val="31"/>
        </w:numPr>
        <w:tabs>
          <w:tab w:val="left" w:pos="9214"/>
        </w:tabs>
        <w:spacing w:after="5" w:line="247" w:lineRule="auto"/>
        <w:ind w:left="142" w:right="141" w:hanging="63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9BD366E" w14:textId="63F681FE" w:rsidR="004131C2" w:rsidRPr="00DD03C6" w:rsidRDefault="004131C2" w:rsidP="00DD03C6">
      <w:pPr>
        <w:numPr>
          <w:ilvl w:val="1"/>
          <w:numId w:val="31"/>
        </w:numPr>
        <w:tabs>
          <w:tab w:val="left" w:pos="9214"/>
        </w:tabs>
        <w:spacing w:after="5" w:line="247" w:lineRule="auto"/>
        <w:ind w:left="142" w:right="141" w:hanging="63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0E2825" w:rsidRPr="00DD03C6">
        <w:rPr>
          <w:rFonts w:ascii="Times New Roman" w:hAnsi="Times New Roman" w:cs="Times New Roman"/>
          <w:sz w:val="28"/>
          <w:szCs w:val="28"/>
        </w:rPr>
        <w:t>вызовов на дом</w:t>
      </w:r>
      <w:r w:rsidRPr="00DD03C6">
        <w:rPr>
          <w:rFonts w:ascii="Times New Roman" w:hAnsi="Times New Roman" w:cs="Times New Roman"/>
          <w:sz w:val="28"/>
          <w:szCs w:val="28"/>
        </w:rPr>
        <w:t xml:space="preserve"> (далее - О</w:t>
      </w:r>
      <w:r w:rsidR="000E2825" w:rsidRPr="00DD03C6">
        <w:rPr>
          <w:rFonts w:ascii="Times New Roman" w:hAnsi="Times New Roman" w:cs="Times New Roman"/>
          <w:sz w:val="28"/>
          <w:szCs w:val="28"/>
        </w:rPr>
        <w:t>ВНД</w:t>
      </w:r>
      <w:r w:rsidRPr="00DD03C6">
        <w:rPr>
          <w:rFonts w:ascii="Times New Roman" w:hAnsi="Times New Roman" w:cs="Times New Roman"/>
          <w:sz w:val="28"/>
          <w:szCs w:val="28"/>
        </w:rPr>
        <w:t xml:space="preserve">) является структурным подразделением ГБУЗ МО «Видновская </w:t>
      </w:r>
      <w:r w:rsidR="00DD03C6">
        <w:rPr>
          <w:rFonts w:ascii="Times New Roman" w:hAnsi="Times New Roman" w:cs="Times New Roman"/>
          <w:sz w:val="28"/>
          <w:szCs w:val="28"/>
        </w:rPr>
        <w:t>КБ</w:t>
      </w:r>
      <w:r w:rsidRPr="00DD03C6">
        <w:rPr>
          <w:rFonts w:ascii="Times New Roman" w:hAnsi="Times New Roman" w:cs="Times New Roman"/>
          <w:sz w:val="28"/>
          <w:szCs w:val="28"/>
        </w:rPr>
        <w:t>» (далее-медицинская организация) и организуется для оказания неотложной медицинской помощи по поводам, не входящим в порядок оказания скорой, в том числе скорой специализированной медицинской помощи, утвержденных приказом Министерства здравоохранения Российской Федерации от 20 июня 2013 г. №388 н «Об утверждении порядка оказания скорой, в том числе специализированной, медицинской помощи» .</w:t>
      </w:r>
    </w:p>
    <w:p w14:paraId="1ADDF800" w14:textId="77777777" w:rsidR="004131C2" w:rsidRPr="00DD03C6" w:rsidRDefault="004131C2" w:rsidP="00DD03C6">
      <w:pPr>
        <w:numPr>
          <w:ilvl w:val="1"/>
          <w:numId w:val="31"/>
        </w:numPr>
        <w:tabs>
          <w:tab w:val="left" w:pos="9214"/>
        </w:tabs>
        <w:spacing w:after="5" w:line="247" w:lineRule="auto"/>
        <w:ind w:left="142" w:right="141" w:hanging="63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563D213" wp14:editId="217EF9BF">
            <wp:simplePos x="0" y="0"/>
            <wp:positionH relativeFrom="page">
              <wp:posOffset>4032250</wp:posOffset>
            </wp:positionH>
            <wp:positionV relativeFrom="page">
              <wp:posOffset>530225</wp:posOffset>
            </wp:positionV>
            <wp:extent cx="6350" cy="6350"/>
            <wp:effectExtent l="0" t="0" r="0" b="0"/>
            <wp:wrapTopAndBottom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3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1F3FDBDF" wp14:editId="6FE2B86D">
            <wp:simplePos x="0" y="0"/>
            <wp:positionH relativeFrom="page">
              <wp:posOffset>899160</wp:posOffset>
            </wp:positionH>
            <wp:positionV relativeFrom="page">
              <wp:posOffset>6158865</wp:posOffset>
            </wp:positionV>
            <wp:extent cx="27305" cy="42545"/>
            <wp:effectExtent l="0" t="0" r="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3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67CA1333" wp14:editId="4E4F710E">
            <wp:simplePos x="0" y="0"/>
            <wp:positionH relativeFrom="page">
              <wp:posOffset>932815</wp:posOffset>
            </wp:positionH>
            <wp:positionV relativeFrom="page">
              <wp:posOffset>6170930</wp:posOffset>
            </wp:positionV>
            <wp:extent cx="3175" cy="8890"/>
            <wp:effectExtent l="0" t="0" r="0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3C6">
        <w:rPr>
          <w:rFonts w:ascii="Times New Roman" w:hAnsi="Times New Roman" w:cs="Times New Roman"/>
          <w:sz w:val="28"/>
          <w:szCs w:val="28"/>
        </w:rPr>
        <w:t>неотложная медицинская помощь лицам на дому осуществляется в течение не более 2-х часов после обращения пациента или иного лица об оказании медицинской помощи.</w:t>
      </w:r>
    </w:p>
    <w:p w14:paraId="507FC9E7" w14:textId="2A23C1E0" w:rsidR="004131C2" w:rsidRPr="00DD03C6" w:rsidRDefault="004131C2" w:rsidP="00DD03C6">
      <w:pPr>
        <w:numPr>
          <w:ilvl w:val="1"/>
          <w:numId w:val="31"/>
        </w:numPr>
        <w:tabs>
          <w:tab w:val="left" w:pos="9214"/>
        </w:tabs>
        <w:spacing w:after="5" w:line="247" w:lineRule="auto"/>
        <w:ind w:left="142" w:right="141" w:hanging="63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выездные бригады отделения неотложной медицинской помощи осуществляют оказание медицинской помощи в неотложной форме, ежедневно с понедельника по воскресенье с 8.00-22.00, включая праздничные и выходные дни. Вне рабочего времени О</w:t>
      </w:r>
      <w:r w:rsidR="00DD03C6">
        <w:rPr>
          <w:rFonts w:ascii="Times New Roman" w:hAnsi="Times New Roman" w:cs="Times New Roman"/>
          <w:sz w:val="28"/>
          <w:szCs w:val="28"/>
        </w:rPr>
        <w:t>ВНД</w:t>
      </w:r>
      <w:r w:rsidRPr="00DD03C6">
        <w:rPr>
          <w:rFonts w:ascii="Times New Roman" w:hAnsi="Times New Roman" w:cs="Times New Roman"/>
          <w:sz w:val="28"/>
          <w:szCs w:val="28"/>
        </w:rPr>
        <w:t>, неотложная медицинская помощь осуществляется Видновской подстанцией ГБУЗ МО «Московская областная станция скорой медицинской помощи».</w:t>
      </w:r>
    </w:p>
    <w:p w14:paraId="51717BB5" w14:textId="0C9E6B68" w:rsidR="004131C2" w:rsidRPr="00DD03C6" w:rsidRDefault="004131C2" w:rsidP="00DD03C6">
      <w:pPr>
        <w:numPr>
          <w:ilvl w:val="1"/>
          <w:numId w:val="31"/>
        </w:numPr>
        <w:tabs>
          <w:tab w:val="left" w:pos="9214"/>
        </w:tabs>
        <w:spacing w:after="5" w:line="247" w:lineRule="auto"/>
        <w:ind w:left="142" w:right="141" w:hanging="63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DD03C6">
        <w:rPr>
          <w:rFonts w:ascii="Times New Roman" w:hAnsi="Times New Roman" w:cs="Times New Roman"/>
          <w:sz w:val="28"/>
          <w:szCs w:val="28"/>
        </w:rPr>
        <w:t>вызовов на дом</w:t>
      </w:r>
      <w:r w:rsidRPr="00DD03C6">
        <w:rPr>
          <w:rFonts w:ascii="Times New Roman" w:hAnsi="Times New Roman" w:cs="Times New Roman"/>
          <w:sz w:val="28"/>
          <w:szCs w:val="28"/>
        </w:rPr>
        <w:t xml:space="preserve"> размещается на первом этаже медицинской организации в помещениях, отвечающих утвержденным санитарным правилам и нормам, требованиям эксплуатации и технике безопасности.</w:t>
      </w:r>
    </w:p>
    <w:p w14:paraId="09A3B1F6" w14:textId="35CEED17" w:rsidR="004131C2" w:rsidRPr="00DD03C6" w:rsidRDefault="004131C2" w:rsidP="00DD03C6">
      <w:pPr>
        <w:numPr>
          <w:ilvl w:val="1"/>
          <w:numId w:val="31"/>
        </w:numPr>
        <w:tabs>
          <w:tab w:val="left" w:pos="9214"/>
        </w:tabs>
        <w:spacing w:after="5" w:line="247" w:lineRule="auto"/>
        <w:ind w:left="142" w:right="141" w:hanging="63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работа выездных бригад организуется с использованием санитарного автотранспорта, закрепленных за </w:t>
      </w:r>
      <w:r w:rsidR="00DD03C6">
        <w:rPr>
          <w:rFonts w:ascii="Times New Roman" w:hAnsi="Times New Roman" w:cs="Times New Roman"/>
          <w:sz w:val="28"/>
          <w:szCs w:val="28"/>
        </w:rPr>
        <w:t>ОВНД</w:t>
      </w:r>
      <w:r w:rsidR="00AD54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EEF0B9" w14:textId="2E8E90D1" w:rsidR="004131C2" w:rsidRPr="00DD03C6" w:rsidRDefault="004131C2" w:rsidP="00DD03C6">
      <w:pPr>
        <w:numPr>
          <w:ilvl w:val="1"/>
          <w:numId w:val="31"/>
        </w:numPr>
        <w:tabs>
          <w:tab w:val="left" w:pos="9214"/>
        </w:tabs>
        <w:spacing w:after="5" w:line="247" w:lineRule="auto"/>
        <w:ind w:left="142" w:right="141" w:hanging="63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Неотложная медицинская помощь выездных бригад осуществляется в качестве:</w:t>
      </w:r>
    </w:p>
    <w:p w14:paraId="0E990D08" w14:textId="77777777" w:rsidR="00AD5474" w:rsidRDefault="004131C2" w:rsidP="00AD5474">
      <w:pPr>
        <w:numPr>
          <w:ilvl w:val="0"/>
          <w:numId w:val="32"/>
        </w:numPr>
        <w:tabs>
          <w:tab w:val="left" w:pos="9214"/>
        </w:tabs>
        <w:spacing w:after="5" w:line="247" w:lineRule="auto"/>
        <w:ind w:left="142" w:right="141" w:hanging="63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первичной доврачебной медико-санитарной помощи-фельдшерами;</w:t>
      </w:r>
    </w:p>
    <w:p w14:paraId="47361F1C" w14:textId="77777777" w:rsidR="00AD5474" w:rsidRDefault="004131C2" w:rsidP="00AD5474">
      <w:pPr>
        <w:numPr>
          <w:ilvl w:val="0"/>
          <w:numId w:val="32"/>
        </w:numPr>
        <w:tabs>
          <w:tab w:val="left" w:pos="9214"/>
        </w:tabs>
        <w:spacing w:after="5" w:line="247" w:lineRule="auto"/>
        <w:ind w:left="142" w:right="141" w:hanging="634"/>
        <w:jc w:val="both"/>
        <w:rPr>
          <w:rFonts w:ascii="Times New Roman" w:hAnsi="Times New Roman" w:cs="Times New Roman"/>
          <w:sz w:val="28"/>
          <w:szCs w:val="28"/>
        </w:rPr>
      </w:pPr>
      <w:r w:rsidRPr="00AD5474">
        <w:rPr>
          <w:rFonts w:ascii="Times New Roman" w:hAnsi="Times New Roman" w:cs="Times New Roman"/>
          <w:sz w:val="28"/>
          <w:szCs w:val="28"/>
        </w:rPr>
        <w:t>первичной врачебной медико-санитарной помощи — врачами терапевтами участковыми, врачами педиатрами участковыми, врачами общей практики, врачами неотложной медицинской помощи.</w:t>
      </w:r>
    </w:p>
    <w:p w14:paraId="00E74EAD" w14:textId="44C1E2B1" w:rsidR="00AD5474" w:rsidRPr="00AD5474" w:rsidRDefault="00AD5474" w:rsidP="00AD5474">
      <w:pPr>
        <w:pStyle w:val="a7"/>
        <w:numPr>
          <w:ilvl w:val="1"/>
          <w:numId w:val="31"/>
        </w:numPr>
        <w:tabs>
          <w:tab w:val="left" w:pos="9214"/>
        </w:tabs>
        <w:spacing w:after="5" w:line="247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AD5474">
        <w:rPr>
          <w:rFonts w:ascii="Times New Roman" w:hAnsi="Times New Roman" w:cs="Times New Roman"/>
          <w:sz w:val="28"/>
          <w:szCs w:val="28"/>
        </w:rPr>
        <w:t>М</w:t>
      </w:r>
      <w:r w:rsidR="004131C2" w:rsidRPr="00AD5474">
        <w:rPr>
          <w:rFonts w:ascii="Times New Roman" w:hAnsi="Times New Roman" w:cs="Times New Roman"/>
          <w:sz w:val="28"/>
          <w:szCs w:val="28"/>
        </w:rPr>
        <w:t>едицинскую помощь в О</w:t>
      </w:r>
      <w:r w:rsidRPr="00AD5474">
        <w:rPr>
          <w:rFonts w:ascii="Times New Roman" w:hAnsi="Times New Roman" w:cs="Times New Roman"/>
          <w:sz w:val="28"/>
          <w:szCs w:val="28"/>
        </w:rPr>
        <w:t>ВНД</w:t>
      </w:r>
      <w:r w:rsidR="004131C2" w:rsidRPr="00AD5474">
        <w:rPr>
          <w:rFonts w:ascii="Times New Roman" w:hAnsi="Times New Roman" w:cs="Times New Roman"/>
          <w:sz w:val="28"/>
          <w:szCs w:val="28"/>
        </w:rPr>
        <w:t xml:space="preserve"> могут оказывать медицинские работники </w:t>
      </w:r>
      <w:r w:rsidRPr="00AD5474">
        <w:rPr>
          <w:rFonts w:ascii="Times New Roman" w:hAnsi="Times New Roman" w:cs="Times New Roman"/>
          <w:sz w:val="28"/>
          <w:szCs w:val="28"/>
        </w:rPr>
        <w:t>ОВНД,</w:t>
      </w:r>
      <w:r w:rsidR="004131C2" w:rsidRPr="00AD5474">
        <w:rPr>
          <w:rFonts w:ascii="Times New Roman" w:hAnsi="Times New Roman" w:cs="Times New Roman"/>
          <w:sz w:val="28"/>
          <w:szCs w:val="28"/>
        </w:rPr>
        <w:t xml:space="preserve"> либо медицинские работники амбулаторно-поликлинических структурных подразделений ГБУЗ М</w:t>
      </w:r>
      <w:r w:rsidRPr="00AD5474">
        <w:rPr>
          <w:rFonts w:ascii="Times New Roman" w:hAnsi="Times New Roman" w:cs="Times New Roman"/>
          <w:sz w:val="28"/>
          <w:szCs w:val="28"/>
        </w:rPr>
        <w:t>осковской области</w:t>
      </w:r>
      <w:r w:rsidR="004131C2" w:rsidRPr="00AD5474">
        <w:rPr>
          <w:rFonts w:ascii="Times New Roman" w:hAnsi="Times New Roman" w:cs="Times New Roman"/>
          <w:sz w:val="28"/>
          <w:szCs w:val="28"/>
        </w:rPr>
        <w:t xml:space="preserve"> «Видновская</w:t>
      </w:r>
      <w:r w:rsidRPr="00AD5474">
        <w:rPr>
          <w:rFonts w:ascii="Times New Roman" w:hAnsi="Times New Roman" w:cs="Times New Roman"/>
          <w:sz w:val="28"/>
          <w:szCs w:val="28"/>
        </w:rPr>
        <w:t xml:space="preserve"> КБ»</w:t>
      </w:r>
      <w:r w:rsidR="004131C2" w:rsidRPr="00AD5474">
        <w:rPr>
          <w:rFonts w:ascii="Times New Roman" w:hAnsi="Times New Roman" w:cs="Times New Roman"/>
          <w:sz w:val="28"/>
          <w:szCs w:val="28"/>
        </w:rPr>
        <w:t>, в соответствии с утвержденным графиком дежурств.</w:t>
      </w:r>
    </w:p>
    <w:p w14:paraId="02ED5508" w14:textId="1B582623" w:rsidR="004131C2" w:rsidRPr="00AD5474" w:rsidRDefault="004131C2" w:rsidP="00AD5474">
      <w:pPr>
        <w:pStyle w:val="a7"/>
        <w:numPr>
          <w:ilvl w:val="1"/>
          <w:numId w:val="31"/>
        </w:numPr>
        <w:tabs>
          <w:tab w:val="left" w:pos="9214"/>
        </w:tabs>
        <w:spacing w:after="5" w:line="247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AD547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AD5474">
        <w:rPr>
          <w:rFonts w:ascii="Times New Roman" w:hAnsi="Times New Roman" w:cs="Times New Roman"/>
          <w:sz w:val="28"/>
          <w:szCs w:val="28"/>
        </w:rPr>
        <w:t>ОВНД</w:t>
      </w:r>
      <w:r w:rsidRPr="00AD5474">
        <w:rPr>
          <w:rFonts w:ascii="Times New Roman" w:hAnsi="Times New Roman" w:cs="Times New Roman"/>
          <w:sz w:val="28"/>
          <w:szCs w:val="28"/>
        </w:rPr>
        <w:t xml:space="preserve"> размещается план (схема) зоны оперативной ответственности с четким обозначением улиц, домов, медицинских организаций, аптек, отделений милиции, а также необходимый инструктивно-методический материал, которые должны быть доступны персоналу в течение всего рабочего времени.</w:t>
      </w:r>
    </w:p>
    <w:p w14:paraId="65E3D265" w14:textId="7C0B9F75" w:rsidR="004131C2" w:rsidRPr="00DD03C6" w:rsidRDefault="00AD5474" w:rsidP="00AD5474">
      <w:pPr>
        <w:tabs>
          <w:tab w:val="left" w:pos="9214"/>
        </w:tabs>
        <w:spacing w:after="5" w:line="247" w:lineRule="auto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31C2" w:rsidRPr="00DD03C6">
        <w:rPr>
          <w:rFonts w:ascii="Times New Roman" w:hAnsi="Times New Roman" w:cs="Times New Roman"/>
          <w:sz w:val="28"/>
          <w:szCs w:val="28"/>
        </w:rPr>
        <w:t xml:space="preserve">сновной задачей </w:t>
      </w:r>
      <w:r>
        <w:rPr>
          <w:rFonts w:ascii="Times New Roman" w:hAnsi="Times New Roman" w:cs="Times New Roman"/>
          <w:sz w:val="28"/>
          <w:szCs w:val="28"/>
        </w:rPr>
        <w:t>ОВНД</w:t>
      </w:r>
      <w:r w:rsidR="004131C2" w:rsidRPr="00DD03C6">
        <w:rPr>
          <w:rFonts w:ascii="Times New Roman" w:hAnsi="Times New Roman" w:cs="Times New Roman"/>
          <w:sz w:val="28"/>
          <w:szCs w:val="28"/>
        </w:rPr>
        <w:t xml:space="preserve"> является оказание первичной медико-санитарной помощи взрослому и детскому населению, при внезапных острых заболеваниях, состояниях, обострении хронических заболеваний, не опасных для жизни и не требующих экстренной специализированной медицинской помощи (далее- неотложная состояния).</w:t>
      </w:r>
    </w:p>
    <w:p w14:paraId="3FBAA0C1" w14:textId="77777777" w:rsidR="00AD5474" w:rsidRDefault="00AD5474" w:rsidP="00AD5474">
      <w:pPr>
        <w:numPr>
          <w:ilvl w:val="1"/>
          <w:numId w:val="34"/>
        </w:numPr>
        <w:tabs>
          <w:tab w:val="left" w:pos="9214"/>
        </w:tabs>
        <w:spacing w:after="5" w:line="247" w:lineRule="auto"/>
        <w:ind w:left="142" w:right="141" w:hanging="5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131C2" w:rsidRPr="00DD03C6">
        <w:rPr>
          <w:rFonts w:ascii="Times New Roman" w:hAnsi="Times New Roman" w:cs="Times New Roman"/>
          <w:sz w:val="28"/>
          <w:szCs w:val="28"/>
        </w:rPr>
        <w:t xml:space="preserve">едицинский персонал </w:t>
      </w:r>
      <w:r>
        <w:rPr>
          <w:rFonts w:ascii="Times New Roman" w:hAnsi="Times New Roman" w:cs="Times New Roman"/>
          <w:sz w:val="28"/>
          <w:szCs w:val="28"/>
        </w:rPr>
        <w:t>ОВНД</w:t>
      </w:r>
      <w:r w:rsidR="004131C2" w:rsidRPr="00DD03C6">
        <w:rPr>
          <w:rFonts w:ascii="Times New Roman" w:hAnsi="Times New Roman" w:cs="Times New Roman"/>
          <w:sz w:val="28"/>
          <w:szCs w:val="28"/>
        </w:rPr>
        <w:t xml:space="preserve"> обеспечивается телефонной </w:t>
      </w:r>
      <w:r>
        <w:rPr>
          <w:rFonts w:ascii="Times New Roman" w:hAnsi="Times New Roman" w:cs="Times New Roman"/>
          <w:sz w:val="28"/>
          <w:szCs w:val="28"/>
        </w:rPr>
        <w:t xml:space="preserve">корпоративной </w:t>
      </w:r>
      <w:r w:rsidR="004131C2" w:rsidRPr="00DD03C6">
        <w:rPr>
          <w:rFonts w:ascii="Times New Roman" w:hAnsi="Times New Roman" w:cs="Times New Roman"/>
          <w:sz w:val="28"/>
          <w:szCs w:val="28"/>
        </w:rPr>
        <w:t>связью</w:t>
      </w:r>
      <w:r>
        <w:rPr>
          <w:rFonts w:ascii="Times New Roman" w:hAnsi="Times New Roman" w:cs="Times New Roman"/>
          <w:sz w:val="28"/>
          <w:szCs w:val="28"/>
        </w:rPr>
        <w:t xml:space="preserve"> и удостоверениями сотрудника организации. </w:t>
      </w:r>
    </w:p>
    <w:p w14:paraId="721F40A4" w14:textId="77777777" w:rsidR="00AD5474" w:rsidRDefault="004131C2" w:rsidP="00AD5474">
      <w:pPr>
        <w:numPr>
          <w:ilvl w:val="1"/>
          <w:numId w:val="34"/>
        </w:numPr>
        <w:tabs>
          <w:tab w:val="left" w:pos="9214"/>
        </w:tabs>
        <w:spacing w:after="5" w:line="247" w:lineRule="auto"/>
        <w:ind w:left="142" w:right="141" w:hanging="523"/>
        <w:jc w:val="both"/>
        <w:rPr>
          <w:rFonts w:ascii="Times New Roman" w:hAnsi="Times New Roman" w:cs="Times New Roman"/>
          <w:sz w:val="28"/>
          <w:szCs w:val="28"/>
        </w:rPr>
      </w:pPr>
      <w:r w:rsidRPr="00AD5474">
        <w:rPr>
          <w:rFonts w:ascii="Times New Roman" w:hAnsi="Times New Roman" w:cs="Times New Roman"/>
          <w:sz w:val="28"/>
          <w:szCs w:val="28"/>
        </w:rPr>
        <w:t xml:space="preserve">При поступлении вызова в </w:t>
      </w:r>
      <w:r w:rsidR="00AD5474">
        <w:rPr>
          <w:rFonts w:ascii="Times New Roman" w:hAnsi="Times New Roman" w:cs="Times New Roman"/>
          <w:sz w:val="28"/>
          <w:szCs w:val="28"/>
        </w:rPr>
        <w:t>ОВНД</w:t>
      </w:r>
      <w:r w:rsidRPr="00AD5474">
        <w:rPr>
          <w:rFonts w:ascii="Times New Roman" w:hAnsi="Times New Roman" w:cs="Times New Roman"/>
          <w:sz w:val="28"/>
          <w:szCs w:val="28"/>
        </w:rPr>
        <w:t>, при котором требуется оказание медицинской помощи в экстренной форме, организуется информирование телефонной связью оперативного отдела ССМП для принятия решения о направлении к месту выездной бригады ССМП. Оперативный отдел ССМП информирует телефонной связью Учреждение об окончании оказания медицинской помощи по данному вызову.</w:t>
      </w:r>
    </w:p>
    <w:p w14:paraId="0D7CFF2A" w14:textId="77777777" w:rsidR="00AD5474" w:rsidRDefault="004131C2" w:rsidP="00AD5474">
      <w:pPr>
        <w:numPr>
          <w:ilvl w:val="1"/>
          <w:numId w:val="34"/>
        </w:numPr>
        <w:tabs>
          <w:tab w:val="left" w:pos="9214"/>
        </w:tabs>
        <w:spacing w:after="5" w:line="247" w:lineRule="auto"/>
        <w:ind w:left="142" w:right="141" w:hanging="523"/>
        <w:jc w:val="both"/>
        <w:rPr>
          <w:rFonts w:ascii="Times New Roman" w:hAnsi="Times New Roman" w:cs="Times New Roman"/>
          <w:sz w:val="28"/>
          <w:szCs w:val="28"/>
        </w:rPr>
      </w:pPr>
      <w:r w:rsidRPr="00AD5474">
        <w:rPr>
          <w:rFonts w:ascii="Times New Roman" w:hAnsi="Times New Roman" w:cs="Times New Roman"/>
          <w:sz w:val="28"/>
          <w:szCs w:val="28"/>
        </w:rPr>
        <w:t>Медицинским персоналом О</w:t>
      </w:r>
      <w:r w:rsidR="00AD5474">
        <w:rPr>
          <w:rFonts w:ascii="Times New Roman" w:hAnsi="Times New Roman" w:cs="Times New Roman"/>
          <w:sz w:val="28"/>
          <w:szCs w:val="28"/>
        </w:rPr>
        <w:t>ВНД</w:t>
      </w:r>
      <w:r w:rsidRPr="00AD5474">
        <w:rPr>
          <w:rFonts w:ascii="Times New Roman" w:hAnsi="Times New Roman" w:cs="Times New Roman"/>
          <w:sz w:val="28"/>
          <w:szCs w:val="28"/>
        </w:rPr>
        <w:t>, в случае временной нетрудоспособности пациента, выдается лист нетрудоспособности в соответствии с пунктом 6 Порядка выдачи листков нетрудоспособности, утвержденного приказом Министерства Здравоохранения и социального развития Министерства здравоохранения и социального развития Министерства здравоохранения Российской Федерации от 29.06.2011 №624н, или медицинская справка учащегося.</w:t>
      </w:r>
    </w:p>
    <w:p w14:paraId="53C965FD" w14:textId="149250AA" w:rsidR="004131C2" w:rsidRPr="00AD5474" w:rsidRDefault="004131C2" w:rsidP="00AD5474">
      <w:pPr>
        <w:numPr>
          <w:ilvl w:val="1"/>
          <w:numId w:val="34"/>
        </w:numPr>
        <w:tabs>
          <w:tab w:val="left" w:pos="9214"/>
        </w:tabs>
        <w:spacing w:after="5" w:line="247" w:lineRule="auto"/>
        <w:ind w:left="142" w:right="141" w:hanging="523"/>
        <w:jc w:val="both"/>
        <w:rPr>
          <w:rFonts w:ascii="Times New Roman" w:hAnsi="Times New Roman" w:cs="Times New Roman"/>
          <w:sz w:val="28"/>
          <w:szCs w:val="28"/>
        </w:rPr>
      </w:pPr>
      <w:r w:rsidRPr="00AD5474">
        <w:rPr>
          <w:rFonts w:ascii="Times New Roman" w:hAnsi="Times New Roman" w:cs="Times New Roman"/>
          <w:sz w:val="28"/>
          <w:szCs w:val="28"/>
        </w:rPr>
        <w:t>Врачом О</w:t>
      </w:r>
      <w:r w:rsidR="00AD5474">
        <w:rPr>
          <w:rFonts w:ascii="Times New Roman" w:hAnsi="Times New Roman" w:cs="Times New Roman"/>
          <w:sz w:val="28"/>
          <w:szCs w:val="28"/>
        </w:rPr>
        <w:t xml:space="preserve">ВНД </w:t>
      </w:r>
      <w:r w:rsidRPr="00AD5474">
        <w:rPr>
          <w:rFonts w:ascii="Times New Roman" w:hAnsi="Times New Roman" w:cs="Times New Roman"/>
          <w:sz w:val="28"/>
          <w:szCs w:val="28"/>
        </w:rPr>
        <w:t>(или фельдшером</w:t>
      </w:r>
      <w:r w:rsidR="00AD5474">
        <w:rPr>
          <w:rFonts w:ascii="Times New Roman" w:hAnsi="Times New Roman" w:cs="Times New Roman"/>
          <w:sz w:val="28"/>
          <w:szCs w:val="28"/>
        </w:rPr>
        <w:t>)</w:t>
      </w:r>
      <w:r w:rsidRPr="00AD5474">
        <w:rPr>
          <w:rFonts w:ascii="Times New Roman" w:hAnsi="Times New Roman" w:cs="Times New Roman"/>
          <w:sz w:val="28"/>
          <w:szCs w:val="28"/>
        </w:rPr>
        <w:t>, по решению руководителя Учреждения в соответствии с приказом Министерства здравоохранения и социального развития Российской Федерации от 23.03.2012 №252н «Об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препараты») при наличии показаний выписываются рецепты на лекарственные препараты, включая наркотические лекарственные препараты и психотропные лекарственные препараты.</w:t>
      </w:r>
    </w:p>
    <w:p w14:paraId="5794ECA2" w14:textId="77777777" w:rsidR="00AD5474" w:rsidRDefault="004131C2" w:rsidP="00AD5474">
      <w:pPr>
        <w:tabs>
          <w:tab w:val="left" w:pos="9214"/>
        </w:tabs>
        <w:spacing w:after="5" w:line="247" w:lineRule="auto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В случае отсутствия эффекта от оказываемой медицинской помощи, ухудшении состояния пациента и возникновении угрожающих жизни состояний, медицинские работники принимают меры к их устранению с использованием стационарной или переносной укладки экстренной </w:t>
      </w:r>
      <w:r w:rsidRPr="00DD03C6">
        <w:rPr>
          <w:rFonts w:ascii="Times New Roman" w:hAnsi="Times New Roman" w:cs="Times New Roman"/>
          <w:sz w:val="28"/>
          <w:szCs w:val="28"/>
        </w:rPr>
        <w:lastRenderedPageBreak/>
        <w:t>медицинской помощи и организуют вызов бригады скорой медицинской помощи, либо транспортировку пациента в медицинскую организацию, оказывающую специализированную медицинскую помощь, в сопровождении медицинского работника.</w:t>
      </w:r>
    </w:p>
    <w:p w14:paraId="48FF17F7" w14:textId="77777777" w:rsidR="00AD5474" w:rsidRDefault="00AD5474" w:rsidP="00AD5474">
      <w:pPr>
        <w:tabs>
          <w:tab w:val="left" w:pos="9214"/>
        </w:tabs>
        <w:spacing w:after="5" w:line="247" w:lineRule="auto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AD54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4131C2" w:rsidRPr="00AD5474">
        <w:rPr>
          <w:rFonts w:ascii="Times New Roman" w:hAnsi="Times New Roman" w:cs="Times New Roman"/>
          <w:sz w:val="28"/>
          <w:szCs w:val="28"/>
        </w:rPr>
        <w:t>Медицинский работник О</w:t>
      </w:r>
      <w:r w:rsidRPr="00AD5474">
        <w:rPr>
          <w:rFonts w:ascii="Times New Roman" w:hAnsi="Times New Roman" w:cs="Times New Roman"/>
          <w:sz w:val="28"/>
          <w:szCs w:val="28"/>
        </w:rPr>
        <w:t>ВНД</w:t>
      </w:r>
      <w:r w:rsidR="004131C2" w:rsidRPr="00AD5474">
        <w:rPr>
          <w:rFonts w:ascii="Times New Roman" w:hAnsi="Times New Roman" w:cs="Times New Roman"/>
          <w:sz w:val="28"/>
          <w:szCs w:val="28"/>
        </w:rPr>
        <w:t xml:space="preserve"> своевременно оповещает руководителя медицинской организации и территориальное Управление (отдел) Федеральной службы по надзору в сфере защиты прав потребителей и благополучия человека по Московской области о случаях, впервые выявленных инфекционных заболеваний.</w:t>
      </w:r>
    </w:p>
    <w:p w14:paraId="3E525460" w14:textId="77777777" w:rsidR="00AD5474" w:rsidRPr="00247558" w:rsidRDefault="00AD5474" w:rsidP="00AD5474">
      <w:pPr>
        <w:tabs>
          <w:tab w:val="left" w:pos="9214"/>
        </w:tabs>
        <w:spacing w:after="5" w:line="247" w:lineRule="auto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247558">
        <w:rPr>
          <w:rFonts w:ascii="Times New Roman" w:hAnsi="Times New Roman" w:cs="Times New Roman"/>
          <w:sz w:val="28"/>
          <w:szCs w:val="28"/>
        </w:rPr>
        <w:t xml:space="preserve">1.14 </w:t>
      </w:r>
      <w:r w:rsidR="004131C2" w:rsidRPr="00247558">
        <w:rPr>
          <w:rFonts w:ascii="Times New Roman" w:hAnsi="Times New Roman" w:cs="Times New Roman"/>
          <w:sz w:val="28"/>
          <w:szCs w:val="28"/>
        </w:rPr>
        <w:t xml:space="preserve">При выявлении особо опасного инфекционного заболевания, при возникновении внештатных и чрезвычайных ситуаций медицинский работник </w:t>
      </w:r>
      <w:r w:rsidRPr="00247558">
        <w:rPr>
          <w:rFonts w:ascii="Times New Roman" w:hAnsi="Times New Roman" w:cs="Times New Roman"/>
          <w:sz w:val="28"/>
          <w:szCs w:val="28"/>
        </w:rPr>
        <w:t>ОВНД</w:t>
      </w:r>
      <w:r w:rsidR="004131C2" w:rsidRPr="00247558">
        <w:rPr>
          <w:rFonts w:ascii="Times New Roman" w:hAnsi="Times New Roman" w:cs="Times New Roman"/>
          <w:sz w:val="28"/>
          <w:szCs w:val="28"/>
        </w:rPr>
        <w:t xml:space="preserve"> действует согласно утвержденной инструкции и схеме оповещения</w:t>
      </w:r>
      <w:r w:rsidRPr="00247558">
        <w:rPr>
          <w:rFonts w:ascii="Times New Roman" w:hAnsi="Times New Roman" w:cs="Times New Roman"/>
          <w:sz w:val="28"/>
          <w:szCs w:val="28"/>
        </w:rPr>
        <w:t>.</w:t>
      </w:r>
    </w:p>
    <w:p w14:paraId="47D95708" w14:textId="00E1485C" w:rsidR="004131C2" w:rsidRPr="00247558" w:rsidRDefault="004131C2" w:rsidP="00AD5474">
      <w:pPr>
        <w:tabs>
          <w:tab w:val="left" w:pos="9214"/>
        </w:tabs>
        <w:spacing w:after="5" w:line="247" w:lineRule="auto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247558">
        <w:rPr>
          <w:rFonts w:ascii="Times New Roman" w:hAnsi="Times New Roman" w:cs="Times New Roman"/>
          <w:sz w:val="28"/>
          <w:szCs w:val="28"/>
        </w:rPr>
        <w:t>1.1</w:t>
      </w:r>
      <w:r w:rsidR="00AD5474" w:rsidRPr="00247558">
        <w:rPr>
          <w:rFonts w:ascii="Times New Roman" w:hAnsi="Times New Roman" w:cs="Times New Roman"/>
          <w:sz w:val="28"/>
          <w:szCs w:val="28"/>
        </w:rPr>
        <w:t>5</w:t>
      </w:r>
      <w:r w:rsidRPr="00247558">
        <w:rPr>
          <w:rFonts w:ascii="Times New Roman" w:hAnsi="Times New Roman" w:cs="Times New Roman"/>
          <w:sz w:val="28"/>
          <w:szCs w:val="28"/>
        </w:rPr>
        <w:t xml:space="preserve"> Поступивший непрофильный вызов регистрируется и незамедлительно передается медицинским работником О</w:t>
      </w:r>
      <w:r w:rsidR="00AD5474" w:rsidRPr="00247558">
        <w:rPr>
          <w:rFonts w:ascii="Times New Roman" w:hAnsi="Times New Roman" w:cs="Times New Roman"/>
          <w:sz w:val="28"/>
          <w:szCs w:val="28"/>
        </w:rPr>
        <w:t>ВНД</w:t>
      </w:r>
      <w:r w:rsidRPr="00247558">
        <w:rPr>
          <w:rFonts w:ascii="Times New Roman" w:hAnsi="Times New Roman" w:cs="Times New Roman"/>
          <w:sz w:val="28"/>
          <w:szCs w:val="28"/>
        </w:rPr>
        <w:t xml:space="preserve"> в подразделение скорой медицинской помощи</w:t>
      </w:r>
      <w:r w:rsidR="00AD5474" w:rsidRPr="00247558">
        <w:rPr>
          <w:rFonts w:ascii="Times New Roman" w:hAnsi="Times New Roman" w:cs="Times New Roman"/>
          <w:sz w:val="28"/>
          <w:szCs w:val="28"/>
        </w:rPr>
        <w:t xml:space="preserve"> (</w:t>
      </w:r>
      <w:r w:rsidRPr="00247558">
        <w:rPr>
          <w:rFonts w:ascii="Times New Roman" w:hAnsi="Times New Roman" w:cs="Times New Roman"/>
          <w:sz w:val="28"/>
          <w:szCs w:val="28"/>
        </w:rPr>
        <w:t>отказ в приеме данных вызовов категорически запрещен</w:t>
      </w:r>
      <w:r w:rsidR="00AD5474" w:rsidRPr="00247558">
        <w:rPr>
          <w:rFonts w:ascii="Times New Roman" w:hAnsi="Times New Roman" w:cs="Times New Roman"/>
          <w:sz w:val="28"/>
          <w:szCs w:val="28"/>
        </w:rPr>
        <w:t>)</w:t>
      </w:r>
      <w:r w:rsidRPr="00247558">
        <w:rPr>
          <w:rFonts w:ascii="Times New Roman" w:hAnsi="Times New Roman" w:cs="Times New Roman"/>
          <w:sz w:val="28"/>
          <w:szCs w:val="28"/>
        </w:rPr>
        <w:t>.</w:t>
      </w:r>
    </w:p>
    <w:p w14:paraId="77ECABDD" w14:textId="5BC9C237" w:rsidR="004131C2" w:rsidRPr="00DD03C6" w:rsidRDefault="004131C2" w:rsidP="00DD03C6">
      <w:pPr>
        <w:tabs>
          <w:tab w:val="left" w:pos="9214"/>
        </w:tabs>
        <w:spacing w:after="335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1.1</w:t>
      </w:r>
      <w:r w:rsidR="00AD5474">
        <w:rPr>
          <w:rFonts w:ascii="Times New Roman" w:hAnsi="Times New Roman" w:cs="Times New Roman"/>
          <w:sz w:val="28"/>
          <w:szCs w:val="28"/>
        </w:rPr>
        <w:t>6</w:t>
      </w:r>
      <w:r w:rsidRPr="00DD03C6">
        <w:rPr>
          <w:rFonts w:ascii="Times New Roman" w:hAnsi="Times New Roman" w:cs="Times New Roman"/>
          <w:sz w:val="28"/>
          <w:szCs w:val="28"/>
        </w:rPr>
        <w:t>. О целях и задачах, создаваемых О</w:t>
      </w:r>
      <w:r w:rsidR="00AD5474">
        <w:rPr>
          <w:rFonts w:ascii="Times New Roman" w:hAnsi="Times New Roman" w:cs="Times New Roman"/>
          <w:sz w:val="28"/>
          <w:szCs w:val="28"/>
        </w:rPr>
        <w:t>ВНД</w:t>
      </w:r>
      <w:r w:rsidRPr="00DD03C6">
        <w:rPr>
          <w:rFonts w:ascii="Times New Roman" w:hAnsi="Times New Roman" w:cs="Times New Roman"/>
          <w:sz w:val="28"/>
          <w:szCs w:val="28"/>
        </w:rPr>
        <w:t xml:space="preserve">, а также о порядке обращения </w:t>
      </w:r>
      <w:r w:rsidRPr="00DD03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48E01F" wp14:editId="23CADD01">
            <wp:extent cx="9525" cy="8572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3C6">
        <w:rPr>
          <w:rFonts w:ascii="Times New Roman" w:hAnsi="Times New Roman" w:cs="Times New Roman"/>
          <w:sz w:val="28"/>
          <w:szCs w:val="28"/>
        </w:rPr>
        <w:t>граждан за неотложной медицинской помощью заведующим отделением О</w:t>
      </w:r>
      <w:r w:rsidR="00AD5474">
        <w:rPr>
          <w:rFonts w:ascii="Times New Roman" w:hAnsi="Times New Roman" w:cs="Times New Roman"/>
          <w:sz w:val="28"/>
          <w:szCs w:val="28"/>
        </w:rPr>
        <w:t>ВНД</w:t>
      </w:r>
      <w:r w:rsidRPr="00DD03C6">
        <w:rPr>
          <w:rFonts w:ascii="Times New Roman" w:hAnsi="Times New Roman" w:cs="Times New Roman"/>
          <w:sz w:val="28"/>
          <w:szCs w:val="28"/>
        </w:rPr>
        <w:t xml:space="preserve"> организуется широкое информирование населения, в том числе с использованием средств массовой информации.</w:t>
      </w:r>
    </w:p>
    <w:p w14:paraId="4D8A34F2" w14:textId="662CB003" w:rsidR="004131C2" w:rsidRDefault="004131C2" w:rsidP="00DD03C6">
      <w:pPr>
        <w:tabs>
          <w:tab w:val="left" w:pos="9214"/>
        </w:tabs>
        <w:spacing w:after="7" w:line="257" w:lineRule="auto"/>
        <w:ind w:left="142" w:right="141" w:hanging="1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2.</w:t>
      </w:r>
      <w:r w:rsidR="00AD5474">
        <w:rPr>
          <w:rFonts w:ascii="Times New Roman" w:hAnsi="Times New Roman" w:cs="Times New Roman"/>
          <w:sz w:val="28"/>
          <w:szCs w:val="28"/>
        </w:rPr>
        <w:t xml:space="preserve"> </w:t>
      </w:r>
      <w:r w:rsidRPr="00DD03C6">
        <w:rPr>
          <w:rFonts w:ascii="Times New Roman" w:hAnsi="Times New Roman" w:cs="Times New Roman"/>
          <w:sz w:val="28"/>
          <w:szCs w:val="28"/>
        </w:rPr>
        <w:t>Структура и штаты ОНМП</w:t>
      </w:r>
    </w:p>
    <w:p w14:paraId="7501C6B1" w14:textId="77777777" w:rsidR="00AD5474" w:rsidRPr="00DD03C6" w:rsidRDefault="00AD5474" w:rsidP="00DD03C6">
      <w:pPr>
        <w:tabs>
          <w:tab w:val="left" w:pos="9214"/>
        </w:tabs>
        <w:spacing w:after="7" w:line="257" w:lineRule="auto"/>
        <w:ind w:left="142" w:right="141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4A1E04E6" w14:textId="349179D9" w:rsidR="004131C2" w:rsidRPr="00DD03C6" w:rsidRDefault="004131C2" w:rsidP="00DD03C6">
      <w:pPr>
        <w:numPr>
          <w:ilvl w:val="0"/>
          <w:numId w:val="36"/>
        </w:numPr>
        <w:tabs>
          <w:tab w:val="left" w:pos="9214"/>
        </w:tabs>
        <w:spacing w:after="5" w:line="247" w:lineRule="auto"/>
        <w:ind w:left="142" w:right="141" w:hanging="283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Структура, численность и штаты выездной бригады О</w:t>
      </w:r>
      <w:r w:rsidR="00AD5474">
        <w:rPr>
          <w:rFonts w:ascii="Times New Roman" w:hAnsi="Times New Roman" w:cs="Times New Roman"/>
          <w:sz w:val="28"/>
          <w:szCs w:val="28"/>
        </w:rPr>
        <w:t>ВНД</w:t>
      </w:r>
      <w:r w:rsidRPr="00DD03C6">
        <w:rPr>
          <w:rFonts w:ascii="Times New Roman" w:hAnsi="Times New Roman" w:cs="Times New Roman"/>
          <w:sz w:val="28"/>
          <w:szCs w:val="28"/>
        </w:rPr>
        <w:t xml:space="preserve"> для оказания неотложной медицинской помощи определяются руководителем медицинской организации</w:t>
      </w:r>
    </w:p>
    <w:p w14:paraId="5025A6D6" w14:textId="4C4F2645" w:rsidR="00247558" w:rsidRPr="00247558" w:rsidRDefault="004131C2" w:rsidP="00247558">
      <w:pPr>
        <w:numPr>
          <w:ilvl w:val="0"/>
          <w:numId w:val="36"/>
        </w:numPr>
        <w:tabs>
          <w:tab w:val="left" w:pos="9214"/>
        </w:tabs>
        <w:spacing w:after="34" w:line="247" w:lineRule="auto"/>
        <w:ind w:left="142" w:right="141" w:hanging="283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О</w:t>
      </w:r>
      <w:r w:rsidR="00AD5474">
        <w:rPr>
          <w:rFonts w:ascii="Times New Roman" w:hAnsi="Times New Roman" w:cs="Times New Roman"/>
          <w:sz w:val="28"/>
          <w:szCs w:val="28"/>
        </w:rPr>
        <w:t>ВНД</w:t>
      </w:r>
      <w:r w:rsidRPr="00DD03C6">
        <w:rPr>
          <w:rFonts w:ascii="Times New Roman" w:hAnsi="Times New Roman" w:cs="Times New Roman"/>
          <w:sz w:val="28"/>
          <w:szCs w:val="28"/>
        </w:rPr>
        <w:t xml:space="preserve"> комплектуется:</w:t>
      </w:r>
    </w:p>
    <w:p w14:paraId="5A3BC9D1" w14:textId="067897C7" w:rsidR="004131C2" w:rsidRPr="00DD03C6" w:rsidRDefault="00247558" w:rsidP="00247558">
      <w:pPr>
        <w:tabs>
          <w:tab w:val="left" w:pos="9214"/>
        </w:tabs>
        <w:spacing w:after="366" w:line="247" w:lineRule="auto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в</w:t>
      </w:r>
      <w:r w:rsidR="004131C2" w:rsidRPr="00DD03C6">
        <w:rPr>
          <w:rFonts w:ascii="Times New Roman" w:hAnsi="Times New Roman" w:cs="Times New Roman"/>
          <w:sz w:val="28"/>
          <w:szCs w:val="28"/>
        </w:rPr>
        <w:t xml:space="preserve"> должности врача неотложной медицинской помощи специалисты, имеющие высшее медицинское образование по специальности «Лечебное дело», «Педиатрия» и сертификат специалиста по специальности «Общая врачебная практика (семейная медицина)», «Педиатрия», «Терапия» «Скорая и неотложная медицинская помощь», «Лечебное дело», или свидетельство об аккредитации по специальности «Терапия», «Скорая и неотложная медицинская помощь», «Лечебное дело», «Педиатрия».</w:t>
      </w:r>
    </w:p>
    <w:p w14:paraId="42BA34F6" w14:textId="77777777" w:rsidR="004131C2" w:rsidRPr="00DD03C6" w:rsidRDefault="004131C2" w:rsidP="00DD03C6">
      <w:pPr>
        <w:tabs>
          <w:tab w:val="left" w:pos="9214"/>
        </w:tabs>
        <w:spacing w:after="5" w:line="247" w:lineRule="auto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В должности среднего медицинского персонала «Фельдшер» специалисты, имеющие среднее профессиональное образование по специальности «Лечебное дело» и сертификат по специальности «Лечебное дело», «Скорая и неотложная помощь».</w:t>
      </w:r>
    </w:p>
    <w:p w14:paraId="7C8E99A1" w14:textId="627BE40C" w:rsidR="004131C2" w:rsidRPr="00DD03C6" w:rsidRDefault="004131C2" w:rsidP="00DD03C6">
      <w:pPr>
        <w:pStyle w:val="a3"/>
        <w:tabs>
          <w:tab w:val="left" w:pos="9214"/>
        </w:tabs>
        <w:spacing w:before="66" w:line="278" w:lineRule="auto"/>
        <w:ind w:left="142" w:right="141" w:firstLine="4"/>
        <w:jc w:val="both"/>
      </w:pPr>
      <w:r w:rsidRPr="00DD03C6">
        <w:t>Дополнительные требования к обучению указанных медицинс</w:t>
      </w:r>
      <w:r w:rsidR="00247558">
        <w:t>ких работников для работы в ОВНД</w:t>
      </w:r>
      <w:r w:rsidRPr="00DD03C6">
        <w:t xml:space="preserve"> не устанавливаются. Средним </w:t>
      </w:r>
      <w:r w:rsidRPr="00DD03C6">
        <w:lastRenderedPageBreak/>
        <w:t>медицинским персоналом (фельдшер или медицинская сестра), имеющим сертификат по специальности «Лечебное дело», «Скорая медицинская помощь» или «Сестринское дело».</w:t>
      </w:r>
    </w:p>
    <w:p w14:paraId="05A8B4A5" w14:textId="77777777" w:rsidR="004131C2" w:rsidRPr="00DD03C6" w:rsidRDefault="004131C2" w:rsidP="00DD03C6">
      <w:pPr>
        <w:pStyle w:val="a3"/>
        <w:tabs>
          <w:tab w:val="left" w:pos="9214"/>
        </w:tabs>
        <w:spacing w:before="66" w:line="278" w:lineRule="auto"/>
        <w:ind w:left="142" w:right="141" w:firstLine="4"/>
        <w:jc w:val="both"/>
      </w:pPr>
    </w:p>
    <w:p w14:paraId="3426DADC" w14:textId="77777777" w:rsidR="004131C2" w:rsidRPr="00DD03C6" w:rsidRDefault="004131C2" w:rsidP="00DD03C6">
      <w:pPr>
        <w:pStyle w:val="a3"/>
        <w:tabs>
          <w:tab w:val="left" w:pos="9214"/>
        </w:tabs>
        <w:spacing w:before="66" w:line="278" w:lineRule="auto"/>
        <w:ind w:left="142" w:right="141" w:firstLine="4"/>
        <w:jc w:val="both"/>
      </w:pPr>
    </w:p>
    <w:p w14:paraId="51A6F73F" w14:textId="77777777" w:rsidR="004131C2" w:rsidRPr="00DD03C6" w:rsidRDefault="004131C2" w:rsidP="00DD03C6">
      <w:pPr>
        <w:pStyle w:val="a3"/>
        <w:tabs>
          <w:tab w:val="left" w:pos="9214"/>
        </w:tabs>
        <w:spacing w:before="66" w:line="278" w:lineRule="auto"/>
        <w:ind w:left="142" w:right="141" w:firstLine="4"/>
        <w:jc w:val="both"/>
      </w:pPr>
    </w:p>
    <w:p w14:paraId="0D68171D" w14:textId="77777777" w:rsidR="004131C2" w:rsidRPr="00DD03C6" w:rsidRDefault="004131C2" w:rsidP="00DD03C6">
      <w:pPr>
        <w:pStyle w:val="a3"/>
        <w:tabs>
          <w:tab w:val="left" w:pos="9214"/>
        </w:tabs>
        <w:spacing w:before="66" w:line="278" w:lineRule="auto"/>
        <w:ind w:left="142" w:right="141" w:firstLine="4"/>
        <w:jc w:val="both"/>
      </w:pPr>
    </w:p>
    <w:p w14:paraId="6D4B643C" w14:textId="77777777" w:rsidR="004131C2" w:rsidRPr="00DD03C6" w:rsidRDefault="004131C2" w:rsidP="00DD03C6">
      <w:pPr>
        <w:pStyle w:val="a3"/>
        <w:tabs>
          <w:tab w:val="left" w:pos="9214"/>
        </w:tabs>
        <w:spacing w:before="66" w:line="278" w:lineRule="auto"/>
        <w:ind w:left="142" w:right="141" w:firstLine="4"/>
        <w:jc w:val="both"/>
      </w:pPr>
    </w:p>
    <w:p w14:paraId="0051548D" w14:textId="77777777" w:rsidR="004131C2" w:rsidRPr="00DD03C6" w:rsidRDefault="004131C2" w:rsidP="00DD03C6">
      <w:pPr>
        <w:pStyle w:val="a3"/>
        <w:tabs>
          <w:tab w:val="left" w:pos="9214"/>
        </w:tabs>
        <w:spacing w:before="66" w:line="278" w:lineRule="auto"/>
        <w:ind w:left="142" w:right="141" w:firstLine="4"/>
        <w:jc w:val="both"/>
      </w:pPr>
    </w:p>
    <w:p w14:paraId="4B255759" w14:textId="77777777" w:rsidR="004131C2" w:rsidRPr="00DD03C6" w:rsidRDefault="004131C2" w:rsidP="00DD03C6">
      <w:pPr>
        <w:pStyle w:val="a3"/>
        <w:tabs>
          <w:tab w:val="left" w:pos="9214"/>
        </w:tabs>
        <w:spacing w:before="66" w:line="278" w:lineRule="auto"/>
        <w:ind w:left="142" w:right="141" w:firstLine="4"/>
        <w:jc w:val="both"/>
      </w:pPr>
    </w:p>
    <w:p w14:paraId="7294DF07" w14:textId="77777777" w:rsidR="004131C2" w:rsidRPr="00DD03C6" w:rsidRDefault="004131C2" w:rsidP="00DD03C6">
      <w:pPr>
        <w:pStyle w:val="a3"/>
        <w:tabs>
          <w:tab w:val="left" w:pos="9214"/>
        </w:tabs>
        <w:spacing w:before="66" w:line="278" w:lineRule="auto"/>
        <w:ind w:left="142" w:right="141" w:firstLine="4"/>
        <w:jc w:val="both"/>
      </w:pPr>
    </w:p>
    <w:p w14:paraId="543CF4C5" w14:textId="77777777" w:rsidR="004131C2" w:rsidRPr="00DD03C6" w:rsidRDefault="004131C2" w:rsidP="00DD03C6">
      <w:pPr>
        <w:pStyle w:val="a3"/>
        <w:tabs>
          <w:tab w:val="left" w:pos="9214"/>
        </w:tabs>
        <w:spacing w:before="66" w:line="278" w:lineRule="auto"/>
        <w:ind w:left="142" w:right="141" w:firstLine="4"/>
        <w:jc w:val="both"/>
      </w:pPr>
    </w:p>
    <w:p w14:paraId="418712B1" w14:textId="77777777" w:rsidR="004131C2" w:rsidRPr="00DD03C6" w:rsidRDefault="004131C2" w:rsidP="00DD03C6">
      <w:pPr>
        <w:pStyle w:val="a3"/>
        <w:tabs>
          <w:tab w:val="left" w:pos="9214"/>
        </w:tabs>
        <w:spacing w:before="66" w:line="278" w:lineRule="auto"/>
        <w:ind w:left="142" w:right="141" w:firstLine="4"/>
        <w:jc w:val="both"/>
      </w:pPr>
    </w:p>
    <w:p w14:paraId="75E4E411" w14:textId="77777777" w:rsidR="004131C2" w:rsidRPr="00DD03C6" w:rsidRDefault="004131C2" w:rsidP="00DD03C6">
      <w:pPr>
        <w:pStyle w:val="a3"/>
        <w:tabs>
          <w:tab w:val="left" w:pos="9214"/>
        </w:tabs>
        <w:spacing w:before="66" w:line="278" w:lineRule="auto"/>
        <w:ind w:left="142" w:right="141" w:firstLine="4"/>
        <w:jc w:val="both"/>
      </w:pPr>
    </w:p>
    <w:p w14:paraId="690E6339" w14:textId="77777777" w:rsidR="004131C2" w:rsidRPr="00DD03C6" w:rsidRDefault="004131C2" w:rsidP="00DD03C6">
      <w:pPr>
        <w:pStyle w:val="a3"/>
        <w:tabs>
          <w:tab w:val="left" w:pos="9214"/>
        </w:tabs>
        <w:spacing w:before="66" w:line="278" w:lineRule="auto"/>
        <w:ind w:left="142" w:right="141" w:firstLine="4"/>
        <w:jc w:val="both"/>
      </w:pPr>
    </w:p>
    <w:p w14:paraId="68017612" w14:textId="77777777" w:rsidR="004131C2" w:rsidRPr="00DD03C6" w:rsidRDefault="004131C2" w:rsidP="00DD03C6">
      <w:pPr>
        <w:pStyle w:val="a3"/>
        <w:tabs>
          <w:tab w:val="left" w:pos="9214"/>
        </w:tabs>
        <w:spacing w:before="66" w:line="278" w:lineRule="auto"/>
        <w:ind w:left="142" w:right="141" w:firstLine="4"/>
        <w:jc w:val="both"/>
      </w:pPr>
    </w:p>
    <w:p w14:paraId="4CB33ED1" w14:textId="77777777" w:rsidR="004131C2" w:rsidRPr="00DD03C6" w:rsidRDefault="004131C2" w:rsidP="00DD03C6">
      <w:pPr>
        <w:pStyle w:val="a3"/>
        <w:tabs>
          <w:tab w:val="left" w:pos="9214"/>
        </w:tabs>
        <w:spacing w:before="66" w:line="278" w:lineRule="auto"/>
        <w:ind w:left="142" w:right="141"/>
        <w:jc w:val="both"/>
      </w:pPr>
    </w:p>
    <w:p w14:paraId="748125A3" w14:textId="77777777" w:rsidR="000E2825" w:rsidRDefault="000E2825" w:rsidP="00DD03C6">
      <w:pPr>
        <w:pStyle w:val="a3"/>
        <w:tabs>
          <w:tab w:val="left" w:pos="9214"/>
        </w:tabs>
        <w:spacing w:before="66" w:line="278" w:lineRule="auto"/>
        <w:ind w:left="142" w:right="141"/>
        <w:jc w:val="both"/>
      </w:pPr>
    </w:p>
    <w:p w14:paraId="141A6191" w14:textId="77777777" w:rsidR="00DD03C6" w:rsidRDefault="00DD03C6" w:rsidP="00DD03C6">
      <w:pPr>
        <w:pStyle w:val="a3"/>
        <w:tabs>
          <w:tab w:val="left" w:pos="9214"/>
        </w:tabs>
        <w:spacing w:before="66" w:line="278" w:lineRule="auto"/>
        <w:ind w:left="142" w:right="141"/>
        <w:jc w:val="both"/>
      </w:pPr>
    </w:p>
    <w:p w14:paraId="367AAEFA" w14:textId="77777777" w:rsidR="00DD03C6" w:rsidRPr="00DD03C6" w:rsidRDefault="00DD03C6" w:rsidP="00DD03C6">
      <w:pPr>
        <w:pStyle w:val="a3"/>
        <w:tabs>
          <w:tab w:val="left" w:pos="9214"/>
        </w:tabs>
        <w:spacing w:before="66" w:line="278" w:lineRule="auto"/>
        <w:ind w:left="142" w:right="141"/>
        <w:jc w:val="both"/>
      </w:pPr>
    </w:p>
    <w:p w14:paraId="055F48C7" w14:textId="77777777" w:rsidR="00247558" w:rsidRDefault="00247558" w:rsidP="00DD03C6">
      <w:pPr>
        <w:tabs>
          <w:tab w:val="left" w:pos="9214"/>
        </w:tabs>
        <w:spacing w:after="7" w:line="250" w:lineRule="auto"/>
        <w:ind w:left="142" w:right="141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10A897DF" w14:textId="77777777" w:rsidR="00247558" w:rsidRDefault="00247558" w:rsidP="00DD03C6">
      <w:pPr>
        <w:tabs>
          <w:tab w:val="left" w:pos="9214"/>
        </w:tabs>
        <w:spacing w:after="7" w:line="250" w:lineRule="auto"/>
        <w:ind w:left="142" w:right="141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0A0E0C7D" w14:textId="77777777" w:rsidR="00247558" w:rsidRDefault="00247558" w:rsidP="00DD03C6">
      <w:pPr>
        <w:tabs>
          <w:tab w:val="left" w:pos="9214"/>
        </w:tabs>
        <w:spacing w:after="7" w:line="250" w:lineRule="auto"/>
        <w:ind w:left="142" w:right="141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581914E7" w14:textId="77777777" w:rsidR="00247558" w:rsidRDefault="00247558" w:rsidP="00DD03C6">
      <w:pPr>
        <w:tabs>
          <w:tab w:val="left" w:pos="9214"/>
        </w:tabs>
        <w:spacing w:after="7" w:line="250" w:lineRule="auto"/>
        <w:ind w:left="142" w:right="141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24445F1B" w14:textId="77777777" w:rsidR="00247558" w:rsidRDefault="00247558" w:rsidP="00DD03C6">
      <w:pPr>
        <w:tabs>
          <w:tab w:val="left" w:pos="9214"/>
        </w:tabs>
        <w:spacing w:after="7" w:line="250" w:lineRule="auto"/>
        <w:ind w:left="142" w:right="141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434A05D1" w14:textId="77777777" w:rsidR="00247558" w:rsidRDefault="00247558" w:rsidP="00DD03C6">
      <w:pPr>
        <w:tabs>
          <w:tab w:val="left" w:pos="9214"/>
        </w:tabs>
        <w:spacing w:after="7" w:line="250" w:lineRule="auto"/>
        <w:ind w:left="142" w:right="141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40BCA1FA" w14:textId="77777777" w:rsidR="00247558" w:rsidRDefault="00247558" w:rsidP="00DD03C6">
      <w:pPr>
        <w:tabs>
          <w:tab w:val="left" w:pos="9214"/>
        </w:tabs>
        <w:spacing w:after="7" w:line="250" w:lineRule="auto"/>
        <w:ind w:left="142" w:right="141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2839759B" w14:textId="77777777" w:rsidR="00247558" w:rsidRDefault="00247558" w:rsidP="00DD03C6">
      <w:pPr>
        <w:tabs>
          <w:tab w:val="left" w:pos="9214"/>
        </w:tabs>
        <w:spacing w:after="7" w:line="250" w:lineRule="auto"/>
        <w:ind w:left="142" w:right="141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1AFD4300" w14:textId="77777777" w:rsidR="00247558" w:rsidRDefault="00247558" w:rsidP="00DD03C6">
      <w:pPr>
        <w:tabs>
          <w:tab w:val="left" w:pos="9214"/>
        </w:tabs>
        <w:spacing w:after="7" w:line="250" w:lineRule="auto"/>
        <w:ind w:left="142" w:right="141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7B92E57C" w14:textId="77777777" w:rsidR="00247558" w:rsidRDefault="00247558" w:rsidP="00DD03C6">
      <w:pPr>
        <w:tabs>
          <w:tab w:val="left" w:pos="9214"/>
        </w:tabs>
        <w:spacing w:after="7" w:line="250" w:lineRule="auto"/>
        <w:ind w:left="142" w:right="141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7BC94EE0" w14:textId="77777777" w:rsidR="00247558" w:rsidRDefault="00247558" w:rsidP="00DD03C6">
      <w:pPr>
        <w:tabs>
          <w:tab w:val="left" w:pos="9214"/>
        </w:tabs>
        <w:spacing w:after="7" w:line="250" w:lineRule="auto"/>
        <w:ind w:left="142" w:right="141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6526D6B9" w14:textId="77777777" w:rsidR="00247558" w:rsidRDefault="00247558" w:rsidP="00DD03C6">
      <w:pPr>
        <w:tabs>
          <w:tab w:val="left" w:pos="9214"/>
        </w:tabs>
        <w:spacing w:after="7" w:line="250" w:lineRule="auto"/>
        <w:ind w:left="142" w:right="141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41397E19" w14:textId="77777777" w:rsidR="00247558" w:rsidRDefault="00247558" w:rsidP="00DD03C6">
      <w:pPr>
        <w:tabs>
          <w:tab w:val="left" w:pos="9214"/>
        </w:tabs>
        <w:spacing w:after="7" w:line="250" w:lineRule="auto"/>
        <w:ind w:left="142" w:right="141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137DBA16" w14:textId="1E08588B" w:rsidR="004131C2" w:rsidRPr="00DD03C6" w:rsidRDefault="004131C2" w:rsidP="00DD03C6">
      <w:pPr>
        <w:tabs>
          <w:tab w:val="left" w:pos="9214"/>
        </w:tabs>
        <w:spacing w:after="7" w:line="250" w:lineRule="auto"/>
        <w:ind w:left="142" w:right="141" w:hanging="1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9588F85" w14:textId="77777777" w:rsidR="004131C2" w:rsidRPr="00DD03C6" w:rsidRDefault="004131C2" w:rsidP="00DD03C6">
      <w:pPr>
        <w:tabs>
          <w:tab w:val="left" w:pos="9214"/>
        </w:tabs>
        <w:spacing w:after="171" w:line="255" w:lineRule="auto"/>
        <w:ind w:left="142" w:right="141" w:hanging="1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(справочное)</w:t>
      </w:r>
    </w:p>
    <w:p w14:paraId="4DC4100A" w14:textId="77777777" w:rsidR="00DD03C6" w:rsidRDefault="004131C2" w:rsidP="00DD03C6">
      <w:pPr>
        <w:tabs>
          <w:tab w:val="left" w:pos="9214"/>
        </w:tabs>
        <w:spacing w:after="0" w:line="255" w:lineRule="auto"/>
        <w:ind w:left="142" w:right="141" w:hanging="1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3586BDA1" w14:textId="75A82353" w:rsidR="004131C2" w:rsidRPr="00DD03C6" w:rsidRDefault="004131C2" w:rsidP="00DD03C6">
      <w:pPr>
        <w:tabs>
          <w:tab w:val="left" w:pos="9214"/>
        </w:tabs>
        <w:spacing w:after="0" w:line="255" w:lineRule="auto"/>
        <w:ind w:left="142" w:right="141" w:hanging="1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14:paraId="5628D865" w14:textId="77777777" w:rsidR="00DD03C6" w:rsidRDefault="00DD03C6" w:rsidP="00DD03C6">
      <w:pPr>
        <w:tabs>
          <w:tab w:val="left" w:pos="9214"/>
        </w:tabs>
        <w:spacing w:after="0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0D259AF0" w14:textId="00FBC7B3" w:rsidR="004131C2" w:rsidRPr="00DD03C6" w:rsidRDefault="004131C2" w:rsidP="00DD03C6">
      <w:pPr>
        <w:tabs>
          <w:tab w:val="left" w:pos="9214"/>
        </w:tabs>
        <w:spacing w:after="0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Перечень мест дислокации выездных бригад О</w:t>
      </w:r>
      <w:r w:rsidR="00DD03C6">
        <w:rPr>
          <w:rFonts w:ascii="Times New Roman" w:hAnsi="Times New Roman" w:cs="Times New Roman"/>
          <w:sz w:val="28"/>
          <w:szCs w:val="28"/>
        </w:rPr>
        <w:t>ВНД</w:t>
      </w:r>
      <w:r w:rsidRPr="00DD03C6">
        <w:rPr>
          <w:rFonts w:ascii="Times New Roman" w:hAnsi="Times New Roman" w:cs="Times New Roman"/>
          <w:sz w:val="28"/>
          <w:szCs w:val="28"/>
        </w:rPr>
        <w:t>.</w:t>
      </w:r>
    </w:p>
    <w:p w14:paraId="2A5E29B2" w14:textId="77777777" w:rsidR="000E2825" w:rsidRPr="00DD03C6" w:rsidRDefault="000E2825" w:rsidP="00DD03C6">
      <w:pPr>
        <w:tabs>
          <w:tab w:val="left" w:pos="9214"/>
        </w:tabs>
        <w:spacing w:after="0"/>
        <w:ind w:left="142" w:right="141" w:hanging="3182"/>
        <w:jc w:val="both"/>
        <w:rPr>
          <w:rFonts w:ascii="Times New Roman" w:hAnsi="Times New Roman" w:cs="Times New Roman"/>
          <w:sz w:val="28"/>
          <w:szCs w:val="28"/>
        </w:rPr>
      </w:pPr>
    </w:p>
    <w:p w14:paraId="76B5ADAB" w14:textId="0613756B" w:rsidR="004131C2" w:rsidRPr="00DD03C6" w:rsidRDefault="004131C2" w:rsidP="00DD03C6">
      <w:pPr>
        <w:pStyle w:val="a7"/>
        <w:numPr>
          <w:ilvl w:val="0"/>
          <w:numId w:val="49"/>
        </w:numPr>
        <w:tabs>
          <w:tab w:val="left" w:pos="9214"/>
        </w:tabs>
        <w:spacing w:after="0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Поликлиника </w:t>
      </w:r>
      <w:r w:rsidR="000E2825" w:rsidRPr="00DD03C6">
        <w:rPr>
          <w:rFonts w:ascii="Times New Roman" w:hAnsi="Times New Roman" w:cs="Times New Roman"/>
          <w:sz w:val="28"/>
          <w:szCs w:val="28"/>
        </w:rPr>
        <w:t>№1</w:t>
      </w:r>
    </w:p>
    <w:p w14:paraId="32554F63" w14:textId="77777777" w:rsidR="000E2825" w:rsidRPr="00DD03C6" w:rsidRDefault="000E2825" w:rsidP="00DD03C6">
      <w:pPr>
        <w:pStyle w:val="a7"/>
        <w:numPr>
          <w:ilvl w:val="0"/>
          <w:numId w:val="49"/>
        </w:numPr>
        <w:tabs>
          <w:tab w:val="left" w:pos="9214"/>
        </w:tabs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Поликлиника №2</w:t>
      </w:r>
    </w:p>
    <w:p w14:paraId="6FBA5E40" w14:textId="77777777" w:rsidR="000E2825" w:rsidRPr="00DD03C6" w:rsidRDefault="004131C2" w:rsidP="00DD03C6">
      <w:pPr>
        <w:pStyle w:val="a7"/>
        <w:numPr>
          <w:ilvl w:val="0"/>
          <w:numId w:val="49"/>
        </w:numPr>
        <w:tabs>
          <w:tab w:val="left" w:pos="9214"/>
        </w:tabs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Поликлиника </w:t>
      </w:r>
      <w:r w:rsidR="000E2825" w:rsidRPr="00DD03C6">
        <w:rPr>
          <w:rFonts w:ascii="Times New Roman" w:hAnsi="Times New Roman" w:cs="Times New Roman"/>
          <w:sz w:val="28"/>
          <w:szCs w:val="28"/>
        </w:rPr>
        <w:t xml:space="preserve">детская </w:t>
      </w:r>
    </w:p>
    <w:p w14:paraId="73B703F5" w14:textId="77777777" w:rsidR="000E2825" w:rsidRPr="00DD03C6" w:rsidRDefault="004131C2" w:rsidP="00DD03C6">
      <w:pPr>
        <w:pStyle w:val="a7"/>
        <w:numPr>
          <w:ilvl w:val="0"/>
          <w:numId w:val="49"/>
        </w:numPr>
        <w:tabs>
          <w:tab w:val="left" w:pos="9214"/>
        </w:tabs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Врачебная амбулатория </w:t>
      </w:r>
      <w:r w:rsidR="000E2825" w:rsidRPr="00DD03C6">
        <w:rPr>
          <w:rFonts w:ascii="Times New Roman" w:hAnsi="Times New Roman" w:cs="Times New Roman"/>
          <w:sz w:val="28"/>
          <w:szCs w:val="28"/>
        </w:rPr>
        <w:t>«</w:t>
      </w:r>
      <w:r w:rsidRPr="00DD03C6">
        <w:rPr>
          <w:rFonts w:ascii="Times New Roman" w:hAnsi="Times New Roman" w:cs="Times New Roman"/>
          <w:sz w:val="28"/>
          <w:szCs w:val="28"/>
        </w:rPr>
        <w:t>Бутово</w:t>
      </w:r>
      <w:r w:rsidR="000E2825" w:rsidRPr="00DD03C6">
        <w:rPr>
          <w:rFonts w:ascii="Times New Roman" w:hAnsi="Times New Roman" w:cs="Times New Roman"/>
          <w:sz w:val="28"/>
          <w:szCs w:val="28"/>
        </w:rPr>
        <w:t>-парк»</w:t>
      </w:r>
    </w:p>
    <w:p w14:paraId="4207A9E7" w14:textId="77777777" w:rsidR="000E2825" w:rsidRPr="00DD03C6" w:rsidRDefault="004131C2" w:rsidP="00DD03C6">
      <w:pPr>
        <w:pStyle w:val="a7"/>
        <w:numPr>
          <w:ilvl w:val="0"/>
          <w:numId w:val="49"/>
        </w:numPr>
        <w:tabs>
          <w:tab w:val="left" w:pos="9214"/>
        </w:tabs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Врачебная амбулатория </w:t>
      </w:r>
      <w:r w:rsidR="000E2825" w:rsidRPr="00DD03C6">
        <w:rPr>
          <w:rFonts w:ascii="Times New Roman" w:hAnsi="Times New Roman" w:cs="Times New Roman"/>
          <w:sz w:val="28"/>
          <w:szCs w:val="28"/>
        </w:rPr>
        <w:t>«</w:t>
      </w:r>
      <w:r w:rsidRPr="00DD03C6">
        <w:rPr>
          <w:rFonts w:ascii="Times New Roman" w:hAnsi="Times New Roman" w:cs="Times New Roman"/>
          <w:sz w:val="28"/>
          <w:szCs w:val="28"/>
        </w:rPr>
        <w:t>Развилка</w:t>
      </w:r>
      <w:r w:rsidR="000E2825" w:rsidRPr="00DD03C6">
        <w:rPr>
          <w:rFonts w:ascii="Times New Roman" w:hAnsi="Times New Roman" w:cs="Times New Roman"/>
          <w:sz w:val="28"/>
          <w:szCs w:val="28"/>
        </w:rPr>
        <w:t>»</w:t>
      </w:r>
    </w:p>
    <w:p w14:paraId="7A2554AE" w14:textId="77777777" w:rsidR="000E2825" w:rsidRPr="00DD03C6" w:rsidRDefault="004131C2" w:rsidP="00DD03C6">
      <w:pPr>
        <w:pStyle w:val="a7"/>
        <w:numPr>
          <w:ilvl w:val="0"/>
          <w:numId w:val="49"/>
        </w:numPr>
        <w:tabs>
          <w:tab w:val="left" w:pos="9214"/>
        </w:tabs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Врачебная амбулатория </w:t>
      </w:r>
      <w:r w:rsidR="000E2825" w:rsidRPr="00DD03C6">
        <w:rPr>
          <w:rFonts w:ascii="Times New Roman" w:hAnsi="Times New Roman" w:cs="Times New Roman"/>
          <w:sz w:val="28"/>
          <w:szCs w:val="28"/>
        </w:rPr>
        <w:t>«</w:t>
      </w:r>
      <w:r w:rsidRPr="00DD03C6">
        <w:rPr>
          <w:rFonts w:ascii="Times New Roman" w:hAnsi="Times New Roman" w:cs="Times New Roman"/>
          <w:sz w:val="28"/>
          <w:szCs w:val="28"/>
        </w:rPr>
        <w:t>Горки</w:t>
      </w:r>
      <w:r w:rsidR="000E2825" w:rsidRPr="00DD03C6">
        <w:rPr>
          <w:rFonts w:ascii="Times New Roman" w:hAnsi="Times New Roman" w:cs="Times New Roman"/>
          <w:sz w:val="28"/>
          <w:szCs w:val="28"/>
        </w:rPr>
        <w:t xml:space="preserve"> Ленинские» </w:t>
      </w:r>
    </w:p>
    <w:p w14:paraId="205A6B7F" w14:textId="77777777" w:rsidR="000E2825" w:rsidRPr="00DD03C6" w:rsidRDefault="004131C2" w:rsidP="00DD03C6">
      <w:pPr>
        <w:pStyle w:val="a7"/>
        <w:numPr>
          <w:ilvl w:val="0"/>
          <w:numId w:val="49"/>
        </w:numPr>
        <w:tabs>
          <w:tab w:val="left" w:pos="9214"/>
        </w:tabs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Врачебная амбулатория </w:t>
      </w:r>
      <w:r w:rsidR="000E2825" w:rsidRPr="00DD03C6">
        <w:rPr>
          <w:rFonts w:ascii="Times New Roman" w:hAnsi="Times New Roman" w:cs="Times New Roman"/>
          <w:sz w:val="28"/>
          <w:szCs w:val="28"/>
        </w:rPr>
        <w:t>«</w:t>
      </w:r>
      <w:r w:rsidRPr="00DD03C6">
        <w:rPr>
          <w:rFonts w:ascii="Times New Roman" w:hAnsi="Times New Roman" w:cs="Times New Roman"/>
          <w:sz w:val="28"/>
          <w:szCs w:val="28"/>
        </w:rPr>
        <w:t>Молоково</w:t>
      </w:r>
      <w:r w:rsidR="000E2825" w:rsidRPr="00DD03C6">
        <w:rPr>
          <w:rFonts w:ascii="Times New Roman" w:hAnsi="Times New Roman" w:cs="Times New Roman"/>
          <w:sz w:val="28"/>
          <w:szCs w:val="28"/>
        </w:rPr>
        <w:t>»</w:t>
      </w:r>
    </w:p>
    <w:p w14:paraId="146D7595" w14:textId="77777777" w:rsidR="000E2825" w:rsidRPr="00DD03C6" w:rsidRDefault="004131C2" w:rsidP="00DD03C6">
      <w:pPr>
        <w:pStyle w:val="a7"/>
        <w:numPr>
          <w:ilvl w:val="0"/>
          <w:numId w:val="49"/>
        </w:numPr>
        <w:tabs>
          <w:tab w:val="left" w:pos="9214"/>
        </w:tabs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Врачебная амбулатория </w:t>
      </w:r>
      <w:r w:rsidR="000E2825" w:rsidRPr="00DD03C6">
        <w:rPr>
          <w:rFonts w:ascii="Times New Roman" w:hAnsi="Times New Roman" w:cs="Times New Roman"/>
          <w:sz w:val="28"/>
          <w:szCs w:val="28"/>
        </w:rPr>
        <w:t>«</w:t>
      </w:r>
      <w:r w:rsidRPr="00DD03C6">
        <w:rPr>
          <w:rFonts w:ascii="Times New Roman" w:hAnsi="Times New Roman" w:cs="Times New Roman"/>
          <w:sz w:val="28"/>
          <w:szCs w:val="28"/>
        </w:rPr>
        <w:t>Володарского</w:t>
      </w:r>
      <w:r w:rsidR="000E2825" w:rsidRPr="00DD03C6">
        <w:rPr>
          <w:rFonts w:ascii="Times New Roman" w:hAnsi="Times New Roman" w:cs="Times New Roman"/>
          <w:sz w:val="28"/>
          <w:szCs w:val="28"/>
        </w:rPr>
        <w:t>»</w:t>
      </w:r>
    </w:p>
    <w:p w14:paraId="6C1302E9" w14:textId="77777777" w:rsidR="000E2825" w:rsidRPr="00DD03C6" w:rsidRDefault="004131C2" w:rsidP="00DD03C6">
      <w:pPr>
        <w:pStyle w:val="a7"/>
        <w:numPr>
          <w:ilvl w:val="0"/>
          <w:numId w:val="49"/>
        </w:numPr>
        <w:tabs>
          <w:tab w:val="left" w:pos="9214"/>
        </w:tabs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Врачебная амбулатория </w:t>
      </w:r>
      <w:r w:rsidR="000E2825" w:rsidRPr="00DD03C6">
        <w:rPr>
          <w:rFonts w:ascii="Times New Roman" w:hAnsi="Times New Roman" w:cs="Times New Roman"/>
          <w:sz w:val="28"/>
          <w:szCs w:val="28"/>
        </w:rPr>
        <w:t>«Южная»</w:t>
      </w:r>
    </w:p>
    <w:p w14:paraId="4C4E5597" w14:textId="157A22FA" w:rsidR="000E2825" w:rsidRPr="00DD03C6" w:rsidRDefault="000E2825" w:rsidP="00DD03C6">
      <w:pPr>
        <w:pStyle w:val="a7"/>
        <w:numPr>
          <w:ilvl w:val="0"/>
          <w:numId w:val="49"/>
        </w:numPr>
        <w:tabs>
          <w:tab w:val="left" w:pos="9214"/>
        </w:tabs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 Врачебная амбулатория «Боброво»</w:t>
      </w:r>
    </w:p>
    <w:p w14:paraId="0B0DB65E" w14:textId="7436558C" w:rsidR="000E2825" w:rsidRPr="00DD03C6" w:rsidRDefault="000E2825" w:rsidP="00DD03C6">
      <w:pPr>
        <w:pStyle w:val="a7"/>
        <w:numPr>
          <w:ilvl w:val="0"/>
          <w:numId w:val="49"/>
        </w:numPr>
        <w:tabs>
          <w:tab w:val="left" w:pos="9214"/>
        </w:tabs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 Врачебная амбулатория «Совхоз имени Ленина»</w:t>
      </w:r>
    </w:p>
    <w:p w14:paraId="75031F78" w14:textId="77777777" w:rsidR="004131C2" w:rsidRPr="00DD03C6" w:rsidRDefault="004131C2" w:rsidP="00DD03C6">
      <w:pPr>
        <w:pStyle w:val="a3"/>
        <w:tabs>
          <w:tab w:val="left" w:pos="9214"/>
        </w:tabs>
        <w:spacing w:before="66" w:line="278" w:lineRule="auto"/>
        <w:ind w:left="142" w:right="141"/>
        <w:jc w:val="both"/>
      </w:pPr>
    </w:p>
    <w:p w14:paraId="13DB2A6B" w14:textId="77777777" w:rsidR="004131C2" w:rsidRPr="00DD03C6" w:rsidRDefault="004131C2" w:rsidP="00DD03C6">
      <w:pPr>
        <w:pStyle w:val="a3"/>
        <w:tabs>
          <w:tab w:val="left" w:pos="9214"/>
        </w:tabs>
        <w:spacing w:before="66" w:line="278" w:lineRule="auto"/>
        <w:ind w:left="142" w:right="141"/>
        <w:jc w:val="both"/>
      </w:pPr>
    </w:p>
    <w:p w14:paraId="59F70D08" w14:textId="77777777" w:rsidR="004131C2" w:rsidRPr="00DD03C6" w:rsidRDefault="004131C2" w:rsidP="00DD03C6">
      <w:pPr>
        <w:pStyle w:val="a3"/>
        <w:tabs>
          <w:tab w:val="left" w:pos="9214"/>
        </w:tabs>
        <w:spacing w:before="66" w:line="278" w:lineRule="auto"/>
        <w:ind w:left="142" w:right="141"/>
        <w:jc w:val="both"/>
      </w:pPr>
    </w:p>
    <w:p w14:paraId="75BBD4A7" w14:textId="77777777" w:rsidR="004131C2" w:rsidRPr="00DD03C6" w:rsidRDefault="004131C2" w:rsidP="00DD03C6">
      <w:pPr>
        <w:pStyle w:val="a3"/>
        <w:tabs>
          <w:tab w:val="left" w:pos="9214"/>
        </w:tabs>
        <w:spacing w:before="66" w:line="278" w:lineRule="auto"/>
        <w:ind w:left="142" w:right="141"/>
        <w:jc w:val="both"/>
      </w:pPr>
    </w:p>
    <w:p w14:paraId="41DA0853" w14:textId="77777777" w:rsidR="004131C2" w:rsidRPr="00DD03C6" w:rsidRDefault="004131C2" w:rsidP="00DD03C6">
      <w:pPr>
        <w:pStyle w:val="a3"/>
        <w:tabs>
          <w:tab w:val="left" w:pos="9214"/>
        </w:tabs>
        <w:spacing w:before="66" w:line="278" w:lineRule="auto"/>
        <w:ind w:left="142" w:right="141"/>
        <w:jc w:val="both"/>
      </w:pPr>
    </w:p>
    <w:p w14:paraId="647E2327" w14:textId="77777777" w:rsidR="004131C2" w:rsidRPr="00DD03C6" w:rsidRDefault="004131C2" w:rsidP="00DD03C6">
      <w:pPr>
        <w:pStyle w:val="a3"/>
        <w:tabs>
          <w:tab w:val="left" w:pos="9214"/>
        </w:tabs>
        <w:spacing w:before="66" w:line="278" w:lineRule="auto"/>
        <w:ind w:left="142" w:right="141"/>
        <w:jc w:val="both"/>
      </w:pPr>
    </w:p>
    <w:p w14:paraId="5617888D" w14:textId="77777777" w:rsidR="004131C2" w:rsidRDefault="004131C2" w:rsidP="004131C2">
      <w:pPr>
        <w:pStyle w:val="a3"/>
        <w:spacing w:before="66" w:line="278" w:lineRule="auto"/>
        <w:ind w:right="1581"/>
      </w:pPr>
    </w:p>
    <w:p w14:paraId="5FDE6CF3" w14:textId="77777777" w:rsidR="004131C2" w:rsidRDefault="004131C2" w:rsidP="004131C2">
      <w:pPr>
        <w:pStyle w:val="a3"/>
        <w:spacing w:before="66" w:line="278" w:lineRule="auto"/>
        <w:ind w:right="1581"/>
      </w:pPr>
    </w:p>
    <w:p w14:paraId="73069D69" w14:textId="77777777" w:rsidR="004131C2" w:rsidRDefault="004131C2" w:rsidP="004131C2">
      <w:pPr>
        <w:pStyle w:val="a3"/>
        <w:spacing w:before="66" w:line="278" w:lineRule="auto"/>
        <w:ind w:right="1581"/>
      </w:pPr>
    </w:p>
    <w:p w14:paraId="5FD1BE01" w14:textId="77777777" w:rsidR="004131C2" w:rsidRDefault="004131C2" w:rsidP="004131C2">
      <w:pPr>
        <w:pStyle w:val="a3"/>
        <w:spacing w:before="66" w:line="278" w:lineRule="auto"/>
        <w:ind w:right="1581"/>
      </w:pPr>
    </w:p>
    <w:p w14:paraId="0C7305C2" w14:textId="77777777" w:rsidR="004131C2" w:rsidRDefault="004131C2" w:rsidP="004131C2">
      <w:pPr>
        <w:pStyle w:val="a3"/>
        <w:spacing w:before="66" w:line="278" w:lineRule="auto"/>
        <w:ind w:right="1581"/>
      </w:pPr>
    </w:p>
    <w:p w14:paraId="33B08B57" w14:textId="77777777" w:rsidR="004131C2" w:rsidRDefault="004131C2" w:rsidP="004131C2">
      <w:pPr>
        <w:pStyle w:val="a3"/>
        <w:spacing w:before="66" w:line="278" w:lineRule="auto"/>
        <w:ind w:right="1581"/>
      </w:pPr>
    </w:p>
    <w:p w14:paraId="16DE545C" w14:textId="77777777" w:rsidR="004131C2" w:rsidRDefault="004131C2" w:rsidP="004131C2">
      <w:pPr>
        <w:pStyle w:val="a3"/>
        <w:spacing w:before="66" w:line="278" w:lineRule="auto"/>
        <w:ind w:right="1581"/>
      </w:pPr>
    </w:p>
    <w:p w14:paraId="1553AC2F" w14:textId="77777777" w:rsidR="004131C2" w:rsidRDefault="004131C2" w:rsidP="004131C2">
      <w:pPr>
        <w:pStyle w:val="a3"/>
        <w:spacing w:before="66" w:line="278" w:lineRule="auto"/>
        <w:ind w:right="1581"/>
      </w:pPr>
    </w:p>
    <w:p w14:paraId="1C3BB3EB" w14:textId="77777777" w:rsidR="00DD03C6" w:rsidRDefault="00DD03C6" w:rsidP="004131C2">
      <w:pPr>
        <w:pStyle w:val="a3"/>
        <w:spacing w:before="66" w:line="278" w:lineRule="auto"/>
        <w:ind w:right="1581"/>
      </w:pPr>
    </w:p>
    <w:p w14:paraId="460153BA" w14:textId="77777777" w:rsidR="004131C2" w:rsidRPr="00DD03C6" w:rsidRDefault="004131C2" w:rsidP="00DD03C6">
      <w:pPr>
        <w:spacing w:after="0" w:line="250" w:lineRule="auto"/>
        <w:ind w:left="5" w:hanging="1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8D3DBD" wp14:editId="1D86555A">
            <wp:extent cx="9525" cy="95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3C6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3BF5D971" w14:textId="77777777" w:rsidR="004131C2" w:rsidRPr="00DD03C6" w:rsidRDefault="004131C2" w:rsidP="00DD03C6">
      <w:pPr>
        <w:spacing w:after="0" w:line="255" w:lineRule="auto"/>
        <w:ind w:left="9" w:right="5697" w:hanging="1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(справочное)</w:t>
      </w:r>
    </w:p>
    <w:p w14:paraId="49EF593A" w14:textId="7336F108" w:rsidR="00DD03C6" w:rsidRPr="00DD03C6" w:rsidRDefault="004131C2" w:rsidP="00DD03C6">
      <w:pPr>
        <w:spacing w:after="0" w:line="255" w:lineRule="auto"/>
        <w:ind w:left="9" w:right="7152" w:hanging="1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14:paraId="61A399D8" w14:textId="0C418DF3" w:rsidR="004131C2" w:rsidRPr="00DD03C6" w:rsidRDefault="004131C2" w:rsidP="00DD03C6">
      <w:pPr>
        <w:spacing w:after="0" w:line="255" w:lineRule="auto"/>
        <w:ind w:left="9" w:right="7152" w:hanging="1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АХД</w:t>
      </w:r>
    </w:p>
    <w:p w14:paraId="5E54D581" w14:textId="77777777" w:rsidR="00DD03C6" w:rsidRDefault="00DD03C6" w:rsidP="00DD03C6">
      <w:pPr>
        <w:spacing w:after="7" w:line="257" w:lineRule="auto"/>
        <w:ind w:left="39" w:right="29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5C51CC7B" w14:textId="1DC9B5EC" w:rsidR="004131C2" w:rsidRPr="00DD03C6" w:rsidRDefault="004131C2" w:rsidP="00DD03C6">
      <w:pPr>
        <w:spacing w:after="7" w:line="257" w:lineRule="auto"/>
        <w:ind w:left="39" w:right="29" w:hanging="1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Табель оснащения выездной бригады неотложной медицинской помощи для оказания медицинской помощи взрослому населению </w:t>
      </w:r>
      <w:r w:rsidR="000E1917" w:rsidRPr="00DD03C6">
        <w:rPr>
          <w:rFonts w:ascii="Times New Roman" w:hAnsi="Times New Roman" w:cs="Times New Roman"/>
          <w:sz w:val="28"/>
          <w:szCs w:val="28"/>
        </w:rPr>
        <w:t>согласно приказу</w:t>
      </w:r>
      <w:r w:rsidRPr="00DD03C6">
        <w:rPr>
          <w:rFonts w:ascii="Times New Roman" w:hAnsi="Times New Roman" w:cs="Times New Roman"/>
          <w:sz w:val="28"/>
          <w:szCs w:val="28"/>
        </w:rPr>
        <w:t xml:space="preserve"> МЗ</w:t>
      </w:r>
    </w:p>
    <w:p w14:paraId="491E82CB" w14:textId="6C5D02E5" w:rsidR="004131C2" w:rsidRPr="00DD03C6" w:rsidRDefault="004131C2" w:rsidP="00DD03C6">
      <w:pPr>
        <w:spacing w:after="337" w:line="257" w:lineRule="auto"/>
        <w:ind w:left="39" w:right="29" w:hanging="1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МО от 04.12.18 №1931 «О совершенствовании организации первичной медико-санитарной помощи в неотложной форме населению Московской области»</w:t>
      </w:r>
    </w:p>
    <w:tbl>
      <w:tblPr>
        <w:tblW w:w="9056" w:type="dxa"/>
        <w:tblInd w:w="69" w:type="dxa"/>
        <w:tblCellMar>
          <w:top w:w="141" w:type="dxa"/>
          <w:left w:w="29" w:type="dxa"/>
          <w:right w:w="22" w:type="dxa"/>
        </w:tblCellMar>
        <w:tblLook w:val="04A0" w:firstRow="1" w:lastRow="0" w:firstColumn="1" w:lastColumn="0" w:noHBand="0" w:noVBand="1"/>
      </w:tblPr>
      <w:tblGrid>
        <w:gridCol w:w="32"/>
        <w:gridCol w:w="866"/>
        <w:gridCol w:w="32"/>
        <w:gridCol w:w="5828"/>
        <w:gridCol w:w="32"/>
        <w:gridCol w:w="2234"/>
        <w:gridCol w:w="32"/>
      </w:tblGrid>
      <w:tr w:rsidR="004131C2" w:rsidRPr="00DD03C6" w14:paraId="662A2B2B" w14:textId="77777777" w:rsidTr="00DD03C6">
        <w:trPr>
          <w:gridBefore w:val="1"/>
          <w:wBefore w:w="32" w:type="dxa"/>
          <w:trHeight w:val="421"/>
        </w:trPr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C861B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0183E9" w14:textId="77777777" w:rsidR="004131C2" w:rsidRPr="00DD03C6" w:rsidRDefault="004131C2" w:rsidP="00DD03C6">
            <w:pPr>
              <w:spacing w:after="0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2E7422" w14:textId="77777777" w:rsidR="004131C2" w:rsidRPr="00DD03C6" w:rsidRDefault="004131C2" w:rsidP="00DD03C6">
            <w:pPr>
              <w:spacing w:after="0"/>
              <w:ind w:left="691" w:hanging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</w:tr>
      <w:tr w:rsidR="004131C2" w:rsidRPr="00DD03C6" w14:paraId="2E2C92E5" w14:textId="77777777" w:rsidTr="00DD03C6">
        <w:trPr>
          <w:gridBefore w:val="1"/>
          <w:wBefore w:w="32" w:type="dxa"/>
          <w:trHeight w:val="24"/>
        </w:trPr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70342" w14:textId="77777777" w:rsidR="004131C2" w:rsidRPr="00DD03C6" w:rsidRDefault="004131C2" w:rsidP="00DD03C6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D4F7BC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0AB68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C2" w:rsidRPr="00DD03C6" w14:paraId="454C6B48" w14:textId="77777777" w:rsidTr="00DD03C6">
        <w:trPr>
          <w:gridBefore w:val="1"/>
          <w:wBefore w:w="32" w:type="dxa"/>
          <w:trHeight w:val="226"/>
        </w:trPr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C140F" w14:textId="77777777" w:rsidR="004131C2" w:rsidRPr="00DD03C6" w:rsidRDefault="004131C2" w:rsidP="00DD03C6">
            <w:pPr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A7E7C" w14:textId="77777777" w:rsidR="004131C2" w:rsidRPr="00DD03C6" w:rsidRDefault="004131C2" w:rsidP="00DD03C6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Эпинефрин 1 мг/мл - 1 мл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83186A" w14:textId="77777777" w:rsidR="004131C2" w:rsidRPr="00DD03C6" w:rsidRDefault="004131C2" w:rsidP="00DD03C6">
            <w:pPr>
              <w:spacing w:after="0"/>
              <w:ind w:left="1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131C2" w:rsidRPr="00DD03C6" w14:paraId="64294EB5" w14:textId="77777777" w:rsidTr="00DD03C6">
        <w:trPr>
          <w:gridBefore w:val="1"/>
          <w:wBefore w:w="32" w:type="dxa"/>
          <w:trHeight w:val="24"/>
        </w:trPr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BC7BA8" w14:textId="77777777" w:rsidR="004131C2" w:rsidRPr="00DD03C6" w:rsidRDefault="004131C2" w:rsidP="00DD03C6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E08EFC" w14:textId="77777777" w:rsidR="004131C2" w:rsidRPr="00DD03C6" w:rsidRDefault="004131C2" w:rsidP="00DD03C6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Адсорбирующие средства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A20CD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C2" w:rsidRPr="00DD03C6" w14:paraId="41EC0B44" w14:textId="77777777" w:rsidTr="00DD03C6">
        <w:trPr>
          <w:gridBefore w:val="1"/>
          <w:wBefore w:w="32" w:type="dxa"/>
          <w:trHeight w:val="30"/>
        </w:trPr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BD67DF" w14:textId="77777777" w:rsidR="004131C2" w:rsidRPr="00DD03C6" w:rsidRDefault="004131C2" w:rsidP="00DD03C6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46A1FD" w14:textId="77777777" w:rsidR="004131C2" w:rsidRPr="00DD03C6" w:rsidRDefault="004131C2" w:rsidP="00DD03C6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Активированный уголь 0,25 г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C147CA" w14:textId="77777777" w:rsidR="004131C2" w:rsidRPr="00DD03C6" w:rsidRDefault="004131C2" w:rsidP="00DD03C6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131C2" w:rsidRPr="00DD03C6" w14:paraId="03DE77F7" w14:textId="77777777" w:rsidTr="00DD03C6">
        <w:trPr>
          <w:gridBefore w:val="1"/>
          <w:wBefore w:w="32" w:type="dxa"/>
          <w:trHeight w:val="24"/>
        </w:trPr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790559" w14:textId="77777777" w:rsidR="004131C2" w:rsidRPr="00DD03C6" w:rsidRDefault="004131C2" w:rsidP="00DD03C6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5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CEF26A" w14:textId="77777777" w:rsidR="004131C2" w:rsidRPr="00DD03C6" w:rsidRDefault="004131C2" w:rsidP="00DD03C6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Нитраты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68022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C2" w:rsidRPr="00DD03C6" w14:paraId="3DE20731" w14:textId="77777777" w:rsidTr="00DD03C6">
        <w:trPr>
          <w:gridBefore w:val="1"/>
          <w:wBefore w:w="32" w:type="dxa"/>
          <w:trHeight w:val="24"/>
        </w:trPr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ACE985" w14:textId="77777777" w:rsidR="004131C2" w:rsidRPr="00DD03C6" w:rsidRDefault="004131C2" w:rsidP="00DD03C6">
            <w:pPr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873BED" w14:textId="77777777" w:rsidR="004131C2" w:rsidRPr="00DD03C6" w:rsidRDefault="004131C2" w:rsidP="00DD03C6">
            <w:pPr>
              <w:spacing w:after="0"/>
              <w:ind w:left="44" w:hanging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Изосорбида</w:t>
            </w:r>
            <w:proofErr w:type="spellEnd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динитрат</w:t>
            </w:r>
            <w:proofErr w:type="spellEnd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 1,25 мг/доза, 300 доз - 15 мл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12DE2C" w14:textId="77777777" w:rsidR="004131C2" w:rsidRPr="00DD03C6" w:rsidRDefault="004131C2" w:rsidP="00DD03C6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Спрей дозированный</w:t>
            </w:r>
          </w:p>
        </w:tc>
      </w:tr>
      <w:tr w:rsidR="004131C2" w:rsidRPr="00DD03C6" w14:paraId="09E4E30C" w14:textId="77777777" w:rsidTr="00DB5E95">
        <w:trPr>
          <w:gridBefore w:val="1"/>
          <w:wBefore w:w="32" w:type="dxa"/>
          <w:trHeight w:val="543"/>
        </w:trPr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3AA809" w14:textId="77777777" w:rsidR="004131C2" w:rsidRPr="00DD03C6" w:rsidRDefault="004131C2" w:rsidP="00DD03C6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4D34D1" w14:textId="77777777" w:rsidR="004131C2" w:rsidRPr="00DD03C6" w:rsidRDefault="004131C2" w:rsidP="00DD03C6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FFDB5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C2" w:rsidRPr="00DD03C6" w14:paraId="52218101" w14:textId="77777777" w:rsidTr="00DB5E95">
        <w:trPr>
          <w:gridBefore w:val="1"/>
          <w:wBefore w:w="32" w:type="dxa"/>
          <w:trHeight w:val="880"/>
        </w:trPr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6F21E" w14:textId="77777777" w:rsidR="004131C2" w:rsidRPr="00DD03C6" w:rsidRDefault="004131C2" w:rsidP="00DD03C6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32990" w14:textId="77777777" w:rsidR="004131C2" w:rsidRPr="00DD03C6" w:rsidRDefault="004131C2" w:rsidP="00DD03C6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Магния сульфат 250 мг/мл - 10 мл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BE49C9" w14:textId="77777777" w:rsidR="004131C2" w:rsidRPr="00DD03C6" w:rsidRDefault="004131C2" w:rsidP="00DD03C6">
            <w:pPr>
              <w:spacing w:after="0"/>
              <w:ind w:left="6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131C2" w:rsidRPr="00DD03C6" w14:paraId="0732E8CF" w14:textId="77777777" w:rsidTr="00DB5E95">
        <w:trPr>
          <w:gridBefore w:val="1"/>
          <w:wBefore w:w="32" w:type="dxa"/>
          <w:trHeight w:val="543"/>
        </w:trPr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5EED29" w14:textId="77777777" w:rsidR="004131C2" w:rsidRPr="00DD03C6" w:rsidRDefault="004131C2" w:rsidP="00DD03C6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BD2A04" w14:textId="77777777" w:rsidR="004131C2" w:rsidRPr="00DD03C6" w:rsidRDefault="004131C2" w:rsidP="00DD03C6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  <w:proofErr w:type="spellEnd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 25 мг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01B96A" w14:textId="77777777" w:rsidR="004131C2" w:rsidRPr="00DD03C6" w:rsidRDefault="004131C2" w:rsidP="00DD03C6">
            <w:pPr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131C2" w:rsidRPr="00DD03C6" w14:paraId="3C063F4B" w14:textId="77777777" w:rsidTr="00DB5E95">
        <w:trPr>
          <w:gridBefore w:val="1"/>
          <w:wBefore w:w="32" w:type="dxa"/>
          <w:trHeight w:val="855"/>
        </w:trPr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A03BF" w14:textId="77777777" w:rsidR="004131C2" w:rsidRPr="00DD03C6" w:rsidRDefault="004131C2" w:rsidP="00DD03C6">
            <w:pPr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0E9937" w14:textId="77777777" w:rsidR="004131C2" w:rsidRPr="00DD03C6" w:rsidRDefault="004131C2" w:rsidP="00DD03C6">
            <w:pPr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  <w:proofErr w:type="spellEnd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 1 мг/мл - 5 мл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18C339" w14:textId="77777777" w:rsidR="004131C2" w:rsidRPr="00DD03C6" w:rsidRDefault="004131C2" w:rsidP="00DD03C6">
            <w:pPr>
              <w:spacing w:after="0"/>
              <w:ind w:left="8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131C2" w:rsidRPr="00DD03C6" w14:paraId="464A5072" w14:textId="77777777" w:rsidTr="00DB5E95">
        <w:trPr>
          <w:gridBefore w:val="1"/>
          <w:wBefore w:w="32" w:type="dxa"/>
          <w:trHeight w:val="540"/>
        </w:trPr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6F510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E45854" w14:textId="77777777" w:rsidR="004131C2" w:rsidRPr="00DD03C6" w:rsidRDefault="004131C2" w:rsidP="00DD03C6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D6F79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C2" w:rsidRPr="00DD03C6" w14:paraId="5A05395D" w14:textId="77777777" w:rsidTr="00DB5E95">
        <w:trPr>
          <w:gridBefore w:val="1"/>
          <w:wBefore w:w="32" w:type="dxa"/>
          <w:trHeight w:val="865"/>
        </w:trPr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CF6F0" w14:textId="77777777" w:rsidR="004131C2" w:rsidRPr="00DD03C6" w:rsidRDefault="004131C2" w:rsidP="00DD03C6">
            <w:pPr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9A20A4" w14:textId="77777777" w:rsidR="004131C2" w:rsidRPr="00DD03C6" w:rsidRDefault="004131C2" w:rsidP="00DD03C6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Хлоропирамин 20 мг/мл - 1 мл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E30A0C" w14:textId="77777777" w:rsidR="004131C2" w:rsidRPr="00DD03C6" w:rsidRDefault="004131C2" w:rsidP="00DD03C6">
            <w:pPr>
              <w:spacing w:after="0"/>
              <w:ind w:left="9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131C2" w:rsidRPr="00DD03C6" w14:paraId="1BDD407D" w14:textId="77777777" w:rsidTr="00DB5E95">
        <w:trPr>
          <w:gridBefore w:val="1"/>
          <w:wBefore w:w="32" w:type="dxa"/>
          <w:trHeight w:val="865"/>
        </w:trPr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677CF" w14:textId="77777777" w:rsidR="004131C2" w:rsidRPr="00DD03C6" w:rsidRDefault="004131C2" w:rsidP="00DD03C6">
            <w:pPr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EFD90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B27474" w14:textId="77777777" w:rsidR="004131C2" w:rsidRPr="00DD03C6" w:rsidRDefault="004131C2" w:rsidP="00DD03C6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2A326D" w14:textId="77777777" w:rsidR="004131C2" w:rsidRPr="00DD03C6" w:rsidRDefault="004131C2" w:rsidP="00DD03C6">
            <w:pPr>
              <w:spacing w:after="0"/>
              <w:ind w:left="92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C2" w:rsidRPr="00DD03C6" w14:paraId="35CE3D43" w14:textId="77777777" w:rsidTr="00DB5E95">
        <w:trPr>
          <w:gridAfter w:val="1"/>
          <w:wAfter w:w="32" w:type="dxa"/>
          <w:trHeight w:val="864"/>
        </w:trPr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FBA6E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9FB839" w14:textId="77777777" w:rsidR="004131C2" w:rsidRPr="00DD03C6" w:rsidRDefault="004131C2" w:rsidP="00DD03C6">
            <w:pPr>
              <w:spacing w:after="0"/>
              <w:ind w:left="10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Антисептические и другие противомикробные средства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B2743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10F9FF" w14:textId="77777777" w:rsidR="004131C2" w:rsidRPr="00DD03C6" w:rsidRDefault="004131C2" w:rsidP="00DD03C6">
      <w:pPr>
        <w:spacing w:after="0"/>
        <w:ind w:left="-1568" w:right="1588"/>
        <w:rPr>
          <w:rFonts w:ascii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79" w:type="dxa"/>
          <w:left w:w="2" w:type="dxa"/>
          <w:bottom w:w="77" w:type="dxa"/>
          <w:right w:w="115" w:type="dxa"/>
        </w:tblCellMar>
        <w:tblLook w:val="04A0" w:firstRow="1" w:lastRow="0" w:firstColumn="1" w:lastColumn="0" w:noHBand="0" w:noVBand="1"/>
      </w:tblPr>
      <w:tblGrid>
        <w:gridCol w:w="902"/>
        <w:gridCol w:w="5858"/>
        <w:gridCol w:w="2266"/>
      </w:tblGrid>
      <w:tr w:rsidR="004131C2" w:rsidRPr="00DD03C6" w14:paraId="7A7634C9" w14:textId="77777777" w:rsidTr="00DB5E95">
        <w:trPr>
          <w:trHeight w:val="1195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3907D" w14:textId="77777777" w:rsidR="004131C2" w:rsidRPr="00DD03C6" w:rsidRDefault="004131C2" w:rsidP="00DD03C6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5. 1 0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DAF7FB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Повидон</w:t>
            </w:r>
            <w:proofErr w:type="spellEnd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-йод 10</w:t>
            </w:r>
            <w:r w:rsidRPr="00DD03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/0 - 30 мл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83997" w14:textId="77777777" w:rsidR="004131C2" w:rsidRPr="00DD03C6" w:rsidRDefault="004131C2" w:rsidP="00DD03C6">
            <w:pPr>
              <w:spacing w:after="0"/>
              <w:ind w:left="1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4131C2" w:rsidRPr="00DD03C6" w14:paraId="4687E5E4" w14:textId="77777777" w:rsidTr="00DB5E95">
        <w:trPr>
          <w:trHeight w:val="121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4088B" w14:textId="77777777" w:rsidR="004131C2" w:rsidRPr="00DD03C6" w:rsidRDefault="004131C2" w:rsidP="00DD03C6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588A59" w14:textId="77777777" w:rsidR="004131C2" w:rsidRPr="00DD03C6" w:rsidRDefault="004131C2" w:rsidP="00DD03C6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Водорода пероксид 394 - 40 мл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C0479C" w14:textId="77777777" w:rsidR="004131C2" w:rsidRPr="00DD03C6" w:rsidRDefault="004131C2" w:rsidP="00DD03C6">
            <w:pPr>
              <w:spacing w:after="0"/>
              <w:ind w:left="2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4131C2" w:rsidRPr="00DD03C6" w14:paraId="3C557DEE" w14:textId="77777777" w:rsidTr="00DB5E95">
        <w:trPr>
          <w:trHeight w:val="54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8B3AD6" w14:textId="77777777" w:rsidR="004131C2" w:rsidRPr="00DD03C6" w:rsidRDefault="004131C2" w:rsidP="00DD03C6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5D09E0" w14:textId="77777777" w:rsidR="004131C2" w:rsidRPr="00DD03C6" w:rsidRDefault="004131C2" w:rsidP="00DD03C6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Бронхолитики</w:t>
            </w:r>
            <w:proofErr w:type="spellEnd"/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A507998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C2" w:rsidRPr="00DD03C6" w14:paraId="2CA4F547" w14:textId="77777777" w:rsidTr="00DB5E95">
        <w:trPr>
          <w:trHeight w:val="858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CF8C4" w14:textId="77777777" w:rsidR="004131C2" w:rsidRPr="00DD03C6" w:rsidRDefault="004131C2" w:rsidP="00DD03C6">
            <w:pPr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040DB" w14:textId="77777777" w:rsidR="004131C2" w:rsidRPr="00DD03C6" w:rsidRDefault="004131C2" w:rsidP="00DD03C6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Аминофиллин 24 мг/мл - 10 мл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75009B" w14:textId="77777777" w:rsidR="004131C2" w:rsidRPr="00DD03C6" w:rsidRDefault="004131C2" w:rsidP="00DD03C6">
            <w:pPr>
              <w:spacing w:after="0"/>
              <w:ind w:left="3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131C2" w:rsidRPr="00DD03C6" w14:paraId="7B1A6FB1" w14:textId="77777777" w:rsidTr="00DB5E95">
        <w:trPr>
          <w:trHeight w:val="855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27CC2" w14:textId="77777777" w:rsidR="004131C2" w:rsidRPr="00DD03C6" w:rsidRDefault="004131C2" w:rsidP="00DD03C6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901C3" w14:textId="77777777" w:rsidR="004131C2" w:rsidRPr="00DD03C6" w:rsidRDefault="004131C2" w:rsidP="00DD03C6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Ипратропия</w:t>
            </w:r>
            <w:proofErr w:type="spellEnd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 бромид + фенотерол 20 мл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A53CCE" w14:textId="77777777" w:rsidR="004131C2" w:rsidRPr="00DD03C6" w:rsidRDefault="004131C2" w:rsidP="00DD03C6">
            <w:pPr>
              <w:spacing w:after="0"/>
              <w:ind w:left="4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4131C2" w:rsidRPr="00DD03C6" w14:paraId="0D1D7F67" w14:textId="77777777" w:rsidTr="00DB5E95">
        <w:trPr>
          <w:trHeight w:val="118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BD6BB" w14:textId="77777777" w:rsidR="004131C2" w:rsidRPr="00DD03C6" w:rsidRDefault="004131C2" w:rsidP="00DD03C6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9A078" w14:textId="77777777" w:rsidR="004131C2" w:rsidRPr="00DD03C6" w:rsidRDefault="004131C2" w:rsidP="00DD03C6">
            <w:pPr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  <w:proofErr w:type="spellEnd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 0,5 мг/мл - 2 мл (небулайзер)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7E01F2" w14:textId="77777777" w:rsidR="004131C2" w:rsidRPr="00DD03C6" w:rsidRDefault="004131C2" w:rsidP="00DD03C6">
            <w:pPr>
              <w:spacing w:after="0"/>
              <w:ind w:left="5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4131C2" w:rsidRPr="00DD03C6" w14:paraId="1D5D564B" w14:textId="77777777" w:rsidTr="00DB5E95">
        <w:trPr>
          <w:trHeight w:val="538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D47C4" w14:textId="77777777" w:rsidR="004131C2" w:rsidRPr="00DD03C6" w:rsidRDefault="004131C2" w:rsidP="00DD03C6">
            <w:pPr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A710A1" w14:textId="77777777" w:rsidR="004131C2" w:rsidRPr="00DD03C6" w:rsidRDefault="004131C2" w:rsidP="00DD03C6">
            <w:pPr>
              <w:spacing w:after="0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5D5F1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C2" w:rsidRPr="00DD03C6" w14:paraId="0D022603" w14:textId="77777777" w:rsidTr="00DB5E95">
        <w:trPr>
          <w:trHeight w:val="54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C449A0" w14:textId="77777777" w:rsidR="004131C2" w:rsidRPr="00DD03C6" w:rsidRDefault="004131C2" w:rsidP="00DD03C6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93274" w14:textId="77777777" w:rsidR="004131C2" w:rsidRPr="00DD03C6" w:rsidRDefault="004131C2" w:rsidP="00DD03C6">
            <w:pPr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  <w:proofErr w:type="spellEnd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 10 мг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214FE1" w14:textId="77777777" w:rsidR="004131C2" w:rsidRPr="00DD03C6" w:rsidRDefault="004131C2" w:rsidP="00DD03C6">
            <w:pPr>
              <w:spacing w:after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131C2" w:rsidRPr="00DD03C6" w14:paraId="54EE98FA" w14:textId="77777777" w:rsidTr="00DB5E95">
        <w:trPr>
          <w:trHeight w:val="869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8E834" w14:textId="77777777" w:rsidR="004131C2" w:rsidRPr="00DD03C6" w:rsidRDefault="004131C2" w:rsidP="00DD03C6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70E5B1" w14:textId="77777777" w:rsidR="004131C2" w:rsidRPr="00DD03C6" w:rsidRDefault="004131C2" w:rsidP="00DD03C6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  <w:proofErr w:type="spellEnd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 25 мг (5 мл)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85FC4" w14:textId="77777777" w:rsidR="004131C2" w:rsidRPr="00DD03C6" w:rsidRDefault="004131C2" w:rsidP="00DD03C6">
            <w:pPr>
              <w:spacing w:after="0"/>
              <w:ind w:left="8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131C2" w:rsidRPr="00DD03C6" w14:paraId="75BA87FC" w14:textId="77777777" w:rsidTr="00DB5E95">
        <w:trPr>
          <w:trHeight w:val="54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6F8031" w14:textId="77777777" w:rsidR="004131C2" w:rsidRPr="00DD03C6" w:rsidRDefault="004131C2" w:rsidP="00DD03C6">
            <w:pPr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95BBAE" w14:textId="77777777" w:rsidR="004131C2" w:rsidRPr="00DD03C6" w:rsidRDefault="004131C2" w:rsidP="00DD03C6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  <w:proofErr w:type="spellEnd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 25 мг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4DE0EB" w14:textId="77777777" w:rsidR="004131C2" w:rsidRPr="00DD03C6" w:rsidRDefault="004131C2" w:rsidP="00DD03C6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131C2" w:rsidRPr="00DD03C6" w14:paraId="6369F00D" w14:textId="77777777" w:rsidTr="00DB5E95">
        <w:trPr>
          <w:trHeight w:val="54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FFCF0D" w14:textId="77777777" w:rsidR="004131C2" w:rsidRPr="00DD03C6" w:rsidRDefault="004131C2" w:rsidP="00DD03C6">
            <w:pPr>
              <w:spacing w:after="0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B6ECFA" w14:textId="77777777" w:rsidR="004131C2" w:rsidRPr="00DD03C6" w:rsidRDefault="004131C2" w:rsidP="00DD03C6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  <w:proofErr w:type="spellEnd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 0,4 мг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AE290E" w14:textId="77777777" w:rsidR="004131C2" w:rsidRPr="00DD03C6" w:rsidRDefault="004131C2" w:rsidP="00DD03C6">
            <w:pPr>
              <w:spacing w:after="0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131C2" w:rsidRPr="00DD03C6" w14:paraId="65592747" w14:textId="77777777" w:rsidTr="00DB5E95">
        <w:trPr>
          <w:trHeight w:val="536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B0733" w14:textId="77777777" w:rsidR="004131C2" w:rsidRPr="00DD03C6" w:rsidRDefault="004131C2" w:rsidP="00DD03C6">
            <w:pPr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C01F9E" w14:textId="77777777" w:rsidR="004131C2" w:rsidRPr="00DD03C6" w:rsidRDefault="004131C2" w:rsidP="00DD03C6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Гормональные средства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9E66A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C2" w:rsidRPr="00DD03C6" w14:paraId="7CBA17AA" w14:textId="77777777" w:rsidTr="00DB5E95">
        <w:trPr>
          <w:trHeight w:val="87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4C688" w14:textId="77777777" w:rsidR="004131C2" w:rsidRPr="00DD03C6" w:rsidRDefault="004131C2" w:rsidP="00DD03C6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810CEB" w14:textId="77777777" w:rsidR="004131C2" w:rsidRPr="00DD03C6" w:rsidRDefault="004131C2" w:rsidP="00DD03C6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Преднизолон 30 мг/мл - 1 мл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D99871" w14:textId="77777777" w:rsidR="004131C2" w:rsidRPr="00DD03C6" w:rsidRDefault="004131C2" w:rsidP="00DD03C6">
            <w:pPr>
              <w:spacing w:after="0"/>
              <w:ind w:left="99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</w:tbl>
    <w:p w14:paraId="0A2AD543" w14:textId="77777777" w:rsidR="004131C2" w:rsidRPr="00DD03C6" w:rsidRDefault="004131C2" w:rsidP="00DD03C6">
      <w:pPr>
        <w:pStyle w:val="a3"/>
        <w:spacing w:before="66" w:after="0" w:line="278" w:lineRule="auto"/>
        <w:ind w:right="1581"/>
        <w:rPr>
          <w:sz w:val="24"/>
          <w:szCs w:val="24"/>
        </w:rPr>
      </w:pPr>
    </w:p>
    <w:p w14:paraId="28443299" w14:textId="77777777" w:rsidR="004131C2" w:rsidRPr="00DD03C6" w:rsidRDefault="004131C2" w:rsidP="00DD03C6">
      <w:pPr>
        <w:pStyle w:val="a3"/>
        <w:spacing w:before="66" w:after="0" w:line="278" w:lineRule="auto"/>
        <w:ind w:right="1581"/>
        <w:rPr>
          <w:sz w:val="24"/>
          <w:szCs w:val="24"/>
        </w:rPr>
      </w:pPr>
    </w:p>
    <w:p w14:paraId="5B55E774" w14:textId="77777777" w:rsidR="004131C2" w:rsidRPr="00DD03C6" w:rsidRDefault="004131C2" w:rsidP="00DD03C6">
      <w:pPr>
        <w:pStyle w:val="a3"/>
        <w:spacing w:before="66" w:after="0" w:line="278" w:lineRule="auto"/>
        <w:ind w:right="1581"/>
        <w:rPr>
          <w:sz w:val="24"/>
          <w:szCs w:val="24"/>
        </w:rPr>
      </w:pPr>
    </w:p>
    <w:p w14:paraId="099D3F1C" w14:textId="77777777" w:rsidR="004131C2" w:rsidRPr="00DD03C6" w:rsidRDefault="004131C2" w:rsidP="00DD03C6">
      <w:pPr>
        <w:pStyle w:val="a3"/>
        <w:spacing w:before="66" w:after="0" w:line="278" w:lineRule="auto"/>
        <w:ind w:right="1581"/>
        <w:rPr>
          <w:sz w:val="24"/>
          <w:szCs w:val="24"/>
        </w:rPr>
      </w:pPr>
    </w:p>
    <w:p w14:paraId="708AD336" w14:textId="77777777" w:rsidR="004131C2" w:rsidRPr="00DD03C6" w:rsidRDefault="004131C2" w:rsidP="00DD03C6">
      <w:pPr>
        <w:pStyle w:val="a3"/>
        <w:spacing w:before="66" w:after="0" w:line="278" w:lineRule="auto"/>
        <w:ind w:right="1581"/>
        <w:rPr>
          <w:sz w:val="24"/>
          <w:szCs w:val="24"/>
        </w:rPr>
      </w:pPr>
    </w:p>
    <w:tbl>
      <w:tblPr>
        <w:tblW w:w="9026" w:type="dxa"/>
        <w:tblCellMar>
          <w:top w:w="79" w:type="dxa"/>
          <w:left w:w="2" w:type="dxa"/>
          <w:bottom w:w="77" w:type="dxa"/>
          <w:right w:w="115" w:type="dxa"/>
        </w:tblCellMar>
        <w:tblLook w:val="04A0" w:firstRow="1" w:lastRow="0" w:firstColumn="1" w:lastColumn="0" w:noHBand="0" w:noVBand="1"/>
      </w:tblPr>
      <w:tblGrid>
        <w:gridCol w:w="902"/>
        <w:gridCol w:w="5858"/>
        <w:gridCol w:w="2266"/>
      </w:tblGrid>
      <w:tr w:rsidR="004131C2" w:rsidRPr="00DD03C6" w14:paraId="64F9F123" w14:textId="77777777" w:rsidTr="00DB5E95">
        <w:trPr>
          <w:trHeight w:val="869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D5A7BF" w14:textId="77777777" w:rsidR="004131C2" w:rsidRPr="00DD03C6" w:rsidRDefault="004131C2" w:rsidP="00DD03C6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0F7DE" w14:textId="77777777" w:rsidR="004131C2" w:rsidRPr="00DD03C6" w:rsidRDefault="004131C2" w:rsidP="00DD03C6">
            <w:pPr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Дексаметазон 4 мг/мл - 1 мл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81E34D" w14:textId="77777777" w:rsidR="004131C2" w:rsidRPr="00DD03C6" w:rsidRDefault="004131C2" w:rsidP="00DD03C6">
            <w:pPr>
              <w:spacing w:after="0"/>
              <w:ind w:left="10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131C2" w:rsidRPr="00DD03C6" w14:paraId="13E0A6AD" w14:textId="77777777" w:rsidTr="00DB5E95">
        <w:trPr>
          <w:trHeight w:val="86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4C8C5" w14:textId="77777777" w:rsidR="004131C2" w:rsidRPr="00DD03C6" w:rsidRDefault="004131C2" w:rsidP="00DD03C6">
            <w:pPr>
              <w:spacing w:after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B70D7A" w14:textId="77777777" w:rsidR="004131C2" w:rsidRPr="00DD03C6" w:rsidRDefault="004131C2" w:rsidP="00DD03C6">
            <w:pPr>
              <w:spacing w:after="0"/>
              <w:ind w:left="12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CC7FA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C2" w:rsidRPr="00DD03C6" w14:paraId="29500DEA" w14:textId="77777777" w:rsidTr="00DB5E95">
        <w:trPr>
          <w:trHeight w:val="118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7010F" w14:textId="77777777" w:rsidR="004131C2" w:rsidRPr="00DD03C6" w:rsidRDefault="004131C2" w:rsidP="00DD03C6">
            <w:pPr>
              <w:spacing w:after="0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0577F" w14:textId="77777777" w:rsidR="004131C2" w:rsidRPr="00DD03C6" w:rsidRDefault="004131C2" w:rsidP="00DD03C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Декстроза 4094 - 10 мл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495BB5" w14:textId="77777777" w:rsidR="004131C2" w:rsidRPr="00DD03C6" w:rsidRDefault="004131C2" w:rsidP="00DD03C6">
            <w:pPr>
              <w:spacing w:after="0"/>
              <w:ind w:left="11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131C2" w:rsidRPr="00DD03C6" w14:paraId="03BC35FF" w14:textId="77777777" w:rsidTr="00DB5E95">
        <w:trPr>
          <w:trHeight w:val="1179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97B4" w14:textId="77777777" w:rsidR="004131C2" w:rsidRPr="00DD03C6" w:rsidRDefault="004131C2" w:rsidP="00DD03C6">
            <w:pPr>
              <w:spacing w:after="0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2E274" w14:textId="77777777" w:rsidR="004131C2" w:rsidRPr="00DD03C6" w:rsidRDefault="004131C2" w:rsidP="00DD03C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Натрия хлорид 0,994 - 10 мл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E664F7" w14:textId="77777777" w:rsidR="004131C2" w:rsidRPr="00DD03C6" w:rsidRDefault="004131C2" w:rsidP="00DD03C6">
            <w:pPr>
              <w:spacing w:after="0"/>
              <w:ind w:left="137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</w:tbl>
    <w:p w14:paraId="66701814" w14:textId="77777777" w:rsidR="004131C2" w:rsidRPr="00DD03C6" w:rsidRDefault="004131C2" w:rsidP="00DD03C6">
      <w:pPr>
        <w:spacing w:after="0"/>
        <w:ind w:left="-1549" w:right="1569"/>
        <w:rPr>
          <w:rFonts w:ascii="Times New Roman" w:hAnsi="Times New Roman" w:cs="Times New Roman"/>
          <w:sz w:val="24"/>
          <w:szCs w:val="24"/>
        </w:rPr>
      </w:pPr>
      <w:r w:rsidRPr="00DD03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4585216E" wp14:editId="1F605A98">
            <wp:simplePos x="0" y="0"/>
            <wp:positionH relativeFrom="page">
              <wp:posOffset>4014470</wp:posOffset>
            </wp:positionH>
            <wp:positionV relativeFrom="page">
              <wp:posOffset>545465</wp:posOffset>
            </wp:positionV>
            <wp:extent cx="3175" cy="3175"/>
            <wp:effectExtent l="0" t="0" r="0" b="0"/>
            <wp:wrapTopAndBottom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29" w:type="dxa"/>
        <w:tblCellMar>
          <w:top w:w="160" w:type="dxa"/>
          <w:left w:w="5" w:type="dxa"/>
          <w:bottom w:w="85" w:type="dxa"/>
          <w:right w:w="115" w:type="dxa"/>
        </w:tblCellMar>
        <w:tblLook w:val="04A0" w:firstRow="1" w:lastRow="0" w:firstColumn="1" w:lastColumn="0" w:noHBand="0" w:noVBand="1"/>
      </w:tblPr>
      <w:tblGrid>
        <w:gridCol w:w="902"/>
        <w:gridCol w:w="5863"/>
        <w:gridCol w:w="2264"/>
      </w:tblGrid>
      <w:tr w:rsidR="004131C2" w:rsidRPr="00DD03C6" w14:paraId="79CD5C84" w14:textId="77777777" w:rsidTr="00DB5E95">
        <w:trPr>
          <w:trHeight w:val="1186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58AA0E" w14:textId="77777777" w:rsidR="004131C2" w:rsidRPr="00DD03C6" w:rsidRDefault="004131C2" w:rsidP="00DD03C6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80BF6A" w14:textId="77777777" w:rsidR="004131C2" w:rsidRPr="00DD03C6" w:rsidRDefault="004131C2" w:rsidP="00DD03C6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Натрия хлорид 0,9 </w:t>
            </w:r>
            <w:r w:rsidRPr="00DD03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/0 - 250 мл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C27BE" w14:textId="77777777" w:rsidR="004131C2" w:rsidRPr="00DD03C6" w:rsidRDefault="004131C2" w:rsidP="00DD03C6">
            <w:pPr>
              <w:spacing w:after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131C2" w:rsidRPr="00DD03C6" w14:paraId="098C05D1" w14:textId="77777777" w:rsidTr="00DB5E95">
        <w:trPr>
          <w:trHeight w:val="548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33282" w14:textId="77777777" w:rsidR="004131C2" w:rsidRPr="00DD03C6" w:rsidRDefault="004131C2" w:rsidP="00DD03C6">
            <w:pPr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957720" w14:textId="77777777" w:rsidR="004131C2" w:rsidRPr="00DD03C6" w:rsidRDefault="004131C2" w:rsidP="00DD03C6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Диуретические средства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07CE8F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C2" w:rsidRPr="00DD03C6" w14:paraId="10E7B089" w14:textId="77777777" w:rsidTr="00DB5E95">
        <w:trPr>
          <w:trHeight w:val="88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7C970" w14:textId="77777777" w:rsidR="004131C2" w:rsidRPr="00DD03C6" w:rsidRDefault="004131C2" w:rsidP="00DD03C6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87B577" w14:textId="77777777" w:rsidR="004131C2" w:rsidRPr="00DD03C6" w:rsidRDefault="004131C2" w:rsidP="00DD03C6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Фуросемид 10 мг/мл - 2 мл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495FA9" w14:textId="77777777" w:rsidR="004131C2" w:rsidRPr="00DD03C6" w:rsidRDefault="004131C2" w:rsidP="00DD03C6">
            <w:pPr>
              <w:spacing w:after="0"/>
              <w:ind w:left="1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131C2" w:rsidRPr="00DD03C6" w14:paraId="0566B129" w14:textId="77777777" w:rsidTr="00DB5E95">
        <w:trPr>
          <w:trHeight w:val="55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36C3EF4" w14:textId="77777777" w:rsidR="004131C2" w:rsidRPr="00DD03C6" w:rsidRDefault="004131C2" w:rsidP="00DD03C6">
            <w:pPr>
              <w:spacing w:after="0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B7DF8D" w14:textId="77777777" w:rsidR="004131C2" w:rsidRPr="00DD03C6" w:rsidRDefault="004131C2" w:rsidP="00DD03C6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Ненаркотические анальгетики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7CD95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C2" w:rsidRPr="00DD03C6" w14:paraId="76C2D159" w14:textId="77777777" w:rsidTr="00DB5E95">
        <w:trPr>
          <w:trHeight w:val="85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7382D" w14:textId="77777777" w:rsidR="004131C2" w:rsidRPr="00DD03C6" w:rsidRDefault="004131C2" w:rsidP="00DD03C6">
            <w:pPr>
              <w:spacing w:after="0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2FEB9" w14:textId="77777777" w:rsidR="004131C2" w:rsidRPr="00DD03C6" w:rsidRDefault="004131C2" w:rsidP="00DD03C6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  <w:proofErr w:type="spellEnd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 30 мг/мл - 1 мл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92DA06" w14:textId="77777777" w:rsidR="004131C2" w:rsidRPr="00DD03C6" w:rsidRDefault="004131C2" w:rsidP="00DD03C6">
            <w:pPr>
              <w:spacing w:after="0"/>
              <w:ind w:left="4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131C2" w:rsidRPr="00DD03C6" w14:paraId="5299EEAE" w14:textId="77777777" w:rsidTr="00DB5E95">
        <w:trPr>
          <w:trHeight w:val="859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E633E0" w14:textId="77777777" w:rsidR="004131C2" w:rsidRPr="00DD03C6" w:rsidRDefault="004131C2" w:rsidP="00DD03C6">
            <w:pPr>
              <w:spacing w:after="0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60EB9E" w14:textId="77777777" w:rsidR="004131C2" w:rsidRPr="00DD03C6" w:rsidRDefault="004131C2" w:rsidP="00DD03C6">
            <w:pPr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Метамизол натрия 500 мг/мл - 2 мл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3C0509" w14:textId="77777777" w:rsidR="004131C2" w:rsidRPr="00DD03C6" w:rsidRDefault="004131C2" w:rsidP="00DD03C6">
            <w:pPr>
              <w:spacing w:after="0"/>
              <w:ind w:lef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131C2" w:rsidRPr="00DD03C6" w14:paraId="518B31E5" w14:textId="77777777" w:rsidTr="00DB5E95">
        <w:trPr>
          <w:trHeight w:val="54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665CD4" w14:textId="77777777" w:rsidR="004131C2" w:rsidRPr="00DD03C6" w:rsidRDefault="004131C2" w:rsidP="00DD03C6">
            <w:pPr>
              <w:spacing w:after="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042621" w14:textId="77777777" w:rsidR="004131C2" w:rsidRPr="00DD03C6" w:rsidRDefault="004131C2" w:rsidP="00DD03C6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 500 мг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37963B" w14:textId="77777777" w:rsidR="004131C2" w:rsidRPr="00DD03C6" w:rsidRDefault="004131C2" w:rsidP="00DD03C6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131C2" w:rsidRPr="00DD03C6" w14:paraId="36B882C3" w14:textId="77777777" w:rsidTr="00DB5E95">
        <w:trPr>
          <w:trHeight w:val="538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5FD93" w14:textId="77777777" w:rsidR="004131C2" w:rsidRPr="00DD03C6" w:rsidRDefault="004131C2" w:rsidP="00DD03C6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DDD302" w14:textId="77777777" w:rsidR="004131C2" w:rsidRPr="00DD03C6" w:rsidRDefault="004131C2" w:rsidP="00DD03C6">
            <w:pPr>
              <w:spacing w:after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Парацетамол 100 мг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F4CF10" w14:textId="77777777" w:rsidR="004131C2" w:rsidRPr="00DD03C6" w:rsidRDefault="004131C2" w:rsidP="00DD03C6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131C2" w:rsidRPr="00DD03C6" w14:paraId="647FFA5F" w14:textId="77777777" w:rsidTr="00DB5E95">
        <w:trPr>
          <w:trHeight w:val="538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7D4688" w14:textId="77777777" w:rsidR="004131C2" w:rsidRPr="00DD03C6" w:rsidRDefault="004131C2" w:rsidP="00DD03C6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07CB7C" w14:textId="77777777" w:rsidR="004131C2" w:rsidRPr="00DD03C6" w:rsidRDefault="004131C2" w:rsidP="00DD03C6">
            <w:pPr>
              <w:spacing w:after="0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164C76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4EE7F" w14:textId="77777777" w:rsidR="004131C2" w:rsidRPr="00DD03C6" w:rsidRDefault="004131C2" w:rsidP="00DD03C6">
      <w:pPr>
        <w:pStyle w:val="a3"/>
        <w:spacing w:before="66" w:after="0" w:line="278" w:lineRule="auto"/>
        <w:ind w:right="1581"/>
        <w:rPr>
          <w:sz w:val="24"/>
          <w:szCs w:val="24"/>
        </w:rPr>
      </w:pPr>
    </w:p>
    <w:p w14:paraId="642E4BC3" w14:textId="77777777" w:rsidR="004131C2" w:rsidRPr="00DD03C6" w:rsidRDefault="004131C2" w:rsidP="00DD03C6">
      <w:pPr>
        <w:pStyle w:val="a3"/>
        <w:spacing w:before="66" w:after="0" w:line="278" w:lineRule="auto"/>
        <w:ind w:right="1581"/>
        <w:rPr>
          <w:sz w:val="24"/>
          <w:szCs w:val="24"/>
        </w:rPr>
      </w:pPr>
    </w:p>
    <w:p w14:paraId="5F1D5892" w14:textId="77777777" w:rsidR="004131C2" w:rsidRPr="00DD03C6" w:rsidRDefault="004131C2" w:rsidP="00DD03C6">
      <w:pPr>
        <w:pStyle w:val="a3"/>
        <w:spacing w:before="66" w:after="0" w:line="278" w:lineRule="auto"/>
        <w:ind w:right="1581"/>
        <w:rPr>
          <w:sz w:val="24"/>
          <w:szCs w:val="24"/>
        </w:rPr>
      </w:pPr>
    </w:p>
    <w:tbl>
      <w:tblPr>
        <w:tblW w:w="9029" w:type="dxa"/>
        <w:tblCellMar>
          <w:top w:w="160" w:type="dxa"/>
          <w:left w:w="5" w:type="dxa"/>
          <w:bottom w:w="85" w:type="dxa"/>
          <w:right w:w="115" w:type="dxa"/>
        </w:tblCellMar>
        <w:tblLook w:val="04A0" w:firstRow="1" w:lastRow="0" w:firstColumn="1" w:lastColumn="0" w:noHBand="0" w:noVBand="1"/>
      </w:tblPr>
      <w:tblGrid>
        <w:gridCol w:w="902"/>
        <w:gridCol w:w="5863"/>
        <w:gridCol w:w="2264"/>
      </w:tblGrid>
      <w:tr w:rsidR="004131C2" w:rsidRPr="00DD03C6" w14:paraId="51AE65B3" w14:textId="77777777" w:rsidTr="00DB5E95">
        <w:trPr>
          <w:trHeight w:val="86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BC5FD" w14:textId="77777777" w:rsidR="004131C2" w:rsidRPr="00DD03C6" w:rsidRDefault="004131C2" w:rsidP="00DD03C6">
            <w:pPr>
              <w:spacing w:after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47326F" w14:textId="77777777" w:rsidR="004131C2" w:rsidRPr="00DD03C6" w:rsidRDefault="004131C2" w:rsidP="00DD03C6">
            <w:pPr>
              <w:spacing w:after="0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Дигоксин 0,25 мг/мл - 1 мл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6696A7" w14:textId="77777777" w:rsidR="004131C2" w:rsidRPr="00DD03C6" w:rsidRDefault="004131C2" w:rsidP="00DD03C6">
            <w:pPr>
              <w:spacing w:after="0"/>
              <w:ind w:left="6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131C2" w:rsidRPr="00DD03C6" w14:paraId="35468841" w14:textId="77777777" w:rsidTr="00DB5E95">
        <w:trPr>
          <w:trHeight w:val="54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A80667C" w14:textId="77777777" w:rsidR="004131C2" w:rsidRPr="00DD03C6" w:rsidRDefault="004131C2" w:rsidP="00DD03C6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E87073" w14:textId="77777777" w:rsidR="004131C2" w:rsidRPr="00DD03C6" w:rsidRDefault="004131C2" w:rsidP="00DD03C6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Миотропные</w:t>
            </w:r>
            <w:proofErr w:type="spellEnd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 спазмолитики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2EB79A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C2" w:rsidRPr="00DD03C6" w14:paraId="287CF0A5" w14:textId="77777777" w:rsidTr="00DB5E95">
        <w:trPr>
          <w:trHeight w:val="862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6025F" w14:textId="77777777" w:rsidR="004131C2" w:rsidRPr="00DD03C6" w:rsidRDefault="004131C2" w:rsidP="00DD03C6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5F1C5" w14:textId="77777777" w:rsidR="004131C2" w:rsidRPr="00DD03C6" w:rsidRDefault="004131C2" w:rsidP="00DD03C6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  <w:proofErr w:type="spellEnd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 2 мг/мл - 1 мл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48E4C4" w14:textId="77777777" w:rsidR="004131C2" w:rsidRPr="00DD03C6" w:rsidRDefault="004131C2" w:rsidP="00DD03C6">
            <w:pPr>
              <w:spacing w:after="0"/>
              <w:ind w:left="8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131C2" w:rsidRPr="00DD03C6" w14:paraId="5D6C88D4" w14:textId="77777777" w:rsidTr="00DB5E95">
        <w:trPr>
          <w:trHeight w:val="862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28C1AE" w14:textId="77777777" w:rsidR="004131C2" w:rsidRPr="00DD03C6" w:rsidRDefault="004131C2" w:rsidP="00DD03C6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9B24F4" w14:textId="77777777" w:rsidR="004131C2" w:rsidRPr="00DD03C6" w:rsidRDefault="004131C2" w:rsidP="00DD03C6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Дротаверин 20 мг/мл - 2 мл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E557F8" w14:textId="77777777" w:rsidR="004131C2" w:rsidRPr="00DD03C6" w:rsidRDefault="004131C2" w:rsidP="00DD03C6">
            <w:pPr>
              <w:spacing w:after="0"/>
              <w:ind w:left="9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131C2" w:rsidRPr="00DD03C6" w14:paraId="33FC0AF7" w14:textId="77777777" w:rsidTr="00DB5E95">
        <w:trPr>
          <w:trHeight w:val="545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A0EA6" w14:textId="77777777" w:rsidR="004131C2" w:rsidRPr="00DD03C6" w:rsidRDefault="004131C2" w:rsidP="00DD03C6">
            <w:pPr>
              <w:spacing w:after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A0C3C9" w14:textId="77777777" w:rsidR="004131C2" w:rsidRPr="00DD03C6" w:rsidRDefault="004131C2" w:rsidP="00DD03C6">
            <w:pPr>
              <w:spacing w:after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Антигипоксанты</w:t>
            </w:r>
            <w:proofErr w:type="spellEnd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ноотропные</w:t>
            </w:r>
            <w:proofErr w:type="spellEnd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83A273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C2" w:rsidRPr="00DD03C6" w14:paraId="747E925F" w14:textId="77777777" w:rsidTr="00DB5E95">
        <w:trPr>
          <w:trHeight w:val="54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3D82DD" w14:textId="77777777" w:rsidR="004131C2" w:rsidRPr="00DD03C6" w:rsidRDefault="004131C2" w:rsidP="00DD03C6">
            <w:pPr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D25005" w14:textId="77777777" w:rsidR="004131C2" w:rsidRPr="00DD03C6" w:rsidRDefault="004131C2" w:rsidP="00DD03C6">
            <w:pPr>
              <w:spacing w:after="0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Глицин 0,1 50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54B3B2" w14:textId="77777777" w:rsidR="004131C2" w:rsidRPr="00DD03C6" w:rsidRDefault="004131C2" w:rsidP="00DD03C6">
            <w:pPr>
              <w:spacing w:after="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131C2" w:rsidRPr="00DD03C6" w14:paraId="4C51D4E4" w14:textId="77777777" w:rsidTr="00DB5E95">
        <w:trPr>
          <w:trHeight w:val="548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23721" w14:textId="77777777" w:rsidR="004131C2" w:rsidRPr="00DD03C6" w:rsidRDefault="004131C2" w:rsidP="00DD03C6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C9C720" w14:textId="77777777" w:rsidR="004131C2" w:rsidRPr="00DD03C6" w:rsidRDefault="004131C2" w:rsidP="00DD03C6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Противорвотные средства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E9042B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C2" w:rsidRPr="00DD03C6" w14:paraId="77D703D7" w14:textId="77777777" w:rsidTr="00DB5E95">
        <w:trPr>
          <w:trHeight w:val="859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60FEA0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52B1F" w14:textId="77777777" w:rsidR="004131C2" w:rsidRPr="00DD03C6" w:rsidRDefault="004131C2" w:rsidP="00DD03C6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Метоклопрамид 5 мг/ мл - 2 мл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242CCA" w14:textId="77777777" w:rsidR="004131C2" w:rsidRPr="00DD03C6" w:rsidRDefault="004131C2" w:rsidP="00DD03C6">
            <w:pPr>
              <w:spacing w:after="0"/>
              <w:ind w:left="12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131C2" w:rsidRPr="00DD03C6" w14:paraId="270BCFE4" w14:textId="77777777" w:rsidTr="00DB5E95">
        <w:trPr>
          <w:trHeight w:val="542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BB53BB" w14:textId="77777777" w:rsidR="004131C2" w:rsidRPr="00DD03C6" w:rsidRDefault="004131C2" w:rsidP="00DD03C6">
            <w:pPr>
              <w:spacing w:after="0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87F3E4" w14:textId="77777777" w:rsidR="004131C2" w:rsidRPr="00DD03C6" w:rsidRDefault="004131C2" w:rsidP="00DD03C6">
            <w:pPr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Гемостатические препараты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44C31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C2" w:rsidRPr="00DD03C6" w14:paraId="6E0D6AA8" w14:textId="77777777" w:rsidTr="00DB5E95">
        <w:trPr>
          <w:trHeight w:val="86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31A60" w14:textId="77777777" w:rsidR="004131C2" w:rsidRPr="00DD03C6" w:rsidRDefault="004131C2" w:rsidP="00DD03C6">
            <w:pPr>
              <w:spacing w:after="0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877F5C" w14:textId="77777777" w:rsidR="004131C2" w:rsidRPr="00DD03C6" w:rsidRDefault="004131C2" w:rsidP="00DD03C6">
            <w:pPr>
              <w:spacing w:after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  <w:proofErr w:type="spellEnd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 125 мг/мл - 2 мл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2DC5E2" w14:textId="77777777" w:rsidR="004131C2" w:rsidRPr="00DD03C6" w:rsidRDefault="004131C2" w:rsidP="00DD03C6">
            <w:pPr>
              <w:spacing w:after="0"/>
              <w:ind w:left="13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131C2" w:rsidRPr="00DD03C6" w14:paraId="26E06680" w14:textId="77777777" w:rsidTr="00DB5E95">
        <w:trPr>
          <w:trHeight w:val="538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C19D07" w14:textId="77777777" w:rsidR="004131C2" w:rsidRPr="00DD03C6" w:rsidRDefault="004131C2" w:rsidP="00DD03C6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B1E1E6" w14:textId="77777777" w:rsidR="004131C2" w:rsidRPr="00DD03C6" w:rsidRDefault="004131C2" w:rsidP="00DD03C6">
            <w:pPr>
              <w:spacing w:after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Губка гемостатическая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3EB8E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C2" w:rsidRPr="00DD03C6" w14:paraId="7D977F92" w14:textId="77777777" w:rsidTr="00DB5E95">
        <w:trPr>
          <w:trHeight w:val="538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91405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11BD4A" w14:textId="77777777" w:rsidR="004131C2" w:rsidRPr="00DD03C6" w:rsidRDefault="004131C2" w:rsidP="00DD03C6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Перевязочные средства</w:t>
            </w:r>
          </w:p>
        </w:tc>
      </w:tr>
    </w:tbl>
    <w:p w14:paraId="3805ED04" w14:textId="77777777" w:rsidR="004131C2" w:rsidRPr="00DD03C6" w:rsidRDefault="004131C2" w:rsidP="00DD03C6">
      <w:pPr>
        <w:spacing w:after="0"/>
        <w:ind w:left="-1613" w:right="1633"/>
        <w:rPr>
          <w:rFonts w:ascii="Times New Roman" w:hAnsi="Times New Roman" w:cs="Times New Roman"/>
          <w:sz w:val="24"/>
          <w:szCs w:val="24"/>
        </w:rPr>
      </w:pPr>
    </w:p>
    <w:tbl>
      <w:tblPr>
        <w:tblW w:w="9029" w:type="dxa"/>
        <w:tblCellMar>
          <w:top w:w="110" w:type="dxa"/>
          <w:left w:w="0" w:type="dxa"/>
          <w:bottom w:w="80" w:type="dxa"/>
          <w:right w:w="72" w:type="dxa"/>
        </w:tblCellMar>
        <w:tblLook w:val="04A0" w:firstRow="1" w:lastRow="0" w:firstColumn="1" w:lastColumn="0" w:noHBand="0" w:noVBand="1"/>
      </w:tblPr>
      <w:tblGrid>
        <w:gridCol w:w="896"/>
        <w:gridCol w:w="5867"/>
        <w:gridCol w:w="2266"/>
      </w:tblGrid>
      <w:tr w:rsidR="004131C2" w:rsidRPr="00DD03C6" w14:paraId="2D72192D" w14:textId="77777777" w:rsidTr="00DB5E95">
        <w:trPr>
          <w:trHeight w:val="5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28F4A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E1FE5BF" w14:textId="77777777" w:rsidR="004131C2" w:rsidRPr="00DD03C6" w:rsidRDefault="004131C2" w:rsidP="00DD03C6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BD9E63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131C2" w:rsidRPr="00DD03C6" w14:paraId="3C43D98F" w14:textId="77777777" w:rsidTr="00DB5E95">
        <w:trPr>
          <w:trHeight w:val="536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D3CABB1" w14:textId="77777777" w:rsidR="004131C2" w:rsidRPr="00DD03C6" w:rsidRDefault="004131C2" w:rsidP="00DD03C6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935EB2" w14:textId="77777777" w:rsidR="004131C2" w:rsidRPr="00DD03C6" w:rsidRDefault="004131C2" w:rsidP="00DD03C6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Бинты стерильные различных размеров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A4B1C0" w14:textId="77777777" w:rsidR="004131C2" w:rsidRPr="00DD03C6" w:rsidRDefault="004131C2" w:rsidP="00DD03C6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З шт.</w:t>
            </w:r>
          </w:p>
        </w:tc>
      </w:tr>
      <w:tr w:rsidR="004131C2" w:rsidRPr="00DD03C6" w14:paraId="1AC38741" w14:textId="77777777" w:rsidTr="00DB5E95">
        <w:trPr>
          <w:trHeight w:val="543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1FE0F61" w14:textId="77777777" w:rsidR="004131C2" w:rsidRPr="00DD03C6" w:rsidRDefault="004131C2" w:rsidP="00DD03C6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0BA34" w14:textId="77777777" w:rsidR="004131C2" w:rsidRPr="00DD03C6" w:rsidRDefault="004131C2" w:rsidP="00DD03C6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Лейкопластырь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143F0B" w14:textId="77777777" w:rsidR="004131C2" w:rsidRPr="00DD03C6" w:rsidRDefault="004131C2" w:rsidP="00DD03C6">
            <w:pPr>
              <w:spacing w:after="0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131C2" w:rsidRPr="00DD03C6" w14:paraId="01B4F6BF" w14:textId="77777777" w:rsidTr="00DB5E95">
        <w:trPr>
          <w:trHeight w:val="552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287E8F" w14:textId="77777777" w:rsidR="004131C2" w:rsidRPr="00DD03C6" w:rsidRDefault="004131C2" w:rsidP="00DD03C6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C2BC2" w14:textId="77777777" w:rsidR="004131C2" w:rsidRPr="00DD03C6" w:rsidRDefault="004131C2" w:rsidP="00DD03C6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Губка гемостатическая малая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779C53" w14:textId="77777777" w:rsidR="004131C2" w:rsidRPr="00DD03C6" w:rsidRDefault="004131C2" w:rsidP="00DD03C6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14:paraId="166AA1A8" w14:textId="77777777" w:rsidR="004131C2" w:rsidRPr="00DD03C6" w:rsidRDefault="004131C2" w:rsidP="00DD03C6">
      <w:pPr>
        <w:pStyle w:val="a3"/>
        <w:spacing w:before="66" w:after="0" w:line="278" w:lineRule="auto"/>
        <w:ind w:right="1581"/>
        <w:rPr>
          <w:sz w:val="24"/>
          <w:szCs w:val="24"/>
        </w:rPr>
      </w:pPr>
    </w:p>
    <w:p w14:paraId="13C85A37" w14:textId="77777777" w:rsidR="004131C2" w:rsidRPr="00DD03C6" w:rsidRDefault="004131C2" w:rsidP="00DD03C6">
      <w:pPr>
        <w:pStyle w:val="a3"/>
        <w:spacing w:before="66" w:after="0" w:line="278" w:lineRule="auto"/>
        <w:ind w:right="1581"/>
        <w:rPr>
          <w:sz w:val="24"/>
          <w:szCs w:val="24"/>
        </w:rPr>
      </w:pPr>
    </w:p>
    <w:p w14:paraId="0839B298" w14:textId="77777777" w:rsidR="004131C2" w:rsidRPr="00DD03C6" w:rsidRDefault="004131C2" w:rsidP="00DD03C6">
      <w:pPr>
        <w:pStyle w:val="a3"/>
        <w:spacing w:before="66" w:after="0" w:line="278" w:lineRule="auto"/>
        <w:ind w:right="1581"/>
        <w:rPr>
          <w:sz w:val="24"/>
          <w:szCs w:val="24"/>
        </w:rPr>
      </w:pPr>
    </w:p>
    <w:p w14:paraId="2885370E" w14:textId="77777777" w:rsidR="004131C2" w:rsidRPr="00DD03C6" w:rsidRDefault="004131C2" w:rsidP="00DD03C6">
      <w:pPr>
        <w:pStyle w:val="a3"/>
        <w:spacing w:before="66" w:after="0" w:line="278" w:lineRule="auto"/>
        <w:ind w:right="1581"/>
        <w:rPr>
          <w:sz w:val="24"/>
          <w:szCs w:val="24"/>
        </w:rPr>
      </w:pPr>
    </w:p>
    <w:tbl>
      <w:tblPr>
        <w:tblW w:w="9029" w:type="dxa"/>
        <w:tblCellMar>
          <w:top w:w="110" w:type="dxa"/>
          <w:left w:w="0" w:type="dxa"/>
          <w:bottom w:w="80" w:type="dxa"/>
          <w:right w:w="72" w:type="dxa"/>
        </w:tblCellMar>
        <w:tblLook w:val="04A0" w:firstRow="1" w:lastRow="0" w:firstColumn="1" w:lastColumn="0" w:noHBand="0" w:noVBand="1"/>
      </w:tblPr>
      <w:tblGrid>
        <w:gridCol w:w="896"/>
        <w:gridCol w:w="5867"/>
        <w:gridCol w:w="2266"/>
      </w:tblGrid>
      <w:tr w:rsidR="004131C2" w:rsidRPr="00DD03C6" w14:paraId="3DF8FF6C" w14:textId="77777777" w:rsidTr="00DB5E95">
        <w:trPr>
          <w:trHeight w:val="557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9DD2A7" w14:textId="77777777" w:rsidR="004131C2" w:rsidRPr="00DD03C6" w:rsidRDefault="004131C2" w:rsidP="00DD03C6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71DD8" w14:textId="77777777" w:rsidR="004131C2" w:rsidRPr="00DD03C6" w:rsidRDefault="004131C2" w:rsidP="00DD03C6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Губка гемостатическая большая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30C4C1" w14:textId="77777777" w:rsidR="004131C2" w:rsidRPr="00DD03C6" w:rsidRDefault="004131C2" w:rsidP="00DD03C6">
            <w:pPr>
              <w:spacing w:after="0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131C2" w:rsidRPr="00DD03C6" w14:paraId="6186F4D7" w14:textId="77777777" w:rsidTr="00DB5E95">
        <w:trPr>
          <w:trHeight w:val="54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6BADE0" w14:textId="77777777" w:rsidR="004131C2" w:rsidRPr="00DD03C6" w:rsidRDefault="004131C2" w:rsidP="00DD03C6">
            <w:pPr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FA2379" w14:textId="77777777" w:rsidR="004131C2" w:rsidRPr="00DD03C6" w:rsidRDefault="004131C2" w:rsidP="00DD03C6">
            <w:pPr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Салфетки стерильные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2F9C2A" w14:textId="77777777" w:rsidR="004131C2" w:rsidRPr="00DD03C6" w:rsidRDefault="004131C2" w:rsidP="00DD03C6">
            <w:pPr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4131C2" w:rsidRPr="00DD03C6" w14:paraId="56A7DCA5" w14:textId="77777777" w:rsidTr="00DB5E95">
        <w:trPr>
          <w:trHeight w:val="536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6BB726" w14:textId="77777777" w:rsidR="004131C2" w:rsidRPr="00DD03C6" w:rsidRDefault="004131C2" w:rsidP="00DD03C6">
            <w:pPr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DD484" w14:textId="77777777" w:rsidR="004131C2" w:rsidRPr="00DD03C6" w:rsidRDefault="004131C2" w:rsidP="00DD03C6">
            <w:pPr>
              <w:spacing w:after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Салфетки для обработки инъекционного поля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AEB021" w14:textId="77777777" w:rsidR="004131C2" w:rsidRPr="00DD03C6" w:rsidRDefault="004131C2" w:rsidP="00DD03C6">
            <w:pPr>
              <w:spacing w:after="0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1C2" w:rsidRPr="00DD03C6" w14:paraId="767EBF8D" w14:textId="77777777" w:rsidTr="00DB5E95">
        <w:trPr>
          <w:trHeight w:val="535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0C88D0C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7B670" w14:textId="77777777" w:rsidR="004131C2" w:rsidRPr="00DD03C6" w:rsidRDefault="004131C2" w:rsidP="00DD03C6">
            <w:pPr>
              <w:spacing w:after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Инструменты и предметы ухода</w:t>
            </w:r>
          </w:p>
        </w:tc>
      </w:tr>
      <w:tr w:rsidR="004131C2" w:rsidRPr="00DD03C6" w14:paraId="632973F2" w14:textId="77777777" w:rsidTr="00DB5E95">
        <w:trPr>
          <w:trHeight w:val="536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78779E5" w14:textId="77777777" w:rsidR="004131C2" w:rsidRPr="00DD03C6" w:rsidRDefault="004131C2" w:rsidP="00DD03C6">
            <w:pPr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5C3D8E" w14:textId="77777777" w:rsidR="004131C2" w:rsidRPr="00DD03C6" w:rsidRDefault="004131C2" w:rsidP="00DD03C6">
            <w:pPr>
              <w:spacing w:after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Ножницы медицинские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B231B3" w14:textId="77777777" w:rsidR="004131C2" w:rsidRPr="00DD03C6" w:rsidRDefault="004131C2" w:rsidP="00DD03C6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131C2" w:rsidRPr="00DD03C6" w14:paraId="3456A8CA" w14:textId="77777777" w:rsidTr="00DB5E95">
        <w:trPr>
          <w:trHeight w:val="540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1F589" w14:textId="77777777" w:rsidR="004131C2" w:rsidRPr="00DD03C6" w:rsidRDefault="004131C2" w:rsidP="00DD03C6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574D2" w14:textId="77777777" w:rsidR="004131C2" w:rsidRPr="00DD03C6" w:rsidRDefault="004131C2" w:rsidP="00DD03C6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Шпатель одноразовый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9F4CEC" w14:textId="77777777" w:rsidR="004131C2" w:rsidRPr="00DD03C6" w:rsidRDefault="004131C2" w:rsidP="00DD03C6">
            <w:pPr>
              <w:spacing w:after="0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4131C2" w:rsidRPr="00DD03C6" w14:paraId="43EAAB51" w14:textId="77777777" w:rsidTr="00DB5E95">
        <w:trPr>
          <w:trHeight w:val="538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9629EB" w14:textId="77777777" w:rsidR="004131C2" w:rsidRPr="00DD03C6" w:rsidRDefault="004131C2" w:rsidP="00DD03C6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319BA" w14:textId="77777777" w:rsidR="004131C2" w:rsidRPr="00DD03C6" w:rsidRDefault="004131C2" w:rsidP="00DD03C6">
            <w:pPr>
              <w:spacing w:after="0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Скальпель одноразовый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8ECA11" w14:textId="77777777" w:rsidR="004131C2" w:rsidRPr="00DD03C6" w:rsidRDefault="004131C2" w:rsidP="00DD03C6">
            <w:pPr>
              <w:spacing w:after="0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131C2" w:rsidRPr="00DD03C6" w14:paraId="0158FFA4" w14:textId="77777777" w:rsidTr="00DB5E95">
        <w:trPr>
          <w:trHeight w:val="538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BB24A9" w14:textId="77777777" w:rsidR="004131C2" w:rsidRPr="00DD03C6" w:rsidRDefault="004131C2" w:rsidP="00DD03C6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A1FE4" w14:textId="77777777" w:rsidR="004131C2" w:rsidRPr="00DD03C6" w:rsidRDefault="004131C2" w:rsidP="00DD03C6">
            <w:pPr>
              <w:spacing w:after="0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Термометр медицинский в футляре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64605" w14:textId="77777777" w:rsidR="004131C2" w:rsidRPr="00DD03C6" w:rsidRDefault="004131C2" w:rsidP="00DD03C6">
            <w:pPr>
              <w:spacing w:after="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131C2" w:rsidRPr="00DD03C6" w14:paraId="5195EE95" w14:textId="77777777" w:rsidTr="00DB5E95">
        <w:trPr>
          <w:trHeight w:val="541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3F78A" w14:textId="77777777" w:rsidR="004131C2" w:rsidRPr="00DD03C6" w:rsidRDefault="004131C2" w:rsidP="00DD03C6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C557C" w14:textId="77777777" w:rsidR="004131C2" w:rsidRPr="00DD03C6" w:rsidRDefault="004131C2" w:rsidP="00DD03C6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Катетер мочевой одноразовый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827A6" w14:textId="77777777" w:rsidR="004131C2" w:rsidRPr="00DD03C6" w:rsidRDefault="004131C2" w:rsidP="00DD03C6">
            <w:pPr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4131C2" w:rsidRPr="00DD03C6" w14:paraId="7D332544" w14:textId="77777777" w:rsidTr="00DB5E95">
        <w:trPr>
          <w:trHeight w:val="547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EEBDD1" w14:textId="77777777" w:rsidR="004131C2" w:rsidRPr="00DD03C6" w:rsidRDefault="004131C2" w:rsidP="00DD03C6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4E627" w14:textId="77777777" w:rsidR="004131C2" w:rsidRPr="00DD03C6" w:rsidRDefault="004131C2" w:rsidP="00DD03C6">
            <w:pPr>
              <w:spacing w:after="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2E16F2" w14:textId="77777777" w:rsidR="004131C2" w:rsidRPr="00DD03C6" w:rsidRDefault="004131C2" w:rsidP="00DD03C6">
            <w:pPr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131C2" w:rsidRPr="00DD03C6" w14:paraId="0FE9E005" w14:textId="77777777" w:rsidTr="00DB5E95">
        <w:trPr>
          <w:trHeight w:val="547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299C5D" w14:textId="77777777" w:rsidR="004131C2" w:rsidRPr="00DD03C6" w:rsidRDefault="004131C2" w:rsidP="00DD03C6">
            <w:pPr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605C9A" w14:textId="77777777" w:rsidR="004131C2" w:rsidRPr="00DD03C6" w:rsidRDefault="004131C2" w:rsidP="00DD03C6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Жгут для в/в инъекций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CD37FE" w14:textId="77777777" w:rsidR="004131C2" w:rsidRPr="00DD03C6" w:rsidRDefault="004131C2" w:rsidP="00DD03C6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131C2" w:rsidRPr="00DD03C6" w14:paraId="60DDD148" w14:textId="77777777" w:rsidTr="00DB5E95">
        <w:trPr>
          <w:trHeight w:val="538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43E401" w14:textId="77777777" w:rsidR="004131C2" w:rsidRPr="00DD03C6" w:rsidRDefault="004131C2" w:rsidP="00DD03C6">
            <w:pPr>
              <w:spacing w:after="0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EB914" w14:textId="77777777" w:rsidR="004131C2" w:rsidRPr="00DD03C6" w:rsidRDefault="004131C2" w:rsidP="00DD03C6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Шприц с иглой одноразовый стерильный 2 мл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5F0F61" w14:textId="77777777" w:rsidR="004131C2" w:rsidRPr="00DD03C6" w:rsidRDefault="004131C2" w:rsidP="00DD03C6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4131C2" w:rsidRPr="00DD03C6" w14:paraId="7ADC4968" w14:textId="77777777" w:rsidTr="00DB5E95">
        <w:trPr>
          <w:trHeight w:val="538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B29737" w14:textId="77777777" w:rsidR="004131C2" w:rsidRPr="00DD03C6" w:rsidRDefault="004131C2" w:rsidP="00DD03C6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FED93" w14:textId="77777777" w:rsidR="004131C2" w:rsidRPr="00DD03C6" w:rsidRDefault="004131C2" w:rsidP="00DD03C6">
            <w:pPr>
              <w:spacing w:after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Шприц с иглой одноразовый стерильный 5 мл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29FD04" w14:textId="77777777" w:rsidR="004131C2" w:rsidRPr="00DD03C6" w:rsidRDefault="004131C2" w:rsidP="00DD03C6">
            <w:pPr>
              <w:spacing w:after="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4131C2" w:rsidRPr="00DD03C6" w14:paraId="24798798" w14:textId="77777777" w:rsidTr="00DB5E95">
        <w:trPr>
          <w:trHeight w:val="540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FF91B81" w14:textId="77777777" w:rsidR="004131C2" w:rsidRPr="00DD03C6" w:rsidRDefault="004131C2" w:rsidP="00DD03C6">
            <w:pPr>
              <w:spacing w:after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A12677" w14:textId="77777777" w:rsidR="004131C2" w:rsidRPr="00DD03C6" w:rsidRDefault="004131C2" w:rsidP="00DD03C6">
            <w:pPr>
              <w:spacing w:after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Шприц с иглой одноразовый стерильный 10 мл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4D6DC9" w14:textId="77777777" w:rsidR="004131C2" w:rsidRPr="00DD03C6" w:rsidRDefault="004131C2" w:rsidP="00DD03C6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4131C2" w:rsidRPr="00DD03C6" w14:paraId="0EB0A5C2" w14:textId="77777777" w:rsidTr="00DB5E95">
        <w:trPr>
          <w:trHeight w:val="540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3A84F" w14:textId="77777777" w:rsidR="004131C2" w:rsidRPr="00DD03C6" w:rsidRDefault="004131C2" w:rsidP="00DD03C6">
            <w:pPr>
              <w:spacing w:after="0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6CD396" w14:textId="77777777" w:rsidR="004131C2" w:rsidRPr="00DD03C6" w:rsidRDefault="004131C2" w:rsidP="00DD03C6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Шприц с иглой одноразовый стерильный 20 мл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E091E" w14:textId="77777777" w:rsidR="004131C2" w:rsidRPr="00DD03C6" w:rsidRDefault="004131C2" w:rsidP="00DD03C6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4131C2" w:rsidRPr="00DD03C6" w14:paraId="4156257B" w14:textId="77777777" w:rsidTr="00DB5E95">
        <w:trPr>
          <w:trHeight w:val="868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3BF7F" w14:textId="77777777" w:rsidR="004131C2" w:rsidRPr="00DD03C6" w:rsidRDefault="004131C2" w:rsidP="00DD03C6">
            <w:pPr>
              <w:spacing w:after="0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663192" w14:textId="77777777" w:rsidR="004131C2" w:rsidRPr="00DD03C6" w:rsidRDefault="004131C2" w:rsidP="00DD03C6">
            <w:pPr>
              <w:spacing w:after="0"/>
              <w:ind w:left="12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Система для вливания инфузионных растворов одноразовая стерильная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87DFC" w14:textId="77777777" w:rsidR="004131C2" w:rsidRPr="00DD03C6" w:rsidRDefault="004131C2" w:rsidP="00DD03C6">
            <w:pPr>
              <w:spacing w:after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4131C2" w:rsidRPr="00DD03C6" w14:paraId="18BE7CA8" w14:textId="77777777" w:rsidTr="00DB5E95">
        <w:trPr>
          <w:trHeight w:val="547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E8BFF8" w14:textId="77777777" w:rsidR="004131C2" w:rsidRPr="00DD03C6" w:rsidRDefault="004131C2" w:rsidP="00DD03C6">
            <w:pPr>
              <w:spacing w:after="0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19503B" w14:textId="77777777" w:rsidR="004131C2" w:rsidRPr="00DD03C6" w:rsidRDefault="004131C2" w:rsidP="00DD03C6">
            <w:pPr>
              <w:spacing w:after="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Лейкопластырь для фиксации в/в катетеров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27B7AF" w14:textId="77777777" w:rsidR="004131C2" w:rsidRPr="00DD03C6" w:rsidRDefault="004131C2" w:rsidP="00DD03C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4131C2" w:rsidRPr="00DD03C6" w14:paraId="4E8BD6C9" w14:textId="77777777" w:rsidTr="00DB5E95">
        <w:trPr>
          <w:trHeight w:val="540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108D4" w14:textId="77777777" w:rsidR="004131C2" w:rsidRPr="00DD03C6" w:rsidRDefault="004131C2" w:rsidP="00DD03C6">
            <w:pPr>
              <w:spacing w:after="0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7C9804" w14:textId="77777777" w:rsidR="004131C2" w:rsidRPr="00DD03C6" w:rsidRDefault="004131C2" w:rsidP="00DD03C6">
            <w:pPr>
              <w:spacing w:after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гель для ЭКТ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E0939D" w14:textId="77777777" w:rsidR="004131C2" w:rsidRPr="00DD03C6" w:rsidRDefault="004131C2" w:rsidP="00DD03C6">
            <w:pPr>
              <w:spacing w:after="0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1C2" w:rsidRPr="00DD03C6" w14:paraId="177DA77C" w14:textId="77777777" w:rsidTr="00DB5E95">
        <w:trPr>
          <w:trHeight w:val="540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BBB475" w14:textId="77777777" w:rsidR="004131C2" w:rsidRPr="00DD03C6" w:rsidRDefault="004131C2" w:rsidP="00DD03C6">
            <w:pPr>
              <w:spacing w:after="0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06EBBB" w14:textId="77777777" w:rsidR="004131C2" w:rsidRPr="00DD03C6" w:rsidRDefault="004131C2" w:rsidP="00DD03C6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Перчатки одноразовые нестерильные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8E4F1C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F105F" w14:textId="77777777" w:rsidR="004131C2" w:rsidRPr="00DD03C6" w:rsidRDefault="004131C2" w:rsidP="00DD03C6">
      <w:pPr>
        <w:pStyle w:val="a3"/>
        <w:spacing w:before="66" w:after="0" w:line="278" w:lineRule="auto"/>
        <w:ind w:right="1581"/>
        <w:rPr>
          <w:sz w:val="24"/>
          <w:szCs w:val="24"/>
        </w:rPr>
      </w:pPr>
    </w:p>
    <w:p w14:paraId="6D73DB8F" w14:textId="77777777" w:rsidR="004131C2" w:rsidRPr="00DD03C6" w:rsidRDefault="004131C2" w:rsidP="00DD03C6">
      <w:pPr>
        <w:pStyle w:val="a3"/>
        <w:spacing w:before="66" w:after="0" w:line="278" w:lineRule="auto"/>
        <w:ind w:right="1581"/>
        <w:rPr>
          <w:sz w:val="24"/>
          <w:szCs w:val="24"/>
        </w:rPr>
      </w:pPr>
    </w:p>
    <w:tbl>
      <w:tblPr>
        <w:tblW w:w="9029" w:type="dxa"/>
        <w:tblCellMar>
          <w:top w:w="110" w:type="dxa"/>
          <w:left w:w="0" w:type="dxa"/>
          <w:bottom w:w="80" w:type="dxa"/>
          <w:right w:w="72" w:type="dxa"/>
        </w:tblCellMar>
        <w:tblLook w:val="04A0" w:firstRow="1" w:lastRow="0" w:firstColumn="1" w:lastColumn="0" w:noHBand="0" w:noVBand="1"/>
      </w:tblPr>
      <w:tblGrid>
        <w:gridCol w:w="896"/>
        <w:gridCol w:w="5867"/>
        <w:gridCol w:w="2266"/>
      </w:tblGrid>
      <w:tr w:rsidR="004131C2" w:rsidRPr="00DD03C6" w14:paraId="27F542F9" w14:textId="77777777" w:rsidTr="00DB5E95">
        <w:trPr>
          <w:trHeight w:val="541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0BAEEFE" w14:textId="77777777" w:rsidR="004131C2" w:rsidRPr="00DD03C6" w:rsidRDefault="004131C2" w:rsidP="00DD03C6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6F4B6E" w14:textId="77777777" w:rsidR="004131C2" w:rsidRPr="00DD03C6" w:rsidRDefault="004131C2" w:rsidP="00DD03C6">
            <w:pPr>
              <w:spacing w:after="0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Маска медицинская одноразовая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ADADE7" w14:textId="77777777" w:rsidR="004131C2" w:rsidRPr="00DD03C6" w:rsidRDefault="004131C2" w:rsidP="00DD03C6">
            <w:pPr>
              <w:spacing w:after="0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З шт.</w:t>
            </w:r>
          </w:p>
        </w:tc>
      </w:tr>
      <w:tr w:rsidR="004131C2" w:rsidRPr="00DD03C6" w14:paraId="58BE7F2F" w14:textId="77777777" w:rsidTr="00DB5E95">
        <w:trPr>
          <w:trHeight w:val="545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170BF3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21351" w14:textId="77777777" w:rsidR="004131C2" w:rsidRPr="00DD03C6" w:rsidRDefault="004131C2" w:rsidP="00DD03C6">
            <w:pPr>
              <w:spacing w:after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Бахилы одноразовые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1BBA15" w14:textId="77777777" w:rsidR="004131C2" w:rsidRPr="00DD03C6" w:rsidRDefault="004131C2" w:rsidP="00DD03C6">
            <w:pPr>
              <w:spacing w:after="0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10 пар</w:t>
            </w:r>
          </w:p>
        </w:tc>
      </w:tr>
      <w:tr w:rsidR="004131C2" w:rsidRPr="00DD03C6" w14:paraId="1A2313A2" w14:textId="77777777" w:rsidTr="00DB5E95">
        <w:trPr>
          <w:trHeight w:val="537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219D3" w14:textId="77777777" w:rsidR="004131C2" w:rsidRPr="00DD03C6" w:rsidRDefault="004131C2" w:rsidP="00DD03C6">
            <w:pPr>
              <w:spacing w:after="0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456EC4" w14:textId="77777777" w:rsidR="004131C2" w:rsidRPr="00DD03C6" w:rsidRDefault="004131C2" w:rsidP="00DD03C6">
            <w:pPr>
              <w:spacing w:after="0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Пакет для использованных шприцев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B76178" w14:textId="77777777" w:rsidR="004131C2" w:rsidRPr="00DD03C6" w:rsidRDefault="004131C2" w:rsidP="00DD03C6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14:paraId="4EB4FBED" w14:textId="77777777" w:rsidR="004131C2" w:rsidRPr="00DD03C6" w:rsidRDefault="004131C2" w:rsidP="00DD03C6">
      <w:pPr>
        <w:pStyle w:val="a3"/>
        <w:spacing w:before="66" w:after="0" w:line="278" w:lineRule="auto"/>
        <w:ind w:right="1581"/>
        <w:rPr>
          <w:sz w:val="24"/>
          <w:szCs w:val="24"/>
        </w:rPr>
      </w:pPr>
    </w:p>
    <w:tbl>
      <w:tblPr>
        <w:tblW w:w="9169" w:type="dxa"/>
        <w:tblInd w:w="-145" w:type="dxa"/>
        <w:tblCellMar>
          <w:top w:w="82" w:type="dxa"/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884"/>
        <w:gridCol w:w="17"/>
        <w:gridCol w:w="5845"/>
        <w:gridCol w:w="17"/>
        <w:gridCol w:w="2244"/>
        <w:gridCol w:w="17"/>
      </w:tblGrid>
      <w:tr w:rsidR="004131C2" w:rsidRPr="00DD03C6" w14:paraId="0E33B846" w14:textId="77777777" w:rsidTr="00DB5E95">
        <w:trPr>
          <w:gridBefore w:val="1"/>
          <w:wBefore w:w="145" w:type="dxa"/>
          <w:trHeight w:val="870"/>
        </w:trPr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19748" w14:textId="77777777" w:rsidR="004131C2" w:rsidRPr="00DD03C6" w:rsidRDefault="004131C2" w:rsidP="00DD03C6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855303" w14:textId="77777777" w:rsidR="004131C2" w:rsidRPr="00DD03C6" w:rsidRDefault="004131C2" w:rsidP="00DD03C6">
            <w:pPr>
              <w:spacing w:after="0"/>
              <w:ind w:left="1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с </w:t>
            </w:r>
            <w:proofErr w:type="spellStart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дезраствором</w:t>
            </w:r>
            <w:proofErr w:type="spellEnd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использованных игл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E7A38" w14:textId="77777777" w:rsidR="004131C2" w:rsidRPr="00DD03C6" w:rsidRDefault="004131C2" w:rsidP="00DD03C6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131C2" w:rsidRPr="00DD03C6" w14:paraId="0771557D" w14:textId="77777777" w:rsidTr="00DB5E95">
        <w:trPr>
          <w:gridBefore w:val="1"/>
          <w:wBefore w:w="145" w:type="dxa"/>
          <w:trHeight w:val="2175"/>
        </w:trPr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107B4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018007" w14:textId="77777777" w:rsidR="004131C2" w:rsidRPr="00DD03C6" w:rsidRDefault="004131C2" w:rsidP="00DD03C6">
            <w:pPr>
              <w:spacing w:after="0" w:line="237" w:lineRule="auto"/>
              <w:ind w:left="1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Укладка экстренной профилактики парентеральных инфекций для оказания:</w:t>
            </w:r>
          </w:p>
          <w:p w14:paraId="319934EE" w14:textId="77777777" w:rsidR="004131C2" w:rsidRPr="00DD03C6" w:rsidRDefault="004131C2" w:rsidP="00DD03C6">
            <w:pPr>
              <w:spacing w:after="0"/>
              <w:ind w:left="16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064A1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C2" w:rsidRPr="00DD03C6" w14:paraId="597F8D1D" w14:textId="77777777" w:rsidTr="00DB5E95">
        <w:trPr>
          <w:gridBefore w:val="1"/>
          <w:wBefore w:w="145" w:type="dxa"/>
          <w:trHeight w:val="544"/>
        </w:trPr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E941E0" w14:textId="77777777" w:rsidR="004131C2" w:rsidRPr="00DD03C6" w:rsidRDefault="004131C2" w:rsidP="00DD03C6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5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910153" w14:textId="77777777" w:rsidR="004131C2" w:rsidRPr="00DD03C6" w:rsidRDefault="004131C2" w:rsidP="00DD03C6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EC838D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C2" w:rsidRPr="00DD03C6" w14:paraId="19C77769" w14:textId="77777777" w:rsidTr="00DB5E95">
        <w:trPr>
          <w:gridBefore w:val="1"/>
          <w:wBefore w:w="145" w:type="dxa"/>
          <w:trHeight w:val="1175"/>
        </w:trPr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58A06" w14:textId="77777777" w:rsidR="004131C2" w:rsidRPr="00DD03C6" w:rsidRDefault="004131C2" w:rsidP="00DD03C6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20.1.1 </w:t>
            </w:r>
          </w:p>
        </w:tc>
        <w:tc>
          <w:tcPr>
            <w:tcW w:w="5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9CBEA8" w14:textId="77777777" w:rsidR="004131C2" w:rsidRPr="00DD03C6" w:rsidRDefault="004131C2" w:rsidP="00DD03C6">
            <w:pPr>
              <w:spacing w:after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Иод (калия йодид + этанол)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AE889" w14:textId="77777777" w:rsidR="004131C2" w:rsidRPr="00DD03C6" w:rsidRDefault="004131C2" w:rsidP="00DD03C6">
            <w:pPr>
              <w:spacing w:after="0"/>
              <w:ind w:left="33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наружного применения 5 </w:t>
            </w:r>
            <w:r w:rsidRPr="00DD03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131C2" w:rsidRPr="00DD03C6" w14:paraId="4A1FE1FB" w14:textId="77777777" w:rsidTr="00DB5E95">
        <w:trPr>
          <w:gridBefore w:val="1"/>
          <w:wBefore w:w="145" w:type="dxa"/>
          <w:trHeight w:val="859"/>
        </w:trPr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CADFF" w14:textId="77777777" w:rsidR="004131C2" w:rsidRPr="00DD03C6" w:rsidRDefault="004131C2" w:rsidP="00DD03C6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20.12. </w:t>
            </w:r>
          </w:p>
        </w:tc>
        <w:tc>
          <w:tcPr>
            <w:tcW w:w="5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BC19C" w14:textId="77777777" w:rsidR="004131C2" w:rsidRPr="00DD03C6" w:rsidRDefault="004131C2" w:rsidP="00DD03C6">
            <w:pPr>
              <w:spacing w:after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Этанол раствор для наружного применения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F83CB" w14:textId="77777777" w:rsidR="004131C2" w:rsidRPr="00DD03C6" w:rsidRDefault="004131C2" w:rsidP="00DD03C6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131C2" w:rsidRPr="00DD03C6" w14:paraId="411451BA" w14:textId="77777777" w:rsidTr="00DB5E95">
        <w:trPr>
          <w:gridBefore w:val="1"/>
          <w:wBefore w:w="145" w:type="dxa"/>
          <w:trHeight w:val="538"/>
        </w:trPr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D2EDA" w14:textId="77777777" w:rsidR="004131C2" w:rsidRPr="00DD03C6" w:rsidRDefault="004131C2" w:rsidP="00DD03C6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20.2. </w:t>
            </w:r>
          </w:p>
        </w:tc>
        <w:tc>
          <w:tcPr>
            <w:tcW w:w="5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6B44C7" w14:textId="77777777" w:rsidR="004131C2" w:rsidRPr="00DD03C6" w:rsidRDefault="004131C2" w:rsidP="00DD03C6">
            <w:pPr>
              <w:spacing w:after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Медицинские изделия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A4920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C2" w:rsidRPr="00DD03C6" w14:paraId="25C60069" w14:textId="77777777" w:rsidTr="00DB5E95">
        <w:trPr>
          <w:gridBefore w:val="1"/>
          <w:wBefore w:w="145" w:type="dxa"/>
          <w:trHeight w:val="856"/>
        </w:trPr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902536" w14:textId="77777777" w:rsidR="004131C2" w:rsidRPr="00DD03C6" w:rsidRDefault="004131C2" w:rsidP="00DD03C6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20.2.1. </w:t>
            </w:r>
          </w:p>
        </w:tc>
        <w:tc>
          <w:tcPr>
            <w:tcW w:w="5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F05DE4" w14:textId="77777777" w:rsidR="004131C2" w:rsidRPr="00DD03C6" w:rsidRDefault="004131C2" w:rsidP="00DD03C6">
            <w:pPr>
              <w:spacing w:after="0"/>
              <w:ind w:left="60" w:right="11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Бинт марлевый медицинский стерильный (5 м х 10 см)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E9C11" w14:textId="77777777" w:rsidR="004131C2" w:rsidRPr="00DD03C6" w:rsidRDefault="004131C2" w:rsidP="00DD03C6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4131C2" w:rsidRPr="00DD03C6" w14:paraId="3522EC40" w14:textId="77777777" w:rsidTr="00DB5E95">
        <w:trPr>
          <w:gridBefore w:val="1"/>
          <w:wBefore w:w="145" w:type="dxa"/>
          <w:trHeight w:val="869"/>
        </w:trPr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0A7384" w14:textId="77777777" w:rsidR="004131C2" w:rsidRPr="00DD03C6" w:rsidRDefault="004131C2" w:rsidP="00DD03C6">
            <w:pPr>
              <w:spacing w:after="0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20.22. </w:t>
            </w:r>
          </w:p>
        </w:tc>
        <w:tc>
          <w:tcPr>
            <w:tcW w:w="5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FE71B6" w14:textId="77777777" w:rsidR="004131C2" w:rsidRPr="00DD03C6" w:rsidRDefault="004131C2" w:rsidP="00DD03C6">
            <w:pPr>
              <w:spacing w:after="0"/>
              <w:ind w:left="69" w:right="7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Лейкопластырь бактерицидный (не менее 1,9 см х на 7,2 см)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D1607" w14:textId="77777777" w:rsidR="004131C2" w:rsidRPr="00DD03C6" w:rsidRDefault="004131C2" w:rsidP="00DD03C6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4131C2" w:rsidRPr="00DD03C6" w14:paraId="30EC8674" w14:textId="77777777" w:rsidTr="00DB5E95">
        <w:trPr>
          <w:gridBefore w:val="1"/>
          <w:wBefore w:w="145" w:type="dxa"/>
          <w:trHeight w:val="872"/>
        </w:trPr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CE27B2" w14:textId="77777777" w:rsidR="004131C2" w:rsidRPr="00DD03C6" w:rsidRDefault="004131C2" w:rsidP="00DD03C6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20.23. </w:t>
            </w:r>
          </w:p>
        </w:tc>
        <w:tc>
          <w:tcPr>
            <w:tcW w:w="5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D5A656" w14:textId="77777777" w:rsidR="004131C2" w:rsidRPr="00DD03C6" w:rsidRDefault="004131C2" w:rsidP="00DD03C6">
            <w:pPr>
              <w:spacing w:after="0"/>
              <w:ind w:left="7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Салфетка марлевая медицинская стерильная (не менее 16 см х 14 см, 10)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5B26CE" w14:textId="77777777" w:rsidR="004131C2" w:rsidRPr="00DD03C6" w:rsidRDefault="004131C2" w:rsidP="00DD03C6">
            <w:pPr>
              <w:spacing w:after="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1C2" w:rsidRPr="00DD03C6" w14:paraId="26B51486" w14:textId="77777777" w:rsidTr="00DB5E95">
        <w:trPr>
          <w:gridBefore w:val="1"/>
          <w:wBefore w:w="145" w:type="dxa"/>
          <w:trHeight w:val="540"/>
        </w:trPr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ECCE7" w14:textId="77777777" w:rsidR="004131C2" w:rsidRPr="00DD03C6" w:rsidRDefault="004131C2" w:rsidP="00DD0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37C608" w14:textId="77777777" w:rsidR="004131C2" w:rsidRPr="00DD03C6" w:rsidRDefault="004131C2" w:rsidP="00DD03C6">
            <w:pPr>
              <w:spacing w:after="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Медико-техническое оснащение</w:t>
            </w:r>
          </w:p>
        </w:tc>
      </w:tr>
      <w:tr w:rsidR="004131C2" w:rsidRPr="00DD03C6" w14:paraId="15C594C6" w14:textId="77777777" w:rsidTr="00DB5E95">
        <w:trPr>
          <w:gridBefore w:val="1"/>
          <w:wBefore w:w="145" w:type="dxa"/>
          <w:trHeight w:val="537"/>
        </w:trPr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116A6" w14:textId="77777777" w:rsidR="004131C2" w:rsidRPr="00DD03C6" w:rsidRDefault="004131C2" w:rsidP="00DD03C6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2E9A19" w14:textId="77777777" w:rsidR="004131C2" w:rsidRPr="00DD03C6" w:rsidRDefault="004131C2" w:rsidP="00DD03C6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Санитарный автомобиль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DA88F8" w14:textId="77777777" w:rsidR="004131C2" w:rsidRPr="00DD03C6" w:rsidRDefault="004131C2" w:rsidP="00DD03C6">
            <w:pPr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4131C2" w:rsidRPr="00DD03C6" w14:paraId="4EB915EC" w14:textId="77777777" w:rsidTr="00DB5E95">
        <w:trPr>
          <w:gridBefore w:val="1"/>
          <w:wBefore w:w="145" w:type="dxa"/>
          <w:trHeight w:val="864"/>
        </w:trPr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E91B03" w14:textId="77777777" w:rsidR="004131C2" w:rsidRPr="00DD03C6" w:rsidRDefault="004131C2" w:rsidP="00DD03C6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E2CF1" w14:textId="77777777" w:rsidR="004131C2" w:rsidRPr="00DD03C6" w:rsidRDefault="004131C2" w:rsidP="00DD03C6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 xml:space="preserve">Аппарат искусственной вентиляции легких </w:t>
            </w:r>
            <w:proofErr w:type="spellStart"/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ECDC7" w14:textId="77777777" w:rsidR="004131C2" w:rsidRPr="00DD03C6" w:rsidRDefault="004131C2" w:rsidP="00DD03C6">
            <w:pPr>
              <w:spacing w:after="0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131C2" w:rsidRPr="00DD03C6" w14:paraId="0721858E" w14:textId="77777777" w:rsidTr="00DB5E95">
        <w:trPr>
          <w:gridBefore w:val="1"/>
          <w:wBefore w:w="145" w:type="dxa"/>
          <w:trHeight w:val="547"/>
        </w:trPr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8AD547" w14:textId="77777777" w:rsidR="004131C2" w:rsidRPr="00DD03C6" w:rsidRDefault="004131C2" w:rsidP="00DD03C6">
            <w:pPr>
              <w:spacing w:after="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5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24D6C4" w14:textId="77777777" w:rsidR="004131C2" w:rsidRPr="00DD03C6" w:rsidRDefault="004131C2" w:rsidP="00DD03C6">
            <w:pPr>
              <w:spacing w:after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Воздуховод №образный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4FEC1B" w14:textId="77777777" w:rsidR="004131C2" w:rsidRPr="00DD03C6" w:rsidRDefault="004131C2" w:rsidP="00DD03C6">
            <w:pPr>
              <w:spacing w:after="0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131C2" w:rsidRPr="00DD03C6" w14:paraId="5CF795D9" w14:textId="77777777" w:rsidTr="00DB5E95">
        <w:trPr>
          <w:gridBefore w:val="1"/>
          <w:wBefore w:w="145" w:type="dxa"/>
          <w:trHeight w:val="543"/>
        </w:trPr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0D3F7A" w14:textId="77777777" w:rsidR="004131C2" w:rsidRPr="00DD03C6" w:rsidRDefault="004131C2" w:rsidP="00DD03C6">
            <w:pPr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48E937" w14:textId="77777777" w:rsidR="004131C2" w:rsidRPr="00DD03C6" w:rsidRDefault="004131C2" w:rsidP="00DD03C6">
            <w:pPr>
              <w:spacing w:after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Глюкометр (в комплекте не менее 10 полосок)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2797CD" w14:textId="77777777" w:rsidR="004131C2" w:rsidRPr="00DD03C6" w:rsidRDefault="004131C2" w:rsidP="00DD03C6">
            <w:pPr>
              <w:spacing w:after="0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131C2" w:rsidRPr="00DD03C6" w14:paraId="6736DFA3" w14:textId="77777777" w:rsidTr="00DB5E95">
        <w:trPr>
          <w:gridBefore w:val="1"/>
          <w:wBefore w:w="145" w:type="dxa"/>
          <w:trHeight w:val="543"/>
        </w:trPr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3C81C5" w14:textId="77777777" w:rsidR="004131C2" w:rsidRPr="00DD03C6" w:rsidRDefault="004131C2" w:rsidP="00DD03C6">
            <w:pPr>
              <w:spacing w:after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4B3789" w14:textId="77777777" w:rsidR="004131C2" w:rsidRPr="00DD03C6" w:rsidRDefault="004131C2" w:rsidP="00DD03C6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Небулайзер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9E5BDC" w14:textId="77777777" w:rsidR="004131C2" w:rsidRPr="00DD03C6" w:rsidRDefault="004131C2" w:rsidP="00DD03C6">
            <w:p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131C2" w:rsidRPr="00DD03C6" w14:paraId="5703A470" w14:textId="77777777" w:rsidTr="00DB5E95">
        <w:trPr>
          <w:gridBefore w:val="1"/>
          <w:wBefore w:w="145" w:type="dxa"/>
          <w:trHeight w:val="544"/>
        </w:trPr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2E4C74" w14:textId="77777777" w:rsidR="004131C2" w:rsidRPr="00DD03C6" w:rsidRDefault="004131C2" w:rsidP="00DD03C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37C89E" w14:textId="77777777" w:rsidR="004131C2" w:rsidRPr="00DD03C6" w:rsidRDefault="004131C2" w:rsidP="00DD03C6">
            <w:pPr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Тонометр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18445D" w14:textId="77777777" w:rsidR="004131C2" w:rsidRPr="00DD03C6" w:rsidRDefault="004131C2" w:rsidP="00DD03C6">
            <w:pPr>
              <w:spacing w:after="0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131C2" w:rsidRPr="00DD03C6" w14:paraId="027957AB" w14:textId="77777777" w:rsidTr="00DB5E95">
        <w:trPr>
          <w:gridAfter w:val="1"/>
          <w:wAfter w:w="17" w:type="dxa"/>
          <w:trHeight w:val="540"/>
        </w:trPr>
        <w:tc>
          <w:tcPr>
            <w:tcW w:w="1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831E2" w14:textId="77777777" w:rsidR="004131C2" w:rsidRPr="00DD03C6" w:rsidRDefault="004131C2" w:rsidP="00DD03C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E72BC" w14:textId="77777777" w:rsidR="004131C2" w:rsidRPr="00DD03C6" w:rsidRDefault="004131C2" w:rsidP="00DD03C6">
            <w:pPr>
              <w:spacing w:after="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Фонендоскоп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F462A6" w14:textId="77777777" w:rsidR="004131C2" w:rsidRPr="00DD03C6" w:rsidRDefault="004131C2" w:rsidP="00DD03C6">
            <w:pPr>
              <w:spacing w:after="0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131C2" w14:paraId="40568A92" w14:textId="77777777" w:rsidTr="00DB5E95">
        <w:trPr>
          <w:gridAfter w:val="1"/>
          <w:wAfter w:w="17" w:type="dxa"/>
          <w:trHeight w:val="859"/>
        </w:trPr>
        <w:tc>
          <w:tcPr>
            <w:tcW w:w="1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4FB0A" w14:textId="77777777" w:rsidR="004131C2" w:rsidRDefault="004131C2" w:rsidP="00DB5E95">
            <w:pPr>
              <w:ind w:left="130"/>
            </w:pPr>
            <w:r>
              <w:t>8.</w:t>
            </w:r>
          </w:p>
        </w:tc>
        <w:tc>
          <w:tcPr>
            <w:tcW w:w="5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BF5FCA" w14:textId="77777777" w:rsidR="004131C2" w:rsidRDefault="004131C2" w:rsidP="00DB5E95">
            <w:pPr>
              <w:ind w:left="117" w:firstLine="14"/>
            </w:pPr>
            <w:r>
              <w:t xml:space="preserve">Электрокардиограф (с </w:t>
            </w:r>
            <w:proofErr w:type="spellStart"/>
            <w:r>
              <w:t>синдромальным</w:t>
            </w:r>
            <w:proofErr w:type="spellEnd"/>
            <w:r>
              <w:t xml:space="preserve"> заключением)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A98D8" w14:textId="77777777" w:rsidR="004131C2" w:rsidRDefault="004131C2" w:rsidP="00DB5E95">
            <w:pPr>
              <w:ind w:left="331"/>
            </w:pPr>
            <w:r>
              <w:t>шт.</w:t>
            </w:r>
          </w:p>
        </w:tc>
      </w:tr>
    </w:tbl>
    <w:p w14:paraId="530EDB01" w14:textId="77777777" w:rsidR="004131C2" w:rsidRDefault="004131C2" w:rsidP="004131C2">
      <w:pPr>
        <w:ind w:left="-1469" w:right="1489"/>
      </w:pPr>
    </w:p>
    <w:tbl>
      <w:tblPr>
        <w:tblW w:w="9024" w:type="dxa"/>
        <w:tblCellMar>
          <w:top w:w="112" w:type="dxa"/>
          <w:left w:w="59" w:type="dxa"/>
          <w:bottom w:w="74" w:type="dxa"/>
          <w:right w:w="115" w:type="dxa"/>
        </w:tblCellMar>
        <w:tblLook w:val="04A0" w:firstRow="1" w:lastRow="0" w:firstColumn="1" w:lastColumn="0" w:noHBand="0" w:noVBand="1"/>
      </w:tblPr>
      <w:tblGrid>
        <w:gridCol w:w="901"/>
        <w:gridCol w:w="5857"/>
        <w:gridCol w:w="2266"/>
      </w:tblGrid>
      <w:tr w:rsidR="004131C2" w14:paraId="6940213D" w14:textId="77777777" w:rsidTr="00DB5E95">
        <w:trPr>
          <w:trHeight w:val="550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F498A4" w14:textId="77777777" w:rsidR="004131C2" w:rsidRDefault="004131C2" w:rsidP="00DB5E95">
            <w:pPr>
              <w:ind w:left="3"/>
            </w:pPr>
            <w:r>
              <w:t>9.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0BF44" w14:textId="77777777" w:rsidR="004131C2" w:rsidRDefault="004131C2" w:rsidP="00DB5E95">
            <w:r>
              <w:t>Укладка неотложной медицинской помощи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67EED" w14:textId="77777777" w:rsidR="004131C2" w:rsidRDefault="004131C2" w:rsidP="00DB5E95">
            <w:pPr>
              <w:ind w:left="37"/>
            </w:pPr>
            <w:r>
              <w:t>1 шт.</w:t>
            </w:r>
          </w:p>
        </w:tc>
      </w:tr>
      <w:tr w:rsidR="004131C2" w14:paraId="6388EC5A" w14:textId="77777777" w:rsidTr="00DB5E95">
        <w:trPr>
          <w:trHeight w:val="544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C480483" w14:textId="77777777" w:rsidR="004131C2" w:rsidRDefault="004131C2" w:rsidP="00DB5E95">
            <w:pPr>
              <w:ind w:left="32"/>
            </w:pPr>
            <w:r>
              <w:t>10.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2103F" w14:textId="77777777" w:rsidR="004131C2" w:rsidRDefault="004131C2" w:rsidP="00DB5E95">
            <w:pPr>
              <w:ind w:left="10"/>
            </w:pPr>
            <w:r>
              <w:t>Пульсоксиметр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9627FC" w14:textId="77777777" w:rsidR="004131C2" w:rsidRDefault="004131C2" w:rsidP="00DB5E95">
            <w:pPr>
              <w:ind w:left="41"/>
            </w:pPr>
            <w:r>
              <w:t>1 шт.</w:t>
            </w:r>
          </w:p>
        </w:tc>
      </w:tr>
      <w:tr w:rsidR="004131C2" w14:paraId="5F138DA3" w14:textId="77777777" w:rsidTr="00DB5E95">
        <w:trPr>
          <w:trHeight w:val="870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E01190" w14:textId="77777777" w:rsidR="004131C2" w:rsidRDefault="004131C2" w:rsidP="00DB5E95">
            <w:pPr>
              <w:ind w:left="37"/>
            </w:pPr>
            <w:r>
              <w:t>11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E8520" w14:textId="77777777" w:rsidR="004131C2" w:rsidRPr="00744C9E" w:rsidRDefault="004131C2" w:rsidP="00DB5E95">
            <w:pPr>
              <w:ind w:left="5" w:firstLine="14"/>
            </w:pPr>
            <w:r w:rsidRPr="00744C9E">
              <w:t>Сумка для размещения инфузионных растворов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15DEDD" w14:textId="77777777" w:rsidR="004131C2" w:rsidRDefault="004131C2" w:rsidP="00DB5E95">
            <w:pPr>
              <w:ind w:left="46"/>
            </w:pPr>
            <w:r>
              <w:t>1 шт.</w:t>
            </w:r>
          </w:p>
        </w:tc>
      </w:tr>
    </w:tbl>
    <w:p w14:paraId="0C2D9FC1" w14:textId="77777777" w:rsidR="004131C2" w:rsidRDefault="004131C2" w:rsidP="004131C2">
      <w:r>
        <w:br w:type="page"/>
      </w:r>
    </w:p>
    <w:p w14:paraId="4D56540D" w14:textId="77777777" w:rsidR="004131C2" w:rsidRPr="00DD03C6" w:rsidRDefault="004131C2" w:rsidP="00DD03C6">
      <w:pPr>
        <w:spacing w:after="7" w:line="250" w:lineRule="auto"/>
        <w:ind w:left="5" w:hanging="1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03E3659F" w14:textId="77777777" w:rsidR="004131C2" w:rsidRPr="00DD03C6" w:rsidRDefault="004131C2" w:rsidP="00DD03C6">
      <w:pPr>
        <w:spacing w:after="207" w:line="250" w:lineRule="auto"/>
        <w:ind w:left="5" w:hanging="1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(справочное)</w:t>
      </w:r>
    </w:p>
    <w:p w14:paraId="45BE31A5" w14:textId="18DF9DCD" w:rsidR="004131C2" w:rsidRPr="00DD03C6" w:rsidRDefault="004131C2" w:rsidP="00DD03C6">
      <w:pPr>
        <w:spacing w:after="299" w:line="250" w:lineRule="auto"/>
        <w:ind w:left="5" w:right="7152" w:hanging="1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2C835937" w14:textId="0E49DF93" w:rsidR="004131C2" w:rsidRPr="00DD03C6" w:rsidRDefault="004131C2" w:rsidP="00DD03C6">
      <w:pPr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Табель оснащения выездной бригады неотложной медицинской помощи для оказания медицинской помощи детскому населению </w:t>
      </w:r>
      <w:r w:rsidR="00DD03C6" w:rsidRPr="00DD03C6">
        <w:rPr>
          <w:rFonts w:ascii="Times New Roman" w:hAnsi="Times New Roman" w:cs="Times New Roman"/>
          <w:sz w:val="28"/>
          <w:szCs w:val="28"/>
        </w:rPr>
        <w:t>согласно приказу</w:t>
      </w:r>
      <w:r w:rsidRPr="00DD03C6">
        <w:rPr>
          <w:rFonts w:ascii="Times New Roman" w:hAnsi="Times New Roman" w:cs="Times New Roman"/>
          <w:sz w:val="28"/>
          <w:szCs w:val="28"/>
        </w:rPr>
        <w:t xml:space="preserve"> МЗ</w:t>
      </w:r>
    </w:p>
    <w:p w14:paraId="46025764" w14:textId="4312BAF5" w:rsidR="004131C2" w:rsidRPr="00DD03C6" w:rsidRDefault="004131C2" w:rsidP="00DD03C6">
      <w:pPr>
        <w:spacing w:after="7" w:line="257" w:lineRule="auto"/>
        <w:ind w:left="39" w:right="29" w:hanging="1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МО от 04.12.18 №1931 «О совершенствовании организации первичной медико-санитарной помощи в неотложной форме населению Московской области»</w:t>
      </w:r>
    </w:p>
    <w:tbl>
      <w:tblPr>
        <w:tblW w:w="9024" w:type="dxa"/>
        <w:tblInd w:w="82" w:type="dxa"/>
        <w:tblCellMar>
          <w:top w:w="163" w:type="dxa"/>
          <w:left w:w="32" w:type="dxa"/>
          <w:bottom w:w="89" w:type="dxa"/>
          <w:right w:w="178" w:type="dxa"/>
        </w:tblCellMar>
        <w:tblLook w:val="04A0" w:firstRow="1" w:lastRow="0" w:firstColumn="1" w:lastColumn="0" w:noHBand="0" w:noVBand="1"/>
      </w:tblPr>
      <w:tblGrid>
        <w:gridCol w:w="691"/>
        <w:gridCol w:w="4658"/>
        <w:gridCol w:w="3675"/>
      </w:tblGrid>
      <w:tr w:rsidR="004131C2" w14:paraId="0DA7089D" w14:textId="77777777" w:rsidTr="00DB5E95">
        <w:trPr>
          <w:trHeight w:val="53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F6AF2" w14:textId="77777777" w:rsidR="004131C2" w:rsidRDefault="004131C2" w:rsidP="00DB5E95">
            <w:pPr>
              <w:ind w:left="93"/>
            </w:pPr>
            <w:r>
              <w:t>п/п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16BB07" w14:textId="77777777" w:rsidR="004131C2" w:rsidRDefault="004131C2" w:rsidP="00DB5E95">
            <w:pPr>
              <w:ind w:left="53"/>
              <w:jc w:val="center"/>
            </w:pPr>
            <w:r>
              <w:t>Наименование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11D1B5" w14:textId="77777777" w:rsidR="004131C2" w:rsidRDefault="004131C2" w:rsidP="00DB5E95">
            <w:pPr>
              <w:ind w:left="58"/>
              <w:jc w:val="center"/>
            </w:pPr>
            <w:r>
              <w:t>Лекарственная форма</w:t>
            </w:r>
          </w:p>
        </w:tc>
      </w:tr>
      <w:tr w:rsidR="004131C2" w14:paraId="757B2283" w14:textId="77777777" w:rsidTr="00DB5E95">
        <w:trPr>
          <w:trHeight w:val="537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22C40" w14:textId="77777777" w:rsidR="004131C2" w:rsidRDefault="004131C2" w:rsidP="00DB5E95">
            <w:pPr>
              <w:ind w:left="26"/>
            </w:pPr>
            <w:r>
              <w:t>1</w:t>
            </w:r>
          </w:p>
        </w:tc>
        <w:tc>
          <w:tcPr>
            <w:tcW w:w="8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687C73" w14:textId="77777777" w:rsidR="004131C2" w:rsidRDefault="004131C2" w:rsidP="00DB5E95">
            <w:pPr>
              <w:ind w:left="2"/>
            </w:pPr>
            <w:proofErr w:type="spellStart"/>
            <w:r>
              <w:t>Адреномиметики</w:t>
            </w:r>
            <w:proofErr w:type="spellEnd"/>
          </w:p>
        </w:tc>
      </w:tr>
      <w:tr w:rsidR="004131C2" w14:paraId="13383EE7" w14:textId="77777777" w:rsidTr="00DB5E95">
        <w:trPr>
          <w:trHeight w:val="548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E7FA86" w14:textId="77777777" w:rsidR="004131C2" w:rsidRDefault="004131C2" w:rsidP="00DB5E95">
            <w:pPr>
              <w:ind w:left="35"/>
            </w:pPr>
            <w:r>
              <w:t>1.1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828EC4" w14:textId="77777777" w:rsidR="004131C2" w:rsidRDefault="004131C2" w:rsidP="00DB5E95">
            <w:pPr>
              <w:ind w:left="11"/>
            </w:pPr>
            <w:r>
              <w:t>Эпинефрин 1 мг/мл - 1 мл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ABD5DD" w14:textId="77777777" w:rsidR="004131C2" w:rsidRDefault="004131C2" w:rsidP="00DB5E95">
            <w:r>
              <w:t>Раствор для инъекций</w:t>
            </w:r>
          </w:p>
        </w:tc>
      </w:tr>
      <w:tr w:rsidR="004131C2" w14:paraId="2EF25255" w14:textId="77777777" w:rsidTr="00DB5E95">
        <w:trPr>
          <w:trHeight w:val="54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1DF8F" w14:textId="77777777" w:rsidR="004131C2" w:rsidRDefault="004131C2" w:rsidP="00DB5E95">
            <w:pPr>
              <w:ind w:left="11"/>
            </w:pPr>
            <w:r>
              <w:t>2</w:t>
            </w:r>
          </w:p>
        </w:tc>
        <w:tc>
          <w:tcPr>
            <w:tcW w:w="8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7A6144" w14:textId="77777777" w:rsidR="004131C2" w:rsidRDefault="004131C2" w:rsidP="00DB5E95">
            <w:pPr>
              <w:ind w:left="7"/>
            </w:pPr>
            <w:r>
              <w:t>Адсорбирующие средства</w:t>
            </w:r>
          </w:p>
        </w:tc>
      </w:tr>
      <w:tr w:rsidR="004131C2" w14:paraId="6842C950" w14:textId="77777777" w:rsidTr="00DB5E95">
        <w:trPr>
          <w:trHeight w:val="855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4D5E8C" w14:textId="77777777" w:rsidR="004131C2" w:rsidRDefault="004131C2" w:rsidP="00DB5E95">
            <w:pPr>
              <w:ind w:left="16"/>
            </w:pPr>
            <w:r>
              <w:t>2.1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0E844" w14:textId="77777777" w:rsidR="004131C2" w:rsidRPr="00744C9E" w:rsidRDefault="004131C2" w:rsidP="00DB5E95">
            <w:pPr>
              <w:ind w:left="26" w:hanging="10"/>
            </w:pPr>
            <w:r w:rsidRPr="00744C9E">
              <w:t>Активированный уголь + алюминия оксид 5 г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4B5683" w14:textId="77777777" w:rsidR="004131C2" w:rsidRDefault="004131C2" w:rsidP="00DB5E95">
            <w:pPr>
              <w:ind w:left="24" w:hanging="10"/>
            </w:pPr>
            <w:r>
              <w:t>Порошок для приготовления суспензии</w:t>
            </w:r>
          </w:p>
        </w:tc>
      </w:tr>
      <w:tr w:rsidR="004131C2" w14:paraId="393535BC" w14:textId="77777777" w:rsidTr="00DB5E95">
        <w:trPr>
          <w:trHeight w:val="538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31E737" w14:textId="77777777" w:rsidR="004131C2" w:rsidRDefault="004131C2" w:rsidP="00DB5E95">
            <w:pPr>
              <w:ind w:left="26"/>
            </w:pPr>
            <w:r w:rsidRPr="00251509">
              <w:rPr>
                <w:sz w:val="24"/>
              </w:rPr>
              <w:t>З</w:t>
            </w:r>
          </w:p>
        </w:tc>
        <w:tc>
          <w:tcPr>
            <w:tcW w:w="8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800B10" w14:textId="77777777" w:rsidR="004131C2" w:rsidRDefault="004131C2" w:rsidP="00DB5E95">
            <w:pPr>
              <w:ind w:left="21"/>
            </w:pPr>
            <w:proofErr w:type="spellStart"/>
            <w:r>
              <w:t>Антиконгестанты</w:t>
            </w:r>
            <w:proofErr w:type="spellEnd"/>
          </w:p>
        </w:tc>
      </w:tr>
      <w:tr w:rsidR="004131C2" w:rsidRPr="00744C9E" w14:paraId="42A27FBE" w14:textId="77777777" w:rsidTr="00DB5E95">
        <w:trPr>
          <w:trHeight w:val="864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5B4DBB" w14:textId="77777777" w:rsidR="004131C2" w:rsidRDefault="004131C2" w:rsidP="00DB5E95">
            <w:pPr>
              <w:ind w:left="31"/>
            </w:pPr>
            <w:r>
              <w:t>3.1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C1D001" w14:textId="77777777" w:rsidR="004131C2" w:rsidRDefault="004131C2" w:rsidP="00DB5E95">
            <w:pPr>
              <w:ind w:left="26"/>
            </w:pPr>
            <w:proofErr w:type="spellStart"/>
            <w:r>
              <w:t>Ксилометазолин</w:t>
            </w:r>
            <w:proofErr w:type="spellEnd"/>
            <w:r>
              <w:t xml:space="preserve"> 0,0594 - 10 мл и</w:t>
            </w:r>
          </w:p>
          <w:p w14:paraId="7C55A4BB" w14:textId="77777777" w:rsidR="004131C2" w:rsidRDefault="004131C2" w:rsidP="00DB5E95">
            <w:pPr>
              <w:ind w:left="40"/>
            </w:pPr>
            <w:r w:rsidRPr="00251509">
              <w:t xml:space="preserve">0,1 </w:t>
            </w:r>
            <w:r w:rsidRPr="00251509">
              <w:rPr>
                <w:vertAlign w:val="superscript"/>
              </w:rPr>
              <w:t>0</w:t>
            </w:r>
            <w:r w:rsidRPr="00251509">
              <w:t>/0 - 10 мл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9D8920" w14:textId="77777777" w:rsidR="004131C2" w:rsidRPr="00744C9E" w:rsidRDefault="004131C2" w:rsidP="00DB5E95">
            <w:pPr>
              <w:ind w:left="29"/>
            </w:pPr>
            <w:r w:rsidRPr="00744C9E">
              <w:t>Спрей назальный или капли назальные</w:t>
            </w:r>
          </w:p>
        </w:tc>
      </w:tr>
      <w:tr w:rsidR="004131C2" w14:paraId="718AAB8C" w14:textId="77777777" w:rsidTr="00DB5E95">
        <w:trPr>
          <w:trHeight w:val="54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0B843F" w14:textId="77777777" w:rsidR="004131C2" w:rsidRDefault="004131C2" w:rsidP="00DB5E95">
            <w:pPr>
              <w:ind w:left="40"/>
            </w:pPr>
            <w:r w:rsidRPr="00251509">
              <w:rPr>
                <w:sz w:val="26"/>
              </w:rPr>
              <w:t>4</w:t>
            </w:r>
          </w:p>
        </w:tc>
        <w:tc>
          <w:tcPr>
            <w:tcW w:w="8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DD5821" w14:textId="77777777" w:rsidR="004131C2" w:rsidRDefault="004131C2" w:rsidP="00DB5E95">
            <w:pPr>
              <w:ind w:left="35"/>
            </w:pPr>
            <w:r>
              <w:t>Антигистаминные средства</w:t>
            </w:r>
          </w:p>
        </w:tc>
      </w:tr>
      <w:tr w:rsidR="004131C2" w14:paraId="64E79ADF" w14:textId="77777777" w:rsidTr="00DB5E95">
        <w:trPr>
          <w:trHeight w:val="874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41796" w14:textId="77777777" w:rsidR="004131C2" w:rsidRDefault="004131C2" w:rsidP="00DB5E95">
            <w:pPr>
              <w:ind w:left="45"/>
            </w:pPr>
            <w:r>
              <w:t>4.1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69CDE8" w14:textId="77777777" w:rsidR="004131C2" w:rsidRPr="00744C9E" w:rsidRDefault="004131C2" w:rsidP="00DB5E95">
            <w:pPr>
              <w:ind w:left="54" w:hanging="14"/>
            </w:pPr>
            <w:r w:rsidRPr="00744C9E">
              <w:t>Хлоропирамин 20 мг/мл - 1 мл (супрастин)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CECDD" w14:textId="77777777" w:rsidR="004131C2" w:rsidRDefault="004131C2" w:rsidP="00DB5E95">
            <w:pPr>
              <w:ind w:left="38"/>
            </w:pPr>
            <w:r>
              <w:t>Раствор для инъекций</w:t>
            </w:r>
          </w:p>
        </w:tc>
      </w:tr>
      <w:tr w:rsidR="004131C2" w:rsidRPr="00744C9E" w14:paraId="72572BE4" w14:textId="77777777" w:rsidTr="00DB5E95">
        <w:trPr>
          <w:trHeight w:val="538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2D4CE2" w14:textId="77777777" w:rsidR="004131C2" w:rsidRDefault="004131C2" w:rsidP="00DB5E95">
            <w:pPr>
              <w:ind w:left="55"/>
            </w:pPr>
            <w:r>
              <w:t>5</w:t>
            </w:r>
          </w:p>
        </w:tc>
        <w:tc>
          <w:tcPr>
            <w:tcW w:w="8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EB34D8" w14:textId="77777777" w:rsidR="004131C2" w:rsidRPr="00744C9E" w:rsidRDefault="004131C2" w:rsidP="00DB5E95">
            <w:pPr>
              <w:ind w:left="45"/>
            </w:pPr>
            <w:r w:rsidRPr="00744C9E">
              <w:t>Антисептические и другие противомикробные средства</w:t>
            </w:r>
          </w:p>
        </w:tc>
      </w:tr>
      <w:tr w:rsidR="004131C2" w14:paraId="7377EB09" w14:textId="77777777" w:rsidTr="00DB5E95">
        <w:trPr>
          <w:trHeight w:val="544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3BB98D" w14:textId="77777777" w:rsidR="004131C2" w:rsidRDefault="004131C2" w:rsidP="00DB5E95">
            <w:pPr>
              <w:ind w:left="64"/>
            </w:pPr>
            <w:r>
              <w:t>5.1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4A031B" w14:textId="77777777" w:rsidR="004131C2" w:rsidRDefault="004131C2" w:rsidP="00DB5E95">
            <w:pPr>
              <w:ind w:left="59"/>
            </w:pPr>
            <w:proofErr w:type="spellStart"/>
            <w:r>
              <w:t>Сульфацетамид</w:t>
            </w:r>
            <w:proofErr w:type="spellEnd"/>
            <w:r>
              <w:t xml:space="preserve"> 2094 - 5 мл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65F514" w14:textId="77777777" w:rsidR="004131C2" w:rsidRDefault="004131C2" w:rsidP="00DB5E95">
            <w:pPr>
              <w:ind w:left="58"/>
            </w:pPr>
            <w:r>
              <w:t>Капли глазные</w:t>
            </w:r>
          </w:p>
        </w:tc>
      </w:tr>
      <w:tr w:rsidR="004131C2" w:rsidRPr="00744C9E" w14:paraId="2B8963F4" w14:textId="77777777" w:rsidTr="00DB5E95">
        <w:trPr>
          <w:trHeight w:val="54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A80B240" w14:textId="77777777" w:rsidR="004131C2" w:rsidRDefault="004131C2" w:rsidP="00DB5E95">
            <w:pPr>
              <w:ind w:left="69"/>
            </w:pPr>
            <w:r>
              <w:t>6</w:t>
            </w:r>
          </w:p>
        </w:tc>
        <w:tc>
          <w:tcPr>
            <w:tcW w:w="8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43365E" w14:textId="77777777" w:rsidR="004131C2" w:rsidRPr="00744C9E" w:rsidRDefault="004131C2" w:rsidP="00DB5E95">
            <w:pPr>
              <w:ind w:left="59"/>
            </w:pPr>
            <w:r w:rsidRPr="00744C9E">
              <w:t>Антисептические и другие противомикробные средства</w:t>
            </w:r>
          </w:p>
        </w:tc>
      </w:tr>
    </w:tbl>
    <w:p w14:paraId="50CC5D22" w14:textId="77777777" w:rsidR="004131C2" w:rsidRDefault="004131C2" w:rsidP="004131C2">
      <w:pPr>
        <w:pStyle w:val="a3"/>
        <w:spacing w:before="66" w:line="278" w:lineRule="auto"/>
        <w:ind w:right="1581"/>
      </w:pPr>
    </w:p>
    <w:p w14:paraId="4B1DC4DB" w14:textId="77777777" w:rsidR="004131C2" w:rsidRDefault="004131C2" w:rsidP="004131C2">
      <w:pPr>
        <w:pStyle w:val="a3"/>
        <w:spacing w:before="66" w:line="278" w:lineRule="auto"/>
        <w:ind w:right="1581"/>
      </w:pPr>
    </w:p>
    <w:p w14:paraId="5015E7CA" w14:textId="77777777" w:rsidR="004131C2" w:rsidRDefault="004131C2" w:rsidP="004131C2">
      <w:pPr>
        <w:pStyle w:val="a3"/>
        <w:spacing w:before="66" w:line="278" w:lineRule="auto"/>
        <w:ind w:right="1581"/>
      </w:pPr>
    </w:p>
    <w:p w14:paraId="736A0F3D" w14:textId="77777777" w:rsidR="004131C2" w:rsidRDefault="004131C2" w:rsidP="004131C2">
      <w:pPr>
        <w:pStyle w:val="a3"/>
        <w:spacing w:before="66" w:line="278" w:lineRule="auto"/>
        <w:ind w:right="1581"/>
      </w:pPr>
    </w:p>
    <w:p w14:paraId="46D795B7" w14:textId="77777777" w:rsidR="004131C2" w:rsidRDefault="004131C2" w:rsidP="004131C2">
      <w:pPr>
        <w:pStyle w:val="a3"/>
        <w:spacing w:before="66" w:line="278" w:lineRule="auto"/>
        <w:ind w:right="1581"/>
      </w:pPr>
    </w:p>
    <w:p w14:paraId="57975F60" w14:textId="77777777" w:rsidR="004131C2" w:rsidRDefault="004131C2" w:rsidP="004131C2">
      <w:pPr>
        <w:pStyle w:val="a3"/>
        <w:spacing w:before="66" w:line="278" w:lineRule="auto"/>
        <w:ind w:right="1581"/>
      </w:pPr>
    </w:p>
    <w:tbl>
      <w:tblPr>
        <w:tblW w:w="9024" w:type="dxa"/>
        <w:tblInd w:w="82" w:type="dxa"/>
        <w:tblCellMar>
          <w:top w:w="163" w:type="dxa"/>
          <w:left w:w="32" w:type="dxa"/>
          <w:bottom w:w="89" w:type="dxa"/>
          <w:right w:w="178" w:type="dxa"/>
        </w:tblCellMar>
        <w:tblLook w:val="04A0" w:firstRow="1" w:lastRow="0" w:firstColumn="1" w:lastColumn="0" w:noHBand="0" w:noVBand="1"/>
      </w:tblPr>
      <w:tblGrid>
        <w:gridCol w:w="691"/>
        <w:gridCol w:w="4658"/>
        <w:gridCol w:w="3675"/>
      </w:tblGrid>
      <w:tr w:rsidR="004131C2" w14:paraId="12287988" w14:textId="77777777" w:rsidTr="00DB5E95">
        <w:trPr>
          <w:trHeight w:val="859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32D42B" w14:textId="77777777" w:rsidR="004131C2" w:rsidRDefault="004131C2" w:rsidP="00DB5E95">
            <w:pPr>
              <w:ind w:left="74"/>
            </w:pPr>
            <w:r>
              <w:t>6.1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25DD8" w14:textId="77777777" w:rsidR="004131C2" w:rsidRDefault="004131C2" w:rsidP="00DB5E95">
            <w:pPr>
              <w:ind w:left="64"/>
            </w:pPr>
            <w:proofErr w:type="spellStart"/>
            <w:r>
              <w:t>Повидон</w:t>
            </w:r>
            <w:proofErr w:type="spellEnd"/>
            <w:r>
              <w:t>-йод 1094 - 30 мл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D71AB5" w14:textId="77777777" w:rsidR="004131C2" w:rsidRDefault="004131C2" w:rsidP="00DB5E95">
            <w:pPr>
              <w:ind w:left="67" w:hanging="5"/>
            </w:pPr>
            <w:r>
              <w:t>Раствор для наружного применения</w:t>
            </w:r>
          </w:p>
        </w:tc>
      </w:tr>
      <w:tr w:rsidR="004131C2" w14:paraId="09C718A2" w14:textId="77777777" w:rsidTr="00DB5E95">
        <w:trPr>
          <w:trHeight w:val="86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B1FE9" w14:textId="77777777" w:rsidR="004131C2" w:rsidRDefault="004131C2" w:rsidP="00DB5E95">
            <w:pPr>
              <w:ind w:left="79"/>
            </w:pPr>
            <w:r>
              <w:t>6.2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40EC0" w14:textId="77777777" w:rsidR="004131C2" w:rsidRDefault="004131C2" w:rsidP="00DB5E95">
            <w:pPr>
              <w:ind w:left="69"/>
            </w:pPr>
            <w:r>
              <w:t>Водорода пероксид 394 - 40 мл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06C52C" w14:textId="77777777" w:rsidR="004131C2" w:rsidRDefault="004131C2" w:rsidP="00DB5E95">
            <w:pPr>
              <w:ind w:left="77" w:hanging="10"/>
            </w:pPr>
            <w:r>
              <w:t>Раствор для наружного применения</w:t>
            </w:r>
          </w:p>
        </w:tc>
      </w:tr>
      <w:tr w:rsidR="004131C2" w14:paraId="42A55256" w14:textId="77777777" w:rsidTr="00DB5E95">
        <w:trPr>
          <w:trHeight w:val="869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08A4B1" w14:textId="77777777" w:rsidR="004131C2" w:rsidRDefault="004131C2" w:rsidP="00DB5E95">
            <w:pPr>
              <w:ind w:left="88"/>
            </w:pPr>
            <w:r>
              <w:t>6.3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A2E9BB" w14:textId="77777777" w:rsidR="004131C2" w:rsidRDefault="004131C2" w:rsidP="00DB5E95">
            <w:pPr>
              <w:ind w:left="88"/>
            </w:pPr>
            <w:r>
              <w:t>Салфетки антисептические (спиртовые) одноразовые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ED4CB9" w14:textId="77777777" w:rsidR="004131C2" w:rsidRDefault="004131C2" w:rsidP="00DB5E95">
            <w:pPr>
              <w:ind w:left="77"/>
            </w:pPr>
            <w:r>
              <w:t>Для наружного применения</w:t>
            </w:r>
          </w:p>
        </w:tc>
      </w:tr>
      <w:tr w:rsidR="004131C2" w14:paraId="7500EA1E" w14:textId="77777777" w:rsidTr="00DB5E95">
        <w:trPr>
          <w:trHeight w:val="54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549444" w14:textId="77777777" w:rsidR="004131C2" w:rsidRDefault="004131C2" w:rsidP="00DB5E95">
            <w:pPr>
              <w:ind w:left="98"/>
            </w:pPr>
            <w:r>
              <w:t>7</w:t>
            </w:r>
          </w:p>
        </w:tc>
        <w:tc>
          <w:tcPr>
            <w:tcW w:w="8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C8EB8A" w14:textId="77777777" w:rsidR="004131C2" w:rsidRDefault="004131C2" w:rsidP="00DB5E95">
            <w:pPr>
              <w:ind w:left="93"/>
            </w:pPr>
            <w:proofErr w:type="spellStart"/>
            <w:r>
              <w:t>Бронхолитики</w:t>
            </w:r>
            <w:proofErr w:type="spellEnd"/>
          </w:p>
        </w:tc>
      </w:tr>
    </w:tbl>
    <w:p w14:paraId="3F226AB3" w14:textId="77777777" w:rsidR="004131C2" w:rsidRDefault="004131C2" w:rsidP="004131C2">
      <w:pPr>
        <w:ind w:left="-1550" w:right="1570"/>
      </w:pPr>
    </w:p>
    <w:tbl>
      <w:tblPr>
        <w:tblW w:w="9024" w:type="dxa"/>
        <w:tblCellMar>
          <w:top w:w="168" w:type="dxa"/>
          <w:left w:w="0" w:type="dxa"/>
          <w:bottom w:w="104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4661"/>
        <w:gridCol w:w="3669"/>
      </w:tblGrid>
      <w:tr w:rsidR="004131C2" w14:paraId="6FD59F98" w14:textId="77777777" w:rsidTr="00DB5E95">
        <w:trPr>
          <w:trHeight w:val="871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41ACA" w14:textId="77777777" w:rsidR="004131C2" w:rsidRDefault="004131C2" w:rsidP="00DB5E95">
            <w:pPr>
              <w:ind w:left="5"/>
            </w:pPr>
            <w:r>
              <w:t>7.1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646EFA" w14:textId="77777777" w:rsidR="004131C2" w:rsidRDefault="004131C2" w:rsidP="00DB5E95">
            <w:pPr>
              <w:ind w:left="7" w:right="51" w:hanging="5"/>
            </w:pPr>
            <w:proofErr w:type="spellStart"/>
            <w:r>
              <w:t>Ипратропия</w:t>
            </w:r>
            <w:proofErr w:type="spellEnd"/>
            <w:r>
              <w:t xml:space="preserve"> бромид + фенотерол 20 мл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2647B" w14:textId="77777777" w:rsidR="004131C2" w:rsidRDefault="004131C2" w:rsidP="00DB5E95">
            <w:pPr>
              <w:ind w:left="-8"/>
            </w:pPr>
            <w:r>
              <w:t>Раствор для ингаляций</w:t>
            </w:r>
          </w:p>
        </w:tc>
      </w:tr>
      <w:tr w:rsidR="004131C2" w14:paraId="417EC9FD" w14:textId="77777777" w:rsidTr="00DB5E95">
        <w:trPr>
          <w:trHeight w:val="86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86D0C" w14:textId="77777777" w:rsidR="004131C2" w:rsidRDefault="004131C2" w:rsidP="00DB5E95">
            <w:pPr>
              <w:ind w:left="14"/>
            </w:pPr>
            <w:r>
              <w:t>7.2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5C55AD" w14:textId="77777777" w:rsidR="004131C2" w:rsidRPr="00744C9E" w:rsidRDefault="004131C2" w:rsidP="00DB5E95">
            <w:pPr>
              <w:ind w:left="16" w:hanging="14"/>
            </w:pPr>
            <w:proofErr w:type="spellStart"/>
            <w:r w:rsidRPr="00744C9E">
              <w:t>Будесонид</w:t>
            </w:r>
            <w:proofErr w:type="spellEnd"/>
            <w:r w:rsidRPr="00744C9E">
              <w:t xml:space="preserve"> 0,5 мг/мл - 2 мл (небулайзер)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4FB27A" w14:textId="77777777" w:rsidR="004131C2" w:rsidRDefault="004131C2" w:rsidP="00DB5E95">
            <w:pPr>
              <w:ind w:left="7" w:firstLine="5"/>
            </w:pPr>
            <w:r>
              <w:t>Суспензия для ингаляций дозированная</w:t>
            </w:r>
          </w:p>
        </w:tc>
      </w:tr>
      <w:tr w:rsidR="004131C2" w14:paraId="4E651578" w14:textId="77777777" w:rsidTr="00DB5E95">
        <w:trPr>
          <w:trHeight w:val="55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17B651" w14:textId="77777777" w:rsidR="004131C2" w:rsidRDefault="004131C2" w:rsidP="00DB5E95">
            <w:pPr>
              <w:ind w:left="24"/>
            </w:pPr>
            <w:r>
              <w:t>8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0BA1F3D" w14:textId="77777777" w:rsidR="004131C2" w:rsidRDefault="004131C2" w:rsidP="00DB5E95">
            <w:pPr>
              <w:ind w:left="7"/>
            </w:pPr>
            <w:r>
              <w:t>Гормональные средства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4D2A84" w14:textId="77777777" w:rsidR="004131C2" w:rsidRDefault="004131C2" w:rsidP="00DB5E95"/>
        </w:tc>
      </w:tr>
      <w:tr w:rsidR="004131C2" w14:paraId="45AEF94C" w14:textId="77777777" w:rsidTr="00DB5E95">
        <w:trPr>
          <w:trHeight w:val="55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F58A37" w14:textId="77777777" w:rsidR="004131C2" w:rsidRDefault="004131C2" w:rsidP="00DB5E95">
            <w:pPr>
              <w:ind w:left="29"/>
            </w:pPr>
            <w:r>
              <w:t>8.1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C42FDA" w14:textId="77777777" w:rsidR="004131C2" w:rsidRDefault="004131C2" w:rsidP="00DB5E95">
            <w:pPr>
              <w:ind w:left="16"/>
            </w:pPr>
            <w:r>
              <w:t>Преднизолон 30 мг/мл - 1 мл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6CB029" w14:textId="77777777" w:rsidR="004131C2" w:rsidRDefault="004131C2" w:rsidP="00DB5E95">
            <w:pPr>
              <w:ind w:left="21"/>
            </w:pPr>
            <w:r>
              <w:t>Раствор для инъекций</w:t>
            </w:r>
          </w:p>
        </w:tc>
      </w:tr>
      <w:tr w:rsidR="004131C2" w:rsidRPr="00744C9E" w14:paraId="4316F1DD" w14:textId="77777777" w:rsidTr="00DB5E95">
        <w:trPr>
          <w:trHeight w:val="54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9EC1BB" w14:textId="77777777" w:rsidR="004131C2" w:rsidRDefault="004131C2" w:rsidP="00DB5E95">
            <w:pPr>
              <w:ind w:left="29"/>
            </w:pPr>
            <w:r>
              <w:t>9</w:t>
            </w:r>
          </w:p>
        </w:tc>
        <w:tc>
          <w:tcPr>
            <w:tcW w:w="8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7B1D11" w14:textId="77777777" w:rsidR="004131C2" w:rsidRPr="00744C9E" w:rsidRDefault="004131C2" w:rsidP="00DB5E95">
            <w:pPr>
              <w:ind w:left="16"/>
            </w:pPr>
            <w:r w:rsidRPr="00744C9E">
              <w:t>Растворы, влияющие на водно-электролитный баланс</w:t>
            </w:r>
          </w:p>
        </w:tc>
      </w:tr>
      <w:tr w:rsidR="004131C2" w14:paraId="5E9804FC" w14:textId="77777777" w:rsidTr="00DB5E95">
        <w:trPr>
          <w:trHeight w:val="852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497935" w14:textId="77777777" w:rsidR="004131C2" w:rsidRDefault="004131C2" w:rsidP="00DB5E95">
            <w:pPr>
              <w:ind w:left="34"/>
            </w:pPr>
            <w:r w:rsidRPr="00251509">
              <w:rPr>
                <w:sz w:val="30"/>
              </w:rPr>
              <w:t>9.1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BE2DC" w14:textId="77777777" w:rsidR="004131C2" w:rsidRDefault="004131C2" w:rsidP="00DB5E95">
            <w:pPr>
              <w:ind w:left="26"/>
            </w:pPr>
            <w:r>
              <w:t>Декстроза 4094 - 10 мл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FAEE62" w14:textId="77777777" w:rsidR="004131C2" w:rsidRDefault="004131C2" w:rsidP="00DB5E95">
            <w:pPr>
              <w:ind w:left="31" w:hanging="5"/>
            </w:pPr>
            <w:r>
              <w:t>Раствор для внутривенного введения</w:t>
            </w:r>
          </w:p>
        </w:tc>
      </w:tr>
      <w:tr w:rsidR="004131C2" w14:paraId="2B509269" w14:textId="77777777" w:rsidTr="00DB5E95">
        <w:trPr>
          <w:trHeight w:val="858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041A28" w14:textId="77777777" w:rsidR="004131C2" w:rsidRDefault="004131C2" w:rsidP="00DB5E95">
            <w:pPr>
              <w:ind w:left="43"/>
            </w:pPr>
            <w:r>
              <w:t>9.2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6C2581" w14:textId="77777777" w:rsidR="004131C2" w:rsidRDefault="004131C2" w:rsidP="00DB5E95">
            <w:pPr>
              <w:ind w:left="35"/>
            </w:pPr>
            <w:r>
              <w:t>Натрия хлорид 0,994 - 10 мл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E7AFD0" w14:textId="77777777" w:rsidR="004131C2" w:rsidRDefault="004131C2" w:rsidP="00DB5E95">
            <w:pPr>
              <w:ind w:left="40" w:hanging="5"/>
            </w:pPr>
            <w:r>
              <w:t>Раствор для внутривенного введения</w:t>
            </w:r>
          </w:p>
        </w:tc>
      </w:tr>
      <w:tr w:rsidR="004131C2" w14:paraId="408EDE45" w14:textId="77777777" w:rsidTr="00DB5E95">
        <w:trPr>
          <w:trHeight w:val="86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D836F" w14:textId="77777777" w:rsidR="004131C2" w:rsidRDefault="004131C2" w:rsidP="00DB5E95">
            <w:pPr>
              <w:ind w:left="53"/>
            </w:pPr>
            <w:r>
              <w:lastRenderedPageBreak/>
              <w:t>9.3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8297F" w14:textId="77777777" w:rsidR="004131C2" w:rsidRDefault="004131C2" w:rsidP="00DB5E95">
            <w:pPr>
              <w:ind w:left="40"/>
            </w:pPr>
            <w:r>
              <w:t>Натрия хлорид 0,994 - 250 мл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DC9D65" w14:textId="77777777" w:rsidR="004131C2" w:rsidRDefault="004131C2" w:rsidP="00DB5E95">
            <w:pPr>
              <w:ind w:left="54" w:hanging="14"/>
            </w:pPr>
            <w:r>
              <w:t>Раствор для внутривенного введения</w:t>
            </w:r>
          </w:p>
        </w:tc>
      </w:tr>
      <w:tr w:rsidR="004131C2" w14:paraId="042E6D03" w14:textId="77777777" w:rsidTr="00DB5E95">
        <w:trPr>
          <w:trHeight w:val="543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F1C7D8" w14:textId="77777777" w:rsidR="004131C2" w:rsidRDefault="004131C2" w:rsidP="00DB5E95">
            <w:pPr>
              <w:ind w:left="91"/>
            </w:pPr>
            <w:r>
              <w:t>10</w:t>
            </w:r>
          </w:p>
        </w:tc>
        <w:tc>
          <w:tcPr>
            <w:tcW w:w="8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8C8DF3" w14:textId="77777777" w:rsidR="004131C2" w:rsidRDefault="004131C2" w:rsidP="00DB5E95">
            <w:pPr>
              <w:ind w:left="55"/>
            </w:pPr>
            <w:r>
              <w:t>Диуретические средства</w:t>
            </w:r>
          </w:p>
        </w:tc>
      </w:tr>
      <w:tr w:rsidR="004131C2" w14:paraId="304AA5DB" w14:textId="77777777" w:rsidTr="00DB5E95">
        <w:trPr>
          <w:trHeight w:val="54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18B561" w14:textId="77777777" w:rsidR="004131C2" w:rsidRDefault="004131C2" w:rsidP="00DB5E95">
            <w:pPr>
              <w:ind w:left="91"/>
            </w:pPr>
            <w:r>
              <w:t>10.1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F300F0" w14:textId="77777777" w:rsidR="004131C2" w:rsidRDefault="004131C2" w:rsidP="00DB5E95">
            <w:pPr>
              <w:ind w:left="69"/>
            </w:pPr>
            <w:r>
              <w:t>Фуросемид 10 мг/мл - 2 мл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77C196" w14:textId="77777777" w:rsidR="004131C2" w:rsidRDefault="004131C2" w:rsidP="00DB5E95">
            <w:pPr>
              <w:ind w:left="55"/>
            </w:pPr>
            <w:r>
              <w:t>Раствор для инъекций</w:t>
            </w:r>
          </w:p>
        </w:tc>
      </w:tr>
    </w:tbl>
    <w:p w14:paraId="3AC9A0E5" w14:textId="77777777" w:rsidR="004131C2" w:rsidRDefault="004131C2" w:rsidP="004131C2">
      <w:pPr>
        <w:pStyle w:val="a3"/>
        <w:spacing w:before="66" w:line="278" w:lineRule="auto"/>
        <w:ind w:right="1581"/>
      </w:pPr>
    </w:p>
    <w:p w14:paraId="642E3EF7" w14:textId="77777777" w:rsidR="004131C2" w:rsidRDefault="004131C2" w:rsidP="004131C2">
      <w:pPr>
        <w:pStyle w:val="a3"/>
        <w:spacing w:before="66" w:line="278" w:lineRule="auto"/>
        <w:ind w:right="1581"/>
      </w:pPr>
    </w:p>
    <w:tbl>
      <w:tblPr>
        <w:tblW w:w="9024" w:type="dxa"/>
        <w:tblCellMar>
          <w:top w:w="168" w:type="dxa"/>
          <w:left w:w="0" w:type="dxa"/>
          <w:bottom w:w="104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4659"/>
        <w:gridCol w:w="3671"/>
      </w:tblGrid>
      <w:tr w:rsidR="004131C2" w14:paraId="1A4C821D" w14:textId="77777777" w:rsidTr="00DB5E95">
        <w:trPr>
          <w:trHeight w:val="538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327866" w14:textId="77777777" w:rsidR="004131C2" w:rsidRDefault="004131C2" w:rsidP="00DB5E95">
            <w:pPr>
              <w:ind w:left="101"/>
            </w:pPr>
            <w:r>
              <w:t>11</w:t>
            </w:r>
          </w:p>
        </w:tc>
        <w:tc>
          <w:tcPr>
            <w:tcW w:w="8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41C5C1" w14:textId="77777777" w:rsidR="004131C2" w:rsidRDefault="004131C2" w:rsidP="00DB5E95">
            <w:pPr>
              <w:ind w:left="69"/>
            </w:pPr>
            <w:r>
              <w:t>Ненаркотические анальгетики</w:t>
            </w:r>
          </w:p>
        </w:tc>
      </w:tr>
      <w:tr w:rsidR="004131C2" w14:paraId="75545CA4" w14:textId="77777777" w:rsidTr="00DB5E95">
        <w:trPr>
          <w:trHeight w:val="543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2855E6" w14:textId="77777777" w:rsidR="004131C2" w:rsidRDefault="004131C2" w:rsidP="00DB5E95">
            <w:pPr>
              <w:ind w:left="101"/>
            </w:pPr>
            <w:r w:rsidRPr="00251509">
              <w:rPr>
                <w:sz w:val="32"/>
              </w:rPr>
              <w:t>ПЛ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741759" w14:textId="77777777" w:rsidR="004131C2" w:rsidRDefault="004131C2" w:rsidP="00DB5E95">
            <w:pPr>
              <w:ind w:left="64"/>
            </w:pPr>
            <w:r>
              <w:t>Парацетамол 100 мг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06D0C" w14:textId="77777777" w:rsidR="004131C2" w:rsidRDefault="004131C2" w:rsidP="00DB5E95">
            <w:pPr>
              <w:ind w:left="74"/>
            </w:pPr>
            <w:r>
              <w:t>Таблетки</w:t>
            </w:r>
          </w:p>
        </w:tc>
      </w:tr>
      <w:tr w:rsidR="004131C2" w14:paraId="329A763E" w14:textId="77777777" w:rsidTr="00DB5E95">
        <w:trPr>
          <w:trHeight w:val="543"/>
        </w:trPr>
        <w:tc>
          <w:tcPr>
            <w:tcW w:w="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30660" w14:textId="77777777" w:rsidR="004131C2" w:rsidRDefault="004131C2" w:rsidP="00DB5E95">
            <w:pPr>
              <w:ind w:left="110"/>
            </w:pPr>
            <w:r>
              <w:t>11.2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C86206" w14:textId="77777777" w:rsidR="004131C2" w:rsidRDefault="004131C2" w:rsidP="00DB5E95">
            <w:pPr>
              <w:ind w:left="69"/>
            </w:pPr>
            <w:r>
              <w:t>Парацетамол</w:t>
            </w:r>
          </w:p>
        </w:tc>
        <w:tc>
          <w:tcPr>
            <w:tcW w:w="3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654F27" w14:textId="77777777" w:rsidR="004131C2" w:rsidRDefault="004131C2" w:rsidP="00DB5E95">
            <w:pPr>
              <w:ind w:left="84" w:right="19" w:hanging="10"/>
            </w:pPr>
            <w:r>
              <w:t>Ректальные суппозитории или суспензия</w:t>
            </w:r>
          </w:p>
        </w:tc>
      </w:tr>
      <w:tr w:rsidR="004131C2" w14:paraId="58126267" w14:textId="77777777" w:rsidTr="00DB5E95">
        <w:trPr>
          <w:trHeight w:val="8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AB6F1BA" w14:textId="77777777" w:rsidR="004131C2" w:rsidRDefault="004131C2" w:rsidP="00DB5E95"/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64582C" w14:textId="77777777" w:rsidR="004131C2" w:rsidRDefault="004131C2" w:rsidP="00DB5E95">
            <w:pPr>
              <w:ind w:left="93" w:right="80" w:hanging="14"/>
            </w:pPr>
            <w:r>
              <w:t>Ректальные суппозитории (50 мг 330 мг)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F973D2B" w14:textId="77777777" w:rsidR="004131C2" w:rsidRDefault="004131C2" w:rsidP="00DB5E95"/>
        </w:tc>
      </w:tr>
      <w:tr w:rsidR="004131C2" w14:paraId="10961D2F" w14:textId="77777777" w:rsidTr="00DB5E95">
        <w:trPr>
          <w:trHeight w:val="5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55E3B5" w14:textId="77777777" w:rsidR="004131C2" w:rsidRDefault="004131C2" w:rsidP="00DB5E95"/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0D6BDE" w14:textId="77777777" w:rsidR="004131C2" w:rsidRDefault="004131C2" w:rsidP="00DB5E95">
            <w:pPr>
              <w:ind w:left="98"/>
            </w:pPr>
            <w:r>
              <w:t>Суспензия 120 мг/мл - 5 мл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3F03109" w14:textId="77777777" w:rsidR="004131C2" w:rsidRDefault="004131C2" w:rsidP="00DB5E95"/>
        </w:tc>
      </w:tr>
      <w:tr w:rsidR="004131C2" w14:paraId="421C14BA" w14:textId="77777777" w:rsidTr="00DB5E95">
        <w:trPr>
          <w:trHeight w:val="55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EA51AA" w14:textId="77777777" w:rsidR="004131C2" w:rsidRDefault="004131C2" w:rsidP="00DB5E95">
            <w:pPr>
              <w:ind w:left="130"/>
            </w:pPr>
            <w:r>
              <w:t>11.3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4BCC6F" w14:textId="77777777" w:rsidR="004131C2" w:rsidRPr="00744C9E" w:rsidRDefault="004131C2" w:rsidP="00DB5E95">
            <w:pPr>
              <w:ind w:left="98"/>
            </w:pPr>
            <w:r w:rsidRPr="00744C9E">
              <w:t xml:space="preserve">Метамизол натрия 500 мг/мл - 2 </w:t>
            </w:r>
            <w:proofErr w:type="spellStart"/>
            <w:r w:rsidRPr="00744C9E">
              <w:t>мд</w:t>
            </w:r>
            <w:proofErr w:type="spellEnd"/>
            <w:r w:rsidRPr="00744C9E">
              <w:t xml:space="preserve"> 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EEAAD2" w14:textId="77777777" w:rsidR="004131C2" w:rsidRDefault="004131C2" w:rsidP="00DB5E95">
            <w:pPr>
              <w:ind w:left="93"/>
            </w:pPr>
            <w:r>
              <w:t>Раствор для инъекций</w:t>
            </w:r>
          </w:p>
        </w:tc>
      </w:tr>
      <w:tr w:rsidR="004131C2" w14:paraId="4E08E9DE" w14:textId="77777777" w:rsidTr="00DB5E95">
        <w:trPr>
          <w:trHeight w:val="54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5406A0" w14:textId="77777777" w:rsidR="004131C2" w:rsidRDefault="004131C2" w:rsidP="00DB5E95">
            <w:pPr>
              <w:ind w:left="134"/>
            </w:pPr>
            <w:r>
              <w:t>12</w:t>
            </w:r>
          </w:p>
        </w:tc>
        <w:tc>
          <w:tcPr>
            <w:tcW w:w="8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8F06EA" w14:textId="77777777" w:rsidR="004131C2" w:rsidRDefault="004131C2" w:rsidP="00DB5E95">
            <w:pPr>
              <w:ind w:left="103"/>
            </w:pPr>
            <w:proofErr w:type="spellStart"/>
            <w:r>
              <w:t>Миотропные</w:t>
            </w:r>
            <w:proofErr w:type="spellEnd"/>
            <w:r>
              <w:t xml:space="preserve"> спазмолитики</w:t>
            </w:r>
          </w:p>
        </w:tc>
      </w:tr>
      <w:tr w:rsidR="004131C2" w14:paraId="22716A81" w14:textId="77777777" w:rsidTr="00DB5E95">
        <w:trPr>
          <w:trHeight w:val="85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00BF97" w14:textId="77777777" w:rsidR="004131C2" w:rsidRDefault="004131C2" w:rsidP="00DB5E95">
            <w:pPr>
              <w:ind w:left="139"/>
            </w:pPr>
            <w:r>
              <w:t>12.1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C2EAD0" w14:textId="77777777" w:rsidR="004131C2" w:rsidRPr="00744C9E" w:rsidRDefault="004131C2" w:rsidP="00DB5E95">
            <w:pPr>
              <w:ind w:left="108" w:hanging="5"/>
            </w:pPr>
            <w:r w:rsidRPr="00744C9E">
              <w:t>Папаверина гидрохлорид 20 мг/мл - 2 мл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6D0B5" w14:textId="77777777" w:rsidR="004131C2" w:rsidRDefault="004131C2" w:rsidP="00DB5E95">
            <w:pPr>
              <w:ind w:left="103"/>
            </w:pPr>
            <w:r>
              <w:t>Раствор для инъекций</w:t>
            </w:r>
          </w:p>
        </w:tc>
      </w:tr>
      <w:tr w:rsidR="004131C2" w14:paraId="1F898B0E" w14:textId="77777777" w:rsidTr="00DB5E95">
        <w:trPr>
          <w:trHeight w:val="541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0F8A8D" w14:textId="77777777" w:rsidR="004131C2" w:rsidRDefault="004131C2" w:rsidP="00DB5E95">
            <w:pPr>
              <w:ind w:left="154"/>
            </w:pPr>
            <w:r>
              <w:t>12.2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4340EB" w14:textId="77777777" w:rsidR="004131C2" w:rsidRDefault="004131C2" w:rsidP="00DB5E95">
            <w:pPr>
              <w:ind w:left="117"/>
            </w:pPr>
            <w:r>
              <w:t>Дротаверин 20 мг/мл - 2 мл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1E32A4" w14:textId="77777777" w:rsidR="004131C2" w:rsidRDefault="004131C2" w:rsidP="00DB5E95">
            <w:pPr>
              <w:ind w:left="117"/>
            </w:pPr>
            <w:r>
              <w:t>Раствор для инъекций</w:t>
            </w:r>
          </w:p>
        </w:tc>
      </w:tr>
      <w:tr w:rsidR="004131C2" w14:paraId="20CA2A2C" w14:textId="77777777" w:rsidTr="00DB5E95">
        <w:trPr>
          <w:trHeight w:val="538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A86AE1" w14:textId="77777777" w:rsidR="004131C2" w:rsidRDefault="004131C2" w:rsidP="00DB5E95">
            <w:pPr>
              <w:ind w:left="149"/>
            </w:pPr>
            <w:r>
              <w:t>13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192EEE" w14:textId="77777777" w:rsidR="004131C2" w:rsidRDefault="004131C2" w:rsidP="00DB5E95">
            <w:pPr>
              <w:ind w:left="122"/>
            </w:pPr>
            <w:r>
              <w:t>Противорвотные средства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2A173C" w14:textId="77777777" w:rsidR="004131C2" w:rsidRDefault="004131C2" w:rsidP="00DB5E95"/>
        </w:tc>
      </w:tr>
      <w:tr w:rsidR="004131C2" w14:paraId="40A82A13" w14:textId="77777777" w:rsidTr="00DB5E95">
        <w:trPr>
          <w:trHeight w:val="543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C09781" w14:textId="77777777" w:rsidR="004131C2" w:rsidRDefault="004131C2" w:rsidP="00DB5E95">
            <w:pPr>
              <w:ind w:left="35"/>
              <w:jc w:val="center"/>
            </w:pPr>
            <w:r>
              <w:t>13.1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80E836" w14:textId="77777777" w:rsidR="004131C2" w:rsidRDefault="004131C2" w:rsidP="00DB5E95">
            <w:pPr>
              <w:ind w:left="127"/>
            </w:pPr>
            <w:r>
              <w:t>Метоклопрамид 5 мг/мл - 2 мл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5929DF" w14:textId="77777777" w:rsidR="004131C2" w:rsidRDefault="004131C2" w:rsidP="00DB5E95">
            <w:pPr>
              <w:ind w:left="127"/>
            </w:pPr>
            <w:r>
              <w:t>Раствор для инъекций</w:t>
            </w:r>
          </w:p>
        </w:tc>
      </w:tr>
      <w:tr w:rsidR="004131C2" w:rsidRPr="00744C9E" w14:paraId="3ABB4D78" w14:textId="77777777" w:rsidTr="00DB5E95">
        <w:trPr>
          <w:trHeight w:val="5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63017C" w14:textId="77777777" w:rsidR="004131C2" w:rsidRDefault="004131C2" w:rsidP="00DB5E95">
            <w:pPr>
              <w:ind w:left="163"/>
            </w:pPr>
            <w:r w:rsidRPr="00251509">
              <w:rPr>
                <w:sz w:val="30"/>
              </w:rPr>
              <w:t>14</w:t>
            </w:r>
          </w:p>
        </w:tc>
        <w:tc>
          <w:tcPr>
            <w:tcW w:w="8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3C98B7" w14:textId="77777777" w:rsidR="004131C2" w:rsidRPr="00744C9E" w:rsidRDefault="004131C2" w:rsidP="00DB5E95">
            <w:pPr>
              <w:ind w:left="136"/>
            </w:pPr>
            <w:r w:rsidRPr="00744C9E">
              <w:t>Антиаритмические препараты (под контролем ЭКГ)</w:t>
            </w:r>
          </w:p>
        </w:tc>
      </w:tr>
      <w:tr w:rsidR="004131C2" w14:paraId="44D4E90F" w14:textId="77777777" w:rsidTr="00DB5E95">
        <w:trPr>
          <w:trHeight w:val="54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97B5C8" w14:textId="77777777" w:rsidR="004131C2" w:rsidRDefault="004131C2" w:rsidP="00DB5E95">
            <w:pPr>
              <w:ind w:left="79"/>
              <w:jc w:val="center"/>
            </w:pPr>
            <w:r>
              <w:lastRenderedPageBreak/>
              <w:t>14.1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25948B" w14:textId="77777777" w:rsidR="004131C2" w:rsidRPr="00744C9E" w:rsidRDefault="004131C2" w:rsidP="00DB5E95">
            <w:pPr>
              <w:ind w:left="141"/>
            </w:pPr>
            <w:r w:rsidRPr="00744C9E">
              <w:t>Магния сульфат 250 мг/мл - 10 мл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C07F00" w14:textId="77777777" w:rsidR="004131C2" w:rsidRDefault="004131C2" w:rsidP="00DB5E95">
            <w:pPr>
              <w:ind w:left="131"/>
            </w:pPr>
            <w:r>
              <w:t>Раствор для инъекций</w:t>
            </w:r>
          </w:p>
        </w:tc>
      </w:tr>
      <w:tr w:rsidR="004131C2" w14:paraId="5C7321CF" w14:textId="77777777" w:rsidTr="00DB5E95">
        <w:tblPrEx>
          <w:tblCellMar>
            <w:left w:w="55" w:type="dxa"/>
            <w:bottom w:w="75" w:type="dxa"/>
          </w:tblCellMar>
        </w:tblPrEx>
        <w:trPr>
          <w:trHeight w:val="55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6FDB7EC" w14:textId="77777777" w:rsidR="004131C2" w:rsidRDefault="004131C2" w:rsidP="00DB5E95">
            <w:pPr>
              <w:ind w:left="27"/>
            </w:pPr>
            <w:r>
              <w:t xml:space="preserve">14.2 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5998C" w14:textId="77777777" w:rsidR="004131C2" w:rsidRPr="00744C9E" w:rsidRDefault="004131C2" w:rsidP="00DB5E95">
            <w:pPr>
              <w:ind w:left="5"/>
            </w:pPr>
            <w:proofErr w:type="spellStart"/>
            <w:r w:rsidRPr="00744C9E">
              <w:t>Амиодарон</w:t>
            </w:r>
            <w:proofErr w:type="spellEnd"/>
            <w:r w:rsidRPr="00744C9E">
              <w:t xml:space="preserve"> (</w:t>
            </w:r>
            <w:proofErr w:type="spellStart"/>
            <w:r w:rsidRPr="00744C9E">
              <w:t>кордарон</w:t>
            </w:r>
            <w:proofErr w:type="spellEnd"/>
            <w:r w:rsidRPr="00744C9E">
              <w:t>) 150 мг - З мл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06E45" w14:textId="77777777" w:rsidR="004131C2" w:rsidRDefault="004131C2" w:rsidP="00DB5E95">
            <w:r>
              <w:t>Раствор для инъекций</w:t>
            </w:r>
          </w:p>
        </w:tc>
      </w:tr>
      <w:tr w:rsidR="004131C2" w14:paraId="3D453503" w14:textId="77777777" w:rsidTr="00DB5E95">
        <w:tblPrEx>
          <w:tblCellMar>
            <w:left w:w="55" w:type="dxa"/>
            <w:bottom w:w="75" w:type="dxa"/>
          </w:tblCellMar>
        </w:tblPrEx>
        <w:trPr>
          <w:trHeight w:val="54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E4ECBF" w14:textId="77777777" w:rsidR="004131C2" w:rsidRDefault="004131C2" w:rsidP="00DB5E95">
            <w:pPr>
              <w:ind w:left="22"/>
            </w:pPr>
            <w:r w:rsidRPr="00251509">
              <w:rPr>
                <w:sz w:val="26"/>
              </w:rPr>
              <w:t>5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5B4077" w14:textId="77777777" w:rsidR="004131C2" w:rsidRDefault="004131C2" w:rsidP="00DB5E95">
            <w:pPr>
              <w:ind w:left="10"/>
            </w:pPr>
            <w:r>
              <w:t>Гемостатические препараты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C4F058" w14:textId="77777777" w:rsidR="004131C2" w:rsidRDefault="004131C2" w:rsidP="00DB5E95"/>
        </w:tc>
      </w:tr>
      <w:tr w:rsidR="004131C2" w14:paraId="6144F214" w14:textId="77777777" w:rsidTr="00DB5E95">
        <w:tblPrEx>
          <w:tblCellMar>
            <w:left w:w="55" w:type="dxa"/>
            <w:bottom w:w="75" w:type="dxa"/>
          </w:tblCellMar>
        </w:tblPrEx>
        <w:trPr>
          <w:trHeight w:val="5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30F9426" w14:textId="77777777" w:rsidR="004131C2" w:rsidRDefault="004131C2" w:rsidP="00DB5E95">
            <w:pPr>
              <w:ind w:left="37"/>
            </w:pPr>
            <w:r>
              <w:t xml:space="preserve">15.1 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34A67" w14:textId="77777777" w:rsidR="004131C2" w:rsidRDefault="004131C2" w:rsidP="00DB5E95">
            <w:pPr>
              <w:ind w:left="24"/>
            </w:pPr>
            <w:proofErr w:type="spellStart"/>
            <w:r>
              <w:t>Эгамзилат</w:t>
            </w:r>
            <w:proofErr w:type="spellEnd"/>
            <w:r>
              <w:t xml:space="preserve"> 125 мг/мл - 2 мл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3A07AB" w14:textId="77777777" w:rsidR="004131C2" w:rsidRDefault="004131C2" w:rsidP="00DB5E95">
            <w:pPr>
              <w:ind w:left="19"/>
            </w:pPr>
            <w:r>
              <w:t>Раствор для инъекций</w:t>
            </w:r>
          </w:p>
        </w:tc>
      </w:tr>
      <w:tr w:rsidR="004131C2" w14:paraId="7218548B" w14:textId="77777777" w:rsidTr="00DB5E95">
        <w:tblPrEx>
          <w:tblCellMar>
            <w:left w:w="55" w:type="dxa"/>
            <w:bottom w:w="75" w:type="dxa"/>
          </w:tblCellMar>
        </w:tblPrEx>
        <w:trPr>
          <w:trHeight w:val="55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07C3A1" w14:textId="77777777" w:rsidR="004131C2" w:rsidRDefault="004131C2" w:rsidP="00DB5E95">
            <w:pPr>
              <w:ind w:left="46"/>
            </w:pPr>
            <w:r w:rsidRPr="00251509">
              <w:rPr>
                <w:sz w:val="24"/>
              </w:rPr>
              <w:t xml:space="preserve">1502. 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8D394" w14:textId="77777777" w:rsidR="004131C2" w:rsidRDefault="004131C2" w:rsidP="00DB5E95">
            <w:pPr>
              <w:ind w:left="29"/>
            </w:pPr>
            <w:r>
              <w:t>Гомеостатическая губка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099150" w14:textId="77777777" w:rsidR="004131C2" w:rsidRDefault="004131C2" w:rsidP="00DB5E95">
            <w:pPr>
              <w:ind w:left="53"/>
            </w:pPr>
            <w:r>
              <w:t>1 шт.</w:t>
            </w:r>
          </w:p>
        </w:tc>
      </w:tr>
    </w:tbl>
    <w:p w14:paraId="2A705853" w14:textId="77777777" w:rsidR="004131C2" w:rsidRDefault="004131C2" w:rsidP="004131C2">
      <w:pPr>
        <w:pStyle w:val="a3"/>
        <w:spacing w:before="66" w:line="278" w:lineRule="auto"/>
        <w:ind w:right="1581"/>
      </w:pPr>
    </w:p>
    <w:p w14:paraId="32F93D7F" w14:textId="77777777" w:rsidR="004131C2" w:rsidRDefault="004131C2" w:rsidP="004131C2">
      <w:pPr>
        <w:pStyle w:val="a3"/>
        <w:spacing w:before="66" w:line="278" w:lineRule="auto"/>
        <w:ind w:right="1581"/>
      </w:pPr>
    </w:p>
    <w:tbl>
      <w:tblPr>
        <w:tblW w:w="9031" w:type="dxa"/>
        <w:tblCellMar>
          <w:top w:w="149" w:type="dxa"/>
          <w:left w:w="0" w:type="dxa"/>
          <w:bottom w:w="89" w:type="dxa"/>
          <w:right w:w="34" w:type="dxa"/>
        </w:tblCellMar>
        <w:tblLook w:val="04A0" w:firstRow="1" w:lastRow="0" w:firstColumn="1" w:lastColumn="0" w:noHBand="0" w:noVBand="1"/>
      </w:tblPr>
      <w:tblGrid>
        <w:gridCol w:w="899"/>
        <w:gridCol w:w="6135"/>
        <w:gridCol w:w="1997"/>
      </w:tblGrid>
      <w:tr w:rsidR="004131C2" w14:paraId="086DE6EE" w14:textId="77777777" w:rsidTr="00DB5E95">
        <w:trPr>
          <w:trHeight w:val="864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906B5" w14:textId="77777777" w:rsidR="004131C2" w:rsidRDefault="004131C2" w:rsidP="00DB5E95">
            <w:pPr>
              <w:ind w:left="26"/>
            </w:pPr>
            <w:r>
              <w:t>15.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4311DD" w14:textId="77777777" w:rsidR="004131C2" w:rsidRPr="00744C9E" w:rsidRDefault="004131C2" w:rsidP="00DB5E95">
            <w:pPr>
              <w:ind w:left="10" w:right="91" w:hanging="10"/>
            </w:pPr>
            <w:r w:rsidRPr="00744C9E">
              <w:t>Бинт марлевый медицинский нестерильный (5 х 5)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112966" w14:textId="77777777" w:rsidR="004131C2" w:rsidRDefault="004131C2" w:rsidP="00DB5E95">
            <w:pPr>
              <w:ind w:left="-5"/>
            </w:pPr>
            <w:r>
              <w:t>По требованию</w:t>
            </w:r>
          </w:p>
        </w:tc>
      </w:tr>
      <w:tr w:rsidR="004131C2" w14:paraId="4A06992B" w14:textId="77777777" w:rsidTr="00DB5E95">
        <w:trPr>
          <w:trHeight w:val="543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40E6C3" w14:textId="77777777" w:rsidR="004131C2" w:rsidRDefault="004131C2" w:rsidP="00DB5E95">
            <w:pPr>
              <w:ind w:left="35"/>
            </w:pPr>
            <w:r>
              <w:t>16.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E1D0C9" w14:textId="77777777" w:rsidR="004131C2" w:rsidRDefault="004131C2" w:rsidP="00DB5E95">
            <w:pPr>
              <w:ind w:left="14"/>
            </w:pPr>
            <w:r>
              <w:t>Губка гемостатическая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1371EF" w14:textId="77777777" w:rsidR="004131C2" w:rsidRDefault="004131C2" w:rsidP="00DB5E95">
            <w:pPr>
              <w:ind w:left="221"/>
            </w:pPr>
            <w:r>
              <w:t>шт.</w:t>
            </w:r>
          </w:p>
        </w:tc>
      </w:tr>
      <w:tr w:rsidR="004131C2" w14:paraId="7444FF1E" w14:textId="77777777" w:rsidTr="00DB5E95">
        <w:trPr>
          <w:trHeight w:val="549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A2EDB10" w14:textId="77777777" w:rsidR="004131C2" w:rsidRDefault="004131C2" w:rsidP="00DB5E95">
            <w:pPr>
              <w:ind w:left="40"/>
            </w:pPr>
            <w:r>
              <w:t>17.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96E9D9" w14:textId="77777777" w:rsidR="004131C2" w:rsidRDefault="004131C2" w:rsidP="00DB5E95">
            <w:pPr>
              <w:ind w:left="14"/>
            </w:pPr>
            <w:r>
              <w:t>Жгут кровоостанавливающий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961F8C" w14:textId="77777777" w:rsidR="004131C2" w:rsidRDefault="004131C2" w:rsidP="00DB5E95">
            <w:pPr>
              <w:ind w:left="38"/>
            </w:pPr>
            <w:r>
              <w:t>1 шт.</w:t>
            </w:r>
          </w:p>
        </w:tc>
      </w:tr>
      <w:tr w:rsidR="004131C2" w14:paraId="4F9E8F96" w14:textId="77777777" w:rsidTr="00DB5E95">
        <w:trPr>
          <w:trHeight w:val="555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5FC2A1F" w14:textId="77777777" w:rsidR="004131C2" w:rsidRDefault="004131C2" w:rsidP="00DB5E95">
            <w:pPr>
              <w:ind w:left="50"/>
            </w:pPr>
            <w:r>
              <w:t>18.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E8A36F" w14:textId="77777777" w:rsidR="004131C2" w:rsidRPr="00744C9E" w:rsidRDefault="004131C2" w:rsidP="00DB5E95">
            <w:pPr>
              <w:ind w:left="24"/>
            </w:pPr>
            <w:r w:rsidRPr="00744C9E">
              <w:t>Лейкопластырь рулонный (не менее 2 см х 5 м)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D28754" w14:textId="77777777" w:rsidR="004131C2" w:rsidRDefault="004131C2" w:rsidP="00DB5E95">
            <w:pPr>
              <w:ind w:left="43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4131C2" w14:paraId="02DBC6C6" w14:textId="77777777" w:rsidTr="00DB5E95">
        <w:trPr>
          <w:trHeight w:val="552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740D1" w14:textId="77777777" w:rsidR="004131C2" w:rsidRDefault="004131C2" w:rsidP="00DB5E95">
            <w:pPr>
              <w:ind w:left="55"/>
            </w:pPr>
            <w:r>
              <w:t>19.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7E44CD" w14:textId="77777777" w:rsidR="004131C2" w:rsidRDefault="004131C2" w:rsidP="00DB5E95">
            <w:pPr>
              <w:ind w:left="24"/>
            </w:pPr>
            <w:r>
              <w:t>Маска медицинская одноразовая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225320" w14:textId="77777777" w:rsidR="004131C2" w:rsidRDefault="004131C2" w:rsidP="00DB5E95">
            <w:pPr>
              <w:ind w:left="48"/>
            </w:pPr>
            <w:r>
              <w:t>10 шт.</w:t>
            </w:r>
          </w:p>
        </w:tc>
      </w:tr>
      <w:tr w:rsidR="004131C2" w14:paraId="631CA52D" w14:textId="77777777" w:rsidTr="00DB5E95">
        <w:trPr>
          <w:trHeight w:val="864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54CBB" w14:textId="77777777" w:rsidR="004131C2" w:rsidRDefault="004131C2" w:rsidP="00DB5E95">
            <w:pPr>
              <w:ind w:left="35"/>
            </w:pPr>
            <w:r>
              <w:t>20.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3D819E" w14:textId="77777777" w:rsidR="004131C2" w:rsidRPr="00744C9E" w:rsidRDefault="004131C2" w:rsidP="00DB5E95">
            <w:pPr>
              <w:ind w:left="44" w:hanging="10"/>
            </w:pPr>
            <w:r w:rsidRPr="00744C9E">
              <w:t>Пакет для медицинских отходов класса Б (объемом не менее 10 л)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27985" w14:textId="77777777" w:rsidR="004131C2" w:rsidRDefault="004131C2" w:rsidP="00DB5E95">
            <w:pPr>
              <w:ind w:left="34"/>
            </w:pPr>
            <w:r>
              <w:t>По требованию</w:t>
            </w:r>
          </w:p>
        </w:tc>
      </w:tr>
      <w:tr w:rsidR="004131C2" w14:paraId="4AD89E46" w14:textId="77777777" w:rsidTr="00DB5E95">
        <w:trPr>
          <w:trHeight w:val="845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9A296" w14:textId="77777777" w:rsidR="004131C2" w:rsidRDefault="004131C2" w:rsidP="00DB5E95">
            <w:pPr>
              <w:ind w:left="40"/>
            </w:pPr>
            <w:r>
              <w:t>21.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DF3C44" w14:textId="77777777" w:rsidR="004131C2" w:rsidRPr="00744C9E" w:rsidRDefault="004131C2" w:rsidP="00DB5E95">
            <w:pPr>
              <w:ind w:left="52" w:hanging="14"/>
            </w:pPr>
            <w:r w:rsidRPr="00744C9E">
              <w:t>Пакет для медицинских отходов класса А (объемом не менее 10 л)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17EC7F" w14:textId="77777777" w:rsidR="004131C2" w:rsidRDefault="004131C2" w:rsidP="00DB5E95">
            <w:pPr>
              <w:ind w:left="43"/>
            </w:pPr>
            <w:r>
              <w:t>По требованию</w:t>
            </w:r>
          </w:p>
        </w:tc>
      </w:tr>
      <w:tr w:rsidR="004131C2" w14:paraId="29831B39" w14:textId="77777777" w:rsidTr="00DB5E95">
        <w:trPr>
          <w:trHeight w:val="543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3CD0F9" w14:textId="77777777" w:rsidR="004131C2" w:rsidRDefault="004131C2" w:rsidP="00DB5E95">
            <w:pPr>
              <w:ind w:left="45"/>
            </w:pPr>
            <w:r w:rsidRPr="00251509">
              <w:rPr>
                <w:sz w:val="34"/>
              </w:rPr>
              <w:t>22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29CFB9" w14:textId="77777777" w:rsidR="004131C2" w:rsidRDefault="004131C2" w:rsidP="00DB5E95">
            <w:pPr>
              <w:ind w:left="48"/>
            </w:pPr>
            <w:r>
              <w:t>Перчатки медицинские нестерильные смотровые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12E260" w14:textId="77777777" w:rsidR="004131C2" w:rsidRDefault="004131C2" w:rsidP="00DB5E95">
            <w:pPr>
              <w:ind w:left="48"/>
            </w:pPr>
            <w:r>
              <w:t>По требованию</w:t>
            </w:r>
          </w:p>
        </w:tc>
      </w:tr>
      <w:tr w:rsidR="004131C2" w14:paraId="6666BC8D" w14:textId="77777777" w:rsidTr="00DB5E95">
        <w:trPr>
          <w:trHeight w:val="543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B822D7" w14:textId="77777777" w:rsidR="004131C2" w:rsidRDefault="004131C2" w:rsidP="00DB5E95">
            <w:pPr>
              <w:ind w:left="55"/>
            </w:pPr>
            <w:r>
              <w:t>23.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1D6760" w14:textId="77777777" w:rsidR="004131C2" w:rsidRDefault="004131C2" w:rsidP="00DB5E95">
            <w:pPr>
              <w:ind w:left="58"/>
            </w:pPr>
            <w:r>
              <w:t>Перчатки хирургические стерильные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139C7A" w14:textId="77777777" w:rsidR="004131C2" w:rsidRDefault="004131C2" w:rsidP="00DB5E95">
            <w:pPr>
              <w:ind w:left="53"/>
            </w:pPr>
            <w:r>
              <w:t>По требованию</w:t>
            </w:r>
          </w:p>
        </w:tc>
      </w:tr>
      <w:tr w:rsidR="004131C2" w14:paraId="332F6975" w14:textId="77777777" w:rsidTr="00DB5E95">
        <w:trPr>
          <w:trHeight w:val="538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5C4AF6" w14:textId="77777777" w:rsidR="004131C2" w:rsidRDefault="004131C2" w:rsidP="00DB5E95">
            <w:pPr>
              <w:ind w:left="59"/>
            </w:pPr>
            <w:r>
              <w:t>24.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B47BC3" w14:textId="77777777" w:rsidR="004131C2" w:rsidRDefault="004131C2" w:rsidP="00DB5E95">
            <w:pPr>
              <w:ind w:left="67"/>
            </w:pPr>
            <w:r>
              <w:t>Салфетка антисептическая спиртовая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FCAABF" w14:textId="77777777" w:rsidR="004131C2" w:rsidRDefault="004131C2" w:rsidP="00DB5E95">
            <w:pPr>
              <w:ind w:left="53"/>
            </w:pPr>
            <w:r>
              <w:t>По требованию</w:t>
            </w:r>
          </w:p>
        </w:tc>
      </w:tr>
      <w:tr w:rsidR="004131C2" w14:paraId="589F11CB" w14:textId="77777777" w:rsidTr="00DB5E95">
        <w:trPr>
          <w:trHeight w:val="864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D81F3" w14:textId="77777777" w:rsidR="004131C2" w:rsidRDefault="004131C2" w:rsidP="00DB5E95">
            <w:pPr>
              <w:ind w:left="69"/>
            </w:pPr>
            <w:r>
              <w:lastRenderedPageBreak/>
              <w:t>25.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9F15F3" w14:textId="77777777" w:rsidR="004131C2" w:rsidRPr="00744C9E" w:rsidRDefault="004131C2" w:rsidP="00DB5E95">
            <w:pPr>
              <w:ind w:left="77" w:hanging="5"/>
            </w:pPr>
            <w:r w:rsidRPr="00744C9E">
              <w:t>Салфетка из нетканого материала с раствором аммиака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1A00D7" w14:textId="77777777" w:rsidR="004131C2" w:rsidRDefault="004131C2" w:rsidP="00DB5E95">
            <w:pPr>
              <w:ind w:left="58"/>
            </w:pPr>
            <w:r>
              <w:t>По требованию</w:t>
            </w:r>
          </w:p>
        </w:tc>
      </w:tr>
      <w:tr w:rsidR="004131C2" w14:paraId="5468A487" w14:textId="77777777" w:rsidTr="00DB5E95">
        <w:trPr>
          <w:trHeight w:val="547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7A82D8" w14:textId="77777777" w:rsidR="004131C2" w:rsidRDefault="004131C2" w:rsidP="00DB5E95">
            <w:pPr>
              <w:ind w:left="74"/>
            </w:pPr>
            <w:r>
              <w:t>26.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FA7A1A" w14:textId="77777777" w:rsidR="004131C2" w:rsidRPr="00744C9E" w:rsidRDefault="004131C2" w:rsidP="00DB5E95">
            <w:pPr>
              <w:ind w:left="82"/>
            </w:pPr>
            <w:r w:rsidRPr="00744C9E">
              <w:t>Салфетка антисептическая с перекисью водорода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2B04EB" w14:textId="77777777" w:rsidR="004131C2" w:rsidRDefault="004131C2" w:rsidP="00DB5E95">
            <w:pPr>
              <w:ind w:left="67"/>
            </w:pPr>
            <w:r>
              <w:t>По требованию</w:t>
            </w:r>
          </w:p>
        </w:tc>
      </w:tr>
      <w:tr w:rsidR="004131C2" w14:paraId="3EEDC23A" w14:textId="77777777" w:rsidTr="00DB5E95">
        <w:trPr>
          <w:trHeight w:val="864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CC44E" w14:textId="77777777" w:rsidR="004131C2" w:rsidRDefault="004131C2" w:rsidP="00DB5E95">
            <w:pPr>
              <w:ind w:left="79"/>
            </w:pPr>
            <w:r>
              <w:t>27.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83C871" w14:textId="77777777" w:rsidR="004131C2" w:rsidRPr="00744C9E" w:rsidRDefault="004131C2" w:rsidP="00DB5E95">
            <w:pPr>
              <w:ind w:left="96" w:hanging="5"/>
            </w:pPr>
            <w:r w:rsidRPr="00744C9E">
              <w:t>Система для вливания инфузионных растворов одноразовая стерильная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AD644D" w14:textId="77777777" w:rsidR="004131C2" w:rsidRDefault="004131C2" w:rsidP="00DB5E95">
            <w:pPr>
              <w:ind w:left="77"/>
            </w:pPr>
            <w:r>
              <w:t>По требованию</w:t>
            </w:r>
          </w:p>
        </w:tc>
      </w:tr>
      <w:tr w:rsidR="004131C2" w14:paraId="20B0FFCE" w14:textId="77777777" w:rsidTr="00DB5E95">
        <w:trPr>
          <w:trHeight w:val="861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410642" w14:textId="77777777" w:rsidR="004131C2" w:rsidRDefault="004131C2" w:rsidP="00DB5E95">
            <w:pPr>
              <w:ind w:left="83"/>
            </w:pPr>
            <w:r>
              <w:t>28.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99EDFD" w14:textId="77777777" w:rsidR="004131C2" w:rsidRPr="00744C9E" w:rsidRDefault="004131C2" w:rsidP="00DB5E95">
            <w:pPr>
              <w:ind w:left="110" w:hanging="24"/>
            </w:pPr>
            <w:r w:rsidRPr="00744C9E">
              <w:t xml:space="preserve">Трубка ректальная газоотводная резиновая </w:t>
            </w:r>
            <w:proofErr w:type="spellStart"/>
            <w:r w:rsidRPr="00744C9E">
              <w:t>петская</w:t>
            </w:r>
            <w:proofErr w:type="spellEnd"/>
            <w:r w:rsidRPr="00744C9E">
              <w:t xml:space="preserve"> одноразовая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BDED9" w14:textId="77777777" w:rsidR="004131C2" w:rsidRDefault="004131C2" w:rsidP="00DB5E95">
            <w:pPr>
              <w:ind w:left="86"/>
            </w:pPr>
            <w:r>
              <w:t>По требованию</w:t>
            </w:r>
          </w:p>
        </w:tc>
      </w:tr>
      <w:tr w:rsidR="004131C2" w14:paraId="6663A422" w14:textId="77777777" w:rsidTr="00DB5E95">
        <w:trPr>
          <w:trHeight w:val="541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523490" w14:textId="77777777" w:rsidR="004131C2" w:rsidRDefault="004131C2" w:rsidP="00DB5E95">
            <w:pPr>
              <w:ind w:left="98"/>
            </w:pPr>
            <w:r>
              <w:t>29.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B75108" w14:textId="77777777" w:rsidR="004131C2" w:rsidRDefault="004131C2" w:rsidP="00DB5E95">
            <w:pPr>
              <w:ind w:left="101"/>
            </w:pPr>
            <w:r>
              <w:t>Чехлы для термометров одноразовые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AC55C7" w14:textId="77777777" w:rsidR="004131C2" w:rsidRDefault="004131C2" w:rsidP="00DB5E95">
            <w:pPr>
              <w:ind w:left="91"/>
            </w:pPr>
            <w:r>
              <w:t>По требованию</w:t>
            </w:r>
          </w:p>
        </w:tc>
      </w:tr>
    </w:tbl>
    <w:p w14:paraId="179C9B53" w14:textId="77777777" w:rsidR="004131C2" w:rsidRDefault="004131C2" w:rsidP="004131C2">
      <w:pPr>
        <w:pStyle w:val="a3"/>
        <w:spacing w:before="66" w:line="278" w:lineRule="auto"/>
        <w:ind w:right="1581"/>
      </w:pPr>
    </w:p>
    <w:p w14:paraId="6DFF7300" w14:textId="77777777" w:rsidR="004131C2" w:rsidRDefault="004131C2" w:rsidP="004131C2">
      <w:pPr>
        <w:pStyle w:val="a3"/>
        <w:spacing w:before="66" w:line="278" w:lineRule="auto"/>
        <w:ind w:right="1581"/>
      </w:pPr>
    </w:p>
    <w:p w14:paraId="7BEBBB83" w14:textId="77777777" w:rsidR="004131C2" w:rsidRDefault="004131C2" w:rsidP="004131C2">
      <w:pPr>
        <w:pStyle w:val="a3"/>
        <w:spacing w:before="66" w:line="278" w:lineRule="auto"/>
        <w:ind w:right="1581"/>
      </w:pPr>
    </w:p>
    <w:p w14:paraId="1D857BD1" w14:textId="77777777" w:rsidR="004131C2" w:rsidRDefault="004131C2" w:rsidP="004131C2">
      <w:pPr>
        <w:pStyle w:val="a3"/>
        <w:spacing w:before="66" w:line="278" w:lineRule="auto"/>
        <w:ind w:right="1581"/>
      </w:pPr>
    </w:p>
    <w:tbl>
      <w:tblPr>
        <w:tblW w:w="9031" w:type="dxa"/>
        <w:tblCellMar>
          <w:top w:w="149" w:type="dxa"/>
          <w:left w:w="0" w:type="dxa"/>
          <w:bottom w:w="89" w:type="dxa"/>
          <w:right w:w="34" w:type="dxa"/>
        </w:tblCellMar>
        <w:tblLook w:val="04A0" w:firstRow="1" w:lastRow="0" w:firstColumn="1" w:lastColumn="0" w:noHBand="0" w:noVBand="1"/>
      </w:tblPr>
      <w:tblGrid>
        <w:gridCol w:w="899"/>
        <w:gridCol w:w="6135"/>
        <w:gridCol w:w="1997"/>
      </w:tblGrid>
      <w:tr w:rsidR="004131C2" w14:paraId="41E1F250" w14:textId="77777777" w:rsidTr="00DB5E95">
        <w:trPr>
          <w:trHeight w:val="543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EBB1B5" w14:textId="77777777" w:rsidR="004131C2" w:rsidRDefault="004131C2" w:rsidP="00DB5E95">
            <w:pPr>
              <w:ind w:left="103"/>
            </w:pPr>
            <w:r>
              <w:t>30.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0D29C0" w14:textId="77777777" w:rsidR="004131C2" w:rsidRDefault="004131C2" w:rsidP="00DB5E95">
            <w:pPr>
              <w:ind w:left="101"/>
            </w:pPr>
            <w:r>
              <w:t>Шпатель стерильный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0758AE" w14:textId="77777777" w:rsidR="004131C2" w:rsidRDefault="004131C2" w:rsidP="00DB5E95">
            <w:pPr>
              <w:ind w:left="96"/>
            </w:pPr>
            <w:r>
              <w:t>По требованию</w:t>
            </w:r>
          </w:p>
        </w:tc>
      </w:tr>
      <w:tr w:rsidR="004131C2" w14:paraId="3E25B0DA" w14:textId="77777777" w:rsidTr="00DB5E95">
        <w:trPr>
          <w:trHeight w:val="876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19CA0C" w14:textId="77777777" w:rsidR="004131C2" w:rsidRDefault="004131C2" w:rsidP="00DB5E95">
            <w:pPr>
              <w:ind w:left="112"/>
            </w:pPr>
            <w:r>
              <w:t>31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68DFD0" w14:textId="77777777" w:rsidR="004131C2" w:rsidRPr="00744C9E" w:rsidRDefault="004131C2" w:rsidP="00DB5E95">
            <w:pPr>
              <w:ind w:left="115" w:hanging="5"/>
            </w:pPr>
            <w:r w:rsidRPr="00744C9E">
              <w:t>Шприц инъекционный однократного применения 2 мл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F03E9" w14:textId="77777777" w:rsidR="004131C2" w:rsidRDefault="004131C2" w:rsidP="00DB5E95">
            <w:pPr>
              <w:ind w:left="106"/>
            </w:pPr>
            <w:r>
              <w:t>По требованию</w:t>
            </w:r>
          </w:p>
        </w:tc>
      </w:tr>
      <w:tr w:rsidR="004131C2" w14:paraId="2A8CB1FA" w14:textId="77777777" w:rsidTr="00DB5E95">
        <w:trPr>
          <w:trHeight w:val="859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E5F4E" w14:textId="77777777" w:rsidR="004131C2" w:rsidRDefault="004131C2" w:rsidP="00DB5E95">
            <w:pPr>
              <w:ind w:left="122"/>
            </w:pPr>
            <w:r>
              <w:t>32.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9B1173" w14:textId="77777777" w:rsidR="004131C2" w:rsidRPr="00744C9E" w:rsidRDefault="004131C2" w:rsidP="00DB5E95">
            <w:pPr>
              <w:ind w:left="130" w:firstLine="10"/>
            </w:pPr>
            <w:r w:rsidRPr="00744C9E">
              <w:t>Шприц инъекционный однократного применения 5 мл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921A7" w14:textId="77777777" w:rsidR="004131C2" w:rsidRDefault="004131C2" w:rsidP="00DB5E95">
            <w:pPr>
              <w:ind w:left="110"/>
            </w:pPr>
            <w:r>
              <w:t>По требованию</w:t>
            </w:r>
          </w:p>
        </w:tc>
      </w:tr>
      <w:tr w:rsidR="004131C2" w14:paraId="5F1F86BF" w14:textId="77777777" w:rsidTr="00DB5E95">
        <w:trPr>
          <w:trHeight w:val="865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48109" w14:textId="77777777" w:rsidR="004131C2" w:rsidRDefault="004131C2" w:rsidP="00DB5E95">
            <w:pPr>
              <w:ind w:left="127"/>
            </w:pPr>
            <w:r>
              <w:t>33.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273679" w14:textId="77777777" w:rsidR="004131C2" w:rsidRPr="00744C9E" w:rsidRDefault="004131C2" w:rsidP="00DB5E95">
            <w:pPr>
              <w:ind w:left="154" w:hanging="5"/>
            </w:pPr>
            <w:r w:rsidRPr="00744C9E">
              <w:t>Шприц инъекционный однократного применения 10 мл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6191B4" w14:textId="77777777" w:rsidR="004131C2" w:rsidRDefault="004131C2" w:rsidP="00DB5E95">
            <w:pPr>
              <w:ind w:left="125"/>
            </w:pPr>
            <w:r>
              <w:t>По требованию</w:t>
            </w:r>
          </w:p>
        </w:tc>
      </w:tr>
      <w:tr w:rsidR="004131C2" w14:paraId="632CECF7" w14:textId="77777777" w:rsidTr="00DB5E95">
        <w:trPr>
          <w:trHeight w:val="862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13DDA" w14:textId="77777777" w:rsidR="004131C2" w:rsidRDefault="004131C2" w:rsidP="00DB5E95">
            <w:pPr>
              <w:ind w:left="141"/>
            </w:pPr>
            <w:r>
              <w:t>34.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2EC6B0" w14:textId="77777777" w:rsidR="004131C2" w:rsidRPr="00744C9E" w:rsidRDefault="004131C2" w:rsidP="00DB5E95">
            <w:pPr>
              <w:ind w:left="144" w:hanging="5"/>
            </w:pPr>
            <w:r w:rsidRPr="00744C9E">
              <w:t>Шприц инъекционный однократного применения 20 мл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91664" w14:textId="77777777" w:rsidR="004131C2" w:rsidRDefault="004131C2" w:rsidP="00DB5E95">
            <w:pPr>
              <w:ind w:left="134"/>
            </w:pPr>
            <w:r>
              <w:t>По требованию</w:t>
            </w:r>
          </w:p>
        </w:tc>
      </w:tr>
      <w:tr w:rsidR="004131C2" w14:paraId="562149F1" w14:textId="77777777" w:rsidTr="00DB5E95">
        <w:trPr>
          <w:trHeight w:val="538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BBC7C" w14:textId="77777777" w:rsidR="004131C2" w:rsidRDefault="004131C2" w:rsidP="00DB5E95">
            <w:pPr>
              <w:ind w:left="146"/>
            </w:pPr>
            <w:r>
              <w:t>35.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CACB73" w14:textId="77777777" w:rsidR="004131C2" w:rsidRDefault="004131C2" w:rsidP="00DB5E95">
            <w:pPr>
              <w:ind w:left="139"/>
            </w:pPr>
            <w:r>
              <w:t>Жгут для внутривенных инъекций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EBAB8E" w14:textId="77777777" w:rsidR="004131C2" w:rsidRDefault="004131C2" w:rsidP="00DB5E95">
            <w:pPr>
              <w:ind w:left="168"/>
            </w:pPr>
            <w:r>
              <w:t>1 шт.</w:t>
            </w:r>
          </w:p>
        </w:tc>
      </w:tr>
    </w:tbl>
    <w:p w14:paraId="561E76FE" w14:textId="77777777" w:rsidR="004131C2" w:rsidRDefault="004131C2" w:rsidP="004131C2">
      <w:pPr>
        <w:ind w:left="-1550" w:right="1570"/>
      </w:pPr>
    </w:p>
    <w:tbl>
      <w:tblPr>
        <w:tblW w:w="9029" w:type="dxa"/>
        <w:tblCellMar>
          <w:top w:w="154" w:type="dxa"/>
          <w:left w:w="16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6134"/>
        <w:gridCol w:w="1994"/>
      </w:tblGrid>
      <w:tr w:rsidR="004131C2" w14:paraId="748785C5" w14:textId="77777777" w:rsidTr="00DB5E95">
        <w:trPr>
          <w:trHeight w:val="876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7E34F" w14:textId="77777777" w:rsidR="004131C2" w:rsidRDefault="004131C2" w:rsidP="00DB5E95">
            <w:pPr>
              <w:ind w:left="8"/>
            </w:pPr>
            <w:r>
              <w:t>36.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684343" w14:textId="77777777" w:rsidR="004131C2" w:rsidRPr="00744C9E" w:rsidRDefault="004131C2" w:rsidP="00DB5E95">
            <w:pPr>
              <w:ind w:left="5" w:right="75" w:hanging="5"/>
            </w:pPr>
            <w:r w:rsidRPr="00744C9E">
              <w:t xml:space="preserve">Мешок дыхательный реанимационный, типа </w:t>
            </w:r>
            <w:proofErr w:type="spellStart"/>
            <w:r w:rsidRPr="00744C9E">
              <w:t>Амбу</w:t>
            </w:r>
            <w:proofErr w:type="spellEnd"/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E93AF5" w14:textId="77777777" w:rsidR="004131C2" w:rsidRDefault="004131C2" w:rsidP="00DB5E95">
            <w:pPr>
              <w:ind w:left="34"/>
            </w:pPr>
            <w:r>
              <w:t>1 шт.</w:t>
            </w:r>
          </w:p>
        </w:tc>
      </w:tr>
      <w:tr w:rsidR="004131C2" w14:paraId="2D5B91A7" w14:textId="77777777" w:rsidTr="00DB5E95">
        <w:trPr>
          <w:trHeight w:val="1189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23BC53" w14:textId="77777777" w:rsidR="004131C2" w:rsidRDefault="004131C2" w:rsidP="00DB5E95">
            <w:pPr>
              <w:ind w:left="17"/>
            </w:pPr>
            <w:r>
              <w:lastRenderedPageBreak/>
              <w:t>37.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FC630B" w14:textId="77777777" w:rsidR="004131C2" w:rsidRPr="00744C9E" w:rsidRDefault="004131C2" w:rsidP="00DB5E95">
            <w:pPr>
              <w:ind w:left="10" w:right="209" w:firstLine="5"/>
            </w:pPr>
            <w:r w:rsidRPr="00744C9E">
              <w:t>Катетер для периферических вен разных размеров, в том числе устройство для вливания в малые вены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05AE2" w14:textId="77777777" w:rsidR="004131C2" w:rsidRDefault="004131C2" w:rsidP="00DB5E95">
            <w:pPr>
              <w:ind w:left="38"/>
            </w:pPr>
            <w:r>
              <w:t>1 шт.</w:t>
            </w:r>
          </w:p>
        </w:tc>
      </w:tr>
      <w:tr w:rsidR="004131C2" w14:paraId="7A7FF54B" w14:textId="77777777" w:rsidTr="00DB5E95">
        <w:trPr>
          <w:trHeight w:val="550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F8FC2" w14:textId="77777777" w:rsidR="004131C2" w:rsidRDefault="004131C2" w:rsidP="00DB5E95">
            <w:pPr>
              <w:ind w:left="27"/>
            </w:pPr>
            <w:r>
              <w:t>38.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6AC204" w14:textId="77777777" w:rsidR="004131C2" w:rsidRDefault="004131C2" w:rsidP="00DB5E95">
            <w:pPr>
              <w:ind w:left="29"/>
            </w:pPr>
            <w:proofErr w:type="spellStart"/>
            <w:r>
              <w:t>Стрептатест</w:t>
            </w:r>
            <w:proofErr w:type="spellEnd"/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A20AAB" w14:textId="77777777" w:rsidR="004131C2" w:rsidRDefault="004131C2" w:rsidP="00DB5E95">
            <w:pPr>
              <w:ind w:left="48"/>
            </w:pPr>
            <w:r>
              <w:t>1 шт.</w:t>
            </w:r>
          </w:p>
        </w:tc>
      </w:tr>
      <w:tr w:rsidR="004131C2" w14:paraId="3845D610" w14:textId="77777777" w:rsidTr="00DB5E95">
        <w:trPr>
          <w:trHeight w:val="555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F240C6" w14:textId="77777777" w:rsidR="004131C2" w:rsidRDefault="004131C2" w:rsidP="00DB5E95">
            <w:pPr>
              <w:ind w:left="32"/>
            </w:pPr>
            <w:r>
              <w:t>39.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ABAF96" w14:textId="77777777" w:rsidR="004131C2" w:rsidRDefault="004131C2" w:rsidP="00DB5E95">
            <w:pPr>
              <w:ind w:left="24"/>
            </w:pPr>
            <w:proofErr w:type="spellStart"/>
            <w:r>
              <w:t>Билирубинометр</w:t>
            </w:r>
            <w:proofErr w:type="spellEnd"/>
            <w:r>
              <w:t xml:space="preserve"> (</w:t>
            </w:r>
            <w:proofErr w:type="spellStart"/>
            <w:r>
              <w:t>билитест</w:t>
            </w:r>
            <w:proofErr w:type="spellEnd"/>
            <w:r>
              <w:t>)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7C0E85" w14:textId="77777777" w:rsidR="004131C2" w:rsidRDefault="004131C2" w:rsidP="00DB5E95">
            <w:pPr>
              <w:ind w:left="58"/>
            </w:pPr>
            <w:r>
              <w:t>1 шт.</w:t>
            </w:r>
          </w:p>
        </w:tc>
      </w:tr>
      <w:tr w:rsidR="004131C2" w:rsidRPr="00744C9E" w14:paraId="7AE5E980" w14:textId="77777777" w:rsidTr="00DB5E95">
        <w:trPr>
          <w:trHeight w:val="2136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32042B" w14:textId="77777777" w:rsidR="004131C2" w:rsidRDefault="004131C2" w:rsidP="00DB5E95">
            <w:pPr>
              <w:ind w:left="32"/>
            </w:pPr>
            <w:r>
              <w:t>40.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D6D617" w14:textId="77777777" w:rsidR="004131C2" w:rsidRPr="00744C9E" w:rsidRDefault="004131C2" w:rsidP="00DB5E95">
            <w:pPr>
              <w:ind w:left="39" w:right="368" w:hanging="5"/>
            </w:pPr>
            <w:r w:rsidRPr="00744C9E">
              <w:t xml:space="preserve">Укладка экстренной профилактики парентеральных инфекций для оказания первичной медико-санитарной помощи, скорой </w:t>
            </w:r>
            <w:r w:rsidRPr="00196588">
              <w:rPr>
                <w:noProof/>
                <w:lang w:eastAsia="ru-RU"/>
              </w:rPr>
              <w:drawing>
                <wp:inline distT="0" distB="0" distL="0" distR="0" wp14:anchorId="4E8046B2" wp14:editId="2A24ED76">
                  <wp:extent cx="9525" cy="952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C9E">
              <w:t>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FFC7C" w14:textId="77777777" w:rsidR="004131C2" w:rsidRPr="00744C9E" w:rsidRDefault="004131C2" w:rsidP="00DB5E95"/>
        </w:tc>
      </w:tr>
      <w:tr w:rsidR="004131C2" w14:paraId="6EB11D32" w14:textId="77777777" w:rsidTr="00DB5E95">
        <w:trPr>
          <w:trHeight w:val="540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3BC623" w14:textId="77777777" w:rsidR="004131C2" w:rsidRDefault="004131C2" w:rsidP="00DB5E95">
            <w:pPr>
              <w:ind w:left="51"/>
            </w:pPr>
            <w:r>
              <w:t>40.1.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2D299F" w14:textId="77777777" w:rsidR="004131C2" w:rsidRDefault="004131C2" w:rsidP="00DB5E95">
            <w:pPr>
              <w:ind w:left="48"/>
            </w:pPr>
            <w:r>
              <w:t>Антисептики и дезинфицирующие средства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28ABB" w14:textId="77777777" w:rsidR="004131C2" w:rsidRDefault="004131C2" w:rsidP="00DB5E95"/>
        </w:tc>
      </w:tr>
    </w:tbl>
    <w:p w14:paraId="1BB9EB45" w14:textId="77777777" w:rsidR="004131C2" w:rsidRDefault="004131C2" w:rsidP="004131C2">
      <w:pPr>
        <w:pStyle w:val="a3"/>
        <w:spacing w:before="66" w:line="278" w:lineRule="auto"/>
        <w:ind w:right="1581"/>
      </w:pPr>
      <w:r>
        <w:tab/>
      </w:r>
    </w:p>
    <w:tbl>
      <w:tblPr>
        <w:tblW w:w="9029" w:type="dxa"/>
        <w:tblCellMar>
          <w:top w:w="154" w:type="dxa"/>
          <w:left w:w="16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6134"/>
        <w:gridCol w:w="1994"/>
      </w:tblGrid>
      <w:tr w:rsidR="004131C2" w14:paraId="7815CD1C" w14:textId="77777777" w:rsidTr="00DB5E95">
        <w:trPr>
          <w:trHeight w:val="1500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38351" w14:textId="77777777" w:rsidR="004131C2" w:rsidRDefault="004131C2" w:rsidP="00DB5E95">
            <w:pPr>
              <w:ind w:left="61"/>
            </w:pPr>
            <w:r>
              <w:t xml:space="preserve">40.1.1.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519EAE" w14:textId="77777777" w:rsidR="004131C2" w:rsidRDefault="004131C2" w:rsidP="00DB5E95">
            <w:pPr>
              <w:ind w:left="58"/>
            </w:pPr>
            <w:r>
              <w:t>Иод (калия йодид + этанол)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15466" w14:textId="77777777" w:rsidR="004131C2" w:rsidRDefault="004131C2" w:rsidP="00DB5E95">
            <w:pPr>
              <w:spacing w:line="238" w:lineRule="auto"/>
              <w:ind w:left="63" w:hanging="10"/>
            </w:pPr>
            <w:r>
              <w:t>Раствор для наружного применения</w:t>
            </w:r>
          </w:p>
          <w:p w14:paraId="514FA911" w14:textId="77777777" w:rsidR="004131C2" w:rsidRDefault="004131C2" w:rsidP="00DB5E95">
            <w:pPr>
              <w:ind w:left="72"/>
            </w:pPr>
            <w:r w:rsidRPr="00251509">
              <w:rPr>
                <w:sz w:val="20"/>
              </w:rPr>
              <w:t>50/0</w:t>
            </w:r>
          </w:p>
        </w:tc>
      </w:tr>
      <w:tr w:rsidR="004131C2" w14:paraId="4774EAF2" w14:textId="77777777" w:rsidTr="00DB5E95">
        <w:trPr>
          <w:trHeight w:val="546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6AA680" w14:textId="77777777" w:rsidR="004131C2" w:rsidRDefault="004131C2" w:rsidP="00DB5E95">
            <w:pPr>
              <w:ind w:left="75"/>
            </w:pPr>
            <w:r w:rsidRPr="00251509">
              <w:rPr>
                <w:sz w:val="30"/>
              </w:rPr>
              <w:t xml:space="preserve">40.12.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827C1A" w14:textId="77777777" w:rsidR="004131C2" w:rsidRPr="00744C9E" w:rsidRDefault="004131C2" w:rsidP="00DB5E95">
            <w:pPr>
              <w:ind w:left="82"/>
            </w:pPr>
            <w:r w:rsidRPr="00744C9E">
              <w:t>Этанол раствор для наружного применения 7094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DFD82D" w14:textId="77777777" w:rsidR="004131C2" w:rsidRDefault="004131C2" w:rsidP="00DB5E95">
            <w:pPr>
              <w:ind w:left="101"/>
            </w:pPr>
            <w:r>
              <w:t>1 шт.</w:t>
            </w:r>
          </w:p>
        </w:tc>
      </w:tr>
      <w:tr w:rsidR="004131C2" w14:paraId="5027B77E" w14:textId="77777777" w:rsidTr="00DB5E95">
        <w:trPr>
          <w:trHeight w:val="550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63362" w14:textId="77777777" w:rsidR="004131C2" w:rsidRDefault="004131C2" w:rsidP="00DB5E95">
            <w:pPr>
              <w:ind w:left="80"/>
            </w:pPr>
            <w:r>
              <w:t xml:space="preserve">40.2.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CE1EE7" w14:textId="77777777" w:rsidR="004131C2" w:rsidRDefault="004131C2" w:rsidP="00DB5E95">
            <w:pPr>
              <w:ind w:left="77"/>
            </w:pPr>
            <w:r>
              <w:t>Медицинские изделия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457C3" w14:textId="77777777" w:rsidR="004131C2" w:rsidRDefault="004131C2" w:rsidP="00DB5E95"/>
        </w:tc>
      </w:tr>
      <w:tr w:rsidR="004131C2" w14:paraId="48A8512A" w14:textId="77777777" w:rsidTr="00DB5E95">
        <w:trPr>
          <w:trHeight w:val="864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74CF2" w14:textId="77777777" w:rsidR="004131C2" w:rsidRDefault="004131C2" w:rsidP="00DB5E95">
            <w:pPr>
              <w:ind w:left="85"/>
            </w:pPr>
            <w:r>
              <w:t xml:space="preserve">40,2.1.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0F902A" w14:textId="77777777" w:rsidR="004131C2" w:rsidRPr="00744C9E" w:rsidRDefault="004131C2" w:rsidP="00DB5E95">
            <w:pPr>
              <w:ind w:left="116" w:right="32" w:hanging="34"/>
            </w:pPr>
            <w:r w:rsidRPr="00744C9E">
              <w:t>Бинт марлевый медицинский стерильный (5 м х 10 см)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A9A8F" w14:textId="77777777" w:rsidR="004131C2" w:rsidRDefault="004131C2" w:rsidP="00DB5E95">
            <w:pPr>
              <w:ind w:left="86"/>
            </w:pPr>
            <w:r>
              <w:t>2 шт.</w:t>
            </w:r>
          </w:p>
        </w:tc>
      </w:tr>
      <w:tr w:rsidR="004131C2" w14:paraId="43351D9C" w14:textId="77777777" w:rsidTr="00DB5E95">
        <w:trPr>
          <w:trHeight w:val="864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EA3B4" w14:textId="77777777" w:rsidR="004131C2" w:rsidRDefault="004131C2" w:rsidP="00DB5E95">
            <w:pPr>
              <w:ind w:left="89"/>
            </w:pPr>
            <w:r>
              <w:t xml:space="preserve">40.2.2.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1B1C5E" w14:textId="77777777" w:rsidR="004131C2" w:rsidRPr="00744C9E" w:rsidRDefault="004131C2" w:rsidP="00DB5E95">
            <w:pPr>
              <w:ind w:left="96" w:right="80" w:hanging="5"/>
            </w:pPr>
            <w:r w:rsidRPr="00744C9E">
              <w:t>Лейкопластырь бактерицидный (не менее 1,9 см х на 7,2 см)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1BEBE2" w14:textId="77777777" w:rsidR="004131C2" w:rsidRDefault="004131C2" w:rsidP="00DB5E95">
            <w:pPr>
              <w:ind w:left="91"/>
            </w:pPr>
            <w:r>
              <w:t>З шт.</w:t>
            </w:r>
          </w:p>
        </w:tc>
      </w:tr>
      <w:tr w:rsidR="004131C2" w14:paraId="1771E05F" w14:textId="77777777" w:rsidTr="00DB5E95">
        <w:trPr>
          <w:trHeight w:val="864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DC1B6" w14:textId="77777777" w:rsidR="004131C2" w:rsidRDefault="004131C2" w:rsidP="00DB5E95">
            <w:pPr>
              <w:ind w:left="99"/>
            </w:pPr>
            <w:r>
              <w:t xml:space="preserve">40 2.3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BD4D5D" w14:textId="77777777" w:rsidR="004131C2" w:rsidRPr="00744C9E" w:rsidRDefault="004131C2" w:rsidP="00DB5E95">
            <w:pPr>
              <w:ind w:left="101" w:firstLine="5"/>
            </w:pPr>
            <w:r w:rsidRPr="00744C9E">
              <w:t xml:space="preserve">Салфетка марлевая медицинская стерильная (не менее 16 см х 14 см, </w:t>
            </w:r>
            <w:r>
              <w:t>N</w:t>
            </w:r>
            <w:r w:rsidRPr="00744C9E">
              <w:t xml:space="preserve"> 10)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4DD85A" w14:textId="77777777" w:rsidR="004131C2" w:rsidRDefault="004131C2" w:rsidP="00DB5E95">
            <w:pPr>
              <w:ind w:left="120"/>
            </w:pPr>
            <w:r>
              <w:t xml:space="preserve">1 </w:t>
            </w:r>
            <w:proofErr w:type="spellStart"/>
            <w:r>
              <w:t>уп</w:t>
            </w:r>
            <w:proofErr w:type="spellEnd"/>
            <w:r>
              <w:t>.</w:t>
            </w:r>
          </w:p>
        </w:tc>
      </w:tr>
    </w:tbl>
    <w:p w14:paraId="2F260B00" w14:textId="77777777" w:rsidR="00DD03C6" w:rsidRDefault="00DD03C6" w:rsidP="004131C2">
      <w:pPr>
        <w:spacing w:after="4" w:line="255" w:lineRule="auto"/>
        <w:ind w:left="9" w:right="5697" w:hanging="10"/>
      </w:pPr>
    </w:p>
    <w:p w14:paraId="24AA1D32" w14:textId="77777777" w:rsidR="00DD03C6" w:rsidRDefault="00DD03C6" w:rsidP="004131C2">
      <w:pPr>
        <w:spacing w:after="4" w:line="255" w:lineRule="auto"/>
        <w:ind w:left="9" w:right="5697" w:hanging="10"/>
      </w:pPr>
    </w:p>
    <w:p w14:paraId="791C04CF" w14:textId="77777777" w:rsidR="00DD03C6" w:rsidRDefault="00DD03C6" w:rsidP="004131C2">
      <w:pPr>
        <w:spacing w:after="4" w:line="255" w:lineRule="auto"/>
        <w:ind w:left="9" w:right="5697" w:hanging="10"/>
      </w:pPr>
    </w:p>
    <w:p w14:paraId="45552FF5" w14:textId="77777777" w:rsidR="00DD03C6" w:rsidRDefault="00DD03C6" w:rsidP="004131C2">
      <w:pPr>
        <w:spacing w:after="4" w:line="255" w:lineRule="auto"/>
        <w:ind w:left="9" w:right="5697" w:hanging="10"/>
      </w:pPr>
    </w:p>
    <w:p w14:paraId="3C37863C" w14:textId="77777777" w:rsidR="00DD03C6" w:rsidRDefault="00DD03C6" w:rsidP="004131C2">
      <w:pPr>
        <w:spacing w:after="4" w:line="255" w:lineRule="auto"/>
        <w:ind w:left="9" w:right="5697" w:hanging="10"/>
      </w:pPr>
    </w:p>
    <w:p w14:paraId="70E3401B" w14:textId="77777777" w:rsidR="00DD03C6" w:rsidRDefault="00DD03C6" w:rsidP="004131C2">
      <w:pPr>
        <w:spacing w:after="4" w:line="255" w:lineRule="auto"/>
        <w:ind w:left="9" w:right="5697" w:hanging="10"/>
      </w:pPr>
    </w:p>
    <w:p w14:paraId="20076899" w14:textId="77777777" w:rsidR="00DD03C6" w:rsidRDefault="00DD03C6" w:rsidP="004131C2">
      <w:pPr>
        <w:spacing w:after="4" w:line="255" w:lineRule="auto"/>
        <w:ind w:left="9" w:right="5697" w:hanging="10"/>
      </w:pPr>
    </w:p>
    <w:p w14:paraId="06B950BE" w14:textId="591F4784" w:rsidR="004131C2" w:rsidRPr="00DD03C6" w:rsidRDefault="004131C2" w:rsidP="00DD03C6">
      <w:pPr>
        <w:spacing w:after="4" w:line="255" w:lineRule="auto"/>
        <w:ind w:left="9" w:right="5697" w:hanging="1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0E5B2D4B" w14:textId="77777777" w:rsidR="004131C2" w:rsidRPr="00DD03C6" w:rsidRDefault="004131C2" w:rsidP="00DD03C6">
      <w:pPr>
        <w:spacing w:after="190" w:line="250" w:lineRule="auto"/>
        <w:ind w:left="5" w:hanging="1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(справочное)</w:t>
      </w:r>
    </w:p>
    <w:p w14:paraId="5407CE5B" w14:textId="77777777" w:rsidR="00AD5474" w:rsidRDefault="004131C2" w:rsidP="00DD03C6">
      <w:pPr>
        <w:spacing w:after="7" w:line="250" w:lineRule="auto"/>
        <w:ind w:left="5" w:hanging="1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28CB9592" w14:textId="1629B186" w:rsidR="004131C2" w:rsidRPr="00DD03C6" w:rsidRDefault="004131C2" w:rsidP="00DD03C6">
      <w:pPr>
        <w:spacing w:after="886" w:line="257" w:lineRule="auto"/>
        <w:ind w:left="39" w:right="29" w:hanging="1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Перечень неотложных состояний, являющихся поводом вызова медицинского </w:t>
      </w:r>
      <w:r w:rsidR="00247558">
        <w:rPr>
          <w:rFonts w:ascii="Times New Roman" w:hAnsi="Times New Roman" w:cs="Times New Roman"/>
          <w:sz w:val="28"/>
          <w:szCs w:val="28"/>
        </w:rPr>
        <w:t>работника ОВНД</w:t>
      </w:r>
    </w:p>
    <w:p w14:paraId="2535D0F1" w14:textId="329B0656" w:rsidR="004131C2" w:rsidRPr="00DD03C6" w:rsidRDefault="004131C2" w:rsidP="00247558">
      <w:pPr>
        <w:spacing w:after="139" w:line="23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1. При оказании неотложной медицинской помощи детскому населению</w:t>
      </w:r>
    </w:p>
    <w:p w14:paraId="1C9D6B4B" w14:textId="77777777" w:rsidR="004131C2" w:rsidRPr="00DD03C6" w:rsidRDefault="004131C2" w:rsidP="00DD03C6">
      <w:pPr>
        <w:ind w:left="67" w:right="1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1.1. Головная боль (без повышенной температуры).</w:t>
      </w:r>
    </w:p>
    <w:p w14:paraId="5E29E97F" w14:textId="77777777" w:rsidR="004131C2" w:rsidRPr="00DD03C6" w:rsidRDefault="004131C2" w:rsidP="00DD03C6">
      <w:pPr>
        <w:ind w:left="67" w:right="1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1.2. Головная боль на фоне мигрени.</w:t>
      </w:r>
    </w:p>
    <w:p w14:paraId="08EF9165" w14:textId="77777777" w:rsidR="004131C2" w:rsidRPr="00DD03C6" w:rsidRDefault="004131C2" w:rsidP="00DD03C6">
      <w:pPr>
        <w:ind w:left="96" w:right="523" w:hanging="1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1.3. Болевой синдром:</w:t>
      </w:r>
    </w:p>
    <w:p w14:paraId="69A98483" w14:textId="77777777" w:rsidR="004131C2" w:rsidRPr="00DD03C6" w:rsidRDefault="004131C2" w:rsidP="00DD03C6">
      <w:pPr>
        <w:ind w:left="67" w:right="1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38570F" wp14:editId="6070BE54">
            <wp:extent cx="47625" cy="123825"/>
            <wp:effectExtent l="0" t="0" r="9525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3C6">
        <w:rPr>
          <w:rFonts w:ascii="Times New Roman" w:hAnsi="Times New Roman" w:cs="Times New Roman"/>
          <w:sz w:val="28"/>
          <w:szCs w:val="28"/>
        </w:rPr>
        <w:t>З. 1. Боль в грудной клетке, связанная с движениями и дыханием.</w:t>
      </w:r>
    </w:p>
    <w:p w14:paraId="274D97F8" w14:textId="77777777" w:rsidR="004131C2" w:rsidRPr="00DD03C6" w:rsidRDefault="004131C2" w:rsidP="00DD03C6">
      <w:pPr>
        <w:ind w:left="67" w:right="1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1.32. Боль в грудной клетке, связанная с кашлем.</w:t>
      </w:r>
    </w:p>
    <w:p w14:paraId="66CBBAAA" w14:textId="77777777" w:rsidR="004131C2" w:rsidRPr="00DD03C6" w:rsidRDefault="004131C2" w:rsidP="00DD03C6">
      <w:pPr>
        <w:ind w:left="67" w:right="1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1.3 З. Боль в суставах.</w:t>
      </w:r>
    </w:p>
    <w:p w14:paraId="30C50717" w14:textId="77777777" w:rsidR="004131C2" w:rsidRPr="00DD03C6" w:rsidRDefault="004131C2" w:rsidP="00DD03C6">
      <w:pPr>
        <w:ind w:left="67" w:right="1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1 ЗА. Боль при невралгиях.</w:t>
      </w:r>
    </w:p>
    <w:p w14:paraId="11ADD673" w14:textId="77777777" w:rsidR="004131C2" w:rsidRPr="00DD03C6" w:rsidRDefault="004131C2" w:rsidP="00DD03C6">
      <w:pPr>
        <w:numPr>
          <w:ilvl w:val="0"/>
          <w:numId w:val="38"/>
        </w:numPr>
        <w:spacing w:after="25" w:line="247" w:lineRule="auto"/>
        <w:ind w:right="14" w:hanging="182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З .5. Боли при онкологических заболеваниях.</w:t>
      </w:r>
    </w:p>
    <w:p w14:paraId="5508AC21" w14:textId="77777777" w:rsidR="004131C2" w:rsidRPr="00DD03C6" w:rsidRDefault="004131C2" w:rsidP="00DD03C6">
      <w:pPr>
        <w:numPr>
          <w:ilvl w:val="1"/>
          <w:numId w:val="38"/>
        </w:numPr>
        <w:spacing w:after="29" w:line="247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Боль в горле, ухе, в том числе при повышении температуры, не снимающейся таблетированными препаратами.</w:t>
      </w:r>
    </w:p>
    <w:p w14:paraId="48C04A3A" w14:textId="77777777" w:rsidR="004131C2" w:rsidRPr="00DD03C6" w:rsidRDefault="004131C2" w:rsidP="00DD03C6">
      <w:pPr>
        <w:numPr>
          <w:ilvl w:val="1"/>
          <w:numId w:val="38"/>
        </w:numPr>
        <w:spacing w:after="5" w:line="247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0427B39" wp14:editId="717E2A52">
            <wp:simplePos x="0" y="0"/>
            <wp:positionH relativeFrom="page">
              <wp:posOffset>506095</wp:posOffset>
            </wp:positionH>
            <wp:positionV relativeFrom="page">
              <wp:posOffset>9918065</wp:posOffset>
            </wp:positionV>
            <wp:extent cx="24130" cy="18415"/>
            <wp:effectExtent l="0" t="0" r="0" b="0"/>
            <wp:wrapSquare wrapText="bothSides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3C6">
        <w:rPr>
          <w:rFonts w:ascii="Times New Roman" w:hAnsi="Times New Roman" w:cs="Times New Roman"/>
          <w:sz w:val="28"/>
          <w:szCs w:val="28"/>
        </w:rPr>
        <w:t>Зубная боль, в том числе при повышении температуры, не снимающейся таблетированными препаратами, при невозможности самостоятельного обращения пациента в стоматологическую поликлинику (стационар).</w:t>
      </w:r>
    </w:p>
    <w:p w14:paraId="13EC5D8D" w14:textId="77777777" w:rsidR="004131C2" w:rsidRPr="00DD03C6" w:rsidRDefault="004131C2" w:rsidP="00DD03C6">
      <w:pPr>
        <w:numPr>
          <w:ilvl w:val="1"/>
          <w:numId w:val="38"/>
        </w:numPr>
        <w:spacing w:after="5" w:line="247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Повышение температуры от 38 до 39 градусов Цельсия* в неонатальном периоде, в том числе:</w:t>
      </w:r>
    </w:p>
    <w:p w14:paraId="6DCDB2D3" w14:textId="77777777" w:rsidR="004131C2" w:rsidRPr="00DD03C6" w:rsidRDefault="004131C2" w:rsidP="00DD03C6">
      <w:pPr>
        <w:spacing w:after="37"/>
        <w:ind w:left="67" w:right="1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1.6.1. После переохлаждения.</w:t>
      </w:r>
    </w:p>
    <w:p w14:paraId="0752493C" w14:textId="77777777" w:rsidR="004131C2" w:rsidRPr="00DD03C6" w:rsidRDefault="004131C2" w:rsidP="00DD03C6">
      <w:pPr>
        <w:ind w:left="67" w:right="1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1.62. На фоне установленных диагнозов (ОРВИ, грипп, ангина, синусит, трахеит, онкологическое заболевание и т.д.).</w:t>
      </w:r>
    </w:p>
    <w:p w14:paraId="7AD02A95" w14:textId="77777777" w:rsidR="004131C2" w:rsidRPr="00DD03C6" w:rsidRDefault="004131C2" w:rsidP="00DD03C6">
      <w:pPr>
        <w:spacing w:after="312"/>
        <w:ind w:left="67" w:right="1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1.6.3. Сопровождающееся болями в мышцах, болями в горле.</w:t>
      </w:r>
    </w:p>
    <w:p w14:paraId="1EFE8147" w14:textId="77777777" w:rsidR="004131C2" w:rsidRPr="00DD03C6" w:rsidRDefault="004131C2" w:rsidP="00DD03C6">
      <w:pPr>
        <w:numPr>
          <w:ilvl w:val="1"/>
          <w:numId w:val="38"/>
        </w:numPr>
        <w:spacing w:after="5" w:line="247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Повышение температуры тела выше 38 градуса Цельсия, при температуре до 3 градуса Цельсия рекомендуется обратиться в амбулаторно-</w:t>
      </w:r>
    </w:p>
    <w:p w14:paraId="24B2510B" w14:textId="77777777" w:rsidR="004131C2" w:rsidRPr="00DD03C6" w:rsidRDefault="004131C2" w:rsidP="00DD03C6">
      <w:pPr>
        <w:ind w:left="67" w:right="595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поликлиническое структурное подразделение по месту прикрепления 1.8. Кашель.</w:t>
      </w:r>
    </w:p>
    <w:p w14:paraId="67DBDB13" w14:textId="77777777" w:rsidR="004131C2" w:rsidRPr="00DD03C6" w:rsidRDefault="004131C2" w:rsidP="00DD03C6">
      <w:pPr>
        <w:numPr>
          <w:ilvl w:val="1"/>
          <w:numId w:val="39"/>
        </w:numPr>
        <w:spacing w:after="5" w:line="247" w:lineRule="auto"/>
        <w:ind w:right="14" w:hanging="595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Локализованное высыпание на коже без затруднения дыхания</w:t>
      </w:r>
    </w:p>
    <w:p w14:paraId="78705E10" w14:textId="1830EC0B" w:rsidR="004131C2" w:rsidRPr="00DD03C6" w:rsidRDefault="00570F1B" w:rsidP="00570F1B">
      <w:pPr>
        <w:ind w:left="86" w:right="5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31C2" w:rsidRPr="00DD03C6">
        <w:rPr>
          <w:rFonts w:ascii="Times New Roman" w:hAnsi="Times New Roman" w:cs="Times New Roman"/>
          <w:sz w:val="28"/>
          <w:szCs w:val="28"/>
        </w:rPr>
        <w:t>ри локализованном высыпании на коже, появившемся более суток, рекомендуется обратиться в поликлинику по месту жительства.</w:t>
      </w:r>
    </w:p>
    <w:p w14:paraId="09D576D0" w14:textId="77777777" w:rsidR="004131C2" w:rsidRPr="00DD03C6" w:rsidRDefault="004131C2" w:rsidP="00DD03C6">
      <w:pPr>
        <w:numPr>
          <w:ilvl w:val="1"/>
          <w:numId w:val="39"/>
        </w:numPr>
        <w:spacing w:after="5" w:line="247" w:lineRule="auto"/>
        <w:ind w:right="14" w:hanging="595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lastRenderedPageBreak/>
        <w:t>Укусы насекомых с локализованными высыпаниями на коже.</w:t>
      </w:r>
    </w:p>
    <w:p w14:paraId="5D3BCBB9" w14:textId="77777777" w:rsidR="004131C2" w:rsidRPr="00DD03C6" w:rsidRDefault="004131C2" w:rsidP="00DD03C6">
      <w:pPr>
        <w:numPr>
          <w:ilvl w:val="1"/>
          <w:numId w:val="39"/>
        </w:numPr>
        <w:spacing w:after="5" w:line="247" w:lineRule="auto"/>
        <w:ind w:right="14" w:hanging="595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Слезотечение, гноетечение, покраснение глаз (не связанные с травмой, ожогом, инородным телом).</w:t>
      </w:r>
    </w:p>
    <w:p w14:paraId="5A0360F5" w14:textId="77777777" w:rsidR="004131C2" w:rsidRPr="00DD03C6" w:rsidRDefault="004131C2" w:rsidP="00DD03C6">
      <w:pPr>
        <w:numPr>
          <w:ilvl w:val="1"/>
          <w:numId w:val="39"/>
        </w:numPr>
        <w:spacing w:after="5" w:line="247" w:lineRule="auto"/>
        <w:ind w:right="14" w:hanging="595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Головокружение на фоне установленного диагноза” Энцефалопатия",” Вегето-сосудистая дистония”.</w:t>
      </w:r>
    </w:p>
    <w:p w14:paraId="4EAB6E4B" w14:textId="77777777" w:rsidR="004131C2" w:rsidRPr="00DD03C6" w:rsidRDefault="004131C2" w:rsidP="00DD03C6">
      <w:pPr>
        <w:numPr>
          <w:ilvl w:val="1"/>
          <w:numId w:val="39"/>
        </w:numPr>
        <w:spacing w:after="5" w:line="247" w:lineRule="auto"/>
        <w:ind w:right="14" w:hanging="595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Головокружение, слабость при онкологических заболеваниях.</w:t>
      </w:r>
    </w:p>
    <w:p w14:paraId="21B3248A" w14:textId="77777777" w:rsidR="004131C2" w:rsidRPr="00DD03C6" w:rsidRDefault="004131C2" w:rsidP="00DD03C6">
      <w:pPr>
        <w:numPr>
          <w:ilvl w:val="0"/>
          <w:numId w:val="40"/>
        </w:numPr>
        <w:spacing w:after="5" w:line="247" w:lineRule="auto"/>
        <w:ind w:left="197" w:right="14" w:hanging="13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.14. Состояние после психоэмоционального стресса.</w:t>
      </w:r>
    </w:p>
    <w:p w14:paraId="708D8E2F" w14:textId="77777777" w:rsidR="004131C2" w:rsidRPr="00DD03C6" w:rsidRDefault="004131C2" w:rsidP="00DD03C6">
      <w:pPr>
        <w:numPr>
          <w:ilvl w:val="1"/>
          <w:numId w:val="40"/>
        </w:numPr>
        <w:spacing w:after="5" w:line="247" w:lineRule="auto"/>
        <w:ind w:right="7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03C6">
        <w:rPr>
          <w:rFonts w:ascii="Times New Roman" w:hAnsi="Times New Roman" w:cs="Times New Roman"/>
          <w:sz w:val="28"/>
          <w:szCs w:val="28"/>
        </w:rPr>
        <w:t>Диспептические</w:t>
      </w:r>
      <w:proofErr w:type="spellEnd"/>
      <w:r w:rsidRPr="00DD03C6">
        <w:rPr>
          <w:rFonts w:ascii="Times New Roman" w:hAnsi="Times New Roman" w:cs="Times New Roman"/>
          <w:sz w:val="28"/>
          <w:szCs w:val="28"/>
        </w:rPr>
        <w:t xml:space="preserve"> расстройства на фоне хронических заболеваний желудочно-кишечного тракта (при рвоте и/или жидком стуле до 5 раз в сутки).</w:t>
      </w:r>
    </w:p>
    <w:p w14:paraId="019488EE" w14:textId="2552D4A1" w:rsidR="004131C2" w:rsidRPr="00DD03C6" w:rsidRDefault="004131C2" w:rsidP="00DD03C6">
      <w:pPr>
        <w:numPr>
          <w:ilvl w:val="1"/>
          <w:numId w:val="40"/>
        </w:numPr>
        <w:spacing w:after="344" w:line="247" w:lineRule="auto"/>
        <w:ind w:right="739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Нарушение мочеиспускания (кроме острой задержки мочи). 1.17. Активы бригад скорой медицинской помощи, требующие дина</w:t>
      </w:r>
      <w:r w:rsidR="00247558">
        <w:rPr>
          <w:rFonts w:ascii="Times New Roman" w:hAnsi="Times New Roman" w:cs="Times New Roman"/>
          <w:sz w:val="28"/>
          <w:szCs w:val="28"/>
        </w:rPr>
        <w:t>мического наблюдения врачом ОВНД</w:t>
      </w:r>
      <w:r w:rsidRPr="00DD03C6">
        <w:rPr>
          <w:rFonts w:ascii="Times New Roman" w:hAnsi="Times New Roman" w:cs="Times New Roman"/>
          <w:sz w:val="28"/>
          <w:szCs w:val="28"/>
        </w:rPr>
        <w:t>.</w:t>
      </w:r>
    </w:p>
    <w:p w14:paraId="3A55BCA5" w14:textId="77777777" w:rsidR="004131C2" w:rsidRPr="00DD03C6" w:rsidRDefault="004131C2" w:rsidP="00DD03C6">
      <w:pPr>
        <w:numPr>
          <w:ilvl w:val="0"/>
          <w:numId w:val="41"/>
        </w:numPr>
        <w:spacing w:after="0" w:line="255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При оказании неотложной медицинской помощи взрослому населению</w:t>
      </w:r>
    </w:p>
    <w:p w14:paraId="0632E9E7" w14:textId="77777777" w:rsidR="004131C2" w:rsidRPr="00DD03C6" w:rsidRDefault="004131C2" w:rsidP="00DD03C6">
      <w:pPr>
        <w:ind w:left="67" w:right="13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2.1. Головная боль на фоне гипертонической болезни, мигрени, повышенной температуры и при других заболеваниях, состояниях, сопровождающихся головной болью. Исключение составляют: - головная боль у беременных;</w:t>
      </w:r>
    </w:p>
    <w:p w14:paraId="6A43E755" w14:textId="77777777" w:rsidR="004131C2" w:rsidRPr="00DD03C6" w:rsidRDefault="004131C2" w:rsidP="00DD03C6">
      <w:pPr>
        <w:numPr>
          <w:ilvl w:val="0"/>
          <w:numId w:val="42"/>
        </w:numPr>
        <w:spacing w:after="5" w:line="247" w:lineRule="auto"/>
        <w:ind w:right="14" w:hanging="158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пациенты с уровнем систолического давления выше 190 мм </w:t>
      </w:r>
      <w:proofErr w:type="spellStart"/>
      <w:r w:rsidRPr="00DD03C6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DD03C6">
        <w:rPr>
          <w:rFonts w:ascii="Times New Roman" w:hAnsi="Times New Roman" w:cs="Times New Roman"/>
          <w:sz w:val="28"/>
          <w:szCs w:val="28"/>
        </w:rPr>
        <w:t>. и диастолического давления выше 100 мм рт. ст.;</w:t>
      </w:r>
    </w:p>
    <w:p w14:paraId="4A0E8C5C" w14:textId="77777777" w:rsidR="004131C2" w:rsidRPr="00DD03C6" w:rsidRDefault="004131C2" w:rsidP="00DD03C6">
      <w:pPr>
        <w:numPr>
          <w:ilvl w:val="0"/>
          <w:numId w:val="42"/>
        </w:numPr>
        <w:spacing w:after="5" w:line="247" w:lineRule="auto"/>
        <w:ind w:right="14" w:hanging="158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пациенты с аневризмой сосудов головного мозга в анамнезе.</w:t>
      </w:r>
    </w:p>
    <w:p w14:paraId="2B2B6F27" w14:textId="77777777" w:rsidR="004131C2" w:rsidRPr="00DD03C6" w:rsidRDefault="004131C2" w:rsidP="00DD03C6">
      <w:pPr>
        <w:numPr>
          <w:ilvl w:val="1"/>
          <w:numId w:val="45"/>
        </w:numPr>
        <w:spacing w:after="5" w:line="247" w:lineRule="auto"/>
        <w:ind w:right="14" w:hanging="48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Состояния, сопровождающиеся повышением артериального давления с уровнем систолического давления до 190 мм рт. ст. и диастолического давления ниже 100 мм </w:t>
      </w:r>
      <w:proofErr w:type="spellStart"/>
      <w:r w:rsidRPr="00DD03C6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DD03C6">
        <w:rPr>
          <w:rFonts w:ascii="Times New Roman" w:hAnsi="Times New Roman" w:cs="Times New Roman"/>
          <w:sz w:val="28"/>
          <w:szCs w:val="28"/>
        </w:rPr>
        <w:t>.</w:t>
      </w:r>
    </w:p>
    <w:p w14:paraId="3C53FAD1" w14:textId="77777777" w:rsidR="004131C2" w:rsidRPr="00DD03C6" w:rsidRDefault="004131C2" w:rsidP="00DD03C6">
      <w:pPr>
        <w:numPr>
          <w:ilvl w:val="1"/>
          <w:numId w:val="45"/>
        </w:numPr>
        <w:spacing w:after="5" w:line="247" w:lineRule="auto"/>
        <w:ind w:right="14" w:hanging="48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Головокружение без понижения артериального давления.</w:t>
      </w:r>
    </w:p>
    <w:p w14:paraId="7CCA00FC" w14:textId="77777777" w:rsidR="004131C2" w:rsidRPr="00DD03C6" w:rsidRDefault="004131C2" w:rsidP="00DD03C6">
      <w:pPr>
        <w:numPr>
          <w:ilvl w:val="1"/>
          <w:numId w:val="45"/>
        </w:numPr>
        <w:spacing w:after="5" w:line="247" w:lineRule="auto"/>
        <w:ind w:right="14" w:hanging="48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Болевой синдром:</w:t>
      </w:r>
    </w:p>
    <w:p w14:paraId="6C94B450" w14:textId="76793C66" w:rsidR="004131C2" w:rsidRPr="00DD03C6" w:rsidRDefault="004131C2" w:rsidP="00DD03C6">
      <w:pPr>
        <w:ind w:left="67" w:right="1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2.4.1. При радикулитах, ос</w:t>
      </w:r>
      <w:r w:rsidR="00247558">
        <w:rPr>
          <w:rFonts w:ascii="Times New Roman" w:hAnsi="Times New Roman" w:cs="Times New Roman"/>
          <w:sz w:val="28"/>
          <w:szCs w:val="28"/>
        </w:rPr>
        <w:t xml:space="preserve">теохондрозах, </w:t>
      </w:r>
      <w:proofErr w:type="spellStart"/>
      <w:r w:rsidRPr="00DD03C6">
        <w:rPr>
          <w:rFonts w:ascii="Times New Roman" w:hAnsi="Times New Roman" w:cs="Times New Roman"/>
          <w:sz w:val="28"/>
          <w:szCs w:val="28"/>
        </w:rPr>
        <w:t>дорсопатиях</w:t>
      </w:r>
      <w:proofErr w:type="spellEnd"/>
      <w:r w:rsidRPr="00DD0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3C6">
        <w:rPr>
          <w:rFonts w:ascii="Times New Roman" w:hAnsi="Times New Roman" w:cs="Times New Roman"/>
          <w:sz w:val="28"/>
          <w:szCs w:val="28"/>
        </w:rPr>
        <w:t>дорсалгиях</w:t>
      </w:r>
      <w:proofErr w:type="spellEnd"/>
      <w:r w:rsidRPr="00DD03C6">
        <w:rPr>
          <w:rFonts w:ascii="Times New Roman" w:hAnsi="Times New Roman" w:cs="Times New Roman"/>
          <w:sz w:val="28"/>
          <w:szCs w:val="28"/>
        </w:rPr>
        <w:t>, невралгиях, в том числе болевой синдром в позвоночнике.</w:t>
      </w:r>
    </w:p>
    <w:p w14:paraId="1FD64924" w14:textId="77777777" w:rsidR="004131C2" w:rsidRPr="00DD03C6" w:rsidRDefault="004131C2" w:rsidP="00DD03C6">
      <w:pPr>
        <w:numPr>
          <w:ilvl w:val="1"/>
          <w:numId w:val="47"/>
        </w:numPr>
        <w:spacing w:after="5" w:line="247" w:lineRule="auto"/>
        <w:ind w:right="14" w:hanging="691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При онкологических заболеваниях.</w:t>
      </w:r>
    </w:p>
    <w:p w14:paraId="7AC0A917" w14:textId="77777777" w:rsidR="004131C2" w:rsidRPr="00DD03C6" w:rsidRDefault="004131C2" w:rsidP="00DD03C6">
      <w:pPr>
        <w:numPr>
          <w:ilvl w:val="1"/>
          <w:numId w:val="47"/>
        </w:numPr>
        <w:spacing w:after="5" w:line="247" w:lineRule="auto"/>
        <w:ind w:right="14" w:hanging="691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В суставах, а также фантомные боли и боли под гипсом.</w:t>
      </w:r>
    </w:p>
    <w:p w14:paraId="4C23CE57" w14:textId="77777777" w:rsidR="004131C2" w:rsidRPr="00DD03C6" w:rsidRDefault="004131C2" w:rsidP="00DD03C6">
      <w:pPr>
        <w:numPr>
          <w:ilvl w:val="1"/>
          <w:numId w:val="47"/>
        </w:numPr>
        <w:spacing w:after="5" w:line="247" w:lineRule="auto"/>
        <w:ind w:right="14" w:hanging="691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После перенесенной травмы (не требующий оказания медицинской помощи в экстренной форме).</w:t>
      </w:r>
    </w:p>
    <w:p w14:paraId="14AFCA88" w14:textId="77777777" w:rsidR="004131C2" w:rsidRPr="00DD03C6" w:rsidRDefault="004131C2" w:rsidP="00DD03C6">
      <w:pPr>
        <w:numPr>
          <w:ilvl w:val="1"/>
          <w:numId w:val="47"/>
        </w:numPr>
        <w:spacing w:after="5" w:line="247" w:lineRule="auto"/>
        <w:ind w:right="14" w:hanging="691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На фоне трофических язв и пролежней.</w:t>
      </w:r>
    </w:p>
    <w:p w14:paraId="36F97E9A" w14:textId="77777777" w:rsidR="004131C2" w:rsidRPr="00DD03C6" w:rsidRDefault="004131C2" w:rsidP="00DD03C6">
      <w:pPr>
        <w:numPr>
          <w:ilvl w:val="1"/>
          <w:numId w:val="47"/>
        </w:numPr>
        <w:spacing w:after="5" w:line="247" w:lineRule="auto"/>
        <w:ind w:right="14" w:hanging="691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При опоясывающем лишае с отсутствием свежих высыпаний на лице и/или у беременных.</w:t>
      </w:r>
    </w:p>
    <w:p w14:paraId="1C7AA075" w14:textId="77777777" w:rsidR="004131C2" w:rsidRPr="00DD03C6" w:rsidRDefault="004131C2" w:rsidP="00DD03C6">
      <w:pPr>
        <w:numPr>
          <w:ilvl w:val="1"/>
          <w:numId w:val="46"/>
        </w:numPr>
        <w:spacing w:after="5" w:line="247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Боль в горле, ухе, в том числе при повышении температуры (не снимающейся таблетированными препаратами).</w:t>
      </w:r>
    </w:p>
    <w:p w14:paraId="276A590F" w14:textId="77777777" w:rsidR="004131C2" w:rsidRPr="00DD03C6" w:rsidRDefault="004131C2" w:rsidP="00DD03C6">
      <w:pPr>
        <w:numPr>
          <w:ilvl w:val="1"/>
          <w:numId w:val="46"/>
        </w:numPr>
        <w:spacing w:after="5" w:line="247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 xml:space="preserve">Зубная боль, в том числе при повышении температуры (не </w:t>
      </w:r>
      <w:r w:rsidRPr="00DD03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9EF194" wp14:editId="1EA68E9D">
            <wp:extent cx="19050" cy="2857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3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3C6">
        <w:rPr>
          <w:rFonts w:ascii="Times New Roman" w:hAnsi="Times New Roman" w:cs="Times New Roman"/>
          <w:sz w:val="28"/>
          <w:szCs w:val="28"/>
        </w:rPr>
        <w:t xml:space="preserve">снимающейся таблетированными препаратами), </w:t>
      </w:r>
      <w:r w:rsidRPr="00DD03C6">
        <w:rPr>
          <w:rFonts w:ascii="Times New Roman" w:hAnsi="Times New Roman" w:cs="Times New Roman"/>
          <w:sz w:val="28"/>
          <w:szCs w:val="28"/>
          <w:u w:val="single" w:color="000000"/>
        </w:rPr>
        <w:t xml:space="preserve">при невозможности </w:t>
      </w:r>
      <w:r w:rsidRPr="00DD03C6">
        <w:rPr>
          <w:rFonts w:ascii="Times New Roman" w:hAnsi="Times New Roman" w:cs="Times New Roman"/>
          <w:sz w:val="28"/>
          <w:szCs w:val="28"/>
          <w:u w:val="single" w:color="000000"/>
        </w:rPr>
        <w:lastRenderedPageBreak/>
        <w:t>самосто</w:t>
      </w:r>
      <w:r w:rsidRPr="00DD03C6">
        <w:rPr>
          <w:rFonts w:ascii="Times New Roman" w:hAnsi="Times New Roman" w:cs="Times New Roman"/>
          <w:sz w:val="28"/>
          <w:szCs w:val="28"/>
        </w:rPr>
        <w:t xml:space="preserve">ятельного обращения пациента в стоматологическую поликлиник </w:t>
      </w:r>
      <w:r w:rsidRPr="00DD03C6">
        <w:rPr>
          <w:rFonts w:ascii="Times New Roman" w:hAnsi="Times New Roman" w:cs="Times New Roman"/>
          <w:sz w:val="28"/>
          <w:szCs w:val="28"/>
          <w:u w:val="single" w:color="000000"/>
        </w:rPr>
        <w:t>(стационар).</w:t>
      </w:r>
    </w:p>
    <w:p w14:paraId="35E762E6" w14:textId="77777777" w:rsidR="004131C2" w:rsidRPr="00DD03C6" w:rsidRDefault="004131C2" w:rsidP="00DD03C6">
      <w:pPr>
        <w:numPr>
          <w:ilvl w:val="1"/>
          <w:numId w:val="46"/>
        </w:numPr>
        <w:spacing w:after="5" w:line="247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Повышение температуры тела от 38 до 39,5 градуса Цельсия (после приема жаропонижающих средств), в том числе:</w:t>
      </w:r>
    </w:p>
    <w:p w14:paraId="08C9F237" w14:textId="77777777" w:rsidR="004131C2" w:rsidRPr="00DD03C6" w:rsidRDefault="004131C2" w:rsidP="00DD03C6">
      <w:pPr>
        <w:numPr>
          <w:ilvl w:val="2"/>
          <w:numId w:val="48"/>
        </w:numPr>
        <w:spacing w:after="5" w:line="247" w:lineRule="auto"/>
        <w:ind w:right="14" w:hanging="696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На фоне установленных диагнозов ОРВИ, грипп, ангина, синусит, трахеит, бронхит, онкологического заболевания и т.д.</w:t>
      </w:r>
    </w:p>
    <w:p w14:paraId="465DE798" w14:textId="77777777" w:rsidR="004131C2" w:rsidRPr="00DD03C6" w:rsidRDefault="004131C2" w:rsidP="00DD03C6">
      <w:pPr>
        <w:numPr>
          <w:ilvl w:val="2"/>
          <w:numId w:val="48"/>
        </w:numPr>
        <w:spacing w:after="5" w:line="247" w:lineRule="auto"/>
        <w:ind w:right="14" w:hanging="696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Сопровождающееся болями в мышцах, болями в горле.</w:t>
      </w:r>
    </w:p>
    <w:p w14:paraId="1B8A943A" w14:textId="77777777" w:rsidR="004131C2" w:rsidRPr="00DD03C6" w:rsidRDefault="004131C2" w:rsidP="00DD03C6">
      <w:pPr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2.8. Повышение температуры тела выше 38 градуса Цельсия</w:t>
      </w:r>
    </w:p>
    <w:p w14:paraId="2E653F07" w14:textId="77777777" w:rsidR="004131C2" w:rsidRPr="00DD03C6" w:rsidRDefault="004131C2" w:rsidP="00DD03C6">
      <w:pPr>
        <w:ind w:left="67" w:hanging="1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При температуре до 38,0 градуса Цельсия рекомендуется обратиться в</w:t>
      </w:r>
    </w:p>
    <w:p w14:paraId="7D2FADBB" w14:textId="77777777" w:rsidR="004131C2" w:rsidRPr="00DD03C6" w:rsidRDefault="004131C2" w:rsidP="00DD03C6">
      <w:pPr>
        <w:ind w:left="67" w:hanging="10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Амбулаторно-поликлиническое структурное подразделение по месту прикрепления</w:t>
      </w:r>
    </w:p>
    <w:p w14:paraId="2928D5FF" w14:textId="77777777" w:rsidR="004131C2" w:rsidRPr="00DD03C6" w:rsidRDefault="004131C2" w:rsidP="00DD03C6">
      <w:pPr>
        <w:ind w:left="67" w:right="1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2.10. Затруднение дыхания:</w:t>
      </w:r>
    </w:p>
    <w:p w14:paraId="1EA6633E" w14:textId="77777777" w:rsidR="004131C2" w:rsidRPr="00DD03C6" w:rsidRDefault="004131C2" w:rsidP="00DD03C6">
      <w:pPr>
        <w:numPr>
          <w:ilvl w:val="2"/>
          <w:numId w:val="44"/>
        </w:numPr>
        <w:spacing w:after="5" w:line="247" w:lineRule="auto"/>
        <w:ind w:left="960" w:right="14" w:hanging="893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На фоне установленного диагноза: трахеит, бронхит</w:t>
      </w:r>
    </w:p>
    <w:p w14:paraId="7039FF90" w14:textId="77777777" w:rsidR="004131C2" w:rsidRPr="00DD03C6" w:rsidRDefault="004131C2" w:rsidP="00DD03C6">
      <w:pPr>
        <w:numPr>
          <w:ilvl w:val="2"/>
          <w:numId w:val="44"/>
        </w:numPr>
        <w:spacing w:after="5" w:line="247" w:lineRule="auto"/>
        <w:ind w:left="960" w:right="14" w:hanging="893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При установленном диагнозе онкологического заболевания.</w:t>
      </w:r>
    </w:p>
    <w:p w14:paraId="7C0E206F" w14:textId="77777777" w:rsidR="004131C2" w:rsidRPr="00DD03C6" w:rsidRDefault="004131C2" w:rsidP="00DD03C6">
      <w:pPr>
        <w:numPr>
          <w:ilvl w:val="1"/>
          <w:numId w:val="43"/>
        </w:numPr>
        <w:spacing w:after="0" w:line="216" w:lineRule="auto"/>
        <w:ind w:right="14" w:hanging="62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Сыпь на коже без затруднения дыхания (появившаяся до суток). При локализованном высыпании на коже, появившемся более суток, рекомендуется обратиться в поликлинику по месту прикрепления.</w:t>
      </w:r>
    </w:p>
    <w:p w14:paraId="44FF3C88" w14:textId="77777777" w:rsidR="004131C2" w:rsidRPr="00DD03C6" w:rsidRDefault="004131C2" w:rsidP="00DD03C6">
      <w:pPr>
        <w:numPr>
          <w:ilvl w:val="1"/>
          <w:numId w:val="43"/>
        </w:numPr>
        <w:spacing w:after="5" w:line="247" w:lineRule="auto"/>
        <w:ind w:right="14" w:hanging="62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Укусы насекомых с локализованным высыпанием на коже.</w:t>
      </w:r>
    </w:p>
    <w:p w14:paraId="0EC21124" w14:textId="77777777" w:rsidR="004131C2" w:rsidRPr="00DD03C6" w:rsidRDefault="004131C2" w:rsidP="00DD03C6">
      <w:pPr>
        <w:numPr>
          <w:ilvl w:val="1"/>
          <w:numId w:val="43"/>
        </w:numPr>
        <w:spacing w:after="5" w:line="247" w:lineRule="auto"/>
        <w:ind w:right="14" w:hanging="62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Состояние после психоэмоционального стресса.</w:t>
      </w:r>
    </w:p>
    <w:p w14:paraId="46183C7D" w14:textId="77777777" w:rsidR="004131C2" w:rsidRPr="00DD03C6" w:rsidRDefault="004131C2" w:rsidP="00DD03C6">
      <w:pPr>
        <w:numPr>
          <w:ilvl w:val="1"/>
          <w:numId w:val="43"/>
        </w:numPr>
        <w:spacing w:after="5" w:line="247" w:lineRule="auto"/>
        <w:ind w:right="14" w:hanging="6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03C6">
        <w:rPr>
          <w:rFonts w:ascii="Times New Roman" w:hAnsi="Times New Roman" w:cs="Times New Roman"/>
          <w:sz w:val="28"/>
          <w:szCs w:val="28"/>
        </w:rPr>
        <w:t>Диспептические</w:t>
      </w:r>
      <w:proofErr w:type="spellEnd"/>
      <w:r w:rsidRPr="00DD03C6">
        <w:rPr>
          <w:rFonts w:ascii="Times New Roman" w:hAnsi="Times New Roman" w:cs="Times New Roman"/>
          <w:sz w:val="28"/>
          <w:szCs w:val="28"/>
        </w:rPr>
        <w:t xml:space="preserve"> расстройства на фоне хронических заболеваний желудочно-кишечного тракта.</w:t>
      </w:r>
    </w:p>
    <w:p w14:paraId="2AD559E8" w14:textId="77777777" w:rsidR="004131C2" w:rsidRPr="00DD03C6" w:rsidRDefault="004131C2" w:rsidP="00DD03C6">
      <w:pPr>
        <w:numPr>
          <w:ilvl w:val="1"/>
          <w:numId w:val="43"/>
        </w:numPr>
        <w:spacing w:after="5" w:line="247" w:lineRule="auto"/>
        <w:ind w:right="14" w:hanging="62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Нарушение мочеиспускания (кроме острой задержки мочи).</w:t>
      </w:r>
    </w:p>
    <w:p w14:paraId="55E6F298" w14:textId="77777777" w:rsidR="004131C2" w:rsidRPr="00DD03C6" w:rsidRDefault="004131C2" w:rsidP="00DD03C6">
      <w:pPr>
        <w:numPr>
          <w:ilvl w:val="1"/>
          <w:numId w:val="43"/>
        </w:numPr>
        <w:spacing w:after="5" w:line="247" w:lineRule="auto"/>
        <w:ind w:right="14" w:hanging="62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Старческое слабоумие.</w:t>
      </w:r>
    </w:p>
    <w:p w14:paraId="17F59ED7" w14:textId="77777777" w:rsidR="004131C2" w:rsidRPr="00DD03C6" w:rsidRDefault="004131C2" w:rsidP="00DD03C6">
      <w:pPr>
        <w:numPr>
          <w:ilvl w:val="1"/>
          <w:numId w:val="43"/>
        </w:numPr>
        <w:spacing w:after="5" w:line="247" w:lineRule="auto"/>
        <w:ind w:right="14" w:hanging="62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Нарушение сна без наличия признаков психических расстройств. 2.18. Абстинентный синдром (после приема алкоголя) без наличия признаков психотических расстройств.</w:t>
      </w:r>
    </w:p>
    <w:p w14:paraId="44DB6DFB" w14:textId="77777777" w:rsidR="004131C2" w:rsidRPr="00DD03C6" w:rsidRDefault="004131C2" w:rsidP="00DD03C6">
      <w:pPr>
        <w:ind w:left="67" w:right="1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2.19. Активы бригад скорой медицинской помощи, требующие</w:t>
      </w:r>
    </w:p>
    <w:p w14:paraId="311701CA" w14:textId="31F519B9" w:rsidR="004131C2" w:rsidRPr="00DD03C6" w:rsidRDefault="004131C2" w:rsidP="00DD03C6">
      <w:pPr>
        <w:spacing w:after="37"/>
        <w:ind w:left="67" w:right="1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1. дина</w:t>
      </w:r>
      <w:r w:rsidR="00247558">
        <w:rPr>
          <w:rFonts w:ascii="Times New Roman" w:hAnsi="Times New Roman" w:cs="Times New Roman"/>
          <w:sz w:val="28"/>
          <w:szCs w:val="28"/>
        </w:rPr>
        <w:t>мического наблюдения врачом ОВНД</w:t>
      </w:r>
      <w:r w:rsidRPr="00DD03C6">
        <w:rPr>
          <w:rFonts w:ascii="Times New Roman" w:hAnsi="Times New Roman" w:cs="Times New Roman"/>
          <w:sz w:val="28"/>
          <w:szCs w:val="28"/>
        </w:rPr>
        <w:t>.</w:t>
      </w:r>
    </w:p>
    <w:p w14:paraId="5AAC606C" w14:textId="77777777" w:rsidR="004131C2" w:rsidRPr="00DD03C6" w:rsidRDefault="004131C2" w:rsidP="00DD03C6">
      <w:pPr>
        <w:spacing w:after="34"/>
        <w:ind w:left="67" w:right="1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2.20. Констатация, умер</w:t>
      </w:r>
    </w:p>
    <w:p w14:paraId="21FBF85C" w14:textId="77777777" w:rsidR="004131C2" w:rsidRPr="00DD03C6" w:rsidRDefault="004131C2" w:rsidP="00DD03C6">
      <w:pPr>
        <w:spacing w:after="39"/>
        <w:ind w:left="67" w:right="1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2.21 Травма (боли под гипсом, травма старая), был перелом шейки бедра</w:t>
      </w:r>
    </w:p>
    <w:p w14:paraId="5A73B531" w14:textId="77777777" w:rsidR="004131C2" w:rsidRPr="00DD03C6" w:rsidRDefault="004131C2" w:rsidP="00DD03C6">
      <w:pPr>
        <w:ind w:left="67" w:right="14"/>
        <w:jc w:val="both"/>
        <w:rPr>
          <w:rFonts w:ascii="Times New Roman" w:hAnsi="Times New Roman" w:cs="Times New Roman"/>
          <w:sz w:val="28"/>
          <w:szCs w:val="28"/>
        </w:rPr>
      </w:pPr>
      <w:r w:rsidRPr="00DD03C6">
        <w:rPr>
          <w:rFonts w:ascii="Times New Roman" w:hAnsi="Times New Roman" w:cs="Times New Roman"/>
          <w:sz w:val="28"/>
          <w:szCs w:val="28"/>
        </w:rPr>
        <w:t>2.22 Ожог (несколько дней назад, отек, температура, лечился в УШУ)</w:t>
      </w:r>
    </w:p>
    <w:p w14:paraId="23FAF57D" w14:textId="77777777" w:rsidR="004131C2" w:rsidRPr="00DD03C6" w:rsidRDefault="004131C2" w:rsidP="00DD03C6">
      <w:pPr>
        <w:pStyle w:val="a3"/>
        <w:spacing w:before="66" w:line="278" w:lineRule="auto"/>
        <w:ind w:right="1581"/>
        <w:jc w:val="both"/>
      </w:pPr>
    </w:p>
    <w:p w14:paraId="6DA88A55" w14:textId="77777777" w:rsidR="004131C2" w:rsidRPr="00DD03C6" w:rsidRDefault="004131C2" w:rsidP="00DD03C6">
      <w:pPr>
        <w:pStyle w:val="a3"/>
        <w:spacing w:before="66" w:line="278" w:lineRule="auto"/>
        <w:ind w:right="1581"/>
        <w:jc w:val="both"/>
      </w:pPr>
    </w:p>
    <w:p w14:paraId="75CFDB7B" w14:textId="77777777" w:rsidR="004131C2" w:rsidRPr="00DD03C6" w:rsidRDefault="004131C2" w:rsidP="00DD03C6">
      <w:pPr>
        <w:pStyle w:val="a3"/>
        <w:spacing w:before="66" w:line="278" w:lineRule="auto"/>
        <w:ind w:right="1581"/>
        <w:jc w:val="both"/>
      </w:pPr>
    </w:p>
    <w:p w14:paraId="42240095" w14:textId="77777777" w:rsidR="004131C2" w:rsidRPr="00DD03C6" w:rsidRDefault="004131C2" w:rsidP="00DD03C6">
      <w:pPr>
        <w:pStyle w:val="a3"/>
        <w:spacing w:before="66" w:line="278" w:lineRule="auto"/>
        <w:ind w:right="1581"/>
        <w:jc w:val="both"/>
      </w:pPr>
    </w:p>
    <w:p w14:paraId="1B34765A" w14:textId="77777777" w:rsidR="004131C2" w:rsidRPr="00DD03C6" w:rsidRDefault="004131C2" w:rsidP="00DD03C6">
      <w:pPr>
        <w:pStyle w:val="a3"/>
        <w:spacing w:before="66" w:line="278" w:lineRule="auto"/>
        <w:ind w:right="1581"/>
        <w:jc w:val="both"/>
      </w:pPr>
    </w:p>
    <w:p w14:paraId="55349FF1" w14:textId="77777777" w:rsidR="002B7BFE" w:rsidRPr="00DD03C6" w:rsidRDefault="002B7BFE" w:rsidP="00DD03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B7BFE" w:rsidRPr="00DD03C6" w:rsidSect="00DD03C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1F0"/>
    <w:multiLevelType w:val="hybridMultilevel"/>
    <w:tmpl w:val="480ED6D6"/>
    <w:lvl w:ilvl="0" w:tplc="65E6A8CA">
      <w:start w:val="1"/>
      <w:numFmt w:val="decimal"/>
      <w:lvlText w:val="%1)"/>
      <w:lvlJc w:val="left"/>
      <w:pPr>
        <w:ind w:left="2476" w:hanging="63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C3623F90">
      <w:numFmt w:val="bullet"/>
      <w:lvlText w:val="•"/>
      <w:lvlJc w:val="left"/>
      <w:pPr>
        <w:ind w:left="3392" w:hanging="632"/>
      </w:pPr>
      <w:rPr>
        <w:rFonts w:hint="default"/>
        <w:lang w:val="ru-RU" w:eastAsia="en-US" w:bidi="ar-SA"/>
      </w:rPr>
    </w:lvl>
    <w:lvl w:ilvl="2" w:tplc="F0CA3F34">
      <w:numFmt w:val="bullet"/>
      <w:lvlText w:val="•"/>
      <w:lvlJc w:val="left"/>
      <w:pPr>
        <w:ind w:left="4304" w:hanging="632"/>
      </w:pPr>
      <w:rPr>
        <w:rFonts w:hint="default"/>
        <w:lang w:val="ru-RU" w:eastAsia="en-US" w:bidi="ar-SA"/>
      </w:rPr>
    </w:lvl>
    <w:lvl w:ilvl="3" w:tplc="3E9C3FB2">
      <w:numFmt w:val="bullet"/>
      <w:lvlText w:val="•"/>
      <w:lvlJc w:val="left"/>
      <w:pPr>
        <w:ind w:left="5217" w:hanging="632"/>
      </w:pPr>
      <w:rPr>
        <w:rFonts w:hint="default"/>
        <w:lang w:val="ru-RU" w:eastAsia="en-US" w:bidi="ar-SA"/>
      </w:rPr>
    </w:lvl>
    <w:lvl w:ilvl="4" w:tplc="ECB21E58">
      <w:numFmt w:val="bullet"/>
      <w:lvlText w:val="•"/>
      <w:lvlJc w:val="left"/>
      <w:pPr>
        <w:ind w:left="6129" w:hanging="632"/>
      </w:pPr>
      <w:rPr>
        <w:rFonts w:hint="default"/>
        <w:lang w:val="ru-RU" w:eastAsia="en-US" w:bidi="ar-SA"/>
      </w:rPr>
    </w:lvl>
    <w:lvl w:ilvl="5" w:tplc="678C04C4">
      <w:numFmt w:val="bullet"/>
      <w:lvlText w:val="•"/>
      <w:lvlJc w:val="left"/>
      <w:pPr>
        <w:ind w:left="7042" w:hanging="632"/>
      </w:pPr>
      <w:rPr>
        <w:rFonts w:hint="default"/>
        <w:lang w:val="ru-RU" w:eastAsia="en-US" w:bidi="ar-SA"/>
      </w:rPr>
    </w:lvl>
    <w:lvl w:ilvl="6" w:tplc="50A05F64">
      <w:numFmt w:val="bullet"/>
      <w:lvlText w:val="•"/>
      <w:lvlJc w:val="left"/>
      <w:pPr>
        <w:ind w:left="7954" w:hanging="632"/>
      </w:pPr>
      <w:rPr>
        <w:rFonts w:hint="default"/>
        <w:lang w:val="ru-RU" w:eastAsia="en-US" w:bidi="ar-SA"/>
      </w:rPr>
    </w:lvl>
    <w:lvl w:ilvl="7" w:tplc="06065EF2">
      <w:numFmt w:val="bullet"/>
      <w:lvlText w:val="•"/>
      <w:lvlJc w:val="left"/>
      <w:pPr>
        <w:ind w:left="8866" w:hanging="632"/>
      </w:pPr>
      <w:rPr>
        <w:rFonts w:hint="default"/>
        <w:lang w:val="ru-RU" w:eastAsia="en-US" w:bidi="ar-SA"/>
      </w:rPr>
    </w:lvl>
    <w:lvl w:ilvl="8" w:tplc="E57665FC">
      <w:numFmt w:val="bullet"/>
      <w:lvlText w:val="•"/>
      <w:lvlJc w:val="left"/>
      <w:pPr>
        <w:ind w:left="9779" w:hanging="632"/>
      </w:pPr>
      <w:rPr>
        <w:rFonts w:hint="default"/>
        <w:lang w:val="ru-RU" w:eastAsia="en-US" w:bidi="ar-SA"/>
      </w:rPr>
    </w:lvl>
  </w:abstractNum>
  <w:abstractNum w:abstractNumId="1" w15:restartNumberingAfterBreak="0">
    <w:nsid w:val="03FB5E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ED24EF"/>
    <w:multiLevelType w:val="hybridMultilevel"/>
    <w:tmpl w:val="251E6E26"/>
    <w:lvl w:ilvl="0" w:tplc="41F4BD88">
      <w:start w:val="1"/>
      <w:numFmt w:val="decimal"/>
      <w:lvlText w:val="%1."/>
      <w:lvlJc w:val="left"/>
      <w:pPr>
        <w:ind w:left="1303" w:hanging="326"/>
        <w:jc w:val="righ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8CFC2E1E">
      <w:numFmt w:val="bullet"/>
      <w:lvlText w:val="•"/>
      <w:lvlJc w:val="left"/>
      <w:pPr>
        <w:ind w:left="3960" w:hanging="326"/>
      </w:pPr>
      <w:rPr>
        <w:rFonts w:hint="default"/>
        <w:lang w:val="ru-RU" w:eastAsia="en-US" w:bidi="ar-SA"/>
      </w:rPr>
    </w:lvl>
    <w:lvl w:ilvl="2" w:tplc="BFBAE4E6">
      <w:numFmt w:val="bullet"/>
      <w:lvlText w:val="•"/>
      <w:lvlJc w:val="left"/>
      <w:pPr>
        <w:ind w:left="4809" w:hanging="326"/>
      </w:pPr>
      <w:rPr>
        <w:rFonts w:hint="default"/>
        <w:lang w:val="ru-RU" w:eastAsia="en-US" w:bidi="ar-SA"/>
      </w:rPr>
    </w:lvl>
    <w:lvl w:ilvl="3" w:tplc="08983136">
      <w:numFmt w:val="bullet"/>
      <w:lvlText w:val="•"/>
      <w:lvlJc w:val="left"/>
      <w:pPr>
        <w:ind w:left="5658" w:hanging="326"/>
      </w:pPr>
      <w:rPr>
        <w:rFonts w:hint="default"/>
        <w:lang w:val="ru-RU" w:eastAsia="en-US" w:bidi="ar-SA"/>
      </w:rPr>
    </w:lvl>
    <w:lvl w:ilvl="4" w:tplc="2F08CF6C">
      <w:numFmt w:val="bullet"/>
      <w:lvlText w:val="•"/>
      <w:lvlJc w:val="left"/>
      <w:pPr>
        <w:ind w:left="6508" w:hanging="326"/>
      </w:pPr>
      <w:rPr>
        <w:rFonts w:hint="default"/>
        <w:lang w:val="ru-RU" w:eastAsia="en-US" w:bidi="ar-SA"/>
      </w:rPr>
    </w:lvl>
    <w:lvl w:ilvl="5" w:tplc="E6DADA46">
      <w:numFmt w:val="bullet"/>
      <w:lvlText w:val="•"/>
      <w:lvlJc w:val="left"/>
      <w:pPr>
        <w:ind w:left="7357" w:hanging="326"/>
      </w:pPr>
      <w:rPr>
        <w:rFonts w:hint="default"/>
        <w:lang w:val="ru-RU" w:eastAsia="en-US" w:bidi="ar-SA"/>
      </w:rPr>
    </w:lvl>
    <w:lvl w:ilvl="6" w:tplc="5E9E3668">
      <w:numFmt w:val="bullet"/>
      <w:lvlText w:val="•"/>
      <w:lvlJc w:val="left"/>
      <w:pPr>
        <w:ind w:left="8206" w:hanging="326"/>
      </w:pPr>
      <w:rPr>
        <w:rFonts w:hint="default"/>
        <w:lang w:val="ru-RU" w:eastAsia="en-US" w:bidi="ar-SA"/>
      </w:rPr>
    </w:lvl>
    <w:lvl w:ilvl="7" w:tplc="9BDCDA6A">
      <w:numFmt w:val="bullet"/>
      <w:lvlText w:val="•"/>
      <w:lvlJc w:val="left"/>
      <w:pPr>
        <w:ind w:left="9056" w:hanging="326"/>
      </w:pPr>
      <w:rPr>
        <w:rFonts w:hint="default"/>
        <w:lang w:val="ru-RU" w:eastAsia="en-US" w:bidi="ar-SA"/>
      </w:rPr>
    </w:lvl>
    <w:lvl w:ilvl="8" w:tplc="CCA0CA0A">
      <w:numFmt w:val="bullet"/>
      <w:lvlText w:val="•"/>
      <w:lvlJc w:val="left"/>
      <w:pPr>
        <w:ind w:left="9905" w:hanging="326"/>
      </w:pPr>
      <w:rPr>
        <w:rFonts w:hint="default"/>
        <w:lang w:val="ru-RU" w:eastAsia="en-US" w:bidi="ar-SA"/>
      </w:rPr>
    </w:lvl>
  </w:abstractNum>
  <w:abstractNum w:abstractNumId="3" w15:restartNumberingAfterBreak="0">
    <w:nsid w:val="05AC4289"/>
    <w:multiLevelType w:val="multilevel"/>
    <w:tmpl w:val="682E1D6E"/>
    <w:lvl w:ilvl="0">
      <w:start w:val="2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E243E7"/>
    <w:multiLevelType w:val="hybridMultilevel"/>
    <w:tmpl w:val="26A4A7EA"/>
    <w:lvl w:ilvl="0" w:tplc="EEA013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7496B"/>
    <w:multiLevelType w:val="hybridMultilevel"/>
    <w:tmpl w:val="939439A6"/>
    <w:lvl w:ilvl="0" w:tplc="0C52FB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B0ABBA">
      <w:start w:val="1"/>
      <w:numFmt w:val="lowerLetter"/>
      <w:lvlText w:val="%2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CAE960">
      <w:start w:val="5"/>
      <w:numFmt w:val="decimal"/>
      <w:lvlText w:val="%3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A65298">
      <w:start w:val="1"/>
      <w:numFmt w:val="decimal"/>
      <w:lvlText w:val="%4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28D7B8">
      <w:start w:val="1"/>
      <w:numFmt w:val="lowerLetter"/>
      <w:lvlText w:val="%5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EE62FE">
      <w:start w:val="1"/>
      <w:numFmt w:val="lowerRoman"/>
      <w:lvlText w:val="%6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166014">
      <w:start w:val="1"/>
      <w:numFmt w:val="decimal"/>
      <w:lvlText w:val="%7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883826">
      <w:start w:val="1"/>
      <w:numFmt w:val="lowerLetter"/>
      <w:lvlText w:val="%8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96F106">
      <w:start w:val="1"/>
      <w:numFmt w:val="lowerRoman"/>
      <w:lvlText w:val="%9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30733A"/>
    <w:multiLevelType w:val="hybridMultilevel"/>
    <w:tmpl w:val="A2BEF6CE"/>
    <w:lvl w:ilvl="0" w:tplc="EA8A66A8">
      <w:start w:val="1"/>
      <w:numFmt w:val="decimal"/>
      <w:lvlText w:val="%1)"/>
      <w:lvlJc w:val="left"/>
      <w:pPr>
        <w:ind w:left="1911" w:hanging="354"/>
        <w:jc w:val="righ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C488313C">
      <w:numFmt w:val="bullet"/>
      <w:lvlText w:val="•"/>
      <w:lvlJc w:val="left"/>
      <w:pPr>
        <w:ind w:left="2888" w:hanging="354"/>
      </w:pPr>
      <w:rPr>
        <w:rFonts w:hint="default"/>
        <w:lang w:val="ru-RU" w:eastAsia="en-US" w:bidi="ar-SA"/>
      </w:rPr>
    </w:lvl>
    <w:lvl w:ilvl="2" w:tplc="19CAB64A">
      <w:numFmt w:val="bullet"/>
      <w:lvlText w:val="•"/>
      <w:lvlJc w:val="left"/>
      <w:pPr>
        <w:ind w:left="3856" w:hanging="354"/>
      </w:pPr>
      <w:rPr>
        <w:rFonts w:hint="default"/>
        <w:lang w:val="ru-RU" w:eastAsia="en-US" w:bidi="ar-SA"/>
      </w:rPr>
    </w:lvl>
    <w:lvl w:ilvl="3" w:tplc="DD629432">
      <w:numFmt w:val="bullet"/>
      <w:lvlText w:val="•"/>
      <w:lvlJc w:val="left"/>
      <w:pPr>
        <w:ind w:left="4825" w:hanging="354"/>
      </w:pPr>
      <w:rPr>
        <w:rFonts w:hint="default"/>
        <w:lang w:val="ru-RU" w:eastAsia="en-US" w:bidi="ar-SA"/>
      </w:rPr>
    </w:lvl>
    <w:lvl w:ilvl="4" w:tplc="CB227E26">
      <w:numFmt w:val="bullet"/>
      <w:lvlText w:val="•"/>
      <w:lvlJc w:val="left"/>
      <w:pPr>
        <w:ind w:left="5793" w:hanging="354"/>
      </w:pPr>
      <w:rPr>
        <w:rFonts w:hint="default"/>
        <w:lang w:val="ru-RU" w:eastAsia="en-US" w:bidi="ar-SA"/>
      </w:rPr>
    </w:lvl>
    <w:lvl w:ilvl="5" w:tplc="1CCABB82">
      <w:numFmt w:val="bullet"/>
      <w:lvlText w:val="•"/>
      <w:lvlJc w:val="left"/>
      <w:pPr>
        <w:ind w:left="6762" w:hanging="354"/>
      </w:pPr>
      <w:rPr>
        <w:rFonts w:hint="default"/>
        <w:lang w:val="ru-RU" w:eastAsia="en-US" w:bidi="ar-SA"/>
      </w:rPr>
    </w:lvl>
    <w:lvl w:ilvl="6" w:tplc="E25CA1CC">
      <w:numFmt w:val="bullet"/>
      <w:lvlText w:val="•"/>
      <w:lvlJc w:val="left"/>
      <w:pPr>
        <w:ind w:left="7730" w:hanging="354"/>
      </w:pPr>
      <w:rPr>
        <w:rFonts w:hint="default"/>
        <w:lang w:val="ru-RU" w:eastAsia="en-US" w:bidi="ar-SA"/>
      </w:rPr>
    </w:lvl>
    <w:lvl w:ilvl="7" w:tplc="8CEEE9BA">
      <w:numFmt w:val="bullet"/>
      <w:lvlText w:val="•"/>
      <w:lvlJc w:val="left"/>
      <w:pPr>
        <w:ind w:left="8698" w:hanging="354"/>
      </w:pPr>
      <w:rPr>
        <w:rFonts w:hint="default"/>
        <w:lang w:val="ru-RU" w:eastAsia="en-US" w:bidi="ar-SA"/>
      </w:rPr>
    </w:lvl>
    <w:lvl w:ilvl="8" w:tplc="044E88A8">
      <w:numFmt w:val="bullet"/>
      <w:lvlText w:val="•"/>
      <w:lvlJc w:val="left"/>
      <w:pPr>
        <w:ind w:left="9667" w:hanging="354"/>
      </w:pPr>
      <w:rPr>
        <w:rFonts w:hint="default"/>
        <w:lang w:val="ru-RU" w:eastAsia="en-US" w:bidi="ar-SA"/>
      </w:rPr>
    </w:lvl>
  </w:abstractNum>
  <w:abstractNum w:abstractNumId="7" w15:restartNumberingAfterBreak="0">
    <w:nsid w:val="0C901A34"/>
    <w:multiLevelType w:val="hybridMultilevel"/>
    <w:tmpl w:val="6C14BD68"/>
    <w:lvl w:ilvl="0" w:tplc="D0642AB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8" w15:restartNumberingAfterBreak="0">
    <w:nsid w:val="13CB184D"/>
    <w:multiLevelType w:val="hybridMultilevel"/>
    <w:tmpl w:val="0DD04E54"/>
    <w:lvl w:ilvl="0" w:tplc="456E155A">
      <w:start w:val="1"/>
      <w:numFmt w:val="bullet"/>
      <w:lvlText w:val="-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1F28A1C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EA39B6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C207F5C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2EE492A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8C8CD10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7F492A0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69A1238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98A3FA0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033BF3"/>
    <w:multiLevelType w:val="hybridMultilevel"/>
    <w:tmpl w:val="1AD268F0"/>
    <w:lvl w:ilvl="0" w:tplc="413AD5A4">
      <w:start w:val="1"/>
      <w:numFmt w:val="decimal"/>
      <w:lvlText w:val="%1)"/>
      <w:lvlJc w:val="left"/>
      <w:pPr>
        <w:ind w:left="1375" w:hanging="633"/>
        <w:jc w:val="righ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9C445632">
      <w:numFmt w:val="bullet"/>
      <w:lvlText w:val="•"/>
      <w:lvlJc w:val="left"/>
      <w:pPr>
        <w:ind w:left="2402" w:hanging="633"/>
      </w:pPr>
      <w:rPr>
        <w:rFonts w:hint="default"/>
        <w:lang w:val="ru-RU" w:eastAsia="en-US" w:bidi="ar-SA"/>
      </w:rPr>
    </w:lvl>
    <w:lvl w:ilvl="2" w:tplc="3D2E698E">
      <w:numFmt w:val="bullet"/>
      <w:lvlText w:val="•"/>
      <w:lvlJc w:val="left"/>
      <w:pPr>
        <w:ind w:left="3424" w:hanging="633"/>
      </w:pPr>
      <w:rPr>
        <w:rFonts w:hint="default"/>
        <w:lang w:val="ru-RU" w:eastAsia="en-US" w:bidi="ar-SA"/>
      </w:rPr>
    </w:lvl>
    <w:lvl w:ilvl="3" w:tplc="E1900726">
      <w:numFmt w:val="bullet"/>
      <w:lvlText w:val="•"/>
      <w:lvlJc w:val="left"/>
      <w:pPr>
        <w:ind w:left="4447" w:hanging="633"/>
      </w:pPr>
      <w:rPr>
        <w:rFonts w:hint="default"/>
        <w:lang w:val="ru-RU" w:eastAsia="en-US" w:bidi="ar-SA"/>
      </w:rPr>
    </w:lvl>
    <w:lvl w:ilvl="4" w:tplc="8A3C813C">
      <w:numFmt w:val="bullet"/>
      <w:lvlText w:val="•"/>
      <w:lvlJc w:val="left"/>
      <w:pPr>
        <w:ind w:left="5469" w:hanging="633"/>
      </w:pPr>
      <w:rPr>
        <w:rFonts w:hint="default"/>
        <w:lang w:val="ru-RU" w:eastAsia="en-US" w:bidi="ar-SA"/>
      </w:rPr>
    </w:lvl>
    <w:lvl w:ilvl="5" w:tplc="4F7E032A">
      <w:numFmt w:val="bullet"/>
      <w:lvlText w:val="•"/>
      <w:lvlJc w:val="left"/>
      <w:pPr>
        <w:ind w:left="6492" w:hanging="633"/>
      </w:pPr>
      <w:rPr>
        <w:rFonts w:hint="default"/>
        <w:lang w:val="ru-RU" w:eastAsia="en-US" w:bidi="ar-SA"/>
      </w:rPr>
    </w:lvl>
    <w:lvl w:ilvl="6" w:tplc="B8BCAAA6">
      <w:numFmt w:val="bullet"/>
      <w:lvlText w:val="•"/>
      <w:lvlJc w:val="left"/>
      <w:pPr>
        <w:ind w:left="7514" w:hanging="633"/>
      </w:pPr>
      <w:rPr>
        <w:rFonts w:hint="default"/>
        <w:lang w:val="ru-RU" w:eastAsia="en-US" w:bidi="ar-SA"/>
      </w:rPr>
    </w:lvl>
    <w:lvl w:ilvl="7" w:tplc="29F63978">
      <w:numFmt w:val="bullet"/>
      <w:lvlText w:val="•"/>
      <w:lvlJc w:val="left"/>
      <w:pPr>
        <w:ind w:left="8536" w:hanging="633"/>
      </w:pPr>
      <w:rPr>
        <w:rFonts w:hint="default"/>
        <w:lang w:val="ru-RU" w:eastAsia="en-US" w:bidi="ar-SA"/>
      </w:rPr>
    </w:lvl>
    <w:lvl w:ilvl="8" w:tplc="15886106">
      <w:numFmt w:val="bullet"/>
      <w:lvlText w:val="•"/>
      <w:lvlJc w:val="left"/>
      <w:pPr>
        <w:ind w:left="9559" w:hanging="633"/>
      </w:pPr>
      <w:rPr>
        <w:rFonts w:hint="default"/>
        <w:lang w:val="ru-RU" w:eastAsia="en-US" w:bidi="ar-SA"/>
      </w:rPr>
    </w:lvl>
  </w:abstractNum>
  <w:abstractNum w:abstractNumId="10" w15:restartNumberingAfterBreak="0">
    <w:nsid w:val="183C6415"/>
    <w:multiLevelType w:val="multilevel"/>
    <w:tmpl w:val="903E006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712CBA"/>
    <w:multiLevelType w:val="multilevel"/>
    <w:tmpl w:val="33C45634"/>
    <w:lvl w:ilvl="0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A549FE"/>
    <w:multiLevelType w:val="hybridMultilevel"/>
    <w:tmpl w:val="C57C9E46"/>
    <w:lvl w:ilvl="0" w:tplc="7F766784">
      <w:start w:val="1"/>
      <w:numFmt w:val="decimal"/>
      <w:lvlText w:val="%1)"/>
      <w:lvlJc w:val="left"/>
      <w:pPr>
        <w:ind w:left="1434" w:hanging="633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A4B40492">
      <w:numFmt w:val="bullet"/>
      <w:lvlText w:val="•"/>
      <w:lvlJc w:val="left"/>
      <w:pPr>
        <w:ind w:left="2456" w:hanging="633"/>
      </w:pPr>
      <w:rPr>
        <w:rFonts w:hint="default"/>
        <w:lang w:val="ru-RU" w:eastAsia="en-US" w:bidi="ar-SA"/>
      </w:rPr>
    </w:lvl>
    <w:lvl w:ilvl="2" w:tplc="A2201978">
      <w:numFmt w:val="bullet"/>
      <w:lvlText w:val="•"/>
      <w:lvlJc w:val="left"/>
      <w:pPr>
        <w:ind w:left="3472" w:hanging="633"/>
      </w:pPr>
      <w:rPr>
        <w:rFonts w:hint="default"/>
        <w:lang w:val="ru-RU" w:eastAsia="en-US" w:bidi="ar-SA"/>
      </w:rPr>
    </w:lvl>
    <w:lvl w:ilvl="3" w:tplc="57A00722">
      <w:numFmt w:val="bullet"/>
      <w:lvlText w:val="•"/>
      <w:lvlJc w:val="left"/>
      <w:pPr>
        <w:ind w:left="4489" w:hanging="633"/>
      </w:pPr>
      <w:rPr>
        <w:rFonts w:hint="default"/>
        <w:lang w:val="ru-RU" w:eastAsia="en-US" w:bidi="ar-SA"/>
      </w:rPr>
    </w:lvl>
    <w:lvl w:ilvl="4" w:tplc="EF308C60">
      <w:numFmt w:val="bullet"/>
      <w:lvlText w:val="•"/>
      <w:lvlJc w:val="left"/>
      <w:pPr>
        <w:ind w:left="5505" w:hanging="633"/>
      </w:pPr>
      <w:rPr>
        <w:rFonts w:hint="default"/>
        <w:lang w:val="ru-RU" w:eastAsia="en-US" w:bidi="ar-SA"/>
      </w:rPr>
    </w:lvl>
    <w:lvl w:ilvl="5" w:tplc="C5BEBC72">
      <w:numFmt w:val="bullet"/>
      <w:lvlText w:val="•"/>
      <w:lvlJc w:val="left"/>
      <w:pPr>
        <w:ind w:left="6522" w:hanging="633"/>
      </w:pPr>
      <w:rPr>
        <w:rFonts w:hint="default"/>
        <w:lang w:val="ru-RU" w:eastAsia="en-US" w:bidi="ar-SA"/>
      </w:rPr>
    </w:lvl>
    <w:lvl w:ilvl="6" w:tplc="E26E2EF4">
      <w:numFmt w:val="bullet"/>
      <w:lvlText w:val="•"/>
      <w:lvlJc w:val="left"/>
      <w:pPr>
        <w:ind w:left="7538" w:hanging="633"/>
      </w:pPr>
      <w:rPr>
        <w:rFonts w:hint="default"/>
        <w:lang w:val="ru-RU" w:eastAsia="en-US" w:bidi="ar-SA"/>
      </w:rPr>
    </w:lvl>
    <w:lvl w:ilvl="7" w:tplc="CEC26AD6">
      <w:numFmt w:val="bullet"/>
      <w:lvlText w:val="•"/>
      <w:lvlJc w:val="left"/>
      <w:pPr>
        <w:ind w:left="8554" w:hanging="633"/>
      </w:pPr>
      <w:rPr>
        <w:rFonts w:hint="default"/>
        <w:lang w:val="ru-RU" w:eastAsia="en-US" w:bidi="ar-SA"/>
      </w:rPr>
    </w:lvl>
    <w:lvl w:ilvl="8" w:tplc="3522ACE8">
      <w:numFmt w:val="bullet"/>
      <w:lvlText w:val="•"/>
      <w:lvlJc w:val="left"/>
      <w:pPr>
        <w:ind w:left="9571" w:hanging="633"/>
      </w:pPr>
      <w:rPr>
        <w:rFonts w:hint="default"/>
        <w:lang w:val="ru-RU" w:eastAsia="en-US" w:bidi="ar-SA"/>
      </w:rPr>
    </w:lvl>
  </w:abstractNum>
  <w:abstractNum w:abstractNumId="13" w15:restartNumberingAfterBreak="0">
    <w:nsid w:val="1F290D13"/>
    <w:multiLevelType w:val="multilevel"/>
    <w:tmpl w:val="68A26D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333AFF"/>
    <w:multiLevelType w:val="multilevel"/>
    <w:tmpl w:val="359AD73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CB7D77"/>
    <w:multiLevelType w:val="multilevel"/>
    <w:tmpl w:val="26724CD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FA56CC"/>
    <w:multiLevelType w:val="multilevel"/>
    <w:tmpl w:val="28A47D98"/>
    <w:lvl w:ilvl="0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2E6960"/>
    <w:multiLevelType w:val="hybridMultilevel"/>
    <w:tmpl w:val="9C4A467C"/>
    <w:lvl w:ilvl="0" w:tplc="8C2CD9C4">
      <w:start w:val="2"/>
      <w:numFmt w:val="decimal"/>
      <w:lvlText w:val="%1."/>
      <w:lvlJc w:val="left"/>
      <w:pPr>
        <w:ind w:left="2218" w:hanging="360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F18C234E">
      <w:numFmt w:val="bullet"/>
      <w:lvlText w:val="•"/>
      <w:lvlJc w:val="left"/>
      <w:pPr>
        <w:ind w:left="3158" w:hanging="360"/>
      </w:pPr>
      <w:rPr>
        <w:rFonts w:hint="default"/>
        <w:lang w:val="ru-RU" w:eastAsia="en-US" w:bidi="ar-SA"/>
      </w:rPr>
    </w:lvl>
    <w:lvl w:ilvl="2" w:tplc="D7406ADE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3" w:tplc="3B00E718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4" w:tplc="250A4114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5" w:tplc="2F40175E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EBAA8ABC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7" w:tplc="CA3868AA">
      <w:numFmt w:val="bullet"/>
      <w:lvlText w:val="•"/>
      <w:lvlJc w:val="left"/>
      <w:pPr>
        <w:ind w:left="8788" w:hanging="360"/>
      </w:pPr>
      <w:rPr>
        <w:rFonts w:hint="default"/>
        <w:lang w:val="ru-RU" w:eastAsia="en-US" w:bidi="ar-SA"/>
      </w:rPr>
    </w:lvl>
    <w:lvl w:ilvl="8" w:tplc="D48C7B34">
      <w:numFmt w:val="bullet"/>
      <w:lvlText w:val="•"/>
      <w:lvlJc w:val="left"/>
      <w:pPr>
        <w:ind w:left="972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DE84643"/>
    <w:multiLevelType w:val="multilevel"/>
    <w:tmpl w:val="801AF7E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2A34E7"/>
    <w:multiLevelType w:val="multilevel"/>
    <w:tmpl w:val="D79860FE"/>
    <w:lvl w:ilvl="0">
      <w:start w:val="1"/>
      <w:numFmt w:val="decimal"/>
      <w:lvlText w:val="%1."/>
      <w:lvlJc w:val="left"/>
      <w:pPr>
        <w:ind w:left="821" w:hanging="706"/>
        <w:jc w:val="righ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1" w:hanging="1051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851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40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0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0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24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9" w:hanging="851"/>
      </w:pPr>
      <w:rPr>
        <w:rFonts w:hint="default"/>
        <w:lang w:val="ru-RU" w:eastAsia="en-US" w:bidi="ar-SA"/>
      </w:rPr>
    </w:lvl>
  </w:abstractNum>
  <w:abstractNum w:abstractNumId="20" w15:restartNumberingAfterBreak="0">
    <w:nsid w:val="323F628B"/>
    <w:multiLevelType w:val="multilevel"/>
    <w:tmpl w:val="7EB462E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CB524F"/>
    <w:multiLevelType w:val="hybridMultilevel"/>
    <w:tmpl w:val="BC14F4EA"/>
    <w:lvl w:ilvl="0" w:tplc="65FAA148">
      <w:start w:val="1"/>
      <w:numFmt w:val="decimal"/>
      <w:lvlText w:val="%1)"/>
      <w:lvlJc w:val="left"/>
      <w:pPr>
        <w:ind w:left="1368" w:hanging="324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EFECDA0A">
      <w:numFmt w:val="bullet"/>
      <w:lvlText w:val="•"/>
      <w:lvlJc w:val="left"/>
      <w:pPr>
        <w:ind w:left="2384" w:hanging="324"/>
      </w:pPr>
      <w:rPr>
        <w:rFonts w:hint="default"/>
        <w:lang w:val="ru-RU" w:eastAsia="en-US" w:bidi="ar-SA"/>
      </w:rPr>
    </w:lvl>
    <w:lvl w:ilvl="2" w:tplc="44CA6878">
      <w:numFmt w:val="bullet"/>
      <w:lvlText w:val="•"/>
      <w:lvlJc w:val="left"/>
      <w:pPr>
        <w:ind w:left="3408" w:hanging="324"/>
      </w:pPr>
      <w:rPr>
        <w:rFonts w:hint="default"/>
        <w:lang w:val="ru-RU" w:eastAsia="en-US" w:bidi="ar-SA"/>
      </w:rPr>
    </w:lvl>
    <w:lvl w:ilvl="3" w:tplc="59AA41C8">
      <w:numFmt w:val="bullet"/>
      <w:lvlText w:val="•"/>
      <w:lvlJc w:val="left"/>
      <w:pPr>
        <w:ind w:left="4433" w:hanging="324"/>
      </w:pPr>
      <w:rPr>
        <w:rFonts w:hint="default"/>
        <w:lang w:val="ru-RU" w:eastAsia="en-US" w:bidi="ar-SA"/>
      </w:rPr>
    </w:lvl>
    <w:lvl w:ilvl="4" w:tplc="F16AEECE">
      <w:numFmt w:val="bullet"/>
      <w:lvlText w:val="•"/>
      <w:lvlJc w:val="left"/>
      <w:pPr>
        <w:ind w:left="5457" w:hanging="324"/>
      </w:pPr>
      <w:rPr>
        <w:rFonts w:hint="default"/>
        <w:lang w:val="ru-RU" w:eastAsia="en-US" w:bidi="ar-SA"/>
      </w:rPr>
    </w:lvl>
    <w:lvl w:ilvl="5" w:tplc="148CBB56">
      <w:numFmt w:val="bullet"/>
      <w:lvlText w:val="•"/>
      <w:lvlJc w:val="left"/>
      <w:pPr>
        <w:ind w:left="6482" w:hanging="324"/>
      </w:pPr>
      <w:rPr>
        <w:rFonts w:hint="default"/>
        <w:lang w:val="ru-RU" w:eastAsia="en-US" w:bidi="ar-SA"/>
      </w:rPr>
    </w:lvl>
    <w:lvl w:ilvl="6" w:tplc="5C9C5EF0">
      <w:numFmt w:val="bullet"/>
      <w:lvlText w:val="•"/>
      <w:lvlJc w:val="left"/>
      <w:pPr>
        <w:ind w:left="7506" w:hanging="324"/>
      </w:pPr>
      <w:rPr>
        <w:rFonts w:hint="default"/>
        <w:lang w:val="ru-RU" w:eastAsia="en-US" w:bidi="ar-SA"/>
      </w:rPr>
    </w:lvl>
    <w:lvl w:ilvl="7" w:tplc="92E49A22">
      <w:numFmt w:val="bullet"/>
      <w:lvlText w:val="•"/>
      <w:lvlJc w:val="left"/>
      <w:pPr>
        <w:ind w:left="8530" w:hanging="324"/>
      </w:pPr>
      <w:rPr>
        <w:rFonts w:hint="default"/>
        <w:lang w:val="ru-RU" w:eastAsia="en-US" w:bidi="ar-SA"/>
      </w:rPr>
    </w:lvl>
    <w:lvl w:ilvl="8" w:tplc="8182FC76">
      <w:numFmt w:val="bullet"/>
      <w:lvlText w:val="•"/>
      <w:lvlJc w:val="left"/>
      <w:pPr>
        <w:ind w:left="9555" w:hanging="324"/>
      </w:pPr>
      <w:rPr>
        <w:rFonts w:hint="default"/>
        <w:lang w:val="ru-RU" w:eastAsia="en-US" w:bidi="ar-SA"/>
      </w:rPr>
    </w:lvl>
  </w:abstractNum>
  <w:abstractNum w:abstractNumId="22" w15:restartNumberingAfterBreak="0">
    <w:nsid w:val="34600154"/>
    <w:multiLevelType w:val="multilevel"/>
    <w:tmpl w:val="255C8F50"/>
    <w:lvl w:ilvl="0">
      <w:start w:val="4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97616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FF55DAD"/>
    <w:multiLevelType w:val="multilevel"/>
    <w:tmpl w:val="FC9A3C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CB46ED"/>
    <w:multiLevelType w:val="multilevel"/>
    <w:tmpl w:val="45263D36"/>
    <w:lvl w:ilvl="0">
      <w:start w:val="8"/>
      <w:numFmt w:val="decimal"/>
      <w:lvlText w:val="%1.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094CFF"/>
    <w:multiLevelType w:val="multilevel"/>
    <w:tmpl w:val="B524CD1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0" w:firstLine="737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0" w:firstLine="680"/>
      </w:pPr>
      <w:rPr>
        <w:rFonts w:hint="default"/>
        <w:sz w:val="28"/>
        <w:szCs w:val="28"/>
      </w:rPr>
    </w:lvl>
    <w:lvl w:ilvl="4">
      <w:start w:val="7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B6531D4"/>
    <w:multiLevelType w:val="hybridMultilevel"/>
    <w:tmpl w:val="B8B6B0F4"/>
    <w:lvl w:ilvl="0" w:tplc="16D2DD42">
      <w:start w:val="3"/>
      <w:numFmt w:val="upperRoman"/>
      <w:lvlText w:val="%1."/>
      <w:lvlJc w:val="left"/>
      <w:pPr>
        <w:ind w:left="4109" w:hanging="71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ACA5CE">
      <w:numFmt w:val="bullet"/>
      <w:lvlText w:val="•"/>
      <w:lvlJc w:val="left"/>
      <w:pPr>
        <w:ind w:left="4850" w:hanging="717"/>
      </w:pPr>
      <w:rPr>
        <w:rFonts w:hint="default"/>
        <w:lang w:val="ru-RU" w:eastAsia="en-US" w:bidi="ar-SA"/>
      </w:rPr>
    </w:lvl>
    <w:lvl w:ilvl="2" w:tplc="663EE21E">
      <w:numFmt w:val="bullet"/>
      <w:lvlText w:val="•"/>
      <w:lvlJc w:val="left"/>
      <w:pPr>
        <w:ind w:left="5600" w:hanging="717"/>
      </w:pPr>
      <w:rPr>
        <w:rFonts w:hint="default"/>
        <w:lang w:val="ru-RU" w:eastAsia="en-US" w:bidi="ar-SA"/>
      </w:rPr>
    </w:lvl>
    <w:lvl w:ilvl="3" w:tplc="134EF2F8">
      <w:numFmt w:val="bullet"/>
      <w:lvlText w:val="•"/>
      <w:lvlJc w:val="left"/>
      <w:pPr>
        <w:ind w:left="6351" w:hanging="717"/>
      </w:pPr>
      <w:rPr>
        <w:rFonts w:hint="default"/>
        <w:lang w:val="ru-RU" w:eastAsia="en-US" w:bidi="ar-SA"/>
      </w:rPr>
    </w:lvl>
    <w:lvl w:ilvl="4" w:tplc="C824843E">
      <w:numFmt w:val="bullet"/>
      <w:lvlText w:val="•"/>
      <w:lvlJc w:val="left"/>
      <w:pPr>
        <w:ind w:left="7101" w:hanging="717"/>
      </w:pPr>
      <w:rPr>
        <w:rFonts w:hint="default"/>
        <w:lang w:val="ru-RU" w:eastAsia="en-US" w:bidi="ar-SA"/>
      </w:rPr>
    </w:lvl>
    <w:lvl w:ilvl="5" w:tplc="AE72B8FC">
      <w:numFmt w:val="bullet"/>
      <w:lvlText w:val="•"/>
      <w:lvlJc w:val="left"/>
      <w:pPr>
        <w:ind w:left="7852" w:hanging="717"/>
      </w:pPr>
      <w:rPr>
        <w:rFonts w:hint="default"/>
        <w:lang w:val="ru-RU" w:eastAsia="en-US" w:bidi="ar-SA"/>
      </w:rPr>
    </w:lvl>
    <w:lvl w:ilvl="6" w:tplc="3CF289B4">
      <w:numFmt w:val="bullet"/>
      <w:lvlText w:val="•"/>
      <w:lvlJc w:val="left"/>
      <w:pPr>
        <w:ind w:left="8602" w:hanging="717"/>
      </w:pPr>
      <w:rPr>
        <w:rFonts w:hint="default"/>
        <w:lang w:val="ru-RU" w:eastAsia="en-US" w:bidi="ar-SA"/>
      </w:rPr>
    </w:lvl>
    <w:lvl w:ilvl="7" w:tplc="4C5E1740">
      <w:numFmt w:val="bullet"/>
      <w:lvlText w:val="•"/>
      <w:lvlJc w:val="left"/>
      <w:pPr>
        <w:ind w:left="9352" w:hanging="717"/>
      </w:pPr>
      <w:rPr>
        <w:rFonts w:hint="default"/>
        <w:lang w:val="ru-RU" w:eastAsia="en-US" w:bidi="ar-SA"/>
      </w:rPr>
    </w:lvl>
    <w:lvl w:ilvl="8" w:tplc="36908B58">
      <w:numFmt w:val="bullet"/>
      <w:lvlText w:val="•"/>
      <w:lvlJc w:val="left"/>
      <w:pPr>
        <w:ind w:left="10103" w:hanging="717"/>
      </w:pPr>
      <w:rPr>
        <w:rFonts w:hint="default"/>
        <w:lang w:val="ru-RU" w:eastAsia="en-US" w:bidi="ar-SA"/>
      </w:rPr>
    </w:lvl>
  </w:abstractNum>
  <w:abstractNum w:abstractNumId="28" w15:restartNumberingAfterBreak="0">
    <w:nsid w:val="4E3A5C1C"/>
    <w:multiLevelType w:val="multilevel"/>
    <w:tmpl w:val="F496AD90"/>
    <w:lvl w:ilvl="0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1B2E69"/>
    <w:multiLevelType w:val="multilevel"/>
    <w:tmpl w:val="5C188AF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71C1EE9"/>
    <w:multiLevelType w:val="multilevel"/>
    <w:tmpl w:val="0C847F2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674D74"/>
    <w:multiLevelType w:val="multilevel"/>
    <w:tmpl w:val="676067BC"/>
    <w:lvl w:ilvl="0">
      <w:start w:val="1"/>
      <w:numFmt w:val="decimal"/>
      <w:lvlText w:val="%1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BFD4C61"/>
    <w:multiLevelType w:val="hybridMultilevel"/>
    <w:tmpl w:val="C6681922"/>
    <w:lvl w:ilvl="0" w:tplc="A86A7EB4">
      <w:start w:val="1"/>
      <w:numFmt w:val="decimal"/>
      <w:lvlText w:val="%1)"/>
      <w:lvlJc w:val="left"/>
      <w:pPr>
        <w:ind w:left="1420" w:hanging="6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30E2E8">
      <w:numFmt w:val="bullet"/>
      <w:lvlText w:val="•"/>
      <w:lvlJc w:val="left"/>
      <w:pPr>
        <w:ind w:left="2438" w:hanging="636"/>
      </w:pPr>
      <w:rPr>
        <w:rFonts w:hint="default"/>
        <w:lang w:val="ru-RU" w:eastAsia="en-US" w:bidi="ar-SA"/>
      </w:rPr>
    </w:lvl>
    <w:lvl w:ilvl="2" w:tplc="84A2DBEC">
      <w:numFmt w:val="bullet"/>
      <w:lvlText w:val="•"/>
      <w:lvlJc w:val="left"/>
      <w:pPr>
        <w:ind w:left="3456" w:hanging="636"/>
      </w:pPr>
      <w:rPr>
        <w:rFonts w:hint="default"/>
        <w:lang w:val="ru-RU" w:eastAsia="en-US" w:bidi="ar-SA"/>
      </w:rPr>
    </w:lvl>
    <w:lvl w:ilvl="3" w:tplc="A7A84B48">
      <w:numFmt w:val="bullet"/>
      <w:lvlText w:val="•"/>
      <w:lvlJc w:val="left"/>
      <w:pPr>
        <w:ind w:left="4475" w:hanging="636"/>
      </w:pPr>
      <w:rPr>
        <w:rFonts w:hint="default"/>
        <w:lang w:val="ru-RU" w:eastAsia="en-US" w:bidi="ar-SA"/>
      </w:rPr>
    </w:lvl>
    <w:lvl w:ilvl="4" w:tplc="7638C602">
      <w:numFmt w:val="bullet"/>
      <w:lvlText w:val="•"/>
      <w:lvlJc w:val="left"/>
      <w:pPr>
        <w:ind w:left="5493" w:hanging="636"/>
      </w:pPr>
      <w:rPr>
        <w:rFonts w:hint="default"/>
        <w:lang w:val="ru-RU" w:eastAsia="en-US" w:bidi="ar-SA"/>
      </w:rPr>
    </w:lvl>
    <w:lvl w:ilvl="5" w:tplc="C66E26C0">
      <w:numFmt w:val="bullet"/>
      <w:lvlText w:val="•"/>
      <w:lvlJc w:val="left"/>
      <w:pPr>
        <w:ind w:left="6512" w:hanging="636"/>
      </w:pPr>
      <w:rPr>
        <w:rFonts w:hint="default"/>
        <w:lang w:val="ru-RU" w:eastAsia="en-US" w:bidi="ar-SA"/>
      </w:rPr>
    </w:lvl>
    <w:lvl w:ilvl="6" w:tplc="DB48070C">
      <w:numFmt w:val="bullet"/>
      <w:lvlText w:val="•"/>
      <w:lvlJc w:val="left"/>
      <w:pPr>
        <w:ind w:left="7530" w:hanging="636"/>
      </w:pPr>
      <w:rPr>
        <w:rFonts w:hint="default"/>
        <w:lang w:val="ru-RU" w:eastAsia="en-US" w:bidi="ar-SA"/>
      </w:rPr>
    </w:lvl>
    <w:lvl w:ilvl="7" w:tplc="A81E3600">
      <w:numFmt w:val="bullet"/>
      <w:lvlText w:val="•"/>
      <w:lvlJc w:val="left"/>
      <w:pPr>
        <w:ind w:left="8548" w:hanging="636"/>
      </w:pPr>
      <w:rPr>
        <w:rFonts w:hint="default"/>
        <w:lang w:val="ru-RU" w:eastAsia="en-US" w:bidi="ar-SA"/>
      </w:rPr>
    </w:lvl>
    <w:lvl w:ilvl="8" w:tplc="FDE4D67C">
      <w:numFmt w:val="bullet"/>
      <w:lvlText w:val="•"/>
      <w:lvlJc w:val="left"/>
      <w:pPr>
        <w:ind w:left="9567" w:hanging="636"/>
      </w:pPr>
      <w:rPr>
        <w:rFonts w:hint="default"/>
        <w:lang w:val="ru-RU" w:eastAsia="en-US" w:bidi="ar-SA"/>
      </w:rPr>
    </w:lvl>
  </w:abstractNum>
  <w:abstractNum w:abstractNumId="33" w15:restartNumberingAfterBreak="0">
    <w:nsid w:val="5FC005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74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DA1ABF"/>
    <w:multiLevelType w:val="multilevel"/>
    <w:tmpl w:val="9F56179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7D6E9F"/>
    <w:multiLevelType w:val="hybridMultilevel"/>
    <w:tmpl w:val="300212DA"/>
    <w:lvl w:ilvl="0" w:tplc="861AFBCA">
      <w:start w:val="1"/>
      <w:numFmt w:val="decimal"/>
      <w:lvlText w:val="%1)"/>
      <w:lvlJc w:val="left"/>
      <w:pPr>
        <w:ind w:left="1413" w:hanging="41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40D1D0">
      <w:numFmt w:val="bullet"/>
      <w:lvlText w:val="•"/>
      <w:lvlJc w:val="left"/>
      <w:pPr>
        <w:ind w:left="2438" w:hanging="411"/>
      </w:pPr>
      <w:rPr>
        <w:rFonts w:hint="default"/>
        <w:lang w:val="ru-RU" w:eastAsia="en-US" w:bidi="ar-SA"/>
      </w:rPr>
    </w:lvl>
    <w:lvl w:ilvl="2" w:tplc="A1F4BC0A">
      <w:numFmt w:val="bullet"/>
      <w:lvlText w:val="•"/>
      <w:lvlJc w:val="left"/>
      <w:pPr>
        <w:ind w:left="3456" w:hanging="411"/>
      </w:pPr>
      <w:rPr>
        <w:rFonts w:hint="default"/>
        <w:lang w:val="ru-RU" w:eastAsia="en-US" w:bidi="ar-SA"/>
      </w:rPr>
    </w:lvl>
    <w:lvl w:ilvl="3" w:tplc="83D023B0">
      <w:numFmt w:val="bullet"/>
      <w:lvlText w:val="•"/>
      <w:lvlJc w:val="left"/>
      <w:pPr>
        <w:ind w:left="4475" w:hanging="411"/>
      </w:pPr>
      <w:rPr>
        <w:rFonts w:hint="default"/>
        <w:lang w:val="ru-RU" w:eastAsia="en-US" w:bidi="ar-SA"/>
      </w:rPr>
    </w:lvl>
    <w:lvl w:ilvl="4" w:tplc="5C3A8A04">
      <w:numFmt w:val="bullet"/>
      <w:lvlText w:val="•"/>
      <w:lvlJc w:val="left"/>
      <w:pPr>
        <w:ind w:left="5493" w:hanging="411"/>
      </w:pPr>
      <w:rPr>
        <w:rFonts w:hint="default"/>
        <w:lang w:val="ru-RU" w:eastAsia="en-US" w:bidi="ar-SA"/>
      </w:rPr>
    </w:lvl>
    <w:lvl w:ilvl="5" w:tplc="4B4027D0">
      <w:numFmt w:val="bullet"/>
      <w:lvlText w:val="•"/>
      <w:lvlJc w:val="left"/>
      <w:pPr>
        <w:ind w:left="6512" w:hanging="411"/>
      </w:pPr>
      <w:rPr>
        <w:rFonts w:hint="default"/>
        <w:lang w:val="ru-RU" w:eastAsia="en-US" w:bidi="ar-SA"/>
      </w:rPr>
    </w:lvl>
    <w:lvl w:ilvl="6" w:tplc="C3BA5FCA">
      <w:numFmt w:val="bullet"/>
      <w:lvlText w:val="•"/>
      <w:lvlJc w:val="left"/>
      <w:pPr>
        <w:ind w:left="7530" w:hanging="411"/>
      </w:pPr>
      <w:rPr>
        <w:rFonts w:hint="default"/>
        <w:lang w:val="ru-RU" w:eastAsia="en-US" w:bidi="ar-SA"/>
      </w:rPr>
    </w:lvl>
    <w:lvl w:ilvl="7" w:tplc="3E686F54">
      <w:numFmt w:val="bullet"/>
      <w:lvlText w:val="•"/>
      <w:lvlJc w:val="left"/>
      <w:pPr>
        <w:ind w:left="8548" w:hanging="411"/>
      </w:pPr>
      <w:rPr>
        <w:rFonts w:hint="default"/>
        <w:lang w:val="ru-RU" w:eastAsia="en-US" w:bidi="ar-SA"/>
      </w:rPr>
    </w:lvl>
    <w:lvl w:ilvl="8" w:tplc="7E1C64CE">
      <w:numFmt w:val="bullet"/>
      <w:lvlText w:val="•"/>
      <w:lvlJc w:val="left"/>
      <w:pPr>
        <w:ind w:left="9567" w:hanging="411"/>
      </w:pPr>
      <w:rPr>
        <w:rFonts w:hint="default"/>
        <w:lang w:val="ru-RU" w:eastAsia="en-US" w:bidi="ar-SA"/>
      </w:rPr>
    </w:lvl>
  </w:abstractNum>
  <w:abstractNum w:abstractNumId="36" w15:restartNumberingAfterBreak="0">
    <w:nsid w:val="64DF7C63"/>
    <w:multiLevelType w:val="hybridMultilevel"/>
    <w:tmpl w:val="4EF8DD08"/>
    <w:lvl w:ilvl="0" w:tplc="FC4A60B2">
      <w:start w:val="1"/>
      <w:numFmt w:val="decimal"/>
      <w:lvlText w:val="%1)"/>
      <w:lvlJc w:val="left"/>
      <w:pPr>
        <w:ind w:left="1387" w:hanging="633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1CA2E862">
      <w:numFmt w:val="bullet"/>
      <w:lvlText w:val="•"/>
      <w:lvlJc w:val="left"/>
      <w:pPr>
        <w:ind w:left="2402" w:hanging="633"/>
      </w:pPr>
      <w:rPr>
        <w:rFonts w:hint="default"/>
        <w:lang w:val="ru-RU" w:eastAsia="en-US" w:bidi="ar-SA"/>
      </w:rPr>
    </w:lvl>
    <w:lvl w:ilvl="2" w:tplc="7F28A824">
      <w:numFmt w:val="bullet"/>
      <w:lvlText w:val="•"/>
      <w:lvlJc w:val="left"/>
      <w:pPr>
        <w:ind w:left="3424" w:hanging="633"/>
      </w:pPr>
      <w:rPr>
        <w:rFonts w:hint="default"/>
        <w:lang w:val="ru-RU" w:eastAsia="en-US" w:bidi="ar-SA"/>
      </w:rPr>
    </w:lvl>
    <w:lvl w:ilvl="3" w:tplc="08D2A552">
      <w:numFmt w:val="bullet"/>
      <w:lvlText w:val="•"/>
      <w:lvlJc w:val="left"/>
      <w:pPr>
        <w:ind w:left="4447" w:hanging="633"/>
      </w:pPr>
      <w:rPr>
        <w:rFonts w:hint="default"/>
        <w:lang w:val="ru-RU" w:eastAsia="en-US" w:bidi="ar-SA"/>
      </w:rPr>
    </w:lvl>
    <w:lvl w:ilvl="4" w:tplc="B9FCA8BC">
      <w:numFmt w:val="bullet"/>
      <w:lvlText w:val="•"/>
      <w:lvlJc w:val="left"/>
      <w:pPr>
        <w:ind w:left="5469" w:hanging="633"/>
      </w:pPr>
      <w:rPr>
        <w:rFonts w:hint="default"/>
        <w:lang w:val="ru-RU" w:eastAsia="en-US" w:bidi="ar-SA"/>
      </w:rPr>
    </w:lvl>
    <w:lvl w:ilvl="5" w:tplc="BD3079C2">
      <w:numFmt w:val="bullet"/>
      <w:lvlText w:val="•"/>
      <w:lvlJc w:val="left"/>
      <w:pPr>
        <w:ind w:left="6492" w:hanging="633"/>
      </w:pPr>
      <w:rPr>
        <w:rFonts w:hint="default"/>
        <w:lang w:val="ru-RU" w:eastAsia="en-US" w:bidi="ar-SA"/>
      </w:rPr>
    </w:lvl>
    <w:lvl w:ilvl="6" w:tplc="9D5A1BF4">
      <w:numFmt w:val="bullet"/>
      <w:lvlText w:val="•"/>
      <w:lvlJc w:val="left"/>
      <w:pPr>
        <w:ind w:left="7514" w:hanging="633"/>
      </w:pPr>
      <w:rPr>
        <w:rFonts w:hint="default"/>
        <w:lang w:val="ru-RU" w:eastAsia="en-US" w:bidi="ar-SA"/>
      </w:rPr>
    </w:lvl>
    <w:lvl w:ilvl="7" w:tplc="C3A06972">
      <w:numFmt w:val="bullet"/>
      <w:lvlText w:val="•"/>
      <w:lvlJc w:val="left"/>
      <w:pPr>
        <w:ind w:left="8536" w:hanging="633"/>
      </w:pPr>
      <w:rPr>
        <w:rFonts w:hint="default"/>
        <w:lang w:val="ru-RU" w:eastAsia="en-US" w:bidi="ar-SA"/>
      </w:rPr>
    </w:lvl>
    <w:lvl w:ilvl="8" w:tplc="97788190">
      <w:numFmt w:val="bullet"/>
      <w:lvlText w:val="•"/>
      <w:lvlJc w:val="left"/>
      <w:pPr>
        <w:ind w:left="9559" w:hanging="633"/>
      </w:pPr>
      <w:rPr>
        <w:rFonts w:hint="default"/>
        <w:lang w:val="ru-RU" w:eastAsia="en-US" w:bidi="ar-SA"/>
      </w:rPr>
    </w:lvl>
  </w:abstractNum>
  <w:abstractNum w:abstractNumId="37" w15:restartNumberingAfterBreak="0">
    <w:nsid w:val="71E938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3E1594"/>
    <w:multiLevelType w:val="hybridMultilevel"/>
    <w:tmpl w:val="0BDC42FA"/>
    <w:lvl w:ilvl="0" w:tplc="FDA8AB3E">
      <w:start w:val="1"/>
      <w:numFmt w:val="decimal"/>
      <w:lvlText w:val="%1)"/>
      <w:lvlJc w:val="left"/>
      <w:pPr>
        <w:ind w:left="1400" w:hanging="6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76497A">
      <w:numFmt w:val="bullet"/>
      <w:lvlText w:val="•"/>
      <w:lvlJc w:val="left"/>
      <w:pPr>
        <w:ind w:left="2420" w:hanging="638"/>
      </w:pPr>
      <w:rPr>
        <w:rFonts w:hint="default"/>
        <w:lang w:val="ru-RU" w:eastAsia="en-US" w:bidi="ar-SA"/>
      </w:rPr>
    </w:lvl>
    <w:lvl w:ilvl="2" w:tplc="2278C788">
      <w:numFmt w:val="bullet"/>
      <w:lvlText w:val="•"/>
      <w:lvlJc w:val="left"/>
      <w:pPr>
        <w:ind w:left="3440" w:hanging="638"/>
      </w:pPr>
      <w:rPr>
        <w:rFonts w:hint="default"/>
        <w:lang w:val="ru-RU" w:eastAsia="en-US" w:bidi="ar-SA"/>
      </w:rPr>
    </w:lvl>
    <w:lvl w:ilvl="3" w:tplc="3B9AF922">
      <w:numFmt w:val="bullet"/>
      <w:lvlText w:val="•"/>
      <w:lvlJc w:val="left"/>
      <w:pPr>
        <w:ind w:left="4461" w:hanging="638"/>
      </w:pPr>
      <w:rPr>
        <w:rFonts w:hint="default"/>
        <w:lang w:val="ru-RU" w:eastAsia="en-US" w:bidi="ar-SA"/>
      </w:rPr>
    </w:lvl>
    <w:lvl w:ilvl="4" w:tplc="439C287C">
      <w:numFmt w:val="bullet"/>
      <w:lvlText w:val="•"/>
      <w:lvlJc w:val="left"/>
      <w:pPr>
        <w:ind w:left="5481" w:hanging="638"/>
      </w:pPr>
      <w:rPr>
        <w:rFonts w:hint="default"/>
        <w:lang w:val="ru-RU" w:eastAsia="en-US" w:bidi="ar-SA"/>
      </w:rPr>
    </w:lvl>
    <w:lvl w:ilvl="5" w:tplc="7E82B35C">
      <w:numFmt w:val="bullet"/>
      <w:lvlText w:val="•"/>
      <w:lvlJc w:val="left"/>
      <w:pPr>
        <w:ind w:left="6502" w:hanging="638"/>
      </w:pPr>
      <w:rPr>
        <w:rFonts w:hint="default"/>
        <w:lang w:val="ru-RU" w:eastAsia="en-US" w:bidi="ar-SA"/>
      </w:rPr>
    </w:lvl>
    <w:lvl w:ilvl="6" w:tplc="824AD60C">
      <w:numFmt w:val="bullet"/>
      <w:lvlText w:val="•"/>
      <w:lvlJc w:val="left"/>
      <w:pPr>
        <w:ind w:left="7522" w:hanging="638"/>
      </w:pPr>
      <w:rPr>
        <w:rFonts w:hint="default"/>
        <w:lang w:val="ru-RU" w:eastAsia="en-US" w:bidi="ar-SA"/>
      </w:rPr>
    </w:lvl>
    <w:lvl w:ilvl="7" w:tplc="0C86C008">
      <w:numFmt w:val="bullet"/>
      <w:lvlText w:val="•"/>
      <w:lvlJc w:val="left"/>
      <w:pPr>
        <w:ind w:left="8542" w:hanging="638"/>
      </w:pPr>
      <w:rPr>
        <w:rFonts w:hint="default"/>
        <w:lang w:val="ru-RU" w:eastAsia="en-US" w:bidi="ar-SA"/>
      </w:rPr>
    </w:lvl>
    <w:lvl w:ilvl="8" w:tplc="6C846E04">
      <w:numFmt w:val="bullet"/>
      <w:lvlText w:val="•"/>
      <w:lvlJc w:val="left"/>
      <w:pPr>
        <w:ind w:left="9563" w:hanging="638"/>
      </w:pPr>
      <w:rPr>
        <w:rFonts w:hint="default"/>
        <w:lang w:val="ru-RU" w:eastAsia="en-US" w:bidi="ar-SA"/>
      </w:rPr>
    </w:lvl>
  </w:abstractNum>
  <w:abstractNum w:abstractNumId="39" w15:restartNumberingAfterBreak="0">
    <w:nsid w:val="748A3589"/>
    <w:multiLevelType w:val="multilevel"/>
    <w:tmpl w:val="12FA862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75975A7"/>
    <w:multiLevelType w:val="hybridMultilevel"/>
    <w:tmpl w:val="9BC694EA"/>
    <w:lvl w:ilvl="0" w:tplc="75E423F4">
      <w:start w:val="1"/>
      <w:numFmt w:val="bullet"/>
      <w:lvlText w:val="-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87C4642">
      <w:start w:val="1"/>
      <w:numFmt w:val="bullet"/>
      <w:lvlText w:val="o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CD251EA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CD232C8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7A0B9AC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B069AA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8A9AEA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06C8DE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88A6212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79C6C19"/>
    <w:multiLevelType w:val="hybridMultilevel"/>
    <w:tmpl w:val="9DE6247A"/>
    <w:lvl w:ilvl="0" w:tplc="E242A734">
      <w:start w:val="1"/>
      <w:numFmt w:val="decimal"/>
      <w:lvlText w:val="%1)"/>
      <w:lvlJc w:val="left"/>
      <w:pPr>
        <w:ind w:left="1418" w:hanging="6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D648BA">
      <w:numFmt w:val="bullet"/>
      <w:lvlText w:val="•"/>
      <w:lvlJc w:val="left"/>
      <w:pPr>
        <w:ind w:left="2438" w:hanging="638"/>
      </w:pPr>
      <w:rPr>
        <w:rFonts w:hint="default"/>
        <w:lang w:val="ru-RU" w:eastAsia="en-US" w:bidi="ar-SA"/>
      </w:rPr>
    </w:lvl>
    <w:lvl w:ilvl="2" w:tplc="793440D0">
      <w:numFmt w:val="bullet"/>
      <w:lvlText w:val="•"/>
      <w:lvlJc w:val="left"/>
      <w:pPr>
        <w:ind w:left="3456" w:hanging="638"/>
      </w:pPr>
      <w:rPr>
        <w:rFonts w:hint="default"/>
        <w:lang w:val="ru-RU" w:eastAsia="en-US" w:bidi="ar-SA"/>
      </w:rPr>
    </w:lvl>
    <w:lvl w:ilvl="3" w:tplc="E2845EC4">
      <w:numFmt w:val="bullet"/>
      <w:lvlText w:val="•"/>
      <w:lvlJc w:val="left"/>
      <w:pPr>
        <w:ind w:left="4475" w:hanging="638"/>
      </w:pPr>
      <w:rPr>
        <w:rFonts w:hint="default"/>
        <w:lang w:val="ru-RU" w:eastAsia="en-US" w:bidi="ar-SA"/>
      </w:rPr>
    </w:lvl>
    <w:lvl w:ilvl="4" w:tplc="1DE2D98C">
      <w:numFmt w:val="bullet"/>
      <w:lvlText w:val="•"/>
      <w:lvlJc w:val="left"/>
      <w:pPr>
        <w:ind w:left="5493" w:hanging="638"/>
      </w:pPr>
      <w:rPr>
        <w:rFonts w:hint="default"/>
        <w:lang w:val="ru-RU" w:eastAsia="en-US" w:bidi="ar-SA"/>
      </w:rPr>
    </w:lvl>
    <w:lvl w:ilvl="5" w:tplc="5DE81D44">
      <w:numFmt w:val="bullet"/>
      <w:lvlText w:val="•"/>
      <w:lvlJc w:val="left"/>
      <w:pPr>
        <w:ind w:left="6512" w:hanging="638"/>
      </w:pPr>
      <w:rPr>
        <w:rFonts w:hint="default"/>
        <w:lang w:val="ru-RU" w:eastAsia="en-US" w:bidi="ar-SA"/>
      </w:rPr>
    </w:lvl>
    <w:lvl w:ilvl="6" w:tplc="07BC0074">
      <w:numFmt w:val="bullet"/>
      <w:lvlText w:val="•"/>
      <w:lvlJc w:val="left"/>
      <w:pPr>
        <w:ind w:left="7530" w:hanging="638"/>
      </w:pPr>
      <w:rPr>
        <w:rFonts w:hint="default"/>
        <w:lang w:val="ru-RU" w:eastAsia="en-US" w:bidi="ar-SA"/>
      </w:rPr>
    </w:lvl>
    <w:lvl w:ilvl="7" w:tplc="D856DBA2">
      <w:numFmt w:val="bullet"/>
      <w:lvlText w:val="•"/>
      <w:lvlJc w:val="left"/>
      <w:pPr>
        <w:ind w:left="8548" w:hanging="638"/>
      </w:pPr>
      <w:rPr>
        <w:rFonts w:hint="default"/>
        <w:lang w:val="ru-RU" w:eastAsia="en-US" w:bidi="ar-SA"/>
      </w:rPr>
    </w:lvl>
    <w:lvl w:ilvl="8" w:tplc="58C029BA">
      <w:numFmt w:val="bullet"/>
      <w:lvlText w:val="•"/>
      <w:lvlJc w:val="left"/>
      <w:pPr>
        <w:ind w:left="9567" w:hanging="638"/>
      </w:pPr>
      <w:rPr>
        <w:rFonts w:hint="default"/>
        <w:lang w:val="ru-RU" w:eastAsia="en-US" w:bidi="ar-SA"/>
      </w:rPr>
    </w:lvl>
  </w:abstractNum>
  <w:abstractNum w:abstractNumId="42" w15:restartNumberingAfterBreak="0">
    <w:nsid w:val="78D00D25"/>
    <w:multiLevelType w:val="hybridMultilevel"/>
    <w:tmpl w:val="E0FCA004"/>
    <w:lvl w:ilvl="0" w:tplc="627EE0E6">
      <w:start w:val="1"/>
      <w:numFmt w:val="decimal"/>
      <w:lvlText w:val="%1)"/>
      <w:lvlJc w:val="left"/>
      <w:pPr>
        <w:ind w:left="2235" w:hanging="425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6AA0F5C8">
      <w:start w:val="1"/>
      <w:numFmt w:val="decimal"/>
      <w:lvlText w:val="%2."/>
      <w:lvlJc w:val="left"/>
      <w:pPr>
        <w:ind w:left="1477" w:hanging="63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7C68214E">
      <w:numFmt w:val="bullet"/>
      <w:lvlText w:val="•"/>
      <w:lvlJc w:val="left"/>
      <w:pPr>
        <w:ind w:left="3280" w:hanging="634"/>
      </w:pPr>
      <w:rPr>
        <w:rFonts w:hint="default"/>
        <w:lang w:val="ru-RU" w:eastAsia="en-US" w:bidi="ar-SA"/>
      </w:rPr>
    </w:lvl>
    <w:lvl w:ilvl="3" w:tplc="112C08E6">
      <w:numFmt w:val="bullet"/>
      <w:lvlText w:val="•"/>
      <w:lvlJc w:val="left"/>
      <w:pPr>
        <w:ind w:left="4320" w:hanging="634"/>
      </w:pPr>
      <w:rPr>
        <w:rFonts w:hint="default"/>
        <w:lang w:val="ru-RU" w:eastAsia="en-US" w:bidi="ar-SA"/>
      </w:rPr>
    </w:lvl>
    <w:lvl w:ilvl="4" w:tplc="B8369AC4">
      <w:numFmt w:val="bullet"/>
      <w:lvlText w:val="•"/>
      <w:lvlJc w:val="left"/>
      <w:pPr>
        <w:ind w:left="5361" w:hanging="634"/>
      </w:pPr>
      <w:rPr>
        <w:rFonts w:hint="default"/>
        <w:lang w:val="ru-RU" w:eastAsia="en-US" w:bidi="ar-SA"/>
      </w:rPr>
    </w:lvl>
    <w:lvl w:ilvl="5" w:tplc="C2F26022">
      <w:numFmt w:val="bullet"/>
      <w:lvlText w:val="•"/>
      <w:lvlJc w:val="left"/>
      <w:pPr>
        <w:ind w:left="6401" w:hanging="634"/>
      </w:pPr>
      <w:rPr>
        <w:rFonts w:hint="default"/>
        <w:lang w:val="ru-RU" w:eastAsia="en-US" w:bidi="ar-SA"/>
      </w:rPr>
    </w:lvl>
    <w:lvl w:ilvl="6" w:tplc="59380A6C">
      <w:numFmt w:val="bullet"/>
      <w:lvlText w:val="•"/>
      <w:lvlJc w:val="left"/>
      <w:pPr>
        <w:ind w:left="7442" w:hanging="634"/>
      </w:pPr>
      <w:rPr>
        <w:rFonts w:hint="default"/>
        <w:lang w:val="ru-RU" w:eastAsia="en-US" w:bidi="ar-SA"/>
      </w:rPr>
    </w:lvl>
    <w:lvl w:ilvl="7" w:tplc="1D04931C">
      <w:numFmt w:val="bullet"/>
      <w:lvlText w:val="•"/>
      <w:lvlJc w:val="left"/>
      <w:pPr>
        <w:ind w:left="8482" w:hanging="634"/>
      </w:pPr>
      <w:rPr>
        <w:rFonts w:hint="default"/>
        <w:lang w:val="ru-RU" w:eastAsia="en-US" w:bidi="ar-SA"/>
      </w:rPr>
    </w:lvl>
    <w:lvl w:ilvl="8" w:tplc="0B643EE6">
      <w:numFmt w:val="bullet"/>
      <w:lvlText w:val="•"/>
      <w:lvlJc w:val="left"/>
      <w:pPr>
        <w:ind w:left="9523" w:hanging="634"/>
      </w:pPr>
      <w:rPr>
        <w:rFonts w:hint="default"/>
        <w:lang w:val="ru-RU" w:eastAsia="en-US" w:bidi="ar-SA"/>
      </w:rPr>
    </w:lvl>
  </w:abstractNum>
  <w:abstractNum w:abstractNumId="43" w15:restartNumberingAfterBreak="0">
    <w:nsid w:val="78D71988"/>
    <w:multiLevelType w:val="multilevel"/>
    <w:tmpl w:val="4F10B172"/>
    <w:lvl w:ilvl="0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C5513B"/>
    <w:multiLevelType w:val="multilevel"/>
    <w:tmpl w:val="F59C253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10428D"/>
    <w:multiLevelType w:val="multilevel"/>
    <w:tmpl w:val="95DA30A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C853F10"/>
    <w:multiLevelType w:val="hybridMultilevel"/>
    <w:tmpl w:val="089CCBDA"/>
    <w:lvl w:ilvl="0" w:tplc="126E88D2">
      <w:start w:val="7"/>
      <w:numFmt w:val="decimal"/>
      <w:lvlText w:val="%1."/>
      <w:lvlJc w:val="left"/>
      <w:pPr>
        <w:ind w:left="1410" w:hanging="629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422882F6">
      <w:numFmt w:val="bullet"/>
      <w:lvlText w:val="•"/>
      <w:lvlJc w:val="left"/>
      <w:pPr>
        <w:ind w:left="2438" w:hanging="629"/>
      </w:pPr>
      <w:rPr>
        <w:rFonts w:hint="default"/>
        <w:lang w:val="ru-RU" w:eastAsia="en-US" w:bidi="ar-SA"/>
      </w:rPr>
    </w:lvl>
    <w:lvl w:ilvl="2" w:tplc="A8C2B398">
      <w:numFmt w:val="bullet"/>
      <w:lvlText w:val="•"/>
      <w:lvlJc w:val="left"/>
      <w:pPr>
        <w:ind w:left="3456" w:hanging="629"/>
      </w:pPr>
      <w:rPr>
        <w:rFonts w:hint="default"/>
        <w:lang w:val="ru-RU" w:eastAsia="en-US" w:bidi="ar-SA"/>
      </w:rPr>
    </w:lvl>
    <w:lvl w:ilvl="3" w:tplc="6E32EAD0">
      <w:numFmt w:val="bullet"/>
      <w:lvlText w:val="•"/>
      <w:lvlJc w:val="left"/>
      <w:pPr>
        <w:ind w:left="4475" w:hanging="629"/>
      </w:pPr>
      <w:rPr>
        <w:rFonts w:hint="default"/>
        <w:lang w:val="ru-RU" w:eastAsia="en-US" w:bidi="ar-SA"/>
      </w:rPr>
    </w:lvl>
    <w:lvl w:ilvl="4" w:tplc="D49AC2F2">
      <w:numFmt w:val="bullet"/>
      <w:lvlText w:val="•"/>
      <w:lvlJc w:val="left"/>
      <w:pPr>
        <w:ind w:left="5493" w:hanging="629"/>
      </w:pPr>
      <w:rPr>
        <w:rFonts w:hint="default"/>
        <w:lang w:val="ru-RU" w:eastAsia="en-US" w:bidi="ar-SA"/>
      </w:rPr>
    </w:lvl>
    <w:lvl w:ilvl="5" w:tplc="79E49204">
      <w:numFmt w:val="bullet"/>
      <w:lvlText w:val="•"/>
      <w:lvlJc w:val="left"/>
      <w:pPr>
        <w:ind w:left="6512" w:hanging="629"/>
      </w:pPr>
      <w:rPr>
        <w:rFonts w:hint="default"/>
        <w:lang w:val="ru-RU" w:eastAsia="en-US" w:bidi="ar-SA"/>
      </w:rPr>
    </w:lvl>
    <w:lvl w:ilvl="6" w:tplc="4B206190">
      <w:numFmt w:val="bullet"/>
      <w:lvlText w:val="•"/>
      <w:lvlJc w:val="left"/>
      <w:pPr>
        <w:ind w:left="7530" w:hanging="629"/>
      </w:pPr>
      <w:rPr>
        <w:rFonts w:hint="default"/>
        <w:lang w:val="ru-RU" w:eastAsia="en-US" w:bidi="ar-SA"/>
      </w:rPr>
    </w:lvl>
    <w:lvl w:ilvl="7" w:tplc="3D846376">
      <w:numFmt w:val="bullet"/>
      <w:lvlText w:val="•"/>
      <w:lvlJc w:val="left"/>
      <w:pPr>
        <w:ind w:left="8548" w:hanging="629"/>
      </w:pPr>
      <w:rPr>
        <w:rFonts w:hint="default"/>
        <w:lang w:val="ru-RU" w:eastAsia="en-US" w:bidi="ar-SA"/>
      </w:rPr>
    </w:lvl>
    <w:lvl w:ilvl="8" w:tplc="313AF178">
      <w:numFmt w:val="bullet"/>
      <w:lvlText w:val="•"/>
      <w:lvlJc w:val="left"/>
      <w:pPr>
        <w:ind w:left="9567" w:hanging="629"/>
      </w:pPr>
      <w:rPr>
        <w:rFonts w:hint="default"/>
        <w:lang w:val="ru-RU" w:eastAsia="en-US" w:bidi="ar-SA"/>
      </w:rPr>
    </w:lvl>
  </w:abstractNum>
  <w:abstractNum w:abstractNumId="47" w15:restartNumberingAfterBreak="0">
    <w:nsid w:val="7F4A0DE7"/>
    <w:multiLevelType w:val="hybridMultilevel"/>
    <w:tmpl w:val="0178B796"/>
    <w:lvl w:ilvl="0" w:tplc="995840D6">
      <w:start w:val="2"/>
      <w:numFmt w:val="upperRoman"/>
      <w:lvlText w:val="%1."/>
      <w:lvlJc w:val="left"/>
      <w:pPr>
        <w:ind w:left="2429" w:hanging="631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8DA9E84">
      <w:numFmt w:val="bullet"/>
      <w:lvlText w:val="•"/>
      <w:lvlJc w:val="left"/>
      <w:pPr>
        <w:ind w:left="3338" w:hanging="631"/>
      </w:pPr>
      <w:rPr>
        <w:rFonts w:hint="default"/>
        <w:lang w:val="ru-RU" w:eastAsia="en-US" w:bidi="ar-SA"/>
      </w:rPr>
    </w:lvl>
    <w:lvl w:ilvl="2" w:tplc="B74ECE82">
      <w:numFmt w:val="bullet"/>
      <w:lvlText w:val="•"/>
      <w:lvlJc w:val="left"/>
      <w:pPr>
        <w:ind w:left="4256" w:hanging="631"/>
      </w:pPr>
      <w:rPr>
        <w:rFonts w:hint="default"/>
        <w:lang w:val="ru-RU" w:eastAsia="en-US" w:bidi="ar-SA"/>
      </w:rPr>
    </w:lvl>
    <w:lvl w:ilvl="3" w:tplc="F6CCA1B0">
      <w:numFmt w:val="bullet"/>
      <w:lvlText w:val="•"/>
      <w:lvlJc w:val="left"/>
      <w:pPr>
        <w:ind w:left="5175" w:hanging="631"/>
      </w:pPr>
      <w:rPr>
        <w:rFonts w:hint="default"/>
        <w:lang w:val="ru-RU" w:eastAsia="en-US" w:bidi="ar-SA"/>
      </w:rPr>
    </w:lvl>
    <w:lvl w:ilvl="4" w:tplc="8C8C783E">
      <w:numFmt w:val="bullet"/>
      <w:lvlText w:val="•"/>
      <w:lvlJc w:val="left"/>
      <w:pPr>
        <w:ind w:left="6093" w:hanging="631"/>
      </w:pPr>
      <w:rPr>
        <w:rFonts w:hint="default"/>
        <w:lang w:val="ru-RU" w:eastAsia="en-US" w:bidi="ar-SA"/>
      </w:rPr>
    </w:lvl>
    <w:lvl w:ilvl="5" w:tplc="5590D1B6">
      <w:numFmt w:val="bullet"/>
      <w:lvlText w:val="•"/>
      <w:lvlJc w:val="left"/>
      <w:pPr>
        <w:ind w:left="7012" w:hanging="631"/>
      </w:pPr>
      <w:rPr>
        <w:rFonts w:hint="default"/>
        <w:lang w:val="ru-RU" w:eastAsia="en-US" w:bidi="ar-SA"/>
      </w:rPr>
    </w:lvl>
    <w:lvl w:ilvl="6" w:tplc="EE88667C">
      <w:numFmt w:val="bullet"/>
      <w:lvlText w:val="•"/>
      <w:lvlJc w:val="left"/>
      <w:pPr>
        <w:ind w:left="7930" w:hanging="631"/>
      </w:pPr>
      <w:rPr>
        <w:rFonts w:hint="default"/>
        <w:lang w:val="ru-RU" w:eastAsia="en-US" w:bidi="ar-SA"/>
      </w:rPr>
    </w:lvl>
    <w:lvl w:ilvl="7" w:tplc="10F006B6">
      <w:numFmt w:val="bullet"/>
      <w:lvlText w:val="•"/>
      <w:lvlJc w:val="left"/>
      <w:pPr>
        <w:ind w:left="8848" w:hanging="631"/>
      </w:pPr>
      <w:rPr>
        <w:rFonts w:hint="default"/>
        <w:lang w:val="ru-RU" w:eastAsia="en-US" w:bidi="ar-SA"/>
      </w:rPr>
    </w:lvl>
    <w:lvl w:ilvl="8" w:tplc="AF74A3A8">
      <w:numFmt w:val="bullet"/>
      <w:lvlText w:val="•"/>
      <w:lvlJc w:val="left"/>
      <w:pPr>
        <w:ind w:left="9767" w:hanging="631"/>
      </w:pPr>
      <w:rPr>
        <w:rFonts w:hint="default"/>
        <w:lang w:val="ru-RU" w:eastAsia="en-US" w:bidi="ar-SA"/>
      </w:rPr>
    </w:lvl>
  </w:abstractNum>
  <w:abstractNum w:abstractNumId="48" w15:restartNumberingAfterBreak="0">
    <w:nsid w:val="7F9C4562"/>
    <w:multiLevelType w:val="hybridMultilevel"/>
    <w:tmpl w:val="E384BD62"/>
    <w:lvl w:ilvl="0" w:tplc="07C8CCF0">
      <w:start w:val="2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CC1FE0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7A4DD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36F476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D4F7F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8CD31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6A13A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809A14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C225D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4"/>
  </w:num>
  <w:num w:numId="3">
    <w:abstractNumId w:val="1"/>
  </w:num>
  <w:num w:numId="4">
    <w:abstractNumId w:val="24"/>
  </w:num>
  <w:num w:numId="5">
    <w:abstractNumId w:val="26"/>
  </w:num>
  <w:num w:numId="6">
    <w:abstractNumId w:val="33"/>
  </w:num>
  <w:num w:numId="7">
    <w:abstractNumId w:val="23"/>
  </w:num>
  <w:num w:numId="8">
    <w:abstractNumId w:val="17"/>
  </w:num>
  <w:num w:numId="9">
    <w:abstractNumId w:val="41"/>
  </w:num>
  <w:num w:numId="10">
    <w:abstractNumId w:val="9"/>
  </w:num>
  <w:num w:numId="11">
    <w:abstractNumId w:val="32"/>
  </w:num>
  <w:num w:numId="12">
    <w:abstractNumId w:val="0"/>
  </w:num>
  <w:num w:numId="13">
    <w:abstractNumId w:val="36"/>
  </w:num>
  <w:num w:numId="14">
    <w:abstractNumId w:val="38"/>
  </w:num>
  <w:num w:numId="15">
    <w:abstractNumId w:val="47"/>
  </w:num>
  <w:num w:numId="16">
    <w:abstractNumId w:val="46"/>
  </w:num>
  <w:num w:numId="17">
    <w:abstractNumId w:val="12"/>
  </w:num>
  <w:num w:numId="18">
    <w:abstractNumId w:val="42"/>
  </w:num>
  <w:num w:numId="19">
    <w:abstractNumId w:val="21"/>
  </w:num>
  <w:num w:numId="20">
    <w:abstractNumId w:val="35"/>
  </w:num>
  <w:num w:numId="21">
    <w:abstractNumId w:val="27"/>
  </w:num>
  <w:num w:numId="22">
    <w:abstractNumId w:val="6"/>
  </w:num>
  <w:num w:numId="23">
    <w:abstractNumId w:val="2"/>
  </w:num>
  <w:num w:numId="24">
    <w:abstractNumId w:val="19"/>
  </w:num>
  <w:num w:numId="25">
    <w:abstractNumId w:val="16"/>
  </w:num>
  <w:num w:numId="26">
    <w:abstractNumId w:val="30"/>
  </w:num>
  <w:num w:numId="27">
    <w:abstractNumId w:val="29"/>
  </w:num>
  <w:num w:numId="28">
    <w:abstractNumId w:val="15"/>
  </w:num>
  <w:num w:numId="29">
    <w:abstractNumId w:val="22"/>
  </w:num>
  <w:num w:numId="30">
    <w:abstractNumId w:val="25"/>
  </w:num>
  <w:num w:numId="31">
    <w:abstractNumId w:val="28"/>
  </w:num>
  <w:num w:numId="32">
    <w:abstractNumId w:val="40"/>
  </w:num>
  <w:num w:numId="33">
    <w:abstractNumId w:val="39"/>
  </w:num>
  <w:num w:numId="34">
    <w:abstractNumId w:val="44"/>
  </w:num>
  <w:num w:numId="35">
    <w:abstractNumId w:val="10"/>
  </w:num>
  <w:num w:numId="36">
    <w:abstractNumId w:val="43"/>
  </w:num>
  <w:num w:numId="37">
    <w:abstractNumId w:val="5"/>
  </w:num>
  <w:num w:numId="38">
    <w:abstractNumId w:val="11"/>
  </w:num>
  <w:num w:numId="39">
    <w:abstractNumId w:val="18"/>
  </w:num>
  <w:num w:numId="40">
    <w:abstractNumId w:val="31"/>
  </w:num>
  <w:num w:numId="41">
    <w:abstractNumId w:val="48"/>
  </w:num>
  <w:num w:numId="42">
    <w:abstractNumId w:val="8"/>
  </w:num>
  <w:num w:numId="43">
    <w:abstractNumId w:val="13"/>
  </w:num>
  <w:num w:numId="44">
    <w:abstractNumId w:val="34"/>
  </w:num>
  <w:num w:numId="45">
    <w:abstractNumId w:val="14"/>
  </w:num>
  <w:num w:numId="46">
    <w:abstractNumId w:val="45"/>
  </w:num>
  <w:num w:numId="47">
    <w:abstractNumId w:val="3"/>
  </w:num>
  <w:num w:numId="48">
    <w:abstractNumId w:val="20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6B"/>
    <w:rsid w:val="00006447"/>
    <w:rsid w:val="00017870"/>
    <w:rsid w:val="000801EF"/>
    <w:rsid w:val="00094F47"/>
    <w:rsid w:val="000D5E2C"/>
    <w:rsid w:val="000E1917"/>
    <w:rsid w:val="000E2825"/>
    <w:rsid w:val="000F1960"/>
    <w:rsid w:val="000F3B58"/>
    <w:rsid w:val="001A1605"/>
    <w:rsid w:val="001C30E1"/>
    <w:rsid w:val="00247558"/>
    <w:rsid w:val="00262407"/>
    <w:rsid w:val="002B5CDA"/>
    <w:rsid w:val="002B7BFE"/>
    <w:rsid w:val="002C11C2"/>
    <w:rsid w:val="002C7543"/>
    <w:rsid w:val="002D4ADD"/>
    <w:rsid w:val="002E107E"/>
    <w:rsid w:val="003051C2"/>
    <w:rsid w:val="00310910"/>
    <w:rsid w:val="0031399C"/>
    <w:rsid w:val="00333F0F"/>
    <w:rsid w:val="003716CE"/>
    <w:rsid w:val="0039271E"/>
    <w:rsid w:val="004131C2"/>
    <w:rsid w:val="00431273"/>
    <w:rsid w:val="00465060"/>
    <w:rsid w:val="004C7139"/>
    <w:rsid w:val="004D7B28"/>
    <w:rsid w:val="00562FB0"/>
    <w:rsid w:val="00570F1B"/>
    <w:rsid w:val="005D25D3"/>
    <w:rsid w:val="005E7700"/>
    <w:rsid w:val="00667546"/>
    <w:rsid w:val="00671323"/>
    <w:rsid w:val="006818F2"/>
    <w:rsid w:val="006856C2"/>
    <w:rsid w:val="00690F76"/>
    <w:rsid w:val="006C6521"/>
    <w:rsid w:val="006C760E"/>
    <w:rsid w:val="006E0268"/>
    <w:rsid w:val="006E7436"/>
    <w:rsid w:val="006F7E19"/>
    <w:rsid w:val="00705B26"/>
    <w:rsid w:val="007A44F0"/>
    <w:rsid w:val="007A57EF"/>
    <w:rsid w:val="007C58D4"/>
    <w:rsid w:val="007F595C"/>
    <w:rsid w:val="00860A6B"/>
    <w:rsid w:val="0087595D"/>
    <w:rsid w:val="008F1DC9"/>
    <w:rsid w:val="008F3ED3"/>
    <w:rsid w:val="0099593E"/>
    <w:rsid w:val="009D04D2"/>
    <w:rsid w:val="009D44B7"/>
    <w:rsid w:val="009F453D"/>
    <w:rsid w:val="009F5AB4"/>
    <w:rsid w:val="00A07BE6"/>
    <w:rsid w:val="00A64B13"/>
    <w:rsid w:val="00A7115E"/>
    <w:rsid w:val="00A711E6"/>
    <w:rsid w:val="00AD5474"/>
    <w:rsid w:val="00AE59C2"/>
    <w:rsid w:val="00B67024"/>
    <w:rsid w:val="00C03933"/>
    <w:rsid w:val="00C35C72"/>
    <w:rsid w:val="00C4267A"/>
    <w:rsid w:val="00C559FD"/>
    <w:rsid w:val="00CD15A7"/>
    <w:rsid w:val="00D00EEF"/>
    <w:rsid w:val="00D47B63"/>
    <w:rsid w:val="00D70AF1"/>
    <w:rsid w:val="00DD03C6"/>
    <w:rsid w:val="00DE4CFC"/>
    <w:rsid w:val="00E82B4D"/>
    <w:rsid w:val="00E85F1F"/>
    <w:rsid w:val="00F028EF"/>
    <w:rsid w:val="00F20171"/>
    <w:rsid w:val="00F42BF7"/>
    <w:rsid w:val="00F577EB"/>
    <w:rsid w:val="00FC1A6F"/>
    <w:rsid w:val="00FE1997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46E0"/>
  <w15:docId w15:val="{27E3D1CF-788F-4ED3-B4D8-2BA749CE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4131C2"/>
    <w:pPr>
      <w:keepNext/>
      <w:keepLines/>
      <w:spacing w:after="348" w:line="230" w:lineRule="auto"/>
      <w:ind w:left="115" w:firstLine="259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2B7BFE"/>
    <w:rPr>
      <w:rFonts w:cs="Times New Roman"/>
    </w:rPr>
  </w:style>
  <w:style w:type="character" w:customStyle="1" w:styleId="ListLabel251">
    <w:name w:val="ListLabel 251"/>
    <w:qFormat/>
    <w:rsid w:val="002B7BFE"/>
    <w:rPr>
      <w:rFonts w:cs="Times New Roman"/>
    </w:rPr>
  </w:style>
  <w:style w:type="paragraph" w:styleId="a3">
    <w:name w:val="Body Text"/>
    <w:basedOn w:val="a"/>
    <w:link w:val="a4"/>
    <w:uiPriority w:val="1"/>
    <w:qFormat/>
    <w:rsid w:val="002B7BFE"/>
    <w:pPr>
      <w:spacing w:after="140" w:line="288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2B7B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2B7BFE"/>
    <w:rPr>
      <w:color w:val="0563C1" w:themeColor="hyperlink"/>
      <w:u w:val="single"/>
    </w:rPr>
  </w:style>
  <w:style w:type="paragraph" w:styleId="a6">
    <w:name w:val="caption"/>
    <w:basedOn w:val="a"/>
    <w:next w:val="a"/>
    <w:qFormat/>
    <w:rsid w:val="002B7BF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FC1A6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1C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5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C6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ой стиль приказы"/>
    <w:basedOn w:val="a"/>
    <w:link w:val="ab"/>
    <w:qFormat/>
    <w:rsid w:val="009F5AB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Мой стиль приказы Знак"/>
    <w:basedOn w:val="a0"/>
    <w:link w:val="aa"/>
    <w:rsid w:val="009F5AB4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131C2"/>
    <w:rPr>
      <w:rFonts w:ascii="Times New Roman" w:eastAsia="Times New Roman" w:hAnsi="Times New Roman" w:cs="Times New Roman"/>
      <w:color w:val="000000"/>
      <w:sz w:val="30"/>
      <w:lang w:val="en-US"/>
    </w:rPr>
  </w:style>
  <w:style w:type="table" w:customStyle="1" w:styleId="TableNormal">
    <w:name w:val="Table Normal"/>
    <w:uiPriority w:val="2"/>
    <w:semiHidden/>
    <w:unhideWhenUsed/>
    <w:qFormat/>
    <w:rsid w:val="00413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"/>
    <w:qFormat/>
    <w:rsid w:val="004131C2"/>
    <w:pPr>
      <w:widowControl w:val="0"/>
      <w:autoSpaceDE w:val="0"/>
      <w:autoSpaceDN w:val="0"/>
      <w:spacing w:before="191" w:after="0" w:line="240" w:lineRule="auto"/>
      <w:ind w:left="1931" w:right="1966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d">
    <w:name w:val="Заголовок Знак"/>
    <w:basedOn w:val="a0"/>
    <w:link w:val="ac"/>
    <w:uiPriority w:val="1"/>
    <w:rsid w:val="004131C2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131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413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131C2"/>
  </w:style>
  <w:style w:type="table" w:customStyle="1" w:styleId="TableGrid">
    <w:name w:val="TableGrid"/>
    <w:rsid w:val="004131C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4123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2023-10-09T12:00:00Z</cp:lastPrinted>
  <dcterms:created xsi:type="dcterms:W3CDTF">2023-10-11T08:03:00Z</dcterms:created>
  <dcterms:modified xsi:type="dcterms:W3CDTF">2023-10-11T08:03:00Z</dcterms:modified>
</cp:coreProperties>
</file>