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Постановление Правительства РБ от 05.05.2009 N 159</w:t>
              <w:br/>
              <w:t xml:space="preserve">(ред. от 20.06.2023)</w:t>
              <w:br/>
              <w:t xml:space="preserve">"О мерах по реализации Закона Республики Бурятия от 16.03.2009 N 778-IV "О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Бурятия"</w:t>
              <w:br/>
              <w:t xml:space="preserve">(вместе с "Положением о порядке принятия инвалидов на учет для предоставления специализированных жилых помещений и порядке предоставления специализированных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мая 2009 г. N 159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ЗАКОНА РЕСПУБЛИКИ БУРЯТИЯ ОТ</w:t>
      </w:r>
    </w:p>
    <w:p>
      <w:pPr>
        <w:pStyle w:val="2"/>
        <w:jc w:val="center"/>
      </w:pPr>
      <w:r>
        <w:rPr>
          <w:sz w:val="20"/>
        </w:rPr>
        <w:t xml:space="preserve">16.03.2009 N 778-IV "О ПОРЯДКЕ, УСЛОВИЯХ ПРЕДОСТАВЛЕНИЯ</w:t>
      </w:r>
    </w:p>
    <w:p>
      <w:pPr>
        <w:pStyle w:val="2"/>
        <w:jc w:val="center"/>
      </w:pPr>
      <w:r>
        <w:rPr>
          <w:sz w:val="20"/>
        </w:rPr>
        <w:t xml:space="preserve">ЖИЛЫХ ПОМЕЩЕНИЙ В СПЕЦИАЛИЗИРОВАННОМ ЖИЛОМ ДОМЕ СИСТЕМЫ</w:t>
      </w:r>
    </w:p>
    <w:p>
      <w:pPr>
        <w:pStyle w:val="2"/>
        <w:jc w:val="center"/>
      </w:pPr>
      <w:r>
        <w:rPr>
          <w:sz w:val="20"/>
        </w:rPr>
        <w:t xml:space="preserve">ГОСУДАРСТВЕННОГО СОЦИАЛЬНОГО ОБСЛУЖИВАНИЯ ГРАЖДАН ДЛЯ</w:t>
      </w:r>
    </w:p>
    <w:p>
      <w:pPr>
        <w:pStyle w:val="2"/>
        <w:jc w:val="center"/>
      </w:pPr>
      <w:r>
        <w:rPr>
          <w:sz w:val="20"/>
        </w:rPr>
        <w:t xml:space="preserve">ИНВАЛИДОВ-КОЛЯСОЧНИКОВ В РЕСПУБЛИКЕ БУРЯТИЯ"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РБ от 16.12.2009 </w:t>
            </w:r>
            <w:hyperlink w:history="0" r:id="rId7" w:tooltip="Постановление Правительства РБ от 16.12.2009 N 475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28.05.2012 </w:t>
            </w:r>
            <w:hyperlink w:history="0" r:id="rId8" w:tooltip="Постановление Правительства РБ от 28.05.2012 N 305 (ред. от 23.03.2022)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 от 17.09.2012 </w:t>
            </w:r>
            <w:hyperlink w:history="0" r:id="rId9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534</w:t>
              </w:r>
            </w:hyperlink>
            <w:r>
              <w:rPr>
                <w:sz w:val="20"/>
                <w:color w:val="392c69"/>
              </w:rPr>
              <w:t xml:space="preserve">, от 04.03.2014 </w:t>
            </w:r>
            <w:hyperlink w:history="0" r:id="rId10" w:tooltip="Постановление Правительства РБ от 04.03.2014 N 80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28.04.2017 </w:t>
            </w:r>
            <w:hyperlink w:history="0" r:id="rId11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181</w:t>
              </w:r>
            </w:hyperlink>
            <w:r>
              <w:rPr>
                <w:sz w:val="20"/>
                <w:color w:val="392c69"/>
              </w:rPr>
              <w:t xml:space="preserve">, от 10.11.2017 </w:t>
            </w:r>
            <w:hyperlink w:history="0" r:id="rId12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      <w:r>
                <w:rPr>
                  <w:sz w:val="20"/>
                  <w:color w:val="0000ff"/>
                </w:rPr>
                <w:t xml:space="preserve">N 534</w:t>
              </w:r>
            </w:hyperlink>
            <w:r>
              <w:rPr>
                <w:sz w:val="20"/>
                <w:color w:val="392c69"/>
              </w:rPr>
              <w:t xml:space="preserve">, от 09.06.2020 </w:t>
            </w:r>
            <w:hyperlink w:history="0" r:id="rId13" w:tooltip="Постановление Правительства РБ от 09.06.2020 N 343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343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05.11.2020 </w:t>
            </w:r>
            <w:hyperlink w:history="0" r:id="rId14" w:tooltip="Постановление Правительства РБ от 05.11.2020 N 669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669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15" w:tooltip="Постановление Правительства РБ от 20.06.2023 N 344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6" w:tooltip="Закон Республики Бурятия от 16.03.2009 N 778-IV (ред. от 10.05.2017)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(принят Народным Хуралом РБ 27.02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16.03.2009 N 778-IV "О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Бурятия" Правительство Республики Бурятия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4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принятия инвалидов на учет для предоставления специализированных жилых помещений и порядке предоставления специализированных жилых помещений в специализированном жилом доме системы государственного социального обслуживания граждан для инвалидов-колясочников согласно приложению N 1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РБ от 28.04.2017 </w:t>
      </w:r>
      <w:hyperlink w:history="0" r:id="rId18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N 181</w:t>
        </w:r>
      </w:hyperlink>
      <w:r>
        <w:rPr>
          <w:sz w:val="20"/>
        </w:rPr>
        <w:t xml:space="preserve">, от 10.11.2017 </w:t>
      </w:r>
      <w:hyperlink w:history="0" r:id="rId19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<w:r>
          <w:rPr>
            <w:sz w:val="20"/>
            <w:color w:val="0000ff"/>
          </w:rPr>
          <w:t xml:space="preserve">N 534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Утвердить прилагаемое </w:t>
      </w:r>
      <w:hyperlink w:history="0" w:anchor="P26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принятия инвалидов-нанимателей на учет для обмена предоставленного инвалиду-нанимателю жилого помещения на свободное жилое помещение или жилое помещение, выделенное другому инвалиду-нанимателю, согласно приложению N 2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20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РБ от 10.11.2017 N 534)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исполнительным органом государственной власти Республики Бурятия, уполномоченным осуществлять функции по предоставлению специализированных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Бурятия, является Министерство социальной защиты населения Республики Бурятия.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22" w:tooltip="Постановление Правительства РБ от 28.05.2012 N 305 (ред. от 23.03.2022)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РБ от 28.05.2012 N 305.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 силу </w:t>
      </w:r>
      <w:hyperlink w:history="0" r:id="rId23" w:tooltip="Постановление Правительства РБ от 12.09.2006 N 293 &quot;О порядке и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(вместе с &quot;Положением о порядке и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Бурятия от 12.09.2006 N 293 "О порядке и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05.05.2009 N 159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ПРИНЯТИЯ ИНВАЛИДОВ НА УЧЕТ ДЛЯ ПРЕДОСТАВЛЕНИЯ</w:t>
      </w:r>
    </w:p>
    <w:p>
      <w:pPr>
        <w:pStyle w:val="2"/>
        <w:jc w:val="center"/>
      </w:pPr>
      <w:r>
        <w:rPr>
          <w:sz w:val="20"/>
        </w:rPr>
        <w:t xml:space="preserve">СПЕЦИАЛИЗИРОВАННЫХ ЖИЛЫХ ПОМЕЩЕНИЙ И ПОРЯДКЕ ПРЕДОСТАВЛЕНИЯ</w:t>
      </w:r>
    </w:p>
    <w:p>
      <w:pPr>
        <w:pStyle w:val="2"/>
        <w:jc w:val="center"/>
      </w:pPr>
      <w:r>
        <w:rPr>
          <w:sz w:val="20"/>
        </w:rPr>
        <w:t xml:space="preserve">СПЕЦИАЛИЗИРОВАННЫХ ЖИЛЫХ ПОМЕЩЕНИЙ В СПЕЦИАЛИЗИРОВАННОМ</w:t>
      </w:r>
    </w:p>
    <w:p>
      <w:pPr>
        <w:pStyle w:val="2"/>
        <w:jc w:val="center"/>
      </w:pPr>
      <w:r>
        <w:rPr>
          <w:sz w:val="20"/>
        </w:rPr>
        <w:t xml:space="preserve">ЖИЛОМ ДОМЕ СИСТЕМЫ ГОСУДАРСТВЕННОГО СОЦИАЛЬНОГО ОБСЛУЖИВАНИЯ</w:t>
      </w:r>
    </w:p>
    <w:p>
      <w:pPr>
        <w:pStyle w:val="2"/>
        <w:jc w:val="center"/>
      </w:pPr>
      <w:r>
        <w:rPr>
          <w:sz w:val="20"/>
        </w:rPr>
        <w:t xml:space="preserve">ГРАЖДАН ДЛЯ ИНВАЛИДОВ-КОЛЯСОЧНИКОВ В РЕСПУБЛИКЕ БУРЯТИЯ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РБ от 16.12.2009 </w:t>
            </w:r>
            <w:hyperlink w:history="0" r:id="rId24" w:tooltip="Постановление Правительства РБ от 16.12.2009 N 475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28.05.2012 </w:t>
            </w:r>
            <w:hyperlink w:history="0" r:id="rId25" w:tooltip="Постановление Правительства РБ от 28.05.2012 N 305 (ред. от 23.03.2022)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305</w:t>
              </w:r>
            </w:hyperlink>
            <w:r>
              <w:rPr>
                <w:sz w:val="20"/>
                <w:color w:val="392c69"/>
              </w:rPr>
              <w:t xml:space="preserve">, от 17.09.2012 </w:t>
            </w:r>
            <w:hyperlink w:history="0" r:id="rId26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534</w:t>
              </w:r>
            </w:hyperlink>
            <w:r>
              <w:rPr>
                <w:sz w:val="20"/>
                <w:color w:val="392c69"/>
              </w:rPr>
              <w:t xml:space="preserve">, от 04.03.2014 </w:t>
            </w:r>
            <w:hyperlink w:history="0" r:id="rId27" w:tooltip="Постановление Правительства РБ от 04.03.2014 N 80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28.04.2017 </w:t>
            </w:r>
            <w:hyperlink w:history="0" r:id="rId28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181</w:t>
              </w:r>
            </w:hyperlink>
            <w:r>
              <w:rPr>
                <w:sz w:val="20"/>
                <w:color w:val="392c69"/>
              </w:rPr>
              <w:t xml:space="preserve">, от 10.11.2017 </w:t>
            </w:r>
            <w:hyperlink w:history="0" r:id="rId29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      <w:r>
                <w:rPr>
                  <w:sz w:val="20"/>
                  <w:color w:val="0000ff"/>
                </w:rPr>
                <w:t xml:space="preserve">N 534</w:t>
              </w:r>
            </w:hyperlink>
            <w:r>
              <w:rPr>
                <w:sz w:val="20"/>
                <w:color w:val="392c69"/>
              </w:rPr>
              <w:t xml:space="preserve">, от 09.06.2020 </w:t>
            </w:r>
            <w:hyperlink w:history="0" r:id="rId30" w:tooltip="Постановление Правительства РБ от 09.06.2020 N 343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343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05.11.2020 </w:t>
            </w:r>
            <w:hyperlink w:history="0" r:id="rId31" w:tooltip="Постановление Правительства РБ от 05.11.2020 N 669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669</w:t>
              </w:r>
            </w:hyperlink>
            <w:r>
              <w:rPr>
                <w:sz w:val="20"/>
                <w:color w:val="392c69"/>
              </w:rPr>
              <w:t xml:space="preserve">, от 20.06.2023 </w:t>
            </w:r>
            <w:hyperlink w:history="0" r:id="rId32" w:tooltip="Постановление Правительства РБ от 20.06.2023 N 344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344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Специализированные жилые помещения в специализированном жилом доме системы государственного социального обслуживания граждан для инвалидов-колясочников в Республике Бурятия (далее - специализированные жилые помещения) предоставляются для временного проживания совершеннолетним дееспособным инвалидам с нарушением опорно-двигательного аппарата, не способным перемещаться без инвалидных кресел-колясок, сохранившим полную или частичную способность к самообслуживанию в быту в соответствии с индивидуальной программой реабилитации или абилитации инвалида, являющимся получателями социальных услуг и признанным нуждающимися в социальном обслуживании (далее - инвалид).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33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Специализированные жилые помещения предоставляются инвалидам, не обеспеченным жилыми помещениями в населенном пункте, в котором расположен специализированный жилой дом системы государственного социального обслуживания граждан для инвалидов-колясочников в Республике Бурятия (далее - специализированный жилой дом), или состоящим на учете в качестве нуждающихся в жилых помещениях.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4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10.11.2017 N 534)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35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РБ от 28.04.2017 N 181.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"Центр социальной поддержки населения" (далее - подразделение РГУ) по месту жительства, пребывания или месту фактического проживания (далее - место жительства)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заявление;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или иной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содержащий сведения об инвалидности (в случае отсутствия указанных сведений в федеральной государственной информационной системе "Федеральный реестр инвалидов");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37" w:tooltip="Постановление Правительства РБ от 09.06.2020 N 343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09.06.2020 N 343)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справку врачебной комиссии из медицинской организации по месту жительства инвалида с указанием: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10.11.2017 N 534)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развернутого клинического диагноза заболевания с поражением опорно-двигательного аппарата, приведшего к инвалидности (в соответствии с действующей Международной статистической классификацией болезней);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информации об отсутствии возможности передвигаться без помощи инвалидного кресла-коляски;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подтверждающие возникновение права владения и пользования жилыми помещениями, занимаемыми инвалидом и членами его семьи (договор, ордер, решение о предоставлении жилого помещения), до момента вступления в силу Федерального </w:t>
      </w:r>
      <w:hyperlink w:history="0" r:id="rId39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21.07.1997 N 122-ФЗ "О государственной регистрации прав на недвижимое имущество и сделок с ним" (при наличии);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40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исключен. - </w:t>
      </w:r>
      <w:hyperlink w:history="0" r:id="rId41" w:tooltip="Постановление Правительства РБ от 05.11.2020 N 669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РБ от 05.11.2020 N 669;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договор о предоставлении социальных услуг, заключенный инвалидом с поставщиком социальных услуг.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42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представляются с предъявлением оригинала.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Гражданину, представившему заявление о принятии на учет, выдается расписка в получении заявления и документов с указанием их перечня и даты получения.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43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17.09.2012 N 534)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Подразделения РГУ по месту жительства проводят обследование жилищных условий инвалида и направляют межведомственные запросы о представлении сведений и документов на инвалида: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справки о составе семьи с указанием общей жилой площади из жилищно-эксплуатационного органа, а при его отсутствии - из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сведений из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 или подведомственного ему государственного бюджетного учреждения, наделенного соответствующими полномочиями в соответствии с решением такого органа о наличии или отсутствии жилых помещений на праве собственности, представляемых на каждого члена семьи инвалида;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45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сведений из органов местного самоуправления, подтверждающих, что инвалид состоит на учете в качестве нуждающегося в жилом помещении;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об инвалидности, содержащиеся в федеральной государственной информационной системе "Федеральный реестр инвалидов" (далее - ГИС ФРИ). В случае отсутствия в ГИС ФРИ сведений об инвалидности заявитель представляет документ, содержащий сведения об инвалидности;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46" w:tooltip="Постановление Правительства РБ от 09.06.2020 N 343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РБ от 09.06.2020 N 343)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из индивидуальной программы реабилитации или абилитации инвалида в Фонде пенсионного и социального страхования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47" w:tooltip="Постановление Правительства РБ от 05.11.2020 N 669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РБ от 05.11.2020 N 669; в ред. </w:t>
      </w:r>
      <w:hyperlink w:history="0" r:id="rId48" w:tooltip="Постановление Правительства РБ от 20.06.2023 N 344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20.06.2023 N 344)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9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17.09.2012 N 534)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Подразделение РГУ в течение 15 календарных дней со дня обращения инвалида или его представителя с заявлением и документами, указанными в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представляет заявление и документы, указанные в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w:anchor="P77" w:tooltip="5. Подразделения РГУ по месту жительства проводят обследование жилищных условий инвалида и направляют межведомственные запросы о представлении сведений и документов на инвалида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Положения, в Министерство социальной защиты населения Республики Бурятия (далее - Министерство) на рассмотрение Комиссии по предоставлению специализированных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 (далее - Комиссия), созданной при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Комиссии и ее состав утверждаются Министерством.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50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в течение 30 календарных дней со дня предоставления подразделением РГУ заявления и документов, указанных в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Положения, принимает решение о принятии на учет для предоставления специализированных жилых помещений (далее - решение о принятии на учет) или об отказе в принятии на учет для предоставления специализированных жилых помещений (далее - решение об отказе в принятии на учет).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51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Инвалидам, принятым на учет для предоставления специализированного жилого помещения, устанавливается очередность исходя из даты предоставления инвалидом или его представителем в подразделение РГУ заявления и документов, предусмотренных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52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каждого инвалида, принятого на учет для предоставления специализированных жилых помещений, заводится учетное дело, в котором содержатся все необходимые документы, послужившие основанием для принятия решения о принятии на учет.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Инвалиды, принятые на учет для предоставления специализированного жилого помещения, регистрируются в книге учета граждан для предоставления специализированных жилых помещений.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Основаниями для отказа инвалиду в принятии на учет для предоставления специализированных жилых помещений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предусмотренных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 документов, обязанность по представлению которых возложена на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документов, которые не подтверждают право инвалида состоять на учете для предоставления специализированных жилых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документов, содержащих недостоверные сведения.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55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Право состоять на учете для предоставления специализированного жилого помещения сохраняется за инвалидом до предоставления ему специализированного жилого помещения по договору найма или до появления оснований для снятия его с учета.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наступлении обстоятельств, влекущих снятие инвалидов с учета для предоставления специализированных жилых помещений, инвалиды обязаны извещать подразделение РГУ в течение 15 календарных дней со дня наступления указанных случаев.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Подразделение РГУ в течение 5 календарных дней со дня представления инвалидом или его представителем сведений о наступлении обстоятельств, влекущих снятие инвалидов с учета для предоставления специализированных жилых помещений (далее - сведения), направляет указанные сведения в Министерство на рассмотрение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Комиссия в течение 30 календарных дней со дня получения сведений из подразделения РГУ при наличии обстоятельств, влекущих снятие инвалидов с учета для предоставления специализированных жилых помещений, принимает решение о снятии инвалида с учета для предоставления специализированных жилых помещений.</w:t>
      </w:r>
    </w:p>
    <w:p>
      <w:pPr>
        <w:pStyle w:val="0"/>
        <w:jc w:val="both"/>
      </w:pPr>
      <w:r>
        <w:rPr>
          <w:sz w:val="20"/>
        </w:rPr>
        <w:t xml:space="preserve">(п. 13 в ред. </w:t>
      </w:r>
      <w:hyperlink w:history="0" r:id="rId57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Инвалиды снимаются с учета для предоставления специализированных жилых помещений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заявления о снятии с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утраты оснований, дающих право на предоставление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выезда на постоянное место жительства за пределы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снятия с учета в качестве нуждающихся в улучшении жилищных условий граждан, обеспеченных жилыми помещениями в месте нахождения специализированного жилого дома в соответствии с Жилищным </w:t>
      </w:r>
      <w:hyperlink w:history="0" r:id="rId59" w:tooltip="&quot;Жилищный кодекс Российской Федерации&quot; от 29.12.2004 N 188-ФЗ (ред. от 04.08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60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17.09.2012 N 534)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выявления в представленных документах сведений, не соответствующих действительности и послуживших основанием для принятия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Инвалид, принятый на учет для предоставления специализированных жилых помещений до вступления в силу настоящего Положения, сохраняет право состоять на учете с даты первоначальной постановки на учет при представлении документов, предусмотренных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Специализированные жилые помещения предоставляются инвалидам, принятым на учет для предоставления специализированных жилых помещений, при наличии свободных квартир или комнат, в порядке очередности.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Вселение в комнаты двухкомнатной квартиры специализированного жилого дома двух одиноких инвалидов производится с учетом установленных норм предоставления специализированных жилых помещений.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Управление социальной защиты населения по г. Улан-Удэ республиканского государственного учреждения "Центр социальной поддержки населения" (далее - УСЗН по г. Улан-Удэ) представляет в Министерство сведения о наличии свободных жилых помещений в течение 15 календарных дней со дня расторжения или прекращения договора найма специализированного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течение 15 календарных дней со дня получения от УСЗН по г. Улан-Удэ сведений о наличии свободных жилых помещений извещает подразделение РГУ о наступлении очередности и необходимости подтвердить право на предоставление специализированного жилого помещения (далее - извещение).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Подразделение РГУ в течение 5 календарных дней со дня получения от Министерства извещения: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сообщает инвалиду, принятому на учет для предоставления специализированного жилого помещения, о наступлении очередности и необходимости подтвердить право на предоставление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проводит обследование жилищных условий 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направляет межведомственные запросы о представлении сведений и документов на инвалида, предусмотренные </w:t>
      </w:r>
      <w:hyperlink w:history="0" w:anchor="P77" w:tooltip="5. Подразделения РГУ по месту жительства проводят обследование жилищных условий инвалида и направляют межведомственные запросы о представлении сведений и документов на инвалида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подтверждения права на предоставление специализированного жилого помещения инвалид в течение 15 календарных дней со дня получения извещения о наступлении очередности и необходимости подтвердить право на предоставление специализированного жилого помещения представляет в подразделение РГУ документы, предусмотренные </w:t>
      </w:r>
      <w:hyperlink w:history="0" w:anchor="P62" w:tooltip="2) паспорт или иной документ, удостоверяющий личность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w:anchor="P65" w:tooltip="4) справку врачебной комиссии из медицинской организации по месту жительства инвалида с указание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9" w:tooltip="5) документы, подтверждающие возникновение права владения и пользования жилыми помещениями, занимаемыми инвалидом и членами его семьи (договор, ордер, решение о предоставлении жилого помещения), до момента вступления в силу Федерального закона от 21.07.1997 N 122-ФЗ &quot;О государственной регистрации прав на недвижимое имущество и сделок с ним&quot; (при наличии);">
        <w:r>
          <w:rPr>
            <w:sz w:val="20"/>
            <w:color w:val="0000ff"/>
          </w:rPr>
          <w:t xml:space="preserve">5 пункта 4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календарных дней со дня представления инвалидом или его представителем документов, предусмотренных </w:t>
      </w:r>
      <w:hyperlink w:history="0" w:anchor="P62" w:tooltip="2) паспорт или иной документ, удостоверяющий личность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w:anchor="P65" w:tooltip="4) справку врачебной комиссии из медицинской организации по месту жительства инвалида с указание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9" w:tooltip="5) документы, подтверждающие возникновение права владения и пользования жилыми помещениями, занимаемыми инвалидом и членами его семьи (договор, ордер, решение о предоставлении жилого помещения), до момента вступления в силу Федерального закона от 21.07.1997 N 122-ФЗ &quot;О государственной регистрации прав на недвижимое имущество и сделок с ним&quot; (при наличии);">
        <w:r>
          <w:rPr>
            <w:sz w:val="20"/>
            <w:color w:val="0000ff"/>
          </w:rPr>
          <w:t xml:space="preserve">5 пункта 4</w:t>
        </w:r>
      </w:hyperlink>
      <w:r>
        <w:rPr>
          <w:sz w:val="20"/>
        </w:rPr>
        <w:t xml:space="preserve"> настоящего Положения, и получения ответов на межведомственные запросы о представлении сведений и документов на инвалида подразделение РГУ представляет документы, предусмотренные </w:t>
      </w:r>
      <w:hyperlink w:history="0" w:anchor="P62" w:tooltip="2) паспорт или иной документ, удостоверяющий личность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w:anchor="P65" w:tooltip="4) справку врачебной комиссии из медицинской организации по месту жительства инвалида с указание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9" w:tooltip="5) документы, подтверждающие возникновение права владения и пользования жилыми помещениями, занимаемыми инвалидом и членами его семьи (договор, ордер, решение о предоставлении жилого помещения), до момента вступления в силу Федерального закона от 21.07.1997 N 122-ФЗ &quot;О государственной регистрации прав на недвижимое имущество и сделок с ним&quot; (при наличии);">
        <w:r>
          <w:rPr>
            <w:sz w:val="20"/>
            <w:color w:val="0000ff"/>
          </w:rPr>
          <w:t xml:space="preserve">5 пунктов 4</w:t>
        </w:r>
      </w:hyperlink>
      <w:r>
        <w:rPr>
          <w:sz w:val="20"/>
        </w:rPr>
        <w:t xml:space="preserve"> и </w:t>
      </w:r>
      <w:hyperlink w:history="0" w:anchor="P77" w:tooltip="5. Подразделения РГУ по месту жительства проводят обследование жилищных условий инвалида и направляют межведомственные запросы о представлении сведений и документов на инвалида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Положения, на рассмотрение Комиссии.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63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Комиссия в течение 30 календарных дней со дня представления подразделением РГУ документов, указанных в </w:t>
      </w:r>
      <w:hyperlink w:history="0" w:anchor="P62" w:tooltip="2) паспорт или иной документ, удостоверяющий личность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65" w:tooltip="4) справку врачебной комиссии из медицинской организации по месту жительства инвалида с указанием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69" w:tooltip="5) документы, подтверждающие возникновение права владения и пользования жилыми помещениями, занимаемыми инвалидом и членами его семьи (договор, ордер, решение о предоставлении жилого помещения), до момента вступления в силу Федерального закона от 21.07.1997 N 122-ФЗ &quot;О государственной регистрации прав на недвижимое имущество и сделок с ним&quot; (при наличии);">
        <w:r>
          <w:rPr>
            <w:sz w:val="20"/>
            <w:color w:val="0000ff"/>
          </w:rPr>
          <w:t xml:space="preserve">5 пунктов 4</w:t>
        </w:r>
      </w:hyperlink>
      <w:r>
        <w:rPr>
          <w:sz w:val="20"/>
        </w:rPr>
        <w:t xml:space="preserve"> и </w:t>
      </w:r>
      <w:hyperlink w:history="0" w:anchor="P77" w:tooltip="5. Подразделения РГУ по месту жительства проводят обследование жилищных условий инвалида и направляют межведомственные запросы о представлении сведений и документов на инвалида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Положения, подтверждающих право на предоставление специализированного жилого помещения, принимает решение о предоставлении специализированного жилого помещения (далее - решение о предоставлении), об отказе в предоставлении специализированного жилого помещения и снятии с учета для предоставления специализированного жилого помещения (далее - решение об отказе в предоставлении и снятии с учета).</w:t>
      </w:r>
    </w:p>
    <w:p>
      <w:pPr>
        <w:pStyle w:val="0"/>
        <w:jc w:val="both"/>
      </w:pPr>
      <w:r>
        <w:rPr>
          <w:sz w:val="20"/>
        </w:rPr>
        <w:t xml:space="preserve">(п. 19 в ред. </w:t>
      </w:r>
      <w:hyperlink w:history="0" r:id="rId64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Комиссия принимает решение об отказе в предоставлении и снятии с учета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представлены документы, предусмотренные </w:t>
      </w:r>
      <w:hyperlink w:history="0" w:anchor="P59" w:tooltip="4. Для рассмотрения вопроса о принятии на учет инвалид, его законный представитель или представитель по доверенности (далее - представитель) представляет в подразделение республиканского государственного учреждения &quot;Центр социальной поддержки населения&quot; (далее - подразделение РГУ) по месту жительства, пребывания или месту фактического проживания (далее - место жительства) следующие документы: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77" w:tooltip="5. Подразделения РГУ по месту жительства проводят обследование жилищных условий инвалида и направляют межведомственные запросы о представлении сведений и документов на инвалида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Положения, подтверждающие право инвалида на специализированное жилое помещение в соответствии с </w:t>
      </w:r>
      <w:hyperlink w:history="0" w:anchor="P123" w:tooltip="18. Управление социальной защиты населения по г. Улан-Удэ республиканского государственного учреждения &quot;Центр социальной поддержки населения&quot; (далее - УСЗН по г. Улан-Удэ) представляет в Министерство сведения о наличии свободных жилых помещений в течение 15 календарных дней со дня расторжения или прекращения договора найма специализированного жилого помещения.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общая площадь специализированного жилого помещения на каждого проживающего составит для отдельной квартиры или комнаты менее норм предоставления специализированных жилых помещений.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65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 сообщает о принятых решениях инвалидам в письменной форме в течение 15 календарных дней со дня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66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Министерство на основании решения Комиссии предоставляет специализированные жилые помещения по договору найма специализированного жилого помещения.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С инвалидом имеют право заселиться члены его семьи (дети в возрасте до 18 лет, дети в возрасте до 23 лет, обучающиеся по очной форме обучения в организациях, осуществляющих образовательную деятельность, а также один член его семьи на период постоянного ухода за инвалидом) (далее - члены семьи инвалида-нанимателя).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РБ от 04.03.2014 </w:t>
      </w:r>
      <w:hyperlink w:history="0" r:id="rId68" w:tooltip="Постановление Правительства РБ от 04.03.2014 N 80 &quot;О внесении изменений в некоторые нормативные правовые акты Правительства Республики Бурятия&quot; {КонсультантПлюс}">
        <w:r>
          <w:rPr>
            <w:sz w:val="20"/>
            <w:color w:val="0000ff"/>
          </w:rPr>
          <w:t xml:space="preserve">N 80</w:t>
        </w:r>
      </w:hyperlink>
      <w:r>
        <w:rPr>
          <w:sz w:val="20"/>
        </w:rPr>
        <w:t xml:space="preserve">, от 28.04.2017 </w:t>
      </w:r>
      <w:hyperlink w:history="0" r:id="rId69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N 181</w:t>
        </w:r>
      </w:hyperlink>
      <w:r>
        <w:rPr>
          <w:sz w:val="20"/>
        </w:rPr>
        <w:t xml:space="preserve">, от 10.11.2017 </w:t>
      </w:r>
      <w:hyperlink w:history="0" r:id="rId70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<w:r>
          <w:rPr>
            <w:sz w:val="20"/>
            <w:color w:val="0000ff"/>
          </w:rPr>
          <w:t xml:space="preserve">N 534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Жилые помещения не предоставляются инвалидам для проживания совместно с членами его семьи в виде отдельной квартиры или комнаты в случаях, если общая площадь жилого помещения на каждого инвалида и члена семьи инвалида-нанимателя составит для отдельной квартиры или комнаты менее установленной нормы.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10.11.2017 N 534)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Инвалид-наниматель и члены его семьи обязаны обеспечить сохранение права пользования, владения жилыми помещениями, занимавшимися ими до заключения договора найма специализированного жилого помещения.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РБ от 28.04.2017 N 181)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Плата за пользование, содержание и ремонт специализированного жилого помещения устанавливается в порядке, определяемом Министерством имущественных и земельных отношений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расторжения или прекращения договора найма специализированного жилого помещения инвалид-наниматель и члены его семьи обязаны освободить жилое помещение в сроки, установленные договором.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РБ от 17.09.2012 </w:t>
      </w:r>
      <w:hyperlink w:history="0" r:id="rId73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N 534</w:t>
        </w:r>
      </w:hyperlink>
      <w:r>
        <w:rPr>
          <w:sz w:val="20"/>
        </w:rPr>
        <w:t xml:space="preserve">, от 28.04.2017 </w:t>
      </w:r>
      <w:hyperlink w:history="0" r:id="rId74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N 181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отказа освободить специализированное жилое помещение инвалид-наниматель и члены его семьи подлежат выселению в соответствии с действующим законодательством без предоставления других жилых помещений.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РБ от 17.09.2012 </w:t>
      </w:r>
      <w:hyperlink w:history="0" r:id="rId75" w:tooltip="Постановление Правительства РБ от 17.09.2012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N 534</w:t>
        </w:r>
      </w:hyperlink>
      <w:r>
        <w:rPr>
          <w:sz w:val="20"/>
        </w:rPr>
        <w:t xml:space="preserve">, от 28.04.2017 </w:t>
      </w:r>
      <w:hyperlink w:history="0" r:id="rId76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<w:r>
          <w:rPr>
            <w:sz w:val="20"/>
            <w:color w:val="0000ff"/>
          </w:rPr>
          <w:t xml:space="preserve">N 181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порядке принятия</w:t>
      </w:r>
    </w:p>
    <w:p>
      <w:pPr>
        <w:pStyle w:val="0"/>
        <w:jc w:val="right"/>
      </w:pPr>
      <w:r>
        <w:rPr>
          <w:sz w:val="20"/>
        </w:rPr>
        <w:t xml:space="preserve">инвалидов на учет для предоставления</w:t>
      </w:r>
    </w:p>
    <w:p>
      <w:pPr>
        <w:pStyle w:val="0"/>
        <w:jc w:val="right"/>
      </w:pPr>
      <w:r>
        <w:rPr>
          <w:sz w:val="20"/>
        </w:rPr>
        <w:t xml:space="preserve">специализированных жилых помещений и</w:t>
      </w:r>
    </w:p>
    <w:p>
      <w:pPr>
        <w:pStyle w:val="0"/>
        <w:jc w:val="right"/>
      </w:pPr>
      <w:r>
        <w:rPr>
          <w:sz w:val="20"/>
        </w:rPr>
        <w:t xml:space="preserve">порядке предоставления специализированных</w:t>
      </w:r>
    </w:p>
    <w:p>
      <w:pPr>
        <w:pStyle w:val="0"/>
        <w:jc w:val="right"/>
      </w:pPr>
      <w:r>
        <w:rPr>
          <w:sz w:val="20"/>
        </w:rPr>
        <w:t xml:space="preserve">жилых помещений в специализированном</w:t>
      </w:r>
    </w:p>
    <w:p>
      <w:pPr>
        <w:pStyle w:val="0"/>
        <w:jc w:val="right"/>
      </w:pPr>
      <w:r>
        <w:rPr>
          <w:sz w:val="20"/>
        </w:rPr>
        <w:t xml:space="preserve">жилом доме системы государственного</w:t>
      </w:r>
    </w:p>
    <w:p>
      <w:pPr>
        <w:pStyle w:val="0"/>
        <w:jc w:val="right"/>
      </w:pPr>
      <w:r>
        <w:rPr>
          <w:sz w:val="20"/>
        </w:rPr>
        <w:t xml:space="preserve">социального обслуживания граждан</w:t>
      </w:r>
    </w:p>
    <w:p>
      <w:pPr>
        <w:pStyle w:val="0"/>
        <w:jc w:val="right"/>
      </w:pPr>
      <w:r>
        <w:rPr>
          <w:sz w:val="20"/>
        </w:rPr>
        <w:t xml:space="preserve">для инвалидов-колясочников</w:t>
      </w:r>
    </w:p>
    <w:p>
      <w:pPr>
        <w:pStyle w:val="0"/>
        <w:jc w:val="right"/>
      </w:pPr>
      <w:r>
        <w:rPr>
          <w:sz w:val="20"/>
        </w:rPr>
        <w:t xml:space="preserve">в Республике Бурятия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РБ от 28.04.2017 </w:t>
            </w:r>
            <w:hyperlink w:history="0" r:id="rId77" w:tooltip="Постановление Правительства РБ от 28.04.2017 N 181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населения Республики Бурятия для инвалидов-колясочников&quot; {КонсультантПлюс}">
              <w:r>
                <w:rPr>
                  <w:sz w:val="20"/>
                  <w:color w:val="0000ff"/>
                </w:rPr>
                <w:t xml:space="preserve">N 181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05.11.2020 </w:t>
            </w:r>
            <w:hyperlink w:history="0" r:id="rId78" w:tooltip="Постановление Правительства РБ от 05.11.2020 N 669 &quot;О внесении изменений в некоторые нормативные правовые акты Правительства Республики Бурятия&quot; {КонсультантПлюс}">
              <w:r>
                <w:rPr>
                  <w:sz w:val="20"/>
                  <w:color w:val="0000ff"/>
                </w:rPr>
                <w:t xml:space="preserve">N 669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(председателю Комиссии по предоставлению специализированных жилых помещений</w:t>
      </w:r>
    </w:p>
    <w:p>
      <w:pPr>
        <w:pStyle w:val="1"/>
        <w:jc w:val="both"/>
      </w:pPr>
      <w:r>
        <w:rPr>
          <w:sz w:val="20"/>
        </w:rPr>
        <w:t xml:space="preserve">   в специализированном жилом доме системы государственного социального</w:t>
      </w:r>
    </w:p>
    <w:p>
      <w:pPr>
        <w:pStyle w:val="1"/>
        <w:jc w:val="both"/>
      </w:pPr>
      <w:r>
        <w:rPr>
          <w:sz w:val="20"/>
        </w:rPr>
        <w:t xml:space="preserve">   обслуживания граждан для инвалидов-колясочников в Республике Бурятия)</w:t>
      </w:r>
    </w:p>
    <w:p>
      <w:pPr>
        <w:pStyle w:val="1"/>
        <w:jc w:val="both"/>
      </w:pPr>
      <w:r>
        <w:rPr>
          <w:sz w:val="20"/>
        </w:rPr>
        <w:t xml:space="preserve">от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(ФИО (последнее при наличии))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проживающего(ей) по адресу: 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телефон 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паспорт 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(серия, номер, кем и когда выдан)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Вас  принять меня на учет для предоставления специализированного</w:t>
      </w:r>
    </w:p>
    <w:p>
      <w:pPr>
        <w:pStyle w:val="1"/>
        <w:jc w:val="both"/>
      </w:pPr>
      <w:r>
        <w:rPr>
          <w:sz w:val="20"/>
        </w:rPr>
        <w:t xml:space="preserve">жилого  помещения,  предоставляемого  по договору найма специализированного</w:t>
      </w:r>
    </w:p>
    <w:p>
      <w:pPr>
        <w:pStyle w:val="1"/>
        <w:jc w:val="both"/>
      </w:pPr>
      <w:r>
        <w:rPr>
          <w:sz w:val="20"/>
        </w:rPr>
        <w:t xml:space="preserve">жилого             помещения,             в             связи            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причину)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со следующим составом моей семьи ___ человек:</w:t>
      </w:r>
    </w:p>
    <w:p>
      <w:pPr>
        <w:pStyle w:val="1"/>
        <w:jc w:val="both"/>
      </w:pPr>
      <w:r>
        <w:rPr>
          <w:sz w:val="20"/>
        </w:rPr>
        <w:t xml:space="preserve">    1. Заявитель 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(ФИО (последнее при наличии), число, месяц, год рождения)</w:t>
      </w:r>
    </w:p>
    <w:p>
      <w:pPr>
        <w:pStyle w:val="1"/>
        <w:jc w:val="both"/>
      </w:pPr>
      <w:r>
        <w:rPr>
          <w:sz w:val="20"/>
        </w:rPr>
        <w:t xml:space="preserve">    2. Супруг(а) 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(ФИО (последнее при наличии), число, месяц, год рождения)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(родственные отношения, ФИО (последнее при наличии), число, месяц, год</w:t>
      </w:r>
    </w:p>
    <w:p>
      <w:pPr>
        <w:pStyle w:val="1"/>
        <w:jc w:val="both"/>
      </w:pPr>
      <w:r>
        <w:rPr>
          <w:sz w:val="20"/>
        </w:rPr>
        <w:t xml:space="preserve">                                     рождения)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 (родственные отношения, ФИО (последнее при наличии), число, месяц, год</w:t>
      </w:r>
    </w:p>
    <w:p>
      <w:pPr>
        <w:pStyle w:val="1"/>
        <w:jc w:val="both"/>
      </w:pPr>
      <w:r>
        <w:rPr>
          <w:sz w:val="20"/>
        </w:rPr>
        <w:t xml:space="preserve">                                     рождения)</w:t>
      </w:r>
    </w:p>
    <w:p>
      <w:pPr>
        <w:pStyle w:val="1"/>
        <w:jc w:val="both"/>
      </w:pPr>
      <w:r>
        <w:rPr>
          <w:sz w:val="20"/>
        </w:rPr>
        <w:t xml:space="preserve">    К заявлению прилагаю документы:</w:t>
      </w:r>
    </w:p>
    <w:p>
      <w:pPr>
        <w:pStyle w:val="1"/>
        <w:jc w:val="both"/>
      </w:pPr>
      <w:r>
        <w:rPr>
          <w:sz w:val="20"/>
        </w:rPr>
        <w:t xml:space="preserve">    1) паспорт или иной документ, удостоверяющий личность, 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2) документ, подтверждающий факт установления инвалидности, 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3)  справку  врачебной комиссии из лечебно-профилактического учреждения</w:t>
      </w:r>
    </w:p>
    <w:p>
      <w:pPr>
        <w:pStyle w:val="1"/>
        <w:jc w:val="both"/>
      </w:pPr>
      <w:r>
        <w:rPr>
          <w:sz w:val="20"/>
        </w:rPr>
        <w:t xml:space="preserve">по месту жительства инвалида с указанием развернутого клинического диагноза</w:t>
      </w:r>
    </w:p>
    <w:p>
      <w:pPr>
        <w:pStyle w:val="1"/>
        <w:jc w:val="both"/>
      </w:pPr>
      <w:r>
        <w:rPr>
          <w:sz w:val="20"/>
        </w:rPr>
        <w:t xml:space="preserve">заболевания   с  поражением  опорно-двигательного  аппарата,  приведшего  к</w:t>
      </w:r>
    </w:p>
    <w:p>
      <w:pPr>
        <w:pStyle w:val="1"/>
        <w:jc w:val="both"/>
      </w:pPr>
      <w:r>
        <w:rPr>
          <w:sz w:val="20"/>
        </w:rPr>
        <w:t xml:space="preserve">инвалидности  (в  соответствии  с  действующей Международной статистической</w:t>
      </w:r>
    </w:p>
    <w:p>
      <w:pPr>
        <w:pStyle w:val="1"/>
        <w:jc w:val="both"/>
      </w:pPr>
      <w:r>
        <w:rPr>
          <w:sz w:val="20"/>
        </w:rPr>
        <w:t xml:space="preserve">классификацией   болезней),   и   информации   об   отсутствии  возможности</w:t>
      </w:r>
    </w:p>
    <w:p>
      <w:pPr>
        <w:pStyle w:val="1"/>
        <w:jc w:val="both"/>
      </w:pPr>
      <w:r>
        <w:rPr>
          <w:sz w:val="20"/>
        </w:rPr>
        <w:t xml:space="preserve">передвижения без помощи инвалидного кресла-коляски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4)  индивидуальную  программу  реабилитации  и  абилитации  инвалида  с</w:t>
      </w:r>
    </w:p>
    <w:p>
      <w:pPr>
        <w:pStyle w:val="1"/>
        <w:jc w:val="both"/>
      </w:pPr>
      <w:r>
        <w:rPr>
          <w:sz w:val="20"/>
        </w:rPr>
        <w:t xml:space="preserve">информацией  о степени ограничения способности к самообслуживанию и степени</w:t>
      </w:r>
    </w:p>
    <w:p>
      <w:pPr>
        <w:pStyle w:val="1"/>
        <w:jc w:val="both"/>
      </w:pPr>
      <w:r>
        <w:rPr>
          <w:sz w:val="20"/>
        </w:rPr>
        <w:t xml:space="preserve">ограничения способности к передвижению 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5)  документы, подтверждающие правовые основания владения и пользования</w:t>
      </w:r>
    </w:p>
    <w:p>
      <w:pPr>
        <w:pStyle w:val="1"/>
        <w:jc w:val="both"/>
      </w:pPr>
      <w:r>
        <w:rPr>
          <w:sz w:val="20"/>
        </w:rPr>
        <w:t xml:space="preserve">жилыми  помещениями,  занимаемыми инвалидом  и  членами его семьи (договор,</w:t>
      </w:r>
    </w:p>
    <w:p>
      <w:pPr>
        <w:pStyle w:val="1"/>
        <w:jc w:val="both"/>
      </w:pPr>
      <w:r>
        <w:rPr>
          <w:sz w:val="20"/>
        </w:rPr>
        <w:t xml:space="preserve">ордер,  решение о предоставлении жилого помещения), до момента вступления в</w:t>
      </w:r>
    </w:p>
    <w:p>
      <w:pPr>
        <w:pStyle w:val="1"/>
        <w:jc w:val="both"/>
      </w:pPr>
      <w:r>
        <w:rPr>
          <w:sz w:val="20"/>
        </w:rPr>
        <w:t xml:space="preserve">силу   Федерального   </w:t>
      </w:r>
      <w:hyperlink w:history="0" r:id="rId79" w:tooltip="Федеральный закон от 21.07.1997 N 122-ФЗ (ред. от 03.07.2016) &quot;О государственной регистрации прав на недвижимое имущество и сделок с ним&quot; (с изм. и доп., вступ. в силу с 01.01.2017) ------------ Утратил силу или отменен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  от  21.07.1997  N  122-ФЗ "О государственной</w:t>
      </w:r>
    </w:p>
    <w:p>
      <w:pPr>
        <w:pStyle w:val="1"/>
        <w:jc w:val="both"/>
      </w:pPr>
      <w:r>
        <w:rPr>
          <w:sz w:val="20"/>
        </w:rPr>
        <w:t xml:space="preserve">регистрации  прав  на  недвижимое  имущество  и сделок с ним" (при наличии)</w:t>
      </w:r>
    </w:p>
    <w:p>
      <w:pPr>
        <w:pStyle w:val="1"/>
        <w:jc w:val="both"/>
      </w:pPr>
      <w:r>
        <w:rPr>
          <w:sz w:val="20"/>
        </w:rPr>
        <w:t xml:space="preserve">(представляются на каждого члена семьи инвалида):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6)  договор  о предоставлении социальных услуг, заключенный инвалидом с</w:t>
      </w:r>
    </w:p>
    <w:p>
      <w:pPr>
        <w:pStyle w:val="1"/>
        <w:jc w:val="both"/>
      </w:pPr>
      <w:r>
        <w:rPr>
          <w:sz w:val="20"/>
        </w:rPr>
        <w:t xml:space="preserve">поставщиком социальных услуг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Об  изменении  места  жительства,  состава  семьи,  а  также  в  случае</w:t>
      </w:r>
    </w:p>
    <w:p>
      <w:pPr>
        <w:pStyle w:val="1"/>
        <w:jc w:val="both"/>
      </w:pPr>
      <w:r>
        <w:rPr>
          <w:sz w:val="20"/>
        </w:rPr>
        <w:t xml:space="preserve">улучшения  жилищных  условий  или  при  возникновении других обстоятельств,</w:t>
      </w:r>
    </w:p>
    <w:p>
      <w:pPr>
        <w:pStyle w:val="1"/>
        <w:jc w:val="both"/>
      </w:pPr>
      <w:r>
        <w:rPr>
          <w:sz w:val="20"/>
        </w:rPr>
        <w:t xml:space="preserve">влекущих  снятие  с  учета  для  предоставления  специализированного жилого</w:t>
      </w:r>
    </w:p>
    <w:p>
      <w:pPr>
        <w:pStyle w:val="1"/>
        <w:jc w:val="both"/>
      </w:pPr>
      <w:r>
        <w:rPr>
          <w:sz w:val="20"/>
        </w:rPr>
        <w:t xml:space="preserve">помещения,  обязуюсь  проинформировать в течение 15 календарных дней со дня</w:t>
      </w:r>
    </w:p>
    <w:p>
      <w:pPr>
        <w:pStyle w:val="1"/>
        <w:jc w:val="both"/>
      </w:pPr>
      <w:r>
        <w:rPr>
          <w:sz w:val="20"/>
        </w:rPr>
        <w:t xml:space="preserve">возникновения   указанных   обстоятельств.   Даю   согласие   на   проверку</w:t>
      </w:r>
    </w:p>
    <w:p>
      <w:pPr>
        <w:pStyle w:val="1"/>
        <w:jc w:val="both"/>
      </w:pPr>
      <w:r>
        <w:rPr>
          <w:sz w:val="20"/>
        </w:rPr>
        <w:t xml:space="preserve">персональных данных.</w:t>
      </w:r>
    </w:p>
    <w:p>
      <w:pPr>
        <w:pStyle w:val="1"/>
        <w:jc w:val="both"/>
      </w:pPr>
      <w:r>
        <w:rPr>
          <w:sz w:val="20"/>
        </w:rPr>
        <w:t xml:space="preserve">    Состою  на учете в качестве нуждающегося в улучшении жилищных условий с</w:t>
      </w:r>
    </w:p>
    <w:p>
      <w:pPr>
        <w:pStyle w:val="1"/>
        <w:jc w:val="both"/>
      </w:pPr>
      <w:hyperlink w:history="0" w:anchor="P247" w:tooltip="    &lt;*&gt;   Информация  представляется  гражданами,  состоящими  на  учете  в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_____________________________________ в органах местного самоуправления</w:t>
      </w:r>
    </w:p>
    <w:p>
      <w:pPr>
        <w:pStyle w:val="1"/>
        <w:jc w:val="both"/>
      </w:pPr>
      <w:r>
        <w:rPr>
          <w:sz w:val="20"/>
        </w:rPr>
        <w:t xml:space="preserve">         (дата постановки на учет)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(наименование органа местного самоуправления муниципального образования)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                     Подпись заявителя _____________</w:t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47" w:name="P247"/>
    <w:bookmarkEnd w:id="247"/>
    <w:p>
      <w:pPr>
        <w:pStyle w:val="1"/>
        <w:jc w:val="both"/>
      </w:pPr>
      <w:r>
        <w:rPr>
          <w:sz w:val="20"/>
        </w:rPr>
        <w:t xml:space="preserve">    &lt;*&gt;   Информация  представляется  гражданами,  состоящими  на  учете  в</w:t>
      </w:r>
    </w:p>
    <w:p>
      <w:pPr>
        <w:pStyle w:val="1"/>
        <w:jc w:val="both"/>
      </w:pPr>
      <w:r>
        <w:rPr>
          <w:sz w:val="20"/>
        </w:rPr>
        <w:t xml:space="preserve">качестве  нуждающихся  в  улучшении  жилищных  условий  в  органах местного</w:t>
      </w:r>
    </w:p>
    <w:p>
      <w:pPr>
        <w:pStyle w:val="1"/>
        <w:jc w:val="both"/>
      </w:pPr>
      <w:r>
        <w:rPr>
          <w:sz w:val="20"/>
        </w:rPr>
        <w:t xml:space="preserve">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05.05.2009 N 159</w:t>
      </w:r>
    </w:p>
    <w:p>
      <w:pPr>
        <w:pStyle w:val="0"/>
        <w:jc w:val="both"/>
      </w:pPr>
      <w:r>
        <w:rPr>
          <w:sz w:val="20"/>
        </w:rPr>
      </w:r>
    </w:p>
    <w:bookmarkStart w:id="262" w:name="P262"/>
    <w:bookmarkEnd w:id="26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ПРИНЯТИЯ ИНВАЛИДОВ-НАНИМАТЕЛЕЙ НА УЧЕТ ДЛЯ ОБМЕНА</w:t>
      </w:r>
    </w:p>
    <w:p>
      <w:pPr>
        <w:pStyle w:val="2"/>
        <w:jc w:val="center"/>
      </w:pPr>
      <w:r>
        <w:rPr>
          <w:sz w:val="20"/>
        </w:rPr>
        <w:t xml:space="preserve">ПРЕДОСТАВЛЕННОГО ИНВАЛИДУ-НАНИМАТЕЛЮ ЖИЛОГО ПОМЕЩЕНИЯ НА</w:t>
      </w:r>
    </w:p>
    <w:p>
      <w:pPr>
        <w:pStyle w:val="2"/>
        <w:jc w:val="center"/>
      </w:pPr>
      <w:r>
        <w:rPr>
          <w:sz w:val="20"/>
        </w:rPr>
        <w:t xml:space="preserve">СВОБОДНОЕ ЖИЛОЕ ПОМЕЩЕНИЕ ИЛИ ЖИЛОЕ ПОМЕЩЕНИЕ, ВЫДЕЛЕННОЕ</w:t>
      </w:r>
    </w:p>
    <w:p>
      <w:pPr>
        <w:pStyle w:val="2"/>
        <w:jc w:val="center"/>
      </w:pPr>
      <w:r>
        <w:rPr>
          <w:sz w:val="20"/>
        </w:rPr>
        <w:t xml:space="preserve">ДРУГОМУ ИНВАЛИДУ-НАНИМАТЕЛЮ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0" w:tooltip="Постановление Правительства РБ от 10.11.2017 N 534 &quot;О внесении изменений в постановление Правительства Республики Бурятия от 05.05.2009 N 159 &quot;О мерах по реализации Закона Республики Бурятия от 16.03.2009 N 778-IV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РБ от 10.11.2017 N 534)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 порядке принятия инвалидов-нанимателей на учет для обмена предоставленного инвалиду-нанимателю жилого помещения на свободное жилое помещение или жилое помещение, выделенное другому инвалиду-нанимателю (далее - Положение), определяет порядок принятия инвалидов-нанимателей на учет для обмена предоставленного инвалиду-нанимателю жилого помещения на свободное жилое помещение или жилое помещение, выделенное другому инвалиду-нанимателю, в специализированном жилом доме системы государственного социального обслуживания граждан для инвалидов-колясочников в Республике Бурятия.</w:t>
      </w:r>
    </w:p>
    <w:bookmarkStart w:id="271" w:name="P271"/>
    <w:bookmarkEnd w:id="2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выбытии из жилого помещения членов семьи инвалида-нанимателя, рождении (усыновлении, удочерении) инвалидом-нанимателем ребенка (детей), а также при вселении одного члена семьи инвалида-нанимателя на период постоянного ухода за инвалидом-нанимателем наймодатель осуществляет обмен предоставленного инвалиду-нанимателю специализированного жилого помещения на свободное специализированное жилое помещение или специализированное жилое помещение, предусмотренное другому инвалиду-нанимателю, в порядке очередности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согласие членов семьи инвалида-нанимателя (инвалидов-нанимателей);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освобождение занимаемого специализированного жилого помещения (занимаемых специализированных жилых помещений);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соответствие общей площади специализированных жилых помещений на каждого инвалида-нанимателя и члена семьи инвалида-нанимателя нормам, указанным в </w:t>
      </w:r>
      <w:hyperlink w:history="0" r:id="rId81" w:tooltip="Закон Республики Бурятия от 16.03.2009 N 778-IV (ред. от 10.05.2017) &quot;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&quot; (принят Народным Хуралом РБ 27.02.2009) {КонсультантПлюс}">
        <w:r>
          <w:rPr>
            <w:sz w:val="20"/>
            <w:color w:val="0000ff"/>
          </w:rPr>
          <w:t xml:space="preserve">части 1 статьи 5</w:t>
        </w:r>
      </w:hyperlink>
      <w:r>
        <w:rPr>
          <w:sz w:val="20"/>
        </w:rPr>
        <w:t xml:space="preserve"> Закона Республики Бурятия от 16.03.2009 N 778-IV "О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Бурятия".</w:t>
      </w:r>
    </w:p>
    <w:bookmarkStart w:id="275" w:name="P275"/>
    <w:bookmarkEnd w:id="2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"Центр социальной поддержки населения" (далее - УСЗН по г. Улан-Удэ)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или иной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 изменение состава семьи инвалида-нанимателя: свидетельство о рождении ребенка, свидетельство об усыновлении ребенка, свидетельство о заключении брака, свидетельство о смерти члена семьи инвалида-нанимателя, документ, подтверждающий выбытие из жилого помещения члена семьи инвалида-нанимателя, или паспорт или иной документ, удостоверяющий личность члена семьи инвалида-нанимателя, вселенного на период постоянного ухода за инвалидом-нанимателем;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письменное согласие членов семьи инвалида-нанимателя на обмен предоставленного инвалиду-нанимателю специализированного жилого помещения на свободное специализированное жилое помещение и освобождение занимаемого специализированного жилого помещения (при обмене предоставленного инвалиду-нанимателю специализированного жилого помещения на свободное специализированное жилое помещение);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письменное согласие инвалидов-нанимателей и членов семьи инвалидов-нанимателей на обмен предоставленного одному инвалиду-нанимателю специализированного жилого помещения на специализированное жилое помещение, предоставленное другому инвалиду-нанимателю (при обмене предоставленного инвалиду-нанимателю специализированного жилого помещения на специализированное жилое помещение, предоставленное другому инвалиду-нанимателю).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УСЗН по г. Улан-Удэ в течение 15 календарных дней со дня обращения инвалида-нанимателя или его представителя с заявлением и документами, указанными в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представляет заявление и документы, указанные в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в Министерство социальной защиты населения Республики Бурятия (далее - Министерство) на рассмотрение Комиссии по предоставлению специализированных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 (далее - Комиссия), созданной при Министерстве.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работы и состав Комиссии утверждается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на основании заявления и документов, указанных в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принимает одно из указанных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принятии на учет для обмена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отказе в принятии на учет для обмена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обмене специализированного жилого помещения на свободное специализированное жилое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обмене специализированного жилого помещения на специализированное жилое помещение, предоставленное другому инвалиду-нанимателю.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 принятии на учет для обмена специализированного жилого помещения принимается Комиссией при наличии оснований и соблюдении условий для обмена специализированного жилого помещения, указанных в </w:t>
      </w:r>
      <w:hyperlink w:history="0" w:anchor="P271" w:tooltip="2. При выбытии из жилого помещения членов семьи инвалида-нанимателя, рождении (усыновлении, удочерении) инвалидом-нанимателем ребенка (детей), а также при вселении одного члена семьи инвалида-нанимателя на период постоянного ухода за инвалидом-нанимателем наймодатель осуществляет обмен предоставленного инвалиду-нанимателю специализированного жилого помещения на свободное специализированное жилое помещение или специализированное жилое помещение, предусмотренное другому инвалиду-нанимателю, в порядке очере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Положения, в течение 30 календарных дней со дня представления УСЗН по г. Улан-Удэ заявления и документов, указанных в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об отказе в принятии на учет для обмена специализированного жилого помещения принимается Комиссией в течение 30 календарных дней со дня представления УСЗН по г. Улан-Удэ заявления и документов, указанных в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Положения,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непредставления документов, предусмотренных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отсутствия права состоять на учете для обмена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представления документов, содержащих недостоверные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Решение об обмене специализированного жилого помещения на свободное специализированное жилое помещение принимается Комиссией при наличии оснований и соблюдении условий, предусмотренных </w:t>
      </w:r>
      <w:hyperlink w:history="0" w:anchor="P271" w:tooltip="2. При выбытии из жилого помещения членов семьи инвалида-нанимателя, рождении (усыновлении, удочерении) инвалидом-нанимателем ребенка (детей), а также при вселении одного члена семьи инвалида-нанимателя на период постоянного ухода за инвалидом-нанимателем наймодатель осуществляет обмен предоставленного инвалиду-нанимателю специализированного жилого помещения на свободное специализированное жилое помещение или специализированное жилое помещение, предусмотренное другому инвалиду-нанимателю, в порядке очере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Положения, в течение 30 календарных дней со дня представления УСЗН по г. Улан-Удэ сведений об освобождении специализированного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об обмене специализированного жилого помещения на специализированное жилое помещение, предоставленное другому инвалиду-нанимателю, принимается Комиссией при возникновении оснований и соблюдении условий, предусмотренных </w:t>
      </w:r>
      <w:hyperlink w:history="0" w:anchor="P271" w:tooltip="2. При выбытии из жилого помещения членов семьи инвалида-нанимателя, рождении (усыновлении, удочерении) инвалидом-нанимателем ребенка (детей), а также при вселении одного члена семьи инвалида-нанимателя на период постоянного ухода за инвалидом-нанимателем наймодатель осуществляет обмен предоставленного инвалиду-нанимателю специализированного жилого помещения на свободное специализированное жилое помещение или специализированное жилое помещение, предусмотренное другому инвалиду-нанимателю, в порядке очере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Положения, в течение 30 календарных дней со дня представления УСЗН по г. Улан-Удэ заявления и документов, указанных в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Инвалидам-нанимателям, принятым на учет для обмена специализированного жилого помещения, устанавливается очередность исходя из даты представления инвалидом-нанимателем или его представителем в УСЗН по г. Улан-Удэ заявления и документов, предусмотренных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Инвалиды-наниматели, принятые на учет для обмена специализированного жилого помещения в один день, включаются в очередь в алфавитном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состоять на учете для обмена специализированного жилого помещения сохраняется за инвалидом-нанимателем до обмена специализированного жилого помещения или до возникновения оснований для снятия его с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каждого инвалида-нанимателя, обратившегося для постановки на учет для обмена специализированного жилого помещения, Министерством заводится учетное дело, в котором содержатся заявление, документы, предусмотренные </w:t>
      </w:r>
      <w:hyperlink w:history="0" w:anchor="P275" w:tooltip="3. Для рассмотрения вопроса о принятии на учет для обмена специализированного жилого помещения на свободное специализированное жилое помещение или специализированное жилое помещение, предоставленное другому инвалиду-нанимателю (далее - для обмена специализированного жилого помещения), инвалид-наниматель, его законный представитель или представитель по доверенности (далее - представитель) представляет в Управление социальной защиты населения по г. Улан-Удэ республиканского государственного учреждения &quot;Цен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Положения, решения, принятые по заявлению инвалида-нанимателя.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Инвалиды снимаются с учета для обмена специализированных жилых помещений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представления заявления о снятии с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утраты оснований, дающих право на обмен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расторжения или прекращения договора найма специализированного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выявления в представленных документах сведений, не соответствующих действительности и послуживших основанием для принятия на учет.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обстоятельств, влекущих снятие инвалидов-нанимателей с учета для обмена специализированных жилых помещений, инвалиды-наниматели обязаны извещать УСЗН по г. Улан-Удэ в течение 15 календарных дней со дня наступления указанных случаев.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Министерство сообщает о принятых решениях инвалидам-нанимателям в письменной форме в течение 15 календарных дней со дня принятия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РБ от 05.05.2009 N 159</w:t>
            <w:br/>
            <w:t>(ред. от 20.06.2023)</w:t>
            <w:br/>
            <w:t>"О мерах по реализации Закона Республики Бурятия...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91CF1764CC4F9B587E42487A5B5E1013FF96AF50AF56D52451DFED19459EAE9704CD2D4DD9AA726E421D9690F85CC79170B80D7B5C2C0D55EAF4013M2D" TargetMode = "External"/>
	<Relationship Id="rId8" Type="http://schemas.openxmlformats.org/officeDocument/2006/relationships/hyperlink" Target="consultantplus://offline/ref=391CF1764CC4F9B587E42487A5B5E1013FF96AF50CFE615E491DFED19459EAE9704CD2D4DD9AA726E421D96A0F85CC79170B80D7B5C2C0D55EAF4013M2D" TargetMode = "External"/>
	<Relationship Id="rId9" Type="http://schemas.openxmlformats.org/officeDocument/2006/relationships/hyperlink" Target="consultantplus://offline/ref=391CF1764CC4F9B587E42487A5B5E1013FF96AF509F5615E4E1DFED19459EAE9704CD2D4DD9AA726E421D96A0F85CC79170B80D7B5C2C0D55EAF4013M2D" TargetMode = "External"/>
	<Relationship Id="rId10" Type="http://schemas.openxmlformats.org/officeDocument/2006/relationships/hyperlink" Target="consultantplus://offline/ref=391CF1764CC4F9B587E42487A5B5E1013FF96AF508F96D52481DFED19459EAE9704CD2D4DD9AA726E421D9640F85CC79170B80D7B5C2C0D55EAF4013M2D" TargetMode = "External"/>
	<Relationship Id="rId11" Type="http://schemas.openxmlformats.org/officeDocument/2006/relationships/hyperlink" Target="consultantplus://offline/ref=391CF1764CC4F9B587E42487A5B5E1013FF96AF50FF46553491DFED19459EAE9704CD2D4DD9AA726E421D96A0F85CC79170B80D7B5C2C0D55EAF4013M2D" TargetMode = "External"/>
	<Relationship Id="rId12" Type="http://schemas.openxmlformats.org/officeDocument/2006/relationships/hyperlink" Target="consultantplus://offline/ref=391CF1764CC4F9B587E42487A5B5E1013FF96AF50EFC6459491DFED19459EAE9704CD2D4DD9AA726E421D96A0F85CC79170B80D7B5C2C0D55EAF4013M2D" TargetMode = "External"/>
	<Relationship Id="rId13" Type="http://schemas.openxmlformats.org/officeDocument/2006/relationships/hyperlink" Target="consultantplus://offline/ref=391CF1764CC4F9B587E42487A5B5E1013FF96AF50DF961594B1DFED19459EAE9704CD2D4DD9AA726E421DF650F85CC79170B80D7B5C2C0D55EAF4013M2D" TargetMode = "External"/>
	<Relationship Id="rId14" Type="http://schemas.openxmlformats.org/officeDocument/2006/relationships/hyperlink" Target="consultantplus://offline/ref=391CF1764CC4F9B587E42487A5B5E1013FF96AF50DFB6558481DFED19459EAE9704CD2D4DD9AA726E421DF6E0F85CC79170B80D7B5C2C0D55EAF4013M2D" TargetMode = "External"/>
	<Relationship Id="rId15" Type="http://schemas.openxmlformats.org/officeDocument/2006/relationships/hyperlink" Target="consultantplus://offline/ref=391CF1764CC4F9B587E42487A5B5E1013FF96AF50CF46D5F491DFED19459EAE9704CD2D4DD9AA726E421D8680F85CC79170B80D7B5C2C0D55EAF4013M2D" TargetMode = "External"/>
	<Relationship Id="rId16" Type="http://schemas.openxmlformats.org/officeDocument/2006/relationships/hyperlink" Target="consultantplus://offline/ref=391CF1764CC4F9B587E42487A5B5E1013FF96AF50FF46453491DFED19459EAE9704CD2D4DD9AA726E421D8680F85CC79170B80D7B5C2C0D55EAF4013M2D" TargetMode = "External"/>
	<Relationship Id="rId17" Type="http://schemas.openxmlformats.org/officeDocument/2006/relationships/hyperlink" Target="consultantplus://offline/ref=391CF1764CC4F9B587E42487A5B5E1013FF96AF50FF46553491DFED19459EAE9704CD2D4DD9AA726E421D96B0F85CC79170B80D7B5C2C0D55EAF4013M2D" TargetMode = "External"/>
	<Relationship Id="rId18" Type="http://schemas.openxmlformats.org/officeDocument/2006/relationships/hyperlink" Target="consultantplus://offline/ref=391CF1764CC4F9B587E42487A5B5E1013FF96AF50FF46553491DFED19459EAE9704CD2D4DD9AA726E421D96B0F85CC79170B80D7B5C2C0D55EAF4013M2D" TargetMode = "External"/>
	<Relationship Id="rId19" Type="http://schemas.openxmlformats.org/officeDocument/2006/relationships/hyperlink" Target="consultantplus://offline/ref=391CF1764CC4F9B587E42487A5B5E1013FF96AF50EFC6459491DFED19459EAE9704CD2D4DD9AA726E421D96B0F85CC79170B80D7B5C2C0D55EAF4013M2D" TargetMode = "External"/>
	<Relationship Id="rId20" Type="http://schemas.openxmlformats.org/officeDocument/2006/relationships/hyperlink" Target="consultantplus://offline/ref=391CF1764CC4F9B587E42487A5B5E1013FF96AF50EFC6459491DFED19459EAE9704CD2D4DD9AA726E421D9640F85CC79170B80D7B5C2C0D55EAF4013M2D" TargetMode = "External"/>
	<Relationship Id="rId21" Type="http://schemas.openxmlformats.org/officeDocument/2006/relationships/hyperlink" Target="consultantplus://offline/ref=391CF1764CC4F9B587E42487A5B5E1013FF96AF50FF46553491DFED19459EAE9704CD2D4DD9AA726E421D96B0F85CC79170B80D7B5C2C0D55EAF4013M2D" TargetMode = "External"/>
	<Relationship Id="rId22" Type="http://schemas.openxmlformats.org/officeDocument/2006/relationships/hyperlink" Target="consultantplus://offline/ref=391CF1764CC4F9B587E42487A5B5E1013FF96AF50CFE615E491DFED19459EAE9704CD2D4DD9AA726E421D96B0F85CC79170B80D7B5C2C0D55EAF4013M2D" TargetMode = "External"/>
	<Relationship Id="rId23" Type="http://schemas.openxmlformats.org/officeDocument/2006/relationships/hyperlink" Target="consultantplus://offline/ref=391CF1764CC4F9B587E42487A5B5E1013FF96AF50AFD6353441DFED19459EAE9704CD2C6DDC2AB26EC3FD86D1AD39D3F14M1D" TargetMode = "External"/>
	<Relationship Id="rId24" Type="http://schemas.openxmlformats.org/officeDocument/2006/relationships/hyperlink" Target="consultantplus://offline/ref=391CF1764CC4F9B587E42487A5B5E1013FF96AF50AF56D52451DFED19459EAE9704CD2D4DD9AA726E421D9690F85CC79170B80D7B5C2C0D55EAF4013M2D" TargetMode = "External"/>
	<Relationship Id="rId25" Type="http://schemas.openxmlformats.org/officeDocument/2006/relationships/hyperlink" Target="consultantplus://offline/ref=391CF1764CC4F9B587E42487A5B5E1013FF96AF50CFE615E491DFED19459EAE9704CD2D4DD9AA726E421D9640F85CC79170B80D7B5C2C0D55EAF4013M2D" TargetMode = "External"/>
	<Relationship Id="rId26" Type="http://schemas.openxmlformats.org/officeDocument/2006/relationships/hyperlink" Target="consultantplus://offline/ref=391CF1764CC4F9B587E42487A5B5E1013FF96AF509F5615E4E1DFED19459EAE9704CD2D4DD9AA726E421D96A0F85CC79170B80D7B5C2C0D55EAF4013M2D" TargetMode = "External"/>
	<Relationship Id="rId27" Type="http://schemas.openxmlformats.org/officeDocument/2006/relationships/hyperlink" Target="consultantplus://offline/ref=391CF1764CC4F9B587E42487A5B5E1013FF96AF508F96D52481DFED19459EAE9704CD2D4DD9AA726E421D9640F85CC79170B80D7B5C2C0D55EAF4013M2D" TargetMode = "External"/>
	<Relationship Id="rId28" Type="http://schemas.openxmlformats.org/officeDocument/2006/relationships/hyperlink" Target="consultantplus://offline/ref=391CF1764CC4F9B587E42487A5B5E1013FF96AF50FF46553491DFED19459EAE9704CD2D4DD9AA726E421D9640F85CC79170B80D7B5C2C0D55EAF4013M2D" TargetMode = "External"/>
	<Relationship Id="rId29" Type="http://schemas.openxmlformats.org/officeDocument/2006/relationships/hyperlink" Target="consultantplus://offline/ref=391CF1764CC4F9B587E42487A5B5E1013FF96AF50EFC6459491DFED19459EAE9704CD2D4DD9AA726E421D86C0F85CC79170B80D7B5C2C0D55EAF4013M2D" TargetMode = "External"/>
	<Relationship Id="rId30" Type="http://schemas.openxmlformats.org/officeDocument/2006/relationships/hyperlink" Target="consultantplus://offline/ref=391CF1764CC4F9B587E42487A5B5E1013FF96AF50DF961594B1DFED19459EAE9704CD2D4DD9AA726E421DF650F85CC79170B80D7B5C2C0D55EAF4013M2D" TargetMode = "External"/>
	<Relationship Id="rId31" Type="http://schemas.openxmlformats.org/officeDocument/2006/relationships/hyperlink" Target="consultantplus://offline/ref=391CF1764CC4F9B587E42487A5B5E1013FF96AF50DFB6558481DFED19459EAE9704CD2D4DD9AA726E421DF6E0F85CC79170B80D7B5C2C0D55EAF4013M2D" TargetMode = "External"/>
	<Relationship Id="rId32" Type="http://schemas.openxmlformats.org/officeDocument/2006/relationships/hyperlink" Target="consultantplus://offline/ref=391CF1764CC4F9B587E42487A5B5E1013FF96AF50CF46D5F491DFED19459EAE9704CD2D4DD9AA726E421D8680F85CC79170B80D7B5C2C0D55EAF4013M2D" TargetMode = "External"/>
	<Relationship Id="rId33" Type="http://schemas.openxmlformats.org/officeDocument/2006/relationships/hyperlink" Target="consultantplus://offline/ref=391CF1764CC4F9B587E42487A5B5E1013FF96AF50FF46553491DFED19459EAE9704CD2D4DD9AA726E421D86C0F85CC79170B80D7B5C2C0D55EAF4013M2D" TargetMode = "External"/>
	<Relationship Id="rId34" Type="http://schemas.openxmlformats.org/officeDocument/2006/relationships/hyperlink" Target="consultantplus://offline/ref=391CF1764CC4F9B587E42487A5B5E1013FF96AF50EFC6459491DFED19459EAE9704CD2D4DD9AA726E421D86D0F85CC79170B80D7B5C2C0D55EAF4013M2D" TargetMode = "External"/>
	<Relationship Id="rId35" Type="http://schemas.openxmlformats.org/officeDocument/2006/relationships/hyperlink" Target="consultantplus://offline/ref=391CF1764CC4F9B587E42487A5B5E1013FF96AF50FF46553491DFED19459EAE9704CD2D4DD9AA726E421D86E0F85CC79170B80D7B5C2C0D55EAF4013M2D" TargetMode = "External"/>
	<Relationship Id="rId36" Type="http://schemas.openxmlformats.org/officeDocument/2006/relationships/hyperlink" Target="consultantplus://offline/ref=391CF1764CC4F9B587E42487A5B5E1013FF96AF50FF46553491DFED19459EAE9704CD2D4DD9AA726E421D86F0F85CC79170B80D7B5C2C0D55EAF4013M2D" TargetMode = "External"/>
	<Relationship Id="rId37" Type="http://schemas.openxmlformats.org/officeDocument/2006/relationships/hyperlink" Target="consultantplus://offline/ref=391CF1764CC4F9B587E42487A5B5E1013FF96AF50DF961594B1DFED19459EAE9704CD2D4DD9AA726E421DE6C0F85CC79170B80D7B5C2C0D55EAF4013M2D" TargetMode = "External"/>
	<Relationship Id="rId38" Type="http://schemas.openxmlformats.org/officeDocument/2006/relationships/hyperlink" Target="consultantplus://offline/ref=391CF1764CC4F9B587E42487A5B5E1013FF96AF50EFC6459491DFED19459EAE9704CD2D4DD9AA726E421D86F0F85CC79170B80D7B5C2C0D55EAF4013M2D" TargetMode = "External"/>
	<Relationship Id="rId39" Type="http://schemas.openxmlformats.org/officeDocument/2006/relationships/hyperlink" Target="consultantplus://offline/ref=391CF1764CC4F9B587E43A8AB3D9BC0938F235F009FD6E0D1042A58CC350E0BE2503D39A999FB827E53FDB6C061DM2D" TargetMode = "External"/>
	<Relationship Id="rId40" Type="http://schemas.openxmlformats.org/officeDocument/2006/relationships/hyperlink" Target="consultantplus://offline/ref=391CF1764CC4F9B587E42487A5B5E1013FF96AF50FF46553491DFED19459EAE9704CD2D4DD9AA726E421D8690F85CC79170B80D7B5C2C0D55EAF4013M2D" TargetMode = "External"/>
	<Relationship Id="rId41" Type="http://schemas.openxmlformats.org/officeDocument/2006/relationships/hyperlink" Target="consultantplus://offline/ref=391CF1764CC4F9B587E42487A5B5E1013FF96AF50DFB6558481DFED19459EAE9704CD2D4DD9AA726E421DF6F0F85CC79170B80D7B5C2C0D55EAF4013M2D" TargetMode = "External"/>
	<Relationship Id="rId42" Type="http://schemas.openxmlformats.org/officeDocument/2006/relationships/hyperlink" Target="consultantplus://offline/ref=391CF1764CC4F9B587E42487A5B5E1013FF96AF50FF46553491DFED19459EAE9704CD2D4DD9AA726E421D8640F85CC79170B80D7B5C2C0D55EAF4013M2D" TargetMode = "External"/>
	<Relationship Id="rId43" Type="http://schemas.openxmlformats.org/officeDocument/2006/relationships/hyperlink" Target="consultantplus://offline/ref=391CF1764CC4F9B587E42487A5B5E1013FF96AF509F5615E4E1DFED19459EAE9704CD2D4DD9AA726E421D96B0F85CC79170B80D7B5C2C0D55EAF4013M2D" TargetMode = "External"/>
	<Relationship Id="rId44" Type="http://schemas.openxmlformats.org/officeDocument/2006/relationships/hyperlink" Target="consultantplus://offline/ref=391CF1764CC4F9B587E42487A5B5E1013FF96AF50FF46553491DFED19459EAE9704CD2D4DD9AA726E421DB6C0F85CC79170B80D7B5C2C0D55EAF4013M2D" TargetMode = "External"/>
	<Relationship Id="rId45" Type="http://schemas.openxmlformats.org/officeDocument/2006/relationships/hyperlink" Target="consultantplus://offline/ref=391CF1764CC4F9B587E42487A5B5E1013FF96AF50FF46553491DFED19459EAE9704CD2D4DD9AA726E421DB6E0F85CC79170B80D7B5C2C0D55EAF4013M2D" TargetMode = "External"/>
	<Relationship Id="rId46" Type="http://schemas.openxmlformats.org/officeDocument/2006/relationships/hyperlink" Target="consultantplus://offline/ref=391CF1764CC4F9B587E42487A5B5E1013FF96AF50DF961594B1DFED19459EAE9704CD2D4DD9AA726E421DE6E0F85CC79170B80D7B5C2C0D55EAF4013M2D" TargetMode = "External"/>
	<Relationship Id="rId47" Type="http://schemas.openxmlformats.org/officeDocument/2006/relationships/hyperlink" Target="consultantplus://offline/ref=391CF1764CC4F9B587E42487A5B5E1013FF96AF50DFB6558481DFED19459EAE9704CD2D4DD9AA726E421DF680F85CC79170B80D7B5C2C0D55EAF4013M2D" TargetMode = "External"/>
	<Relationship Id="rId48" Type="http://schemas.openxmlformats.org/officeDocument/2006/relationships/hyperlink" Target="consultantplus://offline/ref=391CF1764CC4F9B587E42487A5B5E1013FF96AF50CF46D5F491DFED19459EAE9704CD2D4DD9AA726E421D8680F85CC79170B80D7B5C2C0D55EAF4013M2D" TargetMode = "External"/>
	<Relationship Id="rId49" Type="http://schemas.openxmlformats.org/officeDocument/2006/relationships/hyperlink" Target="consultantplus://offline/ref=391CF1764CC4F9B587E42487A5B5E1013FF96AF509F5615E4E1DFED19459EAE9704CD2D4DD9AA726E421D8650F85CC79170B80D7B5C2C0D55EAF4013M2D" TargetMode = "External"/>
	<Relationship Id="rId50" Type="http://schemas.openxmlformats.org/officeDocument/2006/relationships/hyperlink" Target="consultantplus://offline/ref=391CF1764CC4F9B587E42487A5B5E1013FF96AF50FF46553491DFED19459EAE9704CD2D4DD9AA726E421DB680F85CC79170B80D7B5C2C0D55EAF4013M2D" TargetMode = "External"/>
	<Relationship Id="rId51" Type="http://schemas.openxmlformats.org/officeDocument/2006/relationships/hyperlink" Target="consultantplus://offline/ref=391CF1764CC4F9B587E42487A5B5E1013FF96AF50FF46553491DFED19459EAE9704CD2D4DD9AA726E421DB6B0F85CC79170B80D7B5C2C0D55EAF4013M2D" TargetMode = "External"/>
	<Relationship Id="rId52" Type="http://schemas.openxmlformats.org/officeDocument/2006/relationships/hyperlink" Target="consultantplus://offline/ref=391CF1764CC4F9B587E42487A5B5E1013FF96AF50FF46553491DFED19459EAE9704CD2D4DD9AA726E421DB650F85CC79170B80D7B5C2C0D55EAF4013M2D" TargetMode = "External"/>
	<Relationship Id="rId53" Type="http://schemas.openxmlformats.org/officeDocument/2006/relationships/hyperlink" Target="consultantplus://offline/ref=391CF1764CC4F9B587E42487A5B5E1013FF96AF50FF46553491DFED19459EAE9704CD2D4DD9AA726E421DA6D0F85CC79170B80D7B5C2C0D55EAF4013M2D" TargetMode = "External"/>
	<Relationship Id="rId54" Type="http://schemas.openxmlformats.org/officeDocument/2006/relationships/hyperlink" Target="consultantplus://offline/ref=391CF1764CC4F9B587E42487A5B5E1013FF96AF50FF46553491DFED19459EAE9704CD2D4DD9AA726E421DA6E0F85CC79170B80D7B5C2C0D55EAF4013M2D" TargetMode = "External"/>
	<Relationship Id="rId55" Type="http://schemas.openxmlformats.org/officeDocument/2006/relationships/hyperlink" Target="consultantplus://offline/ref=391CF1764CC4F9B587E42487A5B5E1013FF96AF50FF46553491DFED19459EAE9704CD2D4DD9AA726E421DA6F0F85CC79170B80D7B5C2C0D55EAF4013M2D" TargetMode = "External"/>
	<Relationship Id="rId56" Type="http://schemas.openxmlformats.org/officeDocument/2006/relationships/hyperlink" Target="consultantplus://offline/ref=391CF1764CC4F9B587E42487A5B5E1013FF96AF50FF46553491DFED19459EAE9704CD2D4DD9AA726E421DA640F85CC79170B80D7B5C2C0D55EAF4013M2D" TargetMode = "External"/>
	<Relationship Id="rId57" Type="http://schemas.openxmlformats.org/officeDocument/2006/relationships/hyperlink" Target="consultantplus://offline/ref=391CF1764CC4F9B587E42487A5B5E1013FF96AF50FF46553491DFED19459EAE9704CD2D4DD9AA726E421DA650F85CC79170B80D7B5C2C0D55EAF4013M2D" TargetMode = "External"/>
	<Relationship Id="rId58" Type="http://schemas.openxmlformats.org/officeDocument/2006/relationships/hyperlink" Target="consultantplus://offline/ref=391CF1764CC4F9B587E42487A5B5E1013FF96AF50FF46553491DFED19459EAE9704CD2D4DD9AA726E421DD6F0F85CC79170B80D7B5C2C0D55EAF4013M2D" TargetMode = "External"/>
	<Relationship Id="rId59" Type="http://schemas.openxmlformats.org/officeDocument/2006/relationships/hyperlink" Target="consultantplus://offline/ref=391CF1764CC4F9B587E43A8AB3D9BC093EF636FC0FFF6E0D1042A58CC350E0BE2503D39A999FB827E53FDB6C061DM2D" TargetMode = "External"/>
	<Relationship Id="rId60" Type="http://schemas.openxmlformats.org/officeDocument/2006/relationships/hyperlink" Target="consultantplus://offline/ref=391CF1764CC4F9B587E42487A5B5E1013FF96AF509F5615E4E1DFED19459EAE9704CD2D4DD9AA726E421DB680F85CC79170B80D7B5C2C0D55EAF4013M2D" TargetMode = "External"/>
	<Relationship Id="rId61" Type="http://schemas.openxmlformats.org/officeDocument/2006/relationships/hyperlink" Target="consultantplus://offline/ref=391CF1764CC4F9B587E42487A5B5E1013FF96AF50FF46553491DFED19459EAE9704CD2D4DD9AA726E421DD680F85CC79170B80D7B5C2C0D55EAF4013M2D" TargetMode = "External"/>
	<Relationship Id="rId62" Type="http://schemas.openxmlformats.org/officeDocument/2006/relationships/hyperlink" Target="consultantplus://offline/ref=391CF1764CC4F9B587E42487A5B5E1013FF96AF50FF46553491DFED19459EAE9704CD2D4DD9AA726E421DD690F85CC79170B80D7B5C2C0D55EAF4013M2D" TargetMode = "External"/>
	<Relationship Id="rId63" Type="http://schemas.openxmlformats.org/officeDocument/2006/relationships/hyperlink" Target="consultantplus://offline/ref=391CF1764CC4F9B587E42487A5B5E1013FF96AF50FF46553491DFED19459EAE9704CD2D4DD9AA726E421DD6A0F85CC79170B80D7B5C2C0D55EAF4013M2D" TargetMode = "External"/>
	<Relationship Id="rId64" Type="http://schemas.openxmlformats.org/officeDocument/2006/relationships/hyperlink" Target="consultantplus://offline/ref=391CF1764CC4F9B587E42487A5B5E1013FF96AF50FF46553491DFED19459EAE9704CD2D4DD9AA726E421DC690F85CC79170B80D7B5C2C0D55EAF4013M2D" TargetMode = "External"/>
	<Relationship Id="rId65" Type="http://schemas.openxmlformats.org/officeDocument/2006/relationships/hyperlink" Target="consultantplus://offline/ref=391CF1764CC4F9B587E42487A5B5E1013FF96AF50FF46553491DFED19459EAE9704CD2D4DD9AA726E421DC6B0F85CC79170B80D7B5C2C0D55EAF4013M2D" TargetMode = "External"/>
	<Relationship Id="rId66" Type="http://schemas.openxmlformats.org/officeDocument/2006/relationships/hyperlink" Target="consultantplus://offline/ref=391CF1764CC4F9B587E42487A5B5E1013FF96AF50FF46553491DFED19459EAE9704CD2D4DD9AA726E421DF6D0F85CC79170B80D7B5C2C0D55EAF4013M2D" TargetMode = "External"/>
	<Relationship Id="rId67" Type="http://schemas.openxmlformats.org/officeDocument/2006/relationships/hyperlink" Target="consultantplus://offline/ref=391CF1764CC4F9B587E42487A5B5E1013FF96AF50FF46553491DFED19459EAE9704CD2D4DD9AA726E421DF6F0F85CC79170B80D7B5C2C0D55EAF4013M2D" TargetMode = "External"/>
	<Relationship Id="rId68" Type="http://schemas.openxmlformats.org/officeDocument/2006/relationships/hyperlink" Target="consultantplus://offline/ref=391CF1764CC4F9B587E42487A5B5E1013FF96AF508F96D52481DFED19459EAE9704CD2D4DD9AA726E421D9640F85CC79170B80D7B5C2C0D55EAF4013M2D" TargetMode = "External"/>
	<Relationship Id="rId69" Type="http://schemas.openxmlformats.org/officeDocument/2006/relationships/hyperlink" Target="consultantplus://offline/ref=391CF1764CC4F9B587E42487A5B5E1013FF96AF50FF46553491DFED19459EAE9704CD2D4DD9AA726E421DF680F85CC79170B80D7B5C2C0D55EAF4013M2D" TargetMode = "External"/>
	<Relationship Id="rId70" Type="http://schemas.openxmlformats.org/officeDocument/2006/relationships/hyperlink" Target="consultantplus://offline/ref=391CF1764CC4F9B587E42487A5B5E1013FF96AF50EFC6459491DFED19459EAE9704CD2D4DD9AA726E421D8680F85CC79170B80D7B5C2C0D55EAF4013M2D" TargetMode = "External"/>
	<Relationship Id="rId71" Type="http://schemas.openxmlformats.org/officeDocument/2006/relationships/hyperlink" Target="consultantplus://offline/ref=391CF1764CC4F9B587E42487A5B5E1013FF96AF50EFC6459491DFED19459EAE9704CD2D4DD9AA726E421D8690F85CC79170B80D7B5C2C0D55EAF4013M2D" TargetMode = "External"/>
	<Relationship Id="rId72" Type="http://schemas.openxmlformats.org/officeDocument/2006/relationships/hyperlink" Target="consultantplus://offline/ref=391CF1764CC4F9B587E42487A5B5E1013FF96AF50FF46553491DFED19459EAE9704CD2D4DD9AA726E421DF690F85CC79170B80D7B5C2C0D55EAF4013M2D" TargetMode = "External"/>
	<Relationship Id="rId73" Type="http://schemas.openxmlformats.org/officeDocument/2006/relationships/hyperlink" Target="consultantplus://offline/ref=391CF1764CC4F9B587E42487A5B5E1013FF96AF509F5615E4E1DFED19459EAE9704CD2D4DD9AA726E421DB640F85CC79170B80D7B5C2C0D55EAF4013M2D" TargetMode = "External"/>
	<Relationship Id="rId74" Type="http://schemas.openxmlformats.org/officeDocument/2006/relationships/hyperlink" Target="consultantplus://offline/ref=391CF1764CC4F9B587E42487A5B5E1013FF96AF50FF46553491DFED19459EAE9704CD2D4DD9AA726E421DF690F85CC79170B80D7B5C2C0D55EAF4013M2D" TargetMode = "External"/>
	<Relationship Id="rId75" Type="http://schemas.openxmlformats.org/officeDocument/2006/relationships/hyperlink" Target="consultantplus://offline/ref=391CF1764CC4F9B587E42487A5B5E1013FF96AF509F5615E4E1DFED19459EAE9704CD2D4DD9AA726E421DA6C0F85CC79170B80D7B5C2C0D55EAF4013M2D" TargetMode = "External"/>
	<Relationship Id="rId76" Type="http://schemas.openxmlformats.org/officeDocument/2006/relationships/hyperlink" Target="consultantplus://offline/ref=391CF1764CC4F9B587E42487A5B5E1013FF96AF50FF46553491DFED19459EAE9704CD2D4DD9AA726E421DF690F85CC79170B80D7B5C2C0D55EAF4013M2D" TargetMode = "External"/>
	<Relationship Id="rId77" Type="http://schemas.openxmlformats.org/officeDocument/2006/relationships/hyperlink" Target="consultantplus://offline/ref=391CF1764CC4F9B587E42487A5B5E1013FF96AF50FF46553491DFED19459EAE9704CD2D4DD9AA726E421DF6A0F85CC79170B80D7B5C2C0D55EAF4013M2D" TargetMode = "External"/>
	<Relationship Id="rId78" Type="http://schemas.openxmlformats.org/officeDocument/2006/relationships/hyperlink" Target="consultantplus://offline/ref=391CF1764CC4F9B587E42487A5B5E1013FF96AF50DFB6558481DFED19459EAE9704CD2D4DD9AA726E421DF6A0F85CC79170B80D7B5C2C0D55EAF4013M2D" TargetMode = "External"/>
	<Relationship Id="rId79" Type="http://schemas.openxmlformats.org/officeDocument/2006/relationships/hyperlink" Target="consultantplus://offline/ref=391CF1764CC4F9B587E43A8AB3D9BC0938F235F009FD6E0D1042A58CC350E0BE2503D39A999FB827E53FDB6C061DM2D" TargetMode = "External"/>
	<Relationship Id="rId80" Type="http://schemas.openxmlformats.org/officeDocument/2006/relationships/hyperlink" Target="consultantplus://offline/ref=391CF1764CC4F9B587E42487A5B5E1013FF96AF50EFC6459491DFED19459EAE9704CD2D4DD9AA726E421D86A0F85CC79170B80D7B5C2C0D55EAF4013M2D" TargetMode = "External"/>
	<Relationship Id="rId81" Type="http://schemas.openxmlformats.org/officeDocument/2006/relationships/hyperlink" Target="consultantplus://offline/ref=391CF1764CC4F9B587E42487A5B5E1013FF96AF50FF46453491DFED19459EAE9704CD2D4DD9AA726E421D06D0F85CC79170B80D7B5C2C0D55EAF4013M2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РБ от 05.05.2009 N 159
(ред. от 20.06.2023)
"О мерах по реализации Закона Республики Бурятия от 16.03.2009 N 778-IV "О порядке, условиях предоставления жилых помещений в специализированном жилом доме системы государственного социального обслуживания граждан для инвалидов-колясочников в Республике Бурятия"
(вместе с "Положением о порядке принятия инвалидов на учет для предоставления специализированных жилых помещений и порядке предоставления специализированных жилых помещений в сп</dc:title>
  <dcterms:created xsi:type="dcterms:W3CDTF">2023-11-08T03:12:53Z</dcterms:created>
</cp:coreProperties>
</file>