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C6041" w14:textId="1C90E109" w:rsidR="00601F02" w:rsidRDefault="00F7107E" w:rsidP="00F7107E">
      <w:pPr>
        <w:pStyle w:val="1"/>
        <w:spacing w:before="0" w:after="0" w:line="240" w:lineRule="auto"/>
        <w:ind w:left="20" w:right="-20"/>
        <w:jc w:val="center"/>
        <w:rPr>
          <w:rFonts w:ascii="Times New Roman" w:eastAsia="Times New Roman" w:hAnsi="Times New Roman" w:cs="Times New Roman"/>
          <w:b/>
          <w:sz w:val="28"/>
          <w:szCs w:val="28"/>
          <w:lang w:val="ru-RU"/>
        </w:rPr>
      </w:pPr>
      <w:r w:rsidRPr="00F7107E">
        <w:rPr>
          <w:rFonts w:ascii="Times New Roman" w:eastAsia="Times New Roman" w:hAnsi="Times New Roman" w:cs="Times New Roman"/>
          <w:b/>
          <w:sz w:val="28"/>
          <w:szCs w:val="28"/>
        </w:rPr>
        <w:t>ПРОГРАММА РЕАЛИЗАЦИИ ПРОЕКТА</w:t>
      </w:r>
      <w:bookmarkStart w:id="0" w:name="_1rm2fatuzmh8" w:colFirst="0" w:colLast="0"/>
      <w:bookmarkEnd w:id="0"/>
    </w:p>
    <w:p w14:paraId="2958234F" w14:textId="77777777" w:rsidR="00B93D46" w:rsidRPr="00B93D46" w:rsidRDefault="00B93D46" w:rsidP="00B93D46">
      <w:pPr>
        <w:rPr>
          <w:lang w:val="ru-RU"/>
        </w:rPr>
      </w:pPr>
    </w:p>
    <w:p w14:paraId="490C87A5" w14:textId="7D15C4A6" w:rsidR="00601F02" w:rsidRPr="00F7107E" w:rsidRDefault="00F7107E" w:rsidP="00F7107E">
      <w:pPr>
        <w:pStyle w:val="2"/>
        <w:spacing w:before="0" w:after="0" w:line="360" w:lineRule="auto"/>
        <w:ind w:right="-20"/>
        <w:jc w:val="center"/>
        <w:rPr>
          <w:rFonts w:ascii="Times New Roman" w:eastAsia="Times New Roman" w:hAnsi="Times New Roman" w:cs="Times New Roman"/>
          <w:b/>
          <w:sz w:val="28"/>
          <w:szCs w:val="28"/>
        </w:rPr>
      </w:pPr>
      <w:bookmarkStart w:id="1" w:name="_iqwibfxmwrlz" w:colFirst="0" w:colLast="0"/>
      <w:bookmarkStart w:id="2" w:name="_ce39jtad7lnf" w:colFirst="0" w:colLast="0"/>
      <w:bookmarkEnd w:id="1"/>
      <w:bookmarkEnd w:id="2"/>
      <w:r w:rsidRPr="00F7107E">
        <w:rPr>
          <w:rFonts w:ascii="Times New Roman" w:eastAsia="Times New Roman" w:hAnsi="Times New Roman" w:cs="Times New Roman"/>
          <w:b/>
          <w:sz w:val="28"/>
          <w:szCs w:val="28"/>
        </w:rPr>
        <w:t>консультационн</w:t>
      </w:r>
      <w:r w:rsidRPr="00F7107E">
        <w:rPr>
          <w:rFonts w:ascii="Times New Roman" w:eastAsia="Times New Roman" w:hAnsi="Times New Roman" w:cs="Times New Roman"/>
          <w:b/>
          <w:sz w:val="28"/>
          <w:szCs w:val="28"/>
          <w:lang w:val="ru-RU"/>
        </w:rPr>
        <w:t>ого</w:t>
      </w:r>
      <w:r w:rsidRPr="00F7107E">
        <w:rPr>
          <w:rFonts w:ascii="Times New Roman" w:eastAsia="Times New Roman" w:hAnsi="Times New Roman" w:cs="Times New Roman"/>
          <w:b/>
          <w:sz w:val="28"/>
          <w:szCs w:val="28"/>
        </w:rPr>
        <w:t xml:space="preserve"> центр</w:t>
      </w:r>
      <w:r w:rsidRPr="00F7107E">
        <w:rPr>
          <w:rFonts w:ascii="Times New Roman" w:eastAsia="Times New Roman" w:hAnsi="Times New Roman" w:cs="Times New Roman"/>
          <w:b/>
          <w:sz w:val="28"/>
          <w:szCs w:val="28"/>
          <w:lang w:val="ru-RU"/>
        </w:rPr>
        <w:t>а</w:t>
      </w:r>
      <w:r w:rsidRPr="00F7107E">
        <w:rPr>
          <w:rFonts w:ascii="Times New Roman" w:eastAsia="Times New Roman" w:hAnsi="Times New Roman" w:cs="Times New Roman"/>
          <w:b/>
          <w:sz w:val="28"/>
          <w:szCs w:val="28"/>
        </w:rPr>
        <w:t xml:space="preserve"> </w:t>
      </w:r>
      <w:r w:rsidRPr="00F7107E">
        <w:rPr>
          <w:rFonts w:ascii="Times New Roman" w:eastAsia="Times New Roman" w:hAnsi="Times New Roman" w:cs="Times New Roman"/>
          <w:b/>
          <w:sz w:val="28"/>
          <w:szCs w:val="28"/>
          <w:lang w:val="ru-RU"/>
        </w:rPr>
        <w:t>«В</w:t>
      </w:r>
      <w:r w:rsidRPr="00F7107E">
        <w:rPr>
          <w:rFonts w:ascii="Times New Roman" w:eastAsia="Times New Roman" w:hAnsi="Times New Roman" w:cs="Times New Roman"/>
          <w:b/>
          <w:sz w:val="28"/>
          <w:szCs w:val="28"/>
        </w:rPr>
        <w:t>ектор развития</w:t>
      </w:r>
      <w:r w:rsidRPr="00F7107E">
        <w:rPr>
          <w:rFonts w:ascii="Times New Roman" w:eastAsia="Times New Roman" w:hAnsi="Times New Roman" w:cs="Times New Roman"/>
          <w:b/>
          <w:sz w:val="28"/>
          <w:szCs w:val="28"/>
          <w:lang w:val="ru-RU"/>
        </w:rPr>
        <w:t>»</w:t>
      </w:r>
      <w:r w:rsidRPr="00F7107E">
        <w:rPr>
          <w:rFonts w:ascii="Times New Roman" w:eastAsia="Times New Roman" w:hAnsi="Times New Roman" w:cs="Times New Roman"/>
          <w:b/>
          <w:sz w:val="28"/>
          <w:szCs w:val="28"/>
        </w:rPr>
        <w:t xml:space="preserve"> по оказанию методической, психолого-педагогической, диагностической и консультативной помощи без взимания платы родителям (законным представителям) с детьми дошкольного возраста, обеспечивающим получение детьми дошкольного образования в форме семейного образования, в статусе ресурсного центра.</w:t>
      </w:r>
    </w:p>
    <w:p w14:paraId="00BC8FF3" w14:textId="77777777" w:rsidR="00601F02" w:rsidRDefault="00CE230F" w:rsidP="00CE230F">
      <w:pPr>
        <w:pStyle w:val="2"/>
        <w:spacing w:before="0" w:after="0" w:line="360" w:lineRule="auto"/>
        <w:ind w:left="20" w:right="-20" w:firstLine="720"/>
        <w:rPr>
          <w:rFonts w:ascii="Times New Roman" w:eastAsia="Times New Roman" w:hAnsi="Times New Roman" w:cs="Times New Roman"/>
          <w:b/>
          <w:sz w:val="28"/>
          <w:szCs w:val="28"/>
        </w:rPr>
      </w:pPr>
      <w:bookmarkStart w:id="3" w:name="_kn3uc7codoay" w:colFirst="0" w:colLast="0"/>
      <w:bookmarkEnd w:id="3"/>
      <w:r>
        <w:rPr>
          <w:rFonts w:ascii="Times New Roman" w:eastAsia="Times New Roman" w:hAnsi="Times New Roman" w:cs="Times New Roman"/>
          <w:b/>
          <w:sz w:val="28"/>
          <w:szCs w:val="28"/>
        </w:rPr>
        <w:t>1.1. Общее описание целей и задач проекта:</w:t>
      </w:r>
    </w:p>
    <w:p w14:paraId="5CEB09EF" w14:textId="77777777" w:rsidR="00601F02" w:rsidRDefault="00CE230F" w:rsidP="00CE230F">
      <w:pPr>
        <w:pStyle w:val="2"/>
        <w:spacing w:before="0" w:after="0" w:line="360" w:lineRule="auto"/>
        <w:ind w:left="20" w:right="4" w:firstLine="720"/>
        <w:jc w:val="both"/>
        <w:rPr>
          <w:rFonts w:ascii="Times New Roman" w:eastAsia="Times New Roman" w:hAnsi="Times New Roman" w:cs="Times New Roman"/>
          <w:sz w:val="28"/>
          <w:szCs w:val="28"/>
        </w:rPr>
      </w:pPr>
      <w:bookmarkStart w:id="4" w:name="_dz04n7au36g8" w:colFirst="0" w:colLast="0"/>
      <w:bookmarkEnd w:id="4"/>
      <w:r>
        <w:rPr>
          <w:rFonts w:ascii="Times New Roman" w:eastAsia="Times New Roman" w:hAnsi="Times New Roman" w:cs="Times New Roman"/>
          <w:b/>
          <w:sz w:val="28"/>
          <w:szCs w:val="28"/>
        </w:rPr>
        <w:t>Цель проекта:</w:t>
      </w:r>
      <w:r>
        <w:rPr>
          <w:rFonts w:ascii="Times New Roman" w:eastAsia="Times New Roman" w:hAnsi="Times New Roman" w:cs="Times New Roman"/>
          <w:sz w:val="28"/>
          <w:szCs w:val="28"/>
        </w:rPr>
        <w:t xml:space="preserve"> повышение доступности и качества дошкольного образования через, развитие вариативных форм дошкольного образования и совершенствование методической, психолого-педагогической, диагностической и консультативной помощи родителям, чьи дети не посещают дошкольные образовательные организации и экспертно-аналитической поддержки консультационных пунктов путем организации консультационного центра на территории Приморского края, в статусе ресурсного центра. </w:t>
      </w:r>
    </w:p>
    <w:p w14:paraId="3FE8F98E" w14:textId="17AED66D" w:rsidR="00601F02" w:rsidRDefault="00CE230F" w:rsidP="00CE230F">
      <w:pPr>
        <w:pStyle w:val="2"/>
        <w:spacing w:before="0" w:after="0" w:line="360" w:lineRule="auto"/>
        <w:ind w:left="20" w:right="4" w:firstLine="720"/>
        <w:jc w:val="both"/>
        <w:rPr>
          <w:rFonts w:ascii="Times New Roman" w:eastAsia="Times New Roman" w:hAnsi="Times New Roman" w:cs="Times New Roman"/>
          <w:b/>
          <w:sz w:val="28"/>
          <w:szCs w:val="28"/>
        </w:rPr>
      </w:pPr>
      <w:bookmarkStart w:id="5" w:name="_wvejbcpevmqy" w:colFirst="0" w:colLast="0"/>
      <w:bookmarkEnd w:id="5"/>
      <w:r>
        <w:rPr>
          <w:rFonts w:ascii="Times New Roman" w:eastAsia="Times New Roman" w:hAnsi="Times New Roman" w:cs="Times New Roman"/>
          <w:b/>
          <w:sz w:val="28"/>
          <w:szCs w:val="28"/>
        </w:rPr>
        <w:t>Задачи:</w:t>
      </w:r>
    </w:p>
    <w:p w14:paraId="67BA98D2" w14:textId="77777777" w:rsidR="00601F02" w:rsidRDefault="00CE230F" w:rsidP="00CE230F">
      <w:pPr>
        <w:numPr>
          <w:ilvl w:val="0"/>
          <w:numId w:val="4"/>
        </w:numPr>
        <w:spacing w:line="360" w:lineRule="auto"/>
        <w:ind w:left="0" w:right="10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создание новой организационной модели консультационного центра по построению диалога и совместной деятельности системы </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педагог-родитель-ребёнок</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в статусе ресурсного центра;</w:t>
      </w:r>
    </w:p>
    <w:p w14:paraId="7C85A121" w14:textId="77777777" w:rsidR="00601F02" w:rsidRDefault="00CE230F" w:rsidP="00CE230F">
      <w:pPr>
        <w:numPr>
          <w:ilvl w:val="0"/>
          <w:numId w:val="4"/>
        </w:numPr>
        <w:spacing w:line="360" w:lineRule="auto"/>
        <w:ind w:left="0" w:right="10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модели развивающей предметно-пространственной среды  на площадке консультационного пункта в рамках ресурсного центра;</w:t>
      </w:r>
    </w:p>
    <w:p w14:paraId="2D835DF5" w14:textId="77777777" w:rsidR="00601F02" w:rsidRDefault="00CE230F" w:rsidP="00CE230F">
      <w:pPr>
        <w:numPr>
          <w:ilvl w:val="0"/>
          <w:numId w:val="4"/>
        </w:numPr>
        <w:spacing w:line="360" w:lineRule="auto"/>
        <w:ind w:left="0"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сопровождение и консультирование родителей (законных представителей) с детьми дошкольного возраста, обеспечивающим получение детьми дошкольного образования в форме семейного образования; </w:t>
      </w:r>
    </w:p>
    <w:p w14:paraId="23B85A4B" w14:textId="77777777" w:rsidR="00601F02" w:rsidRDefault="00CE230F" w:rsidP="00CE230F">
      <w:pPr>
        <w:numPr>
          <w:ilvl w:val="0"/>
          <w:numId w:val="4"/>
        </w:numPr>
        <w:spacing w:line="36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оказание информационной, консультативной, методической, организационной, технической, экспертно-аналитической поддержки дошкольным образовательным организациям и общеобразовательным </w:t>
      </w:r>
      <w:r>
        <w:rPr>
          <w:rFonts w:ascii="Times New Roman" w:eastAsia="Times New Roman" w:hAnsi="Times New Roman" w:cs="Times New Roman"/>
          <w:sz w:val="28"/>
          <w:szCs w:val="28"/>
        </w:rPr>
        <w:lastRenderedPageBreak/>
        <w:t xml:space="preserve">организациям, в которых созданы соответствующие консультационные центры. </w:t>
      </w:r>
    </w:p>
    <w:p w14:paraId="726CC45D" w14:textId="18C412A6" w:rsidR="00601F02" w:rsidRDefault="00CE230F" w:rsidP="00CE230F">
      <w:pPr>
        <w:pStyle w:val="2"/>
        <w:spacing w:before="0" w:after="0" w:line="360" w:lineRule="auto"/>
        <w:ind w:left="20" w:right="-20" w:firstLine="720"/>
        <w:rPr>
          <w:rFonts w:ascii="Times New Roman" w:eastAsia="Times New Roman" w:hAnsi="Times New Roman" w:cs="Times New Roman"/>
          <w:b/>
          <w:sz w:val="28"/>
          <w:szCs w:val="28"/>
        </w:rPr>
      </w:pPr>
      <w:bookmarkStart w:id="6" w:name="_68mahgeham9n" w:colFirst="0" w:colLast="0"/>
      <w:bookmarkEnd w:id="6"/>
      <w:r>
        <w:rPr>
          <w:rFonts w:ascii="Times New Roman" w:eastAsia="Times New Roman" w:hAnsi="Times New Roman" w:cs="Times New Roman"/>
          <w:b/>
          <w:sz w:val="28"/>
          <w:szCs w:val="28"/>
        </w:rPr>
        <w:t xml:space="preserve"> 1.2. Описание комплекса работ по реализации мероприятий:</w:t>
      </w:r>
    </w:p>
    <w:p w14:paraId="51B60AD0" w14:textId="77777777" w:rsidR="00601F02" w:rsidRDefault="00CE230F" w:rsidP="00CE230F">
      <w:pPr>
        <w:spacing w:line="360" w:lineRule="auto"/>
        <w:ind w:left="20"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Создание на площадке КГОБУ Владивостокская КШ IV вида консультационного центра </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Вектор развития</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по оказанию методической, психолого-педагогической, диагностической и консультативной помощи без взимания платы родителям (законным представителям) с детьми дошкольного возраста, обеспечивающим получение детьми дошкольного образования в форме семейного образования, в статусе ресурсного центра</w:t>
      </w:r>
    </w:p>
    <w:p w14:paraId="4FC99E1C" w14:textId="77777777" w:rsidR="00601F02" w:rsidRDefault="00CE230F" w:rsidP="00CE230F">
      <w:pPr>
        <w:spacing w:line="360" w:lineRule="auto"/>
        <w:ind w:left="20"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Совершенствование модели социальной поддержки и психолого- педагогического сопровождения семьи за счет расширения спектра современных, инновационных форм включения участников образовательных отношений в воспитательно-образовательный процесс на базе Консультационного центра учреждения объединяющего работу </w:t>
      </w:r>
      <w:bookmarkStart w:id="7" w:name="_GoBack"/>
      <w:r>
        <w:rPr>
          <w:rFonts w:ascii="Times New Roman" w:eastAsia="Times New Roman" w:hAnsi="Times New Roman" w:cs="Times New Roman"/>
          <w:sz w:val="28"/>
          <w:szCs w:val="28"/>
        </w:rPr>
        <w:t>специалистов службы сопровождения и привлечённых сотрудников из штата социальных партнеров, позволит реализовывать комплекс мероприятий.</w:t>
      </w:r>
    </w:p>
    <w:p w14:paraId="04C37C21" w14:textId="77777777" w:rsidR="00601F02" w:rsidRDefault="00CE230F" w:rsidP="00CE230F">
      <w:pPr>
        <w:spacing w:line="360" w:lineRule="auto"/>
        <w:ind w:left="20"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Целевая аудитория проекта включает в себя родителей (законных представителей) детей, обучающихся на домашнем обучении, специалистов консультационных пунктов осуществляющих свою деятельность на территории Приморского края.</w:t>
      </w:r>
    </w:p>
    <w:p w14:paraId="5A7DBD4D" w14:textId="77777777" w:rsidR="00601F02" w:rsidRDefault="00CE230F" w:rsidP="00CE230F">
      <w:pPr>
        <w:spacing w:line="360" w:lineRule="auto"/>
        <w:ind w:left="20" w:right="-20"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По окончанию грантового финансирования проекта планируется внедрение новых моделей социализации, позволяющих детям, а также их родителям включаться в единое образовательное пространство. Дальнейшая деятельность по функционированию Консультационного центра в статусе ресурсного центра, возможна в рамках включения услуг консультирования в государственное задание КГОБУ Владивостокская КШ IV вида на 2020 год за счет средств бюджета Приморского края.</w:t>
      </w:r>
    </w:p>
    <w:p w14:paraId="24D41F79" w14:textId="77777777" w:rsidR="00601F02" w:rsidRDefault="00CE230F" w:rsidP="00CE230F">
      <w:pPr>
        <w:spacing w:line="360" w:lineRule="auto"/>
        <w:ind w:left="20"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ло</w:t>
      </w:r>
      <w:bookmarkEnd w:id="7"/>
      <w:r>
        <w:rPr>
          <w:rFonts w:ascii="Times New Roman" w:eastAsia="Times New Roman" w:hAnsi="Times New Roman" w:cs="Times New Roman"/>
          <w:sz w:val="28"/>
          <w:szCs w:val="28"/>
        </w:rPr>
        <w:t>кальных министерских и региональных актов необходимо разработать основные нормативные акты, регулирующие деятельность консультационного центра в статусе ресурсного центра:</w:t>
      </w:r>
    </w:p>
    <w:p w14:paraId="78C81907" w14:textId="2EB06054" w:rsidR="00601F02" w:rsidRDefault="00CE230F" w:rsidP="00CE230F">
      <w:pPr>
        <w:numPr>
          <w:ilvl w:val="0"/>
          <w:numId w:val="1"/>
        </w:numPr>
        <w:spacing w:line="360" w:lineRule="auto"/>
        <w:ind w:left="141"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приказ </w:t>
      </w:r>
      <w:r w:rsidR="00F7107E">
        <w:rPr>
          <w:rFonts w:ascii="Times New Roman" w:eastAsia="Times New Roman" w:hAnsi="Times New Roman" w:cs="Times New Roman"/>
          <w:sz w:val="28"/>
          <w:szCs w:val="28"/>
          <w:lang w:val="ru-RU"/>
        </w:rPr>
        <w:t xml:space="preserve">ОУ </w:t>
      </w:r>
      <w:r>
        <w:rPr>
          <w:rFonts w:ascii="Times New Roman" w:eastAsia="Times New Roman" w:hAnsi="Times New Roman" w:cs="Times New Roman"/>
          <w:sz w:val="28"/>
          <w:szCs w:val="28"/>
        </w:rPr>
        <w:t xml:space="preserve">о создании консультационного центра в статусе ресурсного центра; </w:t>
      </w:r>
    </w:p>
    <w:p w14:paraId="2F752AF6" w14:textId="13437E67" w:rsidR="00601F02" w:rsidRDefault="00CE230F" w:rsidP="00CE230F">
      <w:pPr>
        <w:numPr>
          <w:ilvl w:val="0"/>
          <w:numId w:val="1"/>
        </w:numPr>
        <w:spacing w:line="360" w:lineRule="auto"/>
        <w:ind w:left="141"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положение о консультационном центре в статусе ресурсного центра по взаимодействию дошкольных </w:t>
      </w:r>
      <w:r w:rsidR="00F7107E">
        <w:rPr>
          <w:rFonts w:ascii="Times New Roman" w:eastAsia="Times New Roman" w:hAnsi="Times New Roman" w:cs="Times New Roman"/>
          <w:sz w:val="28"/>
          <w:szCs w:val="28"/>
          <w:lang w:val="ru-RU"/>
        </w:rPr>
        <w:t>ОО</w:t>
      </w:r>
      <w:r>
        <w:rPr>
          <w:rFonts w:ascii="Times New Roman" w:eastAsia="Times New Roman" w:hAnsi="Times New Roman" w:cs="Times New Roman"/>
          <w:sz w:val="28"/>
          <w:szCs w:val="28"/>
        </w:rPr>
        <w:t xml:space="preserve"> различных форм, других консультационных центров и родительской общественности; </w:t>
      </w:r>
    </w:p>
    <w:p w14:paraId="3CFDFE4D" w14:textId="77777777" w:rsidR="00601F02" w:rsidRDefault="00CE230F" w:rsidP="00CE230F">
      <w:pPr>
        <w:numPr>
          <w:ilvl w:val="0"/>
          <w:numId w:val="1"/>
        </w:numPr>
        <w:spacing w:line="360" w:lineRule="auto"/>
        <w:ind w:left="141"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организации и обеспечения функционирования консультационного центра в статусе ресурсного центра.</w:t>
      </w:r>
    </w:p>
    <w:p w14:paraId="7711AF21" w14:textId="3396F9B6" w:rsidR="00601F02" w:rsidRPr="00B93D46" w:rsidRDefault="00CE230F" w:rsidP="00CE230F">
      <w:pPr>
        <w:spacing w:line="360" w:lineRule="auto"/>
        <w:ind w:right="-20"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 рамках гранта на территории Приморского края, организуется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инфраструктура центров (служб) помощи родителям с детьми дошкольного возраста, реализующих программы психолого-педагогической, диагностической, консультационной помощи родителя</w:t>
      </w:r>
      <w:r w:rsidR="00B93D46">
        <w:rPr>
          <w:rFonts w:ascii="Times New Roman" w:eastAsia="Times New Roman" w:hAnsi="Times New Roman" w:cs="Times New Roman"/>
          <w:sz w:val="28"/>
          <w:szCs w:val="28"/>
        </w:rPr>
        <w:t>м с детьми дошкольного возраста</w:t>
      </w:r>
      <w:r w:rsidR="00B93D46">
        <w:rPr>
          <w:rFonts w:ascii="Times New Roman" w:eastAsia="Times New Roman" w:hAnsi="Times New Roman" w:cs="Times New Roman"/>
          <w:sz w:val="28"/>
          <w:szCs w:val="28"/>
          <w:lang w:val="ru-RU"/>
        </w:rPr>
        <w:t xml:space="preserve">, </w:t>
      </w:r>
      <w:r w:rsidR="00B93D46" w:rsidRPr="00B93D46">
        <w:rPr>
          <w:rFonts w:ascii="Times New Roman" w:eastAsia="Times New Roman" w:hAnsi="Times New Roman" w:cs="Times New Roman"/>
          <w:sz w:val="28"/>
          <w:szCs w:val="28"/>
          <w:lang w:val="ru-RU"/>
        </w:rPr>
        <w:t>ведомственной целевой программы «Развитие современных механизмов и технологий дошкольного и общего образования» подпрограммы «Развитие дошкольного и общего образования» государственной программы Российской Федерации «Развитие образования».</w:t>
      </w:r>
    </w:p>
    <w:p w14:paraId="7C78790D" w14:textId="77777777" w:rsidR="00601F02" w:rsidRDefault="00CE230F" w:rsidP="00CE230F">
      <w:pPr>
        <w:spacing w:line="360" w:lineRule="auto"/>
        <w:ind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чего необходимо создание единого ресурсного центра, направленного на организацию сетевого взаимодействия всех специалистов для повышения качества диагностической помощи детям посредством создания единого информационного сайта.</w:t>
      </w:r>
    </w:p>
    <w:p w14:paraId="34C8CF80" w14:textId="712485A6" w:rsidR="00601F02" w:rsidRDefault="00CE230F" w:rsidP="00CE230F">
      <w:pPr>
        <w:spacing w:line="360" w:lineRule="auto"/>
        <w:ind w:left="20" w:right="-20"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Дальнейшим распространением проекта будет являться организация метод</w:t>
      </w:r>
      <w:r w:rsidR="00516667">
        <w:rPr>
          <w:rFonts w:ascii="Times New Roman" w:eastAsia="Times New Roman" w:hAnsi="Times New Roman" w:cs="Times New Roman"/>
          <w:sz w:val="28"/>
          <w:szCs w:val="28"/>
          <w:lang w:val="ru-RU"/>
        </w:rPr>
        <w:t xml:space="preserve">ических </w:t>
      </w:r>
      <w:r>
        <w:rPr>
          <w:rFonts w:ascii="Times New Roman" w:eastAsia="Times New Roman" w:hAnsi="Times New Roman" w:cs="Times New Roman"/>
          <w:sz w:val="28"/>
          <w:szCs w:val="28"/>
        </w:rPr>
        <w:t>объединений и семинаров для специалистов консультационных центров Приморского края на базе ресурсного центра.</w:t>
      </w:r>
    </w:p>
    <w:p w14:paraId="41F691F6" w14:textId="77777777" w:rsidR="00B93D46" w:rsidRPr="00B93D46" w:rsidRDefault="00B93D46" w:rsidP="00CE230F">
      <w:pPr>
        <w:spacing w:line="360" w:lineRule="auto"/>
        <w:ind w:left="20" w:right="-20" w:firstLine="720"/>
        <w:jc w:val="both"/>
        <w:rPr>
          <w:rFonts w:ascii="Times New Roman" w:eastAsia="Times New Roman" w:hAnsi="Times New Roman" w:cs="Times New Roman"/>
          <w:sz w:val="28"/>
          <w:szCs w:val="28"/>
          <w:lang w:val="ru-RU"/>
        </w:rPr>
      </w:pPr>
    </w:p>
    <w:p w14:paraId="16CD2B02" w14:textId="77777777" w:rsidR="00601F02" w:rsidRDefault="00CE230F">
      <w:pPr>
        <w:pStyle w:val="2"/>
        <w:spacing w:before="0" w:after="0" w:line="360" w:lineRule="auto"/>
        <w:ind w:left="20" w:right="-20"/>
        <w:jc w:val="center"/>
        <w:rPr>
          <w:rFonts w:ascii="Times New Roman" w:eastAsia="Times New Roman" w:hAnsi="Times New Roman" w:cs="Times New Roman"/>
          <w:b/>
          <w:sz w:val="28"/>
          <w:szCs w:val="28"/>
        </w:rPr>
      </w:pPr>
      <w:bookmarkStart w:id="8" w:name="_sfrxumkbrx8w" w:colFirst="0" w:colLast="0"/>
      <w:bookmarkEnd w:id="8"/>
      <w:r>
        <w:rPr>
          <w:rFonts w:ascii="Times New Roman" w:eastAsia="Times New Roman" w:hAnsi="Times New Roman" w:cs="Times New Roman"/>
          <w:b/>
          <w:sz w:val="28"/>
          <w:szCs w:val="28"/>
        </w:rPr>
        <w:t>План-график «дорожная карта» выполнения работ:</w:t>
      </w:r>
    </w:p>
    <w:tbl>
      <w:tblPr>
        <w:tblStyle w:val="a5"/>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5"/>
        <w:gridCol w:w="6521"/>
        <w:gridCol w:w="1984"/>
      </w:tblGrid>
      <w:tr w:rsidR="00601F02" w14:paraId="52BA3304" w14:textId="77777777" w:rsidTr="000B2B4B">
        <w:trPr>
          <w:trHeight w:val="92"/>
        </w:trPr>
        <w:tc>
          <w:tcPr>
            <w:tcW w:w="8930" w:type="dxa"/>
            <w:gridSpan w:val="3"/>
            <w:tcMar>
              <w:top w:w="100" w:type="dxa"/>
              <w:left w:w="100" w:type="dxa"/>
              <w:bottom w:w="100" w:type="dxa"/>
              <w:right w:w="100" w:type="dxa"/>
            </w:tcMar>
          </w:tcPr>
          <w:p w14:paraId="57F7A678" w14:textId="217AFCFC" w:rsidR="00601F02" w:rsidRPr="00F7107E" w:rsidRDefault="00CE230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План-график выполнения работ</w:t>
            </w:r>
            <w:r w:rsidR="00F7107E">
              <w:rPr>
                <w:rFonts w:ascii="Times New Roman" w:eastAsia="Times New Roman" w:hAnsi="Times New Roman" w:cs="Times New Roman"/>
                <w:b/>
                <w:sz w:val="24"/>
                <w:szCs w:val="24"/>
                <w:lang w:val="ru-RU"/>
              </w:rPr>
              <w:t xml:space="preserve"> в 2019 г.</w:t>
            </w:r>
          </w:p>
        </w:tc>
      </w:tr>
      <w:tr w:rsidR="00601F02" w14:paraId="7E9BE211" w14:textId="77777777" w:rsidTr="00F7107E">
        <w:trPr>
          <w:trHeight w:val="1052"/>
        </w:trPr>
        <w:tc>
          <w:tcPr>
            <w:tcW w:w="425" w:type="dxa"/>
            <w:shd w:val="clear" w:color="auto" w:fill="auto"/>
            <w:tcMar>
              <w:top w:w="100" w:type="dxa"/>
              <w:left w:w="100" w:type="dxa"/>
              <w:bottom w:w="100" w:type="dxa"/>
              <w:right w:w="100" w:type="dxa"/>
            </w:tcMar>
            <w:vAlign w:val="center"/>
          </w:tcPr>
          <w:p w14:paraId="4C441019" w14:textId="4B4CDCFE" w:rsidR="00601F02" w:rsidRPr="00F7107E" w:rsidRDefault="00F7107E" w:rsidP="000B2B4B">
            <w:pPr>
              <w:spacing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
        </w:tc>
        <w:tc>
          <w:tcPr>
            <w:tcW w:w="6521" w:type="dxa"/>
            <w:shd w:val="clear" w:color="auto" w:fill="auto"/>
            <w:tcMar>
              <w:top w:w="100" w:type="dxa"/>
              <w:left w:w="100" w:type="dxa"/>
              <w:bottom w:w="100" w:type="dxa"/>
              <w:right w:w="100" w:type="dxa"/>
            </w:tcMar>
            <w:vAlign w:val="center"/>
          </w:tcPr>
          <w:p w14:paraId="6A2A5B48" w14:textId="77777777" w:rsidR="00601F02" w:rsidRDefault="00CE230F" w:rsidP="00F7107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мероприятий и взаимосвязанных действий по их выполнению</w:t>
            </w:r>
          </w:p>
        </w:tc>
        <w:tc>
          <w:tcPr>
            <w:tcW w:w="1984" w:type="dxa"/>
            <w:shd w:val="clear" w:color="auto" w:fill="auto"/>
            <w:tcMar>
              <w:top w:w="100" w:type="dxa"/>
              <w:left w:w="100" w:type="dxa"/>
              <w:bottom w:w="100" w:type="dxa"/>
              <w:right w:w="100" w:type="dxa"/>
            </w:tcMar>
            <w:vAlign w:val="center"/>
          </w:tcPr>
          <w:p w14:paraId="75FCCEF1" w14:textId="77777777" w:rsidR="00601F02" w:rsidRDefault="00CE230F" w:rsidP="00F7107E">
            <w:pPr>
              <w:spacing w:line="240" w:lineRule="auto"/>
              <w:ind w:right="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(период) выполнения отдельного действия</w:t>
            </w:r>
          </w:p>
        </w:tc>
      </w:tr>
      <w:tr w:rsidR="00601F02" w14:paraId="02A52547" w14:textId="77777777" w:rsidTr="00F7107E">
        <w:trPr>
          <w:trHeight w:val="278"/>
        </w:trPr>
        <w:tc>
          <w:tcPr>
            <w:tcW w:w="425" w:type="dxa"/>
            <w:shd w:val="clear" w:color="auto" w:fill="auto"/>
            <w:tcMar>
              <w:top w:w="100" w:type="dxa"/>
              <w:left w:w="100" w:type="dxa"/>
              <w:bottom w:w="100" w:type="dxa"/>
              <w:right w:w="100" w:type="dxa"/>
            </w:tcMar>
          </w:tcPr>
          <w:p w14:paraId="3D3CA362" w14:textId="5EC6D895" w:rsidR="00601F02" w:rsidRPr="00F7107E" w:rsidRDefault="00F7107E" w:rsidP="00F7107E">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6521" w:type="dxa"/>
            <w:shd w:val="clear" w:color="auto" w:fill="auto"/>
            <w:tcMar>
              <w:top w:w="100" w:type="dxa"/>
              <w:left w:w="100" w:type="dxa"/>
              <w:bottom w:w="100" w:type="dxa"/>
              <w:right w:w="100" w:type="dxa"/>
            </w:tcMar>
          </w:tcPr>
          <w:p w14:paraId="5A54AE28" w14:textId="77777777" w:rsidR="00601F02" w:rsidRPr="000B2B4B" w:rsidRDefault="00CE230F" w:rsidP="00F7107E">
            <w:pPr>
              <w:spacing w:line="240" w:lineRule="auto"/>
              <w:jc w:val="center"/>
              <w:rPr>
                <w:rFonts w:ascii="Times New Roman" w:eastAsia="Times New Roman" w:hAnsi="Times New Roman" w:cs="Times New Roman"/>
                <w:sz w:val="24"/>
                <w:szCs w:val="24"/>
              </w:rPr>
            </w:pPr>
            <w:r w:rsidRPr="000B2B4B">
              <w:rPr>
                <w:rFonts w:ascii="Times New Roman" w:eastAsia="Times New Roman" w:hAnsi="Times New Roman" w:cs="Times New Roman"/>
                <w:sz w:val="24"/>
                <w:szCs w:val="24"/>
              </w:rPr>
              <w:t>2</w:t>
            </w:r>
          </w:p>
        </w:tc>
        <w:tc>
          <w:tcPr>
            <w:tcW w:w="1984" w:type="dxa"/>
            <w:shd w:val="clear" w:color="auto" w:fill="auto"/>
            <w:tcMar>
              <w:top w:w="100" w:type="dxa"/>
              <w:left w:w="100" w:type="dxa"/>
              <w:bottom w:w="100" w:type="dxa"/>
              <w:right w:w="100" w:type="dxa"/>
            </w:tcMar>
          </w:tcPr>
          <w:p w14:paraId="7DAA2046" w14:textId="77777777" w:rsidR="00601F02" w:rsidRPr="000B2B4B" w:rsidRDefault="00CE230F" w:rsidP="00F7107E">
            <w:pPr>
              <w:spacing w:line="240" w:lineRule="auto"/>
              <w:jc w:val="center"/>
              <w:rPr>
                <w:rFonts w:ascii="Times New Roman" w:eastAsia="Times New Roman" w:hAnsi="Times New Roman" w:cs="Times New Roman"/>
                <w:sz w:val="24"/>
                <w:szCs w:val="24"/>
              </w:rPr>
            </w:pPr>
            <w:r w:rsidRPr="000B2B4B">
              <w:rPr>
                <w:rFonts w:ascii="Times New Roman" w:eastAsia="Times New Roman" w:hAnsi="Times New Roman" w:cs="Times New Roman"/>
                <w:sz w:val="24"/>
                <w:szCs w:val="24"/>
              </w:rPr>
              <w:t>3</w:t>
            </w:r>
          </w:p>
        </w:tc>
      </w:tr>
      <w:tr w:rsidR="000B2B4B" w14:paraId="5A5F8DFA" w14:textId="77777777" w:rsidTr="00F7107E">
        <w:trPr>
          <w:trHeight w:val="213"/>
        </w:trPr>
        <w:tc>
          <w:tcPr>
            <w:tcW w:w="425" w:type="dxa"/>
            <w:vMerge w:val="restart"/>
            <w:shd w:val="clear" w:color="auto" w:fill="auto"/>
            <w:tcMar>
              <w:top w:w="100" w:type="dxa"/>
              <w:left w:w="100" w:type="dxa"/>
              <w:bottom w:w="100" w:type="dxa"/>
              <w:right w:w="100" w:type="dxa"/>
            </w:tcMar>
            <w:vAlign w:val="center"/>
          </w:tcPr>
          <w:p w14:paraId="25C1D558" w14:textId="0D6FC3F1" w:rsidR="000B2B4B" w:rsidRPr="00F7107E" w:rsidRDefault="00F7107E" w:rsidP="00F7107E">
            <w:pPr>
              <w:spacing w:line="240" w:lineRule="auto"/>
              <w:ind w:right="58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2</w:t>
            </w:r>
          </w:p>
        </w:tc>
        <w:tc>
          <w:tcPr>
            <w:tcW w:w="6521" w:type="dxa"/>
            <w:shd w:val="clear" w:color="auto" w:fill="auto"/>
            <w:tcMar>
              <w:top w:w="100" w:type="dxa"/>
              <w:left w:w="100" w:type="dxa"/>
              <w:bottom w:w="100" w:type="dxa"/>
              <w:right w:w="100" w:type="dxa"/>
            </w:tcMar>
          </w:tcPr>
          <w:p w14:paraId="18224618" w14:textId="77777777" w:rsidR="000B2B4B" w:rsidRPr="000B2B4B" w:rsidRDefault="000B2B4B" w:rsidP="00F7107E">
            <w:pPr>
              <w:spacing w:line="240" w:lineRule="auto"/>
              <w:jc w:val="both"/>
              <w:rPr>
                <w:rFonts w:ascii="Times New Roman" w:eastAsia="Times New Roman" w:hAnsi="Times New Roman" w:cs="Times New Roman"/>
                <w:sz w:val="24"/>
                <w:szCs w:val="24"/>
              </w:rPr>
            </w:pPr>
            <w:r w:rsidRPr="000B2B4B">
              <w:rPr>
                <w:rFonts w:ascii="Times New Roman" w:eastAsia="Times New Roman" w:hAnsi="Times New Roman" w:cs="Times New Roman"/>
                <w:sz w:val="24"/>
                <w:szCs w:val="24"/>
              </w:rPr>
              <w:t>Создание единого информационного сайта</w:t>
            </w:r>
          </w:p>
        </w:tc>
        <w:tc>
          <w:tcPr>
            <w:tcW w:w="1984" w:type="dxa"/>
            <w:shd w:val="clear" w:color="auto" w:fill="auto"/>
            <w:tcMar>
              <w:top w:w="100" w:type="dxa"/>
              <w:left w:w="100" w:type="dxa"/>
              <w:bottom w:w="100" w:type="dxa"/>
              <w:right w:w="100" w:type="dxa"/>
            </w:tcMar>
            <w:vAlign w:val="center"/>
          </w:tcPr>
          <w:p w14:paraId="75E7D83D" w14:textId="77777777" w:rsidR="000B2B4B" w:rsidRPr="000B2B4B" w:rsidRDefault="000B2B4B" w:rsidP="00F7107E">
            <w:pPr>
              <w:spacing w:line="240" w:lineRule="auto"/>
              <w:jc w:val="center"/>
              <w:rPr>
                <w:rFonts w:ascii="Times New Roman" w:eastAsia="Times New Roman" w:hAnsi="Times New Roman" w:cs="Times New Roman"/>
                <w:sz w:val="24"/>
                <w:szCs w:val="24"/>
              </w:rPr>
            </w:pPr>
            <w:r w:rsidRPr="000B2B4B">
              <w:rPr>
                <w:rFonts w:ascii="Times New Roman" w:eastAsia="Times New Roman" w:hAnsi="Times New Roman" w:cs="Times New Roman"/>
                <w:sz w:val="24"/>
                <w:szCs w:val="24"/>
              </w:rPr>
              <w:t>15.11-02.12</w:t>
            </w:r>
          </w:p>
        </w:tc>
      </w:tr>
      <w:tr w:rsidR="000B2B4B" w14:paraId="5D172AFA" w14:textId="77777777" w:rsidTr="00F7107E">
        <w:trPr>
          <w:trHeight w:val="146"/>
        </w:trPr>
        <w:tc>
          <w:tcPr>
            <w:tcW w:w="425" w:type="dxa"/>
            <w:vMerge/>
            <w:shd w:val="clear" w:color="auto" w:fill="auto"/>
            <w:tcMar>
              <w:top w:w="100" w:type="dxa"/>
              <w:left w:w="100" w:type="dxa"/>
              <w:bottom w:w="100" w:type="dxa"/>
              <w:right w:w="100" w:type="dxa"/>
            </w:tcMar>
          </w:tcPr>
          <w:p w14:paraId="1ED6865D" w14:textId="77777777" w:rsidR="000B2B4B" w:rsidRPr="000B2B4B" w:rsidRDefault="000B2B4B">
            <w:pPr>
              <w:spacing w:line="240" w:lineRule="auto"/>
              <w:ind w:right="580"/>
              <w:rPr>
                <w:rFonts w:ascii="Times New Roman" w:eastAsia="Times New Roman" w:hAnsi="Times New Roman" w:cs="Times New Roman"/>
                <w:sz w:val="20"/>
                <w:szCs w:val="20"/>
              </w:rPr>
            </w:pPr>
          </w:p>
        </w:tc>
        <w:tc>
          <w:tcPr>
            <w:tcW w:w="6521" w:type="dxa"/>
            <w:shd w:val="clear" w:color="auto" w:fill="auto"/>
            <w:tcMar>
              <w:top w:w="100" w:type="dxa"/>
              <w:left w:w="100" w:type="dxa"/>
              <w:bottom w:w="100" w:type="dxa"/>
              <w:right w:w="100" w:type="dxa"/>
            </w:tcMar>
          </w:tcPr>
          <w:p w14:paraId="26ED6FC2" w14:textId="77777777" w:rsidR="000B2B4B" w:rsidRPr="000B2B4B" w:rsidRDefault="000B2B4B" w:rsidP="00F7107E">
            <w:pPr>
              <w:spacing w:line="240" w:lineRule="auto"/>
              <w:jc w:val="both"/>
              <w:rPr>
                <w:rFonts w:ascii="Times New Roman" w:eastAsia="Times New Roman" w:hAnsi="Times New Roman" w:cs="Times New Roman"/>
                <w:sz w:val="24"/>
                <w:szCs w:val="24"/>
              </w:rPr>
            </w:pPr>
            <w:r w:rsidRPr="000B2B4B">
              <w:rPr>
                <w:rFonts w:ascii="Times New Roman" w:eastAsia="Times New Roman" w:hAnsi="Times New Roman" w:cs="Times New Roman"/>
                <w:sz w:val="24"/>
                <w:szCs w:val="24"/>
              </w:rPr>
              <w:t xml:space="preserve">Распространение информации о ресурсном центре </w:t>
            </w:r>
          </w:p>
        </w:tc>
        <w:tc>
          <w:tcPr>
            <w:tcW w:w="1984" w:type="dxa"/>
            <w:shd w:val="clear" w:color="auto" w:fill="auto"/>
            <w:tcMar>
              <w:top w:w="100" w:type="dxa"/>
              <w:left w:w="100" w:type="dxa"/>
              <w:bottom w:w="100" w:type="dxa"/>
              <w:right w:w="100" w:type="dxa"/>
            </w:tcMar>
            <w:vAlign w:val="center"/>
          </w:tcPr>
          <w:p w14:paraId="7DE5345F" w14:textId="77777777" w:rsidR="000B2B4B" w:rsidRPr="000B2B4B" w:rsidRDefault="000B2B4B" w:rsidP="00F7107E">
            <w:pPr>
              <w:spacing w:line="240" w:lineRule="auto"/>
              <w:jc w:val="center"/>
              <w:rPr>
                <w:rFonts w:ascii="Times New Roman" w:eastAsia="Times New Roman" w:hAnsi="Times New Roman" w:cs="Times New Roman"/>
                <w:sz w:val="24"/>
                <w:szCs w:val="24"/>
              </w:rPr>
            </w:pPr>
            <w:r w:rsidRPr="000B2B4B">
              <w:rPr>
                <w:rFonts w:ascii="Times New Roman" w:eastAsia="Times New Roman" w:hAnsi="Times New Roman" w:cs="Times New Roman"/>
                <w:sz w:val="24"/>
                <w:szCs w:val="24"/>
              </w:rPr>
              <w:t>01.11-31.12</w:t>
            </w:r>
          </w:p>
        </w:tc>
      </w:tr>
      <w:tr w:rsidR="000B2B4B" w14:paraId="14D2E6BB" w14:textId="77777777" w:rsidTr="00F7107E">
        <w:trPr>
          <w:trHeight w:val="369"/>
        </w:trPr>
        <w:tc>
          <w:tcPr>
            <w:tcW w:w="425" w:type="dxa"/>
            <w:vMerge/>
            <w:shd w:val="clear" w:color="auto" w:fill="auto"/>
            <w:tcMar>
              <w:top w:w="100" w:type="dxa"/>
              <w:left w:w="100" w:type="dxa"/>
              <w:bottom w:w="100" w:type="dxa"/>
              <w:right w:w="100" w:type="dxa"/>
            </w:tcMar>
          </w:tcPr>
          <w:p w14:paraId="5CD8AC6F" w14:textId="77777777" w:rsidR="000B2B4B" w:rsidRPr="000B2B4B" w:rsidRDefault="000B2B4B">
            <w:pPr>
              <w:spacing w:line="240" w:lineRule="auto"/>
              <w:ind w:right="-20"/>
              <w:jc w:val="both"/>
              <w:rPr>
                <w:rFonts w:ascii="Times New Roman" w:eastAsia="Times New Roman" w:hAnsi="Times New Roman" w:cs="Times New Roman"/>
                <w:sz w:val="26"/>
                <w:szCs w:val="26"/>
              </w:rPr>
            </w:pPr>
          </w:p>
        </w:tc>
        <w:tc>
          <w:tcPr>
            <w:tcW w:w="6521" w:type="dxa"/>
            <w:shd w:val="clear" w:color="auto" w:fill="auto"/>
            <w:tcMar>
              <w:top w:w="100" w:type="dxa"/>
              <w:left w:w="100" w:type="dxa"/>
              <w:bottom w:w="100" w:type="dxa"/>
              <w:right w:w="100" w:type="dxa"/>
            </w:tcMar>
          </w:tcPr>
          <w:p w14:paraId="7F5C0293" w14:textId="2128242C" w:rsidR="000B2B4B" w:rsidRPr="000B2B4B" w:rsidRDefault="000B2B4B" w:rsidP="00F7107E">
            <w:pPr>
              <w:spacing w:line="240" w:lineRule="auto"/>
              <w:jc w:val="both"/>
              <w:rPr>
                <w:rFonts w:ascii="Times New Roman" w:eastAsia="Times New Roman" w:hAnsi="Times New Roman" w:cs="Times New Roman"/>
                <w:sz w:val="24"/>
                <w:szCs w:val="24"/>
              </w:rPr>
            </w:pPr>
            <w:r w:rsidRPr="000B2B4B">
              <w:rPr>
                <w:rFonts w:ascii="Times New Roman" w:eastAsia="Times New Roman" w:hAnsi="Times New Roman" w:cs="Times New Roman"/>
                <w:sz w:val="24"/>
                <w:szCs w:val="24"/>
              </w:rPr>
              <w:t>Изучение запроса по тематике консультаций в консультационном центре в статусе ресурсного центра</w:t>
            </w:r>
          </w:p>
        </w:tc>
        <w:tc>
          <w:tcPr>
            <w:tcW w:w="1984" w:type="dxa"/>
            <w:shd w:val="clear" w:color="auto" w:fill="auto"/>
            <w:tcMar>
              <w:top w:w="100" w:type="dxa"/>
              <w:left w:w="100" w:type="dxa"/>
              <w:bottom w:w="100" w:type="dxa"/>
              <w:right w:w="100" w:type="dxa"/>
            </w:tcMar>
            <w:vAlign w:val="center"/>
          </w:tcPr>
          <w:p w14:paraId="07DBC2F5" w14:textId="77777777" w:rsidR="000B2B4B" w:rsidRPr="000B2B4B" w:rsidRDefault="000B2B4B" w:rsidP="00F7107E">
            <w:pPr>
              <w:spacing w:line="240" w:lineRule="auto"/>
              <w:jc w:val="center"/>
              <w:rPr>
                <w:rFonts w:ascii="Times New Roman" w:eastAsia="Times New Roman" w:hAnsi="Times New Roman" w:cs="Times New Roman"/>
                <w:sz w:val="24"/>
                <w:szCs w:val="24"/>
              </w:rPr>
            </w:pPr>
            <w:r w:rsidRPr="000B2B4B">
              <w:rPr>
                <w:rFonts w:ascii="Times New Roman" w:eastAsia="Times New Roman" w:hAnsi="Times New Roman" w:cs="Times New Roman"/>
                <w:sz w:val="24"/>
                <w:szCs w:val="24"/>
              </w:rPr>
              <w:t>01.11- 08.11</w:t>
            </w:r>
          </w:p>
        </w:tc>
      </w:tr>
      <w:tr w:rsidR="000B2B4B" w14:paraId="162A710F" w14:textId="77777777" w:rsidTr="00F7107E">
        <w:trPr>
          <w:trHeight w:val="480"/>
        </w:trPr>
        <w:tc>
          <w:tcPr>
            <w:tcW w:w="425" w:type="dxa"/>
            <w:vMerge/>
            <w:shd w:val="clear" w:color="auto" w:fill="auto"/>
            <w:tcMar>
              <w:top w:w="100" w:type="dxa"/>
              <w:left w:w="100" w:type="dxa"/>
              <w:bottom w:w="100" w:type="dxa"/>
              <w:right w:w="100" w:type="dxa"/>
            </w:tcMar>
          </w:tcPr>
          <w:p w14:paraId="79EA5079" w14:textId="77777777" w:rsidR="000B2B4B" w:rsidRDefault="000B2B4B">
            <w:pPr>
              <w:spacing w:line="240" w:lineRule="auto"/>
              <w:ind w:right="-20"/>
              <w:jc w:val="both"/>
              <w:rPr>
                <w:rFonts w:ascii="Times New Roman" w:eastAsia="Times New Roman" w:hAnsi="Times New Roman" w:cs="Times New Roman"/>
                <w:b/>
                <w:sz w:val="26"/>
                <w:szCs w:val="26"/>
              </w:rPr>
            </w:pPr>
          </w:p>
        </w:tc>
        <w:tc>
          <w:tcPr>
            <w:tcW w:w="6521" w:type="dxa"/>
            <w:shd w:val="clear" w:color="auto" w:fill="auto"/>
            <w:tcMar>
              <w:top w:w="100" w:type="dxa"/>
              <w:left w:w="100" w:type="dxa"/>
              <w:bottom w:w="100" w:type="dxa"/>
              <w:right w:w="100" w:type="dxa"/>
            </w:tcMar>
          </w:tcPr>
          <w:p w14:paraId="2D1E292B" w14:textId="77777777" w:rsidR="000B2B4B" w:rsidRDefault="000B2B4B" w:rsidP="00F7107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методического и дидактического банка учебно методических материалов для сопровождения семей </w:t>
            </w:r>
          </w:p>
        </w:tc>
        <w:tc>
          <w:tcPr>
            <w:tcW w:w="1984" w:type="dxa"/>
            <w:shd w:val="clear" w:color="auto" w:fill="auto"/>
            <w:tcMar>
              <w:top w:w="100" w:type="dxa"/>
              <w:left w:w="100" w:type="dxa"/>
              <w:bottom w:w="100" w:type="dxa"/>
              <w:right w:w="100" w:type="dxa"/>
            </w:tcMar>
            <w:vAlign w:val="center"/>
          </w:tcPr>
          <w:p w14:paraId="791E3028" w14:textId="77777777" w:rsidR="000B2B4B" w:rsidRDefault="000B2B4B" w:rsidP="00F7107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01.11-02.12</w:t>
            </w:r>
          </w:p>
        </w:tc>
      </w:tr>
      <w:tr w:rsidR="000B2B4B" w14:paraId="751ECEC4" w14:textId="77777777" w:rsidTr="00F7107E">
        <w:trPr>
          <w:trHeight w:val="480"/>
        </w:trPr>
        <w:tc>
          <w:tcPr>
            <w:tcW w:w="425" w:type="dxa"/>
            <w:vMerge/>
            <w:shd w:val="clear" w:color="auto" w:fill="auto"/>
            <w:tcMar>
              <w:top w:w="100" w:type="dxa"/>
              <w:left w:w="100" w:type="dxa"/>
              <w:bottom w:w="100" w:type="dxa"/>
              <w:right w:w="100" w:type="dxa"/>
            </w:tcMar>
          </w:tcPr>
          <w:p w14:paraId="7540101B" w14:textId="77777777" w:rsidR="000B2B4B" w:rsidRDefault="000B2B4B">
            <w:pPr>
              <w:spacing w:line="240" w:lineRule="auto"/>
              <w:ind w:left="380" w:right="-20"/>
              <w:jc w:val="both"/>
              <w:rPr>
                <w:rFonts w:ascii="Times New Roman" w:eastAsia="Times New Roman" w:hAnsi="Times New Roman" w:cs="Times New Roman"/>
                <w:b/>
                <w:sz w:val="24"/>
                <w:szCs w:val="24"/>
              </w:rPr>
            </w:pPr>
          </w:p>
        </w:tc>
        <w:tc>
          <w:tcPr>
            <w:tcW w:w="6521" w:type="dxa"/>
            <w:shd w:val="clear" w:color="auto" w:fill="auto"/>
            <w:tcMar>
              <w:top w:w="100" w:type="dxa"/>
              <w:left w:w="100" w:type="dxa"/>
              <w:bottom w:w="100" w:type="dxa"/>
              <w:right w:w="100" w:type="dxa"/>
            </w:tcMar>
          </w:tcPr>
          <w:p w14:paraId="35B6DCD6" w14:textId="77777777" w:rsidR="000B2B4B" w:rsidRDefault="000B2B4B" w:rsidP="00F7107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развивающей предметно-пространственной среды (отвечает содержанию основной образовательной программы дошкольного образования)</w:t>
            </w:r>
          </w:p>
        </w:tc>
        <w:tc>
          <w:tcPr>
            <w:tcW w:w="1984" w:type="dxa"/>
            <w:shd w:val="clear" w:color="auto" w:fill="auto"/>
            <w:tcMar>
              <w:top w:w="100" w:type="dxa"/>
              <w:left w:w="100" w:type="dxa"/>
              <w:bottom w:w="100" w:type="dxa"/>
              <w:right w:w="100" w:type="dxa"/>
            </w:tcMar>
            <w:vAlign w:val="center"/>
          </w:tcPr>
          <w:p w14:paraId="4342CF7D" w14:textId="77777777" w:rsidR="000B2B4B" w:rsidRDefault="000B2B4B" w:rsidP="00F7107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10.12-25.12</w:t>
            </w:r>
          </w:p>
        </w:tc>
      </w:tr>
      <w:tr w:rsidR="000B2B4B" w14:paraId="77F725F0" w14:textId="77777777" w:rsidTr="00F7107E">
        <w:trPr>
          <w:trHeight w:val="480"/>
        </w:trPr>
        <w:tc>
          <w:tcPr>
            <w:tcW w:w="425" w:type="dxa"/>
            <w:vMerge/>
            <w:shd w:val="clear" w:color="auto" w:fill="auto"/>
            <w:tcMar>
              <w:top w:w="100" w:type="dxa"/>
              <w:left w:w="100" w:type="dxa"/>
              <w:bottom w:w="100" w:type="dxa"/>
              <w:right w:w="100" w:type="dxa"/>
            </w:tcMar>
          </w:tcPr>
          <w:p w14:paraId="39EF25AC" w14:textId="77777777" w:rsidR="000B2B4B" w:rsidRDefault="000B2B4B">
            <w:pPr>
              <w:spacing w:line="240" w:lineRule="auto"/>
              <w:ind w:left="380" w:right="-20"/>
              <w:jc w:val="both"/>
              <w:rPr>
                <w:rFonts w:ascii="Times New Roman" w:eastAsia="Times New Roman" w:hAnsi="Times New Roman" w:cs="Times New Roman"/>
                <w:sz w:val="24"/>
                <w:szCs w:val="24"/>
              </w:rPr>
            </w:pPr>
          </w:p>
        </w:tc>
        <w:tc>
          <w:tcPr>
            <w:tcW w:w="6521" w:type="dxa"/>
            <w:shd w:val="clear" w:color="auto" w:fill="auto"/>
            <w:tcMar>
              <w:top w:w="100" w:type="dxa"/>
              <w:left w:w="100" w:type="dxa"/>
              <w:bottom w:w="100" w:type="dxa"/>
              <w:right w:w="100" w:type="dxa"/>
            </w:tcMar>
          </w:tcPr>
          <w:p w14:paraId="268503B0" w14:textId="77777777" w:rsidR="000B2B4B" w:rsidRDefault="000B2B4B" w:rsidP="00F7107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деятельности по индивидуальному консультированию родителей с профильной диагностикой и выдачей рекомендаций от консультационного центра</w:t>
            </w:r>
          </w:p>
        </w:tc>
        <w:tc>
          <w:tcPr>
            <w:tcW w:w="1984" w:type="dxa"/>
            <w:shd w:val="clear" w:color="auto" w:fill="auto"/>
            <w:tcMar>
              <w:top w:w="100" w:type="dxa"/>
              <w:left w:w="100" w:type="dxa"/>
              <w:bottom w:w="100" w:type="dxa"/>
              <w:right w:w="100" w:type="dxa"/>
            </w:tcMar>
            <w:vAlign w:val="center"/>
          </w:tcPr>
          <w:p w14:paraId="57EB465C" w14:textId="77777777" w:rsidR="000B2B4B" w:rsidRDefault="000B2B4B" w:rsidP="00F7107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01.11-20.12</w:t>
            </w:r>
          </w:p>
        </w:tc>
      </w:tr>
      <w:tr w:rsidR="000B2B4B" w14:paraId="0CD06107" w14:textId="77777777" w:rsidTr="00F7107E">
        <w:trPr>
          <w:trHeight w:val="480"/>
        </w:trPr>
        <w:tc>
          <w:tcPr>
            <w:tcW w:w="425" w:type="dxa"/>
            <w:vMerge/>
            <w:shd w:val="clear" w:color="auto" w:fill="auto"/>
            <w:tcMar>
              <w:top w:w="100" w:type="dxa"/>
              <w:left w:w="100" w:type="dxa"/>
              <w:bottom w:w="100" w:type="dxa"/>
              <w:right w:w="100" w:type="dxa"/>
            </w:tcMar>
          </w:tcPr>
          <w:p w14:paraId="5F776551" w14:textId="77777777" w:rsidR="000B2B4B" w:rsidRDefault="000B2B4B">
            <w:pPr>
              <w:spacing w:line="240" w:lineRule="auto"/>
              <w:ind w:left="380" w:right="-20"/>
              <w:jc w:val="both"/>
              <w:rPr>
                <w:rFonts w:ascii="Times New Roman" w:eastAsia="Times New Roman" w:hAnsi="Times New Roman" w:cs="Times New Roman"/>
                <w:sz w:val="24"/>
                <w:szCs w:val="24"/>
              </w:rPr>
            </w:pPr>
          </w:p>
        </w:tc>
        <w:tc>
          <w:tcPr>
            <w:tcW w:w="6521" w:type="dxa"/>
            <w:shd w:val="clear" w:color="auto" w:fill="auto"/>
            <w:tcMar>
              <w:top w:w="100" w:type="dxa"/>
              <w:left w:w="100" w:type="dxa"/>
              <w:bottom w:w="100" w:type="dxa"/>
              <w:right w:w="100" w:type="dxa"/>
            </w:tcMar>
          </w:tcPr>
          <w:p w14:paraId="0276BB75" w14:textId="77777777" w:rsidR="000B2B4B" w:rsidRDefault="000B2B4B" w:rsidP="00F7107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тематических групповых мероприятий по запросу</w:t>
            </w:r>
          </w:p>
        </w:tc>
        <w:tc>
          <w:tcPr>
            <w:tcW w:w="1984" w:type="dxa"/>
            <w:shd w:val="clear" w:color="auto" w:fill="auto"/>
            <w:tcMar>
              <w:top w:w="100" w:type="dxa"/>
              <w:left w:w="100" w:type="dxa"/>
              <w:bottom w:w="100" w:type="dxa"/>
              <w:right w:w="100" w:type="dxa"/>
            </w:tcMar>
            <w:vAlign w:val="center"/>
          </w:tcPr>
          <w:p w14:paraId="2002219E" w14:textId="77777777" w:rsidR="000B2B4B" w:rsidRDefault="000B2B4B" w:rsidP="00F7107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01.11-20.12</w:t>
            </w:r>
          </w:p>
        </w:tc>
      </w:tr>
      <w:tr w:rsidR="000B2B4B" w14:paraId="231D9652" w14:textId="77777777" w:rsidTr="00F7107E">
        <w:trPr>
          <w:trHeight w:val="480"/>
        </w:trPr>
        <w:tc>
          <w:tcPr>
            <w:tcW w:w="425" w:type="dxa"/>
            <w:vMerge/>
            <w:shd w:val="clear" w:color="auto" w:fill="auto"/>
            <w:tcMar>
              <w:top w:w="100" w:type="dxa"/>
              <w:left w:w="100" w:type="dxa"/>
              <w:bottom w:w="100" w:type="dxa"/>
              <w:right w:w="100" w:type="dxa"/>
            </w:tcMar>
          </w:tcPr>
          <w:p w14:paraId="3126FD9F" w14:textId="77777777" w:rsidR="000B2B4B" w:rsidRDefault="000B2B4B">
            <w:pPr>
              <w:spacing w:line="240" w:lineRule="auto"/>
              <w:ind w:left="380" w:right="-20"/>
              <w:jc w:val="both"/>
              <w:rPr>
                <w:rFonts w:ascii="Times New Roman" w:eastAsia="Times New Roman" w:hAnsi="Times New Roman" w:cs="Times New Roman"/>
                <w:sz w:val="24"/>
                <w:szCs w:val="24"/>
              </w:rPr>
            </w:pPr>
          </w:p>
        </w:tc>
        <w:tc>
          <w:tcPr>
            <w:tcW w:w="6521" w:type="dxa"/>
            <w:shd w:val="clear" w:color="auto" w:fill="auto"/>
            <w:tcMar>
              <w:top w:w="100" w:type="dxa"/>
              <w:left w:w="100" w:type="dxa"/>
              <w:bottom w:w="100" w:type="dxa"/>
              <w:right w:w="100" w:type="dxa"/>
            </w:tcMar>
          </w:tcPr>
          <w:p w14:paraId="3FDC7974" w14:textId="77777777" w:rsidR="000B2B4B" w:rsidRDefault="000B2B4B" w:rsidP="00F7107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и публикация материалов в СМИ по ходу реализации  проекта</w:t>
            </w:r>
          </w:p>
        </w:tc>
        <w:tc>
          <w:tcPr>
            <w:tcW w:w="1984" w:type="dxa"/>
            <w:shd w:val="clear" w:color="auto" w:fill="auto"/>
            <w:tcMar>
              <w:top w:w="100" w:type="dxa"/>
              <w:left w:w="100" w:type="dxa"/>
              <w:bottom w:w="100" w:type="dxa"/>
              <w:right w:w="100" w:type="dxa"/>
            </w:tcMar>
            <w:vAlign w:val="center"/>
          </w:tcPr>
          <w:p w14:paraId="082C35EE" w14:textId="77777777" w:rsidR="000B2B4B" w:rsidRDefault="000B2B4B" w:rsidP="00F7107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10.12-31.12</w:t>
            </w:r>
          </w:p>
        </w:tc>
      </w:tr>
      <w:tr w:rsidR="000B2B4B" w14:paraId="1234E135" w14:textId="77777777" w:rsidTr="00F7107E">
        <w:trPr>
          <w:trHeight w:val="237"/>
        </w:trPr>
        <w:tc>
          <w:tcPr>
            <w:tcW w:w="425" w:type="dxa"/>
            <w:vMerge/>
            <w:shd w:val="clear" w:color="auto" w:fill="auto"/>
            <w:tcMar>
              <w:top w:w="100" w:type="dxa"/>
              <w:left w:w="100" w:type="dxa"/>
              <w:bottom w:w="100" w:type="dxa"/>
              <w:right w:w="100" w:type="dxa"/>
            </w:tcMar>
          </w:tcPr>
          <w:p w14:paraId="411C9DBB" w14:textId="77777777" w:rsidR="000B2B4B" w:rsidRDefault="000B2B4B">
            <w:pPr>
              <w:spacing w:line="240" w:lineRule="auto"/>
              <w:ind w:left="380" w:right="-20"/>
              <w:jc w:val="both"/>
              <w:rPr>
                <w:rFonts w:ascii="Times New Roman" w:eastAsia="Times New Roman" w:hAnsi="Times New Roman" w:cs="Times New Roman"/>
                <w:sz w:val="24"/>
                <w:szCs w:val="24"/>
              </w:rPr>
            </w:pPr>
          </w:p>
        </w:tc>
        <w:tc>
          <w:tcPr>
            <w:tcW w:w="6521" w:type="dxa"/>
            <w:shd w:val="clear" w:color="auto" w:fill="auto"/>
            <w:tcMar>
              <w:top w:w="100" w:type="dxa"/>
              <w:left w:w="100" w:type="dxa"/>
              <w:bottom w:w="100" w:type="dxa"/>
              <w:right w:w="100" w:type="dxa"/>
            </w:tcMar>
          </w:tcPr>
          <w:p w14:paraId="01DBF5E4" w14:textId="77777777" w:rsidR="000B2B4B" w:rsidRDefault="000B2B4B" w:rsidP="00F7107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итогов работы за 2019 год</w:t>
            </w:r>
          </w:p>
        </w:tc>
        <w:tc>
          <w:tcPr>
            <w:tcW w:w="1984" w:type="dxa"/>
            <w:shd w:val="clear" w:color="auto" w:fill="auto"/>
            <w:tcMar>
              <w:top w:w="100" w:type="dxa"/>
              <w:left w:w="100" w:type="dxa"/>
              <w:bottom w:w="100" w:type="dxa"/>
              <w:right w:w="100" w:type="dxa"/>
            </w:tcMar>
            <w:vAlign w:val="center"/>
          </w:tcPr>
          <w:p w14:paraId="6E74CEF8" w14:textId="77777777" w:rsidR="000B2B4B" w:rsidRDefault="000B2B4B" w:rsidP="00F7107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w:t>
            </w:r>
          </w:p>
        </w:tc>
      </w:tr>
    </w:tbl>
    <w:p w14:paraId="36AD9417" w14:textId="5AD4C019" w:rsidR="00601F02" w:rsidRDefault="00CE230F" w:rsidP="00516667">
      <w:pPr>
        <w:pStyle w:val="2"/>
        <w:spacing w:before="0" w:after="0" w:line="360" w:lineRule="auto"/>
        <w:ind w:right="-20" w:firstLine="720"/>
        <w:jc w:val="both"/>
        <w:rPr>
          <w:rFonts w:ascii="Times New Roman" w:eastAsia="Times New Roman" w:hAnsi="Times New Roman" w:cs="Times New Roman"/>
          <w:b/>
          <w:sz w:val="28"/>
          <w:szCs w:val="28"/>
        </w:rPr>
      </w:pPr>
      <w:bookmarkStart w:id="9" w:name="_pwfq54kgo4n2" w:colFirst="0" w:colLast="0"/>
      <w:bookmarkEnd w:id="9"/>
      <w:r>
        <w:rPr>
          <w:rFonts w:ascii="Times New Roman" w:eastAsia="Times New Roman" w:hAnsi="Times New Roman" w:cs="Times New Roman"/>
          <w:sz w:val="28"/>
          <w:szCs w:val="28"/>
        </w:rPr>
        <w:t xml:space="preserve">2. </w:t>
      </w:r>
      <w:r>
        <w:rPr>
          <w:rFonts w:ascii="Times New Roman" w:eastAsia="Times New Roman" w:hAnsi="Times New Roman" w:cs="Times New Roman"/>
          <w:b/>
          <w:sz w:val="28"/>
          <w:szCs w:val="28"/>
        </w:rPr>
        <w:t>Планируемые значения целевых показателей эффективности</w:t>
      </w:r>
      <w:r w:rsidR="00B93D46">
        <w:rPr>
          <w:rFonts w:ascii="Times New Roman" w:eastAsia="Times New Roman" w:hAnsi="Times New Roman" w:cs="Times New Roman"/>
          <w:b/>
          <w:sz w:val="28"/>
          <w:szCs w:val="28"/>
          <w:lang w:val="ru-RU"/>
        </w:rPr>
        <w:t xml:space="preserve"> </w:t>
      </w:r>
      <w:r w:rsidR="00B93D46" w:rsidRPr="00B93D46">
        <w:rPr>
          <w:rFonts w:ascii="Times New Roman" w:eastAsia="Times New Roman" w:hAnsi="Times New Roman" w:cs="Times New Roman"/>
          <w:b/>
          <w:sz w:val="28"/>
          <w:szCs w:val="28"/>
        </w:rPr>
        <w:t>предоставления субсидии в результате реализации мероприятия «Субсидии на реализацию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на 2019 год:</w:t>
      </w:r>
    </w:p>
    <w:tbl>
      <w:tblPr>
        <w:tblStyle w:val="a6"/>
        <w:tblW w:w="939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526"/>
        <w:gridCol w:w="5386"/>
        <w:gridCol w:w="1559"/>
        <w:gridCol w:w="1919"/>
      </w:tblGrid>
      <w:tr w:rsidR="00601F02" w14:paraId="6BEE841F" w14:textId="77777777" w:rsidTr="000B2B4B">
        <w:trPr>
          <w:trHeight w:val="832"/>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6FF43" w14:textId="77777777" w:rsidR="00601F02" w:rsidRPr="000B2B4B" w:rsidRDefault="000B2B4B" w:rsidP="00F7107E">
            <w:pPr>
              <w:spacing w:line="240" w:lineRule="auto"/>
              <w:ind w:left="-494" w:hanging="975"/>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
        </w:tc>
        <w:tc>
          <w:tcPr>
            <w:tcW w:w="53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94B7D10" w14:textId="77777777" w:rsidR="00601F02" w:rsidRPr="000B2B4B" w:rsidRDefault="00CE230F" w:rsidP="00F7107E">
            <w:pPr>
              <w:spacing w:line="240" w:lineRule="auto"/>
              <w:ind w:left="992" w:hanging="708"/>
              <w:jc w:val="center"/>
              <w:rPr>
                <w:rFonts w:ascii="Times New Roman" w:eastAsia="Times New Roman" w:hAnsi="Times New Roman" w:cs="Times New Roman"/>
                <w:b/>
                <w:sz w:val="24"/>
                <w:szCs w:val="24"/>
              </w:rPr>
            </w:pPr>
            <w:r w:rsidRPr="000B2B4B">
              <w:rPr>
                <w:rFonts w:ascii="Times New Roman" w:eastAsia="Times New Roman" w:hAnsi="Times New Roman" w:cs="Times New Roman"/>
                <w:b/>
                <w:sz w:val="24"/>
                <w:szCs w:val="24"/>
              </w:rPr>
              <w:t>Наименование показателя</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009B2D8" w14:textId="77777777" w:rsidR="00601F02" w:rsidRPr="000B2B4B" w:rsidRDefault="00CE230F" w:rsidP="00F7107E">
            <w:pPr>
              <w:spacing w:line="240" w:lineRule="auto"/>
              <w:ind w:right="100"/>
              <w:jc w:val="center"/>
              <w:rPr>
                <w:rFonts w:ascii="Times New Roman" w:eastAsia="Times New Roman" w:hAnsi="Times New Roman" w:cs="Times New Roman"/>
                <w:b/>
                <w:sz w:val="24"/>
                <w:szCs w:val="24"/>
              </w:rPr>
            </w:pPr>
            <w:r w:rsidRPr="000B2B4B">
              <w:rPr>
                <w:rFonts w:ascii="Times New Roman" w:eastAsia="Times New Roman" w:hAnsi="Times New Roman" w:cs="Times New Roman"/>
                <w:b/>
                <w:sz w:val="24"/>
                <w:szCs w:val="24"/>
              </w:rPr>
              <w:t>Единица измерения</w:t>
            </w:r>
          </w:p>
        </w:tc>
        <w:tc>
          <w:tcPr>
            <w:tcW w:w="19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F1ECEC0" w14:textId="77777777" w:rsidR="00601F02" w:rsidRPr="000B2B4B" w:rsidRDefault="00CE230F" w:rsidP="00F7107E">
            <w:pPr>
              <w:spacing w:line="240" w:lineRule="auto"/>
              <w:jc w:val="center"/>
              <w:rPr>
                <w:rFonts w:ascii="Times New Roman" w:eastAsia="Times New Roman" w:hAnsi="Times New Roman" w:cs="Times New Roman"/>
                <w:b/>
                <w:sz w:val="24"/>
                <w:szCs w:val="24"/>
              </w:rPr>
            </w:pPr>
            <w:r w:rsidRPr="000B2B4B">
              <w:rPr>
                <w:rFonts w:ascii="Times New Roman" w:eastAsia="Times New Roman" w:hAnsi="Times New Roman" w:cs="Times New Roman"/>
                <w:b/>
                <w:sz w:val="24"/>
                <w:szCs w:val="24"/>
              </w:rPr>
              <w:t>Значение</w:t>
            </w:r>
            <w:r w:rsidR="000B2B4B" w:rsidRPr="000B2B4B">
              <w:rPr>
                <w:rFonts w:ascii="Times New Roman" w:eastAsia="Times New Roman" w:hAnsi="Times New Roman" w:cs="Times New Roman"/>
                <w:b/>
                <w:sz w:val="24"/>
                <w:szCs w:val="24"/>
                <w:lang w:val="ru-RU"/>
              </w:rPr>
              <w:t xml:space="preserve"> </w:t>
            </w:r>
            <w:r w:rsidRPr="000B2B4B">
              <w:rPr>
                <w:rFonts w:ascii="Times New Roman" w:eastAsia="Times New Roman" w:hAnsi="Times New Roman" w:cs="Times New Roman"/>
                <w:b/>
                <w:sz w:val="24"/>
                <w:szCs w:val="24"/>
              </w:rPr>
              <w:t>показателя в 2019 г.</w:t>
            </w:r>
          </w:p>
        </w:tc>
      </w:tr>
      <w:tr w:rsidR="00601F02" w14:paraId="26D3D1F5" w14:textId="77777777" w:rsidTr="000B2B4B">
        <w:trPr>
          <w:trHeight w:val="641"/>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4F9A70" w14:textId="77777777" w:rsidR="00601F02" w:rsidRDefault="00CE230F" w:rsidP="00F7107E">
            <w:pPr>
              <w:spacing w:line="240" w:lineRule="auto"/>
              <w:ind w:left="141" w:righ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86" w:type="dxa"/>
            <w:tcBorders>
              <w:top w:val="nil"/>
              <w:left w:val="nil"/>
              <w:bottom w:val="single" w:sz="8" w:space="0" w:color="000000"/>
              <w:right w:val="single" w:sz="8" w:space="0" w:color="000000"/>
            </w:tcBorders>
            <w:tcMar>
              <w:top w:w="100" w:type="dxa"/>
              <w:left w:w="100" w:type="dxa"/>
              <w:bottom w:w="100" w:type="dxa"/>
              <w:right w:w="100" w:type="dxa"/>
            </w:tcMar>
          </w:tcPr>
          <w:p w14:paraId="60E49A38" w14:textId="77777777" w:rsidR="00601F02" w:rsidRPr="000B2B4B" w:rsidRDefault="00CE230F" w:rsidP="00F7107E">
            <w:pPr>
              <w:spacing w:line="240" w:lineRule="auto"/>
              <w:ind w:left="283" w:right="200"/>
              <w:jc w:val="center"/>
              <w:rPr>
                <w:rFonts w:ascii="Times New Roman" w:eastAsia="Times New Roman" w:hAnsi="Times New Roman" w:cs="Times New Roman"/>
                <w:sz w:val="24"/>
                <w:szCs w:val="24"/>
              </w:rPr>
            </w:pPr>
            <w:r w:rsidRPr="000B2B4B">
              <w:rPr>
                <w:rFonts w:ascii="Times New Roman" w:eastAsia="Times New Roman" w:hAnsi="Times New Roman" w:cs="Times New Roman"/>
                <w:sz w:val="24"/>
                <w:szCs w:val="24"/>
              </w:rPr>
              <w:t>Доступность дошкольного образования для</w:t>
            </w:r>
          </w:p>
          <w:p w14:paraId="3CFD46E3" w14:textId="77777777" w:rsidR="00601F02" w:rsidRPr="000B2B4B" w:rsidRDefault="00CE230F" w:rsidP="00F7107E">
            <w:pPr>
              <w:spacing w:line="240" w:lineRule="auto"/>
              <w:ind w:left="283" w:right="200"/>
              <w:jc w:val="center"/>
              <w:rPr>
                <w:rFonts w:ascii="Times New Roman" w:eastAsia="Times New Roman" w:hAnsi="Times New Roman" w:cs="Times New Roman"/>
                <w:sz w:val="24"/>
                <w:szCs w:val="24"/>
              </w:rPr>
            </w:pPr>
            <w:r w:rsidRPr="000B2B4B">
              <w:rPr>
                <w:rFonts w:ascii="Times New Roman" w:eastAsia="Times New Roman" w:hAnsi="Times New Roman" w:cs="Times New Roman"/>
                <w:sz w:val="24"/>
                <w:szCs w:val="24"/>
              </w:rPr>
              <w:t>детей в возрасте от 2 месяцев до 3 лет</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95458F" w14:textId="77777777" w:rsidR="00601F02" w:rsidRPr="000B2B4B" w:rsidRDefault="00CE230F" w:rsidP="00F7107E">
            <w:pPr>
              <w:spacing w:line="240" w:lineRule="auto"/>
              <w:ind w:left="141" w:right="100"/>
              <w:jc w:val="center"/>
              <w:rPr>
                <w:rFonts w:ascii="Times New Roman" w:eastAsia="Times New Roman" w:hAnsi="Times New Roman" w:cs="Times New Roman"/>
                <w:sz w:val="24"/>
                <w:szCs w:val="24"/>
              </w:rPr>
            </w:pPr>
            <w:r w:rsidRPr="000B2B4B">
              <w:rPr>
                <w:rFonts w:ascii="Times New Roman" w:eastAsia="Times New Roman" w:hAnsi="Times New Roman" w:cs="Times New Roman"/>
                <w:sz w:val="24"/>
                <w:szCs w:val="24"/>
              </w:rPr>
              <w:t>процентов</w:t>
            </w:r>
          </w:p>
        </w:tc>
        <w:tc>
          <w:tcPr>
            <w:tcW w:w="191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9A69A7" w14:textId="77777777" w:rsidR="00601F02" w:rsidRPr="000B2B4B" w:rsidRDefault="00CE230F" w:rsidP="00F7107E">
            <w:pPr>
              <w:spacing w:line="240" w:lineRule="auto"/>
              <w:jc w:val="center"/>
              <w:rPr>
                <w:rFonts w:ascii="Times New Roman" w:eastAsia="Times New Roman" w:hAnsi="Times New Roman" w:cs="Times New Roman"/>
                <w:sz w:val="24"/>
                <w:szCs w:val="24"/>
              </w:rPr>
            </w:pPr>
            <w:r w:rsidRPr="000B2B4B">
              <w:rPr>
                <w:rFonts w:ascii="Times New Roman" w:eastAsia="Times New Roman" w:hAnsi="Times New Roman" w:cs="Times New Roman"/>
                <w:sz w:val="24"/>
                <w:szCs w:val="24"/>
              </w:rPr>
              <w:t>94,02</w:t>
            </w:r>
          </w:p>
        </w:tc>
      </w:tr>
      <w:tr w:rsidR="00601F02" w14:paraId="3138B6BB" w14:textId="77777777" w:rsidTr="000B2B4B">
        <w:trPr>
          <w:trHeight w:val="341"/>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2A76E0" w14:textId="77777777" w:rsidR="00601F02" w:rsidRDefault="00CE230F" w:rsidP="00F7107E">
            <w:pPr>
              <w:spacing w:line="240" w:lineRule="auto"/>
              <w:ind w:left="141" w:right="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86" w:type="dxa"/>
            <w:tcBorders>
              <w:top w:val="nil"/>
              <w:left w:val="nil"/>
              <w:bottom w:val="single" w:sz="8" w:space="0" w:color="000000"/>
              <w:right w:val="single" w:sz="8" w:space="0" w:color="000000"/>
            </w:tcBorders>
            <w:tcMar>
              <w:top w:w="100" w:type="dxa"/>
              <w:left w:w="100" w:type="dxa"/>
              <w:bottom w:w="100" w:type="dxa"/>
              <w:right w:w="100" w:type="dxa"/>
            </w:tcMar>
          </w:tcPr>
          <w:p w14:paraId="231F452C" w14:textId="77777777" w:rsidR="00601F02" w:rsidRPr="000B2B4B" w:rsidRDefault="00CE230F" w:rsidP="00F7107E">
            <w:pPr>
              <w:spacing w:line="240" w:lineRule="auto"/>
              <w:ind w:left="283" w:right="200" w:hanging="75"/>
              <w:jc w:val="both"/>
              <w:rPr>
                <w:rFonts w:ascii="Times New Roman" w:eastAsia="Times New Roman" w:hAnsi="Times New Roman" w:cs="Times New Roman"/>
                <w:sz w:val="24"/>
                <w:szCs w:val="24"/>
              </w:rPr>
            </w:pPr>
            <w:r w:rsidRPr="000B2B4B">
              <w:rPr>
                <w:rFonts w:ascii="Times New Roman" w:eastAsia="Times New Roman" w:hAnsi="Times New Roman" w:cs="Times New Roman"/>
                <w:sz w:val="24"/>
                <w:szCs w:val="24"/>
              </w:rPr>
              <w:t>Доступность дошкольного образования для детей в возрасте от 3 до 7 лет</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AD5BA4" w14:textId="77777777" w:rsidR="00601F02" w:rsidRPr="000B2B4B" w:rsidRDefault="00CE230F" w:rsidP="00F7107E">
            <w:pPr>
              <w:spacing w:line="240" w:lineRule="auto"/>
              <w:ind w:left="141" w:right="100"/>
              <w:jc w:val="center"/>
              <w:rPr>
                <w:rFonts w:ascii="Times New Roman" w:eastAsia="Times New Roman" w:hAnsi="Times New Roman" w:cs="Times New Roman"/>
                <w:sz w:val="24"/>
                <w:szCs w:val="24"/>
              </w:rPr>
            </w:pPr>
            <w:r w:rsidRPr="000B2B4B">
              <w:rPr>
                <w:rFonts w:ascii="Times New Roman" w:eastAsia="Times New Roman" w:hAnsi="Times New Roman" w:cs="Times New Roman"/>
                <w:sz w:val="24"/>
                <w:szCs w:val="24"/>
              </w:rPr>
              <w:t>процентов</w:t>
            </w:r>
          </w:p>
        </w:tc>
        <w:tc>
          <w:tcPr>
            <w:tcW w:w="191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2A14DF5" w14:textId="77777777" w:rsidR="00601F02" w:rsidRPr="000B2B4B" w:rsidRDefault="00CE230F" w:rsidP="00F7107E">
            <w:pPr>
              <w:spacing w:line="240" w:lineRule="auto"/>
              <w:jc w:val="center"/>
              <w:rPr>
                <w:rFonts w:ascii="Times New Roman" w:eastAsia="Times New Roman" w:hAnsi="Times New Roman" w:cs="Times New Roman"/>
                <w:sz w:val="24"/>
                <w:szCs w:val="24"/>
              </w:rPr>
            </w:pPr>
            <w:r w:rsidRPr="000B2B4B">
              <w:rPr>
                <w:rFonts w:ascii="Times New Roman" w:eastAsia="Times New Roman" w:hAnsi="Times New Roman" w:cs="Times New Roman"/>
                <w:sz w:val="24"/>
                <w:szCs w:val="24"/>
              </w:rPr>
              <w:t>100</w:t>
            </w:r>
          </w:p>
        </w:tc>
      </w:tr>
    </w:tbl>
    <w:p w14:paraId="67C6DEC0" w14:textId="77777777" w:rsidR="00601F02" w:rsidRDefault="00601F02" w:rsidP="000B2B4B">
      <w:pPr>
        <w:spacing w:after="300" w:line="244" w:lineRule="auto"/>
        <w:ind w:right="-20"/>
        <w:jc w:val="both"/>
        <w:rPr>
          <w:rFonts w:ascii="Times New Roman" w:eastAsia="Times New Roman" w:hAnsi="Times New Roman" w:cs="Times New Roman"/>
          <w:b/>
          <w:sz w:val="28"/>
          <w:szCs w:val="28"/>
        </w:rPr>
      </w:pPr>
    </w:p>
    <w:p w14:paraId="535C5C24" w14:textId="77777777" w:rsidR="00601F02" w:rsidRDefault="00CE230F" w:rsidP="000B2B4B">
      <w:pPr>
        <w:pStyle w:val="2"/>
        <w:spacing w:after="300" w:line="245" w:lineRule="auto"/>
        <w:ind w:left="23" w:right="-23" w:firstLine="720"/>
        <w:jc w:val="both"/>
        <w:rPr>
          <w:rFonts w:ascii="Times New Roman" w:eastAsia="Times New Roman" w:hAnsi="Times New Roman" w:cs="Times New Roman"/>
          <w:b/>
          <w:sz w:val="28"/>
          <w:szCs w:val="28"/>
        </w:rPr>
      </w:pPr>
      <w:bookmarkStart w:id="10" w:name="_p88m3uv7bo5f" w:colFirst="0" w:colLast="0"/>
      <w:bookmarkEnd w:id="10"/>
      <w:r>
        <w:rPr>
          <w:rFonts w:ascii="Times New Roman" w:eastAsia="Times New Roman" w:hAnsi="Times New Roman" w:cs="Times New Roman"/>
          <w:b/>
          <w:sz w:val="28"/>
          <w:szCs w:val="28"/>
        </w:rPr>
        <w:lastRenderedPageBreak/>
        <w:t xml:space="preserve">3. Участники проекта </w:t>
      </w:r>
    </w:p>
    <w:p w14:paraId="1947BC9A" w14:textId="77777777" w:rsidR="000B2B4B" w:rsidRPr="000B2B4B" w:rsidRDefault="00CE230F" w:rsidP="000B2B4B">
      <w:pPr>
        <w:pStyle w:val="3"/>
        <w:spacing w:before="0" w:after="0" w:line="360" w:lineRule="auto"/>
        <w:ind w:left="23" w:right="-23" w:firstLine="720"/>
        <w:rPr>
          <w:rFonts w:ascii="Times New Roman" w:eastAsia="Times New Roman" w:hAnsi="Times New Roman" w:cs="Times New Roman"/>
          <w:b/>
          <w:color w:val="000000"/>
        </w:rPr>
      </w:pPr>
      <w:bookmarkStart w:id="11" w:name="_zariawpooriz" w:colFirst="0" w:colLast="0"/>
      <w:bookmarkEnd w:id="11"/>
      <w:r>
        <w:rPr>
          <w:rFonts w:ascii="Times New Roman" w:eastAsia="Times New Roman" w:hAnsi="Times New Roman" w:cs="Times New Roman"/>
          <w:b/>
          <w:color w:val="000000"/>
        </w:rPr>
        <w:t xml:space="preserve">3.1. Сведения об организации-инициаторе проекта. </w:t>
      </w:r>
    </w:p>
    <w:p w14:paraId="701B2C85" w14:textId="77777777" w:rsidR="00601F02" w:rsidRPr="00516667" w:rsidRDefault="00CE230F" w:rsidP="000B2B4B">
      <w:pPr>
        <w:spacing w:line="360" w:lineRule="auto"/>
        <w:ind w:firstLine="720"/>
        <w:jc w:val="both"/>
        <w:rPr>
          <w:rFonts w:ascii="Times New Roman" w:eastAsia="Times New Roman" w:hAnsi="Times New Roman" w:cs="Times New Roman"/>
          <w:spacing w:val="-12"/>
          <w:sz w:val="28"/>
          <w:szCs w:val="28"/>
        </w:rPr>
      </w:pPr>
      <w:r>
        <w:rPr>
          <w:rFonts w:ascii="Times New Roman" w:eastAsia="Times New Roman" w:hAnsi="Times New Roman" w:cs="Times New Roman"/>
          <w:sz w:val="28"/>
          <w:szCs w:val="28"/>
        </w:rPr>
        <w:t xml:space="preserve">Организация-инициатор проекта: Краевое государственное общеобразовательное бюджетное учреждение </w:t>
      </w:r>
      <w:r w:rsidR="000B2B4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Владивостокская специальная (коррекционная) начальная школа - детский сад IV вида</w:t>
      </w:r>
      <w:r w:rsidR="000B2B4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sidRPr="00516667">
        <w:rPr>
          <w:rFonts w:ascii="Times New Roman" w:eastAsia="Times New Roman" w:hAnsi="Times New Roman" w:cs="Times New Roman"/>
          <w:spacing w:val="-12"/>
          <w:sz w:val="28"/>
          <w:szCs w:val="28"/>
        </w:rPr>
        <w:t xml:space="preserve">располагающаяся по адресу Приморский край, </w:t>
      </w:r>
      <w:r w:rsidR="000B2B4B" w:rsidRPr="00516667">
        <w:rPr>
          <w:rFonts w:ascii="Times New Roman" w:eastAsia="Times New Roman" w:hAnsi="Times New Roman" w:cs="Times New Roman"/>
          <w:spacing w:val="-12"/>
          <w:sz w:val="28"/>
          <w:szCs w:val="28"/>
        </w:rPr>
        <w:t>г. Владивосток ул. Волкова, 3-а</w:t>
      </w:r>
      <w:r w:rsidRPr="00516667">
        <w:rPr>
          <w:rFonts w:ascii="Times New Roman" w:eastAsia="Times New Roman" w:hAnsi="Times New Roman" w:cs="Times New Roman"/>
          <w:spacing w:val="-12"/>
          <w:sz w:val="28"/>
          <w:szCs w:val="28"/>
        </w:rPr>
        <w:t>.</w:t>
      </w:r>
    </w:p>
    <w:p w14:paraId="5D87DC95" w14:textId="7D7B1DA5" w:rsidR="00601F02" w:rsidRDefault="00CE230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базе организации созданы все условия для посещения учреждения родителями (законными представителями) и детьми. На территории организована доступная среда для маломобильных групп населения: дополнительный въезд на территорию, пандусы, тактильная дорожка, кнопка вызова помощника</w:t>
      </w:r>
      <w:r w:rsidR="00516667">
        <w:rPr>
          <w:rFonts w:ascii="Times New Roman" w:eastAsia="Times New Roman" w:hAnsi="Times New Roman" w:cs="Times New Roman"/>
          <w:sz w:val="28"/>
          <w:szCs w:val="28"/>
        </w:rPr>
        <w:t>, поручни, таблички со шрифтом Б</w:t>
      </w:r>
      <w:r>
        <w:rPr>
          <w:rFonts w:ascii="Times New Roman" w:eastAsia="Times New Roman" w:hAnsi="Times New Roman" w:cs="Times New Roman"/>
          <w:sz w:val="28"/>
          <w:szCs w:val="28"/>
        </w:rPr>
        <w:t xml:space="preserve">райля для слабовидящих и слепых граждан. </w:t>
      </w:r>
    </w:p>
    <w:p w14:paraId="10C4D083" w14:textId="242190C6" w:rsidR="00601F02" w:rsidRPr="00DA0A80" w:rsidRDefault="00CE230F" w:rsidP="00516667">
      <w:pPr>
        <w:spacing w:line="360" w:lineRule="auto"/>
        <w:ind w:right="6"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Уровень квалификаций педагогических и иных работников для каждой занимаемой должности соответствует квалификационным характеристикам по соответствующей должности. Основное количество сотрудников учреждения работает в сфере образования от 5 до 40 лет, т. е. основу педагогического коллектива составляют педагоги с выработанным стилем педагогической деятельности. </w:t>
      </w:r>
      <w:r w:rsidR="00DA0A80" w:rsidRPr="00DA0A80">
        <w:rPr>
          <w:rFonts w:ascii="Times New Roman" w:eastAsia="Times New Roman" w:hAnsi="Times New Roman" w:cs="Times New Roman"/>
          <w:sz w:val="28"/>
          <w:szCs w:val="28"/>
        </w:rPr>
        <w:t>Эта группа педагогов стремится к стабильному высокому результату, подтверждающему их авторитет в образовании и обеспечивающему соответствующий статус.</w:t>
      </w:r>
    </w:p>
    <w:p w14:paraId="48C5525A" w14:textId="77777777" w:rsidR="00516667" w:rsidRDefault="00CE230F" w:rsidP="00516667">
      <w:pPr>
        <w:spacing w:line="360" w:lineRule="auto"/>
        <w:ind w:right="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Задачи, поставленные перед учреждением, решает педагогический коллектив в составе 23 педагогов. Из них 13 имеют высшее образование. Пятнадцать педагогов прошли обучение по программе </w:t>
      </w:r>
      <w:r w:rsidR="000B2B4B">
        <w:rPr>
          <w:rFonts w:ascii="Times New Roman" w:eastAsia="Times New Roman" w:hAnsi="Times New Roman" w:cs="Times New Roman"/>
          <w:sz w:val="28"/>
          <w:szCs w:val="28"/>
        </w:rPr>
        <w:t xml:space="preserve">профессиональной переподготовки </w:t>
      </w:r>
      <w:r w:rsidR="000B2B4B">
        <w:rPr>
          <w:rFonts w:ascii="Times New Roman" w:eastAsia="Times New Roman" w:hAnsi="Times New Roman" w:cs="Times New Roman"/>
          <w:sz w:val="28"/>
          <w:szCs w:val="28"/>
          <w:lang w:val="ru-RU"/>
        </w:rPr>
        <w:t>«С</w:t>
      </w:r>
      <w:r w:rsidR="00516667">
        <w:rPr>
          <w:rFonts w:ascii="Times New Roman" w:eastAsia="Times New Roman" w:hAnsi="Times New Roman" w:cs="Times New Roman"/>
          <w:sz w:val="28"/>
          <w:szCs w:val="28"/>
        </w:rPr>
        <w:t>пециальное</w:t>
      </w:r>
      <w:r>
        <w:rPr>
          <w:rFonts w:ascii="Times New Roman" w:eastAsia="Times New Roman" w:hAnsi="Times New Roman" w:cs="Times New Roman"/>
          <w:sz w:val="28"/>
          <w:szCs w:val="28"/>
        </w:rPr>
        <w:t xml:space="preserve"> (дефектологическое) образование</w:t>
      </w:r>
      <w:r w:rsidR="000B2B4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что свидетельствует о высоком потенци</w:t>
      </w:r>
      <w:r w:rsidR="00516667">
        <w:rPr>
          <w:rFonts w:ascii="Times New Roman" w:eastAsia="Times New Roman" w:hAnsi="Times New Roman" w:cs="Times New Roman"/>
          <w:sz w:val="28"/>
          <w:szCs w:val="28"/>
        </w:rPr>
        <w:t>але педагогического коллектива.</w:t>
      </w:r>
    </w:p>
    <w:p w14:paraId="697FDC5F" w14:textId="54F51DFC" w:rsidR="00601F02" w:rsidRDefault="00CE230F" w:rsidP="00516667">
      <w:pPr>
        <w:spacing w:line="360" w:lineRule="auto"/>
        <w:ind w:right="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Образовательное учреждение обеспечено достаточным количеством программно-методических комплексов и дидактических материалов: специальная литература, дидактические и развивающие игры и игрушки, пакет диагностических материалов для детей и родителей, развивающие </w:t>
      </w:r>
      <w:r>
        <w:rPr>
          <w:rFonts w:ascii="Times New Roman" w:eastAsia="Times New Roman" w:hAnsi="Times New Roman" w:cs="Times New Roman"/>
          <w:sz w:val="28"/>
          <w:szCs w:val="28"/>
        </w:rPr>
        <w:lastRenderedPageBreak/>
        <w:t>программы педагогов и специалистов, материалы из опыта реализации разных форм работы с родителями.</w:t>
      </w:r>
    </w:p>
    <w:p w14:paraId="69361DD9" w14:textId="28A5482D" w:rsidR="00601F02" w:rsidRDefault="00CE230F" w:rsidP="00516667">
      <w:pPr>
        <w:spacing w:line="360" w:lineRule="auto"/>
        <w:ind w:right="6"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Консультации будут проводиться в кабинетах располагающих к эффективному взаимодействию с родителями по </w:t>
      </w:r>
      <w:r w:rsidR="0082260E">
        <w:rPr>
          <w:rFonts w:ascii="Times New Roman" w:eastAsia="Times New Roman" w:hAnsi="Times New Roman" w:cs="Times New Roman"/>
          <w:sz w:val="28"/>
          <w:szCs w:val="28"/>
        </w:rPr>
        <w:t>вопросам воспитания и развития.</w:t>
      </w:r>
      <w:r w:rsidR="0082260E">
        <w:rPr>
          <w:rFonts w:ascii="Times New Roman" w:eastAsia="Times New Roman" w:hAnsi="Times New Roman" w:cs="Times New Roman"/>
          <w:sz w:val="28"/>
          <w:szCs w:val="28"/>
          <w:lang w:val="ru-RU"/>
        </w:rPr>
        <w:t xml:space="preserve"> </w:t>
      </w:r>
      <w:r w:rsidR="0082260E">
        <w:rPr>
          <w:rStyle w:val="fontstyle01"/>
        </w:rPr>
        <w:t>Технические характеристики</w:t>
      </w:r>
      <w:r w:rsidR="0082260E">
        <w:rPr>
          <w:rStyle w:val="fontstyle01"/>
          <w:lang w:val="ru-RU"/>
        </w:rPr>
        <w:t xml:space="preserve"> </w:t>
      </w:r>
      <w:r w:rsidR="0082260E">
        <w:rPr>
          <w:rStyle w:val="fontstyle01"/>
        </w:rPr>
        <w:t>оборудования позволяют обеспечивать качественное телефонное</w:t>
      </w:r>
      <w:r w:rsidR="0082260E">
        <w:rPr>
          <w:rStyle w:val="fontstyle01"/>
          <w:lang w:val="ru-RU"/>
        </w:rPr>
        <w:t xml:space="preserve"> </w:t>
      </w:r>
      <w:r w:rsidR="0082260E">
        <w:rPr>
          <w:rStyle w:val="fontstyle01"/>
        </w:rPr>
        <w:t xml:space="preserve">соединение </w:t>
      </w:r>
      <w:r w:rsidR="0082260E">
        <w:rPr>
          <w:rStyle w:val="fontstyle01"/>
          <w:lang w:val="ru-RU"/>
        </w:rPr>
        <w:t xml:space="preserve">и </w:t>
      </w:r>
      <w:r w:rsidR="0082260E">
        <w:rPr>
          <w:rStyle w:val="fontstyle01"/>
        </w:rPr>
        <w:t>видеосвязь с получателями</w:t>
      </w:r>
      <w:r w:rsidR="0082260E">
        <w:rPr>
          <w:rStyle w:val="fontstyle01"/>
          <w:lang w:val="ru-RU"/>
        </w:rPr>
        <w:t xml:space="preserve"> </w:t>
      </w:r>
      <w:r w:rsidR="0082260E">
        <w:rPr>
          <w:rStyle w:val="fontstyle01"/>
        </w:rPr>
        <w:t>услуги</w:t>
      </w:r>
      <w:r w:rsidR="0082260E">
        <w:rPr>
          <w:rStyle w:val="fontstyle01"/>
          <w:lang w:val="ru-RU"/>
        </w:rPr>
        <w:t>.</w:t>
      </w:r>
      <w:r w:rsidR="0082260E">
        <w:rPr>
          <w:rStyle w:val="fontstyle01"/>
        </w:rPr>
        <w:t xml:space="preserve"> Для обеспечения бесперебойной связи</w:t>
      </w:r>
      <w:r w:rsidR="0082260E">
        <w:rPr>
          <w:rStyle w:val="fontstyle01"/>
          <w:lang w:val="ru-RU"/>
        </w:rPr>
        <w:t xml:space="preserve"> </w:t>
      </w:r>
      <w:r w:rsidR="0082260E">
        <w:rPr>
          <w:rStyle w:val="fontstyle01"/>
        </w:rPr>
        <w:t>Учреждение обеспечено роутерами, осуществляющими</w:t>
      </w:r>
      <w:r w:rsidR="0082260E">
        <w:rPr>
          <w:rStyle w:val="fontstyle01"/>
          <w:lang w:val="ru-RU"/>
        </w:rPr>
        <w:t xml:space="preserve"> </w:t>
      </w:r>
      <w:r w:rsidR="0082260E">
        <w:rPr>
          <w:rStyle w:val="fontstyle01"/>
        </w:rPr>
        <w:t>беспроводн</w:t>
      </w:r>
      <w:r w:rsidR="0082260E">
        <w:rPr>
          <w:rStyle w:val="fontstyle01"/>
          <w:lang w:val="ru-RU"/>
        </w:rPr>
        <w:t>ое</w:t>
      </w:r>
      <w:r w:rsidR="0082260E">
        <w:rPr>
          <w:rStyle w:val="fontstyle01"/>
        </w:rPr>
        <w:t xml:space="preserve"> Интернет-соединение. Измерение скорости Интернет-соединения в онлайн режиме,</w:t>
      </w:r>
      <w:r w:rsidR="0082260E">
        <w:rPr>
          <w:rStyle w:val="fontstyle01"/>
          <w:lang w:val="ru-RU"/>
        </w:rPr>
        <w:t xml:space="preserve"> </w:t>
      </w:r>
      <w:r w:rsidR="0082260E">
        <w:rPr>
          <w:rStyle w:val="fontstyle01"/>
        </w:rPr>
        <w:t>фиксирует его достаточность в разных помещениях, в том числе, где</w:t>
      </w:r>
      <w:r w:rsidR="0082260E">
        <w:rPr>
          <w:rStyle w:val="fontstyle01"/>
          <w:lang w:val="ru-RU"/>
        </w:rPr>
        <w:t xml:space="preserve"> </w:t>
      </w:r>
      <w:r w:rsidR="0082260E">
        <w:rPr>
          <w:rStyle w:val="fontstyle01"/>
        </w:rPr>
        <w:t xml:space="preserve">организуется </w:t>
      </w:r>
      <w:r w:rsidR="0082260E">
        <w:rPr>
          <w:rStyle w:val="fontstyle01"/>
          <w:lang w:val="ru-RU"/>
        </w:rPr>
        <w:t>работа консультационного центра</w:t>
      </w:r>
      <w:r w:rsidR="0082260E">
        <w:rPr>
          <w:rStyle w:val="fontstyle01"/>
        </w:rPr>
        <w:t>. Это позволяет беспрепятственно использова</w:t>
      </w:r>
      <w:r w:rsidR="0082260E">
        <w:rPr>
          <w:rStyle w:val="fontstyle01"/>
          <w:lang w:val="ru-RU"/>
        </w:rPr>
        <w:t xml:space="preserve">ть </w:t>
      </w:r>
      <w:r w:rsidR="0082260E">
        <w:rPr>
          <w:rStyle w:val="fontstyle01"/>
        </w:rPr>
        <w:t xml:space="preserve">демонстрацию необходимых материалов </w:t>
      </w:r>
      <w:r w:rsidR="0082260E">
        <w:rPr>
          <w:rStyle w:val="fontstyle01"/>
          <w:lang w:val="ru-RU"/>
        </w:rPr>
        <w:t xml:space="preserve">через </w:t>
      </w:r>
      <w:r w:rsidR="0082260E">
        <w:rPr>
          <w:rStyle w:val="fontstyle01"/>
        </w:rPr>
        <w:t>аудио</w:t>
      </w:r>
      <w:r w:rsidR="0082260E">
        <w:rPr>
          <w:rStyle w:val="fontstyle01"/>
          <w:lang w:val="ru-RU"/>
        </w:rPr>
        <w:t xml:space="preserve"> и</w:t>
      </w:r>
      <w:r w:rsidR="0082260E">
        <w:rPr>
          <w:rStyle w:val="fontstyle01"/>
        </w:rPr>
        <w:t xml:space="preserve"> видеосвяз</w:t>
      </w:r>
      <w:r w:rsidR="0082260E">
        <w:rPr>
          <w:rStyle w:val="fontstyle01"/>
          <w:lang w:val="ru-RU"/>
        </w:rPr>
        <w:t>ь</w:t>
      </w:r>
      <w:r w:rsidR="0082260E">
        <w:rPr>
          <w:rStyle w:val="fontstyle01"/>
        </w:rPr>
        <w:t>. Имеется</w:t>
      </w:r>
      <w:r w:rsidR="0082260E">
        <w:rPr>
          <w:rStyle w:val="fontstyle01"/>
          <w:lang w:val="ru-RU"/>
        </w:rPr>
        <w:t xml:space="preserve"> </w:t>
      </w:r>
      <w:r w:rsidR="0082260E">
        <w:rPr>
          <w:rStyle w:val="fontstyle01"/>
        </w:rPr>
        <w:t>возможность оказания услуг по телефонной связи, включая возможность</w:t>
      </w:r>
      <w:r w:rsidR="0082260E">
        <w:rPr>
          <w:rStyle w:val="fontstyle01"/>
          <w:lang w:val="ru-RU"/>
        </w:rPr>
        <w:t xml:space="preserve"> </w:t>
      </w:r>
      <w:r w:rsidR="0082260E">
        <w:rPr>
          <w:rStyle w:val="fontstyle01"/>
        </w:rPr>
        <w:t>звонка получателю услуги от специалиста</w:t>
      </w:r>
      <w:r w:rsidR="0082260E">
        <w:rPr>
          <w:rStyle w:val="fontstyle01"/>
          <w:lang w:val="ru-RU"/>
        </w:rPr>
        <w:t>.</w:t>
      </w:r>
    </w:p>
    <w:p w14:paraId="5C23F8E7" w14:textId="77777777" w:rsidR="00601F02" w:rsidRDefault="00CE230F" w:rsidP="00516667">
      <w:pPr>
        <w:pStyle w:val="3"/>
        <w:spacing w:before="0" w:after="0" w:line="360" w:lineRule="auto"/>
        <w:ind w:left="20" w:right="-20" w:firstLine="720"/>
        <w:jc w:val="both"/>
        <w:rPr>
          <w:rFonts w:ascii="Times New Roman" w:eastAsia="Times New Roman" w:hAnsi="Times New Roman" w:cs="Times New Roman"/>
          <w:b/>
          <w:color w:val="000000"/>
        </w:rPr>
      </w:pPr>
      <w:bookmarkStart w:id="12" w:name="_ljip8rdnsg2f" w:colFirst="0" w:colLast="0"/>
      <w:bookmarkEnd w:id="12"/>
      <w:r>
        <w:rPr>
          <w:rFonts w:ascii="Times New Roman" w:eastAsia="Times New Roman" w:hAnsi="Times New Roman" w:cs="Times New Roman"/>
          <w:b/>
          <w:color w:val="000000"/>
        </w:rPr>
        <w:t xml:space="preserve">3.2. Сведения об организациях, привлекаемых к реализации проекта. </w:t>
      </w:r>
    </w:p>
    <w:p w14:paraId="6B10A569" w14:textId="6C4104A6" w:rsidR="00601F02" w:rsidRDefault="00516667" w:rsidP="000B2B4B">
      <w:pPr>
        <w:spacing w:line="360" w:lineRule="auto"/>
        <w:ind w:left="20"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В</w:t>
      </w:r>
      <w:r w:rsidR="00CE230F">
        <w:rPr>
          <w:rFonts w:ascii="Times New Roman" w:eastAsia="Times New Roman" w:hAnsi="Times New Roman" w:cs="Times New Roman"/>
          <w:sz w:val="28"/>
          <w:szCs w:val="28"/>
        </w:rPr>
        <w:t xml:space="preserve"> КГОБУ Владивостокская КШ IV вида сформировано тесное сотрудничество </w:t>
      </w:r>
      <w:r>
        <w:rPr>
          <w:rFonts w:ascii="Times New Roman" w:eastAsia="Times New Roman" w:hAnsi="Times New Roman" w:cs="Times New Roman"/>
          <w:sz w:val="28"/>
          <w:szCs w:val="28"/>
        </w:rPr>
        <w:t xml:space="preserve">на уровне социального партнерства </w:t>
      </w:r>
      <w:r w:rsidR="00CE230F">
        <w:rPr>
          <w:rFonts w:ascii="Times New Roman" w:eastAsia="Times New Roman" w:hAnsi="Times New Roman" w:cs="Times New Roman"/>
          <w:sz w:val="28"/>
          <w:szCs w:val="28"/>
        </w:rPr>
        <w:t>с образовательными, культурными, социальными организациями города</w:t>
      </w:r>
      <w:r w:rsidR="00B3454D">
        <w:rPr>
          <w:rFonts w:ascii="Times New Roman" w:eastAsia="Times New Roman" w:hAnsi="Times New Roman" w:cs="Times New Roman"/>
          <w:sz w:val="28"/>
          <w:szCs w:val="28"/>
          <w:lang w:val="ru-RU"/>
        </w:rPr>
        <w:t>:</w:t>
      </w:r>
      <w:r w:rsidR="00CE230F">
        <w:rPr>
          <w:rFonts w:ascii="Times New Roman" w:eastAsia="Times New Roman" w:hAnsi="Times New Roman" w:cs="Times New Roman"/>
          <w:sz w:val="28"/>
          <w:szCs w:val="28"/>
        </w:rPr>
        <w:t xml:space="preserve"> ГАУ ДПО Приморский краевой институт развития образования (организационно- методическое сопровождение кадрового потенциала), МБУ </w:t>
      </w:r>
      <w:r w:rsidR="000B2B4B">
        <w:rPr>
          <w:rFonts w:ascii="Times New Roman" w:eastAsia="Times New Roman" w:hAnsi="Times New Roman" w:cs="Times New Roman"/>
          <w:sz w:val="28"/>
          <w:szCs w:val="28"/>
          <w:lang w:val="ru-RU"/>
        </w:rPr>
        <w:t>«</w:t>
      </w:r>
      <w:r w:rsidR="00CE230F">
        <w:rPr>
          <w:rFonts w:ascii="Times New Roman" w:eastAsia="Times New Roman" w:hAnsi="Times New Roman" w:cs="Times New Roman"/>
          <w:sz w:val="28"/>
          <w:szCs w:val="28"/>
          <w:highlight w:val="white"/>
        </w:rPr>
        <w:t>Центр психолого-педагогической, медицинской и социальной помощи г.Владивостока</w:t>
      </w:r>
      <w:r w:rsidR="000B2B4B">
        <w:rPr>
          <w:rFonts w:ascii="Times New Roman" w:eastAsia="Times New Roman" w:hAnsi="Times New Roman" w:cs="Times New Roman"/>
          <w:sz w:val="28"/>
          <w:szCs w:val="28"/>
          <w:lang w:val="ru-RU"/>
        </w:rPr>
        <w:t>»</w:t>
      </w:r>
      <w:r w:rsidR="00CE230F">
        <w:rPr>
          <w:rFonts w:ascii="Times New Roman" w:eastAsia="Times New Roman" w:hAnsi="Times New Roman" w:cs="Times New Roman"/>
          <w:sz w:val="28"/>
          <w:szCs w:val="28"/>
        </w:rPr>
        <w:t xml:space="preserve"> и Центральной психолого-медико-педагогической </w:t>
      </w:r>
      <w:r w:rsidR="00B3454D">
        <w:rPr>
          <w:rFonts w:ascii="Times New Roman" w:eastAsia="Times New Roman" w:hAnsi="Times New Roman" w:cs="Times New Roman"/>
          <w:sz w:val="28"/>
          <w:szCs w:val="28"/>
        </w:rPr>
        <w:t>комиссией Приморского</w:t>
      </w:r>
      <w:r w:rsidR="00CE230F">
        <w:rPr>
          <w:rFonts w:ascii="Times New Roman" w:eastAsia="Times New Roman" w:hAnsi="Times New Roman" w:cs="Times New Roman"/>
          <w:sz w:val="28"/>
          <w:szCs w:val="28"/>
        </w:rPr>
        <w:t xml:space="preserve"> края. Специалисты консультационного центра в случае выявления различного вида нарушений развития у детей рекомендуют обратиться за дальнейшей помощью в Психолого-медико-педагогическую комиссию.</w:t>
      </w:r>
    </w:p>
    <w:p w14:paraId="78A691C5" w14:textId="77777777" w:rsidR="00601F02" w:rsidRDefault="00CE230F" w:rsidP="008E7600">
      <w:pPr>
        <w:spacing w:line="360" w:lineRule="auto"/>
        <w:ind w:right="-4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Учреждением на договорной основе достигнуто соглашение о сотрудничестве с ФГАОУ ВО «Дальневосточный федеральный университет» в рамках проведения практики обучающихся на </w:t>
      </w:r>
      <w:r>
        <w:rPr>
          <w:rFonts w:ascii="Times New Roman" w:eastAsia="Times New Roman" w:hAnsi="Times New Roman" w:cs="Times New Roman"/>
          <w:sz w:val="28"/>
          <w:szCs w:val="28"/>
        </w:rPr>
        <w:lastRenderedPageBreak/>
        <w:t>дефектологическом факультете ФГАОУ ВО ДВФУ на базе учреждения а также привлечения специалистов университета как научных разработчиков методического обеспечения деятельности консультационного центра.</w:t>
      </w:r>
    </w:p>
    <w:p w14:paraId="293330AC" w14:textId="77777777" w:rsidR="00601F02" w:rsidRDefault="00CE230F" w:rsidP="008E7600">
      <w:pPr>
        <w:pStyle w:val="3"/>
        <w:spacing w:before="0" w:after="0" w:line="360" w:lineRule="auto"/>
        <w:ind w:right="-20" w:firstLine="720"/>
        <w:jc w:val="both"/>
        <w:rPr>
          <w:rFonts w:ascii="Times New Roman" w:eastAsia="Times New Roman" w:hAnsi="Times New Roman" w:cs="Times New Roman"/>
          <w:b/>
          <w:color w:val="000000"/>
        </w:rPr>
      </w:pPr>
      <w:bookmarkStart w:id="13" w:name="_pqp9qbag1sjy" w:colFirst="0" w:colLast="0"/>
      <w:bookmarkEnd w:id="13"/>
      <w:r>
        <w:rPr>
          <w:rFonts w:ascii="Times New Roman" w:eastAsia="Times New Roman" w:hAnsi="Times New Roman" w:cs="Times New Roman"/>
          <w:b/>
          <w:color w:val="000000"/>
        </w:rPr>
        <w:t>3.3. Подтверждение опыта осуществления аналогичной деятельности:</w:t>
      </w:r>
    </w:p>
    <w:p w14:paraId="2BDF04F0" w14:textId="46F863CD" w:rsidR="00601F02" w:rsidRDefault="00CE230F" w:rsidP="008E76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Консультативный пункт был создан в КГОБУ Владивостокская КШ IV вида для оказания психолого-педагогической помощи родителям (законным представителям) по вопросам специального развития, обучения и воспитания детей с ограниченными возможностями здоровья </w:t>
      </w:r>
      <w:r w:rsidR="00B3454D">
        <w:rPr>
          <w:rFonts w:ascii="Times New Roman" w:eastAsia="Times New Roman" w:hAnsi="Times New Roman" w:cs="Times New Roman"/>
          <w:sz w:val="28"/>
          <w:szCs w:val="28"/>
          <w:lang w:val="ru-RU"/>
        </w:rPr>
        <w:t xml:space="preserve">в </w:t>
      </w:r>
      <w:r>
        <w:rPr>
          <w:rFonts w:ascii="Times New Roman" w:eastAsia="Times New Roman" w:hAnsi="Times New Roman" w:cs="Times New Roman"/>
          <w:sz w:val="28"/>
          <w:szCs w:val="28"/>
        </w:rPr>
        <w:t>2014 год</w:t>
      </w:r>
      <w:r w:rsidR="00B3454D">
        <w:rPr>
          <w:rFonts w:ascii="Times New Roman" w:eastAsia="Times New Roman" w:hAnsi="Times New Roman" w:cs="Times New Roman"/>
          <w:sz w:val="28"/>
          <w:szCs w:val="28"/>
          <w:lang w:val="ru-RU"/>
        </w:rPr>
        <w:t>у</w:t>
      </w:r>
      <w:r>
        <w:rPr>
          <w:rFonts w:ascii="Times New Roman" w:eastAsia="Times New Roman" w:hAnsi="Times New Roman" w:cs="Times New Roman"/>
          <w:sz w:val="28"/>
          <w:szCs w:val="28"/>
        </w:rPr>
        <w:t>, в рамках оказания дополнительных платных услуг для детей с:</w:t>
      </w:r>
    </w:p>
    <w:p w14:paraId="25CD257C" w14:textId="77777777" w:rsidR="00601F02" w:rsidRDefault="00CE230F" w:rsidP="008E7600">
      <w:pPr>
        <w:numPr>
          <w:ilvl w:val="0"/>
          <w:numId w:val="7"/>
        </w:numPr>
        <w:spacing w:line="360" w:lineRule="auto"/>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ограниченными возможностями здоровья от 6 месяцев до 13 лет по запросам родителей (законных представителей):</w:t>
      </w:r>
    </w:p>
    <w:p w14:paraId="4A23C5A9" w14:textId="77777777" w:rsidR="00601F02" w:rsidRDefault="00CE230F" w:rsidP="008E7600">
      <w:pPr>
        <w:numPr>
          <w:ilvl w:val="0"/>
          <w:numId w:val="7"/>
        </w:numPr>
        <w:spacing w:line="360" w:lineRule="auto"/>
        <w:ind w:hanging="153"/>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нарушением зрения;</w:t>
      </w:r>
    </w:p>
    <w:p w14:paraId="5962C666" w14:textId="77777777" w:rsidR="00601F02" w:rsidRDefault="00CE230F" w:rsidP="008E7600">
      <w:pPr>
        <w:numPr>
          <w:ilvl w:val="0"/>
          <w:numId w:val="7"/>
        </w:numPr>
        <w:spacing w:line="360" w:lineRule="auto"/>
        <w:ind w:hanging="153"/>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нарушением зрения, имеющим речевые дефекты;</w:t>
      </w:r>
    </w:p>
    <w:p w14:paraId="3D62275F" w14:textId="77777777" w:rsidR="00601F02" w:rsidRDefault="00CE230F" w:rsidP="008E7600">
      <w:pPr>
        <w:numPr>
          <w:ilvl w:val="0"/>
          <w:numId w:val="7"/>
        </w:numPr>
        <w:spacing w:line="360" w:lineRule="auto"/>
        <w:ind w:hanging="153"/>
        <w:rPr>
          <w:rFonts w:ascii="Times New Roman" w:eastAsia="Times New Roman" w:hAnsi="Times New Roman" w:cs="Times New Roman"/>
          <w:sz w:val="28"/>
          <w:szCs w:val="28"/>
        </w:rPr>
      </w:pPr>
      <w:r>
        <w:rPr>
          <w:rFonts w:ascii="Times New Roman" w:eastAsia="Times New Roman" w:hAnsi="Times New Roman" w:cs="Times New Roman"/>
          <w:sz w:val="28"/>
          <w:szCs w:val="28"/>
        </w:rPr>
        <w:t>задержкой психического развития;</w:t>
      </w:r>
    </w:p>
    <w:p w14:paraId="3CABF8E0" w14:textId="77777777" w:rsidR="00601F02" w:rsidRDefault="00CE230F" w:rsidP="008E7600">
      <w:pPr>
        <w:spacing w:line="360" w:lineRule="auto"/>
        <w:ind w:firstLine="10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Ситуация с увеличением из года в год в учреждении количества незрячих детей обосновала организацию </w:t>
      </w:r>
      <w:r w:rsidR="008E760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Родительского клуба</w:t>
      </w:r>
      <w:r w:rsidR="008E760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совместно с коллективом Государственного казённого учреждения культуры </w:t>
      </w:r>
      <w:r w:rsidR="008E760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Приморская краевая библиотека для слепых</w:t>
      </w:r>
      <w:r w:rsidR="008E760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на заседаниях которого обсуждаются актуальные проблемы семей, воспитывающих незрячего ребёнка.</w:t>
      </w:r>
    </w:p>
    <w:p w14:paraId="2C7774FB" w14:textId="77777777" w:rsidR="00601F02" w:rsidRDefault="00CE230F" w:rsidP="008E7600">
      <w:pPr>
        <w:pStyle w:val="2"/>
        <w:spacing w:before="0" w:after="0" w:line="360" w:lineRule="auto"/>
        <w:ind w:left="20" w:right="-20" w:firstLine="720"/>
        <w:jc w:val="both"/>
        <w:rPr>
          <w:rFonts w:ascii="Times New Roman" w:eastAsia="Times New Roman" w:hAnsi="Times New Roman" w:cs="Times New Roman"/>
          <w:b/>
          <w:sz w:val="28"/>
          <w:szCs w:val="28"/>
        </w:rPr>
      </w:pPr>
      <w:bookmarkStart w:id="14" w:name="_nnqmcb59fhcf" w:colFirst="0" w:colLast="0"/>
      <w:bookmarkEnd w:id="14"/>
      <w:r>
        <w:rPr>
          <w:rFonts w:ascii="Times New Roman" w:eastAsia="Times New Roman" w:hAnsi="Times New Roman" w:cs="Times New Roman"/>
          <w:b/>
          <w:sz w:val="28"/>
          <w:szCs w:val="28"/>
        </w:rPr>
        <w:t xml:space="preserve">4. Описание и обоснование проекта </w:t>
      </w:r>
    </w:p>
    <w:p w14:paraId="7DCF7F39" w14:textId="77777777" w:rsidR="00601F02" w:rsidRDefault="00CE230F" w:rsidP="008E7600">
      <w:pPr>
        <w:pStyle w:val="3"/>
        <w:spacing w:before="0" w:after="0" w:line="360" w:lineRule="auto"/>
        <w:ind w:left="20" w:right="-20" w:firstLine="720"/>
        <w:jc w:val="both"/>
        <w:rPr>
          <w:rFonts w:ascii="Times New Roman" w:eastAsia="Times New Roman" w:hAnsi="Times New Roman" w:cs="Times New Roman"/>
          <w:b/>
          <w:color w:val="000000"/>
          <w:shd w:val="clear" w:color="auto" w:fill="EAD1DC"/>
        </w:rPr>
      </w:pPr>
      <w:bookmarkStart w:id="15" w:name="_bhfw7k1pmvci" w:colFirst="0" w:colLast="0"/>
      <w:bookmarkEnd w:id="15"/>
      <w:r>
        <w:rPr>
          <w:rFonts w:ascii="Times New Roman" w:eastAsia="Times New Roman" w:hAnsi="Times New Roman" w:cs="Times New Roman"/>
          <w:b/>
          <w:color w:val="000000"/>
        </w:rPr>
        <w:t>4.1. Актуальность решаемых задач в процессе реализации проекта.</w:t>
      </w:r>
      <w:r>
        <w:rPr>
          <w:rFonts w:ascii="Times New Roman" w:eastAsia="Times New Roman" w:hAnsi="Times New Roman" w:cs="Times New Roman"/>
          <w:b/>
          <w:color w:val="000000"/>
          <w:shd w:val="clear" w:color="auto" w:fill="EAD1DC"/>
        </w:rPr>
        <w:t xml:space="preserve"> </w:t>
      </w:r>
    </w:p>
    <w:p w14:paraId="1C5096D5" w14:textId="5E669F5A" w:rsidR="00601F02" w:rsidRDefault="00CE230F" w:rsidP="008E76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сегодняшний день возможность получения места в детском саду есть у каждого ребёнка дошкольного возраста, однако многие родители по тем или иным причинам выбирают семейное образование. Развитие современного ребёнка дома порой создаёт определённые трудности, для преодоления которых важно системное сопровождение специалистов дошкольного образования. Особенно актуален этот вопрос для детей в возрасте от 0 до 3 лет, в связи с противоположной ситуацией, ведь </w:t>
      </w:r>
      <w:r w:rsidR="00DA0A80">
        <w:rPr>
          <w:rFonts w:ascii="Times New Roman" w:eastAsia="Times New Roman" w:hAnsi="Times New Roman" w:cs="Times New Roman"/>
          <w:sz w:val="28"/>
          <w:szCs w:val="28"/>
          <w:lang w:val="ru-RU"/>
        </w:rPr>
        <w:t xml:space="preserve">в </w:t>
      </w:r>
      <w:r>
        <w:rPr>
          <w:rFonts w:ascii="Times New Roman" w:eastAsia="Times New Roman" w:hAnsi="Times New Roman" w:cs="Times New Roman"/>
          <w:sz w:val="28"/>
          <w:szCs w:val="28"/>
        </w:rPr>
        <w:lastRenderedPageBreak/>
        <w:t>государственных образовательных организациях отсутствуют ясельные группы.</w:t>
      </w:r>
    </w:p>
    <w:p w14:paraId="5AB73D39" w14:textId="67BB7EFC" w:rsidR="00601F02" w:rsidRDefault="00CE230F" w:rsidP="008E76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отметить, что сотрудничество детского сада с семьёй является актуальной и обсуждаемой темой. Важность и значение развития данного направления представлена в документах и мероприятиях всех уровней: от федерального до институционального. В</w:t>
      </w:r>
      <w:r w:rsidR="00B3454D">
        <w:rPr>
          <w:rFonts w:ascii="Times New Roman" w:eastAsia="Times New Roman" w:hAnsi="Times New Roman" w:cs="Times New Roman"/>
          <w:sz w:val="28"/>
          <w:szCs w:val="28"/>
          <w:lang w:val="ru-RU"/>
        </w:rPr>
        <w:t>о</w:t>
      </w:r>
      <w:r>
        <w:rPr>
          <w:rFonts w:ascii="Times New Roman" w:eastAsia="Times New Roman" w:hAnsi="Times New Roman" w:cs="Times New Roman"/>
          <w:sz w:val="28"/>
          <w:szCs w:val="28"/>
        </w:rPr>
        <w:t xml:space="preserve"> ФГОС ДО аспект сотрудничества с семьями воспитанников проходит через весь документ «красной нитью». Кроме того в Указе Президента Российской Федерации «О национальных целях и стратегических задачах развития Российской Федерации на период до 2024 года», одной из главных задач является создание условий для раннего развития детей в возрасте до трёх лет. А также подчеркивается необходимость реализации программы психолого-педагогической, методической и консультативной помощи родителям детей, получающих дошкольное образование в семье.</w:t>
      </w:r>
    </w:p>
    <w:p w14:paraId="42B4975D" w14:textId="77777777" w:rsidR="00601F02" w:rsidRDefault="00CE230F" w:rsidP="008E76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указанной помощи необходимо создание открытого, комплексного консультативного центра на бесплатной основе, где специалисты-консультанты будут осуществлять взаимодействие с родителями в соответствии с утвержденным графиком, что гарантирует доступность большинства семей с детьми от 0 до 3 и дошкольного возраста.</w:t>
      </w:r>
    </w:p>
    <w:p w14:paraId="251F9497" w14:textId="77777777" w:rsidR="00601F02" w:rsidRDefault="00CE230F" w:rsidP="008E76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22 административных районах Приморского края организованы консультативные пункты, но ни один из них не имеет статус ресурсного центра, что исключает возможность их взаимодействия.</w:t>
      </w:r>
    </w:p>
    <w:p w14:paraId="47943B79" w14:textId="77777777" w:rsidR="00601F02" w:rsidRPr="008E7600" w:rsidRDefault="00CE230F" w:rsidP="008E7600">
      <w:pPr>
        <w:spacing w:line="360" w:lineRule="auto"/>
        <w:ind w:left="20"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тоже время консультационные центры в статусе ресурсного центра – это вполне своевременное и необходимое явление в образовании. Ресурсные центры получили столь широкую востребованность благодаря необходимости модернизаций в образовательной сфере. С помощью ресурсного центра осуществляется концентрация и обеспечение доступа к дорогим и подчас дефицитным ресурсам. Также центры выступают в роли учреждения для дополнительного и профессионального образования. Их деятельность заключается в грамотной организации доступа для других </w:t>
      </w:r>
      <w:r>
        <w:rPr>
          <w:rFonts w:ascii="Times New Roman" w:eastAsia="Times New Roman" w:hAnsi="Times New Roman" w:cs="Times New Roman"/>
          <w:sz w:val="28"/>
          <w:szCs w:val="28"/>
        </w:rPr>
        <w:lastRenderedPageBreak/>
        <w:t xml:space="preserve">образовательных учреждений (консультпунктов при них) к материально-техническим, информационным, учебным и методическим ресурсам. Именно ресурсные центры предоставляют возможность доступа к этой информации. С их помощью обеспечивается мощная поддержка учебных процессов. Эта доступность материалов позволяет значительно улучшить </w:t>
      </w:r>
      <w:r w:rsidRPr="008E7600">
        <w:rPr>
          <w:rFonts w:ascii="Times New Roman" w:eastAsia="Times New Roman" w:hAnsi="Times New Roman" w:cs="Times New Roman"/>
          <w:sz w:val="28"/>
          <w:szCs w:val="28"/>
        </w:rPr>
        <w:t>эффективность образовательного процесса.</w:t>
      </w:r>
    </w:p>
    <w:p w14:paraId="1CBA69E6" w14:textId="77777777" w:rsidR="00601F02" w:rsidRPr="008E7600" w:rsidRDefault="00CE230F" w:rsidP="008E7600">
      <w:pPr>
        <w:pStyle w:val="3"/>
        <w:spacing w:before="0" w:after="0" w:line="360" w:lineRule="auto"/>
        <w:ind w:left="20" w:right="-20" w:firstLine="720"/>
        <w:jc w:val="both"/>
        <w:rPr>
          <w:rFonts w:ascii="Times New Roman" w:eastAsia="Times New Roman" w:hAnsi="Times New Roman" w:cs="Times New Roman"/>
          <w:b/>
          <w:color w:val="000000"/>
        </w:rPr>
      </w:pPr>
      <w:bookmarkStart w:id="16" w:name="_iwwlp5z2xxur" w:colFirst="0" w:colLast="0"/>
      <w:bookmarkEnd w:id="16"/>
      <w:r w:rsidRPr="008E7600">
        <w:rPr>
          <w:rFonts w:ascii="Times New Roman" w:eastAsia="Times New Roman" w:hAnsi="Times New Roman" w:cs="Times New Roman"/>
          <w:b/>
          <w:color w:val="000000"/>
        </w:rPr>
        <w:t xml:space="preserve">4.2. Достижению каких целей будет способствовать реализация проекта и в чем заключается значимость этих целей. </w:t>
      </w:r>
    </w:p>
    <w:p w14:paraId="367D6756" w14:textId="77777777" w:rsidR="00601F02" w:rsidRPr="008E7600" w:rsidRDefault="00CE230F" w:rsidP="008E7600">
      <w:pPr>
        <w:spacing w:line="360" w:lineRule="auto"/>
        <w:ind w:left="20" w:right="-20" w:firstLine="720"/>
        <w:jc w:val="both"/>
        <w:rPr>
          <w:rFonts w:ascii="Times New Roman" w:eastAsia="Times New Roman" w:hAnsi="Times New Roman" w:cs="Times New Roman"/>
          <w:sz w:val="28"/>
          <w:szCs w:val="28"/>
        </w:rPr>
      </w:pPr>
      <w:r w:rsidRPr="008E7600">
        <w:rPr>
          <w:rFonts w:ascii="Times New Roman" w:eastAsia="Times New Roman" w:hAnsi="Times New Roman" w:cs="Times New Roman"/>
          <w:sz w:val="28"/>
          <w:szCs w:val="28"/>
        </w:rPr>
        <w:t>По статистическим данным (</w:t>
      </w:r>
      <w:hyperlink r:id="rId8">
        <w:r w:rsidRPr="008E7600">
          <w:rPr>
            <w:rFonts w:ascii="Times New Roman" w:eastAsia="Times New Roman" w:hAnsi="Times New Roman" w:cs="Times New Roman"/>
            <w:color w:val="1155CC"/>
            <w:sz w:val="28"/>
            <w:szCs w:val="28"/>
            <w:u w:val="single"/>
          </w:rPr>
          <w:t>http://do.edu.ru/mrsdo/indicators/form/30/2015-12-01/default/</w:t>
        </w:r>
      </w:hyperlink>
      <w:r w:rsidRPr="008E7600">
        <w:rPr>
          <w:rFonts w:ascii="Times New Roman" w:eastAsia="Times New Roman" w:hAnsi="Times New Roman" w:cs="Times New Roman"/>
          <w:sz w:val="28"/>
          <w:szCs w:val="28"/>
        </w:rPr>
        <w:t>) количество детей охваченных дошкольным образованием приближено к общему количеству зарегистрированных дошкольников (84863:76506 (1,11)) и родители, воспитывающие детей не посещающих образовательное учреждение, имеют необходимость в получении методической поддержки и психолого-педагогическом сопровождении. Таким образом, в рамках данного проекта достигается цель повышения доступности и качества дошкольного образования через развитие вариативных форм дошкольного образования и совершенствование методической, психолого-педагогической, диагностической и консультативной помощи.</w:t>
      </w:r>
    </w:p>
    <w:p w14:paraId="03F20C5D" w14:textId="1D725ACC" w:rsidR="00601F02" w:rsidRPr="008E7600" w:rsidRDefault="00CE230F" w:rsidP="008E7600">
      <w:pPr>
        <w:spacing w:line="360" w:lineRule="auto"/>
        <w:ind w:firstLine="720"/>
        <w:jc w:val="both"/>
        <w:rPr>
          <w:rFonts w:ascii="Times New Roman" w:eastAsia="Times New Roman" w:hAnsi="Times New Roman" w:cs="Times New Roman"/>
          <w:sz w:val="28"/>
          <w:szCs w:val="28"/>
        </w:rPr>
      </w:pPr>
      <w:r w:rsidRPr="008E7600">
        <w:rPr>
          <w:rFonts w:ascii="Times New Roman" w:eastAsia="Times New Roman" w:hAnsi="Times New Roman" w:cs="Times New Roman"/>
          <w:sz w:val="28"/>
          <w:szCs w:val="28"/>
        </w:rPr>
        <w:t>В Приморском крае по данным Департамента государственной полит</w:t>
      </w:r>
      <w:r w:rsidR="008B1C0F">
        <w:rPr>
          <w:rFonts w:ascii="Times New Roman" w:eastAsia="Times New Roman" w:hAnsi="Times New Roman" w:cs="Times New Roman"/>
          <w:sz w:val="28"/>
          <w:szCs w:val="28"/>
        </w:rPr>
        <w:t xml:space="preserve">ики в сфере общего образования </w:t>
      </w:r>
      <w:r w:rsidRPr="008E7600">
        <w:rPr>
          <w:rFonts w:ascii="Times New Roman" w:eastAsia="Times New Roman" w:hAnsi="Times New Roman" w:cs="Times New Roman"/>
          <w:sz w:val="28"/>
          <w:szCs w:val="28"/>
        </w:rPr>
        <w:t>(</w:t>
      </w:r>
      <w:hyperlink r:id="rId9" w:history="1">
        <w:r w:rsidR="008B1C0F" w:rsidRPr="00C308AC">
          <w:rPr>
            <w:rStyle w:val="afe"/>
            <w:rFonts w:ascii="Times New Roman" w:eastAsia="Times New Roman" w:hAnsi="Times New Roman" w:cs="Times New Roman"/>
            <w:sz w:val="28"/>
            <w:szCs w:val="28"/>
          </w:rPr>
          <w:t>https://cabinet.mon.gov.ru/_forms/default.aspx?ReturnUrl=%2f_layouts%2fAuthenticate.aspx%3fSource%3d%252F&amp;Source=%2F</w:t>
        </w:r>
      </w:hyperlink>
      <w:r w:rsidRPr="008E7600">
        <w:rPr>
          <w:rFonts w:ascii="Times New Roman" w:eastAsia="Times New Roman" w:hAnsi="Times New Roman" w:cs="Times New Roman"/>
          <w:sz w:val="28"/>
          <w:szCs w:val="28"/>
        </w:rPr>
        <w:t xml:space="preserve"> </w:t>
      </w:r>
      <w:r w:rsidR="008B1C0F">
        <w:rPr>
          <w:rFonts w:ascii="Times New Roman" w:eastAsia="Times New Roman" w:hAnsi="Times New Roman" w:cs="Times New Roman"/>
          <w:sz w:val="28"/>
          <w:szCs w:val="28"/>
          <w:lang w:val="ru-RU"/>
        </w:rPr>
        <w:t>«</w:t>
      </w:r>
      <w:r w:rsidRPr="008E7600">
        <w:rPr>
          <w:rFonts w:ascii="Times New Roman" w:eastAsia="Times New Roman" w:hAnsi="Times New Roman" w:cs="Times New Roman"/>
          <w:sz w:val="28"/>
          <w:szCs w:val="28"/>
        </w:rPr>
        <w:t>О предоставлении информации о консультационных центрах</w:t>
      </w:r>
      <w:r w:rsidR="008B1C0F">
        <w:rPr>
          <w:rFonts w:ascii="Times New Roman" w:eastAsia="Times New Roman" w:hAnsi="Times New Roman" w:cs="Times New Roman"/>
          <w:sz w:val="28"/>
          <w:szCs w:val="28"/>
          <w:lang w:val="ru-RU"/>
        </w:rPr>
        <w:t>»</w:t>
      </w:r>
      <w:r w:rsidRPr="008E7600">
        <w:rPr>
          <w:rFonts w:ascii="Times New Roman" w:eastAsia="Times New Roman" w:hAnsi="Times New Roman" w:cs="Times New Roman"/>
          <w:sz w:val="28"/>
          <w:szCs w:val="28"/>
        </w:rPr>
        <w:t>) создано 220 консультационных пунктов, каждый из которых имеет востребованность в методической и экспертно-аналитической</w:t>
      </w:r>
      <w:r w:rsidR="008B1C0F">
        <w:rPr>
          <w:rFonts w:ascii="Times New Roman" w:eastAsia="Times New Roman" w:hAnsi="Times New Roman" w:cs="Times New Roman"/>
          <w:sz w:val="28"/>
          <w:szCs w:val="28"/>
        </w:rPr>
        <w:t xml:space="preserve"> поддержке.  Созданный в рамках</w:t>
      </w:r>
      <w:r w:rsidRPr="008E7600">
        <w:rPr>
          <w:rFonts w:ascii="Times New Roman" w:eastAsia="Times New Roman" w:hAnsi="Times New Roman" w:cs="Times New Roman"/>
          <w:sz w:val="28"/>
          <w:szCs w:val="28"/>
        </w:rPr>
        <w:t xml:space="preserve"> проекта </w:t>
      </w:r>
      <w:r w:rsidR="00DA0A80">
        <w:rPr>
          <w:rFonts w:ascii="Times New Roman" w:eastAsia="Times New Roman" w:hAnsi="Times New Roman" w:cs="Times New Roman"/>
          <w:sz w:val="28"/>
          <w:szCs w:val="28"/>
          <w:lang w:val="ru-RU"/>
        </w:rPr>
        <w:t xml:space="preserve">консультационный центр </w:t>
      </w:r>
      <w:r w:rsidR="008B1C0F">
        <w:rPr>
          <w:rFonts w:ascii="Times New Roman" w:eastAsia="Times New Roman" w:hAnsi="Times New Roman" w:cs="Times New Roman"/>
          <w:sz w:val="28"/>
          <w:szCs w:val="28"/>
          <w:lang w:val="ru-RU"/>
        </w:rPr>
        <w:t>«</w:t>
      </w:r>
      <w:r w:rsidRPr="008E7600">
        <w:rPr>
          <w:rFonts w:ascii="Times New Roman" w:eastAsia="Times New Roman" w:hAnsi="Times New Roman" w:cs="Times New Roman"/>
          <w:sz w:val="28"/>
          <w:szCs w:val="28"/>
        </w:rPr>
        <w:t>Вектор развития</w:t>
      </w:r>
      <w:r w:rsidR="008B1C0F">
        <w:rPr>
          <w:rFonts w:ascii="Times New Roman" w:eastAsia="Times New Roman" w:hAnsi="Times New Roman" w:cs="Times New Roman"/>
          <w:sz w:val="28"/>
          <w:szCs w:val="28"/>
          <w:lang w:val="ru-RU"/>
        </w:rPr>
        <w:t>»</w:t>
      </w:r>
      <w:r w:rsidRPr="008E7600">
        <w:rPr>
          <w:rFonts w:ascii="Times New Roman" w:eastAsia="Times New Roman" w:hAnsi="Times New Roman" w:cs="Times New Roman"/>
          <w:sz w:val="28"/>
          <w:szCs w:val="28"/>
        </w:rPr>
        <w:t xml:space="preserve"> </w:t>
      </w:r>
      <w:r w:rsidR="00DA0A80">
        <w:rPr>
          <w:rFonts w:ascii="Times New Roman" w:eastAsia="Times New Roman" w:hAnsi="Times New Roman" w:cs="Times New Roman"/>
          <w:sz w:val="28"/>
          <w:szCs w:val="28"/>
          <w:lang w:val="ru-RU"/>
        </w:rPr>
        <w:t xml:space="preserve">в статусе </w:t>
      </w:r>
      <w:r w:rsidRPr="008E7600">
        <w:rPr>
          <w:rFonts w:ascii="Times New Roman" w:eastAsia="Times New Roman" w:hAnsi="Times New Roman" w:cs="Times New Roman"/>
          <w:sz w:val="28"/>
          <w:szCs w:val="28"/>
        </w:rPr>
        <w:t xml:space="preserve"> ресурсн</w:t>
      </w:r>
      <w:r w:rsidR="00DA0A80">
        <w:rPr>
          <w:rFonts w:ascii="Times New Roman" w:eastAsia="Times New Roman" w:hAnsi="Times New Roman" w:cs="Times New Roman"/>
          <w:sz w:val="28"/>
          <w:szCs w:val="28"/>
          <w:lang w:val="ru-RU"/>
        </w:rPr>
        <w:t>ого</w:t>
      </w:r>
      <w:r w:rsidRPr="008E7600">
        <w:rPr>
          <w:rFonts w:ascii="Times New Roman" w:eastAsia="Times New Roman" w:hAnsi="Times New Roman" w:cs="Times New Roman"/>
          <w:sz w:val="28"/>
          <w:szCs w:val="28"/>
        </w:rPr>
        <w:t xml:space="preserve"> центр</w:t>
      </w:r>
      <w:r w:rsidR="00DA0A80">
        <w:rPr>
          <w:rFonts w:ascii="Times New Roman" w:eastAsia="Times New Roman" w:hAnsi="Times New Roman" w:cs="Times New Roman"/>
          <w:sz w:val="28"/>
          <w:szCs w:val="28"/>
          <w:lang w:val="ru-RU"/>
        </w:rPr>
        <w:t>а</w:t>
      </w:r>
      <w:r w:rsidRPr="008E7600">
        <w:rPr>
          <w:rFonts w:ascii="Times New Roman" w:eastAsia="Times New Roman" w:hAnsi="Times New Roman" w:cs="Times New Roman"/>
          <w:sz w:val="28"/>
          <w:szCs w:val="28"/>
        </w:rPr>
        <w:t xml:space="preserve"> сформирует банк методического, дидактического и информационного сопровождения  консультационных пунктов на территории Приморского края.</w:t>
      </w:r>
    </w:p>
    <w:p w14:paraId="77D0EF26" w14:textId="77777777" w:rsidR="00601F02" w:rsidRPr="008E7600" w:rsidRDefault="00CE230F" w:rsidP="008E7600">
      <w:pPr>
        <w:spacing w:line="360" w:lineRule="auto"/>
        <w:ind w:firstLine="720"/>
        <w:jc w:val="both"/>
        <w:rPr>
          <w:rFonts w:ascii="Times New Roman" w:eastAsia="Times New Roman" w:hAnsi="Times New Roman" w:cs="Times New Roman"/>
          <w:b/>
          <w:sz w:val="28"/>
          <w:szCs w:val="28"/>
        </w:rPr>
      </w:pPr>
      <w:r w:rsidRPr="008E7600">
        <w:rPr>
          <w:rFonts w:ascii="Times New Roman" w:eastAsia="Times New Roman" w:hAnsi="Times New Roman" w:cs="Times New Roman"/>
          <w:b/>
          <w:sz w:val="28"/>
          <w:szCs w:val="28"/>
        </w:rPr>
        <w:lastRenderedPageBreak/>
        <w:t>4.3. Обоснование выбора формы реализации модели осуществления консультирования родителей (законных представителей) и методического обеспечения данной работы.</w:t>
      </w:r>
    </w:p>
    <w:p w14:paraId="25737AD2" w14:textId="47120E70" w:rsidR="00601F02" w:rsidRPr="008E7600" w:rsidRDefault="00CE230F" w:rsidP="008E7600">
      <w:pPr>
        <w:spacing w:line="360" w:lineRule="auto"/>
        <w:ind w:firstLine="720"/>
        <w:jc w:val="both"/>
        <w:rPr>
          <w:rFonts w:ascii="Times New Roman" w:eastAsia="Times New Roman" w:hAnsi="Times New Roman" w:cs="Times New Roman"/>
          <w:sz w:val="28"/>
          <w:szCs w:val="28"/>
        </w:rPr>
      </w:pPr>
      <w:r w:rsidRPr="008E7600">
        <w:rPr>
          <w:rFonts w:ascii="Times New Roman" w:eastAsia="Times New Roman" w:hAnsi="Times New Roman" w:cs="Times New Roman"/>
          <w:sz w:val="28"/>
          <w:szCs w:val="28"/>
        </w:rPr>
        <w:t xml:space="preserve">В проекте </w:t>
      </w:r>
      <w:r w:rsidR="00DA0A80">
        <w:rPr>
          <w:rFonts w:ascii="Times New Roman" w:eastAsia="Times New Roman" w:hAnsi="Times New Roman" w:cs="Times New Roman"/>
          <w:sz w:val="28"/>
          <w:szCs w:val="28"/>
          <w:lang w:val="ru-RU"/>
        </w:rPr>
        <w:t xml:space="preserve">консультационного центра </w:t>
      </w:r>
      <w:r w:rsidR="008B1C0F">
        <w:rPr>
          <w:rFonts w:ascii="Times New Roman" w:eastAsia="Times New Roman" w:hAnsi="Times New Roman" w:cs="Times New Roman"/>
          <w:sz w:val="28"/>
          <w:szCs w:val="28"/>
          <w:lang w:val="ru-RU"/>
        </w:rPr>
        <w:t>«</w:t>
      </w:r>
      <w:r w:rsidRPr="008E7600">
        <w:rPr>
          <w:rFonts w:ascii="Times New Roman" w:eastAsia="Times New Roman" w:hAnsi="Times New Roman" w:cs="Times New Roman"/>
          <w:sz w:val="28"/>
          <w:szCs w:val="28"/>
        </w:rPr>
        <w:t>Вектор развития</w:t>
      </w:r>
      <w:r w:rsidR="008B1C0F">
        <w:rPr>
          <w:rFonts w:ascii="Times New Roman" w:eastAsia="Times New Roman" w:hAnsi="Times New Roman" w:cs="Times New Roman"/>
          <w:sz w:val="28"/>
          <w:szCs w:val="28"/>
          <w:lang w:val="ru-RU"/>
        </w:rPr>
        <w:t>»</w:t>
      </w:r>
      <w:r w:rsidRPr="008E7600">
        <w:rPr>
          <w:rFonts w:ascii="Times New Roman" w:eastAsia="Times New Roman" w:hAnsi="Times New Roman" w:cs="Times New Roman"/>
          <w:sz w:val="28"/>
          <w:szCs w:val="28"/>
        </w:rPr>
        <w:t xml:space="preserve"> выделяется групповая и индивидуальная формы реализации модели консультирования родителей.</w:t>
      </w:r>
    </w:p>
    <w:p w14:paraId="5A3B810F" w14:textId="016EE6ED" w:rsidR="00601F02" w:rsidRPr="008E7600" w:rsidRDefault="00CE230F" w:rsidP="008E7600">
      <w:pPr>
        <w:spacing w:line="360" w:lineRule="auto"/>
        <w:ind w:left="20" w:right="-20" w:firstLine="720"/>
        <w:jc w:val="both"/>
        <w:rPr>
          <w:rFonts w:ascii="Times New Roman" w:eastAsia="Times New Roman" w:hAnsi="Times New Roman" w:cs="Times New Roman"/>
          <w:sz w:val="28"/>
          <w:szCs w:val="28"/>
        </w:rPr>
      </w:pPr>
      <w:r w:rsidRPr="008E7600">
        <w:rPr>
          <w:rFonts w:ascii="Times New Roman" w:eastAsia="Times New Roman" w:hAnsi="Times New Roman" w:cs="Times New Roman"/>
          <w:sz w:val="28"/>
          <w:szCs w:val="28"/>
        </w:rPr>
        <w:t>Преимущества гр</w:t>
      </w:r>
      <w:r w:rsidR="008B1C0F">
        <w:rPr>
          <w:rFonts w:ascii="Times New Roman" w:eastAsia="Times New Roman" w:hAnsi="Times New Roman" w:cs="Times New Roman"/>
          <w:sz w:val="28"/>
          <w:szCs w:val="28"/>
        </w:rPr>
        <w:t>упповой формы реализации модели</w:t>
      </w:r>
      <w:r w:rsidRPr="008E7600">
        <w:rPr>
          <w:rFonts w:ascii="Times New Roman" w:eastAsia="Times New Roman" w:hAnsi="Times New Roman" w:cs="Times New Roman"/>
          <w:sz w:val="28"/>
          <w:szCs w:val="28"/>
        </w:rPr>
        <w:t xml:space="preserve"> следующие:</w:t>
      </w:r>
    </w:p>
    <w:p w14:paraId="37D3142F" w14:textId="77777777" w:rsidR="00601F02" w:rsidRPr="008E7600" w:rsidRDefault="00CE230F" w:rsidP="008E7600">
      <w:pPr>
        <w:numPr>
          <w:ilvl w:val="0"/>
          <w:numId w:val="8"/>
        </w:numPr>
        <w:spacing w:line="360" w:lineRule="auto"/>
        <w:ind w:left="0" w:right="-20" w:firstLine="720"/>
        <w:jc w:val="both"/>
        <w:rPr>
          <w:rFonts w:ascii="Times New Roman" w:eastAsia="Times New Roman" w:hAnsi="Times New Roman" w:cs="Times New Roman"/>
          <w:sz w:val="28"/>
          <w:szCs w:val="28"/>
        </w:rPr>
      </w:pPr>
      <w:r w:rsidRPr="008E7600">
        <w:rPr>
          <w:rFonts w:ascii="Times New Roman" w:eastAsia="Times New Roman" w:hAnsi="Times New Roman" w:cs="Times New Roman"/>
          <w:sz w:val="28"/>
          <w:szCs w:val="28"/>
        </w:rPr>
        <w:t xml:space="preserve">централизованная передача знаний и практических советов; </w:t>
      </w:r>
    </w:p>
    <w:p w14:paraId="37BA32F4" w14:textId="77777777" w:rsidR="00601F02" w:rsidRPr="008E7600" w:rsidRDefault="00CE230F" w:rsidP="008E7600">
      <w:pPr>
        <w:numPr>
          <w:ilvl w:val="0"/>
          <w:numId w:val="8"/>
        </w:numPr>
        <w:spacing w:line="360" w:lineRule="auto"/>
        <w:ind w:left="0" w:right="-20" w:firstLine="720"/>
        <w:jc w:val="both"/>
        <w:rPr>
          <w:rFonts w:ascii="Times New Roman" w:eastAsia="Times New Roman" w:hAnsi="Times New Roman" w:cs="Times New Roman"/>
          <w:sz w:val="28"/>
          <w:szCs w:val="28"/>
        </w:rPr>
      </w:pPr>
      <w:r w:rsidRPr="008E7600">
        <w:rPr>
          <w:rFonts w:ascii="Times New Roman" w:eastAsia="Times New Roman" w:hAnsi="Times New Roman" w:cs="Times New Roman"/>
          <w:sz w:val="28"/>
          <w:szCs w:val="28"/>
        </w:rPr>
        <w:t xml:space="preserve">экономия времени и нагрузки специалистов центра; </w:t>
      </w:r>
    </w:p>
    <w:p w14:paraId="7D419959" w14:textId="77777777" w:rsidR="00601F02" w:rsidRPr="008E7600" w:rsidRDefault="00CE230F" w:rsidP="008E7600">
      <w:pPr>
        <w:numPr>
          <w:ilvl w:val="0"/>
          <w:numId w:val="8"/>
        </w:numPr>
        <w:spacing w:line="360" w:lineRule="auto"/>
        <w:ind w:left="0" w:right="-20" w:firstLine="720"/>
        <w:jc w:val="both"/>
        <w:rPr>
          <w:rFonts w:ascii="Times New Roman" w:eastAsia="Times New Roman" w:hAnsi="Times New Roman" w:cs="Times New Roman"/>
          <w:sz w:val="28"/>
          <w:szCs w:val="28"/>
        </w:rPr>
      </w:pPr>
      <w:r w:rsidRPr="008E7600">
        <w:rPr>
          <w:rFonts w:ascii="Times New Roman" w:eastAsia="Times New Roman" w:hAnsi="Times New Roman" w:cs="Times New Roman"/>
          <w:sz w:val="28"/>
          <w:szCs w:val="28"/>
        </w:rPr>
        <w:t>возможность практической отработки полученных на занятии знаний и навыков.</w:t>
      </w:r>
    </w:p>
    <w:p w14:paraId="58A4DBF3" w14:textId="77777777" w:rsidR="00601F02" w:rsidRPr="008E7600" w:rsidRDefault="00CE230F" w:rsidP="008E7600">
      <w:pPr>
        <w:spacing w:line="360" w:lineRule="auto"/>
        <w:ind w:left="141" w:right="-20" w:firstLine="720"/>
        <w:jc w:val="both"/>
        <w:rPr>
          <w:rFonts w:ascii="Times New Roman" w:eastAsia="Times New Roman" w:hAnsi="Times New Roman" w:cs="Times New Roman"/>
          <w:sz w:val="28"/>
          <w:szCs w:val="28"/>
        </w:rPr>
      </w:pPr>
      <w:r w:rsidRPr="008E7600">
        <w:rPr>
          <w:rFonts w:ascii="Times New Roman" w:eastAsia="Times New Roman" w:hAnsi="Times New Roman" w:cs="Times New Roman"/>
          <w:sz w:val="28"/>
          <w:szCs w:val="28"/>
        </w:rPr>
        <w:t>Преимущество индивидуальных консультаций следующие:</w:t>
      </w:r>
    </w:p>
    <w:p w14:paraId="4796D36A" w14:textId="77777777" w:rsidR="00601F02" w:rsidRPr="008E7600" w:rsidRDefault="00CE230F" w:rsidP="008E7600">
      <w:pPr>
        <w:numPr>
          <w:ilvl w:val="0"/>
          <w:numId w:val="9"/>
        </w:numPr>
        <w:spacing w:line="360" w:lineRule="auto"/>
        <w:ind w:left="141" w:right="-20" w:firstLine="720"/>
        <w:jc w:val="both"/>
        <w:rPr>
          <w:rFonts w:ascii="Times New Roman" w:eastAsia="Times New Roman" w:hAnsi="Times New Roman" w:cs="Times New Roman"/>
          <w:sz w:val="28"/>
          <w:szCs w:val="28"/>
        </w:rPr>
      </w:pPr>
      <w:r w:rsidRPr="008E7600">
        <w:rPr>
          <w:rFonts w:ascii="Times New Roman" w:eastAsia="Times New Roman" w:hAnsi="Times New Roman" w:cs="Times New Roman"/>
          <w:sz w:val="28"/>
          <w:szCs w:val="28"/>
        </w:rPr>
        <w:t>конфиденциальность информации;</w:t>
      </w:r>
    </w:p>
    <w:p w14:paraId="0039770F" w14:textId="77777777" w:rsidR="00601F02" w:rsidRPr="008E7600" w:rsidRDefault="00CE230F" w:rsidP="008E7600">
      <w:pPr>
        <w:numPr>
          <w:ilvl w:val="0"/>
          <w:numId w:val="9"/>
        </w:numPr>
        <w:spacing w:line="360" w:lineRule="auto"/>
        <w:ind w:left="141" w:right="-20" w:firstLine="720"/>
        <w:jc w:val="both"/>
        <w:rPr>
          <w:rFonts w:ascii="Times New Roman" w:eastAsia="Times New Roman" w:hAnsi="Times New Roman" w:cs="Times New Roman"/>
          <w:sz w:val="28"/>
          <w:szCs w:val="28"/>
        </w:rPr>
      </w:pPr>
      <w:r w:rsidRPr="008E7600">
        <w:rPr>
          <w:rFonts w:ascii="Times New Roman" w:eastAsia="Times New Roman" w:hAnsi="Times New Roman" w:cs="Times New Roman"/>
          <w:sz w:val="28"/>
          <w:szCs w:val="28"/>
        </w:rPr>
        <w:t>индивидуальный подход в каждом отдельном случае;</w:t>
      </w:r>
    </w:p>
    <w:p w14:paraId="37991CFE" w14:textId="77777777" w:rsidR="00601F02" w:rsidRPr="008E7600" w:rsidRDefault="00CE230F" w:rsidP="008E7600">
      <w:pPr>
        <w:numPr>
          <w:ilvl w:val="0"/>
          <w:numId w:val="9"/>
        </w:numPr>
        <w:spacing w:line="360" w:lineRule="auto"/>
        <w:ind w:left="141" w:right="-20" w:firstLine="720"/>
        <w:jc w:val="both"/>
        <w:rPr>
          <w:rFonts w:ascii="Times New Roman" w:hAnsi="Times New Roman" w:cs="Times New Roman"/>
          <w:sz w:val="28"/>
          <w:szCs w:val="28"/>
        </w:rPr>
      </w:pPr>
      <w:r w:rsidRPr="008E7600">
        <w:rPr>
          <w:rFonts w:ascii="Times New Roman" w:eastAsia="Times New Roman" w:hAnsi="Times New Roman" w:cs="Times New Roman"/>
          <w:sz w:val="28"/>
          <w:szCs w:val="28"/>
        </w:rPr>
        <w:t xml:space="preserve">актуализация обсуждаемой проблемы в контексте конкретного ребенка и особенностей его личностных особенностей и семейного окружения. </w:t>
      </w:r>
    </w:p>
    <w:p w14:paraId="1789F855" w14:textId="456D7374" w:rsidR="00601F02" w:rsidRPr="008E7600" w:rsidRDefault="00CE230F" w:rsidP="00B3454D">
      <w:pPr>
        <w:spacing w:line="360" w:lineRule="auto"/>
        <w:ind w:left="20" w:right="-20" w:firstLine="720"/>
        <w:jc w:val="both"/>
        <w:rPr>
          <w:rFonts w:ascii="Times New Roman" w:eastAsia="Times New Roman" w:hAnsi="Times New Roman" w:cs="Times New Roman"/>
          <w:sz w:val="28"/>
          <w:szCs w:val="28"/>
        </w:rPr>
      </w:pPr>
      <w:r w:rsidRPr="008E7600">
        <w:rPr>
          <w:rFonts w:ascii="Times New Roman" w:eastAsia="Times New Roman" w:hAnsi="Times New Roman" w:cs="Times New Roman"/>
          <w:sz w:val="28"/>
          <w:szCs w:val="28"/>
        </w:rPr>
        <w:t>Всё методическое обеспечение консультационного центра в статусе ресурсного центра направлено на освоение образовательной программы ур</w:t>
      </w:r>
      <w:r w:rsidR="00B3454D">
        <w:rPr>
          <w:rFonts w:ascii="Times New Roman" w:eastAsia="Times New Roman" w:hAnsi="Times New Roman" w:cs="Times New Roman"/>
          <w:sz w:val="28"/>
          <w:szCs w:val="28"/>
        </w:rPr>
        <w:t>овня дошкольного образования в с</w:t>
      </w:r>
      <w:r w:rsidRPr="008E7600">
        <w:rPr>
          <w:rFonts w:ascii="Times New Roman" w:eastAsia="Times New Roman" w:hAnsi="Times New Roman" w:cs="Times New Roman"/>
          <w:sz w:val="28"/>
          <w:szCs w:val="28"/>
        </w:rPr>
        <w:t>оответствии с ФГОС ДО. Родители обеспечиваются методически</w:t>
      </w:r>
      <w:r w:rsidR="00B3454D">
        <w:rPr>
          <w:rFonts w:ascii="Times New Roman" w:eastAsia="Times New Roman" w:hAnsi="Times New Roman" w:cs="Times New Roman"/>
          <w:sz w:val="28"/>
          <w:szCs w:val="28"/>
        </w:rPr>
        <w:t>ми и дидактическими материалами:</w:t>
      </w:r>
      <w:r w:rsidRPr="008E7600">
        <w:rPr>
          <w:rFonts w:ascii="Times New Roman" w:eastAsia="Times New Roman" w:hAnsi="Times New Roman" w:cs="Times New Roman"/>
          <w:sz w:val="28"/>
          <w:szCs w:val="28"/>
        </w:rPr>
        <w:t xml:space="preserve"> ко</w:t>
      </w:r>
      <w:r w:rsidR="00DA0A80">
        <w:rPr>
          <w:rFonts w:ascii="Times New Roman" w:eastAsia="Times New Roman" w:hAnsi="Times New Roman" w:cs="Times New Roman"/>
          <w:sz w:val="28"/>
          <w:szCs w:val="28"/>
        </w:rPr>
        <w:t>мплект</w:t>
      </w:r>
      <w:r w:rsidR="00DA0A80">
        <w:rPr>
          <w:rFonts w:ascii="Times New Roman" w:eastAsia="Times New Roman" w:hAnsi="Times New Roman" w:cs="Times New Roman"/>
          <w:sz w:val="28"/>
          <w:szCs w:val="28"/>
          <w:lang w:val="ru-RU"/>
        </w:rPr>
        <w:t xml:space="preserve">ами </w:t>
      </w:r>
      <w:r w:rsidR="00B3454D">
        <w:rPr>
          <w:rFonts w:ascii="Times New Roman" w:eastAsia="Times New Roman" w:hAnsi="Times New Roman" w:cs="Times New Roman"/>
          <w:sz w:val="28"/>
          <w:szCs w:val="28"/>
        </w:rPr>
        <w:t xml:space="preserve">лекций по теме занятия; </w:t>
      </w:r>
      <w:r w:rsidRPr="008E7600">
        <w:rPr>
          <w:rFonts w:ascii="Times New Roman" w:eastAsia="Times New Roman" w:hAnsi="Times New Roman" w:cs="Times New Roman"/>
          <w:sz w:val="28"/>
          <w:szCs w:val="28"/>
        </w:rPr>
        <w:t>информационны</w:t>
      </w:r>
      <w:r w:rsidR="00DA0A80">
        <w:rPr>
          <w:rFonts w:ascii="Times New Roman" w:eastAsia="Times New Roman" w:hAnsi="Times New Roman" w:cs="Times New Roman"/>
          <w:sz w:val="28"/>
          <w:szCs w:val="28"/>
          <w:lang w:val="ru-RU"/>
        </w:rPr>
        <w:t xml:space="preserve">ми </w:t>
      </w:r>
      <w:r w:rsidRPr="008E7600">
        <w:rPr>
          <w:rFonts w:ascii="Times New Roman" w:eastAsia="Times New Roman" w:hAnsi="Times New Roman" w:cs="Times New Roman"/>
          <w:sz w:val="28"/>
          <w:szCs w:val="28"/>
        </w:rPr>
        <w:t>брошюр</w:t>
      </w:r>
      <w:r w:rsidR="00DA0A80">
        <w:rPr>
          <w:rFonts w:ascii="Times New Roman" w:eastAsia="Times New Roman" w:hAnsi="Times New Roman" w:cs="Times New Roman"/>
          <w:sz w:val="28"/>
          <w:szCs w:val="28"/>
          <w:lang w:val="ru-RU"/>
        </w:rPr>
        <w:t>ами</w:t>
      </w:r>
      <w:r w:rsidRPr="008E7600">
        <w:rPr>
          <w:rFonts w:ascii="Times New Roman" w:eastAsia="Times New Roman" w:hAnsi="Times New Roman" w:cs="Times New Roman"/>
          <w:sz w:val="28"/>
          <w:szCs w:val="28"/>
        </w:rPr>
        <w:t>, буклет</w:t>
      </w:r>
      <w:r w:rsidR="00DA0A80">
        <w:rPr>
          <w:rFonts w:ascii="Times New Roman" w:eastAsia="Times New Roman" w:hAnsi="Times New Roman" w:cs="Times New Roman"/>
          <w:sz w:val="28"/>
          <w:szCs w:val="28"/>
          <w:lang w:val="ru-RU"/>
        </w:rPr>
        <w:t>ами</w:t>
      </w:r>
      <w:r w:rsidR="00DA0A80">
        <w:rPr>
          <w:rFonts w:ascii="Times New Roman" w:eastAsia="Times New Roman" w:hAnsi="Times New Roman" w:cs="Times New Roman"/>
          <w:sz w:val="28"/>
          <w:szCs w:val="28"/>
        </w:rPr>
        <w:t>; дидактически</w:t>
      </w:r>
      <w:r w:rsidR="00DA0A80">
        <w:rPr>
          <w:rFonts w:ascii="Times New Roman" w:eastAsia="Times New Roman" w:hAnsi="Times New Roman" w:cs="Times New Roman"/>
          <w:sz w:val="28"/>
          <w:szCs w:val="28"/>
          <w:lang w:val="ru-RU"/>
        </w:rPr>
        <w:t>ми</w:t>
      </w:r>
      <w:r w:rsidR="00DA0A80">
        <w:rPr>
          <w:rFonts w:ascii="Times New Roman" w:eastAsia="Times New Roman" w:hAnsi="Times New Roman" w:cs="Times New Roman"/>
          <w:sz w:val="28"/>
          <w:szCs w:val="28"/>
        </w:rPr>
        <w:t xml:space="preserve"> материал</w:t>
      </w:r>
      <w:r w:rsidR="00DA0A80">
        <w:rPr>
          <w:rFonts w:ascii="Times New Roman" w:eastAsia="Times New Roman" w:hAnsi="Times New Roman" w:cs="Times New Roman"/>
          <w:sz w:val="28"/>
          <w:szCs w:val="28"/>
          <w:lang w:val="ru-RU"/>
        </w:rPr>
        <w:t>ами</w:t>
      </w:r>
      <w:r w:rsidRPr="008E7600">
        <w:rPr>
          <w:rFonts w:ascii="Times New Roman" w:eastAsia="Times New Roman" w:hAnsi="Times New Roman" w:cs="Times New Roman"/>
          <w:sz w:val="28"/>
          <w:szCs w:val="28"/>
        </w:rPr>
        <w:t xml:space="preserve"> для занятий на дому (по направлениям образования и </w:t>
      </w:r>
      <w:r w:rsidR="00DA0A80">
        <w:rPr>
          <w:rFonts w:ascii="Times New Roman" w:eastAsia="Times New Roman" w:hAnsi="Times New Roman" w:cs="Times New Roman"/>
          <w:sz w:val="28"/>
          <w:szCs w:val="28"/>
        </w:rPr>
        <w:t>развития ребенка); интерактивны</w:t>
      </w:r>
      <w:r w:rsidR="00DA0A80">
        <w:rPr>
          <w:rFonts w:ascii="Times New Roman" w:eastAsia="Times New Roman" w:hAnsi="Times New Roman" w:cs="Times New Roman"/>
          <w:sz w:val="28"/>
          <w:szCs w:val="28"/>
          <w:lang w:val="ru-RU"/>
        </w:rPr>
        <w:t>ми</w:t>
      </w:r>
      <w:r w:rsidR="00DA0A80">
        <w:rPr>
          <w:rFonts w:ascii="Times New Roman" w:eastAsia="Times New Roman" w:hAnsi="Times New Roman" w:cs="Times New Roman"/>
          <w:sz w:val="28"/>
          <w:szCs w:val="28"/>
        </w:rPr>
        <w:t xml:space="preserve"> материал</w:t>
      </w:r>
      <w:r w:rsidR="00DA0A80">
        <w:rPr>
          <w:rFonts w:ascii="Times New Roman" w:eastAsia="Times New Roman" w:hAnsi="Times New Roman" w:cs="Times New Roman"/>
          <w:sz w:val="28"/>
          <w:szCs w:val="28"/>
          <w:lang w:val="ru-RU"/>
        </w:rPr>
        <w:t>ами</w:t>
      </w:r>
      <w:r w:rsidRPr="008E7600">
        <w:rPr>
          <w:rFonts w:ascii="Times New Roman" w:eastAsia="Times New Roman" w:hAnsi="Times New Roman" w:cs="Times New Roman"/>
          <w:sz w:val="28"/>
          <w:szCs w:val="28"/>
        </w:rPr>
        <w:t xml:space="preserve"> (ау</w:t>
      </w:r>
      <w:r w:rsidR="00DA0A80">
        <w:rPr>
          <w:rFonts w:ascii="Times New Roman" w:eastAsia="Times New Roman" w:hAnsi="Times New Roman" w:cs="Times New Roman"/>
          <w:sz w:val="28"/>
          <w:szCs w:val="28"/>
        </w:rPr>
        <w:t>дио и видеозаписи); методически</w:t>
      </w:r>
      <w:r w:rsidR="00DA0A80">
        <w:rPr>
          <w:rFonts w:ascii="Times New Roman" w:eastAsia="Times New Roman" w:hAnsi="Times New Roman" w:cs="Times New Roman"/>
          <w:sz w:val="28"/>
          <w:szCs w:val="28"/>
          <w:lang w:val="ru-RU"/>
        </w:rPr>
        <w:t>ми</w:t>
      </w:r>
      <w:r w:rsidR="00DA0A80">
        <w:rPr>
          <w:rFonts w:ascii="Times New Roman" w:eastAsia="Times New Roman" w:hAnsi="Times New Roman" w:cs="Times New Roman"/>
          <w:sz w:val="28"/>
          <w:szCs w:val="28"/>
        </w:rPr>
        <w:t xml:space="preserve"> пояснени</w:t>
      </w:r>
      <w:r w:rsidR="00DA0A80">
        <w:rPr>
          <w:rFonts w:ascii="Times New Roman" w:eastAsia="Times New Roman" w:hAnsi="Times New Roman" w:cs="Times New Roman"/>
          <w:sz w:val="28"/>
          <w:szCs w:val="28"/>
          <w:lang w:val="ru-RU"/>
        </w:rPr>
        <w:t>ями</w:t>
      </w:r>
      <w:r w:rsidR="00DA0A80">
        <w:rPr>
          <w:rFonts w:ascii="Times New Roman" w:eastAsia="Times New Roman" w:hAnsi="Times New Roman" w:cs="Times New Roman"/>
          <w:sz w:val="28"/>
          <w:szCs w:val="28"/>
        </w:rPr>
        <w:t xml:space="preserve"> (инструкци</w:t>
      </w:r>
      <w:r w:rsidR="00DA0A80">
        <w:rPr>
          <w:rFonts w:ascii="Times New Roman" w:eastAsia="Times New Roman" w:hAnsi="Times New Roman" w:cs="Times New Roman"/>
          <w:sz w:val="28"/>
          <w:szCs w:val="28"/>
          <w:lang w:val="ru-RU"/>
        </w:rPr>
        <w:t>ями</w:t>
      </w:r>
      <w:r w:rsidRPr="008E7600">
        <w:rPr>
          <w:rFonts w:ascii="Times New Roman" w:eastAsia="Times New Roman" w:hAnsi="Times New Roman" w:cs="Times New Roman"/>
          <w:sz w:val="28"/>
          <w:szCs w:val="28"/>
        </w:rPr>
        <w:t xml:space="preserve">) по применению дидактических материалов, тестовых заданий. </w:t>
      </w:r>
    </w:p>
    <w:p w14:paraId="23089A44" w14:textId="77777777" w:rsidR="00601F02" w:rsidRPr="008E7600" w:rsidRDefault="00CE230F" w:rsidP="008E7600">
      <w:pPr>
        <w:pStyle w:val="3"/>
        <w:spacing w:before="0" w:after="0" w:line="360" w:lineRule="auto"/>
        <w:ind w:firstLine="720"/>
        <w:jc w:val="both"/>
        <w:rPr>
          <w:rFonts w:ascii="Times New Roman" w:eastAsia="Times New Roman" w:hAnsi="Times New Roman" w:cs="Times New Roman"/>
          <w:b/>
          <w:color w:val="000000"/>
        </w:rPr>
      </w:pPr>
      <w:bookmarkStart w:id="17" w:name="_aym8608w1b7q" w:colFirst="0" w:colLast="0"/>
      <w:bookmarkEnd w:id="17"/>
      <w:r w:rsidRPr="008E7600">
        <w:rPr>
          <w:rFonts w:ascii="Times New Roman" w:eastAsia="Times New Roman" w:hAnsi="Times New Roman" w:cs="Times New Roman"/>
          <w:color w:val="000000"/>
        </w:rPr>
        <w:t xml:space="preserve"> </w:t>
      </w:r>
      <w:r w:rsidRPr="008E7600">
        <w:rPr>
          <w:rFonts w:ascii="Times New Roman" w:eastAsia="Times New Roman" w:hAnsi="Times New Roman" w:cs="Times New Roman"/>
          <w:b/>
          <w:color w:val="000000"/>
        </w:rPr>
        <w:t xml:space="preserve">4.4. Обоснование устойчивости проекта после окончания его финансирования. </w:t>
      </w:r>
    </w:p>
    <w:p w14:paraId="1C12DDD3" w14:textId="73946628" w:rsidR="00601F02" w:rsidRPr="008E7600" w:rsidRDefault="00CE230F" w:rsidP="008E7600">
      <w:pPr>
        <w:spacing w:line="360" w:lineRule="auto"/>
        <w:ind w:firstLine="720"/>
        <w:jc w:val="both"/>
        <w:rPr>
          <w:rFonts w:ascii="Times New Roman" w:eastAsia="Times New Roman" w:hAnsi="Times New Roman" w:cs="Times New Roman"/>
          <w:sz w:val="28"/>
          <w:szCs w:val="28"/>
        </w:rPr>
      </w:pPr>
      <w:r w:rsidRPr="008E7600">
        <w:rPr>
          <w:rFonts w:ascii="Times New Roman" w:eastAsia="Times New Roman" w:hAnsi="Times New Roman" w:cs="Times New Roman"/>
          <w:sz w:val="28"/>
          <w:szCs w:val="28"/>
        </w:rPr>
        <w:t xml:space="preserve">Совершенствование модели социальной поддержки и психолого- педагогического сопровождения семьи за счет расширения спектра </w:t>
      </w:r>
      <w:r w:rsidRPr="008E7600">
        <w:rPr>
          <w:rFonts w:ascii="Times New Roman" w:eastAsia="Times New Roman" w:hAnsi="Times New Roman" w:cs="Times New Roman"/>
          <w:sz w:val="28"/>
          <w:szCs w:val="28"/>
        </w:rPr>
        <w:lastRenderedPageBreak/>
        <w:t>современных, инновационных форм включения участников образовательных отношений</w:t>
      </w:r>
      <w:r w:rsidR="008B1C0F">
        <w:rPr>
          <w:rFonts w:ascii="Times New Roman" w:eastAsia="Times New Roman" w:hAnsi="Times New Roman" w:cs="Times New Roman"/>
          <w:sz w:val="28"/>
          <w:szCs w:val="28"/>
          <w:lang w:val="ru-RU"/>
        </w:rPr>
        <w:t xml:space="preserve"> </w:t>
      </w:r>
      <w:r w:rsidRPr="008E7600">
        <w:rPr>
          <w:rFonts w:ascii="Times New Roman" w:eastAsia="Times New Roman" w:hAnsi="Times New Roman" w:cs="Times New Roman"/>
          <w:sz w:val="28"/>
          <w:szCs w:val="28"/>
        </w:rPr>
        <w:t>в воспитательно-образовательный процесс на базе Консультационного центра КГОБУ Владивостокская КШ IV вида объединяющего работу специалистов учреждения и привлечённых сотрудников из штата социальных партнеров, позволит реализовывать комплекс мероприятий, направленных на повышение качества образования, развитие педагогических компетентностей всех участников образовательного процесса, воспитание дошкольника по индивидуальной траектории развития, нацеленной на достижение успеха. В рамках работы Консультационного центра в статусе ресурсного центра в перспективе смогут внедряться новые модели социализации, позволяющие детям, а также их родителям включаться в единое образовательное пространство.</w:t>
      </w:r>
    </w:p>
    <w:p w14:paraId="1AD4A732" w14:textId="77777777" w:rsidR="00601F02" w:rsidRPr="008E7600" w:rsidRDefault="00CE230F" w:rsidP="008E7600">
      <w:pPr>
        <w:spacing w:line="360" w:lineRule="auto"/>
        <w:ind w:right="4" w:firstLine="720"/>
        <w:jc w:val="both"/>
        <w:rPr>
          <w:rFonts w:ascii="Times New Roman" w:eastAsia="Times New Roman" w:hAnsi="Times New Roman" w:cs="Times New Roman"/>
          <w:sz w:val="28"/>
          <w:szCs w:val="28"/>
        </w:rPr>
      </w:pPr>
      <w:r w:rsidRPr="008E7600">
        <w:rPr>
          <w:rFonts w:ascii="Times New Roman" w:eastAsia="Times New Roman" w:hAnsi="Times New Roman" w:cs="Times New Roman"/>
          <w:sz w:val="28"/>
          <w:szCs w:val="28"/>
        </w:rPr>
        <w:t>Предполагаем, что к моменту завершения работ по данному проекту деятельность по функционированию Консультационного центра не будет завершена, а может продолжать движение, заданное проектом в рамках включения услуг консультирования в государственное задание КГОБУ Владивостокская КШ IV вида на 2020 год за счет средств бюджета Приморского края.</w:t>
      </w:r>
    </w:p>
    <w:p w14:paraId="6B1EDDD6" w14:textId="77777777" w:rsidR="00601F02" w:rsidRPr="008E7600" w:rsidRDefault="00CE230F" w:rsidP="008E7600">
      <w:pPr>
        <w:pStyle w:val="3"/>
        <w:spacing w:before="0" w:after="0" w:line="360" w:lineRule="auto"/>
        <w:ind w:firstLine="720"/>
        <w:jc w:val="both"/>
        <w:rPr>
          <w:rFonts w:ascii="Times New Roman" w:eastAsia="Times New Roman" w:hAnsi="Times New Roman" w:cs="Times New Roman"/>
          <w:b/>
          <w:color w:val="000000"/>
        </w:rPr>
      </w:pPr>
      <w:bookmarkStart w:id="18" w:name="_q12fx7rjjj45" w:colFirst="0" w:colLast="0"/>
      <w:bookmarkEnd w:id="18"/>
      <w:r w:rsidRPr="008E7600">
        <w:rPr>
          <w:rFonts w:ascii="Times New Roman" w:eastAsia="Times New Roman" w:hAnsi="Times New Roman" w:cs="Times New Roman"/>
          <w:color w:val="000000"/>
        </w:rPr>
        <w:t xml:space="preserve"> </w:t>
      </w:r>
      <w:r w:rsidRPr="008E7600">
        <w:rPr>
          <w:rFonts w:ascii="Times New Roman" w:eastAsia="Times New Roman" w:hAnsi="Times New Roman" w:cs="Times New Roman"/>
          <w:b/>
          <w:color w:val="000000"/>
        </w:rPr>
        <w:t>4.5. Соисполнители проекта:</w:t>
      </w:r>
    </w:p>
    <w:p w14:paraId="1A314F2F" w14:textId="2A46D344" w:rsidR="00601F02" w:rsidRDefault="00CE230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Соисполнителями проекта </w:t>
      </w:r>
      <w:r w:rsidR="00631AE6">
        <w:rPr>
          <w:rFonts w:ascii="Times New Roman" w:eastAsia="Times New Roman" w:hAnsi="Times New Roman" w:cs="Times New Roman"/>
          <w:sz w:val="28"/>
          <w:szCs w:val="28"/>
          <w:lang w:val="ru-RU"/>
        </w:rPr>
        <w:t xml:space="preserve">консультационного центра </w:t>
      </w:r>
      <w:r w:rsidR="008B1C0F">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Вектор развития</w:t>
      </w:r>
      <w:r w:rsidR="008B1C0F">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являются:</w:t>
      </w:r>
    </w:p>
    <w:p w14:paraId="70B77C0A" w14:textId="74B4D783" w:rsidR="00601F02" w:rsidRDefault="00CE230F" w:rsidP="008B1C0F">
      <w:pPr>
        <w:numPr>
          <w:ilvl w:val="0"/>
          <w:numId w:val="14"/>
        </w:numPr>
        <w:spacing w:line="36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бухгалтер</w:t>
      </w:r>
      <w:r w:rsidR="00631AE6">
        <w:rPr>
          <w:rFonts w:ascii="Times New Roman" w:eastAsia="Times New Roman" w:hAnsi="Times New Roman" w:cs="Times New Roman"/>
          <w:sz w:val="28"/>
          <w:szCs w:val="28"/>
          <w:lang w:val="ru-RU"/>
        </w:rPr>
        <w:t xml:space="preserve"> КГОБУ Владивостокская КШ </w:t>
      </w:r>
      <w:r w:rsidR="00631AE6">
        <w:rPr>
          <w:rFonts w:ascii="Times New Roman" w:eastAsia="Times New Roman" w:hAnsi="Times New Roman" w:cs="Times New Roman"/>
          <w:sz w:val="28"/>
          <w:szCs w:val="28"/>
          <w:lang w:val="en-US"/>
        </w:rPr>
        <w:t>IV</w:t>
      </w:r>
      <w:r w:rsidR="00631AE6">
        <w:rPr>
          <w:rFonts w:ascii="Times New Roman" w:eastAsia="Times New Roman" w:hAnsi="Times New Roman" w:cs="Times New Roman"/>
          <w:sz w:val="28"/>
          <w:szCs w:val="28"/>
          <w:lang w:val="ru-RU"/>
        </w:rPr>
        <w:t xml:space="preserve"> вида</w:t>
      </w:r>
      <w:r>
        <w:rPr>
          <w:rFonts w:ascii="Times New Roman" w:eastAsia="Times New Roman" w:hAnsi="Times New Roman" w:cs="Times New Roman"/>
          <w:sz w:val="28"/>
          <w:szCs w:val="28"/>
        </w:rPr>
        <w:t>, который будет ра</w:t>
      </w:r>
      <w:r w:rsidR="008B1C0F">
        <w:rPr>
          <w:rFonts w:ascii="Times New Roman" w:eastAsia="Times New Roman" w:hAnsi="Times New Roman" w:cs="Times New Roman"/>
          <w:sz w:val="28"/>
          <w:szCs w:val="28"/>
        </w:rPr>
        <w:t xml:space="preserve">ботать над исполнением  бюджета </w:t>
      </w:r>
      <w:r>
        <w:rPr>
          <w:rFonts w:ascii="Times New Roman" w:eastAsia="Times New Roman" w:hAnsi="Times New Roman" w:cs="Times New Roman"/>
          <w:sz w:val="28"/>
          <w:szCs w:val="28"/>
        </w:rPr>
        <w:t>проекта;</w:t>
      </w:r>
    </w:p>
    <w:p w14:paraId="4A1E6DCA" w14:textId="122FD424" w:rsidR="00601F02" w:rsidRDefault="00CE230F" w:rsidP="008B1C0F">
      <w:pPr>
        <w:numPr>
          <w:ilvl w:val="0"/>
          <w:numId w:val="14"/>
        </w:numPr>
        <w:spacing w:line="360" w:lineRule="auto"/>
        <w:ind w:left="0" w:right="-20" w:firstLine="49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специалисты МБУ </w:t>
      </w:r>
      <w:r w:rsidR="008B1C0F">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highlight w:val="white"/>
        </w:rPr>
        <w:t>Центр психолого-педагогической, медицинской и социальной помощи г.Владивостока</w:t>
      </w:r>
      <w:r w:rsidR="008B1C0F">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и Центральной психолого-м</w:t>
      </w:r>
      <w:r w:rsidR="00631AE6">
        <w:rPr>
          <w:rFonts w:ascii="Times New Roman" w:eastAsia="Times New Roman" w:hAnsi="Times New Roman" w:cs="Times New Roman"/>
          <w:sz w:val="28"/>
          <w:szCs w:val="28"/>
        </w:rPr>
        <w:t>едико-педагогической комисси</w:t>
      </w:r>
      <w:r w:rsidR="00631AE6">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 xml:space="preserve">  Приморского края, которые могут осуществлять дополнительные консультации по запросу;</w:t>
      </w:r>
    </w:p>
    <w:p w14:paraId="0C66B66D" w14:textId="3A531270" w:rsidR="00601F02" w:rsidRDefault="00CE230F" w:rsidP="008B1C0F">
      <w:pPr>
        <w:numPr>
          <w:ilvl w:val="0"/>
          <w:numId w:val="14"/>
        </w:numPr>
        <w:spacing w:line="360" w:lineRule="auto"/>
        <w:ind w:left="0" w:right="-2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студенты ФГАОУ ВО «Дальневосточный федеральный университет» в рамках пр</w:t>
      </w:r>
      <w:r w:rsidR="00631AE6">
        <w:rPr>
          <w:rFonts w:ascii="Times New Roman" w:eastAsia="Times New Roman" w:hAnsi="Times New Roman" w:cs="Times New Roman"/>
          <w:sz w:val="28"/>
          <w:szCs w:val="28"/>
        </w:rPr>
        <w:t>оведения практики обучающихся</w:t>
      </w:r>
      <w:r>
        <w:rPr>
          <w:rFonts w:ascii="Times New Roman" w:eastAsia="Times New Roman" w:hAnsi="Times New Roman" w:cs="Times New Roman"/>
          <w:sz w:val="28"/>
          <w:szCs w:val="28"/>
        </w:rPr>
        <w:t xml:space="preserve"> дефектологическо</w:t>
      </w:r>
      <w:r w:rsidR="00631AE6">
        <w:rPr>
          <w:rFonts w:ascii="Times New Roman" w:eastAsia="Times New Roman" w:hAnsi="Times New Roman" w:cs="Times New Roman"/>
          <w:sz w:val="28"/>
          <w:szCs w:val="28"/>
          <w:lang w:val="ru-RU"/>
        </w:rPr>
        <w:t>го</w:t>
      </w:r>
      <w:r>
        <w:rPr>
          <w:rFonts w:ascii="Times New Roman" w:eastAsia="Times New Roman" w:hAnsi="Times New Roman" w:cs="Times New Roman"/>
          <w:sz w:val="28"/>
          <w:szCs w:val="28"/>
        </w:rPr>
        <w:t xml:space="preserve"> факультет</w:t>
      </w:r>
      <w:r w:rsidR="00631AE6">
        <w:rPr>
          <w:rFonts w:ascii="Times New Roman" w:eastAsia="Times New Roman" w:hAnsi="Times New Roman" w:cs="Times New Roman"/>
          <w:sz w:val="28"/>
          <w:szCs w:val="28"/>
          <w:lang w:val="ru-RU"/>
        </w:rPr>
        <w:t>а</w:t>
      </w:r>
      <w:r>
        <w:rPr>
          <w:rFonts w:ascii="Times New Roman" w:eastAsia="Times New Roman" w:hAnsi="Times New Roman" w:cs="Times New Roman"/>
          <w:sz w:val="28"/>
          <w:szCs w:val="28"/>
        </w:rPr>
        <w:t xml:space="preserve"> ФГАОУ ВО ДВФУ на базе учреждения, которые могут оказать </w:t>
      </w:r>
      <w:r>
        <w:rPr>
          <w:rFonts w:ascii="Times New Roman" w:eastAsia="Times New Roman" w:hAnsi="Times New Roman" w:cs="Times New Roman"/>
          <w:sz w:val="28"/>
          <w:szCs w:val="28"/>
        </w:rPr>
        <w:lastRenderedPageBreak/>
        <w:t>помощь в организации мероприятий, распространении информации и сборе анкетных данных.</w:t>
      </w:r>
    </w:p>
    <w:p w14:paraId="5B71377B" w14:textId="77777777" w:rsidR="00601F02" w:rsidRPr="008B1C0F" w:rsidRDefault="00CE230F" w:rsidP="008B1C0F">
      <w:pPr>
        <w:pStyle w:val="3"/>
        <w:spacing w:before="0" w:after="0" w:line="360" w:lineRule="auto"/>
        <w:ind w:left="20" w:right="-20" w:firstLine="720"/>
        <w:jc w:val="both"/>
        <w:rPr>
          <w:rFonts w:ascii="Times New Roman" w:eastAsia="Times New Roman" w:hAnsi="Times New Roman" w:cs="Times New Roman"/>
          <w:b/>
          <w:color w:val="000000"/>
        </w:rPr>
      </w:pPr>
      <w:bookmarkStart w:id="19" w:name="_9lsweyyfbxmj" w:colFirst="0" w:colLast="0"/>
      <w:bookmarkEnd w:id="19"/>
      <w:r w:rsidRPr="008B1C0F">
        <w:rPr>
          <w:rFonts w:ascii="Times New Roman" w:eastAsia="Times New Roman" w:hAnsi="Times New Roman" w:cs="Times New Roman"/>
          <w:b/>
          <w:color w:val="000000"/>
        </w:rPr>
        <w:t xml:space="preserve">4.6. Сведения о поддержке проекта со стороны профессиональных объединений, ассоциаций и организаций, научных учреждений, общественных и некоммерческих организаций, органов государственной власти и управления, образовательных учреждений. </w:t>
      </w:r>
    </w:p>
    <w:p w14:paraId="216A5941" w14:textId="247DF41E" w:rsidR="00601F02" w:rsidRPr="008B1C0F" w:rsidRDefault="00631AE6" w:rsidP="008B1C0F">
      <w:pPr>
        <w:spacing w:line="360" w:lineRule="auto"/>
        <w:ind w:left="20" w:right="-20" w:firstLine="720"/>
        <w:jc w:val="both"/>
        <w:rPr>
          <w:rFonts w:ascii="Times New Roman" w:eastAsia="Times New Roman" w:hAnsi="Times New Roman" w:cs="Times New Roman"/>
          <w:sz w:val="28"/>
          <w:szCs w:val="28"/>
        </w:rPr>
      </w:pPr>
      <w:r w:rsidRPr="00631AE6">
        <w:rPr>
          <w:rFonts w:ascii="Times New Roman" w:eastAsia="Times New Roman" w:hAnsi="Times New Roman" w:cs="Times New Roman"/>
          <w:sz w:val="28"/>
          <w:szCs w:val="28"/>
          <w:lang w:val="ru-RU"/>
        </w:rPr>
        <w:t>Современное образовательное учреждение не может сегодня успешно реализовывать свою деятельность и развиваться без широкого сотрудничества с социумом на уровне социального партнерства.</w:t>
      </w:r>
      <w:r>
        <w:rPr>
          <w:rFonts w:ascii="Times New Roman" w:eastAsia="Times New Roman" w:hAnsi="Times New Roman" w:cs="Times New Roman"/>
          <w:sz w:val="28"/>
          <w:szCs w:val="28"/>
          <w:lang w:val="ru-RU"/>
        </w:rPr>
        <w:t xml:space="preserve"> </w:t>
      </w:r>
      <w:r w:rsidR="002F6D40">
        <w:rPr>
          <w:rFonts w:ascii="Times New Roman" w:eastAsia="Times New Roman" w:hAnsi="Times New Roman" w:cs="Times New Roman"/>
          <w:sz w:val="28"/>
          <w:szCs w:val="28"/>
          <w:lang w:val="ru-RU"/>
        </w:rPr>
        <w:t>В</w:t>
      </w:r>
      <w:r w:rsidR="00CE230F" w:rsidRPr="008B1C0F">
        <w:rPr>
          <w:rFonts w:ascii="Times New Roman" w:eastAsia="Times New Roman" w:hAnsi="Times New Roman" w:cs="Times New Roman"/>
          <w:sz w:val="28"/>
          <w:szCs w:val="28"/>
        </w:rPr>
        <w:t xml:space="preserve"> КГОБУ Владивостокская КШ IV вида </w:t>
      </w:r>
      <w:r w:rsidR="00B3454D">
        <w:rPr>
          <w:rFonts w:ascii="Times New Roman" w:eastAsia="Times New Roman" w:hAnsi="Times New Roman" w:cs="Times New Roman"/>
          <w:sz w:val="28"/>
          <w:szCs w:val="28"/>
          <w:lang w:val="ru-RU"/>
        </w:rPr>
        <w:t xml:space="preserve">организовано сетевое взаимодействие </w:t>
      </w:r>
      <w:r w:rsidR="00CE230F" w:rsidRPr="008B1C0F">
        <w:rPr>
          <w:rFonts w:ascii="Times New Roman" w:eastAsia="Times New Roman" w:hAnsi="Times New Roman" w:cs="Times New Roman"/>
          <w:sz w:val="28"/>
          <w:szCs w:val="28"/>
        </w:rPr>
        <w:t>с образовательными, культурными, социальными организациями города: МБОУ «СОШ №33 г. Владивостока», МБОУ «СОШ №65 г. Владивостока», МБОУ «СОШ №54 г. Владивостока» (обеспечение преемственности образования); муниципальной организацией дополнительного образования детей: МБОУ ДО «Центр дополнительного образования детей «Подросток» г. Владивостока</w:t>
      </w:r>
      <w:r w:rsidR="008B1C0F">
        <w:rPr>
          <w:rFonts w:ascii="Times New Roman" w:eastAsia="Times New Roman" w:hAnsi="Times New Roman" w:cs="Times New Roman"/>
          <w:sz w:val="28"/>
          <w:szCs w:val="28"/>
          <w:lang w:val="ru-RU"/>
        </w:rPr>
        <w:t>»</w:t>
      </w:r>
      <w:r w:rsidR="00CE230F" w:rsidRPr="008B1C0F">
        <w:rPr>
          <w:rFonts w:ascii="Times New Roman" w:eastAsia="Times New Roman" w:hAnsi="Times New Roman" w:cs="Times New Roman"/>
          <w:sz w:val="28"/>
          <w:szCs w:val="28"/>
        </w:rPr>
        <w:t xml:space="preserve"> (деятельность по художес</w:t>
      </w:r>
      <w:r w:rsidR="002F6D40">
        <w:rPr>
          <w:rFonts w:ascii="Times New Roman" w:eastAsia="Times New Roman" w:hAnsi="Times New Roman" w:cs="Times New Roman"/>
          <w:sz w:val="28"/>
          <w:szCs w:val="28"/>
        </w:rPr>
        <w:t>твенно-эстетическому воспитанию</w:t>
      </w:r>
      <w:r>
        <w:rPr>
          <w:rFonts w:ascii="Times New Roman" w:eastAsia="Times New Roman" w:hAnsi="Times New Roman" w:cs="Times New Roman"/>
          <w:sz w:val="28"/>
          <w:szCs w:val="28"/>
          <w:lang w:val="ru-RU"/>
        </w:rPr>
        <w:t xml:space="preserve">, </w:t>
      </w:r>
      <w:r w:rsidRPr="00631AE6">
        <w:rPr>
          <w:rFonts w:ascii="Times New Roman" w:eastAsia="Times New Roman" w:hAnsi="Times New Roman" w:cs="Times New Roman"/>
          <w:sz w:val="28"/>
          <w:szCs w:val="28"/>
        </w:rPr>
        <w:t>участие в городских мероприятиях, развитие творческого потенциала обучающихся</w:t>
      </w:r>
      <w:r w:rsidR="00CE230F" w:rsidRPr="008B1C0F">
        <w:rPr>
          <w:rFonts w:ascii="Times New Roman" w:eastAsia="Times New Roman" w:hAnsi="Times New Roman" w:cs="Times New Roman"/>
          <w:sz w:val="28"/>
          <w:szCs w:val="28"/>
        </w:rPr>
        <w:t>), с ОГИБДД УМВД России по г. Владивостоку (организация работы по профилактике детского дорожно-транспортного травматизма), КГАУК «Приморская государственная картинная галерея»</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художественно-эстетическо</w:t>
      </w:r>
      <w:r>
        <w:rPr>
          <w:rFonts w:ascii="Times New Roman" w:eastAsia="Times New Roman" w:hAnsi="Times New Roman" w:cs="Times New Roman"/>
          <w:sz w:val="28"/>
          <w:szCs w:val="28"/>
          <w:lang w:val="ru-RU"/>
        </w:rPr>
        <w:t>е</w:t>
      </w:r>
      <w:r>
        <w:rPr>
          <w:rFonts w:ascii="Times New Roman" w:eastAsia="Times New Roman" w:hAnsi="Times New Roman" w:cs="Times New Roman"/>
          <w:sz w:val="28"/>
          <w:szCs w:val="28"/>
        </w:rPr>
        <w:t xml:space="preserve"> воспитани</w:t>
      </w:r>
      <w:r>
        <w:rPr>
          <w:rFonts w:ascii="Times New Roman" w:eastAsia="Times New Roman" w:hAnsi="Times New Roman" w:cs="Times New Roman"/>
          <w:sz w:val="28"/>
          <w:szCs w:val="28"/>
          <w:lang w:val="ru-RU"/>
        </w:rPr>
        <w:t>е воспитанников)</w:t>
      </w:r>
      <w:r w:rsidR="00CE230F" w:rsidRPr="008B1C0F">
        <w:rPr>
          <w:rFonts w:ascii="Times New Roman" w:eastAsia="Times New Roman" w:hAnsi="Times New Roman" w:cs="Times New Roman"/>
          <w:sz w:val="28"/>
          <w:szCs w:val="28"/>
        </w:rPr>
        <w:t>.</w:t>
      </w:r>
    </w:p>
    <w:p w14:paraId="07EED7DA" w14:textId="61C8AC5E" w:rsidR="00601F02" w:rsidRPr="00631AE6" w:rsidRDefault="00CE230F" w:rsidP="008B1C0F">
      <w:pPr>
        <w:pStyle w:val="3"/>
        <w:spacing w:before="0" w:after="0" w:line="360" w:lineRule="auto"/>
        <w:ind w:left="20" w:right="-20" w:firstLine="720"/>
        <w:jc w:val="both"/>
        <w:rPr>
          <w:rFonts w:ascii="Times New Roman" w:eastAsia="Times New Roman" w:hAnsi="Times New Roman" w:cs="Times New Roman"/>
          <w:b/>
          <w:color w:val="000000"/>
          <w:spacing w:val="-2"/>
        </w:rPr>
      </w:pPr>
      <w:bookmarkStart w:id="20" w:name="_i3shrwliacp4" w:colFirst="0" w:colLast="0"/>
      <w:bookmarkEnd w:id="20"/>
      <w:r w:rsidRPr="008B1C0F">
        <w:rPr>
          <w:rFonts w:ascii="Times New Roman" w:eastAsia="Times New Roman" w:hAnsi="Times New Roman" w:cs="Times New Roman"/>
          <w:b/>
          <w:color w:val="000000"/>
        </w:rPr>
        <w:t xml:space="preserve">4.7. Прогнозные значения (по годам) основных целевых </w:t>
      </w:r>
      <w:r w:rsidRPr="00631AE6">
        <w:rPr>
          <w:rFonts w:ascii="Times New Roman" w:eastAsia="Times New Roman" w:hAnsi="Times New Roman" w:cs="Times New Roman"/>
          <w:b/>
          <w:color w:val="000000"/>
          <w:spacing w:val="-2"/>
        </w:rPr>
        <w:t xml:space="preserve">индикаторов и показателей реализации </w:t>
      </w:r>
      <w:r w:rsidR="008B1C0F" w:rsidRPr="00631AE6">
        <w:rPr>
          <w:rFonts w:ascii="Times New Roman" w:eastAsia="Times New Roman" w:hAnsi="Times New Roman" w:cs="Times New Roman"/>
          <w:b/>
          <w:color w:val="000000"/>
          <w:spacing w:val="-2"/>
        </w:rPr>
        <w:t>проекта на период 2019 - 2020 г</w:t>
      </w:r>
      <w:r w:rsidRPr="00631AE6">
        <w:rPr>
          <w:rFonts w:ascii="Times New Roman" w:eastAsia="Times New Roman" w:hAnsi="Times New Roman" w:cs="Times New Roman"/>
          <w:b/>
          <w:color w:val="000000"/>
          <w:spacing w:val="-2"/>
        </w:rPr>
        <w:t xml:space="preserve">. </w:t>
      </w:r>
    </w:p>
    <w:p w14:paraId="70DB7360" w14:textId="77777777" w:rsidR="00601F02" w:rsidRPr="008B1C0F" w:rsidRDefault="00CE230F" w:rsidP="008B1C0F">
      <w:pPr>
        <w:spacing w:line="360" w:lineRule="auto"/>
        <w:ind w:firstLine="720"/>
        <w:jc w:val="both"/>
        <w:rPr>
          <w:rFonts w:ascii="Times New Roman" w:eastAsia="Times New Roman" w:hAnsi="Times New Roman" w:cs="Times New Roman"/>
          <w:sz w:val="28"/>
          <w:szCs w:val="28"/>
        </w:rPr>
      </w:pPr>
      <w:r w:rsidRPr="008B1C0F">
        <w:rPr>
          <w:rFonts w:ascii="Times New Roman" w:eastAsia="Times New Roman" w:hAnsi="Times New Roman" w:cs="Times New Roman"/>
          <w:sz w:val="28"/>
          <w:szCs w:val="28"/>
        </w:rPr>
        <w:t>Прогнозные значения основных целевых индикаторов и показатели реализации проекта указаны на период с 01.12.2019 по 01.01.2020 г</w:t>
      </w:r>
    </w:p>
    <w:p w14:paraId="2DE61805" w14:textId="77777777" w:rsidR="00601F02" w:rsidRPr="008B1C0F" w:rsidRDefault="00CE230F" w:rsidP="008B1C0F">
      <w:pPr>
        <w:pStyle w:val="3"/>
        <w:numPr>
          <w:ilvl w:val="0"/>
          <w:numId w:val="5"/>
        </w:numPr>
        <w:spacing w:before="0" w:after="0" w:line="360" w:lineRule="auto"/>
        <w:ind w:left="0" w:firstLine="720"/>
        <w:jc w:val="both"/>
        <w:rPr>
          <w:rFonts w:ascii="Times New Roman" w:eastAsia="Times New Roman" w:hAnsi="Times New Roman" w:cs="Times New Roman"/>
          <w:color w:val="000000"/>
        </w:rPr>
      </w:pPr>
      <w:r w:rsidRPr="008B1C0F">
        <w:rPr>
          <w:rFonts w:ascii="Times New Roman" w:eastAsia="Times New Roman" w:hAnsi="Times New Roman" w:cs="Times New Roman"/>
          <w:color w:val="000000"/>
        </w:rPr>
        <w:lastRenderedPageBreak/>
        <w:t>будет проконсультировано не менее 35 родителей, которые получат качественные услуги по диагностике ребёнка и рекомендации по сформированному запросу;</w:t>
      </w:r>
    </w:p>
    <w:p w14:paraId="6F345241" w14:textId="5F737BC3" w:rsidR="00601F02" w:rsidRPr="008B1C0F" w:rsidRDefault="00CE230F" w:rsidP="008B1C0F">
      <w:pPr>
        <w:pStyle w:val="3"/>
        <w:numPr>
          <w:ilvl w:val="0"/>
          <w:numId w:val="5"/>
        </w:numPr>
        <w:spacing w:before="0" w:after="0" w:line="360" w:lineRule="auto"/>
        <w:ind w:left="0" w:firstLine="720"/>
        <w:jc w:val="both"/>
        <w:rPr>
          <w:rFonts w:ascii="Times New Roman" w:eastAsia="Times New Roman" w:hAnsi="Times New Roman" w:cs="Times New Roman"/>
          <w:color w:val="000000"/>
        </w:rPr>
      </w:pPr>
      <w:r w:rsidRPr="008B1C0F">
        <w:rPr>
          <w:rFonts w:ascii="Times New Roman" w:eastAsia="Times New Roman" w:hAnsi="Times New Roman" w:cs="Times New Roman"/>
          <w:color w:val="000000"/>
        </w:rPr>
        <w:t xml:space="preserve">пополнение материально-технической </w:t>
      </w:r>
      <w:hyperlink r:id="rId10">
        <w:r w:rsidRPr="008B1C0F">
          <w:rPr>
            <w:rFonts w:ascii="Times New Roman" w:eastAsia="Times New Roman" w:hAnsi="Times New Roman" w:cs="Times New Roman"/>
            <w:color w:val="000000"/>
          </w:rPr>
          <w:t xml:space="preserve">базы </w:t>
        </w:r>
      </w:hyperlink>
      <w:r w:rsidRPr="008B1C0F">
        <w:rPr>
          <w:rFonts w:ascii="Times New Roman" w:eastAsia="Times New Roman" w:hAnsi="Times New Roman" w:cs="Times New Roman"/>
          <w:color w:val="000000"/>
        </w:rPr>
        <w:t>учреждения - приобретение не менее 50 штук методических пособий и оборудованием.</w:t>
      </w:r>
    </w:p>
    <w:p w14:paraId="45446AAB" w14:textId="77777777" w:rsidR="00601F02" w:rsidRPr="008B1C0F" w:rsidRDefault="00CE230F" w:rsidP="008B1C0F">
      <w:pPr>
        <w:pStyle w:val="3"/>
        <w:numPr>
          <w:ilvl w:val="0"/>
          <w:numId w:val="5"/>
        </w:numPr>
        <w:spacing w:before="0" w:after="0" w:line="360" w:lineRule="auto"/>
        <w:ind w:left="0" w:firstLine="720"/>
        <w:jc w:val="both"/>
        <w:rPr>
          <w:rFonts w:ascii="Times New Roman" w:eastAsia="Times New Roman" w:hAnsi="Times New Roman" w:cs="Times New Roman"/>
          <w:color w:val="000000"/>
        </w:rPr>
      </w:pPr>
      <w:bookmarkStart w:id="21" w:name="_hiax28czeqs2" w:colFirst="0" w:colLast="0"/>
      <w:bookmarkEnd w:id="21"/>
      <w:r w:rsidRPr="008B1C0F">
        <w:rPr>
          <w:rFonts w:ascii="Times New Roman" w:eastAsia="Times New Roman" w:hAnsi="Times New Roman" w:cs="Times New Roman"/>
          <w:color w:val="000000"/>
        </w:rPr>
        <w:t>привлечение социальных партнёров не менее 5 организаций;</w:t>
      </w:r>
    </w:p>
    <w:p w14:paraId="6CBD010E" w14:textId="77777777" w:rsidR="00601F02" w:rsidRDefault="00CE230F" w:rsidP="002F6D40">
      <w:pPr>
        <w:pStyle w:val="3"/>
        <w:spacing w:before="0" w:after="0" w:line="360" w:lineRule="auto"/>
        <w:ind w:left="23" w:right="-23" w:firstLine="709"/>
        <w:jc w:val="both"/>
      </w:pPr>
      <w:bookmarkStart w:id="22" w:name="_6qqlofdhj617" w:colFirst="0" w:colLast="0"/>
      <w:bookmarkEnd w:id="22"/>
      <w:r>
        <w:rPr>
          <w:rFonts w:ascii="Times New Roman" w:eastAsia="Times New Roman" w:hAnsi="Times New Roman" w:cs="Times New Roman"/>
          <w:b/>
          <w:color w:val="000000"/>
        </w:rPr>
        <w:t>4.8. Анализ рисков проекта и пути их преодоления.</w:t>
      </w:r>
      <w:r>
        <w:rPr>
          <w:rFonts w:ascii="Times New Roman" w:eastAsia="Times New Roman" w:hAnsi="Times New Roman" w:cs="Times New Roman"/>
          <w:color w:val="000000"/>
        </w:rPr>
        <w:t xml:space="preserve"> </w:t>
      </w:r>
    </w:p>
    <w:tbl>
      <w:tblPr>
        <w:tblStyle w:val="a7"/>
        <w:tblW w:w="9282"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6"/>
        <w:gridCol w:w="3150"/>
        <w:gridCol w:w="5496"/>
      </w:tblGrid>
      <w:tr w:rsidR="00601F02" w14:paraId="19040569" w14:textId="77777777" w:rsidTr="00533EE3">
        <w:trPr>
          <w:trHeight w:val="329"/>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E553F" w14:textId="77777777" w:rsidR="00601F02" w:rsidRDefault="00CE230F">
            <w:pPr>
              <w:spacing w:line="240" w:lineRule="auto"/>
              <w:ind w:left="400" w:right="-65" w:hanging="4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31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791FBD" w14:textId="77777777" w:rsidR="00601F02" w:rsidRDefault="00CE230F">
            <w:pPr>
              <w:spacing w:line="240" w:lineRule="auto"/>
              <w:ind w:left="141" w:right="460" w:firstLine="15"/>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риски инновационного проекта</w:t>
            </w:r>
          </w:p>
        </w:tc>
        <w:tc>
          <w:tcPr>
            <w:tcW w:w="54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C364F0" w14:textId="77777777" w:rsidR="00601F02" w:rsidRDefault="00CE230F">
            <w:pPr>
              <w:spacing w:line="240" w:lineRule="auto"/>
              <w:ind w:left="425"/>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Пути минимизации</w:t>
            </w:r>
          </w:p>
        </w:tc>
      </w:tr>
      <w:tr w:rsidR="00601F02" w14:paraId="2A93160B" w14:textId="77777777" w:rsidTr="00533EE3">
        <w:trPr>
          <w:trHeight w:val="1936"/>
        </w:trPr>
        <w:tc>
          <w:tcPr>
            <w:tcW w:w="6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923C84" w14:textId="58FDB18B" w:rsidR="00601F02" w:rsidRPr="00944B2F" w:rsidRDefault="00601F02" w:rsidP="00944B2F">
            <w:pPr>
              <w:pStyle w:val="aff"/>
              <w:numPr>
                <w:ilvl w:val="0"/>
                <w:numId w:val="15"/>
              </w:numPr>
              <w:spacing w:line="240" w:lineRule="auto"/>
              <w:rPr>
                <w:rFonts w:ascii="Times New Roman" w:eastAsia="Times New Roman" w:hAnsi="Times New Roman" w:cs="Times New Roman"/>
                <w:sz w:val="24"/>
                <w:szCs w:val="24"/>
              </w:rPr>
            </w:pP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7928372B" w14:textId="3905AC49" w:rsidR="00601F02" w:rsidRDefault="00CE230F" w:rsidP="008B1C0F">
            <w:pPr>
              <w:spacing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Нежелание родителей идти на контакт, участвовать в совместных мероприятиях в очной форме</w:t>
            </w:r>
          </w:p>
        </w:tc>
        <w:tc>
          <w:tcPr>
            <w:tcW w:w="5496" w:type="dxa"/>
            <w:tcBorders>
              <w:top w:val="nil"/>
              <w:left w:val="nil"/>
              <w:bottom w:val="single" w:sz="8" w:space="0" w:color="000000"/>
              <w:right w:val="single" w:sz="8" w:space="0" w:color="000000"/>
            </w:tcBorders>
            <w:tcMar>
              <w:top w:w="100" w:type="dxa"/>
              <w:left w:w="100" w:type="dxa"/>
              <w:bottom w:w="100" w:type="dxa"/>
              <w:right w:w="100" w:type="dxa"/>
            </w:tcMar>
          </w:tcPr>
          <w:p w14:paraId="16D954B3" w14:textId="3799C71A" w:rsidR="00601F02" w:rsidRPr="00944B2F" w:rsidRDefault="00CE230F" w:rsidP="002F6D40">
            <w:pPr>
              <w:spacing w:line="240" w:lineRule="auto"/>
              <w:ind w:right="10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Организация ме</w:t>
            </w:r>
            <w:r w:rsidR="002F6D40">
              <w:rPr>
                <w:rFonts w:ascii="Times New Roman" w:eastAsia="Times New Roman" w:hAnsi="Times New Roman" w:cs="Times New Roman"/>
                <w:sz w:val="24"/>
                <w:szCs w:val="24"/>
              </w:rPr>
              <w:t xml:space="preserve">роприятий в дистанционной форме. </w:t>
            </w:r>
            <w:r w:rsidR="002F6D40">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rPr>
              <w:t>ыбор наиболее приемлемых с учетом актуальности, результативности, новизны, методической разработанности, времени для внедрения, нормативно-правовой базы. Широкое информирование родительской общест</w:t>
            </w:r>
            <w:r w:rsidR="00944B2F">
              <w:rPr>
                <w:rFonts w:ascii="Times New Roman" w:eastAsia="Times New Roman" w:hAnsi="Times New Roman" w:cs="Times New Roman"/>
                <w:sz w:val="24"/>
                <w:szCs w:val="24"/>
              </w:rPr>
              <w:t xml:space="preserve">венности, реклама, </w:t>
            </w:r>
            <w:r>
              <w:rPr>
                <w:rFonts w:ascii="Times New Roman" w:eastAsia="Times New Roman" w:hAnsi="Times New Roman" w:cs="Times New Roman"/>
                <w:sz w:val="24"/>
                <w:szCs w:val="24"/>
              </w:rPr>
              <w:t>маркетинг</w:t>
            </w:r>
            <w:r w:rsidR="00944B2F">
              <w:rPr>
                <w:rFonts w:ascii="Times New Roman" w:eastAsia="Times New Roman" w:hAnsi="Times New Roman" w:cs="Times New Roman"/>
                <w:sz w:val="24"/>
                <w:szCs w:val="24"/>
                <w:lang w:val="ru-RU"/>
              </w:rPr>
              <w:t>.</w:t>
            </w:r>
          </w:p>
        </w:tc>
      </w:tr>
      <w:tr w:rsidR="00601F02" w14:paraId="3565AA06" w14:textId="77777777" w:rsidTr="00533EE3">
        <w:trPr>
          <w:trHeight w:val="984"/>
        </w:trPr>
        <w:tc>
          <w:tcPr>
            <w:tcW w:w="6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C1749E" w14:textId="0D92EF94" w:rsidR="00601F02" w:rsidRPr="00944B2F" w:rsidRDefault="00601F02" w:rsidP="00944B2F">
            <w:pPr>
              <w:pStyle w:val="aff"/>
              <w:numPr>
                <w:ilvl w:val="0"/>
                <w:numId w:val="15"/>
              </w:numPr>
              <w:spacing w:line="240" w:lineRule="auto"/>
              <w:ind w:right="80"/>
              <w:rPr>
                <w:rFonts w:ascii="Times New Roman" w:eastAsia="Times New Roman" w:hAnsi="Times New Roman" w:cs="Times New Roman"/>
                <w:sz w:val="24"/>
                <w:szCs w:val="24"/>
              </w:rPr>
            </w:pP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3B7C7759" w14:textId="0FC3BEEB" w:rsidR="00601F02" w:rsidRDefault="00CE23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сроков доставки и установки приобретенного материально-технического оборудования</w:t>
            </w:r>
          </w:p>
        </w:tc>
        <w:tc>
          <w:tcPr>
            <w:tcW w:w="5496" w:type="dxa"/>
            <w:tcBorders>
              <w:top w:val="nil"/>
              <w:left w:val="nil"/>
              <w:bottom w:val="single" w:sz="8" w:space="0" w:color="000000"/>
              <w:right w:val="single" w:sz="8" w:space="0" w:color="000000"/>
            </w:tcBorders>
            <w:tcMar>
              <w:top w:w="100" w:type="dxa"/>
              <w:left w:w="100" w:type="dxa"/>
              <w:bottom w:w="100" w:type="dxa"/>
              <w:right w:w="100" w:type="dxa"/>
            </w:tcMar>
          </w:tcPr>
          <w:p w14:paraId="30FB57D7" w14:textId="77777777" w:rsidR="00601F02" w:rsidRDefault="00CE230F" w:rsidP="002F6D40">
            <w:pPr>
              <w:spacing w:line="240"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консультаций с использованием материально-технического обеспечения учреждения, на базе которого реализуется проект.</w:t>
            </w:r>
          </w:p>
        </w:tc>
      </w:tr>
      <w:tr w:rsidR="00601F02" w14:paraId="65AB0EE0" w14:textId="77777777" w:rsidTr="00533EE3">
        <w:trPr>
          <w:trHeight w:val="1049"/>
        </w:trPr>
        <w:tc>
          <w:tcPr>
            <w:tcW w:w="6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3876A2" w14:textId="7047CD11" w:rsidR="00601F02" w:rsidRPr="00944B2F" w:rsidRDefault="00601F02" w:rsidP="00944B2F">
            <w:pPr>
              <w:pStyle w:val="aff"/>
              <w:numPr>
                <w:ilvl w:val="0"/>
                <w:numId w:val="15"/>
              </w:numPr>
              <w:spacing w:line="240" w:lineRule="auto"/>
              <w:rPr>
                <w:rFonts w:ascii="Times New Roman" w:eastAsia="Times New Roman" w:hAnsi="Times New Roman" w:cs="Times New Roman"/>
                <w:sz w:val="24"/>
                <w:szCs w:val="24"/>
              </w:rPr>
            </w:pP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492BDF25" w14:textId="63B4C014" w:rsidR="00601F02" w:rsidRDefault="00CE230F" w:rsidP="002F6D40">
            <w:pPr>
              <w:spacing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Нед</w:t>
            </w:r>
            <w:r w:rsidR="00944B2F">
              <w:rPr>
                <w:rFonts w:ascii="Times New Roman" w:eastAsia="Times New Roman" w:hAnsi="Times New Roman" w:cs="Times New Roman"/>
                <w:sz w:val="24"/>
                <w:szCs w:val="24"/>
              </w:rPr>
              <w:t xml:space="preserve">остаточная готовность педагогов </w:t>
            </w:r>
            <w:r w:rsidR="002F6D40">
              <w:rPr>
                <w:rFonts w:ascii="Times New Roman" w:eastAsia="Times New Roman" w:hAnsi="Times New Roman" w:cs="Times New Roman"/>
                <w:sz w:val="24"/>
                <w:szCs w:val="24"/>
                <w:lang w:val="ru-RU"/>
              </w:rPr>
              <w:t xml:space="preserve">работать с использованием </w:t>
            </w:r>
            <w:r>
              <w:rPr>
                <w:rFonts w:ascii="Times New Roman" w:eastAsia="Times New Roman" w:hAnsi="Times New Roman" w:cs="Times New Roman"/>
                <w:sz w:val="24"/>
                <w:szCs w:val="24"/>
              </w:rPr>
              <w:t>технологий в дистанционном  режиме</w:t>
            </w:r>
          </w:p>
        </w:tc>
        <w:tc>
          <w:tcPr>
            <w:tcW w:w="5496" w:type="dxa"/>
            <w:tcBorders>
              <w:top w:val="nil"/>
              <w:left w:val="nil"/>
              <w:bottom w:val="single" w:sz="8" w:space="0" w:color="000000"/>
              <w:right w:val="single" w:sz="8" w:space="0" w:color="000000"/>
            </w:tcBorders>
            <w:tcMar>
              <w:top w:w="100" w:type="dxa"/>
              <w:left w:w="100" w:type="dxa"/>
              <w:bottom w:w="100" w:type="dxa"/>
              <w:right w:w="100" w:type="dxa"/>
            </w:tcMar>
          </w:tcPr>
          <w:p w14:paraId="331C746C" w14:textId="18D931AC" w:rsidR="00601F02" w:rsidRDefault="00CE230F" w:rsidP="00944B2F">
            <w:pPr>
              <w:spacing w:line="240"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Повышение у педагогов уровня квалификации по использованию современных требований </w:t>
            </w:r>
            <w:r w:rsidR="00944B2F">
              <w:rPr>
                <w:rFonts w:ascii="Times New Roman" w:eastAsia="Times New Roman" w:hAnsi="Times New Roman" w:cs="Times New Roman"/>
                <w:sz w:val="24"/>
                <w:szCs w:val="24"/>
              </w:rPr>
              <w:t xml:space="preserve">к организации консультационно - </w:t>
            </w:r>
            <w:r>
              <w:rPr>
                <w:rFonts w:ascii="Times New Roman" w:eastAsia="Times New Roman" w:hAnsi="Times New Roman" w:cs="Times New Roman"/>
                <w:sz w:val="24"/>
                <w:szCs w:val="24"/>
              </w:rPr>
              <w:t>образовательной деятельности.</w:t>
            </w:r>
          </w:p>
        </w:tc>
      </w:tr>
    </w:tbl>
    <w:p w14:paraId="6E6697B1" w14:textId="77777777" w:rsidR="00601F02" w:rsidRDefault="00601F02"/>
    <w:p w14:paraId="70D645DA" w14:textId="72E89485" w:rsidR="00601F02" w:rsidRPr="00533EE3" w:rsidRDefault="00CE230F" w:rsidP="00944B2F">
      <w:pPr>
        <w:pStyle w:val="3"/>
        <w:spacing w:before="0" w:after="0" w:line="360" w:lineRule="auto"/>
        <w:ind w:right="-20" w:firstLine="720"/>
        <w:jc w:val="both"/>
        <w:rPr>
          <w:rFonts w:ascii="Times New Roman" w:eastAsia="Times New Roman" w:hAnsi="Times New Roman" w:cs="Times New Roman"/>
          <w:b/>
          <w:color w:val="000000"/>
          <w:lang w:val="ru-RU"/>
        </w:rPr>
      </w:pPr>
      <w:bookmarkStart w:id="23" w:name="_hengylp0fpor" w:colFirst="0" w:colLast="0"/>
      <w:bookmarkEnd w:id="23"/>
      <w:r>
        <w:rPr>
          <w:rFonts w:ascii="Times New Roman" w:eastAsia="Times New Roman" w:hAnsi="Times New Roman" w:cs="Times New Roman"/>
          <w:b/>
          <w:color w:val="000000"/>
        </w:rPr>
        <w:t>4.9. Социальн</w:t>
      </w:r>
      <w:r w:rsidR="00533EE3">
        <w:rPr>
          <w:rFonts w:ascii="Times New Roman" w:eastAsia="Times New Roman" w:hAnsi="Times New Roman" w:cs="Times New Roman"/>
          <w:b/>
          <w:color w:val="000000"/>
        </w:rPr>
        <w:t>о-экономический эффект проекта.</w:t>
      </w:r>
    </w:p>
    <w:p w14:paraId="6742B367" w14:textId="77777777" w:rsidR="00601F02" w:rsidRDefault="00CE230F" w:rsidP="00944B2F">
      <w:pPr>
        <w:spacing w:line="360" w:lineRule="auto"/>
        <w:ind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Общеэкономический эффект будет достигнут путем наибольшего удовлетворения образовательных потребностей основных заказчиков (детей дошкольного возраста и их семей) в дошкольном образовании; организация развивающей образовательной среды для реализации ФГОС дошкольного образования.</w:t>
      </w:r>
    </w:p>
    <w:p w14:paraId="04E97653" w14:textId="3BC99EA9" w:rsidR="00601F02" w:rsidRDefault="00CE230F" w:rsidP="00944B2F">
      <w:pPr>
        <w:spacing w:line="360" w:lineRule="auto"/>
        <w:ind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Социальный эффект будет достигнут обеспечение</w:t>
      </w:r>
      <w:r w:rsidR="002F6D40">
        <w:rPr>
          <w:rFonts w:ascii="Times New Roman" w:eastAsia="Times New Roman" w:hAnsi="Times New Roman" w:cs="Times New Roman"/>
          <w:sz w:val="28"/>
          <w:szCs w:val="28"/>
          <w:lang w:val="ru-RU"/>
        </w:rPr>
        <w:t>м</w:t>
      </w:r>
      <w:r>
        <w:rPr>
          <w:rFonts w:ascii="Times New Roman" w:eastAsia="Times New Roman" w:hAnsi="Times New Roman" w:cs="Times New Roman"/>
          <w:sz w:val="28"/>
          <w:szCs w:val="28"/>
        </w:rPr>
        <w:t xml:space="preserve"> </w:t>
      </w:r>
      <w:r w:rsidR="002F6D40">
        <w:rPr>
          <w:rFonts w:ascii="Times New Roman" w:eastAsia="Times New Roman" w:hAnsi="Times New Roman" w:cs="Times New Roman"/>
          <w:sz w:val="28"/>
          <w:szCs w:val="28"/>
        </w:rPr>
        <w:t>качественн</w:t>
      </w:r>
      <w:r w:rsidR="002F6D40">
        <w:rPr>
          <w:rFonts w:ascii="Times New Roman" w:eastAsia="Times New Roman" w:hAnsi="Times New Roman" w:cs="Times New Roman"/>
          <w:sz w:val="28"/>
          <w:szCs w:val="28"/>
          <w:lang w:val="ru-RU"/>
        </w:rPr>
        <w:t>ого</w:t>
      </w:r>
      <w:r w:rsidR="002F6D40">
        <w:rPr>
          <w:rFonts w:ascii="Times New Roman" w:eastAsia="Times New Roman" w:hAnsi="Times New Roman" w:cs="Times New Roman"/>
          <w:sz w:val="28"/>
          <w:szCs w:val="28"/>
        </w:rPr>
        <w:t xml:space="preserve"> воспитания</w:t>
      </w:r>
      <w:r>
        <w:rPr>
          <w:rFonts w:ascii="Times New Roman" w:eastAsia="Times New Roman" w:hAnsi="Times New Roman" w:cs="Times New Roman"/>
          <w:sz w:val="28"/>
          <w:szCs w:val="28"/>
        </w:rPr>
        <w:t xml:space="preserve"> и образованием детей дош</w:t>
      </w:r>
      <w:r w:rsidR="002F6D40">
        <w:rPr>
          <w:rFonts w:ascii="Times New Roman" w:eastAsia="Times New Roman" w:hAnsi="Times New Roman" w:cs="Times New Roman"/>
          <w:sz w:val="28"/>
          <w:szCs w:val="28"/>
        </w:rPr>
        <w:t>кольного возраста не посещающих</w:t>
      </w:r>
      <w:r>
        <w:rPr>
          <w:rFonts w:ascii="Times New Roman" w:eastAsia="Times New Roman" w:hAnsi="Times New Roman" w:cs="Times New Roman"/>
          <w:sz w:val="28"/>
          <w:szCs w:val="28"/>
        </w:rPr>
        <w:t xml:space="preserve"> образовательные организации, создание социального партнерства ресурсного центра и семьи и межведомственного взаимодействия с </w:t>
      </w:r>
      <w:r>
        <w:rPr>
          <w:rFonts w:ascii="Times New Roman" w:eastAsia="Times New Roman" w:hAnsi="Times New Roman" w:cs="Times New Roman"/>
          <w:sz w:val="28"/>
          <w:szCs w:val="28"/>
        </w:rPr>
        <w:lastRenderedPageBreak/>
        <w:t>учреждениями и организациями Приморского края, заинтересованными в реализации п</w:t>
      </w:r>
      <w:r w:rsidR="00944B2F">
        <w:rPr>
          <w:rFonts w:ascii="Times New Roman" w:eastAsia="Times New Roman" w:hAnsi="Times New Roman" w:cs="Times New Roman"/>
          <w:sz w:val="28"/>
          <w:szCs w:val="28"/>
        </w:rPr>
        <w:t>роекта, в рамках воспитательно-</w:t>
      </w:r>
      <w:r>
        <w:rPr>
          <w:rFonts w:ascii="Times New Roman" w:eastAsia="Times New Roman" w:hAnsi="Times New Roman" w:cs="Times New Roman"/>
          <w:sz w:val="28"/>
          <w:szCs w:val="28"/>
        </w:rPr>
        <w:t>образовательного процесса.</w:t>
      </w:r>
    </w:p>
    <w:p w14:paraId="0B6D03F4" w14:textId="77777777" w:rsidR="00601F02" w:rsidRDefault="00CE230F" w:rsidP="00944B2F">
      <w:pPr>
        <w:pStyle w:val="3"/>
        <w:spacing w:before="0" w:after="0" w:line="360" w:lineRule="auto"/>
        <w:ind w:right="-20" w:firstLine="720"/>
        <w:jc w:val="both"/>
        <w:rPr>
          <w:rFonts w:ascii="Times New Roman" w:eastAsia="Times New Roman" w:hAnsi="Times New Roman" w:cs="Times New Roman"/>
          <w:b/>
          <w:color w:val="000000"/>
        </w:rPr>
      </w:pPr>
      <w:bookmarkStart w:id="24" w:name="_o1qtbarn2vj6" w:colFirst="0" w:colLast="0"/>
      <w:bookmarkEnd w:id="24"/>
      <w:r>
        <w:rPr>
          <w:rFonts w:ascii="Times New Roman" w:eastAsia="Times New Roman" w:hAnsi="Times New Roman" w:cs="Times New Roman"/>
          <w:b/>
          <w:color w:val="000000"/>
        </w:rPr>
        <w:t>4.10. Возможность использования результатов реализации проекта в деятельности образовательных организаций, некоммерческих и иных организаций, наличие целевой аудитории, заинтересованной в результатах проекта.</w:t>
      </w:r>
    </w:p>
    <w:p w14:paraId="703D6B26" w14:textId="77777777" w:rsidR="00601F02" w:rsidRDefault="00CE230F" w:rsidP="00944B2F">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результате реализации проекта различные образовательные организации, заинтересованные в деятельности ресурсного центра, будут иметь возможность:</w:t>
      </w:r>
    </w:p>
    <w:p w14:paraId="7F4483E4" w14:textId="77777777" w:rsidR="00601F02" w:rsidRDefault="00CE230F" w:rsidP="00944B2F">
      <w:pPr>
        <w:numPr>
          <w:ilvl w:val="0"/>
          <w:numId w:val="10"/>
        </w:numPr>
        <w:spacing w:line="360" w:lineRule="auto"/>
        <w:ind w:left="0" w:firstLine="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созданные методические рекомендации, по сопровождению родителей данной категории;</w:t>
      </w:r>
    </w:p>
    <w:p w14:paraId="0284C209" w14:textId="4E16E7AB" w:rsidR="00601F02" w:rsidRDefault="00CE230F" w:rsidP="00944B2F">
      <w:pPr>
        <w:numPr>
          <w:ilvl w:val="0"/>
          <w:numId w:val="10"/>
        </w:numPr>
        <w:spacing w:line="360" w:lineRule="auto"/>
        <w:ind w:left="0" w:firstLine="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полученные статистические данные возрастной, психофизиологической категории диагностированных детей и статус род</w:t>
      </w:r>
      <w:r w:rsidR="002F6D40">
        <w:rPr>
          <w:rFonts w:ascii="Times New Roman" w:eastAsia="Times New Roman" w:hAnsi="Times New Roman" w:cs="Times New Roman"/>
          <w:sz w:val="28"/>
          <w:szCs w:val="28"/>
        </w:rPr>
        <w:t>ителей, получивших консультацию;</w:t>
      </w:r>
    </w:p>
    <w:p w14:paraId="3F4BAD07" w14:textId="77777777" w:rsidR="00601F02" w:rsidRDefault="00CE230F" w:rsidP="00944B2F">
      <w:pPr>
        <w:numPr>
          <w:ilvl w:val="0"/>
          <w:numId w:val="10"/>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консультативные пункты будут работать эффективнее; </w:t>
      </w:r>
    </w:p>
    <w:p w14:paraId="5539C6A6" w14:textId="77777777" w:rsidR="00601F02" w:rsidRDefault="00CE230F" w:rsidP="00944B2F">
      <w:pPr>
        <w:numPr>
          <w:ilvl w:val="0"/>
          <w:numId w:val="10"/>
        </w:numPr>
        <w:spacing w:line="360" w:lineRule="auto"/>
        <w:ind w:left="0" w:firstLine="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консультативных пунктов будет увеличиваться за счёт выделения субсидий и развития инфраструктуры;</w:t>
      </w:r>
    </w:p>
    <w:p w14:paraId="2486B7BB" w14:textId="58D69411" w:rsidR="00601F02" w:rsidRDefault="00CE230F" w:rsidP="00944B2F">
      <w:pPr>
        <w:numPr>
          <w:ilvl w:val="0"/>
          <w:numId w:val="10"/>
        </w:numPr>
        <w:spacing w:line="360" w:lineRule="auto"/>
        <w:ind w:left="0" w:firstLine="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будет расти количество обратившихся </w:t>
      </w:r>
      <w:r w:rsidR="00621485">
        <w:rPr>
          <w:rFonts w:ascii="Times New Roman" w:eastAsia="Times New Roman" w:hAnsi="Times New Roman" w:cs="Times New Roman"/>
          <w:sz w:val="28"/>
          <w:szCs w:val="28"/>
          <w:lang w:val="ru-RU"/>
        </w:rPr>
        <w:t xml:space="preserve">родителей (законных представителей) </w:t>
      </w:r>
      <w:r>
        <w:rPr>
          <w:rFonts w:ascii="Times New Roman" w:eastAsia="Times New Roman" w:hAnsi="Times New Roman" w:cs="Times New Roman"/>
          <w:sz w:val="28"/>
          <w:szCs w:val="28"/>
        </w:rPr>
        <w:t>в консультативные центры.</w:t>
      </w:r>
    </w:p>
    <w:p w14:paraId="0F59A55E" w14:textId="3AFB24EC" w:rsidR="00944B2F" w:rsidRPr="00621485" w:rsidRDefault="00CE230F" w:rsidP="0062148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реализации проекта </w:t>
      </w:r>
      <w:r w:rsidR="002F6D40">
        <w:rPr>
          <w:rFonts w:ascii="Times New Roman" w:eastAsia="Times New Roman" w:hAnsi="Times New Roman" w:cs="Times New Roman"/>
          <w:sz w:val="28"/>
          <w:szCs w:val="28"/>
          <w:lang w:val="ru-RU"/>
        </w:rPr>
        <w:t>возрастет</w:t>
      </w:r>
      <w:r>
        <w:rPr>
          <w:rFonts w:ascii="Times New Roman" w:eastAsia="Times New Roman" w:hAnsi="Times New Roman" w:cs="Times New Roman"/>
          <w:sz w:val="28"/>
          <w:szCs w:val="28"/>
        </w:rPr>
        <w:t xml:space="preserve"> востребованность консультационных услуг целевой аудиторией.</w:t>
      </w:r>
      <w:bookmarkStart w:id="25" w:name="_iogulpd9fe2z" w:colFirst="0" w:colLast="0"/>
      <w:bookmarkEnd w:id="25"/>
    </w:p>
    <w:p w14:paraId="03254CD9" w14:textId="77777777" w:rsidR="00A43A90" w:rsidRDefault="00CE230F" w:rsidP="00A43A90">
      <w:pPr>
        <w:spacing w:line="360" w:lineRule="auto"/>
        <w:ind w:firstLine="720"/>
        <w:jc w:val="both"/>
        <w:rPr>
          <w:rFonts w:ascii="Times New Roman" w:eastAsia="Times New Roman" w:hAnsi="Times New Roman" w:cs="Times New Roman"/>
          <w:b/>
          <w:sz w:val="28"/>
          <w:szCs w:val="28"/>
        </w:rPr>
      </w:pPr>
      <w:r w:rsidRPr="00944B2F">
        <w:rPr>
          <w:rFonts w:ascii="Times New Roman" w:eastAsia="Times New Roman" w:hAnsi="Times New Roman" w:cs="Times New Roman"/>
          <w:b/>
          <w:sz w:val="28"/>
          <w:szCs w:val="28"/>
        </w:rPr>
        <w:t>5. Статистические данные</w:t>
      </w:r>
      <w:bookmarkStart w:id="26" w:name="_vza8l8sgil7l" w:colFirst="0" w:colLast="0"/>
      <w:bookmarkEnd w:id="26"/>
    </w:p>
    <w:p w14:paraId="6AEAF26D" w14:textId="77777777" w:rsidR="00A43A90" w:rsidRPr="00A43A90" w:rsidRDefault="00CE230F" w:rsidP="00A43A90">
      <w:pPr>
        <w:spacing w:line="360" w:lineRule="auto"/>
        <w:ind w:firstLine="720"/>
        <w:jc w:val="both"/>
        <w:rPr>
          <w:rFonts w:ascii="Times New Roman" w:eastAsia="Times New Roman" w:hAnsi="Times New Roman" w:cs="Times New Roman"/>
          <w:color w:val="000000"/>
          <w:sz w:val="28"/>
          <w:szCs w:val="28"/>
        </w:rPr>
      </w:pPr>
      <w:r w:rsidRPr="00A43A90">
        <w:rPr>
          <w:rFonts w:ascii="Times New Roman" w:eastAsia="Times New Roman" w:hAnsi="Times New Roman" w:cs="Times New Roman"/>
          <w:b/>
          <w:color w:val="000000"/>
          <w:sz w:val="28"/>
          <w:szCs w:val="28"/>
        </w:rPr>
        <w:t>5.1.</w:t>
      </w:r>
      <w:r w:rsidRPr="00A43A90">
        <w:rPr>
          <w:rFonts w:ascii="Times New Roman" w:eastAsia="Times New Roman" w:hAnsi="Times New Roman" w:cs="Times New Roman"/>
          <w:color w:val="000000"/>
          <w:sz w:val="28"/>
          <w:szCs w:val="28"/>
        </w:rPr>
        <w:t xml:space="preserve"> Охват родителей (законных представителей), имеющих детей дошкольного возраста, консультационными услугами </w:t>
      </w:r>
      <w:r w:rsidR="00944B2F" w:rsidRPr="00A43A90">
        <w:rPr>
          <w:rFonts w:ascii="Times New Roman" w:eastAsia="Times New Roman" w:hAnsi="Times New Roman" w:cs="Times New Roman"/>
          <w:color w:val="000000"/>
          <w:sz w:val="28"/>
          <w:szCs w:val="28"/>
          <w:u w:val="single"/>
          <w:lang w:val="ru-RU"/>
        </w:rPr>
        <w:t xml:space="preserve">     </w:t>
      </w:r>
      <w:r w:rsidRPr="00A43A90">
        <w:rPr>
          <w:rFonts w:ascii="Times New Roman" w:eastAsia="Times New Roman" w:hAnsi="Times New Roman" w:cs="Times New Roman"/>
          <w:color w:val="000000"/>
          <w:sz w:val="28"/>
          <w:szCs w:val="28"/>
          <w:u w:val="single"/>
        </w:rPr>
        <w:t>35</w:t>
      </w:r>
      <w:r w:rsidR="00944B2F" w:rsidRPr="00A43A90">
        <w:rPr>
          <w:rFonts w:ascii="Times New Roman" w:eastAsia="Times New Roman" w:hAnsi="Times New Roman" w:cs="Times New Roman"/>
          <w:color w:val="000000"/>
          <w:sz w:val="28"/>
          <w:szCs w:val="28"/>
          <w:u w:val="single"/>
          <w:lang w:val="ru-RU"/>
        </w:rPr>
        <w:t xml:space="preserve">     </w:t>
      </w:r>
      <w:r w:rsidRPr="00A43A90">
        <w:rPr>
          <w:rFonts w:ascii="Times New Roman" w:eastAsia="Times New Roman" w:hAnsi="Times New Roman" w:cs="Times New Roman"/>
          <w:color w:val="000000"/>
          <w:sz w:val="28"/>
          <w:szCs w:val="28"/>
        </w:rPr>
        <w:t xml:space="preserve"> человек.</w:t>
      </w:r>
      <w:bookmarkStart w:id="27" w:name="_y1h5zldszmwc" w:colFirst="0" w:colLast="0"/>
      <w:bookmarkEnd w:id="27"/>
    </w:p>
    <w:p w14:paraId="11B974A9" w14:textId="52632C3E" w:rsidR="00601F02" w:rsidRPr="00A43A90" w:rsidRDefault="00CE230F" w:rsidP="00A43A90">
      <w:pPr>
        <w:spacing w:line="360" w:lineRule="auto"/>
        <w:ind w:firstLine="720"/>
        <w:jc w:val="both"/>
        <w:rPr>
          <w:rFonts w:ascii="Times New Roman" w:eastAsia="Times New Roman" w:hAnsi="Times New Roman" w:cs="Times New Roman"/>
          <w:color w:val="000000"/>
          <w:sz w:val="28"/>
          <w:szCs w:val="28"/>
        </w:rPr>
      </w:pPr>
      <w:r w:rsidRPr="00A43A90">
        <w:rPr>
          <w:rFonts w:ascii="Times New Roman" w:eastAsia="Times New Roman" w:hAnsi="Times New Roman" w:cs="Times New Roman"/>
          <w:b/>
          <w:color w:val="000000"/>
          <w:sz w:val="28"/>
          <w:szCs w:val="28"/>
        </w:rPr>
        <w:t>5.2.</w:t>
      </w:r>
      <w:r w:rsidRPr="00A43A90">
        <w:rPr>
          <w:rFonts w:ascii="Times New Roman" w:eastAsia="Times New Roman" w:hAnsi="Times New Roman" w:cs="Times New Roman"/>
          <w:color w:val="000000"/>
          <w:sz w:val="28"/>
          <w:szCs w:val="28"/>
        </w:rPr>
        <w:t xml:space="preserve"> Количество услуг психолого-педагогической, методической, диагностической, консультативной помощи родителям (законным представителям) детей дошкольного возраста, в том числе детей до 3 лет </w:t>
      </w:r>
      <w:r w:rsidR="00944B2F" w:rsidRPr="00A43A90">
        <w:rPr>
          <w:rFonts w:ascii="Times New Roman" w:eastAsia="Times New Roman" w:hAnsi="Times New Roman" w:cs="Times New Roman"/>
          <w:color w:val="000000"/>
          <w:sz w:val="28"/>
          <w:szCs w:val="28"/>
          <w:u w:val="single"/>
          <w:lang w:val="ru-RU"/>
        </w:rPr>
        <w:t xml:space="preserve">  </w:t>
      </w:r>
      <w:r w:rsidRPr="00A43A90">
        <w:rPr>
          <w:rFonts w:ascii="Times New Roman" w:eastAsia="Times New Roman" w:hAnsi="Times New Roman" w:cs="Times New Roman"/>
          <w:color w:val="000000"/>
          <w:sz w:val="28"/>
          <w:szCs w:val="28"/>
          <w:u w:val="single"/>
        </w:rPr>
        <w:t>95</w:t>
      </w:r>
      <w:r w:rsidR="00944B2F" w:rsidRPr="00A43A90">
        <w:rPr>
          <w:rFonts w:ascii="Times New Roman" w:eastAsia="Times New Roman" w:hAnsi="Times New Roman" w:cs="Times New Roman"/>
          <w:color w:val="000000"/>
          <w:sz w:val="28"/>
          <w:szCs w:val="28"/>
          <w:u w:val="single"/>
          <w:lang w:val="ru-RU"/>
        </w:rPr>
        <w:t xml:space="preserve">  </w:t>
      </w:r>
      <w:r w:rsidR="00944B2F" w:rsidRPr="00A43A90">
        <w:rPr>
          <w:rFonts w:ascii="Times New Roman" w:eastAsia="Times New Roman" w:hAnsi="Times New Roman" w:cs="Times New Roman"/>
          <w:color w:val="000000"/>
          <w:sz w:val="28"/>
          <w:szCs w:val="28"/>
          <w:lang w:val="ru-RU"/>
        </w:rPr>
        <w:t>е</w:t>
      </w:r>
      <w:r w:rsidRPr="00A43A90">
        <w:rPr>
          <w:rFonts w:ascii="Times New Roman" w:eastAsia="Times New Roman" w:hAnsi="Times New Roman" w:cs="Times New Roman"/>
          <w:color w:val="000000"/>
          <w:sz w:val="28"/>
          <w:szCs w:val="28"/>
        </w:rPr>
        <w:t>диниц.</w:t>
      </w:r>
    </w:p>
    <w:p w14:paraId="12BD27CD" w14:textId="3CD5784F" w:rsidR="00601F02" w:rsidRPr="00944B2F" w:rsidRDefault="00CE230F" w:rsidP="00944B2F">
      <w:pPr>
        <w:pStyle w:val="3"/>
        <w:spacing w:before="0" w:after="0" w:line="360" w:lineRule="auto"/>
        <w:ind w:left="20" w:right="-20" w:firstLine="720"/>
        <w:jc w:val="both"/>
        <w:rPr>
          <w:rFonts w:ascii="Times New Roman" w:eastAsia="Times New Roman" w:hAnsi="Times New Roman" w:cs="Times New Roman"/>
          <w:color w:val="000000"/>
        </w:rPr>
      </w:pPr>
      <w:bookmarkStart w:id="28" w:name="_5a93ebjf71zl" w:colFirst="0" w:colLast="0"/>
      <w:bookmarkEnd w:id="28"/>
      <w:r w:rsidRPr="00A43A90">
        <w:rPr>
          <w:rFonts w:ascii="Times New Roman" w:eastAsia="Times New Roman" w:hAnsi="Times New Roman" w:cs="Times New Roman"/>
          <w:b/>
          <w:color w:val="000000"/>
        </w:rPr>
        <w:lastRenderedPageBreak/>
        <w:t>5.3.</w:t>
      </w:r>
      <w:r w:rsidRPr="00A43A90">
        <w:rPr>
          <w:rFonts w:ascii="Times New Roman" w:eastAsia="Times New Roman" w:hAnsi="Times New Roman" w:cs="Times New Roman"/>
          <w:color w:val="000000"/>
        </w:rPr>
        <w:t xml:space="preserve"> Численность персонала, включая штатные единицы, в образовательной организации </w:t>
      </w:r>
      <w:r w:rsidR="00944B2F" w:rsidRPr="00A43A90">
        <w:rPr>
          <w:rFonts w:ascii="Times New Roman" w:eastAsia="Times New Roman" w:hAnsi="Times New Roman" w:cs="Times New Roman"/>
          <w:color w:val="000000"/>
          <w:u w:val="single"/>
          <w:lang w:val="ru-RU"/>
        </w:rPr>
        <w:t xml:space="preserve">     8 чел.    </w:t>
      </w:r>
      <w:r w:rsidR="00944B2F" w:rsidRPr="00A43A90">
        <w:rPr>
          <w:rFonts w:ascii="Times New Roman" w:eastAsia="Times New Roman" w:hAnsi="Times New Roman" w:cs="Times New Roman"/>
          <w:color w:val="000000"/>
        </w:rPr>
        <w:t xml:space="preserve"> </w:t>
      </w:r>
      <w:r w:rsidRPr="00A43A90">
        <w:rPr>
          <w:rFonts w:ascii="Times New Roman" w:eastAsia="Times New Roman" w:hAnsi="Times New Roman" w:cs="Times New Roman"/>
          <w:color w:val="000000"/>
        </w:rPr>
        <w:t>, в том числе оказывающего психолого-педагогическую,</w:t>
      </w:r>
      <w:r w:rsidRPr="00944B2F">
        <w:rPr>
          <w:rFonts w:ascii="Times New Roman" w:eastAsia="Times New Roman" w:hAnsi="Times New Roman" w:cs="Times New Roman"/>
          <w:color w:val="000000"/>
        </w:rPr>
        <w:t xml:space="preserve"> методическую, диагностическую, консультативную помощь родителям (законным представителям) детей дошкольного возраста.</w:t>
      </w:r>
    </w:p>
    <w:p w14:paraId="7DACA3FC" w14:textId="77777777" w:rsidR="00601F02" w:rsidRPr="00944B2F" w:rsidRDefault="00CE230F" w:rsidP="00944B2F">
      <w:pPr>
        <w:pStyle w:val="3"/>
        <w:spacing w:before="0" w:after="0" w:line="360" w:lineRule="auto"/>
        <w:ind w:left="20" w:right="-20" w:firstLine="720"/>
        <w:jc w:val="both"/>
        <w:rPr>
          <w:rFonts w:ascii="Times New Roman" w:eastAsia="Times New Roman" w:hAnsi="Times New Roman" w:cs="Times New Roman"/>
          <w:color w:val="000000"/>
        </w:rPr>
      </w:pPr>
      <w:bookmarkStart w:id="29" w:name="_okl2ovxn3w74" w:colFirst="0" w:colLast="0"/>
      <w:bookmarkEnd w:id="29"/>
      <w:r w:rsidRPr="00944B2F">
        <w:rPr>
          <w:rFonts w:ascii="Times New Roman" w:eastAsia="Times New Roman" w:hAnsi="Times New Roman" w:cs="Times New Roman"/>
          <w:b/>
          <w:color w:val="000000"/>
        </w:rPr>
        <w:t>5.4.</w:t>
      </w:r>
      <w:r w:rsidRPr="00944B2F">
        <w:rPr>
          <w:rFonts w:ascii="Times New Roman" w:eastAsia="Times New Roman" w:hAnsi="Times New Roman" w:cs="Times New Roman"/>
          <w:color w:val="000000"/>
        </w:rPr>
        <w:t xml:space="preserve"> Методический и кадровый потенциал, который планируется привлечь для реализации модели.</w:t>
      </w:r>
    </w:p>
    <w:p w14:paraId="631BE372" w14:textId="77777777" w:rsidR="00601F02" w:rsidRPr="00944B2F" w:rsidRDefault="00CE230F" w:rsidP="00944B2F">
      <w:pPr>
        <w:spacing w:line="360" w:lineRule="auto"/>
        <w:ind w:right="-20" w:firstLine="720"/>
        <w:jc w:val="both"/>
        <w:rPr>
          <w:rFonts w:ascii="Times New Roman" w:eastAsia="Times New Roman" w:hAnsi="Times New Roman" w:cs="Times New Roman"/>
          <w:sz w:val="28"/>
          <w:szCs w:val="28"/>
        </w:rPr>
      </w:pPr>
      <w:r w:rsidRPr="00944B2F">
        <w:rPr>
          <w:rFonts w:ascii="Times New Roman" w:eastAsia="Times New Roman" w:hAnsi="Times New Roman" w:cs="Times New Roman"/>
          <w:sz w:val="28"/>
          <w:szCs w:val="28"/>
        </w:rPr>
        <w:t>Кадровый потенциал:</w:t>
      </w:r>
    </w:p>
    <w:p w14:paraId="3FF171A4" w14:textId="05BF2C2D" w:rsidR="00601F02" w:rsidRPr="00944B2F" w:rsidRDefault="00CE230F" w:rsidP="00944B2F">
      <w:pPr>
        <w:numPr>
          <w:ilvl w:val="0"/>
          <w:numId w:val="12"/>
        </w:numPr>
        <w:spacing w:line="360" w:lineRule="auto"/>
        <w:ind w:left="141" w:right="-20" w:firstLine="720"/>
        <w:jc w:val="both"/>
        <w:rPr>
          <w:rFonts w:ascii="Times New Roman" w:eastAsia="Times New Roman" w:hAnsi="Times New Roman" w:cs="Times New Roman"/>
          <w:sz w:val="28"/>
          <w:szCs w:val="28"/>
        </w:rPr>
      </w:pPr>
      <w:r w:rsidRPr="00944B2F">
        <w:rPr>
          <w:rFonts w:ascii="Times New Roman" w:eastAsia="Times New Roman" w:hAnsi="Times New Roman" w:cs="Times New Roman"/>
          <w:sz w:val="28"/>
          <w:szCs w:val="28"/>
        </w:rPr>
        <w:t>Руководитель консультационного центра (директор);</w:t>
      </w:r>
    </w:p>
    <w:p w14:paraId="2CA189A1" w14:textId="77777777" w:rsidR="00601F02" w:rsidRPr="00944B2F" w:rsidRDefault="00CE230F" w:rsidP="00944B2F">
      <w:pPr>
        <w:numPr>
          <w:ilvl w:val="0"/>
          <w:numId w:val="12"/>
        </w:numPr>
        <w:spacing w:line="360" w:lineRule="auto"/>
        <w:ind w:left="141" w:right="-20" w:firstLine="720"/>
        <w:jc w:val="both"/>
        <w:rPr>
          <w:rFonts w:ascii="Times New Roman" w:eastAsia="Times New Roman" w:hAnsi="Times New Roman" w:cs="Times New Roman"/>
          <w:sz w:val="28"/>
          <w:szCs w:val="28"/>
        </w:rPr>
      </w:pPr>
      <w:r w:rsidRPr="00944B2F">
        <w:rPr>
          <w:rFonts w:ascii="Times New Roman" w:eastAsia="Times New Roman" w:hAnsi="Times New Roman" w:cs="Times New Roman"/>
          <w:sz w:val="28"/>
          <w:szCs w:val="28"/>
        </w:rPr>
        <w:t>Методист консультационного центра (старший воспитатель);</w:t>
      </w:r>
    </w:p>
    <w:p w14:paraId="4C29B24A" w14:textId="77777777" w:rsidR="00601F02" w:rsidRPr="00944B2F" w:rsidRDefault="00CE230F" w:rsidP="00944B2F">
      <w:pPr>
        <w:numPr>
          <w:ilvl w:val="0"/>
          <w:numId w:val="12"/>
        </w:numPr>
        <w:spacing w:line="360" w:lineRule="auto"/>
        <w:ind w:left="141" w:right="-20" w:firstLine="720"/>
        <w:jc w:val="both"/>
        <w:rPr>
          <w:rFonts w:ascii="Times New Roman" w:eastAsia="Times New Roman" w:hAnsi="Times New Roman" w:cs="Times New Roman"/>
          <w:sz w:val="28"/>
          <w:szCs w:val="28"/>
        </w:rPr>
      </w:pPr>
      <w:r w:rsidRPr="00944B2F">
        <w:rPr>
          <w:rFonts w:ascii="Times New Roman" w:eastAsia="Times New Roman" w:hAnsi="Times New Roman" w:cs="Times New Roman"/>
          <w:sz w:val="28"/>
          <w:szCs w:val="28"/>
        </w:rPr>
        <w:t>Специалист-консультант по педагогическим вопросам (воспитатель);</w:t>
      </w:r>
    </w:p>
    <w:p w14:paraId="76A9A1B0" w14:textId="7EC951B4" w:rsidR="00601F02" w:rsidRPr="00944B2F" w:rsidRDefault="00944B2F" w:rsidP="00944B2F">
      <w:pPr>
        <w:numPr>
          <w:ilvl w:val="0"/>
          <w:numId w:val="12"/>
        </w:numPr>
        <w:spacing w:line="360" w:lineRule="auto"/>
        <w:ind w:left="141"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Специалист-консультант по</w:t>
      </w:r>
      <w:r w:rsidR="00CE230F" w:rsidRPr="00944B2F">
        <w:rPr>
          <w:rFonts w:ascii="Times New Roman" w:eastAsia="Times New Roman" w:hAnsi="Times New Roman" w:cs="Times New Roman"/>
          <w:sz w:val="28"/>
          <w:szCs w:val="28"/>
        </w:rPr>
        <w:t xml:space="preserve"> вопросам физической культуры (учитель адаптивной физкультуры);</w:t>
      </w:r>
    </w:p>
    <w:p w14:paraId="64ACD0DA" w14:textId="77777777" w:rsidR="00601F02" w:rsidRPr="00944B2F" w:rsidRDefault="00CE230F" w:rsidP="00944B2F">
      <w:pPr>
        <w:numPr>
          <w:ilvl w:val="0"/>
          <w:numId w:val="12"/>
        </w:numPr>
        <w:spacing w:line="360" w:lineRule="auto"/>
        <w:ind w:left="141" w:right="-20" w:firstLine="720"/>
        <w:jc w:val="both"/>
        <w:rPr>
          <w:rFonts w:ascii="Times New Roman" w:eastAsia="Times New Roman" w:hAnsi="Times New Roman" w:cs="Times New Roman"/>
          <w:sz w:val="28"/>
          <w:szCs w:val="28"/>
        </w:rPr>
      </w:pPr>
      <w:r w:rsidRPr="00944B2F">
        <w:rPr>
          <w:rFonts w:ascii="Times New Roman" w:eastAsia="Times New Roman" w:hAnsi="Times New Roman" w:cs="Times New Roman"/>
          <w:sz w:val="28"/>
          <w:szCs w:val="28"/>
        </w:rPr>
        <w:t>Специалист-консультант по психолого-педагогическим вопросам (педагог-психолог);</w:t>
      </w:r>
    </w:p>
    <w:p w14:paraId="54D51509" w14:textId="4F8F4419" w:rsidR="00601F02" w:rsidRPr="00944B2F" w:rsidRDefault="002F6D40" w:rsidP="00944B2F">
      <w:pPr>
        <w:numPr>
          <w:ilvl w:val="0"/>
          <w:numId w:val="12"/>
        </w:numPr>
        <w:spacing w:line="360" w:lineRule="auto"/>
        <w:ind w:left="141"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Специалист</w:t>
      </w:r>
      <w:r w:rsidR="00944B2F">
        <w:rPr>
          <w:rFonts w:ascii="Times New Roman" w:eastAsia="Times New Roman" w:hAnsi="Times New Roman" w:cs="Times New Roman"/>
          <w:sz w:val="28"/>
          <w:szCs w:val="28"/>
        </w:rPr>
        <w:t>-консультант по</w:t>
      </w:r>
      <w:r w:rsidR="00CE230F" w:rsidRPr="00944B2F">
        <w:rPr>
          <w:rFonts w:ascii="Times New Roman" w:eastAsia="Times New Roman" w:hAnsi="Times New Roman" w:cs="Times New Roman"/>
          <w:sz w:val="28"/>
          <w:szCs w:val="28"/>
        </w:rPr>
        <w:t xml:space="preserve"> вопросам речевого развития (учитель-логопед);</w:t>
      </w:r>
    </w:p>
    <w:p w14:paraId="0D94CBF2" w14:textId="23DB30F8" w:rsidR="00601F02" w:rsidRPr="00944B2F" w:rsidRDefault="00944B2F" w:rsidP="00944B2F">
      <w:pPr>
        <w:numPr>
          <w:ilvl w:val="0"/>
          <w:numId w:val="12"/>
        </w:numPr>
        <w:spacing w:line="360" w:lineRule="auto"/>
        <w:ind w:left="141"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Специалист-консультант по</w:t>
      </w:r>
      <w:r w:rsidR="00CE230F" w:rsidRPr="00944B2F">
        <w:rPr>
          <w:rFonts w:ascii="Times New Roman" w:eastAsia="Times New Roman" w:hAnsi="Times New Roman" w:cs="Times New Roman"/>
          <w:sz w:val="28"/>
          <w:szCs w:val="28"/>
        </w:rPr>
        <w:t xml:space="preserve"> вопросам сенсорного развития (учитель дефектолог-тифлопедагог).</w:t>
      </w:r>
    </w:p>
    <w:p w14:paraId="2060B5F1" w14:textId="77777777" w:rsidR="00601F02" w:rsidRPr="00944B2F" w:rsidRDefault="00CE230F" w:rsidP="00944B2F">
      <w:pPr>
        <w:spacing w:line="360" w:lineRule="auto"/>
        <w:ind w:right="4" w:firstLine="720"/>
        <w:jc w:val="both"/>
        <w:rPr>
          <w:rFonts w:ascii="Times New Roman" w:eastAsia="Times New Roman" w:hAnsi="Times New Roman" w:cs="Times New Roman"/>
          <w:sz w:val="28"/>
          <w:szCs w:val="28"/>
        </w:rPr>
      </w:pPr>
      <w:r w:rsidRPr="00944B2F">
        <w:rPr>
          <w:rFonts w:ascii="Times New Roman" w:eastAsia="Times New Roman" w:hAnsi="Times New Roman" w:cs="Times New Roman"/>
          <w:sz w:val="28"/>
          <w:szCs w:val="28"/>
        </w:rPr>
        <w:t xml:space="preserve"> Методический потенциал привлекаемый к реализации проекта заключается в программно-методических комплексах и дидактических материалах: специальная литература, дидактические и развивающие игры и игрушки, пакет диагностических материалов для детей и родителей, развивающие программы педагогов и специалистов, материалы из опыта реализации разных форм работы с родителями.</w:t>
      </w:r>
    </w:p>
    <w:p w14:paraId="3930ACC7" w14:textId="77777777" w:rsidR="00601F02" w:rsidRPr="00944B2F" w:rsidRDefault="00CE230F" w:rsidP="00944B2F">
      <w:pPr>
        <w:pStyle w:val="3"/>
        <w:spacing w:before="0" w:after="0" w:line="360" w:lineRule="auto"/>
        <w:ind w:right="-20" w:firstLine="720"/>
        <w:jc w:val="both"/>
        <w:rPr>
          <w:rFonts w:ascii="Times New Roman" w:eastAsia="Times New Roman" w:hAnsi="Times New Roman" w:cs="Times New Roman"/>
          <w:b/>
          <w:color w:val="000000"/>
        </w:rPr>
      </w:pPr>
      <w:bookmarkStart w:id="30" w:name="_5b64uz5p89g1" w:colFirst="0" w:colLast="0"/>
      <w:bookmarkEnd w:id="30"/>
      <w:r w:rsidRPr="00944B2F">
        <w:rPr>
          <w:rFonts w:ascii="Times New Roman" w:eastAsia="Times New Roman" w:hAnsi="Times New Roman" w:cs="Times New Roman"/>
          <w:b/>
          <w:color w:val="000000"/>
        </w:rPr>
        <w:t>5.5. Дополнительные сведения:</w:t>
      </w:r>
    </w:p>
    <w:p w14:paraId="1B611A0C" w14:textId="46345F94" w:rsidR="00601F02" w:rsidRPr="00021154" w:rsidRDefault="00CE230F" w:rsidP="00944B2F">
      <w:pPr>
        <w:spacing w:line="360" w:lineRule="auto"/>
        <w:ind w:firstLine="720"/>
        <w:jc w:val="both"/>
        <w:rPr>
          <w:rFonts w:ascii="Times New Roman" w:eastAsia="Times New Roman" w:hAnsi="Times New Roman" w:cs="Times New Roman"/>
          <w:spacing w:val="-8"/>
          <w:sz w:val="28"/>
          <w:szCs w:val="28"/>
        </w:rPr>
      </w:pPr>
      <w:r w:rsidRPr="00944B2F">
        <w:rPr>
          <w:rFonts w:ascii="Times New Roman" w:eastAsia="Times New Roman" w:hAnsi="Times New Roman" w:cs="Times New Roman"/>
          <w:sz w:val="28"/>
          <w:szCs w:val="28"/>
        </w:rPr>
        <w:t xml:space="preserve">Консультационный центр реализует поддержку родителям (законным представителям) детей с нейротипичным развитием и детей с ОВЗ, в </w:t>
      </w:r>
      <w:r w:rsidRPr="00021154">
        <w:rPr>
          <w:rFonts w:ascii="Times New Roman" w:eastAsia="Times New Roman" w:hAnsi="Times New Roman" w:cs="Times New Roman"/>
          <w:spacing w:val="-8"/>
          <w:sz w:val="28"/>
          <w:szCs w:val="28"/>
        </w:rPr>
        <w:t>направлениях работы с младшим, средним и старшим дошкольным возрастом.</w:t>
      </w:r>
    </w:p>
    <w:p w14:paraId="77310A55" w14:textId="77777777" w:rsidR="00601F02" w:rsidRPr="00944B2F" w:rsidRDefault="00CE230F" w:rsidP="00944B2F">
      <w:pPr>
        <w:spacing w:line="360" w:lineRule="auto"/>
        <w:ind w:firstLine="720"/>
        <w:jc w:val="both"/>
        <w:rPr>
          <w:rFonts w:ascii="Times New Roman" w:eastAsia="Times New Roman" w:hAnsi="Times New Roman" w:cs="Times New Roman"/>
          <w:sz w:val="28"/>
          <w:szCs w:val="28"/>
        </w:rPr>
      </w:pPr>
      <w:r w:rsidRPr="00944B2F">
        <w:rPr>
          <w:rFonts w:ascii="Times New Roman" w:eastAsia="Times New Roman" w:hAnsi="Times New Roman" w:cs="Times New Roman"/>
          <w:sz w:val="28"/>
          <w:szCs w:val="28"/>
        </w:rPr>
        <w:lastRenderedPageBreak/>
        <w:t>Специалисты консультационного центра могут провести диагностику и при необходимости направляют детей с ОВЗ на ПМПК за дальнейшим определением образовательного маршрута.</w:t>
      </w:r>
    </w:p>
    <w:p w14:paraId="0668AE39" w14:textId="07215BFE" w:rsidR="00601F02" w:rsidRPr="00944B2F" w:rsidRDefault="00CE230F" w:rsidP="00944B2F">
      <w:pPr>
        <w:spacing w:line="360" w:lineRule="auto"/>
        <w:ind w:firstLine="720"/>
        <w:jc w:val="both"/>
        <w:rPr>
          <w:rFonts w:ascii="Times New Roman" w:eastAsia="Times New Roman" w:hAnsi="Times New Roman" w:cs="Times New Roman"/>
          <w:sz w:val="28"/>
          <w:szCs w:val="28"/>
        </w:rPr>
      </w:pPr>
      <w:r w:rsidRPr="00944B2F">
        <w:rPr>
          <w:rFonts w:ascii="Times New Roman" w:eastAsia="Times New Roman" w:hAnsi="Times New Roman" w:cs="Times New Roman"/>
          <w:sz w:val="28"/>
          <w:szCs w:val="28"/>
        </w:rPr>
        <w:t xml:space="preserve">У образовательной организации есть свой сайт, на котором размещается информация о деятельности организации </w:t>
      </w:r>
      <w:hyperlink r:id="rId11">
        <w:r w:rsidRPr="00944B2F">
          <w:rPr>
            <w:rFonts w:ascii="Times New Roman" w:eastAsia="Times New Roman" w:hAnsi="Times New Roman" w:cs="Times New Roman"/>
            <w:color w:val="1155CC"/>
            <w:sz w:val="28"/>
            <w:szCs w:val="28"/>
            <w:u w:val="single"/>
          </w:rPr>
          <w:t>http://shkola-sadn3.ru/o-nas.html</w:t>
        </w:r>
      </w:hyperlink>
      <w:r w:rsidRPr="00944B2F">
        <w:rPr>
          <w:rFonts w:ascii="Times New Roman" w:eastAsia="Times New Roman" w:hAnsi="Times New Roman" w:cs="Times New Roman"/>
          <w:sz w:val="28"/>
          <w:szCs w:val="28"/>
        </w:rPr>
        <w:t xml:space="preserve">. Планируется модернизация имеющегося сайта в соответствии с целями и задачами проекта. </w:t>
      </w:r>
    </w:p>
    <w:p w14:paraId="553EFC16" w14:textId="102A86B1" w:rsidR="00944B2F" w:rsidRPr="00621485" w:rsidRDefault="00CE230F" w:rsidP="00621485">
      <w:pPr>
        <w:spacing w:line="360" w:lineRule="auto"/>
        <w:ind w:firstLine="720"/>
        <w:jc w:val="both"/>
        <w:rPr>
          <w:rFonts w:ascii="Times New Roman" w:eastAsia="Times New Roman" w:hAnsi="Times New Roman" w:cs="Times New Roman"/>
          <w:sz w:val="28"/>
          <w:szCs w:val="28"/>
        </w:rPr>
      </w:pPr>
      <w:r w:rsidRPr="00944B2F">
        <w:rPr>
          <w:rFonts w:ascii="Times New Roman" w:eastAsia="Times New Roman" w:hAnsi="Times New Roman" w:cs="Times New Roman"/>
          <w:sz w:val="28"/>
          <w:szCs w:val="28"/>
        </w:rPr>
        <w:t>В процессе реализации проекта на софинансирование привлекаются: собственные внебюджетные средства в разме</w:t>
      </w:r>
      <w:r w:rsidR="00944B2F">
        <w:rPr>
          <w:rFonts w:ascii="Times New Roman" w:eastAsia="Times New Roman" w:hAnsi="Times New Roman" w:cs="Times New Roman"/>
          <w:sz w:val="28"/>
          <w:szCs w:val="28"/>
        </w:rPr>
        <w:t>ре 30 тыс.руб.</w:t>
      </w:r>
      <w:r w:rsidRPr="00944B2F">
        <w:rPr>
          <w:rFonts w:ascii="Times New Roman" w:eastAsia="Times New Roman" w:hAnsi="Times New Roman" w:cs="Times New Roman"/>
          <w:sz w:val="28"/>
          <w:szCs w:val="28"/>
        </w:rPr>
        <w:t xml:space="preserve"> и ср</w:t>
      </w:r>
      <w:r w:rsidR="00944B2F">
        <w:rPr>
          <w:rFonts w:ascii="Times New Roman" w:eastAsia="Times New Roman" w:hAnsi="Times New Roman" w:cs="Times New Roman"/>
          <w:sz w:val="28"/>
          <w:szCs w:val="28"/>
        </w:rPr>
        <w:t>едства бюджета Приморского края</w:t>
      </w:r>
      <w:r w:rsidRPr="00944B2F">
        <w:rPr>
          <w:rFonts w:ascii="Times New Roman" w:eastAsia="Times New Roman" w:hAnsi="Times New Roman" w:cs="Times New Roman"/>
          <w:sz w:val="28"/>
          <w:szCs w:val="28"/>
        </w:rPr>
        <w:t xml:space="preserve"> в размере 100 тыс.руб.</w:t>
      </w:r>
      <w:bookmarkStart w:id="31" w:name="_anvq4541u3a" w:colFirst="0" w:colLast="0"/>
      <w:bookmarkEnd w:id="31"/>
    </w:p>
    <w:p w14:paraId="3C105BF6" w14:textId="4FBB086C" w:rsidR="00601F02" w:rsidRPr="00021154" w:rsidRDefault="00CE230F" w:rsidP="00021154">
      <w:pPr>
        <w:pStyle w:val="1"/>
        <w:spacing w:before="0" w:after="0" w:line="245" w:lineRule="auto"/>
        <w:ind w:right="-23"/>
        <w:jc w:val="center"/>
        <w:rPr>
          <w:rFonts w:ascii="Times New Roman" w:eastAsia="Times New Roman" w:hAnsi="Times New Roman" w:cs="Times New Roman"/>
          <w:sz w:val="32"/>
          <w:szCs w:val="32"/>
        </w:rPr>
      </w:pPr>
      <w:r w:rsidRPr="00021154">
        <w:rPr>
          <w:rFonts w:ascii="Times New Roman" w:eastAsia="Times New Roman" w:hAnsi="Times New Roman" w:cs="Times New Roman"/>
          <w:sz w:val="32"/>
          <w:szCs w:val="32"/>
        </w:rPr>
        <w:t>КОНЦЕПЦИЯ ПРОЕКТА</w:t>
      </w:r>
    </w:p>
    <w:p w14:paraId="5AA4C6CE" w14:textId="77777777" w:rsidR="00601F02" w:rsidRPr="00021154" w:rsidRDefault="00CE230F" w:rsidP="00944B2F">
      <w:pPr>
        <w:spacing w:line="360" w:lineRule="auto"/>
        <w:ind w:left="20" w:right="-20"/>
        <w:jc w:val="center"/>
        <w:rPr>
          <w:rFonts w:ascii="Times New Roman" w:eastAsia="Times New Roman" w:hAnsi="Times New Roman" w:cs="Times New Roman"/>
          <w:b/>
          <w:spacing w:val="-12"/>
          <w:sz w:val="28"/>
          <w:szCs w:val="28"/>
        </w:rPr>
      </w:pPr>
      <w:r w:rsidRPr="00021154">
        <w:rPr>
          <w:rFonts w:ascii="Times New Roman" w:eastAsia="Times New Roman" w:hAnsi="Times New Roman" w:cs="Times New Roman"/>
          <w:b/>
          <w:spacing w:val="-12"/>
          <w:sz w:val="28"/>
          <w:szCs w:val="28"/>
        </w:rPr>
        <w:t>по Лоту № 2 «Консультационный центр по оказанию методической, психолого-педагогической, диагностической и консультативной помощи без взимания платы родителям (законным представителям) с детьми дошкольного возраста, обеспечивающим получение детьми дошкольного образования в форме семейного образования, в статусе ресурсного центра»</w:t>
      </w:r>
    </w:p>
    <w:p w14:paraId="7E6BAFE3" w14:textId="1BD16BE9" w:rsidR="00601F02" w:rsidRDefault="00CE230F" w:rsidP="00944B2F">
      <w:pPr>
        <w:pStyle w:val="3"/>
        <w:spacing w:before="0" w:after="0" w:line="360" w:lineRule="auto"/>
        <w:ind w:firstLine="720"/>
        <w:rPr>
          <w:rFonts w:ascii="Times New Roman" w:eastAsia="Times New Roman" w:hAnsi="Times New Roman" w:cs="Times New Roman"/>
          <w:b/>
          <w:color w:val="000000"/>
        </w:rPr>
      </w:pPr>
      <w:bookmarkStart w:id="32" w:name="_yti1yh2mf5k7" w:colFirst="0" w:colLast="0"/>
      <w:bookmarkEnd w:id="32"/>
      <w:r>
        <w:rPr>
          <w:rFonts w:ascii="Times New Roman" w:eastAsia="Times New Roman" w:hAnsi="Times New Roman" w:cs="Times New Roman"/>
          <w:b/>
          <w:color w:val="000000"/>
        </w:rPr>
        <w:t xml:space="preserve">Организационно-правовая модель </w:t>
      </w:r>
      <w:r w:rsidR="00621485">
        <w:rPr>
          <w:rFonts w:ascii="Times New Roman" w:eastAsia="Times New Roman" w:hAnsi="Times New Roman" w:cs="Times New Roman"/>
          <w:b/>
          <w:color w:val="000000"/>
          <w:lang w:val="ru-RU"/>
        </w:rPr>
        <w:t xml:space="preserve">консультационного </w:t>
      </w:r>
      <w:r>
        <w:rPr>
          <w:rFonts w:ascii="Times New Roman" w:eastAsia="Times New Roman" w:hAnsi="Times New Roman" w:cs="Times New Roman"/>
          <w:b/>
          <w:color w:val="000000"/>
        </w:rPr>
        <w:t xml:space="preserve">центра: </w:t>
      </w:r>
    </w:p>
    <w:p w14:paraId="04479C9E" w14:textId="7A88B794" w:rsidR="00601F02" w:rsidRDefault="00CE230F" w:rsidP="00944B2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Федеральным законом </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Об образовании в Российской Федерации</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от 29 декабря 2012 года №273-ФЗ (далее – ФЗ-273), а также федеральным государственным образовательным стандартом дошкольного образования, утвержденным приказом Минобрнауки России от 17 октября 2013 года №1155 (далее – ФГОС ДО), дошкольное образование детьми в возрасте от 2-х месяцев может быть получено как непосредственно в организации, осуществляющей образовательную деятельность, так и в форме семейного образования. Согласно пункту 3 статьи 64 ФЗ-273</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(далее – помощь в семейном образовании) без взимания платы, в том числе в дошкольных образовательных организациях </w:t>
      </w:r>
      <w:r>
        <w:rPr>
          <w:rFonts w:ascii="Times New Roman" w:eastAsia="Times New Roman" w:hAnsi="Times New Roman" w:cs="Times New Roman"/>
          <w:sz w:val="28"/>
          <w:szCs w:val="28"/>
        </w:rPr>
        <w:lastRenderedPageBreak/>
        <w:t>и общеобразовательных организациях, если в них созданы соответствующие консультационные центры</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p w14:paraId="4A500455" w14:textId="687D2706" w:rsidR="00601F02" w:rsidRDefault="00CE230F" w:rsidP="00944B2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Указе Президента Российской Федерации </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одной из главных задач является создание условий для раннего развития детей в возрасте до трёх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14:paraId="7AC30DC9" w14:textId="42F697BF" w:rsidR="00601F02" w:rsidRDefault="00CE230F" w:rsidP="00944B2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Разработка и внедрение модели  консультационного </w:t>
      </w:r>
      <w:r w:rsidR="00621485">
        <w:rPr>
          <w:rFonts w:ascii="Times New Roman" w:eastAsia="Times New Roman" w:hAnsi="Times New Roman" w:cs="Times New Roman"/>
          <w:sz w:val="28"/>
          <w:szCs w:val="28"/>
          <w:lang w:val="ru-RU"/>
        </w:rPr>
        <w:t>центра</w:t>
      </w:r>
      <w:r>
        <w:rPr>
          <w:rFonts w:ascii="Times New Roman" w:eastAsia="Times New Roman" w:hAnsi="Times New Roman" w:cs="Times New Roman"/>
          <w:sz w:val="28"/>
          <w:szCs w:val="28"/>
        </w:rPr>
        <w:t xml:space="preserve"> </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Вектор развития</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в статусе ресурсного центра связана, прежде всего, с трудностями, возникающими у родителей при воспитании ребенка, преимущественно не посещающего дошкольную образовательную организацию, с острой потребностью в помощи специалистов различного уровня по вопросам: укрепления и сохранения здоровья детей, их всестороннего развития, предупреждения нарушений в организации различных режимных моментов, и трудностями, возникающими у консультационных пунктов, нуждающихся в ресурсном </w:t>
      </w:r>
      <w:r w:rsidR="00621485">
        <w:rPr>
          <w:rFonts w:ascii="Times New Roman" w:eastAsia="Times New Roman" w:hAnsi="Times New Roman" w:cs="Times New Roman"/>
          <w:sz w:val="28"/>
          <w:szCs w:val="28"/>
          <w:lang w:val="ru-RU"/>
        </w:rPr>
        <w:t>центре</w:t>
      </w:r>
      <w:r>
        <w:rPr>
          <w:rFonts w:ascii="Times New Roman" w:eastAsia="Times New Roman" w:hAnsi="Times New Roman" w:cs="Times New Roman"/>
          <w:sz w:val="28"/>
          <w:szCs w:val="28"/>
        </w:rPr>
        <w:t xml:space="preserve">, как в площадке, организующей и направляющей работу всех </w:t>
      </w:r>
      <w:r w:rsidR="00621485">
        <w:rPr>
          <w:rFonts w:ascii="Times New Roman" w:eastAsia="Times New Roman" w:hAnsi="Times New Roman" w:cs="Times New Roman"/>
          <w:sz w:val="28"/>
          <w:szCs w:val="28"/>
          <w:lang w:val="ru-RU"/>
        </w:rPr>
        <w:t>пунктов</w:t>
      </w:r>
      <w:r>
        <w:rPr>
          <w:rFonts w:ascii="Times New Roman" w:eastAsia="Times New Roman" w:hAnsi="Times New Roman" w:cs="Times New Roman"/>
          <w:sz w:val="28"/>
          <w:szCs w:val="28"/>
        </w:rPr>
        <w:t>, с оказанием поддержки всем категориям детей, вне зависимости от диагноза.</w:t>
      </w:r>
    </w:p>
    <w:p w14:paraId="27F4E137" w14:textId="0928610B" w:rsidR="00601F02" w:rsidRDefault="00CE230F" w:rsidP="00944B2F">
      <w:pPr>
        <w:spacing w:line="360" w:lineRule="auto"/>
        <w:ind w:right="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w:t>
      </w:r>
      <w:r w:rsidR="00621485">
        <w:rPr>
          <w:rFonts w:ascii="Times New Roman" w:eastAsia="Times New Roman" w:hAnsi="Times New Roman" w:cs="Times New Roman"/>
          <w:sz w:val="28"/>
          <w:szCs w:val="28"/>
          <w:lang w:val="ru-RU"/>
        </w:rPr>
        <w:t xml:space="preserve">консультационного центра </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Вектор развития</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представляет собой методическую, психолого-педагогическую, диагностическую и консультативную модель работы службы по оказанию помощи родителям с детьми дошкольного возраста, обеспечивающим получение детьми дошкольного образования в форме семейного образования, и экспертно-аналитической поддержки консультационных пунктов на территории Приморского края, в статусе ресурсного центра.</w:t>
      </w:r>
    </w:p>
    <w:p w14:paraId="7870C4EE" w14:textId="5628DBC2" w:rsidR="00601F02" w:rsidRDefault="00CE230F" w:rsidP="00944B2F">
      <w:pPr>
        <w:spacing w:line="360" w:lineRule="auto"/>
        <w:ind w:right="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Консультационный </w:t>
      </w:r>
      <w:r w:rsidR="00621485">
        <w:rPr>
          <w:rFonts w:ascii="Times New Roman" w:eastAsia="Times New Roman" w:hAnsi="Times New Roman" w:cs="Times New Roman"/>
          <w:sz w:val="28"/>
          <w:szCs w:val="28"/>
          <w:lang w:val="ru-RU"/>
        </w:rPr>
        <w:t>центр</w:t>
      </w:r>
      <w:r>
        <w:rPr>
          <w:rFonts w:ascii="Times New Roman" w:eastAsia="Times New Roman" w:hAnsi="Times New Roman" w:cs="Times New Roman"/>
          <w:sz w:val="28"/>
          <w:szCs w:val="28"/>
        </w:rPr>
        <w:t xml:space="preserve"> </w:t>
      </w:r>
      <w:r w:rsidR="00621485" w:rsidRPr="00621485">
        <w:rPr>
          <w:rFonts w:ascii="Times New Roman" w:eastAsia="Times New Roman" w:hAnsi="Times New Roman" w:cs="Times New Roman"/>
          <w:sz w:val="28"/>
          <w:szCs w:val="28"/>
        </w:rPr>
        <w:t>«Вектор развития»</w:t>
      </w:r>
      <w:r w:rsidR="00621485">
        <w:rPr>
          <w:rFonts w:ascii="Times New Roman" w:eastAsia="Times New Roman" w:hAnsi="Times New Roman" w:cs="Times New Roman"/>
          <w:sz w:val="28"/>
          <w:szCs w:val="28"/>
          <w:lang w:val="ru-RU"/>
        </w:rPr>
        <w:t xml:space="preserve"> </w:t>
      </w:r>
      <w:r w:rsidR="00021154">
        <w:rPr>
          <w:rFonts w:ascii="Times New Roman" w:eastAsia="Times New Roman" w:hAnsi="Times New Roman" w:cs="Times New Roman"/>
          <w:sz w:val="28"/>
          <w:szCs w:val="28"/>
          <w:lang w:val="ru-RU"/>
        </w:rPr>
        <w:t>в статусе</w:t>
      </w:r>
      <w:r>
        <w:rPr>
          <w:rFonts w:ascii="Times New Roman" w:eastAsia="Times New Roman" w:hAnsi="Times New Roman" w:cs="Times New Roman"/>
          <w:sz w:val="28"/>
          <w:szCs w:val="28"/>
        </w:rPr>
        <w:t xml:space="preserve"> ресурсного центра является структурной единицей образовательной организации, действие его строго регламентируется нормативно-правовой базой:</w:t>
      </w:r>
    </w:p>
    <w:p w14:paraId="193FE961" w14:textId="77777777" w:rsidR="00601F02" w:rsidRDefault="00CE230F" w:rsidP="00944B2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Федерального уровня:</w:t>
      </w:r>
    </w:p>
    <w:p w14:paraId="275D7DC8" w14:textId="77777777" w:rsidR="00B5431B" w:rsidRPr="00021154" w:rsidRDefault="00CE230F" w:rsidP="00021154">
      <w:pPr>
        <w:numPr>
          <w:ilvl w:val="0"/>
          <w:numId w:val="3"/>
        </w:numPr>
        <w:spacing w:line="360" w:lineRule="auto"/>
        <w:ind w:hanging="578"/>
        <w:jc w:val="both"/>
        <w:rPr>
          <w:rFonts w:ascii="Times New Roman" w:eastAsia="Times New Roman" w:hAnsi="Times New Roman" w:cs="Times New Roman"/>
          <w:spacing w:val="-12"/>
          <w:sz w:val="28"/>
          <w:szCs w:val="28"/>
        </w:rPr>
      </w:pPr>
      <w:r w:rsidRPr="00021154">
        <w:rPr>
          <w:rFonts w:ascii="Times New Roman" w:eastAsia="Times New Roman" w:hAnsi="Times New Roman" w:cs="Times New Roman"/>
          <w:spacing w:val="-12"/>
          <w:sz w:val="28"/>
          <w:szCs w:val="28"/>
        </w:rPr>
        <w:t>Конституция Российской Федерации;</w:t>
      </w:r>
    </w:p>
    <w:p w14:paraId="654527E1" w14:textId="6275415D" w:rsidR="00B5431B" w:rsidRPr="00021154" w:rsidRDefault="00CE230F" w:rsidP="00021154">
      <w:pPr>
        <w:numPr>
          <w:ilvl w:val="0"/>
          <w:numId w:val="3"/>
        </w:numPr>
        <w:spacing w:line="360" w:lineRule="auto"/>
        <w:ind w:left="0" w:firstLine="131"/>
        <w:jc w:val="both"/>
        <w:rPr>
          <w:rFonts w:ascii="Times New Roman" w:eastAsia="Times New Roman" w:hAnsi="Times New Roman" w:cs="Times New Roman"/>
          <w:spacing w:val="-12"/>
          <w:sz w:val="28"/>
          <w:szCs w:val="28"/>
        </w:rPr>
      </w:pPr>
      <w:r w:rsidRPr="00021154">
        <w:rPr>
          <w:rFonts w:ascii="Times New Roman" w:eastAsia="Times New Roman" w:hAnsi="Times New Roman" w:cs="Times New Roman"/>
          <w:spacing w:val="-12"/>
          <w:sz w:val="28"/>
          <w:szCs w:val="28"/>
        </w:rPr>
        <w:lastRenderedPageBreak/>
        <w:t xml:space="preserve">Федеральный закон от 29.12.2012 года №273-ФЗ </w:t>
      </w:r>
      <w:r w:rsidR="00B5431B" w:rsidRPr="00021154">
        <w:rPr>
          <w:rFonts w:ascii="Times New Roman" w:eastAsia="Times New Roman" w:hAnsi="Times New Roman" w:cs="Times New Roman"/>
          <w:spacing w:val="-12"/>
          <w:sz w:val="28"/>
          <w:szCs w:val="28"/>
          <w:lang w:val="ru-RU"/>
        </w:rPr>
        <w:t>«</w:t>
      </w:r>
      <w:r w:rsidRPr="00021154">
        <w:rPr>
          <w:rFonts w:ascii="Times New Roman" w:eastAsia="Times New Roman" w:hAnsi="Times New Roman" w:cs="Times New Roman"/>
          <w:spacing w:val="-12"/>
          <w:sz w:val="28"/>
          <w:szCs w:val="28"/>
        </w:rPr>
        <w:t>Об образовании в Российской Федерации</w:t>
      </w:r>
      <w:r w:rsidR="00B5431B" w:rsidRPr="00021154">
        <w:rPr>
          <w:rFonts w:ascii="Times New Roman" w:eastAsia="Times New Roman" w:hAnsi="Times New Roman" w:cs="Times New Roman"/>
          <w:spacing w:val="-12"/>
          <w:sz w:val="28"/>
          <w:szCs w:val="28"/>
          <w:lang w:val="ru-RU"/>
        </w:rPr>
        <w:t>»</w:t>
      </w:r>
      <w:r w:rsidRPr="00021154">
        <w:rPr>
          <w:rFonts w:ascii="Times New Roman" w:eastAsia="Times New Roman" w:hAnsi="Times New Roman" w:cs="Times New Roman"/>
          <w:spacing w:val="-12"/>
          <w:sz w:val="28"/>
          <w:szCs w:val="28"/>
        </w:rPr>
        <w:t>;</w:t>
      </w:r>
    </w:p>
    <w:p w14:paraId="78255619" w14:textId="77777777" w:rsidR="00B5431B" w:rsidRPr="00021154" w:rsidRDefault="00CE230F" w:rsidP="00021154">
      <w:pPr>
        <w:numPr>
          <w:ilvl w:val="0"/>
          <w:numId w:val="3"/>
        </w:numPr>
        <w:spacing w:line="360" w:lineRule="auto"/>
        <w:ind w:left="0" w:firstLine="131"/>
        <w:jc w:val="both"/>
        <w:rPr>
          <w:rFonts w:ascii="Times New Roman" w:eastAsia="Times New Roman" w:hAnsi="Times New Roman" w:cs="Times New Roman"/>
          <w:spacing w:val="-20"/>
          <w:sz w:val="28"/>
          <w:szCs w:val="28"/>
        </w:rPr>
      </w:pPr>
      <w:r w:rsidRPr="00021154">
        <w:rPr>
          <w:rFonts w:ascii="Times New Roman" w:eastAsia="Times New Roman" w:hAnsi="Times New Roman" w:cs="Times New Roman"/>
          <w:spacing w:val="-20"/>
          <w:sz w:val="28"/>
          <w:szCs w:val="28"/>
        </w:rPr>
        <w:t xml:space="preserve">Федеральный государственный образовательный стандарт дошкольного образования (утв. приказом </w:t>
      </w:r>
      <w:r w:rsidRPr="00021154">
        <w:rPr>
          <w:rFonts w:ascii="Times New Roman" w:eastAsia="Times New Roman" w:hAnsi="Times New Roman" w:cs="Times New Roman"/>
          <w:spacing w:val="-20"/>
          <w:sz w:val="28"/>
          <w:szCs w:val="28"/>
          <w:highlight w:val="white"/>
        </w:rPr>
        <w:t xml:space="preserve">Министерства образования и науки РФ </w:t>
      </w:r>
      <w:r w:rsidRPr="00021154">
        <w:rPr>
          <w:rFonts w:ascii="Times New Roman" w:eastAsia="Times New Roman" w:hAnsi="Times New Roman" w:cs="Times New Roman"/>
          <w:spacing w:val="-20"/>
          <w:sz w:val="28"/>
          <w:szCs w:val="28"/>
        </w:rPr>
        <w:t>м от 17.10.2013 №1155);</w:t>
      </w:r>
    </w:p>
    <w:p w14:paraId="67690BBA" w14:textId="43FB4953" w:rsidR="00B5431B" w:rsidRPr="00021154" w:rsidRDefault="00021154" w:rsidP="00021154">
      <w:pPr>
        <w:numPr>
          <w:ilvl w:val="0"/>
          <w:numId w:val="3"/>
        </w:numPr>
        <w:spacing w:line="360" w:lineRule="auto"/>
        <w:ind w:left="0" w:firstLine="131"/>
        <w:jc w:val="both"/>
        <w:rPr>
          <w:rFonts w:ascii="Times New Roman" w:eastAsia="Times New Roman" w:hAnsi="Times New Roman" w:cs="Times New Roman"/>
          <w:spacing w:val="-12"/>
          <w:sz w:val="28"/>
          <w:szCs w:val="28"/>
        </w:rPr>
      </w:pPr>
      <w:r>
        <w:rPr>
          <w:rFonts w:ascii="Times New Roman" w:eastAsia="Times New Roman" w:hAnsi="Times New Roman" w:cs="Times New Roman"/>
          <w:spacing w:val="-12"/>
          <w:sz w:val="28"/>
          <w:szCs w:val="28"/>
          <w:lang w:val="ru-RU"/>
        </w:rPr>
        <w:t>П</w:t>
      </w:r>
      <w:r w:rsidR="00CE230F" w:rsidRPr="00021154">
        <w:rPr>
          <w:rFonts w:ascii="Times New Roman" w:eastAsia="Times New Roman" w:hAnsi="Times New Roman" w:cs="Times New Roman"/>
          <w:spacing w:val="-12"/>
          <w:sz w:val="28"/>
          <w:szCs w:val="28"/>
        </w:rPr>
        <w:t xml:space="preserve">остановление Правительства РФ от 26 декабря 2017 г. № 1642 </w:t>
      </w:r>
      <w:r w:rsidR="00B5431B" w:rsidRPr="00021154">
        <w:rPr>
          <w:rFonts w:ascii="Times New Roman" w:eastAsia="Times New Roman" w:hAnsi="Times New Roman" w:cs="Times New Roman"/>
          <w:spacing w:val="-12"/>
          <w:sz w:val="28"/>
          <w:szCs w:val="28"/>
          <w:lang w:val="ru-RU"/>
        </w:rPr>
        <w:t>«</w:t>
      </w:r>
      <w:r w:rsidR="00CE230F" w:rsidRPr="00021154">
        <w:rPr>
          <w:rFonts w:ascii="Times New Roman" w:eastAsia="Times New Roman" w:hAnsi="Times New Roman" w:cs="Times New Roman"/>
          <w:spacing w:val="-12"/>
          <w:sz w:val="28"/>
          <w:szCs w:val="28"/>
        </w:rPr>
        <w:t xml:space="preserve">Об утверждении государственной программы Российской Федерации </w:t>
      </w:r>
      <w:r w:rsidR="00B5431B" w:rsidRPr="00021154">
        <w:rPr>
          <w:rFonts w:ascii="Times New Roman" w:eastAsia="Times New Roman" w:hAnsi="Times New Roman" w:cs="Times New Roman"/>
          <w:spacing w:val="-12"/>
          <w:sz w:val="28"/>
          <w:szCs w:val="28"/>
          <w:lang w:val="ru-RU"/>
        </w:rPr>
        <w:t>«</w:t>
      </w:r>
      <w:r w:rsidR="00CE230F" w:rsidRPr="00021154">
        <w:rPr>
          <w:rFonts w:ascii="Times New Roman" w:eastAsia="Times New Roman" w:hAnsi="Times New Roman" w:cs="Times New Roman"/>
          <w:spacing w:val="-12"/>
          <w:sz w:val="28"/>
          <w:szCs w:val="28"/>
        </w:rPr>
        <w:t>Развитие образования</w:t>
      </w:r>
      <w:r w:rsidR="00B5431B" w:rsidRPr="00021154">
        <w:rPr>
          <w:rFonts w:ascii="Times New Roman" w:eastAsia="Times New Roman" w:hAnsi="Times New Roman" w:cs="Times New Roman"/>
          <w:spacing w:val="-12"/>
          <w:sz w:val="28"/>
          <w:szCs w:val="28"/>
          <w:lang w:val="ru-RU"/>
        </w:rPr>
        <w:t>»»</w:t>
      </w:r>
      <w:r w:rsidR="00CE230F" w:rsidRPr="00021154">
        <w:rPr>
          <w:rFonts w:ascii="Times New Roman" w:eastAsia="Times New Roman" w:hAnsi="Times New Roman" w:cs="Times New Roman"/>
          <w:spacing w:val="-12"/>
          <w:sz w:val="28"/>
          <w:szCs w:val="28"/>
        </w:rPr>
        <w:t>;</w:t>
      </w:r>
    </w:p>
    <w:p w14:paraId="24EEFEC0" w14:textId="662E3DF3" w:rsidR="00601F02" w:rsidRPr="00021154" w:rsidRDefault="00CE230F" w:rsidP="00021154">
      <w:pPr>
        <w:numPr>
          <w:ilvl w:val="0"/>
          <w:numId w:val="3"/>
        </w:numPr>
        <w:spacing w:line="360" w:lineRule="auto"/>
        <w:ind w:left="0" w:firstLine="131"/>
        <w:jc w:val="both"/>
        <w:rPr>
          <w:rFonts w:ascii="Times New Roman" w:eastAsia="Times New Roman" w:hAnsi="Times New Roman" w:cs="Times New Roman"/>
          <w:spacing w:val="-12"/>
          <w:sz w:val="28"/>
          <w:szCs w:val="28"/>
        </w:rPr>
      </w:pPr>
      <w:r w:rsidRPr="00021154">
        <w:rPr>
          <w:rFonts w:ascii="Times New Roman" w:eastAsia="Times New Roman" w:hAnsi="Times New Roman" w:cs="Times New Roman"/>
          <w:spacing w:val="-12"/>
          <w:sz w:val="28"/>
          <w:szCs w:val="28"/>
        </w:rPr>
        <w:t xml:space="preserve">Указ Президента РФ от 7 мая 2018 г. № 204 </w:t>
      </w:r>
      <w:r w:rsidR="00B5431B" w:rsidRPr="00021154">
        <w:rPr>
          <w:rFonts w:ascii="Times New Roman" w:eastAsia="Times New Roman" w:hAnsi="Times New Roman" w:cs="Times New Roman"/>
          <w:spacing w:val="-12"/>
          <w:sz w:val="28"/>
          <w:szCs w:val="28"/>
          <w:lang w:val="ru-RU"/>
        </w:rPr>
        <w:t>«</w:t>
      </w:r>
      <w:r w:rsidRPr="00021154">
        <w:rPr>
          <w:rFonts w:ascii="Times New Roman" w:eastAsia="Times New Roman" w:hAnsi="Times New Roman" w:cs="Times New Roman"/>
          <w:spacing w:val="-12"/>
          <w:sz w:val="28"/>
          <w:szCs w:val="28"/>
        </w:rPr>
        <w:t>О национальных целях и стратегических задачах развития Российской Федерации на период до 2024 года</w:t>
      </w:r>
      <w:r w:rsidR="00B5431B" w:rsidRPr="00021154">
        <w:rPr>
          <w:rFonts w:ascii="Times New Roman" w:eastAsia="Times New Roman" w:hAnsi="Times New Roman" w:cs="Times New Roman"/>
          <w:spacing w:val="-12"/>
          <w:sz w:val="28"/>
          <w:szCs w:val="28"/>
          <w:lang w:val="ru-RU"/>
        </w:rPr>
        <w:t>»</w:t>
      </w:r>
      <w:r w:rsidRPr="00021154">
        <w:rPr>
          <w:rFonts w:ascii="Times New Roman" w:eastAsia="Times New Roman" w:hAnsi="Times New Roman" w:cs="Times New Roman"/>
          <w:spacing w:val="-12"/>
          <w:sz w:val="28"/>
          <w:szCs w:val="28"/>
        </w:rPr>
        <w:t>;</w:t>
      </w:r>
    </w:p>
    <w:p w14:paraId="7FAFC2BE" w14:textId="77777777" w:rsidR="00601F02" w:rsidRPr="00021154" w:rsidRDefault="00CE230F" w:rsidP="00944B2F">
      <w:pPr>
        <w:spacing w:line="360" w:lineRule="auto"/>
        <w:ind w:right="1120" w:firstLine="720"/>
        <w:jc w:val="both"/>
        <w:rPr>
          <w:rFonts w:ascii="Times New Roman" w:eastAsia="Times New Roman" w:hAnsi="Times New Roman" w:cs="Times New Roman"/>
          <w:spacing w:val="-12"/>
          <w:sz w:val="28"/>
          <w:szCs w:val="28"/>
        </w:rPr>
      </w:pPr>
      <w:r w:rsidRPr="00021154">
        <w:rPr>
          <w:rFonts w:ascii="Times New Roman" w:eastAsia="Times New Roman" w:hAnsi="Times New Roman" w:cs="Times New Roman"/>
          <w:spacing w:val="-12"/>
          <w:sz w:val="28"/>
          <w:szCs w:val="28"/>
        </w:rPr>
        <w:t>2)  Регионального уровня:</w:t>
      </w:r>
    </w:p>
    <w:p w14:paraId="14CEFFAB" w14:textId="79AECFB2" w:rsidR="00601F02" w:rsidRPr="00021154" w:rsidRDefault="00CE230F" w:rsidP="00021154">
      <w:pPr>
        <w:pStyle w:val="aff"/>
        <w:numPr>
          <w:ilvl w:val="1"/>
          <w:numId w:val="16"/>
        </w:numPr>
        <w:spacing w:line="360" w:lineRule="auto"/>
        <w:ind w:left="0" w:right="21" w:firstLine="142"/>
        <w:jc w:val="both"/>
        <w:rPr>
          <w:rFonts w:ascii="Times New Roman" w:eastAsia="Times New Roman" w:hAnsi="Times New Roman" w:cs="Times New Roman"/>
          <w:spacing w:val="-20"/>
          <w:sz w:val="28"/>
          <w:szCs w:val="28"/>
        </w:rPr>
      </w:pPr>
      <w:r w:rsidRPr="00021154">
        <w:rPr>
          <w:rFonts w:ascii="Times New Roman" w:eastAsia="Times New Roman" w:hAnsi="Times New Roman" w:cs="Times New Roman"/>
          <w:spacing w:val="-20"/>
          <w:sz w:val="28"/>
          <w:szCs w:val="28"/>
        </w:rPr>
        <w:t xml:space="preserve">Закон Приморского края от 13.08.2013 N 243-КЗ </w:t>
      </w:r>
      <w:r w:rsidR="00B5431B" w:rsidRPr="00021154">
        <w:rPr>
          <w:rFonts w:ascii="Times New Roman" w:eastAsia="Times New Roman" w:hAnsi="Times New Roman" w:cs="Times New Roman"/>
          <w:spacing w:val="-20"/>
          <w:sz w:val="28"/>
          <w:szCs w:val="28"/>
          <w:lang w:val="ru-RU"/>
        </w:rPr>
        <w:t>«</w:t>
      </w:r>
      <w:r w:rsidRPr="00021154">
        <w:rPr>
          <w:rFonts w:ascii="Times New Roman" w:eastAsia="Times New Roman" w:hAnsi="Times New Roman" w:cs="Times New Roman"/>
          <w:spacing w:val="-20"/>
          <w:sz w:val="28"/>
          <w:szCs w:val="28"/>
        </w:rPr>
        <w:t>Об образовании в Приморском крае</w:t>
      </w:r>
      <w:r w:rsidR="00B5431B" w:rsidRPr="00021154">
        <w:rPr>
          <w:rFonts w:ascii="Times New Roman" w:eastAsia="Times New Roman" w:hAnsi="Times New Roman" w:cs="Times New Roman"/>
          <w:spacing w:val="-20"/>
          <w:sz w:val="28"/>
          <w:szCs w:val="28"/>
          <w:lang w:val="ru-RU"/>
        </w:rPr>
        <w:t>»</w:t>
      </w:r>
      <w:r w:rsidRPr="00021154">
        <w:rPr>
          <w:rFonts w:ascii="Times New Roman" w:eastAsia="Times New Roman" w:hAnsi="Times New Roman" w:cs="Times New Roman"/>
          <w:spacing w:val="-20"/>
          <w:sz w:val="28"/>
          <w:szCs w:val="28"/>
        </w:rPr>
        <w:t xml:space="preserve"> (принят Законодательным Собранием Приморского края 31.07.2013);</w:t>
      </w:r>
    </w:p>
    <w:p w14:paraId="6432F459" w14:textId="20ACCF91" w:rsidR="00601F02" w:rsidRPr="00021154" w:rsidRDefault="00CE230F" w:rsidP="00021154">
      <w:pPr>
        <w:pStyle w:val="aff"/>
        <w:numPr>
          <w:ilvl w:val="1"/>
          <w:numId w:val="16"/>
        </w:numPr>
        <w:shd w:val="clear" w:color="auto" w:fill="FFFFFF"/>
        <w:spacing w:line="360" w:lineRule="auto"/>
        <w:ind w:left="0" w:firstLine="142"/>
        <w:jc w:val="both"/>
        <w:rPr>
          <w:rFonts w:ascii="Times New Roman" w:eastAsia="Times New Roman" w:hAnsi="Times New Roman" w:cs="Times New Roman"/>
          <w:spacing w:val="-20"/>
          <w:sz w:val="28"/>
          <w:szCs w:val="28"/>
        </w:rPr>
      </w:pPr>
      <w:r w:rsidRPr="00021154">
        <w:rPr>
          <w:rFonts w:ascii="Times New Roman" w:eastAsia="Times New Roman" w:hAnsi="Times New Roman" w:cs="Times New Roman"/>
          <w:spacing w:val="-20"/>
          <w:sz w:val="28"/>
          <w:szCs w:val="28"/>
        </w:rPr>
        <w:t xml:space="preserve">Государственная программа Приморского края </w:t>
      </w:r>
      <w:r w:rsidR="00B5431B" w:rsidRPr="00021154">
        <w:rPr>
          <w:rFonts w:ascii="Times New Roman" w:eastAsia="Times New Roman" w:hAnsi="Times New Roman" w:cs="Times New Roman"/>
          <w:spacing w:val="-20"/>
          <w:sz w:val="28"/>
          <w:szCs w:val="28"/>
          <w:lang w:val="ru-RU"/>
        </w:rPr>
        <w:t>«</w:t>
      </w:r>
      <w:r w:rsidRPr="00021154">
        <w:rPr>
          <w:rFonts w:ascii="Times New Roman" w:eastAsia="Times New Roman" w:hAnsi="Times New Roman" w:cs="Times New Roman"/>
          <w:spacing w:val="-20"/>
          <w:sz w:val="28"/>
          <w:szCs w:val="28"/>
        </w:rPr>
        <w:t>Развитие образования Приморского края</w:t>
      </w:r>
      <w:r w:rsidR="00B5431B" w:rsidRPr="00021154">
        <w:rPr>
          <w:rFonts w:ascii="Times New Roman" w:eastAsia="Times New Roman" w:hAnsi="Times New Roman" w:cs="Times New Roman"/>
          <w:spacing w:val="-20"/>
          <w:sz w:val="28"/>
          <w:szCs w:val="28"/>
          <w:lang w:val="ru-RU"/>
        </w:rPr>
        <w:t>»</w:t>
      </w:r>
      <w:r w:rsidRPr="00021154">
        <w:rPr>
          <w:rFonts w:ascii="Times New Roman" w:eastAsia="Times New Roman" w:hAnsi="Times New Roman" w:cs="Times New Roman"/>
          <w:spacing w:val="-20"/>
          <w:sz w:val="28"/>
          <w:szCs w:val="28"/>
        </w:rPr>
        <w:t xml:space="preserve"> на 2013 - 2024 годы, утверждена постановлением Администрации Приморского края от 07.12.2012 N 395-па</w:t>
      </w:r>
    </w:p>
    <w:p w14:paraId="11D4E123" w14:textId="77777777" w:rsidR="00601F02" w:rsidRPr="00021154" w:rsidRDefault="00CE230F" w:rsidP="00944B2F">
      <w:pPr>
        <w:spacing w:line="360" w:lineRule="auto"/>
        <w:ind w:right="1100" w:firstLine="720"/>
        <w:jc w:val="both"/>
        <w:rPr>
          <w:rFonts w:ascii="Times New Roman" w:eastAsia="Times New Roman" w:hAnsi="Times New Roman" w:cs="Times New Roman"/>
          <w:spacing w:val="-12"/>
          <w:sz w:val="28"/>
          <w:szCs w:val="28"/>
        </w:rPr>
      </w:pPr>
      <w:r w:rsidRPr="00021154">
        <w:rPr>
          <w:rFonts w:ascii="Times New Roman" w:eastAsia="Times New Roman" w:hAnsi="Times New Roman" w:cs="Times New Roman"/>
          <w:spacing w:val="-12"/>
          <w:sz w:val="28"/>
          <w:szCs w:val="28"/>
        </w:rPr>
        <w:t>3)  Институциональный уровень:</w:t>
      </w:r>
    </w:p>
    <w:p w14:paraId="63441415" w14:textId="5A3B38E1" w:rsidR="00B5431B" w:rsidRPr="00021154" w:rsidRDefault="00CE230F" w:rsidP="00021154">
      <w:pPr>
        <w:pStyle w:val="aff"/>
        <w:numPr>
          <w:ilvl w:val="1"/>
          <w:numId w:val="16"/>
        </w:numPr>
        <w:spacing w:line="360" w:lineRule="auto"/>
        <w:ind w:left="567" w:hanging="567"/>
        <w:jc w:val="both"/>
        <w:rPr>
          <w:rFonts w:ascii="Times New Roman" w:eastAsia="Times New Roman" w:hAnsi="Times New Roman" w:cs="Times New Roman"/>
          <w:spacing w:val="-12"/>
          <w:sz w:val="28"/>
          <w:szCs w:val="28"/>
        </w:rPr>
      </w:pPr>
      <w:r w:rsidRPr="00021154">
        <w:rPr>
          <w:rFonts w:ascii="Times New Roman" w:eastAsia="Times New Roman" w:hAnsi="Times New Roman" w:cs="Times New Roman"/>
          <w:spacing w:val="-12"/>
          <w:sz w:val="28"/>
          <w:szCs w:val="28"/>
        </w:rPr>
        <w:t>Устав КГОБУ Владивостокская КШ IV вида;</w:t>
      </w:r>
    </w:p>
    <w:p w14:paraId="7276D621" w14:textId="4CA3052A" w:rsidR="00B5431B" w:rsidRPr="00021154" w:rsidRDefault="00CE230F" w:rsidP="00021154">
      <w:pPr>
        <w:pStyle w:val="aff"/>
        <w:numPr>
          <w:ilvl w:val="1"/>
          <w:numId w:val="16"/>
        </w:numPr>
        <w:spacing w:line="360" w:lineRule="auto"/>
        <w:ind w:left="0" w:firstLine="0"/>
        <w:jc w:val="both"/>
        <w:rPr>
          <w:rFonts w:ascii="Times New Roman" w:eastAsia="Times New Roman" w:hAnsi="Times New Roman" w:cs="Times New Roman"/>
          <w:spacing w:val="-12"/>
          <w:sz w:val="28"/>
          <w:szCs w:val="28"/>
        </w:rPr>
      </w:pPr>
      <w:r w:rsidRPr="00021154">
        <w:rPr>
          <w:rFonts w:ascii="Times New Roman" w:eastAsia="Times New Roman" w:hAnsi="Times New Roman" w:cs="Times New Roman"/>
          <w:spacing w:val="-12"/>
          <w:sz w:val="28"/>
          <w:szCs w:val="28"/>
        </w:rPr>
        <w:t xml:space="preserve">Положение о психолого-медико-педагогическом консилиуме КГОБУ </w:t>
      </w:r>
      <w:r w:rsidR="00B5431B" w:rsidRPr="00021154">
        <w:rPr>
          <w:rFonts w:ascii="Times New Roman" w:eastAsia="Times New Roman" w:hAnsi="Times New Roman" w:cs="Times New Roman"/>
          <w:spacing w:val="-12"/>
          <w:sz w:val="28"/>
          <w:szCs w:val="28"/>
          <w:lang w:val="ru-RU"/>
        </w:rPr>
        <w:t>«</w:t>
      </w:r>
      <w:r w:rsidRPr="00021154">
        <w:rPr>
          <w:rFonts w:ascii="Times New Roman" w:eastAsia="Times New Roman" w:hAnsi="Times New Roman" w:cs="Times New Roman"/>
          <w:spacing w:val="-12"/>
          <w:sz w:val="28"/>
          <w:szCs w:val="28"/>
        </w:rPr>
        <w:t>Владивостокская КШ IV вида</w:t>
      </w:r>
      <w:r w:rsidR="00B5431B" w:rsidRPr="00021154">
        <w:rPr>
          <w:rFonts w:ascii="Times New Roman" w:eastAsia="Times New Roman" w:hAnsi="Times New Roman" w:cs="Times New Roman"/>
          <w:spacing w:val="-12"/>
          <w:sz w:val="28"/>
          <w:szCs w:val="28"/>
          <w:lang w:val="ru-RU"/>
        </w:rPr>
        <w:t>»</w:t>
      </w:r>
      <w:r w:rsidRPr="00021154">
        <w:rPr>
          <w:rFonts w:ascii="Times New Roman" w:eastAsia="Times New Roman" w:hAnsi="Times New Roman" w:cs="Times New Roman"/>
          <w:spacing w:val="-12"/>
          <w:sz w:val="28"/>
          <w:szCs w:val="28"/>
        </w:rPr>
        <w:t>, утвержденное приказом  директора от 01.09.2016 № 38-а с изменениями утвержденными приказом от  12.09.2019г №47-а;</w:t>
      </w:r>
    </w:p>
    <w:p w14:paraId="1FEDF38A" w14:textId="11B56161" w:rsidR="00601F02" w:rsidRPr="00021154" w:rsidRDefault="00CE230F" w:rsidP="00021154">
      <w:pPr>
        <w:pStyle w:val="aff"/>
        <w:numPr>
          <w:ilvl w:val="1"/>
          <w:numId w:val="16"/>
        </w:numPr>
        <w:spacing w:line="360" w:lineRule="auto"/>
        <w:ind w:left="0" w:firstLine="0"/>
        <w:jc w:val="both"/>
        <w:rPr>
          <w:rFonts w:ascii="Times New Roman" w:eastAsia="Times New Roman" w:hAnsi="Times New Roman" w:cs="Times New Roman"/>
          <w:spacing w:val="-12"/>
          <w:sz w:val="28"/>
          <w:szCs w:val="28"/>
        </w:rPr>
      </w:pPr>
      <w:r w:rsidRPr="00021154">
        <w:rPr>
          <w:rFonts w:ascii="Times New Roman" w:eastAsia="Times New Roman" w:hAnsi="Times New Roman" w:cs="Times New Roman"/>
          <w:spacing w:val="-12"/>
          <w:sz w:val="28"/>
          <w:szCs w:val="28"/>
        </w:rPr>
        <w:t xml:space="preserve">Положение </w:t>
      </w:r>
      <w:r w:rsidR="00B5431B" w:rsidRPr="00021154">
        <w:rPr>
          <w:rFonts w:ascii="Times New Roman" w:eastAsia="Times New Roman" w:hAnsi="Times New Roman" w:cs="Times New Roman"/>
          <w:spacing w:val="-12"/>
          <w:sz w:val="28"/>
          <w:szCs w:val="28"/>
          <w:lang w:val="ru-RU"/>
        </w:rPr>
        <w:t>«</w:t>
      </w:r>
      <w:r w:rsidRPr="00021154">
        <w:rPr>
          <w:rFonts w:ascii="Times New Roman" w:eastAsia="Times New Roman" w:hAnsi="Times New Roman" w:cs="Times New Roman"/>
          <w:spacing w:val="-12"/>
          <w:sz w:val="28"/>
          <w:szCs w:val="28"/>
        </w:rPr>
        <w:t>О консультативном пункте КГОБУ Владивостокская КШ IV вида</w:t>
      </w:r>
      <w:r w:rsidR="00B5431B" w:rsidRPr="00021154">
        <w:rPr>
          <w:rFonts w:ascii="Times New Roman" w:eastAsia="Times New Roman" w:hAnsi="Times New Roman" w:cs="Times New Roman"/>
          <w:spacing w:val="-12"/>
          <w:sz w:val="28"/>
          <w:szCs w:val="28"/>
          <w:lang w:val="ru-RU"/>
        </w:rPr>
        <w:t>»</w:t>
      </w:r>
      <w:r w:rsidRPr="00021154">
        <w:rPr>
          <w:rFonts w:ascii="Times New Roman" w:eastAsia="Times New Roman" w:hAnsi="Times New Roman" w:cs="Times New Roman"/>
          <w:spacing w:val="-12"/>
          <w:sz w:val="28"/>
          <w:szCs w:val="28"/>
        </w:rPr>
        <w:t>, утвержденное приказом  директора от 05.09.2015 №45-а с изменениями утвержденными приказом от  25.12.2017 г №96-а;</w:t>
      </w:r>
    </w:p>
    <w:p w14:paraId="06A4C576" w14:textId="77777777" w:rsidR="00601F02" w:rsidRDefault="00CE230F" w:rsidP="00B5431B">
      <w:pPr>
        <w:pStyle w:val="3"/>
        <w:spacing w:before="0" w:after="0" w:line="360" w:lineRule="auto"/>
        <w:ind w:firstLine="720"/>
        <w:rPr>
          <w:rFonts w:ascii="Times New Roman" w:eastAsia="Times New Roman" w:hAnsi="Times New Roman" w:cs="Times New Roman"/>
          <w:b/>
          <w:color w:val="000000"/>
        </w:rPr>
      </w:pPr>
      <w:bookmarkStart w:id="33" w:name="_r39i2wv79pjd" w:colFirst="0" w:colLast="0"/>
      <w:bookmarkEnd w:id="33"/>
      <w:r>
        <w:rPr>
          <w:rFonts w:ascii="Times New Roman" w:eastAsia="Times New Roman" w:hAnsi="Times New Roman" w:cs="Times New Roman"/>
          <w:b/>
          <w:color w:val="000000"/>
        </w:rPr>
        <w:t>Описание модели функционирования:</w:t>
      </w:r>
    </w:p>
    <w:p w14:paraId="7A37E88D" w14:textId="790A69D7" w:rsidR="00601F02" w:rsidRDefault="00CE230F" w:rsidP="00B5431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консультационного </w:t>
      </w:r>
      <w:r w:rsidR="00021154">
        <w:rPr>
          <w:rFonts w:ascii="Times New Roman" w:eastAsia="Times New Roman" w:hAnsi="Times New Roman" w:cs="Times New Roman"/>
          <w:sz w:val="28"/>
          <w:szCs w:val="28"/>
          <w:lang w:val="ru-RU"/>
        </w:rPr>
        <w:t xml:space="preserve">центра </w:t>
      </w:r>
      <w:r>
        <w:rPr>
          <w:rFonts w:ascii="Times New Roman" w:eastAsia="Times New Roman" w:hAnsi="Times New Roman" w:cs="Times New Roman"/>
          <w:sz w:val="28"/>
          <w:szCs w:val="28"/>
        </w:rPr>
        <w:t>позволит существенно преобраз</w:t>
      </w:r>
      <w:r w:rsidR="00021154">
        <w:rPr>
          <w:rFonts w:ascii="Times New Roman" w:eastAsia="Times New Roman" w:hAnsi="Times New Roman" w:cs="Times New Roman"/>
          <w:sz w:val="28"/>
          <w:szCs w:val="28"/>
          <w:lang w:val="ru-RU"/>
        </w:rPr>
        <w:t>овать</w:t>
      </w:r>
      <w:r>
        <w:rPr>
          <w:rFonts w:ascii="Times New Roman" w:eastAsia="Times New Roman" w:hAnsi="Times New Roman" w:cs="Times New Roman"/>
          <w:sz w:val="28"/>
          <w:szCs w:val="28"/>
        </w:rPr>
        <w:t xml:space="preserve"> службу оказания помощи родителям (законным представителям) с детьми дошкольного возраста и способствует обеспечению поддержки консультационных пунктов на территории Приморского края. </w:t>
      </w:r>
    </w:p>
    <w:p w14:paraId="4DE15B43" w14:textId="77777777" w:rsidR="00601F02" w:rsidRDefault="00CE230F" w:rsidP="00B5431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рамках учреждения будет осуществляться консультационная деятельность по запросам родительской и педагогической общественности. </w:t>
      </w:r>
    </w:p>
    <w:p w14:paraId="597704DC" w14:textId="77777777" w:rsidR="00601F02" w:rsidRDefault="00CE230F" w:rsidP="00B5431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 и законные представители продолжат организовывать образовательный процесс детей, на основе полученных рекомендаций, уровень развития их компетентности по данному вопросу повысится.</w:t>
      </w:r>
    </w:p>
    <w:p w14:paraId="46025EDD" w14:textId="77777777" w:rsidR="00601F02" w:rsidRDefault="00CE230F" w:rsidP="00B5431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Консультационные пункты станут более плотно сотрудничать между собой, создавая пространство комплексного взаимодействия специалистов, компетентных в различных областях повышая свою компетенцию посредством обмена полученным опытом в процессе решения общих задач по оказанию квалифицированной всесторонней помощи обратившимся гражданам.</w:t>
      </w:r>
    </w:p>
    <w:p w14:paraId="63FE1030" w14:textId="1F8B4329" w:rsidR="00601F02" w:rsidRDefault="00CE230F" w:rsidP="00B5431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Предметно-пространственная среда, созданная в ходе реализации проекта </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Вектор развития</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станет площадкой организации консультационно-диагностической деятельности, направленной на организацию определения траектории дальнейшего развития детей различных категорий. </w:t>
      </w:r>
    </w:p>
    <w:p w14:paraId="24BFDB5A" w14:textId="77777777" w:rsidR="00601F02" w:rsidRPr="005D5298" w:rsidRDefault="00CE230F" w:rsidP="00B5431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завершения проекта учреждение продолжит осуществлять консультационную и методическую поддержку </w:t>
      </w:r>
      <w:r w:rsidRPr="005D5298">
        <w:rPr>
          <w:rFonts w:ascii="Times New Roman" w:eastAsia="Times New Roman" w:hAnsi="Times New Roman" w:cs="Times New Roman"/>
          <w:sz w:val="28"/>
          <w:szCs w:val="28"/>
        </w:rPr>
        <w:t>семей с детьми дошкольного возраста, обеспечивающим получение детьми дошкольного образования в форме семейного образования в рамках образовательной организации.</w:t>
      </w:r>
    </w:p>
    <w:p w14:paraId="6F4EE455" w14:textId="77777777" w:rsidR="00601F02" w:rsidRDefault="00CE230F" w:rsidP="00B5431B">
      <w:pPr>
        <w:spacing w:line="360" w:lineRule="auto"/>
        <w:ind w:firstLine="720"/>
        <w:jc w:val="both"/>
        <w:rPr>
          <w:rFonts w:ascii="Times New Roman" w:eastAsia="Times New Roman" w:hAnsi="Times New Roman" w:cs="Times New Roman"/>
          <w:sz w:val="28"/>
          <w:szCs w:val="28"/>
        </w:rPr>
      </w:pPr>
      <w:r w:rsidRPr="005D5298">
        <w:rPr>
          <w:rFonts w:ascii="Times New Roman" w:eastAsia="Times New Roman" w:hAnsi="Times New Roman" w:cs="Times New Roman"/>
          <w:sz w:val="28"/>
          <w:szCs w:val="28"/>
        </w:rPr>
        <w:t>Полученные результаты имеют выгоду для:</w:t>
      </w:r>
    </w:p>
    <w:p w14:paraId="409A8C83" w14:textId="77777777" w:rsidR="00601F02" w:rsidRDefault="00CE230F" w:rsidP="00B5431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Детей - для них будет реализована возможность развития и обучения с учетом их потребностей, выявленных в результате всестороннего комплексного обследования.</w:t>
      </w:r>
    </w:p>
    <w:p w14:paraId="040D4C58" w14:textId="77777777" w:rsidR="00601F02" w:rsidRDefault="00CE230F" w:rsidP="00B5431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Родителей - они получают качественную многоуровневую консультацию, включающую рекомендации по возможным путям дальнейшего развития их ребенка, с учетом его образовательных потребностей.</w:t>
      </w:r>
    </w:p>
    <w:p w14:paraId="0D367BC7" w14:textId="77777777" w:rsidR="00601F02" w:rsidRDefault="00CE230F" w:rsidP="00B5431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Специалистов - консультативная помощь станет более качественной, эффективной и результативной.</w:t>
      </w:r>
    </w:p>
    <w:p w14:paraId="7E37306B" w14:textId="77777777" w:rsidR="00601F02" w:rsidRDefault="00CE230F" w:rsidP="00B5431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Учреждение - учреждение повысит компетентность своих специалистов, за счет расширения опыта диагностической и консультативной деятельности.</w:t>
      </w:r>
    </w:p>
    <w:p w14:paraId="264982BE" w14:textId="4AF4C701" w:rsidR="00601F02" w:rsidRDefault="00CE230F" w:rsidP="00B5431B">
      <w:pPr>
        <w:pStyle w:val="3"/>
        <w:spacing w:before="0" w:after="0" w:line="360" w:lineRule="auto"/>
        <w:ind w:firstLine="720"/>
        <w:rPr>
          <w:rFonts w:ascii="Times New Roman" w:eastAsia="Times New Roman" w:hAnsi="Times New Roman" w:cs="Times New Roman"/>
          <w:b/>
          <w:color w:val="000000"/>
        </w:rPr>
      </w:pPr>
      <w:bookmarkStart w:id="34" w:name="_2ut4hgwlmczc" w:colFirst="0" w:colLast="0"/>
      <w:bookmarkEnd w:id="34"/>
      <w:r>
        <w:rPr>
          <w:rFonts w:ascii="Times New Roman" w:eastAsia="Times New Roman" w:hAnsi="Times New Roman" w:cs="Times New Roman"/>
          <w:b/>
          <w:color w:val="000000"/>
        </w:rPr>
        <w:t>Площадка консультационного центра</w:t>
      </w:r>
      <w:r w:rsidR="004734AF">
        <w:rPr>
          <w:rFonts w:ascii="Times New Roman" w:eastAsia="Times New Roman" w:hAnsi="Times New Roman" w:cs="Times New Roman"/>
          <w:b/>
          <w:color w:val="000000"/>
          <w:lang w:val="ru-RU"/>
        </w:rPr>
        <w:t xml:space="preserve"> </w:t>
      </w:r>
      <w:r w:rsidR="004734AF" w:rsidRPr="004734AF">
        <w:rPr>
          <w:rFonts w:ascii="Times New Roman" w:eastAsia="Times New Roman" w:hAnsi="Times New Roman" w:cs="Times New Roman"/>
          <w:b/>
          <w:color w:val="000000"/>
          <w:lang w:val="ru-RU"/>
        </w:rPr>
        <w:t>«</w:t>
      </w:r>
      <w:r w:rsidR="004734AF" w:rsidRPr="004734AF">
        <w:rPr>
          <w:rFonts w:ascii="Times New Roman" w:eastAsia="Times New Roman" w:hAnsi="Times New Roman" w:cs="Times New Roman"/>
          <w:b/>
          <w:color w:val="000000"/>
        </w:rPr>
        <w:t>Вектор развития</w:t>
      </w:r>
      <w:r w:rsidR="004734AF" w:rsidRPr="004734AF">
        <w:rPr>
          <w:rFonts w:ascii="Times New Roman" w:eastAsia="Times New Roman" w:hAnsi="Times New Roman" w:cs="Times New Roman"/>
          <w:b/>
          <w:color w:val="000000"/>
          <w:lang w:val="ru-RU"/>
        </w:rPr>
        <w:t>»</w:t>
      </w:r>
      <w:r>
        <w:rPr>
          <w:rFonts w:ascii="Times New Roman" w:eastAsia="Times New Roman" w:hAnsi="Times New Roman" w:cs="Times New Roman"/>
          <w:b/>
          <w:color w:val="000000"/>
        </w:rPr>
        <w:t>:</w:t>
      </w:r>
    </w:p>
    <w:p w14:paraId="6D296EE4" w14:textId="3FFCD30E" w:rsidR="00601F02" w:rsidRDefault="00CE230F" w:rsidP="00B5431B">
      <w:pPr>
        <w:spacing w:line="360" w:lineRule="auto"/>
        <w:ind w:right="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Площадка будет располагаться по адресу: </w:t>
      </w:r>
      <w:r w:rsidR="00E8458A">
        <w:rPr>
          <w:rFonts w:ascii="Times New Roman" w:eastAsia="Times New Roman" w:hAnsi="Times New Roman" w:cs="Times New Roman"/>
          <w:sz w:val="28"/>
          <w:szCs w:val="28"/>
          <w:lang w:val="ru-RU"/>
        </w:rPr>
        <w:t>П</w:t>
      </w:r>
      <w:r>
        <w:rPr>
          <w:rFonts w:ascii="Times New Roman" w:eastAsia="Times New Roman" w:hAnsi="Times New Roman" w:cs="Times New Roman"/>
          <w:sz w:val="28"/>
          <w:szCs w:val="28"/>
        </w:rPr>
        <w:t xml:space="preserve">риморский край, г. Владивосток ул. Волкова, 3-а, на территории краевого государственного общеобразовательного бюджетного учреждения </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Владивостокская специальная (коррекционная) начальная школа - детский сад IV вида</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p w14:paraId="698FFFAF" w14:textId="7934D1E1" w:rsidR="00601F02" w:rsidRDefault="00CE230F" w:rsidP="00B5431B">
      <w:pPr>
        <w:spacing w:line="360" w:lineRule="auto"/>
        <w:ind w:right="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организована доступная среда для маломобильных групп населения: дополнительный въезд на территорию, пандусы, тактильная дорожка, кнопка вызова помощника, поручни, таблички со шрифтом </w:t>
      </w:r>
      <w:r w:rsidR="00E8458A">
        <w:rPr>
          <w:rFonts w:ascii="Times New Roman" w:eastAsia="Times New Roman" w:hAnsi="Times New Roman" w:cs="Times New Roman"/>
          <w:sz w:val="28"/>
          <w:szCs w:val="28"/>
          <w:lang w:val="ru-RU"/>
        </w:rPr>
        <w:t>Б</w:t>
      </w:r>
      <w:r>
        <w:rPr>
          <w:rFonts w:ascii="Times New Roman" w:eastAsia="Times New Roman" w:hAnsi="Times New Roman" w:cs="Times New Roman"/>
          <w:sz w:val="28"/>
          <w:szCs w:val="28"/>
        </w:rPr>
        <w:t xml:space="preserve">райля для слабовидящих и слепых граждан. </w:t>
      </w:r>
    </w:p>
    <w:p w14:paraId="5450DB47" w14:textId="192CA3A6" w:rsidR="00601F02" w:rsidRDefault="004734AF" w:rsidP="00B5431B">
      <w:pPr>
        <w:spacing w:line="360" w:lineRule="auto"/>
        <w:ind w:right="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Образовательное </w:t>
      </w:r>
      <w:r w:rsidR="00CE230F">
        <w:rPr>
          <w:rFonts w:ascii="Times New Roman" w:eastAsia="Times New Roman" w:hAnsi="Times New Roman" w:cs="Times New Roman"/>
          <w:sz w:val="28"/>
          <w:szCs w:val="28"/>
        </w:rPr>
        <w:t>учреждение обеспечено достаточным количеством программно-методических комплексов и дидактических материалов: специальная литература, дидактические и развивающие игры и игрушки, пакет диагностических материалов для детей и родителей, развивающие программы педагогов и специалистов, материалы из опыта реализации разных форм работы с родителями.</w:t>
      </w:r>
    </w:p>
    <w:p w14:paraId="3CF9128D" w14:textId="77777777" w:rsidR="00601F02" w:rsidRDefault="00CE230F" w:rsidP="00B5431B">
      <w:pPr>
        <w:spacing w:line="360" w:lineRule="auto"/>
        <w:ind w:right="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Создана современная информационно-техническая база для организации более продуктивного взаимодействия с семьями и образовательными организациями: нетбуки, мультимедийное и интерактивное оборудование, аудиоаппаратура.</w:t>
      </w:r>
    </w:p>
    <w:p w14:paraId="3A498A4F" w14:textId="77777777" w:rsidR="00601F02" w:rsidRDefault="00CE230F" w:rsidP="00B5431B">
      <w:pPr>
        <w:spacing w:line="360" w:lineRule="auto"/>
        <w:ind w:right="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базе нашего учреждения созданы необходимые условия для функционирования консультационного центра: спортивный зал (37,7 кв. м.), логопедический (7,5 кв. м.) и тифлопедагогический (17 кв. м) кабинеты, кабинет педагога-психолога (12,2 кв. м.), музыкальный зал (69,2 кв. м.).</w:t>
      </w:r>
    </w:p>
    <w:p w14:paraId="324BBF6F" w14:textId="77777777" w:rsidR="00601F02" w:rsidRDefault="00CE230F" w:rsidP="00B5431B">
      <w:pPr>
        <w:pStyle w:val="3"/>
        <w:spacing w:before="0" w:after="0" w:line="360" w:lineRule="auto"/>
        <w:ind w:firstLine="720"/>
        <w:rPr>
          <w:rFonts w:ascii="Times New Roman" w:eastAsia="Times New Roman" w:hAnsi="Times New Roman" w:cs="Times New Roman"/>
          <w:b/>
          <w:color w:val="000000"/>
        </w:rPr>
      </w:pPr>
      <w:bookmarkStart w:id="35" w:name="_kp2gtk6kxgtq" w:colFirst="0" w:colLast="0"/>
      <w:bookmarkEnd w:id="35"/>
      <w:r>
        <w:rPr>
          <w:rFonts w:ascii="Times New Roman" w:eastAsia="Times New Roman" w:hAnsi="Times New Roman" w:cs="Times New Roman"/>
          <w:b/>
          <w:color w:val="000000"/>
        </w:rPr>
        <w:t>Возможность привлечения партнеров:</w:t>
      </w:r>
    </w:p>
    <w:p w14:paraId="1EFBCAC9" w14:textId="77777777" w:rsidR="00601F02" w:rsidRDefault="00CE230F" w:rsidP="00B5431B">
      <w:pPr>
        <w:spacing w:line="360" w:lineRule="auto"/>
        <w:ind w:right="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имеет возможность привлечения партнеров со стороны других образовательных организаций и консультационных пунктов для реализации цели проекта.</w:t>
      </w:r>
    </w:p>
    <w:p w14:paraId="3C9F431B" w14:textId="6B55BFF1" w:rsidR="00601F02" w:rsidRDefault="00CE230F" w:rsidP="00B5431B">
      <w:pPr>
        <w:spacing w:line="360" w:lineRule="auto"/>
        <w:ind w:right="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КГОБУ Владивостокская КШ IV вида сформировано тесное сотрудничество с образовательными, культурными, социальными организациями города, откуда возможно привлечение специалистов: МБДОУ </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Детский сад № 150 общеразвивающего вида г. Владивостока</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МБОУ «СОШ №33 г. Владивостока», МБОУ «СОШ №65 г. Владивостока», МБОУ «СОШ №54 г. Владивостока»; ГАУ ДПО Приморский краевой институт развития образования (организационно- методическое сопровождение кадрового потенциала), муниципальной организацией дополнительного образования детей: МБОУ ДО «Центр дополнительного образования детей «Подросток» г. Владивостока</w:t>
      </w:r>
      <w:r w:rsidR="00B5431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МБУ </w:t>
      </w:r>
      <w:r>
        <w:rPr>
          <w:rFonts w:ascii="Times New Roman" w:eastAsia="Times New Roman" w:hAnsi="Times New Roman" w:cs="Times New Roman"/>
          <w:sz w:val="28"/>
          <w:szCs w:val="28"/>
          <w:highlight w:val="white"/>
        </w:rPr>
        <w:t xml:space="preserve">Центр психолого-педагогической, медицинской и социальной помощи г. </w:t>
      </w:r>
      <w:r w:rsidR="00B5431B">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Владивостока</w:t>
      </w:r>
      <w:r w:rsidR="00B5431B">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(проведение совместных мероприятий, консультирование родителей по социальным вопросам).</w:t>
      </w:r>
    </w:p>
    <w:p w14:paraId="44DE4497" w14:textId="77777777" w:rsidR="00601F02" w:rsidRDefault="00CE230F" w:rsidP="00B5431B">
      <w:pPr>
        <w:spacing w:line="360" w:lineRule="auto"/>
        <w:ind w:right="4" w:firstLine="720"/>
        <w:jc w:val="both"/>
      </w:pPr>
      <w:r>
        <w:rPr>
          <w:rFonts w:ascii="Times New Roman" w:eastAsia="Times New Roman" w:hAnsi="Times New Roman" w:cs="Times New Roman"/>
          <w:sz w:val="28"/>
          <w:szCs w:val="28"/>
        </w:rPr>
        <w:t>Учреждением на договорной основе достигнуто соглашение о сотрудничестве с ФГАОУ ВО «Дальневосточный федеральный университет» в рамках проведения практики обучающихся на дефектологическом факультете ФГАОУ ВО ДВФУ на базе учреждения, а также привлечения специалистов университета как научных разработчиков методического обеспечения деятельности консультационного центра.</w:t>
      </w:r>
    </w:p>
    <w:p w14:paraId="1DFA3045" w14:textId="599175DC" w:rsidR="00601F02" w:rsidRDefault="00CE230F" w:rsidP="00B5431B">
      <w:pPr>
        <w:pStyle w:val="3"/>
        <w:spacing w:before="0" w:after="0" w:line="360" w:lineRule="auto"/>
        <w:ind w:left="160"/>
        <w:jc w:val="center"/>
        <w:rPr>
          <w:rFonts w:ascii="Times New Roman" w:eastAsia="Times New Roman" w:hAnsi="Times New Roman" w:cs="Times New Roman"/>
          <w:b/>
          <w:color w:val="000000"/>
        </w:rPr>
      </w:pPr>
      <w:bookmarkStart w:id="36" w:name="_udegblmlycey" w:colFirst="0" w:colLast="0"/>
      <w:bookmarkEnd w:id="36"/>
      <w:r>
        <w:rPr>
          <w:rFonts w:ascii="Times New Roman" w:eastAsia="Times New Roman" w:hAnsi="Times New Roman" w:cs="Times New Roman"/>
          <w:b/>
          <w:color w:val="000000"/>
        </w:rPr>
        <w:t>Описание функционирования консультационного центра на 2019 г</w:t>
      </w:r>
      <w:r w:rsidR="00B5431B">
        <w:rPr>
          <w:rFonts w:ascii="Times New Roman" w:eastAsia="Times New Roman" w:hAnsi="Times New Roman" w:cs="Times New Roman"/>
          <w:b/>
          <w:color w:val="000000"/>
          <w:lang w:val="ru-RU"/>
        </w:rPr>
        <w:t>.</w:t>
      </w:r>
      <w:r>
        <w:rPr>
          <w:rFonts w:ascii="Times New Roman" w:eastAsia="Times New Roman" w:hAnsi="Times New Roman" w:cs="Times New Roman"/>
          <w:b/>
          <w:color w:val="000000"/>
        </w:rPr>
        <w:t>:</w:t>
      </w:r>
    </w:p>
    <w:tbl>
      <w:tblPr>
        <w:tblStyle w:val="a8"/>
        <w:tblW w:w="9034"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3514"/>
        <w:gridCol w:w="1650"/>
        <w:gridCol w:w="3870"/>
      </w:tblGrid>
      <w:tr w:rsidR="00601F02" w14:paraId="37A644C6" w14:textId="77777777" w:rsidTr="00B5431B">
        <w:trPr>
          <w:trHeight w:val="1010"/>
        </w:trPr>
        <w:tc>
          <w:tcPr>
            <w:tcW w:w="351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40" w:type="dxa"/>
            </w:tcMar>
          </w:tcPr>
          <w:p w14:paraId="221A919F" w14:textId="77777777" w:rsidR="00601F02" w:rsidRDefault="00CE230F">
            <w:pPr>
              <w:spacing w:line="240" w:lineRule="auto"/>
              <w:ind w:lef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этапа, мероприятий</w:t>
            </w:r>
          </w:p>
        </w:tc>
        <w:tc>
          <w:tcPr>
            <w:tcW w:w="1650" w:type="dxa"/>
            <w:tcBorders>
              <w:top w:val="single" w:sz="8" w:space="0" w:color="000000"/>
              <w:left w:val="nil"/>
              <w:bottom w:val="single" w:sz="8" w:space="0" w:color="000000"/>
              <w:right w:val="single" w:sz="8" w:space="0" w:color="000000"/>
            </w:tcBorders>
            <w:tcMar>
              <w:top w:w="100" w:type="dxa"/>
              <w:left w:w="120" w:type="dxa"/>
              <w:bottom w:w="100" w:type="dxa"/>
              <w:right w:w="40" w:type="dxa"/>
            </w:tcMar>
          </w:tcPr>
          <w:p w14:paraId="70515055" w14:textId="77777777" w:rsidR="00601F02" w:rsidRDefault="00CE230F">
            <w:pPr>
              <w:spacing w:line="240" w:lineRule="auto"/>
              <w:ind w:lef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начала и окончания</w:t>
            </w:r>
          </w:p>
          <w:p w14:paraId="7A83C955" w14:textId="77777777" w:rsidR="00601F02" w:rsidRDefault="00CE230F">
            <w:pPr>
              <w:spacing w:line="240" w:lineRule="auto"/>
              <w:ind w:lef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(мм.гг.)</w:t>
            </w:r>
          </w:p>
        </w:tc>
        <w:tc>
          <w:tcPr>
            <w:tcW w:w="3870" w:type="dxa"/>
            <w:tcBorders>
              <w:top w:val="single" w:sz="8" w:space="0" w:color="000000"/>
              <w:left w:val="nil"/>
              <w:bottom w:val="single" w:sz="8" w:space="0" w:color="000000"/>
              <w:right w:val="single" w:sz="8" w:space="0" w:color="000000"/>
            </w:tcBorders>
            <w:tcMar>
              <w:top w:w="100" w:type="dxa"/>
              <w:left w:w="120" w:type="dxa"/>
              <w:bottom w:w="100" w:type="dxa"/>
              <w:right w:w="40" w:type="dxa"/>
            </w:tcMar>
          </w:tcPr>
          <w:p w14:paraId="2CCFB6D8" w14:textId="77777777" w:rsidR="00601F02" w:rsidRDefault="00CE230F">
            <w:pPr>
              <w:spacing w:line="240" w:lineRule="auto"/>
              <w:ind w:lef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Возможные результаты</w:t>
            </w:r>
          </w:p>
        </w:tc>
      </w:tr>
      <w:tr w:rsidR="00601F02" w14:paraId="16AF641F" w14:textId="77777777" w:rsidTr="00B5431B">
        <w:trPr>
          <w:trHeight w:val="695"/>
        </w:trPr>
        <w:tc>
          <w:tcPr>
            <w:tcW w:w="3514" w:type="dxa"/>
            <w:tcBorders>
              <w:top w:val="nil"/>
              <w:left w:val="single" w:sz="8" w:space="0" w:color="000000"/>
              <w:bottom w:val="single" w:sz="8" w:space="0" w:color="000000"/>
              <w:right w:val="single" w:sz="8" w:space="0" w:color="000000"/>
            </w:tcBorders>
            <w:tcMar>
              <w:top w:w="100" w:type="dxa"/>
              <w:left w:w="120" w:type="dxa"/>
              <w:bottom w:w="100" w:type="dxa"/>
              <w:right w:w="40" w:type="dxa"/>
            </w:tcMar>
          </w:tcPr>
          <w:p w14:paraId="00A944A3"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организационно правовой формы консультационного центра</w:t>
            </w:r>
          </w:p>
        </w:tc>
        <w:tc>
          <w:tcPr>
            <w:tcW w:w="1650" w:type="dxa"/>
            <w:tcBorders>
              <w:top w:val="nil"/>
              <w:left w:val="nil"/>
              <w:bottom w:val="single" w:sz="8" w:space="0" w:color="000000"/>
              <w:right w:val="single" w:sz="8" w:space="0" w:color="000000"/>
            </w:tcBorders>
            <w:tcMar>
              <w:top w:w="100" w:type="dxa"/>
              <w:left w:w="120" w:type="dxa"/>
              <w:bottom w:w="100" w:type="dxa"/>
              <w:right w:w="40" w:type="dxa"/>
            </w:tcMar>
          </w:tcPr>
          <w:p w14:paraId="78BAD97C"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01.11-04.11</w:t>
            </w:r>
          </w:p>
        </w:tc>
        <w:tc>
          <w:tcPr>
            <w:tcW w:w="3870" w:type="dxa"/>
            <w:tcBorders>
              <w:top w:val="nil"/>
              <w:left w:val="nil"/>
              <w:bottom w:val="single" w:sz="8" w:space="0" w:color="000000"/>
              <w:right w:val="single" w:sz="8" w:space="0" w:color="000000"/>
            </w:tcBorders>
            <w:tcMar>
              <w:top w:w="100" w:type="dxa"/>
              <w:left w:w="120" w:type="dxa"/>
              <w:bottom w:w="100" w:type="dxa"/>
              <w:right w:w="40" w:type="dxa"/>
            </w:tcMar>
          </w:tcPr>
          <w:p w14:paraId="333653B3"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Соответствующий раздел в</w:t>
            </w:r>
          </w:p>
          <w:p w14:paraId="4635BD63"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Концепции консультационного центра</w:t>
            </w:r>
          </w:p>
        </w:tc>
      </w:tr>
      <w:tr w:rsidR="00601F02" w14:paraId="0140CA77" w14:textId="77777777" w:rsidTr="00B5431B">
        <w:trPr>
          <w:trHeight w:val="1517"/>
        </w:trPr>
        <w:tc>
          <w:tcPr>
            <w:tcW w:w="3514" w:type="dxa"/>
            <w:tcBorders>
              <w:top w:val="nil"/>
              <w:left w:val="single" w:sz="8" w:space="0" w:color="000000"/>
              <w:bottom w:val="single" w:sz="8" w:space="0" w:color="000000"/>
              <w:right w:val="single" w:sz="8" w:space="0" w:color="000000"/>
            </w:tcBorders>
            <w:tcMar>
              <w:top w:w="100" w:type="dxa"/>
              <w:left w:w="120" w:type="dxa"/>
              <w:bottom w:w="100" w:type="dxa"/>
              <w:right w:w="40" w:type="dxa"/>
            </w:tcMar>
          </w:tcPr>
          <w:p w14:paraId="61A0B4FA"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возможного контингента с использованием различных форм привлечения родителей (законных представителей)</w:t>
            </w:r>
          </w:p>
        </w:tc>
        <w:tc>
          <w:tcPr>
            <w:tcW w:w="1650" w:type="dxa"/>
            <w:tcBorders>
              <w:top w:val="nil"/>
              <w:left w:val="nil"/>
              <w:bottom w:val="single" w:sz="8" w:space="0" w:color="000000"/>
              <w:right w:val="single" w:sz="8" w:space="0" w:color="000000"/>
            </w:tcBorders>
            <w:tcMar>
              <w:top w:w="100" w:type="dxa"/>
              <w:left w:w="120" w:type="dxa"/>
              <w:bottom w:w="100" w:type="dxa"/>
              <w:right w:w="40" w:type="dxa"/>
            </w:tcMar>
          </w:tcPr>
          <w:p w14:paraId="6D4BD21B"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01.11-02.12</w:t>
            </w:r>
          </w:p>
        </w:tc>
        <w:tc>
          <w:tcPr>
            <w:tcW w:w="3870" w:type="dxa"/>
            <w:tcBorders>
              <w:top w:val="nil"/>
              <w:left w:val="nil"/>
              <w:bottom w:val="single" w:sz="8" w:space="0" w:color="000000"/>
              <w:right w:val="single" w:sz="8" w:space="0" w:color="000000"/>
            </w:tcBorders>
            <w:tcMar>
              <w:top w:w="100" w:type="dxa"/>
              <w:left w:w="120" w:type="dxa"/>
              <w:bottom w:w="100" w:type="dxa"/>
              <w:right w:w="40" w:type="dxa"/>
            </w:tcMar>
          </w:tcPr>
          <w:p w14:paraId="10C8363F"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Интернет-сайта, страниц в социальных сетях и другое.</w:t>
            </w:r>
          </w:p>
          <w:p w14:paraId="6BD5B9AB" w14:textId="77777777" w:rsidR="00601F02" w:rsidRDefault="00CE230F">
            <w:pPr>
              <w:spacing w:line="240" w:lineRule="auto"/>
              <w:ind w:left="40"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Аналитическая записка о перспективах функционирования консультационного центра</w:t>
            </w:r>
          </w:p>
        </w:tc>
      </w:tr>
      <w:tr w:rsidR="00601F02" w14:paraId="1F2EBC83" w14:textId="77777777" w:rsidTr="00B5431B">
        <w:trPr>
          <w:trHeight w:val="509"/>
        </w:trPr>
        <w:tc>
          <w:tcPr>
            <w:tcW w:w="3514" w:type="dxa"/>
            <w:tcBorders>
              <w:top w:val="nil"/>
              <w:left w:val="single" w:sz="8" w:space="0" w:color="000000"/>
              <w:bottom w:val="single" w:sz="8" w:space="0" w:color="000000"/>
              <w:right w:val="single" w:sz="8" w:space="0" w:color="000000"/>
            </w:tcBorders>
            <w:tcMar>
              <w:top w:w="100" w:type="dxa"/>
              <w:left w:w="120" w:type="dxa"/>
              <w:bottom w:w="100" w:type="dxa"/>
              <w:right w:w="40" w:type="dxa"/>
            </w:tcMar>
          </w:tcPr>
          <w:p w14:paraId="2DA3D5BA"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Изучение потребностей и запросов родителей (законных </w:t>
            </w:r>
            <w:r>
              <w:rPr>
                <w:rFonts w:ascii="Times New Roman" w:eastAsia="Times New Roman" w:hAnsi="Times New Roman" w:cs="Times New Roman"/>
                <w:sz w:val="24"/>
                <w:szCs w:val="24"/>
              </w:rPr>
              <w:lastRenderedPageBreak/>
              <w:t>представителей)</w:t>
            </w:r>
          </w:p>
        </w:tc>
        <w:tc>
          <w:tcPr>
            <w:tcW w:w="1650" w:type="dxa"/>
            <w:tcBorders>
              <w:top w:val="nil"/>
              <w:left w:val="nil"/>
              <w:bottom w:val="single" w:sz="8" w:space="0" w:color="000000"/>
              <w:right w:val="single" w:sz="8" w:space="0" w:color="000000"/>
            </w:tcBorders>
            <w:tcMar>
              <w:top w:w="100" w:type="dxa"/>
              <w:left w:w="120" w:type="dxa"/>
              <w:bottom w:w="100" w:type="dxa"/>
              <w:right w:w="40" w:type="dxa"/>
            </w:tcMar>
          </w:tcPr>
          <w:p w14:paraId="014B17A4"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07.11.-14.11.</w:t>
            </w:r>
          </w:p>
        </w:tc>
        <w:tc>
          <w:tcPr>
            <w:tcW w:w="3870" w:type="dxa"/>
            <w:tcBorders>
              <w:top w:val="nil"/>
              <w:left w:val="nil"/>
              <w:bottom w:val="single" w:sz="8" w:space="0" w:color="000000"/>
              <w:right w:val="single" w:sz="8" w:space="0" w:color="000000"/>
            </w:tcBorders>
            <w:tcMar>
              <w:top w:w="100" w:type="dxa"/>
              <w:left w:w="120" w:type="dxa"/>
              <w:bottom w:w="100" w:type="dxa"/>
              <w:right w:w="40" w:type="dxa"/>
            </w:tcMar>
          </w:tcPr>
          <w:p w14:paraId="38D6B01B"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Количественный и качественный анализ полученных результатов</w:t>
            </w:r>
          </w:p>
        </w:tc>
      </w:tr>
      <w:tr w:rsidR="00601F02" w14:paraId="0FBE5C0D" w14:textId="77777777" w:rsidTr="00B5431B">
        <w:trPr>
          <w:trHeight w:val="609"/>
        </w:trPr>
        <w:tc>
          <w:tcPr>
            <w:tcW w:w="3514" w:type="dxa"/>
            <w:tcBorders>
              <w:top w:val="nil"/>
              <w:left w:val="single" w:sz="8" w:space="0" w:color="000000"/>
              <w:bottom w:val="single" w:sz="8" w:space="0" w:color="000000"/>
              <w:right w:val="single" w:sz="8" w:space="0" w:color="000000"/>
            </w:tcBorders>
            <w:tcMar>
              <w:top w:w="100" w:type="dxa"/>
              <w:left w:w="120" w:type="dxa"/>
              <w:bottom w:w="100" w:type="dxa"/>
              <w:right w:w="40" w:type="dxa"/>
            </w:tcMar>
          </w:tcPr>
          <w:p w14:paraId="5F02B9DE"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Расчет затрат на функционирование консультационного центра</w:t>
            </w:r>
          </w:p>
        </w:tc>
        <w:tc>
          <w:tcPr>
            <w:tcW w:w="1650" w:type="dxa"/>
            <w:tcBorders>
              <w:top w:val="nil"/>
              <w:left w:val="nil"/>
              <w:bottom w:val="single" w:sz="8" w:space="0" w:color="000000"/>
              <w:right w:val="single" w:sz="8" w:space="0" w:color="000000"/>
            </w:tcBorders>
            <w:tcMar>
              <w:top w:w="100" w:type="dxa"/>
              <w:left w:w="120" w:type="dxa"/>
              <w:bottom w:w="100" w:type="dxa"/>
              <w:right w:w="40" w:type="dxa"/>
            </w:tcMar>
          </w:tcPr>
          <w:p w14:paraId="06A1500B"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07.11.-21.11.</w:t>
            </w:r>
          </w:p>
        </w:tc>
        <w:tc>
          <w:tcPr>
            <w:tcW w:w="3870" w:type="dxa"/>
            <w:tcBorders>
              <w:top w:val="nil"/>
              <w:left w:val="nil"/>
              <w:bottom w:val="single" w:sz="8" w:space="0" w:color="000000"/>
              <w:right w:val="single" w:sz="8" w:space="0" w:color="000000"/>
            </w:tcBorders>
            <w:tcMar>
              <w:top w:w="100" w:type="dxa"/>
              <w:left w:w="120" w:type="dxa"/>
              <w:bottom w:w="100" w:type="dxa"/>
              <w:right w:w="40" w:type="dxa"/>
            </w:tcMar>
          </w:tcPr>
          <w:p w14:paraId="75887A07"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сметы расходов</w:t>
            </w:r>
          </w:p>
        </w:tc>
      </w:tr>
      <w:tr w:rsidR="00601F02" w14:paraId="46EC888D" w14:textId="77777777" w:rsidTr="00B5431B">
        <w:trPr>
          <w:trHeight w:val="1134"/>
        </w:trPr>
        <w:tc>
          <w:tcPr>
            <w:tcW w:w="3514" w:type="dxa"/>
            <w:tcBorders>
              <w:top w:val="nil"/>
              <w:left w:val="single" w:sz="8" w:space="0" w:color="000000"/>
              <w:bottom w:val="single" w:sz="8" w:space="0" w:color="000000"/>
              <w:right w:val="single" w:sz="8" w:space="0" w:color="000000"/>
            </w:tcBorders>
            <w:tcMar>
              <w:top w:w="100" w:type="dxa"/>
              <w:left w:w="120" w:type="dxa"/>
              <w:bottom w:w="100" w:type="dxa"/>
              <w:right w:w="40" w:type="dxa"/>
            </w:tcMar>
          </w:tcPr>
          <w:p w14:paraId="14DE1BCB" w14:textId="77777777" w:rsidR="00601F02" w:rsidRDefault="00CE230F">
            <w:pPr>
              <w:spacing w:line="240" w:lineRule="auto"/>
              <w:ind w:left="40" w:right="5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помещений, позволяющих реализовать потребности и запросы контингента</w:t>
            </w:r>
          </w:p>
        </w:tc>
        <w:tc>
          <w:tcPr>
            <w:tcW w:w="1650" w:type="dxa"/>
            <w:tcBorders>
              <w:top w:val="nil"/>
              <w:left w:val="nil"/>
              <w:bottom w:val="single" w:sz="8" w:space="0" w:color="000000"/>
              <w:right w:val="single" w:sz="8" w:space="0" w:color="000000"/>
            </w:tcBorders>
            <w:tcMar>
              <w:top w:w="100" w:type="dxa"/>
              <w:left w:w="120" w:type="dxa"/>
              <w:bottom w:w="100" w:type="dxa"/>
              <w:right w:w="40" w:type="dxa"/>
            </w:tcMar>
          </w:tcPr>
          <w:p w14:paraId="27DCEFA6"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11.11.-14.11.</w:t>
            </w:r>
          </w:p>
        </w:tc>
        <w:tc>
          <w:tcPr>
            <w:tcW w:w="3870" w:type="dxa"/>
            <w:tcBorders>
              <w:top w:val="nil"/>
              <w:left w:val="nil"/>
              <w:bottom w:val="single" w:sz="8" w:space="0" w:color="000000"/>
              <w:right w:val="single" w:sz="8" w:space="0" w:color="000000"/>
            </w:tcBorders>
            <w:tcMar>
              <w:top w:w="100" w:type="dxa"/>
              <w:left w:w="120" w:type="dxa"/>
              <w:bottom w:w="100" w:type="dxa"/>
              <w:right w:w="40" w:type="dxa"/>
            </w:tcMar>
          </w:tcPr>
          <w:p w14:paraId="61E26FEC"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помещений достаточной площади и соответствующих требованиям СанПиН</w:t>
            </w:r>
          </w:p>
        </w:tc>
      </w:tr>
      <w:tr w:rsidR="00601F02" w14:paraId="64219E7C" w14:textId="77777777" w:rsidTr="00B5431B">
        <w:trPr>
          <w:trHeight w:val="231"/>
        </w:trPr>
        <w:tc>
          <w:tcPr>
            <w:tcW w:w="3514" w:type="dxa"/>
            <w:tcBorders>
              <w:top w:val="nil"/>
              <w:left w:val="single" w:sz="8" w:space="0" w:color="000000"/>
              <w:bottom w:val="single" w:sz="8" w:space="0" w:color="000000"/>
              <w:right w:val="single" w:sz="8" w:space="0" w:color="000000"/>
            </w:tcBorders>
            <w:tcMar>
              <w:top w:w="100" w:type="dxa"/>
              <w:left w:w="120" w:type="dxa"/>
              <w:bottom w:w="100" w:type="dxa"/>
              <w:right w:w="40" w:type="dxa"/>
            </w:tcMar>
          </w:tcPr>
          <w:p w14:paraId="7B3F5E90"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списка контингента</w:t>
            </w:r>
          </w:p>
        </w:tc>
        <w:tc>
          <w:tcPr>
            <w:tcW w:w="1650" w:type="dxa"/>
            <w:tcBorders>
              <w:top w:val="nil"/>
              <w:left w:val="nil"/>
              <w:bottom w:val="single" w:sz="8" w:space="0" w:color="000000"/>
              <w:right w:val="single" w:sz="8" w:space="0" w:color="000000"/>
            </w:tcBorders>
            <w:tcMar>
              <w:top w:w="100" w:type="dxa"/>
              <w:left w:w="120" w:type="dxa"/>
              <w:bottom w:w="100" w:type="dxa"/>
              <w:right w:w="40" w:type="dxa"/>
            </w:tcMar>
          </w:tcPr>
          <w:p w14:paraId="491BB63E"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11.11.-14.11.</w:t>
            </w:r>
          </w:p>
        </w:tc>
        <w:tc>
          <w:tcPr>
            <w:tcW w:w="3870" w:type="dxa"/>
            <w:tcBorders>
              <w:top w:val="nil"/>
              <w:left w:val="nil"/>
              <w:bottom w:val="single" w:sz="8" w:space="0" w:color="000000"/>
              <w:right w:val="single" w:sz="8" w:space="0" w:color="000000"/>
            </w:tcBorders>
            <w:tcMar>
              <w:top w:w="100" w:type="dxa"/>
              <w:left w:w="120" w:type="dxa"/>
              <w:bottom w:w="100" w:type="dxa"/>
              <w:right w:w="40" w:type="dxa"/>
            </w:tcMar>
          </w:tcPr>
          <w:p w14:paraId="472B5325"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Список групп участников </w:t>
            </w:r>
          </w:p>
        </w:tc>
      </w:tr>
      <w:tr w:rsidR="00601F02" w14:paraId="16D53C39" w14:textId="77777777" w:rsidTr="00E8458A">
        <w:trPr>
          <w:trHeight w:val="1846"/>
        </w:trPr>
        <w:tc>
          <w:tcPr>
            <w:tcW w:w="3514" w:type="dxa"/>
            <w:tcBorders>
              <w:top w:val="nil"/>
              <w:left w:val="single" w:sz="8" w:space="0" w:color="000000"/>
              <w:bottom w:val="single" w:sz="8" w:space="0" w:color="000000"/>
              <w:right w:val="single" w:sz="8" w:space="0" w:color="000000"/>
            </w:tcBorders>
            <w:tcMar>
              <w:top w:w="100" w:type="dxa"/>
              <w:left w:w="120" w:type="dxa"/>
              <w:bottom w:w="100" w:type="dxa"/>
              <w:right w:w="40" w:type="dxa"/>
            </w:tcMar>
          </w:tcPr>
          <w:p w14:paraId="78C9F866"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договора по оказанию методической, психолого-педагогической, диагностической и консультативной помощи родителям (законным представителям)</w:t>
            </w:r>
          </w:p>
        </w:tc>
        <w:tc>
          <w:tcPr>
            <w:tcW w:w="1650" w:type="dxa"/>
            <w:tcBorders>
              <w:top w:val="nil"/>
              <w:left w:val="nil"/>
              <w:bottom w:val="single" w:sz="8" w:space="0" w:color="000000"/>
              <w:right w:val="single" w:sz="8" w:space="0" w:color="000000"/>
            </w:tcBorders>
            <w:tcMar>
              <w:top w:w="100" w:type="dxa"/>
              <w:left w:w="120" w:type="dxa"/>
              <w:bottom w:w="100" w:type="dxa"/>
              <w:right w:w="40" w:type="dxa"/>
            </w:tcMar>
          </w:tcPr>
          <w:p w14:paraId="774B5CD5"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07.11.-14.11.</w:t>
            </w:r>
          </w:p>
        </w:tc>
        <w:tc>
          <w:tcPr>
            <w:tcW w:w="3870" w:type="dxa"/>
            <w:tcBorders>
              <w:top w:val="nil"/>
              <w:left w:val="nil"/>
              <w:bottom w:val="single" w:sz="8" w:space="0" w:color="000000"/>
              <w:right w:val="single" w:sz="8" w:space="0" w:color="000000"/>
            </w:tcBorders>
            <w:tcMar>
              <w:top w:w="100" w:type="dxa"/>
              <w:left w:w="120" w:type="dxa"/>
              <w:bottom w:w="100" w:type="dxa"/>
              <w:right w:w="40" w:type="dxa"/>
            </w:tcMar>
          </w:tcPr>
          <w:p w14:paraId="21355A48"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договора</w:t>
            </w:r>
          </w:p>
        </w:tc>
      </w:tr>
      <w:tr w:rsidR="00601F02" w14:paraId="5957B5F2" w14:textId="77777777" w:rsidTr="00B5431B">
        <w:trPr>
          <w:trHeight w:val="613"/>
        </w:trPr>
        <w:tc>
          <w:tcPr>
            <w:tcW w:w="3514" w:type="dxa"/>
            <w:tcBorders>
              <w:top w:val="nil"/>
              <w:left w:val="single" w:sz="8" w:space="0" w:color="000000"/>
              <w:bottom w:val="single" w:sz="8" w:space="0" w:color="000000"/>
              <w:right w:val="single" w:sz="8" w:space="0" w:color="000000"/>
            </w:tcBorders>
            <w:tcMar>
              <w:top w:w="100" w:type="dxa"/>
              <w:left w:w="120" w:type="dxa"/>
              <w:bottom w:w="100" w:type="dxa"/>
              <w:right w:w="40" w:type="dxa"/>
            </w:tcMar>
          </w:tcPr>
          <w:p w14:paraId="0D7415CD"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специалистов для групповой и индивидуальной работы</w:t>
            </w:r>
          </w:p>
        </w:tc>
        <w:tc>
          <w:tcPr>
            <w:tcW w:w="1650" w:type="dxa"/>
            <w:tcBorders>
              <w:top w:val="nil"/>
              <w:left w:val="nil"/>
              <w:bottom w:val="single" w:sz="8" w:space="0" w:color="000000"/>
              <w:right w:val="single" w:sz="8" w:space="0" w:color="000000"/>
            </w:tcBorders>
            <w:tcMar>
              <w:top w:w="100" w:type="dxa"/>
              <w:left w:w="120" w:type="dxa"/>
              <w:bottom w:w="100" w:type="dxa"/>
              <w:right w:w="40" w:type="dxa"/>
            </w:tcMar>
          </w:tcPr>
          <w:p w14:paraId="39750AB4"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01.11.-15.11.</w:t>
            </w:r>
          </w:p>
        </w:tc>
        <w:tc>
          <w:tcPr>
            <w:tcW w:w="3870" w:type="dxa"/>
            <w:tcBorders>
              <w:top w:val="nil"/>
              <w:left w:val="nil"/>
              <w:bottom w:val="single" w:sz="8" w:space="0" w:color="000000"/>
              <w:right w:val="single" w:sz="8" w:space="0" w:color="000000"/>
            </w:tcBorders>
            <w:tcMar>
              <w:top w:w="100" w:type="dxa"/>
              <w:left w:w="120" w:type="dxa"/>
              <w:bottom w:w="100" w:type="dxa"/>
              <w:right w:w="40" w:type="dxa"/>
            </w:tcMar>
          </w:tcPr>
          <w:p w14:paraId="5A285BD4"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штатного расписания</w:t>
            </w:r>
          </w:p>
        </w:tc>
      </w:tr>
      <w:tr w:rsidR="00601F02" w14:paraId="54973757" w14:textId="77777777" w:rsidTr="00E8458A">
        <w:trPr>
          <w:trHeight w:val="1180"/>
        </w:trPr>
        <w:tc>
          <w:tcPr>
            <w:tcW w:w="3514" w:type="dxa"/>
            <w:tcBorders>
              <w:top w:val="nil"/>
              <w:left w:val="single" w:sz="8" w:space="0" w:color="000000"/>
              <w:bottom w:val="single" w:sz="8" w:space="0" w:color="000000"/>
              <w:right w:val="single" w:sz="8" w:space="0" w:color="000000"/>
            </w:tcBorders>
            <w:tcMar>
              <w:top w:w="100" w:type="dxa"/>
              <w:left w:w="120" w:type="dxa"/>
              <w:bottom w:w="100" w:type="dxa"/>
              <w:right w:w="40" w:type="dxa"/>
            </w:tcMar>
          </w:tcPr>
          <w:p w14:paraId="14EBEE44"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учебно методических материалов: тематика консультаций методической, психолого-педагогической, диагностической направленности для родителей (законных представителей) детей дошкольного возраста, а также тематика информационной, консультативной, методической, организационной, технической, экспертно-аналитической поддержки дошкольных образовательных организаций и общеобразовательных организаций, в которых созданы соответствующие консультационные центры</w:t>
            </w:r>
          </w:p>
        </w:tc>
        <w:tc>
          <w:tcPr>
            <w:tcW w:w="1650" w:type="dxa"/>
            <w:tcBorders>
              <w:top w:val="nil"/>
              <w:left w:val="nil"/>
              <w:bottom w:val="single" w:sz="8" w:space="0" w:color="000000"/>
              <w:right w:val="single" w:sz="8" w:space="0" w:color="000000"/>
            </w:tcBorders>
            <w:tcMar>
              <w:top w:w="100" w:type="dxa"/>
              <w:left w:w="120" w:type="dxa"/>
              <w:bottom w:w="100" w:type="dxa"/>
              <w:right w:w="40" w:type="dxa"/>
            </w:tcMar>
          </w:tcPr>
          <w:p w14:paraId="3A206904"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01.11.-22.11.</w:t>
            </w:r>
          </w:p>
        </w:tc>
        <w:tc>
          <w:tcPr>
            <w:tcW w:w="3870" w:type="dxa"/>
            <w:tcBorders>
              <w:top w:val="nil"/>
              <w:left w:val="nil"/>
              <w:bottom w:val="single" w:sz="8" w:space="0" w:color="000000"/>
              <w:right w:val="single" w:sz="8" w:space="0" w:color="000000"/>
            </w:tcBorders>
            <w:tcMar>
              <w:top w:w="100" w:type="dxa"/>
              <w:left w:w="120" w:type="dxa"/>
              <w:bottom w:w="100" w:type="dxa"/>
              <w:right w:w="40" w:type="dxa"/>
            </w:tcMar>
          </w:tcPr>
          <w:p w14:paraId="08698EC8"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для теоретических и практических занятий для родителей (законных представителей) детей дошкольного возраста, а также материалы для методических объединений педагогов, осуществляющих консультационную помощь родителям (законным представителям), творческие лаборатории и профессиональные мастерские, методические кабинеты, подготовка и выпуск практико-ориентированных материалов по вопросам методической, психолого-педагогической, диагностической и консультативной помощи, фокус группы, смотры и конкурсы и другие мероприятия</w:t>
            </w:r>
          </w:p>
        </w:tc>
      </w:tr>
      <w:tr w:rsidR="00601F02" w14:paraId="5633D552" w14:textId="77777777" w:rsidTr="00B5431B">
        <w:trPr>
          <w:trHeight w:val="1947"/>
        </w:trPr>
        <w:tc>
          <w:tcPr>
            <w:tcW w:w="3514" w:type="dxa"/>
            <w:tcBorders>
              <w:top w:val="nil"/>
              <w:left w:val="single" w:sz="8" w:space="0" w:color="000000"/>
              <w:bottom w:val="single" w:sz="8" w:space="0" w:color="000000"/>
              <w:right w:val="single" w:sz="8" w:space="0" w:color="000000"/>
            </w:tcBorders>
            <w:tcMar>
              <w:top w:w="100" w:type="dxa"/>
              <w:left w:w="120" w:type="dxa"/>
              <w:bottom w:w="100" w:type="dxa"/>
              <w:right w:w="40" w:type="dxa"/>
            </w:tcMar>
          </w:tcPr>
          <w:p w14:paraId="4832F6A5"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Разработка и наличие организационно-методических документов: положение о консультационном центре, его структура, включая режим работы и распорядок дня, циклограмма деятельности специалистов</w:t>
            </w:r>
          </w:p>
        </w:tc>
        <w:tc>
          <w:tcPr>
            <w:tcW w:w="1650" w:type="dxa"/>
            <w:tcBorders>
              <w:top w:val="nil"/>
              <w:left w:val="nil"/>
              <w:bottom w:val="single" w:sz="8" w:space="0" w:color="000000"/>
              <w:right w:val="single" w:sz="8" w:space="0" w:color="000000"/>
            </w:tcBorders>
            <w:tcMar>
              <w:top w:w="100" w:type="dxa"/>
              <w:left w:w="120" w:type="dxa"/>
              <w:bottom w:w="100" w:type="dxa"/>
              <w:right w:w="40" w:type="dxa"/>
            </w:tcMar>
          </w:tcPr>
          <w:p w14:paraId="662D0350"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8.11.-15.11.</w:t>
            </w:r>
          </w:p>
        </w:tc>
        <w:tc>
          <w:tcPr>
            <w:tcW w:w="3870" w:type="dxa"/>
            <w:tcBorders>
              <w:top w:val="nil"/>
              <w:left w:val="nil"/>
              <w:bottom w:val="single" w:sz="8" w:space="0" w:color="000000"/>
              <w:right w:val="single" w:sz="8" w:space="0" w:color="000000"/>
            </w:tcBorders>
            <w:tcMar>
              <w:top w:w="100" w:type="dxa"/>
              <w:left w:w="120" w:type="dxa"/>
              <w:bottom w:w="100" w:type="dxa"/>
              <w:right w:w="40" w:type="dxa"/>
            </w:tcMar>
          </w:tcPr>
          <w:p w14:paraId="67E4F910"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о консультационном центре, режим работы, распорядок дня и другие документы</w:t>
            </w:r>
          </w:p>
        </w:tc>
      </w:tr>
      <w:tr w:rsidR="00601F02" w14:paraId="2888C8EC" w14:textId="77777777" w:rsidTr="00B5431B">
        <w:trPr>
          <w:trHeight w:val="1527"/>
        </w:trPr>
        <w:tc>
          <w:tcPr>
            <w:tcW w:w="3514" w:type="dxa"/>
            <w:tcBorders>
              <w:top w:val="nil"/>
              <w:left w:val="single" w:sz="8" w:space="0" w:color="000000"/>
              <w:bottom w:val="single" w:sz="8" w:space="0" w:color="000000"/>
              <w:right w:val="single" w:sz="8" w:space="0" w:color="000000"/>
            </w:tcBorders>
            <w:tcMar>
              <w:top w:w="100" w:type="dxa"/>
              <w:left w:w="120" w:type="dxa"/>
              <w:bottom w:w="100" w:type="dxa"/>
              <w:right w:w="40" w:type="dxa"/>
            </w:tcMar>
          </w:tcPr>
          <w:p w14:paraId="1D8B83F5"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развивающей предметно-пространственной среды, отвечающей содержанию основной образовательной программы дошкольного образования</w:t>
            </w:r>
          </w:p>
        </w:tc>
        <w:tc>
          <w:tcPr>
            <w:tcW w:w="1650" w:type="dxa"/>
            <w:tcBorders>
              <w:top w:val="nil"/>
              <w:left w:val="nil"/>
              <w:bottom w:val="single" w:sz="8" w:space="0" w:color="000000"/>
              <w:right w:val="single" w:sz="8" w:space="0" w:color="000000"/>
            </w:tcBorders>
            <w:tcMar>
              <w:top w:w="100" w:type="dxa"/>
              <w:left w:w="120" w:type="dxa"/>
              <w:bottom w:w="100" w:type="dxa"/>
              <w:right w:w="40" w:type="dxa"/>
            </w:tcMar>
          </w:tcPr>
          <w:p w14:paraId="0C520754"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01.11.-25.12.</w:t>
            </w:r>
          </w:p>
        </w:tc>
        <w:tc>
          <w:tcPr>
            <w:tcW w:w="3870" w:type="dxa"/>
            <w:tcBorders>
              <w:top w:val="nil"/>
              <w:left w:val="nil"/>
              <w:bottom w:val="single" w:sz="8" w:space="0" w:color="000000"/>
              <w:right w:val="single" w:sz="8" w:space="0" w:color="000000"/>
            </w:tcBorders>
            <w:tcMar>
              <w:top w:w="100" w:type="dxa"/>
              <w:left w:w="120" w:type="dxa"/>
              <w:bottom w:w="100" w:type="dxa"/>
              <w:right w:w="40" w:type="dxa"/>
            </w:tcMar>
          </w:tcPr>
          <w:p w14:paraId="41EFD345"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и оборудование, позволяющие осуществлять совместную деятельность взрослых и детей, активизировать самостоятельную деятельность детей, включая художественную литературу</w:t>
            </w:r>
          </w:p>
        </w:tc>
      </w:tr>
      <w:tr w:rsidR="00601F02" w14:paraId="4A42A94E" w14:textId="77777777" w:rsidTr="00E8458A">
        <w:trPr>
          <w:trHeight w:val="870"/>
        </w:trPr>
        <w:tc>
          <w:tcPr>
            <w:tcW w:w="3514" w:type="dxa"/>
            <w:tcBorders>
              <w:top w:val="nil"/>
              <w:left w:val="single" w:sz="8" w:space="0" w:color="000000"/>
              <w:bottom w:val="single" w:sz="8" w:space="0" w:color="000000"/>
              <w:right w:val="single" w:sz="8" w:space="0" w:color="000000"/>
            </w:tcBorders>
            <w:tcMar>
              <w:top w:w="100" w:type="dxa"/>
              <w:left w:w="120" w:type="dxa"/>
              <w:bottom w:w="100" w:type="dxa"/>
              <w:right w:w="40" w:type="dxa"/>
            </w:tcMar>
          </w:tcPr>
          <w:p w14:paraId="2290CAD2" w14:textId="72A4FB19" w:rsidR="00601F02" w:rsidRDefault="00CE230F">
            <w:pPr>
              <w:spacing w:line="240" w:lineRule="auto"/>
              <w:ind w:left="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методов создания единого образовательного пространства, вклю</w:t>
            </w:r>
            <w:r w:rsidR="00B5431B">
              <w:rPr>
                <w:rFonts w:ascii="Times New Roman" w:eastAsia="Times New Roman" w:hAnsi="Times New Roman" w:cs="Times New Roman"/>
                <w:sz w:val="24"/>
                <w:szCs w:val="24"/>
              </w:rPr>
              <w:t xml:space="preserve">чающего консультационный центр </w:t>
            </w:r>
            <w:r>
              <w:rPr>
                <w:rFonts w:ascii="Times New Roman" w:eastAsia="Times New Roman" w:hAnsi="Times New Roman" w:cs="Times New Roman"/>
                <w:sz w:val="24"/>
                <w:szCs w:val="24"/>
              </w:rPr>
              <w:t>и семью</w:t>
            </w:r>
          </w:p>
        </w:tc>
        <w:tc>
          <w:tcPr>
            <w:tcW w:w="1650" w:type="dxa"/>
            <w:tcBorders>
              <w:top w:val="nil"/>
              <w:left w:val="nil"/>
              <w:bottom w:val="single" w:sz="8" w:space="0" w:color="000000"/>
              <w:right w:val="single" w:sz="8" w:space="0" w:color="000000"/>
            </w:tcBorders>
            <w:tcMar>
              <w:top w:w="100" w:type="dxa"/>
              <w:left w:w="120" w:type="dxa"/>
              <w:bottom w:w="100" w:type="dxa"/>
              <w:right w:w="40" w:type="dxa"/>
            </w:tcMar>
          </w:tcPr>
          <w:p w14:paraId="27C19FE6"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01.11-25.12.</w:t>
            </w:r>
          </w:p>
        </w:tc>
        <w:tc>
          <w:tcPr>
            <w:tcW w:w="3870" w:type="dxa"/>
            <w:tcBorders>
              <w:top w:val="nil"/>
              <w:left w:val="nil"/>
              <w:bottom w:val="single" w:sz="8" w:space="0" w:color="000000"/>
              <w:right w:val="single" w:sz="8" w:space="0" w:color="000000"/>
            </w:tcBorders>
            <w:tcMar>
              <w:top w:w="100" w:type="dxa"/>
              <w:left w:w="120" w:type="dxa"/>
              <w:bottom w:w="100" w:type="dxa"/>
              <w:right w:w="40" w:type="dxa"/>
            </w:tcMar>
          </w:tcPr>
          <w:p w14:paraId="4A200A94"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методик и содержания образовательной деятельности в  семье</w:t>
            </w:r>
          </w:p>
        </w:tc>
      </w:tr>
      <w:tr w:rsidR="00601F02" w14:paraId="7EA11B4B" w14:textId="77777777" w:rsidTr="00B5431B">
        <w:trPr>
          <w:trHeight w:val="2881"/>
        </w:trPr>
        <w:tc>
          <w:tcPr>
            <w:tcW w:w="3514" w:type="dxa"/>
            <w:tcBorders>
              <w:top w:val="nil"/>
              <w:left w:val="single" w:sz="8" w:space="0" w:color="000000"/>
              <w:bottom w:val="single" w:sz="8" w:space="0" w:color="000000"/>
              <w:right w:val="single" w:sz="8" w:space="0" w:color="000000"/>
            </w:tcBorders>
            <w:tcMar>
              <w:top w:w="100" w:type="dxa"/>
              <w:left w:w="120" w:type="dxa"/>
              <w:bottom w:w="100" w:type="dxa"/>
              <w:right w:w="40" w:type="dxa"/>
            </w:tcMar>
          </w:tcPr>
          <w:p w14:paraId="7A65F17F"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плана мероприятий по представлению лучших практик методической,</w:t>
            </w:r>
          </w:p>
          <w:p w14:paraId="33EE7F03"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психолого-педагогической,</w:t>
            </w:r>
          </w:p>
          <w:p w14:paraId="5F8B62E4"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диагностической и консультационной помощи родителям (законным представителям) детей дошкольного возраста в средствах массовой</w:t>
            </w:r>
          </w:p>
          <w:p w14:paraId="015DA5A4"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информации</w:t>
            </w:r>
          </w:p>
        </w:tc>
        <w:tc>
          <w:tcPr>
            <w:tcW w:w="1650" w:type="dxa"/>
            <w:tcBorders>
              <w:top w:val="nil"/>
              <w:left w:val="nil"/>
              <w:bottom w:val="single" w:sz="8" w:space="0" w:color="000000"/>
              <w:right w:val="single" w:sz="8" w:space="0" w:color="000000"/>
            </w:tcBorders>
            <w:tcMar>
              <w:top w:w="100" w:type="dxa"/>
              <w:left w:w="120" w:type="dxa"/>
              <w:bottom w:w="100" w:type="dxa"/>
              <w:right w:w="40" w:type="dxa"/>
            </w:tcMar>
          </w:tcPr>
          <w:p w14:paraId="00A82BC5"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28.11- 01.12.</w:t>
            </w:r>
          </w:p>
        </w:tc>
        <w:tc>
          <w:tcPr>
            <w:tcW w:w="3870" w:type="dxa"/>
            <w:tcBorders>
              <w:top w:val="nil"/>
              <w:left w:val="nil"/>
              <w:bottom w:val="single" w:sz="8" w:space="0" w:color="000000"/>
              <w:right w:val="single" w:sz="8" w:space="0" w:color="000000"/>
            </w:tcBorders>
            <w:tcMar>
              <w:top w:w="100" w:type="dxa"/>
              <w:left w:w="120" w:type="dxa"/>
              <w:bottom w:w="100" w:type="dxa"/>
              <w:right w:w="40" w:type="dxa"/>
            </w:tcMar>
          </w:tcPr>
          <w:p w14:paraId="4EA3D7F8"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и публикации</w:t>
            </w:r>
          </w:p>
        </w:tc>
      </w:tr>
    </w:tbl>
    <w:p w14:paraId="1043BB3A" w14:textId="77777777" w:rsidR="00B5431B" w:rsidRDefault="00B5431B" w:rsidP="00B5431B">
      <w:pPr>
        <w:pStyle w:val="3"/>
        <w:spacing w:before="0" w:after="0" w:line="360" w:lineRule="auto"/>
        <w:ind w:firstLine="720"/>
        <w:jc w:val="both"/>
        <w:rPr>
          <w:rFonts w:ascii="Times New Roman" w:eastAsia="Times New Roman" w:hAnsi="Times New Roman" w:cs="Times New Roman"/>
          <w:b/>
          <w:color w:val="000000"/>
        </w:rPr>
      </w:pPr>
      <w:bookmarkStart w:id="37" w:name="_x2ez0ey32v2n" w:colFirst="0" w:colLast="0"/>
      <w:bookmarkEnd w:id="37"/>
    </w:p>
    <w:p w14:paraId="14CDEBF2" w14:textId="77777777" w:rsidR="006B50C9" w:rsidRDefault="006B50C9">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rPr>
        <w:br w:type="page"/>
      </w:r>
    </w:p>
    <w:p w14:paraId="74F33980" w14:textId="4F373A8C" w:rsidR="00B5431B" w:rsidRPr="00B5431B" w:rsidRDefault="00CE230F" w:rsidP="00B5431B">
      <w:pPr>
        <w:pStyle w:val="3"/>
        <w:spacing w:before="0" w:after="0" w:line="360" w:lineRule="auto"/>
        <w:ind w:firstLine="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Приложения: </w:t>
      </w:r>
    </w:p>
    <w:p w14:paraId="7B3A74D0" w14:textId="6894F74D" w:rsidR="00601F02" w:rsidRPr="00B5431B" w:rsidRDefault="00CE230F" w:rsidP="00B5431B">
      <w:pPr>
        <w:pStyle w:val="5"/>
        <w:spacing w:before="0" w:after="0" w:line="360" w:lineRule="auto"/>
        <w:ind w:firstLine="720"/>
        <w:jc w:val="center"/>
        <w:rPr>
          <w:rFonts w:ascii="Times New Roman" w:eastAsia="Times New Roman" w:hAnsi="Times New Roman" w:cs="Times New Roman"/>
          <w:b/>
          <w:color w:val="000000"/>
          <w:sz w:val="28"/>
          <w:szCs w:val="28"/>
        </w:rPr>
      </w:pPr>
      <w:bookmarkStart w:id="38" w:name="_wrxbr5cxq3fx" w:colFirst="0" w:colLast="0"/>
      <w:bookmarkEnd w:id="38"/>
      <w:r>
        <w:rPr>
          <w:rFonts w:ascii="Times New Roman" w:eastAsia="Times New Roman" w:hAnsi="Times New Roman" w:cs="Times New Roman"/>
          <w:b/>
          <w:color w:val="000000"/>
          <w:sz w:val="28"/>
          <w:szCs w:val="28"/>
        </w:rPr>
        <w:t>Инфраструктурный лист (планируемые к закупке оргтехника, обучающ</w:t>
      </w:r>
      <w:r w:rsidR="00B5431B">
        <w:rPr>
          <w:rFonts w:ascii="Times New Roman" w:eastAsia="Times New Roman" w:hAnsi="Times New Roman" w:cs="Times New Roman"/>
          <w:b/>
          <w:color w:val="000000"/>
          <w:sz w:val="28"/>
          <w:szCs w:val="28"/>
        </w:rPr>
        <w:t>ее и методическое оборудование)</w:t>
      </w:r>
    </w:p>
    <w:tbl>
      <w:tblPr>
        <w:tblStyle w:val="a9"/>
        <w:tblW w:w="9057"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645"/>
        <w:gridCol w:w="7168"/>
        <w:gridCol w:w="1244"/>
      </w:tblGrid>
      <w:tr w:rsidR="00601F02" w14:paraId="160FD2D9" w14:textId="77777777" w:rsidTr="004734AF">
        <w:trPr>
          <w:trHeight w:val="228"/>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A04F2B" w14:textId="77777777" w:rsidR="00601F02" w:rsidRPr="00B5431B" w:rsidRDefault="00CE230F">
            <w:pPr>
              <w:spacing w:line="240" w:lineRule="auto"/>
              <w:ind w:right="320"/>
              <w:jc w:val="both"/>
              <w:rPr>
                <w:rFonts w:ascii="Times New Roman" w:eastAsia="Times New Roman" w:hAnsi="Times New Roman" w:cs="Times New Roman"/>
                <w:b/>
                <w:sz w:val="24"/>
                <w:szCs w:val="24"/>
              </w:rPr>
            </w:pPr>
            <w:r w:rsidRPr="00B5431B">
              <w:rPr>
                <w:rFonts w:ascii="Times New Roman" w:eastAsia="Times New Roman" w:hAnsi="Times New Roman" w:cs="Times New Roman"/>
                <w:b/>
                <w:sz w:val="24"/>
                <w:szCs w:val="24"/>
              </w:rPr>
              <w:t>№</w:t>
            </w: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9E4FB" w14:textId="77777777" w:rsidR="00601F02" w:rsidRPr="00B5431B" w:rsidRDefault="00CE230F">
            <w:pPr>
              <w:spacing w:line="240" w:lineRule="auto"/>
              <w:ind w:right="320"/>
              <w:jc w:val="both"/>
              <w:rPr>
                <w:rFonts w:ascii="Times New Roman" w:eastAsia="Times New Roman" w:hAnsi="Times New Roman" w:cs="Times New Roman"/>
                <w:b/>
                <w:sz w:val="24"/>
                <w:szCs w:val="24"/>
              </w:rPr>
            </w:pPr>
            <w:r w:rsidRPr="00B5431B">
              <w:rPr>
                <w:rFonts w:ascii="Times New Roman" w:eastAsia="Times New Roman" w:hAnsi="Times New Roman" w:cs="Times New Roman"/>
                <w:b/>
                <w:sz w:val="24"/>
                <w:szCs w:val="24"/>
              </w:rPr>
              <w:t>Наименование</w:t>
            </w:r>
          </w:p>
        </w:tc>
        <w:tc>
          <w:tcPr>
            <w:tcW w:w="1244"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14:paraId="7FA27282" w14:textId="1EFE01EB" w:rsidR="00601F02" w:rsidRPr="00B5431B" w:rsidRDefault="00CE230F" w:rsidP="00B5431B">
            <w:pPr>
              <w:spacing w:line="240" w:lineRule="auto"/>
              <w:jc w:val="both"/>
              <w:rPr>
                <w:rFonts w:ascii="Times New Roman" w:eastAsia="Times New Roman" w:hAnsi="Times New Roman" w:cs="Times New Roman"/>
                <w:b/>
                <w:sz w:val="24"/>
                <w:szCs w:val="24"/>
                <w:lang w:val="ru-RU"/>
              </w:rPr>
            </w:pPr>
            <w:r w:rsidRPr="00B5431B">
              <w:rPr>
                <w:rFonts w:ascii="Times New Roman" w:eastAsia="Times New Roman" w:hAnsi="Times New Roman" w:cs="Times New Roman"/>
                <w:b/>
                <w:sz w:val="24"/>
                <w:szCs w:val="24"/>
              </w:rPr>
              <w:t>Кол</w:t>
            </w:r>
            <w:r w:rsidR="00B5431B" w:rsidRPr="00B5431B">
              <w:rPr>
                <w:rFonts w:ascii="Times New Roman" w:eastAsia="Times New Roman" w:hAnsi="Times New Roman" w:cs="Times New Roman"/>
                <w:b/>
                <w:sz w:val="24"/>
                <w:szCs w:val="24"/>
                <w:lang w:val="ru-RU"/>
              </w:rPr>
              <w:t>-во</w:t>
            </w:r>
          </w:p>
        </w:tc>
      </w:tr>
      <w:tr w:rsidR="00601F02" w14:paraId="54DF4BEF" w14:textId="77777777" w:rsidTr="004734AF">
        <w:trPr>
          <w:trHeight w:val="15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89EC7" w14:textId="1C3979A1" w:rsidR="00601F02" w:rsidRPr="00B75862" w:rsidRDefault="00601F02" w:rsidP="00B75862">
            <w:pPr>
              <w:pStyle w:val="aff"/>
              <w:numPr>
                <w:ilvl w:val="0"/>
                <w:numId w:val="17"/>
              </w:numPr>
              <w:spacing w:line="240" w:lineRule="auto"/>
              <w:ind w:right="32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0313A" w14:textId="2FAFE073" w:rsidR="00601F02" w:rsidRDefault="00CE230F">
            <w:pPr>
              <w:spacing w:line="240" w:lineRule="auto"/>
              <w:ind w:right="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Стол с нап</w:t>
            </w:r>
            <w:r w:rsidR="00B75862">
              <w:rPr>
                <w:rFonts w:ascii="Times New Roman" w:eastAsia="Times New Roman" w:hAnsi="Times New Roman" w:cs="Times New Roman"/>
                <w:sz w:val="24"/>
                <w:szCs w:val="24"/>
              </w:rPr>
              <w:t xml:space="preserve">олнением предназначен для </w:t>
            </w:r>
            <w:r>
              <w:rPr>
                <w:rFonts w:ascii="Times New Roman" w:eastAsia="Times New Roman" w:hAnsi="Times New Roman" w:cs="Times New Roman"/>
                <w:sz w:val="24"/>
                <w:szCs w:val="24"/>
              </w:rPr>
              <w:t>сенсорного развития</w:t>
            </w:r>
          </w:p>
        </w:tc>
        <w:tc>
          <w:tcPr>
            <w:tcW w:w="1244"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2DBD5E81"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0EBA737B" w14:textId="77777777" w:rsidTr="004734AF">
        <w:trPr>
          <w:trHeight w:val="227"/>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70FE32" w14:textId="63FBC5E4" w:rsidR="00601F02" w:rsidRPr="00B75862" w:rsidRDefault="00601F02" w:rsidP="00B75862">
            <w:pPr>
              <w:pStyle w:val="aff"/>
              <w:numPr>
                <w:ilvl w:val="0"/>
                <w:numId w:val="17"/>
              </w:numPr>
              <w:spacing w:line="240" w:lineRule="auto"/>
              <w:ind w:right="32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48CFF" w14:textId="5223488C" w:rsidR="00601F02" w:rsidRPr="00CE230F" w:rsidRDefault="00CE230F" w:rsidP="00B75862">
            <w:pPr>
              <w:spacing w:line="240" w:lineRule="auto"/>
              <w:ind w:right="320"/>
              <w:jc w:val="both"/>
              <w:rPr>
                <w:rFonts w:ascii="Times New Roman" w:eastAsia="Times New Roman" w:hAnsi="Times New Roman" w:cs="Times New Roman"/>
                <w:sz w:val="24"/>
                <w:szCs w:val="24"/>
                <w:lang w:val="en-US"/>
              </w:rPr>
            </w:pPr>
            <w:r w:rsidRPr="00CE230F">
              <w:rPr>
                <w:rFonts w:ascii="Times New Roman" w:eastAsia="Times New Roman" w:hAnsi="Times New Roman" w:cs="Times New Roman"/>
                <w:sz w:val="24"/>
                <w:szCs w:val="24"/>
                <w:lang w:val="en-US"/>
              </w:rPr>
              <w:t>23.8</w:t>
            </w:r>
            <w:r w:rsidR="00B75862" w:rsidRPr="00B75862">
              <w:rPr>
                <w:rFonts w:ascii="Times New Roman" w:eastAsia="Times New Roman" w:hAnsi="Times New Roman" w:cs="Times New Roman"/>
                <w:sz w:val="24"/>
                <w:szCs w:val="24"/>
                <w:lang w:val="en-US"/>
              </w:rPr>
              <w:t>"</w:t>
            </w:r>
            <w:r w:rsidRPr="00CE230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Моноблок</w:t>
            </w:r>
            <w:r w:rsidRPr="00CE230F">
              <w:rPr>
                <w:rFonts w:ascii="Times New Roman" w:eastAsia="Times New Roman" w:hAnsi="Times New Roman" w:cs="Times New Roman"/>
                <w:sz w:val="24"/>
                <w:szCs w:val="24"/>
                <w:lang w:val="en-US"/>
              </w:rPr>
              <w:t xml:space="preserve"> Lenovo IdeaCentre AIO 520-24ICB [F0DJ00FYRK]</w:t>
            </w:r>
          </w:p>
        </w:tc>
        <w:tc>
          <w:tcPr>
            <w:tcW w:w="1244"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3731DB65"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1F02" w14:paraId="5A15E348" w14:textId="77777777" w:rsidTr="004734AF">
        <w:trPr>
          <w:trHeight w:val="168"/>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CFB98" w14:textId="4CE3A2B4" w:rsidR="00601F02" w:rsidRDefault="00601F02" w:rsidP="00B75862">
            <w:pPr>
              <w:pStyle w:val="1"/>
              <w:keepNext w:val="0"/>
              <w:keepLines w:val="0"/>
              <w:numPr>
                <w:ilvl w:val="0"/>
                <w:numId w:val="17"/>
              </w:numPr>
              <w:spacing w:before="0" w:after="0" w:line="240" w:lineRule="auto"/>
              <w:ind w:right="320"/>
              <w:jc w:val="both"/>
              <w:rPr>
                <w:rFonts w:ascii="Times New Roman" w:eastAsia="Times New Roman" w:hAnsi="Times New Roman" w:cs="Times New Roman"/>
                <w:sz w:val="24"/>
                <w:szCs w:val="24"/>
              </w:rPr>
            </w:pPr>
            <w:bookmarkStart w:id="39" w:name="_yu15vcptjblu" w:colFirst="0" w:colLast="0"/>
            <w:bookmarkEnd w:id="39"/>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CBBC1" w14:textId="77777777" w:rsidR="00601F02" w:rsidRDefault="00CE230F">
            <w:pPr>
              <w:pStyle w:val="1"/>
              <w:keepNext w:val="0"/>
              <w:keepLines w:val="0"/>
              <w:spacing w:before="0" w:after="0" w:line="240" w:lineRule="auto"/>
              <w:ind w:right="320"/>
              <w:jc w:val="both"/>
              <w:rPr>
                <w:rFonts w:ascii="Times New Roman" w:eastAsia="Times New Roman" w:hAnsi="Times New Roman" w:cs="Times New Roman"/>
                <w:sz w:val="24"/>
                <w:szCs w:val="24"/>
              </w:rPr>
            </w:pPr>
            <w:bookmarkStart w:id="40" w:name="_rq8l8qawembp" w:colFirst="0" w:colLast="0"/>
            <w:bookmarkEnd w:id="40"/>
            <w:r>
              <w:rPr>
                <w:rFonts w:ascii="Times New Roman" w:eastAsia="Times New Roman" w:hAnsi="Times New Roman" w:cs="Times New Roman"/>
                <w:sz w:val="24"/>
                <w:szCs w:val="24"/>
              </w:rPr>
              <w:t>МФУ струйное Epson L210</w:t>
            </w:r>
          </w:p>
        </w:tc>
        <w:tc>
          <w:tcPr>
            <w:tcW w:w="1244"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1B3BA42C"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04E31FDB" w14:textId="77777777" w:rsidTr="004734AF">
        <w:trPr>
          <w:trHeight w:val="50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D1CF2" w14:textId="7CF3A484" w:rsidR="00601F02" w:rsidRPr="00B75862" w:rsidRDefault="00601F02" w:rsidP="00B75862">
            <w:pPr>
              <w:pStyle w:val="aff"/>
              <w:numPr>
                <w:ilvl w:val="0"/>
                <w:numId w:val="17"/>
              </w:numPr>
              <w:spacing w:line="240" w:lineRule="auto"/>
              <w:ind w:right="140"/>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0C36F2" w14:textId="63BD9CC6" w:rsidR="00601F02" w:rsidRDefault="00CE230F" w:rsidP="00B75862">
            <w:pPr>
              <w:spacing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Комплексные занятия по изобразительной деятельности по программе </w:t>
            </w:r>
            <w:r w:rsidR="00B7586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От рождения до школы</w:t>
            </w:r>
            <w:r w:rsidR="00B7586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под редакцией Н.Е. Вераксы, Т.С. Комаровой, М.А. Васильевой. Старшая группа. ФГОС ДО, 2019 г., Павлова О.В.</w:t>
            </w:r>
          </w:p>
        </w:tc>
        <w:tc>
          <w:tcPr>
            <w:tcW w:w="1244"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0DA4C340"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5EDFA553" w14:textId="77777777" w:rsidTr="004734AF">
        <w:trPr>
          <w:trHeight w:val="50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9D17A" w14:textId="29FB60BA" w:rsidR="00601F02" w:rsidRPr="00B75862" w:rsidRDefault="00601F02" w:rsidP="00B75862">
            <w:pPr>
              <w:pStyle w:val="aff"/>
              <w:numPr>
                <w:ilvl w:val="0"/>
                <w:numId w:val="17"/>
              </w:numPr>
              <w:shd w:val="clear" w:color="auto" w:fill="FFFFFF"/>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602A5" w14:textId="77777777" w:rsidR="00601F02" w:rsidRDefault="0065692D">
            <w:pPr>
              <w:shd w:val="clear" w:color="auto" w:fill="FFFFFF"/>
              <w:spacing w:line="240" w:lineRule="auto"/>
              <w:ind w:right="140"/>
              <w:jc w:val="both"/>
              <w:rPr>
                <w:rFonts w:ascii="Times New Roman" w:eastAsia="Times New Roman" w:hAnsi="Times New Roman" w:cs="Times New Roman"/>
                <w:sz w:val="24"/>
                <w:szCs w:val="24"/>
              </w:rPr>
            </w:pPr>
            <w:hyperlink r:id="rId12">
              <w:r w:rsidR="00CE230F">
                <w:rPr>
                  <w:rFonts w:ascii="Times New Roman" w:eastAsia="Times New Roman" w:hAnsi="Times New Roman" w:cs="Times New Roman"/>
                  <w:sz w:val="24"/>
                  <w:szCs w:val="24"/>
                </w:rPr>
                <w:t>Рисуем на песке. Парциальная образовательная программа для детей 6-8 лет. ФГОС</w:t>
              </w:r>
            </w:hyperlink>
            <w:r w:rsidR="00CE230F">
              <w:rPr>
                <w:rFonts w:ascii="Times New Roman" w:eastAsia="Times New Roman" w:hAnsi="Times New Roman" w:cs="Times New Roman"/>
                <w:sz w:val="24"/>
                <w:szCs w:val="24"/>
              </w:rPr>
              <w:t>, 2019 г.Шакирова Е.В</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D05F2B"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03EF7976" w14:textId="77777777" w:rsidTr="004734AF">
        <w:trPr>
          <w:trHeight w:val="50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63D8A" w14:textId="2BBA9451" w:rsidR="00601F02" w:rsidRPr="00B75862" w:rsidRDefault="00601F02" w:rsidP="00B75862">
            <w:pPr>
              <w:pStyle w:val="aff"/>
              <w:numPr>
                <w:ilvl w:val="0"/>
                <w:numId w:val="17"/>
              </w:numPr>
              <w:shd w:val="clear" w:color="auto" w:fill="FFFFFF"/>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3AF8C" w14:textId="77777777" w:rsidR="00601F02" w:rsidRDefault="0065692D">
            <w:pPr>
              <w:shd w:val="clear" w:color="auto" w:fill="FFFFFF"/>
              <w:spacing w:line="240" w:lineRule="auto"/>
              <w:ind w:right="140"/>
              <w:jc w:val="both"/>
              <w:rPr>
                <w:rFonts w:ascii="Times New Roman" w:eastAsia="Times New Roman" w:hAnsi="Times New Roman" w:cs="Times New Roman"/>
                <w:sz w:val="24"/>
                <w:szCs w:val="24"/>
              </w:rPr>
            </w:pPr>
            <w:hyperlink r:id="rId13">
              <w:r w:rsidR="00CE230F">
                <w:rPr>
                  <w:rFonts w:ascii="Times New Roman" w:eastAsia="Times New Roman" w:hAnsi="Times New Roman" w:cs="Times New Roman"/>
                  <w:sz w:val="24"/>
                  <w:szCs w:val="24"/>
                </w:rPr>
                <w:t>Шкатулка радужных идей. Программа дополнительного образования по художественному творчеству</w:t>
              </w:r>
            </w:hyperlink>
            <w:r w:rsidR="00CE230F">
              <w:rPr>
                <w:rFonts w:ascii="Times New Roman" w:eastAsia="Times New Roman" w:hAnsi="Times New Roman" w:cs="Times New Roman"/>
                <w:sz w:val="24"/>
                <w:szCs w:val="24"/>
              </w:rPr>
              <w:t>, 2019 г. Костина О.</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727496"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40CC5DA1" w14:textId="77777777" w:rsidTr="004734AF">
        <w:trPr>
          <w:trHeight w:val="50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3449D" w14:textId="2FD8AB9D"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BFCF9" w14:textId="77777777" w:rsidR="00601F02" w:rsidRDefault="0065692D">
            <w:pPr>
              <w:spacing w:line="240" w:lineRule="auto"/>
              <w:ind w:right="140"/>
              <w:jc w:val="both"/>
              <w:rPr>
                <w:rFonts w:ascii="Times New Roman" w:eastAsia="Times New Roman" w:hAnsi="Times New Roman" w:cs="Times New Roman"/>
                <w:sz w:val="24"/>
                <w:szCs w:val="24"/>
              </w:rPr>
            </w:pPr>
            <w:hyperlink r:id="rId14">
              <w:r w:rsidR="00CE230F">
                <w:rPr>
                  <w:rFonts w:ascii="Times New Roman" w:eastAsia="Times New Roman" w:hAnsi="Times New Roman" w:cs="Times New Roman"/>
                  <w:sz w:val="24"/>
                  <w:szCs w:val="24"/>
                </w:rPr>
                <w:t>Воспитание дошкольников в духе русских культурных традиций. Методическое пособие. В 2-х частях. Часть 1</w:t>
              </w:r>
            </w:hyperlink>
            <w:r w:rsidR="00CE230F">
              <w:rPr>
                <w:rFonts w:ascii="Times New Roman" w:eastAsia="Times New Roman" w:hAnsi="Times New Roman" w:cs="Times New Roman"/>
                <w:sz w:val="24"/>
                <w:szCs w:val="24"/>
              </w:rPr>
              <w:t>, 2019 г., Ельцова О.М., Антонова Г.А., Николаева Н.А.</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64B04D"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032BA0DA" w14:textId="77777777" w:rsidTr="004734AF">
        <w:trPr>
          <w:trHeight w:val="50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0B34A" w14:textId="263C64C1" w:rsidR="00601F02" w:rsidRPr="00B75862" w:rsidRDefault="00601F02" w:rsidP="00B75862">
            <w:pPr>
              <w:pStyle w:val="aff"/>
              <w:numPr>
                <w:ilvl w:val="0"/>
                <w:numId w:val="17"/>
              </w:numPr>
              <w:shd w:val="clear" w:color="auto" w:fill="FFFFFF"/>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B1ADE" w14:textId="431AA37A" w:rsidR="00601F02" w:rsidRDefault="0065692D" w:rsidP="00B75862">
            <w:pPr>
              <w:shd w:val="clear" w:color="auto" w:fill="FFFFFF"/>
              <w:spacing w:line="240" w:lineRule="auto"/>
              <w:ind w:right="140"/>
              <w:jc w:val="both"/>
              <w:rPr>
                <w:rFonts w:ascii="Times New Roman" w:eastAsia="Times New Roman" w:hAnsi="Times New Roman" w:cs="Times New Roman"/>
                <w:sz w:val="24"/>
                <w:szCs w:val="24"/>
              </w:rPr>
            </w:pPr>
            <w:hyperlink r:id="rId15">
              <w:r w:rsidR="00CE230F">
                <w:rPr>
                  <w:rFonts w:ascii="Times New Roman" w:eastAsia="Times New Roman" w:hAnsi="Times New Roman" w:cs="Times New Roman"/>
                  <w:sz w:val="24"/>
                  <w:szCs w:val="24"/>
                </w:rPr>
                <w:t xml:space="preserve">Художественно-эстетическое развитие детей. Методические материалы к комплексной образовательной программе для детей раннего возраста </w:t>
              </w:r>
              <w:r w:rsidR="00B75862">
                <w:rPr>
                  <w:rFonts w:ascii="Times New Roman" w:eastAsia="Times New Roman" w:hAnsi="Times New Roman" w:cs="Times New Roman"/>
                  <w:sz w:val="24"/>
                  <w:szCs w:val="24"/>
                  <w:lang w:val="ru-RU"/>
                </w:rPr>
                <w:t>«</w:t>
              </w:r>
              <w:r w:rsidR="00CE230F">
                <w:rPr>
                  <w:rFonts w:ascii="Times New Roman" w:eastAsia="Times New Roman" w:hAnsi="Times New Roman" w:cs="Times New Roman"/>
                  <w:sz w:val="24"/>
                  <w:szCs w:val="24"/>
                </w:rPr>
                <w:t>Первые шаги</w:t>
              </w:r>
            </w:hyperlink>
            <w:r w:rsidR="00B75862">
              <w:rPr>
                <w:rFonts w:ascii="Times New Roman" w:eastAsia="Times New Roman" w:hAnsi="Times New Roman" w:cs="Times New Roman"/>
                <w:sz w:val="24"/>
                <w:szCs w:val="24"/>
                <w:lang w:val="ru-RU"/>
              </w:rPr>
              <w:t>»</w:t>
            </w:r>
            <w:r w:rsidR="00CE230F">
              <w:rPr>
                <w:rFonts w:ascii="Times New Roman" w:eastAsia="Times New Roman" w:hAnsi="Times New Roman" w:cs="Times New Roman"/>
                <w:sz w:val="24"/>
                <w:szCs w:val="24"/>
              </w:rPr>
              <w:t>, 2019 г.Мещерякова С.Ю., Галигузова Л.Н., Чайка И.Л.</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022693A"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01815FF4" w14:textId="77777777" w:rsidTr="004734AF">
        <w:trPr>
          <w:trHeight w:val="26"/>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68950" w14:textId="07915225"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5D166" w14:textId="5F0D63A4" w:rsidR="00601F02" w:rsidRDefault="0065692D" w:rsidP="00B75862">
            <w:pPr>
              <w:spacing w:line="240" w:lineRule="auto"/>
              <w:ind w:right="140"/>
              <w:jc w:val="both"/>
              <w:rPr>
                <w:rFonts w:ascii="Times New Roman" w:eastAsia="Times New Roman" w:hAnsi="Times New Roman" w:cs="Times New Roman"/>
                <w:sz w:val="24"/>
                <w:szCs w:val="24"/>
              </w:rPr>
            </w:pPr>
            <w:hyperlink r:id="rId16">
              <w:r w:rsidR="00CE230F">
                <w:rPr>
                  <w:rFonts w:ascii="Times New Roman" w:eastAsia="Times New Roman" w:hAnsi="Times New Roman" w:cs="Times New Roman"/>
                  <w:sz w:val="24"/>
                  <w:szCs w:val="24"/>
                </w:rPr>
                <w:t>Цвет творчества. Совместная деятельность с дошкольниками по изобразительному искусству. Подготовительная к школе группа от 6 до 7 лет, ФГОС</w:t>
              </w:r>
            </w:hyperlink>
            <w:r w:rsidR="00CE230F">
              <w:rPr>
                <w:rFonts w:ascii="Times New Roman" w:eastAsia="Times New Roman" w:hAnsi="Times New Roman" w:cs="Times New Roman"/>
                <w:sz w:val="24"/>
                <w:szCs w:val="24"/>
              </w:rPr>
              <w:t>, 2019 г.</w:t>
            </w:r>
            <w:r w:rsidR="00B75862">
              <w:rPr>
                <w:rFonts w:ascii="Times New Roman" w:eastAsia="Times New Roman" w:hAnsi="Times New Roman" w:cs="Times New Roman"/>
                <w:sz w:val="24"/>
                <w:szCs w:val="24"/>
                <w:lang w:val="ru-RU"/>
              </w:rPr>
              <w:t xml:space="preserve"> </w:t>
            </w:r>
            <w:r w:rsidR="00CE230F">
              <w:rPr>
                <w:rFonts w:ascii="Times New Roman" w:eastAsia="Times New Roman" w:hAnsi="Times New Roman" w:cs="Times New Roman"/>
                <w:sz w:val="24"/>
                <w:szCs w:val="24"/>
              </w:rPr>
              <w:t>Дубровская Н.В.</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8F0A0C"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7DAF4184" w14:textId="77777777" w:rsidTr="004734AF">
        <w:trPr>
          <w:trHeight w:val="50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AD534" w14:textId="6D09179A"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20342" w14:textId="77777777" w:rsidR="00601F02" w:rsidRDefault="0065692D">
            <w:pPr>
              <w:spacing w:line="240" w:lineRule="auto"/>
              <w:ind w:right="140"/>
              <w:jc w:val="both"/>
              <w:rPr>
                <w:rFonts w:ascii="Times New Roman" w:eastAsia="Times New Roman" w:hAnsi="Times New Roman" w:cs="Times New Roman"/>
                <w:sz w:val="24"/>
                <w:szCs w:val="24"/>
              </w:rPr>
            </w:pPr>
            <w:hyperlink r:id="rId17">
              <w:r w:rsidR="00CE230F">
                <w:rPr>
                  <w:rFonts w:ascii="Times New Roman" w:eastAsia="Times New Roman" w:hAnsi="Times New Roman" w:cs="Times New Roman"/>
                  <w:sz w:val="24"/>
                  <w:szCs w:val="24"/>
                </w:rPr>
                <w:t>Конструирование с детьми младшего дошкольного возраста. Конспекты совместной деятельности с детьми 3-4 лет. ФГОС</w:t>
              </w:r>
            </w:hyperlink>
            <w:r w:rsidR="00CE230F">
              <w:rPr>
                <w:rFonts w:ascii="Times New Roman" w:eastAsia="Times New Roman" w:hAnsi="Times New Roman" w:cs="Times New Roman"/>
                <w:sz w:val="24"/>
                <w:szCs w:val="24"/>
              </w:rPr>
              <w:t xml:space="preserve">, </w:t>
            </w:r>
            <w:r w:rsidR="00CE230F" w:rsidRPr="00B75862">
              <w:rPr>
                <w:rFonts w:ascii="Times New Roman" w:eastAsia="Times New Roman" w:hAnsi="Times New Roman" w:cs="Times New Roman"/>
                <w:sz w:val="24"/>
                <w:szCs w:val="24"/>
              </w:rPr>
              <w:t>2</w:t>
            </w:r>
            <w:r w:rsidR="00CE230F">
              <w:rPr>
                <w:rFonts w:ascii="Times New Roman" w:eastAsia="Times New Roman" w:hAnsi="Times New Roman" w:cs="Times New Roman"/>
                <w:sz w:val="24"/>
                <w:szCs w:val="24"/>
              </w:rPr>
              <w:t>019г. Литвинова О.Э.</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A3D856"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2C25BF19" w14:textId="77777777" w:rsidTr="004734AF">
        <w:trPr>
          <w:trHeight w:val="50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162D5" w14:textId="10DB57B3" w:rsidR="00601F02" w:rsidRPr="00B75862" w:rsidRDefault="00601F02" w:rsidP="00B75862">
            <w:pPr>
              <w:pStyle w:val="aff"/>
              <w:numPr>
                <w:ilvl w:val="0"/>
                <w:numId w:val="17"/>
              </w:numPr>
              <w:shd w:val="clear" w:color="auto" w:fill="FFFFFF"/>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96536" w14:textId="77777777" w:rsidR="00601F02" w:rsidRDefault="0065692D">
            <w:pPr>
              <w:shd w:val="clear" w:color="auto" w:fill="FFFFFF"/>
              <w:spacing w:line="240" w:lineRule="auto"/>
              <w:ind w:right="140"/>
              <w:jc w:val="both"/>
              <w:rPr>
                <w:rFonts w:ascii="Times New Roman" w:eastAsia="Times New Roman" w:hAnsi="Times New Roman" w:cs="Times New Roman"/>
                <w:sz w:val="24"/>
                <w:szCs w:val="24"/>
              </w:rPr>
            </w:pPr>
            <w:hyperlink r:id="rId18">
              <w:r w:rsidR="00CE230F">
                <w:rPr>
                  <w:rFonts w:ascii="Times New Roman" w:eastAsia="Times New Roman" w:hAnsi="Times New Roman" w:cs="Times New Roman"/>
                  <w:sz w:val="24"/>
                  <w:szCs w:val="24"/>
                </w:rPr>
                <w:t>Методическое пособие для педагогов дошкольных учреждений и родителей</w:t>
              </w:r>
            </w:hyperlink>
            <w:r w:rsidR="00CE230F">
              <w:rPr>
                <w:rFonts w:ascii="Times New Roman" w:eastAsia="Times New Roman" w:hAnsi="Times New Roman" w:cs="Times New Roman"/>
                <w:sz w:val="24"/>
                <w:szCs w:val="24"/>
              </w:rPr>
              <w:t xml:space="preserve">, 2019 г. </w:t>
            </w:r>
            <w:hyperlink r:id="rId19">
              <w:r w:rsidR="00CE230F">
                <w:rPr>
                  <w:rFonts w:ascii="Times New Roman" w:eastAsia="Times New Roman" w:hAnsi="Times New Roman" w:cs="Times New Roman"/>
                  <w:sz w:val="24"/>
                  <w:szCs w:val="24"/>
                </w:rPr>
                <w:t>Аппликация с детьми раннего возраста. 1-3 год</w:t>
              </w:r>
            </w:hyperlink>
            <w:r w:rsidR="00CE230F">
              <w:rPr>
                <w:rFonts w:ascii="Times New Roman" w:eastAsia="Times New Roman" w:hAnsi="Times New Roman" w:cs="Times New Roman"/>
                <w:sz w:val="24"/>
                <w:szCs w:val="24"/>
              </w:rPr>
              <w:t>а. Янушко Елена Альбиновна</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DCAEAC" w14:textId="7F21C738"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19630E98" w14:textId="77777777" w:rsidTr="004734AF">
        <w:trPr>
          <w:trHeight w:val="50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0E7EA" w14:textId="49C01F1B"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6DE0EF" w14:textId="77777777" w:rsidR="00601F02" w:rsidRDefault="0065692D">
            <w:pPr>
              <w:spacing w:line="240" w:lineRule="auto"/>
              <w:ind w:right="140"/>
              <w:jc w:val="both"/>
              <w:rPr>
                <w:rFonts w:ascii="Times New Roman" w:eastAsia="Times New Roman" w:hAnsi="Times New Roman" w:cs="Times New Roman"/>
                <w:sz w:val="24"/>
                <w:szCs w:val="24"/>
              </w:rPr>
            </w:pPr>
            <w:hyperlink r:id="rId20">
              <w:r w:rsidR="00CE230F">
                <w:rPr>
                  <w:rFonts w:ascii="Times New Roman" w:eastAsia="Times New Roman" w:hAnsi="Times New Roman" w:cs="Times New Roman"/>
                  <w:sz w:val="24"/>
                  <w:szCs w:val="24"/>
                </w:rPr>
                <w:t>Музыка детства. Методические рекомендации и репертуар с нотными приложениями к программе "Мир открытий". Младшая группа</w:t>
              </w:r>
            </w:hyperlink>
            <w:r w:rsidR="00CE230F">
              <w:rPr>
                <w:rFonts w:ascii="Times New Roman" w:eastAsia="Times New Roman" w:hAnsi="Times New Roman" w:cs="Times New Roman"/>
                <w:sz w:val="24"/>
                <w:szCs w:val="24"/>
              </w:rPr>
              <w:t>, 2019 г.</w:t>
            </w:r>
          </w:p>
          <w:p w14:paraId="4E5B245D" w14:textId="77777777" w:rsidR="00601F02" w:rsidRDefault="00CE230F">
            <w:pPr>
              <w:shd w:val="clear" w:color="auto" w:fill="FFFFFF"/>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Буренина А.И., Тютюнникова Т.Э.</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8EE139" w14:textId="4DE4A9C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474D2DA3" w14:textId="77777777" w:rsidTr="004734AF">
        <w:trPr>
          <w:trHeight w:val="19"/>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338A41" w14:textId="6A7627AC"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B9975" w14:textId="77777777" w:rsidR="00601F02" w:rsidRDefault="0065692D">
            <w:pPr>
              <w:spacing w:line="240" w:lineRule="auto"/>
              <w:ind w:right="140"/>
              <w:jc w:val="both"/>
              <w:rPr>
                <w:rFonts w:ascii="Times New Roman" w:eastAsia="Times New Roman" w:hAnsi="Times New Roman" w:cs="Times New Roman"/>
                <w:sz w:val="24"/>
                <w:szCs w:val="24"/>
              </w:rPr>
            </w:pPr>
            <w:hyperlink r:id="rId21">
              <w:r w:rsidR="00CE230F">
                <w:rPr>
                  <w:rFonts w:ascii="Times New Roman" w:eastAsia="Times New Roman" w:hAnsi="Times New Roman" w:cs="Times New Roman"/>
                  <w:sz w:val="24"/>
                  <w:szCs w:val="24"/>
                </w:rPr>
                <w:t>Программа развития речи дошкольников</w:t>
              </w:r>
            </w:hyperlink>
            <w:r w:rsidR="00CE230F">
              <w:rPr>
                <w:rFonts w:ascii="Times New Roman" w:eastAsia="Times New Roman" w:hAnsi="Times New Roman" w:cs="Times New Roman"/>
                <w:sz w:val="24"/>
                <w:szCs w:val="24"/>
              </w:rPr>
              <w:t>, Ушакова О.С.</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4B0009"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1F02" w14:paraId="138DE2A0" w14:textId="77777777" w:rsidTr="004734AF">
        <w:trPr>
          <w:trHeight w:val="50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CB448" w14:textId="51DCDBA8" w:rsidR="00601F02" w:rsidRPr="00B75862" w:rsidRDefault="00601F02" w:rsidP="00B75862">
            <w:pPr>
              <w:pStyle w:val="aff"/>
              <w:numPr>
                <w:ilvl w:val="0"/>
                <w:numId w:val="17"/>
              </w:numPr>
              <w:shd w:val="clear" w:color="auto" w:fill="FFFFFF"/>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D27D8" w14:textId="77777777" w:rsidR="00601F02" w:rsidRDefault="0065692D">
            <w:pPr>
              <w:shd w:val="clear" w:color="auto" w:fill="FFFFFF"/>
              <w:spacing w:line="240" w:lineRule="auto"/>
              <w:ind w:right="140"/>
              <w:jc w:val="both"/>
              <w:rPr>
                <w:rFonts w:ascii="Times New Roman" w:eastAsia="Times New Roman" w:hAnsi="Times New Roman" w:cs="Times New Roman"/>
                <w:sz w:val="24"/>
                <w:szCs w:val="24"/>
              </w:rPr>
            </w:pPr>
            <w:hyperlink r:id="rId22">
              <w:r w:rsidR="00CE230F">
                <w:rPr>
                  <w:rFonts w:ascii="Times New Roman" w:eastAsia="Times New Roman" w:hAnsi="Times New Roman" w:cs="Times New Roman"/>
                  <w:sz w:val="24"/>
                  <w:szCs w:val="24"/>
                </w:rPr>
                <w:t>Занимательные игровые упражнения с предметами для развития мелкой моторики у детей. ФГОС ДО</w:t>
              </w:r>
            </w:hyperlink>
            <w:r w:rsidR="00CE230F">
              <w:rPr>
                <w:rFonts w:ascii="Times New Roman" w:eastAsia="Times New Roman" w:hAnsi="Times New Roman" w:cs="Times New Roman"/>
              </w:rPr>
              <w:t xml:space="preserve"> </w:t>
            </w:r>
            <w:hyperlink r:id="rId23">
              <w:r w:rsidR="00CE230F">
                <w:rPr>
                  <w:rFonts w:ascii="Times New Roman" w:eastAsia="Times New Roman" w:hAnsi="Times New Roman" w:cs="Times New Roman"/>
                  <w:sz w:val="24"/>
                  <w:szCs w:val="24"/>
                </w:rPr>
                <w:t>Разина Татьяна Викторовна</w:t>
              </w:r>
            </w:hyperlink>
          </w:p>
        </w:tc>
        <w:tc>
          <w:tcPr>
            <w:tcW w:w="1244"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09EE3C59"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1F02" w14:paraId="5EAF9AA4" w14:textId="77777777" w:rsidTr="004734AF">
        <w:trPr>
          <w:trHeight w:val="50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BC1C2" w14:textId="20E3A4A2" w:rsidR="00601F02" w:rsidRDefault="00601F02" w:rsidP="00B75862">
            <w:pPr>
              <w:pStyle w:val="1"/>
              <w:keepNext w:val="0"/>
              <w:keepLines w:val="0"/>
              <w:numPr>
                <w:ilvl w:val="0"/>
                <w:numId w:val="17"/>
              </w:numPr>
              <w:shd w:val="clear" w:color="auto" w:fill="FFFFFF"/>
              <w:spacing w:before="0" w:after="0" w:line="240" w:lineRule="auto"/>
              <w:ind w:right="140"/>
              <w:jc w:val="both"/>
              <w:rPr>
                <w:rFonts w:ascii="Times New Roman" w:eastAsia="Times New Roman" w:hAnsi="Times New Roman" w:cs="Times New Roman"/>
                <w:color w:val="111111"/>
                <w:sz w:val="24"/>
                <w:szCs w:val="24"/>
              </w:rPr>
            </w:pPr>
            <w:bookmarkStart w:id="41" w:name="_flbnnqdi6zlm" w:colFirst="0" w:colLast="0"/>
            <w:bookmarkEnd w:id="41"/>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4FAB5" w14:textId="77777777" w:rsidR="00601F02" w:rsidRDefault="00CE230F">
            <w:pPr>
              <w:pStyle w:val="1"/>
              <w:keepNext w:val="0"/>
              <w:keepLines w:val="0"/>
              <w:shd w:val="clear" w:color="auto" w:fill="FFFFFF"/>
              <w:spacing w:before="0" w:after="0" w:line="240" w:lineRule="auto"/>
              <w:ind w:right="140"/>
              <w:jc w:val="both"/>
              <w:rPr>
                <w:rFonts w:ascii="Times New Roman" w:eastAsia="Times New Roman" w:hAnsi="Times New Roman" w:cs="Times New Roman"/>
                <w:color w:val="111111"/>
                <w:sz w:val="24"/>
                <w:szCs w:val="24"/>
              </w:rPr>
            </w:pPr>
            <w:bookmarkStart w:id="42" w:name="_wl5awtt4xl3n" w:colFirst="0" w:colLast="0"/>
            <w:bookmarkEnd w:id="42"/>
            <w:r>
              <w:rPr>
                <w:rFonts w:ascii="Times New Roman" w:eastAsia="Times New Roman" w:hAnsi="Times New Roman" w:cs="Times New Roman"/>
                <w:color w:val="111111"/>
                <w:sz w:val="24"/>
                <w:szCs w:val="24"/>
              </w:rPr>
              <w:t>Логоритмика для детей 5-7 лет, Воронова А.Е.</w:t>
            </w:r>
          </w:p>
          <w:p w14:paraId="2892B351"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с системными речевыми нарушениями</w:t>
            </w:r>
          </w:p>
        </w:tc>
        <w:tc>
          <w:tcPr>
            <w:tcW w:w="1244"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1EF601CB"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07493833" w14:textId="77777777" w:rsidTr="004734AF">
        <w:trPr>
          <w:trHeight w:val="500"/>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C73E0" w14:textId="582FA435"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61A3C"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Альбом «Наш детский сад». Формирование целостной картины мира. Обучение дошкольников рассказыванию по картине. Выпуск 4, Нищева Н.В.</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A9630A"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529F1CED" w14:textId="77777777" w:rsidTr="004734AF">
        <w:trPr>
          <w:trHeight w:val="500"/>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DAD88" w14:textId="36BB586D"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70C4F" w14:textId="77777777" w:rsidR="00601F02" w:rsidRPr="00B75862" w:rsidRDefault="00CE230F">
            <w:pPr>
              <w:spacing w:line="240" w:lineRule="auto"/>
              <w:jc w:val="both"/>
              <w:rPr>
                <w:rFonts w:ascii="Times New Roman" w:eastAsia="Times New Roman" w:hAnsi="Times New Roman" w:cs="Times New Roman"/>
                <w:sz w:val="24"/>
                <w:szCs w:val="24"/>
              </w:rPr>
            </w:pPr>
            <w:r w:rsidRPr="00B75862">
              <w:rPr>
                <w:rFonts w:ascii="Times New Roman" w:eastAsia="Times New Roman" w:hAnsi="Times New Roman" w:cs="Times New Roman"/>
                <w:sz w:val="24"/>
                <w:szCs w:val="24"/>
              </w:rPr>
              <w:t>Логопедический альбом для обследования лексико-грамматического строя и связной речи. И. Смирнова:</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9FD445"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2376ADBA" w14:textId="77777777" w:rsidTr="004734AF">
        <w:trPr>
          <w:trHeight w:val="500"/>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5A356" w14:textId="4C3C18E6" w:rsidR="00601F02" w:rsidRDefault="00601F02" w:rsidP="00B75862">
            <w:pPr>
              <w:pStyle w:val="1"/>
              <w:keepNext w:val="0"/>
              <w:keepLines w:val="0"/>
              <w:numPr>
                <w:ilvl w:val="0"/>
                <w:numId w:val="17"/>
              </w:numPr>
              <w:shd w:val="clear" w:color="auto" w:fill="FFFFFF"/>
              <w:spacing w:before="0" w:after="0" w:line="240" w:lineRule="auto"/>
              <w:jc w:val="both"/>
              <w:rPr>
                <w:rFonts w:ascii="Times New Roman" w:eastAsia="Times New Roman" w:hAnsi="Times New Roman" w:cs="Times New Roman"/>
                <w:sz w:val="24"/>
                <w:szCs w:val="24"/>
              </w:rPr>
            </w:pPr>
            <w:bookmarkStart w:id="43" w:name="_vxkmlx57m9dj" w:colFirst="0" w:colLast="0"/>
            <w:bookmarkEnd w:id="43"/>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2433F" w14:textId="70011CFA" w:rsidR="00601F02" w:rsidRDefault="00CE230F" w:rsidP="00B75862">
            <w:pPr>
              <w:pStyle w:val="1"/>
              <w:keepNext w:val="0"/>
              <w:keepLines w:val="0"/>
              <w:shd w:val="clear" w:color="auto" w:fill="FFFFFF"/>
              <w:spacing w:before="0" w:after="0" w:line="240" w:lineRule="auto"/>
              <w:jc w:val="both"/>
              <w:rPr>
                <w:rFonts w:ascii="Times New Roman" w:eastAsia="Times New Roman" w:hAnsi="Times New Roman" w:cs="Times New Roman"/>
                <w:sz w:val="24"/>
                <w:szCs w:val="24"/>
              </w:rPr>
            </w:pPr>
            <w:bookmarkStart w:id="44" w:name="_yfrrb4dylrhk" w:colFirst="0" w:colLast="0"/>
            <w:bookmarkEnd w:id="44"/>
            <w:r>
              <w:rPr>
                <w:rFonts w:ascii="Times New Roman" w:eastAsia="Times New Roman" w:hAnsi="Times New Roman" w:cs="Times New Roman"/>
                <w:sz w:val="24"/>
                <w:szCs w:val="24"/>
              </w:rPr>
              <w:t>Логопедический альбом №5 для обследования способности к чтению и письму. И. Смирнова</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8AA207"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567D51D3" w14:textId="77777777" w:rsidTr="004734AF">
        <w:trPr>
          <w:trHeight w:val="150"/>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3817A" w14:textId="38941E73" w:rsidR="00601F02" w:rsidRDefault="00601F02" w:rsidP="00B75862">
            <w:pPr>
              <w:pStyle w:val="1"/>
              <w:keepNext w:val="0"/>
              <w:keepLines w:val="0"/>
              <w:numPr>
                <w:ilvl w:val="0"/>
                <w:numId w:val="17"/>
              </w:numPr>
              <w:shd w:val="clear" w:color="auto" w:fill="FFFFFF"/>
              <w:spacing w:before="0" w:after="0" w:line="240" w:lineRule="auto"/>
              <w:ind w:right="-21"/>
              <w:jc w:val="both"/>
              <w:rPr>
                <w:rFonts w:ascii="Times New Roman" w:eastAsia="Times New Roman" w:hAnsi="Times New Roman" w:cs="Times New Roman"/>
                <w:sz w:val="24"/>
                <w:szCs w:val="24"/>
              </w:rPr>
            </w:pPr>
            <w:bookmarkStart w:id="45" w:name="_xrtyvmvea9lg" w:colFirst="0" w:colLast="0"/>
            <w:bookmarkEnd w:id="45"/>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AF50C" w14:textId="77777777" w:rsidR="00601F02" w:rsidRDefault="00CE230F">
            <w:pPr>
              <w:pStyle w:val="1"/>
              <w:keepNext w:val="0"/>
              <w:keepLines w:val="0"/>
              <w:shd w:val="clear" w:color="auto" w:fill="FFFFFF"/>
              <w:spacing w:before="0" w:after="0" w:line="240" w:lineRule="auto"/>
              <w:ind w:right="-21"/>
              <w:jc w:val="both"/>
              <w:rPr>
                <w:rFonts w:ascii="Times New Roman" w:eastAsia="Times New Roman" w:hAnsi="Times New Roman" w:cs="Times New Roman"/>
                <w:sz w:val="24"/>
                <w:szCs w:val="24"/>
              </w:rPr>
            </w:pPr>
            <w:bookmarkStart w:id="46" w:name="_70btfjbqb4tt" w:colFirst="0" w:colLast="0"/>
            <w:bookmarkEnd w:id="46"/>
            <w:r>
              <w:rPr>
                <w:rFonts w:ascii="Times New Roman" w:eastAsia="Times New Roman" w:hAnsi="Times New Roman" w:cs="Times New Roman"/>
                <w:sz w:val="24"/>
                <w:szCs w:val="24"/>
              </w:rPr>
              <w:t>Логопедический альбом для обследования лиц с выраженными нарушениями произношения И. Смирнова</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578B07"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7BC2EE78" w14:textId="77777777" w:rsidTr="004734AF">
        <w:trPr>
          <w:trHeight w:val="500"/>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8F408"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768B5A"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Логопедический альбом для обследования фонетико-фонематической системы речи</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CD0198"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49FBA75C" w14:textId="77777777" w:rsidTr="004734AF">
        <w:trPr>
          <w:trHeight w:val="500"/>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37206"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A108B"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Логопедический альбом для обследования звукопроизношения. Наглядно-методическое пособие</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D97F77"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11908512" w14:textId="77777777" w:rsidTr="004734AF">
        <w:trPr>
          <w:trHeight w:val="500"/>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5057ED" w14:textId="77777777" w:rsidR="00601F02" w:rsidRDefault="00601F02" w:rsidP="00B75862">
            <w:pPr>
              <w:pStyle w:val="1"/>
              <w:keepNext w:val="0"/>
              <w:keepLines w:val="0"/>
              <w:numPr>
                <w:ilvl w:val="0"/>
                <w:numId w:val="17"/>
              </w:numPr>
              <w:shd w:val="clear" w:color="auto" w:fill="FFFFFF"/>
              <w:spacing w:before="0" w:after="0" w:line="240" w:lineRule="auto"/>
              <w:jc w:val="both"/>
              <w:rPr>
                <w:rFonts w:ascii="Times New Roman" w:eastAsia="Times New Roman" w:hAnsi="Times New Roman" w:cs="Times New Roman"/>
                <w:sz w:val="24"/>
                <w:szCs w:val="24"/>
              </w:rPr>
            </w:pPr>
            <w:bookmarkStart w:id="47" w:name="_63hjvce4xito" w:colFirst="0" w:colLast="0"/>
            <w:bookmarkEnd w:id="47"/>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A0154" w14:textId="77777777" w:rsidR="00601F02" w:rsidRDefault="00CE230F">
            <w:pPr>
              <w:pStyle w:val="1"/>
              <w:keepNext w:val="0"/>
              <w:keepLines w:val="0"/>
              <w:shd w:val="clear" w:color="auto" w:fill="FFFFFF"/>
              <w:spacing w:before="0" w:after="0" w:line="240" w:lineRule="auto"/>
              <w:jc w:val="both"/>
              <w:rPr>
                <w:rFonts w:ascii="Times New Roman" w:eastAsia="Times New Roman" w:hAnsi="Times New Roman" w:cs="Times New Roman"/>
                <w:sz w:val="24"/>
                <w:szCs w:val="24"/>
              </w:rPr>
            </w:pPr>
            <w:bookmarkStart w:id="48" w:name="_47wdu0ci88g2" w:colFirst="0" w:colLast="0"/>
            <w:bookmarkEnd w:id="48"/>
            <w:r>
              <w:rPr>
                <w:rFonts w:ascii="Times New Roman" w:eastAsia="Times New Roman" w:hAnsi="Times New Roman" w:cs="Times New Roman"/>
                <w:sz w:val="24"/>
                <w:szCs w:val="24"/>
              </w:rPr>
              <w:t>Набор логопедических карточек для автоматизации звуков. Логопедика</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921D260"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661648ED" w14:textId="77777777" w:rsidTr="004734AF">
        <w:trPr>
          <w:trHeight w:val="21"/>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DAEFF" w14:textId="77777777" w:rsidR="00601F02" w:rsidRDefault="00601F02" w:rsidP="00B75862">
            <w:pPr>
              <w:pStyle w:val="1"/>
              <w:keepNext w:val="0"/>
              <w:keepLines w:val="0"/>
              <w:numPr>
                <w:ilvl w:val="0"/>
                <w:numId w:val="17"/>
              </w:numPr>
              <w:shd w:val="clear" w:color="auto" w:fill="FFFFFF"/>
              <w:spacing w:before="0" w:after="0" w:line="240" w:lineRule="auto"/>
              <w:jc w:val="both"/>
              <w:rPr>
                <w:rFonts w:ascii="Times New Roman" w:eastAsia="Times New Roman" w:hAnsi="Times New Roman" w:cs="Times New Roman"/>
                <w:sz w:val="24"/>
                <w:szCs w:val="24"/>
              </w:rPr>
            </w:pPr>
            <w:bookmarkStart w:id="49" w:name="_cn4yk76fusz4" w:colFirst="0" w:colLast="0"/>
            <w:bookmarkEnd w:id="49"/>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F53F6" w14:textId="77777777" w:rsidR="00601F02" w:rsidRDefault="00CE230F">
            <w:pPr>
              <w:pStyle w:val="1"/>
              <w:keepNext w:val="0"/>
              <w:keepLines w:val="0"/>
              <w:shd w:val="clear" w:color="auto" w:fill="FFFFFF"/>
              <w:spacing w:before="0" w:after="0" w:line="240" w:lineRule="auto"/>
              <w:jc w:val="both"/>
              <w:rPr>
                <w:rFonts w:ascii="Times New Roman" w:eastAsia="Times New Roman" w:hAnsi="Times New Roman" w:cs="Times New Roman"/>
                <w:sz w:val="24"/>
                <w:szCs w:val="24"/>
              </w:rPr>
            </w:pPr>
            <w:bookmarkStart w:id="50" w:name="_esq9gn5een1v" w:colFirst="0" w:colLast="0"/>
            <w:bookmarkEnd w:id="50"/>
            <w:r>
              <w:rPr>
                <w:rFonts w:ascii="Times New Roman" w:eastAsia="Times New Roman" w:hAnsi="Times New Roman" w:cs="Times New Roman"/>
                <w:sz w:val="24"/>
                <w:szCs w:val="24"/>
              </w:rPr>
              <w:t>Магнит Касса букв 18*4*18см</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84F0C9"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24965042" w14:textId="77777777" w:rsidTr="004734AF">
        <w:trPr>
          <w:trHeight w:val="54"/>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89A50" w14:textId="77777777" w:rsidR="00601F02" w:rsidRDefault="00601F02" w:rsidP="00B75862">
            <w:pPr>
              <w:pStyle w:val="1"/>
              <w:keepNext w:val="0"/>
              <w:keepLines w:val="0"/>
              <w:numPr>
                <w:ilvl w:val="0"/>
                <w:numId w:val="17"/>
              </w:numPr>
              <w:shd w:val="clear" w:color="auto" w:fill="FFFFFF"/>
              <w:spacing w:before="0" w:after="0" w:line="240" w:lineRule="auto"/>
              <w:jc w:val="both"/>
              <w:rPr>
                <w:rFonts w:ascii="Times New Roman" w:eastAsia="Times New Roman" w:hAnsi="Times New Roman" w:cs="Times New Roman"/>
                <w:sz w:val="24"/>
                <w:szCs w:val="24"/>
              </w:rPr>
            </w:pPr>
            <w:bookmarkStart w:id="51" w:name="_11c61cuahsyb" w:colFirst="0" w:colLast="0"/>
            <w:bookmarkEnd w:id="51"/>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4F6AE" w14:textId="77777777" w:rsidR="00601F02" w:rsidRDefault="00CE230F">
            <w:pPr>
              <w:pStyle w:val="1"/>
              <w:keepNext w:val="0"/>
              <w:keepLines w:val="0"/>
              <w:shd w:val="clear" w:color="auto" w:fill="FFFFFF"/>
              <w:spacing w:before="0" w:after="0" w:line="240" w:lineRule="auto"/>
              <w:jc w:val="both"/>
              <w:rPr>
                <w:rFonts w:ascii="Times New Roman" w:eastAsia="Times New Roman" w:hAnsi="Times New Roman" w:cs="Times New Roman"/>
                <w:sz w:val="24"/>
                <w:szCs w:val="24"/>
              </w:rPr>
            </w:pPr>
            <w:bookmarkStart w:id="52" w:name="_t7aooec0cp30" w:colFirst="0" w:colLast="0"/>
            <w:bookmarkEnd w:id="52"/>
            <w:r>
              <w:rPr>
                <w:rFonts w:ascii="Times New Roman" w:eastAsia="Times New Roman" w:hAnsi="Times New Roman" w:cs="Times New Roman"/>
                <w:sz w:val="24"/>
                <w:szCs w:val="24"/>
              </w:rPr>
              <w:t>Тактильный набор из можжевельника</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B868B9"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4ABD525C" w14:textId="77777777" w:rsidTr="004734AF">
        <w:trPr>
          <w:trHeight w:val="146"/>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1BFA8" w14:textId="77777777" w:rsidR="00601F02" w:rsidRDefault="00601F02" w:rsidP="00B75862">
            <w:pPr>
              <w:pStyle w:val="1"/>
              <w:keepNext w:val="0"/>
              <w:keepLines w:val="0"/>
              <w:widowControl w:val="0"/>
              <w:numPr>
                <w:ilvl w:val="0"/>
                <w:numId w:val="17"/>
              </w:numPr>
              <w:shd w:val="clear" w:color="auto" w:fill="FFFFFF"/>
              <w:spacing w:before="0" w:after="0" w:line="240" w:lineRule="auto"/>
              <w:rPr>
                <w:rFonts w:ascii="Times New Roman" w:eastAsia="Times New Roman" w:hAnsi="Times New Roman" w:cs="Times New Roman"/>
                <w:sz w:val="24"/>
                <w:szCs w:val="24"/>
              </w:rPr>
            </w:pPr>
            <w:bookmarkStart w:id="53" w:name="_w8q3fb3ve9e1" w:colFirst="0" w:colLast="0"/>
            <w:bookmarkEnd w:id="53"/>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2550B" w14:textId="77777777" w:rsidR="00601F02" w:rsidRDefault="00CE230F">
            <w:pPr>
              <w:pStyle w:val="1"/>
              <w:keepNext w:val="0"/>
              <w:keepLines w:val="0"/>
              <w:widowControl w:val="0"/>
              <w:shd w:val="clear" w:color="auto" w:fill="FFFFFF"/>
              <w:spacing w:before="0" w:after="0" w:line="240" w:lineRule="auto"/>
              <w:rPr>
                <w:rFonts w:ascii="Times New Roman" w:eastAsia="Times New Roman" w:hAnsi="Times New Roman" w:cs="Times New Roman"/>
                <w:sz w:val="24"/>
                <w:szCs w:val="24"/>
              </w:rPr>
            </w:pPr>
            <w:bookmarkStart w:id="54" w:name="_ccle1hr60wrn" w:colFirst="0" w:colLast="0"/>
            <w:bookmarkEnd w:id="54"/>
            <w:r>
              <w:rPr>
                <w:rFonts w:ascii="Times New Roman" w:eastAsia="Times New Roman" w:hAnsi="Times New Roman" w:cs="Times New Roman"/>
                <w:sz w:val="24"/>
                <w:szCs w:val="24"/>
              </w:rPr>
              <w:t>Артикуляционный аппарат муляж</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3545A3"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3456E416" w14:textId="77777777" w:rsidTr="004734AF">
        <w:trPr>
          <w:trHeight w:val="95"/>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D6C96" w14:textId="77777777" w:rsidR="00601F02" w:rsidRDefault="00601F02" w:rsidP="00B75862">
            <w:pPr>
              <w:pStyle w:val="1"/>
              <w:keepNext w:val="0"/>
              <w:keepLines w:val="0"/>
              <w:numPr>
                <w:ilvl w:val="0"/>
                <w:numId w:val="17"/>
              </w:numPr>
              <w:pBdr>
                <w:top w:val="none" w:sz="0" w:space="7" w:color="auto"/>
                <w:bottom w:val="none" w:sz="0" w:space="7" w:color="auto"/>
                <w:between w:val="none" w:sz="0" w:space="7" w:color="auto"/>
              </w:pBdr>
              <w:shd w:val="clear" w:color="auto" w:fill="FFFFFF"/>
              <w:spacing w:before="0" w:after="0" w:line="240" w:lineRule="auto"/>
              <w:jc w:val="both"/>
              <w:rPr>
                <w:rFonts w:ascii="Times New Roman" w:eastAsia="Times New Roman" w:hAnsi="Times New Roman" w:cs="Times New Roman"/>
                <w:sz w:val="24"/>
                <w:szCs w:val="24"/>
              </w:rPr>
            </w:pPr>
            <w:bookmarkStart w:id="55" w:name="_dsxe2ak24jpk" w:colFirst="0" w:colLast="0"/>
            <w:bookmarkEnd w:id="55"/>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B962E" w14:textId="77777777" w:rsidR="00601F02" w:rsidRDefault="00CE230F" w:rsidP="00B75862">
            <w:pPr>
              <w:pStyle w:val="1"/>
              <w:keepNext w:val="0"/>
              <w:keepLines w:val="0"/>
              <w:pBdr>
                <w:top w:val="none" w:sz="0" w:space="7" w:color="auto"/>
                <w:bottom w:val="none" w:sz="0" w:space="7" w:color="auto"/>
                <w:between w:val="none" w:sz="0" w:space="7" w:color="auto"/>
              </w:pBdr>
              <w:shd w:val="clear" w:color="auto" w:fill="FFFFFF"/>
              <w:spacing w:before="0" w:after="0" w:line="240" w:lineRule="auto"/>
              <w:rPr>
                <w:rFonts w:ascii="Times New Roman" w:eastAsia="Times New Roman" w:hAnsi="Times New Roman" w:cs="Times New Roman"/>
                <w:sz w:val="24"/>
                <w:szCs w:val="24"/>
              </w:rPr>
            </w:pPr>
            <w:bookmarkStart w:id="56" w:name="_84ldk0u6433i" w:colFirst="0" w:colLast="0"/>
            <w:bookmarkEnd w:id="56"/>
            <w:r>
              <w:rPr>
                <w:rFonts w:ascii="Times New Roman" w:eastAsia="Times New Roman" w:hAnsi="Times New Roman" w:cs="Times New Roman"/>
                <w:sz w:val="24"/>
                <w:szCs w:val="24"/>
              </w:rPr>
              <w:t>Шумовые коробочки 2.19</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8D1476"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1F02" w14:paraId="48010CCC" w14:textId="77777777" w:rsidTr="004734AF">
        <w:trPr>
          <w:trHeight w:val="500"/>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8E528"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BD5BF"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 10 колокольчиков</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43CC4A"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2794B7D8" w14:textId="77777777" w:rsidTr="004734AF">
        <w:trPr>
          <w:trHeight w:val="46"/>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4C6BF"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98905"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Тактильный мешочек</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EA5391"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1F02" w14:paraId="15EA4863" w14:textId="77777777" w:rsidTr="004734AF">
        <w:trPr>
          <w:trHeight w:val="21"/>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DAEF7"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DF6E0"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Кукольная семья</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C4AB3E"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75862" w14:paraId="2375E188" w14:textId="77777777" w:rsidTr="004734AF">
        <w:trPr>
          <w:trHeight w:val="21"/>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16C7C" w14:textId="77777777" w:rsidR="00B75862" w:rsidRPr="00B75862" w:rsidRDefault="00B7586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BB381" w14:textId="1A00E1FD" w:rsidR="00B75862" w:rsidRDefault="00B75862">
            <w:pPr>
              <w:spacing w:line="240" w:lineRule="auto"/>
              <w:jc w:val="both"/>
              <w:rPr>
                <w:rFonts w:ascii="Times New Roman" w:eastAsia="Times New Roman" w:hAnsi="Times New Roman" w:cs="Times New Roman"/>
                <w:sz w:val="24"/>
                <w:szCs w:val="24"/>
              </w:rPr>
            </w:pPr>
            <w:r w:rsidRPr="00B75862">
              <w:rPr>
                <w:rFonts w:ascii="Times New Roman" w:eastAsia="Times New Roman" w:hAnsi="Times New Roman" w:cs="Times New Roman"/>
                <w:sz w:val="24"/>
                <w:szCs w:val="24"/>
              </w:rPr>
              <w:t>Шереметьева Е.В. Диагностика психоречевого развития детей раннего возраста. Книга + DVD</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822944" w14:textId="2EEA58D0" w:rsidR="00B75862" w:rsidRPr="00B75862" w:rsidRDefault="00B75862" w:rsidP="00644C57">
            <w:pPr>
              <w:spacing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601F02" w14:paraId="747B95BC" w14:textId="77777777" w:rsidTr="004734AF">
        <w:trPr>
          <w:trHeight w:val="42"/>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100B5"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bookmarkStart w:id="57" w:name="_tgxtj9kog6pd" w:colFirst="0" w:colLast="0"/>
            <w:bookmarkEnd w:id="57"/>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4E091" w14:textId="2629F112" w:rsidR="00601F02" w:rsidRPr="00B75862" w:rsidRDefault="00CE230F" w:rsidP="00B75862">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Игра </w:t>
            </w:r>
            <w:r w:rsidR="00B7586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Развиваем память</w:t>
            </w:r>
            <w:r w:rsidR="00B75862">
              <w:rPr>
                <w:rFonts w:ascii="Times New Roman" w:eastAsia="Times New Roman" w:hAnsi="Times New Roman" w:cs="Times New Roman"/>
                <w:sz w:val="24"/>
                <w:szCs w:val="24"/>
                <w:lang w:val="ru-RU"/>
              </w:rPr>
              <w:t>»</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D7F916"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4B7D086E" w14:textId="77777777" w:rsidTr="004734AF">
        <w:trPr>
          <w:trHeight w:val="133"/>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C37D8"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73EB2" w14:textId="61BF1A19" w:rsidR="00601F02" w:rsidRPr="00B75862" w:rsidRDefault="00CE230F" w:rsidP="00B75862">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Гвозди - перевертыши </w:t>
            </w:r>
            <w:r w:rsidR="00B7586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РАДУГА</w:t>
            </w:r>
            <w:r w:rsidR="00B75862">
              <w:rPr>
                <w:rFonts w:ascii="Times New Roman" w:eastAsia="Times New Roman" w:hAnsi="Times New Roman" w:cs="Times New Roman"/>
                <w:sz w:val="24"/>
                <w:szCs w:val="24"/>
                <w:lang w:val="ru-RU"/>
              </w:rPr>
              <w:t>»</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6DD1BB6"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2436012E" w14:textId="77777777" w:rsidTr="004734AF">
        <w:trPr>
          <w:trHeight w:val="21"/>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B952B5"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6AF10"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Матрешка Колобок 7 в 1</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96D354"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6AC9F7C4" w14:textId="77777777" w:rsidTr="004734AF">
        <w:trPr>
          <w:trHeight w:val="176"/>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7F603"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5A2AF" w14:textId="561F5FFC" w:rsidR="00601F02" w:rsidRPr="00B75862" w:rsidRDefault="00CE230F" w:rsidP="00B75862">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Потешка </w:t>
            </w:r>
            <w:r w:rsidR="00B7586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Кукла на палочке Животные</w:t>
            </w:r>
            <w:r w:rsidR="00B75862">
              <w:rPr>
                <w:rFonts w:ascii="Times New Roman" w:eastAsia="Times New Roman" w:hAnsi="Times New Roman" w:cs="Times New Roman"/>
                <w:sz w:val="24"/>
                <w:szCs w:val="24"/>
                <w:lang w:val="ru-RU"/>
              </w:rPr>
              <w:t>»</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13F0C5D"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26593BD0" w14:textId="77777777" w:rsidTr="004734AF">
        <w:trPr>
          <w:trHeight w:val="21"/>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30BF2"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5E1DF3" w14:textId="42967B32" w:rsidR="00601F02" w:rsidRPr="00B75862" w:rsidRDefault="00CE230F" w:rsidP="00B75862">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Весы </w:t>
            </w:r>
            <w:r w:rsidR="00B7586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Львенок</w:t>
            </w:r>
            <w:r w:rsidR="00B75862">
              <w:rPr>
                <w:rFonts w:ascii="Times New Roman" w:eastAsia="Times New Roman" w:hAnsi="Times New Roman" w:cs="Times New Roman"/>
                <w:sz w:val="24"/>
                <w:szCs w:val="24"/>
                <w:lang w:val="ru-RU"/>
              </w:rPr>
              <w:t>»</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AFE7B6"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787FA894" w14:textId="77777777" w:rsidTr="004734AF">
        <w:trPr>
          <w:trHeight w:val="76"/>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8566E"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898D1"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Доски Сегена, цвет., набор 18 шт</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0B887A"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41DE3C8C" w14:textId="77777777" w:rsidTr="004734AF">
        <w:trPr>
          <w:trHeight w:val="452"/>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32422" w14:textId="77777777" w:rsidR="00601F02" w:rsidRDefault="00601F02" w:rsidP="00B75862">
            <w:pPr>
              <w:pStyle w:val="1"/>
              <w:keepNext w:val="0"/>
              <w:keepLines w:val="0"/>
              <w:numPr>
                <w:ilvl w:val="0"/>
                <w:numId w:val="17"/>
              </w:numPr>
              <w:spacing w:before="0" w:after="0" w:line="240" w:lineRule="auto"/>
              <w:jc w:val="both"/>
              <w:rPr>
                <w:rFonts w:ascii="Times New Roman" w:eastAsia="Times New Roman" w:hAnsi="Times New Roman" w:cs="Times New Roman"/>
                <w:sz w:val="24"/>
                <w:szCs w:val="24"/>
              </w:rPr>
            </w:pPr>
            <w:bookmarkStart w:id="58" w:name="_l9xbuin1db4a" w:colFirst="0" w:colLast="0"/>
            <w:bookmarkEnd w:id="58"/>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6727C" w14:textId="7316F51A" w:rsidR="00601F02" w:rsidRDefault="00CE230F" w:rsidP="00B75862">
            <w:pPr>
              <w:pStyle w:val="1"/>
              <w:keepNext w:val="0"/>
              <w:keepLines w:val="0"/>
              <w:spacing w:before="0" w:after="0" w:line="240" w:lineRule="auto"/>
              <w:jc w:val="both"/>
              <w:rPr>
                <w:rFonts w:ascii="Times New Roman" w:eastAsia="Times New Roman" w:hAnsi="Times New Roman" w:cs="Times New Roman"/>
                <w:sz w:val="24"/>
                <w:szCs w:val="24"/>
              </w:rPr>
            </w:pPr>
            <w:bookmarkStart w:id="59" w:name="_x6g8ao440q5u" w:colFirst="0" w:colLast="0"/>
            <w:bookmarkEnd w:id="59"/>
            <w:r>
              <w:rPr>
                <w:rFonts w:ascii="Times New Roman" w:eastAsia="Times New Roman" w:hAnsi="Times New Roman" w:cs="Times New Roman"/>
                <w:sz w:val="24"/>
                <w:szCs w:val="24"/>
              </w:rPr>
              <w:t>Набор перкуссии из 17 предметов FLIGHT FPS-17 в интернет магазине детских музык</w:t>
            </w:r>
            <w:r w:rsidR="00B75862">
              <w:rPr>
                <w:rFonts w:ascii="Times New Roman" w:eastAsia="Times New Roman" w:hAnsi="Times New Roman" w:cs="Times New Roman"/>
                <w:sz w:val="24"/>
                <w:szCs w:val="24"/>
              </w:rPr>
              <w:t>альных инструментов Музыка Детям</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52E313"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368B9ED7" w14:textId="77777777" w:rsidTr="004734AF">
        <w:trPr>
          <w:trHeight w:val="500"/>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5AF63" w14:textId="77777777" w:rsidR="00601F02" w:rsidRDefault="00601F02" w:rsidP="00B75862">
            <w:pPr>
              <w:pStyle w:val="1"/>
              <w:keepNext w:val="0"/>
              <w:keepLines w:val="0"/>
              <w:numPr>
                <w:ilvl w:val="0"/>
                <w:numId w:val="17"/>
              </w:numPr>
              <w:spacing w:before="0" w:after="0" w:line="240" w:lineRule="auto"/>
              <w:jc w:val="both"/>
              <w:rPr>
                <w:rFonts w:ascii="Times New Roman" w:eastAsia="Times New Roman" w:hAnsi="Times New Roman" w:cs="Times New Roman"/>
                <w:sz w:val="24"/>
                <w:szCs w:val="24"/>
              </w:rPr>
            </w:pPr>
            <w:bookmarkStart w:id="60" w:name="_6jnto2drcjwq" w:colFirst="0" w:colLast="0"/>
            <w:bookmarkEnd w:id="60"/>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62B5B" w14:textId="77777777" w:rsidR="00601F02" w:rsidRDefault="00CE230F">
            <w:pPr>
              <w:pStyle w:val="1"/>
              <w:keepNext w:val="0"/>
              <w:keepLines w:val="0"/>
              <w:spacing w:before="0" w:after="0" w:line="240" w:lineRule="auto"/>
              <w:jc w:val="both"/>
              <w:rPr>
                <w:rFonts w:ascii="Times New Roman" w:eastAsia="Times New Roman" w:hAnsi="Times New Roman" w:cs="Times New Roman"/>
                <w:sz w:val="24"/>
                <w:szCs w:val="24"/>
              </w:rPr>
            </w:pPr>
            <w:bookmarkStart w:id="61" w:name="_kr94jdunyn98" w:colFirst="0" w:colLast="0"/>
            <w:bookmarkEnd w:id="61"/>
            <w:r>
              <w:rPr>
                <w:rFonts w:ascii="Times New Roman" w:eastAsia="Times New Roman" w:hAnsi="Times New Roman" w:cs="Times New Roman"/>
                <w:sz w:val="24"/>
                <w:szCs w:val="24"/>
              </w:rPr>
              <w:t>Перкуссионный набор FLIGHT FPS 12 в интернет магазине детских музыкальных инструментов Музыка Детям</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19F2FD"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4C3DFE18" w14:textId="77777777" w:rsidTr="004734AF">
        <w:trPr>
          <w:trHeight w:val="55"/>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96A29"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A6861"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Проекции для цветных цилиндров.</w:t>
            </w:r>
          </w:p>
        </w:tc>
        <w:tc>
          <w:tcPr>
            <w:tcW w:w="1244"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2B934800"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54A74B46" w14:textId="77777777" w:rsidTr="004734AF">
        <w:trPr>
          <w:trHeight w:val="19"/>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9AD3F"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80B27"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Шероховатые поверхности</w:t>
            </w:r>
          </w:p>
        </w:tc>
        <w:tc>
          <w:tcPr>
            <w:tcW w:w="1244"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382092AA"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63C48FBD" w14:textId="77777777" w:rsidTr="004734AF">
        <w:trPr>
          <w:trHeight w:val="21"/>
        </w:trPr>
        <w:tc>
          <w:tcPr>
            <w:tcW w:w="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FFA0E9"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CCD45F"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Ящик с тканью</w:t>
            </w:r>
          </w:p>
        </w:tc>
        <w:tc>
          <w:tcPr>
            <w:tcW w:w="1244"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21FC3687"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1078B726" w14:textId="77777777" w:rsidTr="004734AF">
        <w:trPr>
          <w:trHeight w:val="21"/>
        </w:trPr>
        <w:tc>
          <w:tcPr>
            <w:tcW w:w="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CB366E"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F3DB99"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Весовые таблички</w:t>
            </w:r>
          </w:p>
        </w:tc>
        <w:tc>
          <w:tcPr>
            <w:tcW w:w="1244"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723C5AEA"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16A7ACC9" w14:textId="77777777" w:rsidTr="004734AF">
        <w:trPr>
          <w:trHeight w:val="118"/>
        </w:trPr>
        <w:tc>
          <w:tcPr>
            <w:tcW w:w="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16F544"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CBD79E"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Геометрический комод</w:t>
            </w:r>
          </w:p>
        </w:tc>
        <w:tc>
          <w:tcPr>
            <w:tcW w:w="1244"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381B9ECB"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4D0E3410" w14:textId="77777777" w:rsidTr="004734AF">
        <w:trPr>
          <w:trHeight w:val="67"/>
        </w:trPr>
        <w:tc>
          <w:tcPr>
            <w:tcW w:w="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9C6918"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78A1E6"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карта к геометрическому комоду</w:t>
            </w:r>
          </w:p>
        </w:tc>
        <w:tc>
          <w:tcPr>
            <w:tcW w:w="1244"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6EE7C8C6"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0084EACF" w14:textId="77777777" w:rsidTr="004734AF">
        <w:trPr>
          <w:trHeight w:val="21"/>
        </w:trPr>
        <w:tc>
          <w:tcPr>
            <w:tcW w:w="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F02573"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D98C3C"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Поднос с карточками</w:t>
            </w:r>
          </w:p>
        </w:tc>
        <w:tc>
          <w:tcPr>
            <w:tcW w:w="1244"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63E5C35E"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70F5BECA" w14:textId="77777777" w:rsidTr="004734AF">
        <w:trPr>
          <w:trHeight w:val="21"/>
        </w:trPr>
        <w:tc>
          <w:tcPr>
            <w:tcW w:w="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30ABC5"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A4A42"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Тепловые таблички</w:t>
            </w:r>
          </w:p>
        </w:tc>
        <w:tc>
          <w:tcPr>
            <w:tcW w:w="1244"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1B3F92F7"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6C29BA42" w14:textId="77777777" w:rsidTr="004734AF">
        <w:trPr>
          <w:trHeight w:val="21"/>
        </w:trPr>
        <w:tc>
          <w:tcPr>
            <w:tcW w:w="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A52C1E"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9A418E"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Вкусовые баночки</w:t>
            </w:r>
          </w:p>
        </w:tc>
        <w:tc>
          <w:tcPr>
            <w:tcW w:w="1244"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55D1C970"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062FB72A" w14:textId="77777777" w:rsidTr="004734AF">
        <w:trPr>
          <w:trHeight w:val="21"/>
        </w:trPr>
        <w:tc>
          <w:tcPr>
            <w:tcW w:w="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DB5763"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B42989"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дидактических лабиринтов (большой)</w:t>
            </w:r>
          </w:p>
        </w:tc>
        <w:tc>
          <w:tcPr>
            <w:tcW w:w="1244"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1EAA4BEE"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7B4151A7" w14:textId="77777777" w:rsidTr="004734AF">
        <w:trPr>
          <w:trHeight w:val="21"/>
        </w:trPr>
        <w:tc>
          <w:tcPr>
            <w:tcW w:w="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928798" w14:textId="77777777" w:rsidR="00601F02" w:rsidRPr="00B75862" w:rsidRDefault="00601F02" w:rsidP="00B75862">
            <w:pPr>
              <w:pStyle w:val="aff"/>
              <w:numPr>
                <w:ilvl w:val="0"/>
                <w:numId w:val="17"/>
              </w:numPr>
              <w:shd w:val="clear" w:color="auto" w:fill="FFFFFF"/>
              <w:spacing w:line="240" w:lineRule="auto"/>
              <w:ind w:right="140"/>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68BB0B" w14:textId="77777777" w:rsidR="00601F02" w:rsidRDefault="00CE230F">
            <w:pPr>
              <w:shd w:val="clear" w:color="auto" w:fill="FFFFFF"/>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Развивающий домик для формирования мышления</w:t>
            </w:r>
          </w:p>
        </w:tc>
        <w:tc>
          <w:tcPr>
            <w:tcW w:w="1244"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43DC7355"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2385D167" w14:textId="77777777" w:rsidTr="004734AF">
        <w:trPr>
          <w:trHeight w:val="500"/>
        </w:trPr>
        <w:tc>
          <w:tcPr>
            <w:tcW w:w="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E66257" w14:textId="77777777" w:rsidR="00601F02" w:rsidRPr="00B75862" w:rsidRDefault="00601F02" w:rsidP="00B75862">
            <w:pPr>
              <w:pStyle w:val="aff"/>
              <w:numPr>
                <w:ilvl w:val="0"/>
                <w:numId w:val="17"/>
              </w:numPr>
              <w:shd w:val="clear" w:color="auto" w:fill="FFFFFF"/>
              <w:spacing w:line="240" w:lineRule="auto"/>
              <w:ind w:right="140"/>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576206" w14:textId="7180402A" w:rsidR="00601F02" w:rsidRDefault="00B75862" w:rsidP="00B75862">
            <w:pPr>
              <w:shd w:val="clear" w:color="auto" w:fill="FFFFFF"/>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w:t>
            </w:r>
            <w:r w:rsidR="00CE230F">
              <w:rPr>
                <w:rFonts w:ascii="Times New Roman" w:eastAsia="Times New Roman" w:hAnsi="Times New Roman" w:cs="Times New Roman"/>
                <w:sz w:val="24"/>
                <w:szCs w:val="24"/>
              </w:rPr>
              <w:t>Занятный дом</w:t>
            </w:r>
            <w:r>
              <w:rPr>
                <w:rFonts w:ascii="Times New Roman" w:eastAsia="Times New Roman" w:hAnsi="Times New Roman" w:cs="Times New Roman"/>
                <w:sz w:val="24"/>
                <w:szCs w:val="24"/>
                <w:lang w:val="ru-RU"/>
              </w:rPr>
              <w:t xml:space="preserve">» </w:t>
            </w:r>
            <w:r w:rsidR="00CE230F">
              <w:rPr>
                <w:rFonts w:ascii="Times New Roman" w:eastAsia="Times New Roman" w:hAnsi="Times New Roman" w:cs="Times New Roman"/>
                <w:sz w:val="24"/>
                <w:szCs w:val="24"/>
              </w:rPr>
              <w:t>- это развивающая игрушка на основе методики Монтессори</w:t>
            </w:r>
          </w:p>
        </w:tc>
        <w:tc>
          <w:tcPr>
            <w:tcW w:w="1244"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1B583F6C"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1F02" w14:paraId="1EDA2FD9" w14:textId="77777777" w:rsidTr="004734AF">
        <w:trPr>
          <w:trHeight w:val="148"/>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F149D"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86ADB7"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Стенд дидактический</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C327CA"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1F02" w14:paraId="42DFB459" w14:textId="77777777" w:rsidTr="004734AF">
        <w:trPr>
          <w:trHeight w:val="19"/>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A6BE7" w14:textId="77777777" w:rsidR="00601F02" w:rsidRPr="00B75862" w:rsidRDefault="00601F02" w:rsidP="00B75862">
            <w:pPr>
              <w:pStyle w:val="aff"/>
              <w:numPr>
                <w:ilvl w:val="0"/>
                <w:numId w:val="17"/>
              </w:numPr>
              <w:shd w:val="clear" w:color="auto" w:fill="FFFFFF"/>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A4F1E" w14:textId="59BC878F" w:rsidR="00601F02" w:rsidRDefault="0065692D">
            <w:pPr>
              <w:shd w:val="clear" w:color="auto" w:fill="FFFFFF"/>
              <w:spacing w:line="240" w:lineRule="auto"/>
              <w:ind w:right="140"/>
              <w:jc w:val="both"/>
              <w:rPr>
                <w:rFonts w:ascii="Times New Roman" w:eastAsia="Times New Roman" w:hAnsi="Times New Roman" w:cs="Times New Roman"/>
                <w:sz w:val="24"/>
                <w:szCs w:val="24"/>
              </w:rPr>
            </w:pPr>
            <w:hyperlink r:id="rId24">
              <w:r w:rsidR="00B75862">
                <w:rPr>
                  <w:rFonts w:ascii="Times New Roman" w:eastAsia="Times New Roman" w:hAnsi="Times New Roman" w:cs="Times New Roman"/>
                  <w:sz w:val="24"/>
                  <w:szCs w:val="24"/>
                </w:rPr>
                <w:t>Стеллаж</w:t>
              </w:r>
              <w:r w:rsidR="00CE230F">
                <w:rPr>
                  <w:rFonts w:ascii="Times New Roman" w:eastAsia="Times New Roman" w:hAnsi="Times New Roman" w:cs="Times New Roman"/>
                  <w:sz w:val="24"/>
                  <w:szCs w:val="24"/>
                </w:rPr>
                <w:t xml:space="preserve"> для игрушек, с ящиками, 3 полки,  цветной</w:t>
              </w:r>
            </w:hyperlink>
          </w:p>
        </w:tc>
        <w:tc>
          <w:tcPr>
            <w:tcW w:w="1244"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4A79EF57"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1F02" w14:paraId="39089170" w14:textId="77777777" w:rsidTr="004734AF">
        <w:trPr>
          <w:trHeight w:val="26"/>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688B6" w14:textId="77777777" w:rsidR="00601F02" w:rsidRPr="00B75862" w:rsidRDefault="00601F02" w:rsidP="00B75862">
            <w:pPr>
              <w:pStyle w:val="aff"/>
              <w:numPr>
                <w:ilvl w:val="0"/>
                <w:numId w:val="17"/>
              </w:numPr>
              <w:spacing w:line="240" w:lineRule="auto"/>
              <w:ind w:right="18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76171" w14:textId="77777777" w:rsidR="00601F02" w:rsidRDefault="0065692D">
            <w:pPr>
              <w:spacing w:line="240" w:lineRule="auto"/>
              <w:ind w:right="180"/>
              <w:jc w:val="both"/>
              <w:rPr>
                <w:rFonts w:ascii="Times New Roman" w:eastAsia="Times New Roman" w:hAnsi="Times New Roman" w:cs="Times New Roman"/>
                <w:sz w:val="24"/>
                <w:szCs w:val="24"/>
              </w:rPr>
            </w:pPr>
            <w:hyperlink r:id="rId25">
              <w:r w:rsidR="00CE230F">
                <w:rPr>
                  <w:rFonts w:ascii="Times New Roman" w:eastAsia="Times New Roman" w:hAnsi="Times New Roman" w:cs="Times New Roman"/>
                  <w:sz w:val="24"/>
                  <w:szCs w:val="24"/>
                </w:rPr>
                <w:t>Развивающий бизикуб со светом (17х17х18)</w:t>
              </w:r>
            </w:hyperlink>
          </w:p>
        </w:tc>
        <w:tc>
          <w:tcPr>
            <w:tcW w:w="1244"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46B21626"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1F02" w14:paraId="50258FC8" w14:textId="77777777" w:rsidTr="004734AF">
        <w:trPr>
          <w:trHeight w:val="50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0432B"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DD750E"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кукол и аксессуаров №1 для сюжетно-ролевых игр и социализации по ФГОС (2 части)</w:t>
            </w:r>
          </w:p>
        </w:tc>
        <w:tc>
          <w:tcPr>
            <w:tcW w:w="1244"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24E068EA"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1F02" w14:paraId="3BA6E82B" w14:textId="77777777" w:rsidTr="004734AF">
        <w:trPr>
          <w:trHeight w:val="109"/>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9BD07"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5996D"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Универсальный комплект для сюжетно-ролевых игр №2 по ФГОС</w:t>
            </w:r>
          </w:p>
        </w:tc>
        <w:tc>
          <w:tcPr>
            <w:tcW w:w="1244"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67FBA2F1"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1F02" w14:paraId="0F443D84" w14:textId="77777777" w:rsidTr="004734AF">
        <w:trPr>
          <w:trHeight w:val="31"/>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593B0"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F8726"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Игровой комплект «Конструирование» по ФГОС</w:t>
            </w:r>
          </w:p>
        </w:tc>
        <w:tc>
          <w:tcPr>
            <w:tcW w:w="1244"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0410B033"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1F02" w14:paraId="08B5B6DC" w14:textId="77777777" w:rsidTr="004734AF">
        <w:trPr>
          <w:trHeight w:val="19"/>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8B224"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6E9F8"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игр и пособий по развитию речи (базовый)</w:t>
            </w:r>
          </w:p>
        </w:tc>
        <w:tc>
          <w:tcPr>
            <w:tcW w:w="1244"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11DA8F3C"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01F02" w14:paraId="7948395B" w14:textId="77777777" w:rsidTr="004734AF">
        <w:trPr>
          <w:trHeight w:val="63"/>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4C307"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ACAB9" w14:textId="1E9834B6" w:rsidR="00601F02" w:rsidRDefault="00CE230F" w:rsidP="00B7586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Мягкий конструктор </w:t>
            </w:r>
            <w:r w:rsidR="00B7586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Замок</w:t>
            </w:r>
            <w:r w:rsidR="00B75862">
              <w:rPr>
                <w:rFonts w:ascii="Times New Roman" w:eastAsia="Times New Roman" w:hAnsi="Times New Roman" w:cs="Times New Roman"/>
                <w:sz w:val="24"/>
                <w:szCs w:val="24"/>
                <w:lang w:val="ru-RU"/>
              </w:rPr>
              <w:t>»</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AFD341"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37C3963E" w14:textId="77777777" w:rsidTr="004734AF">
        <w:trPr>
          <w:trHeight w:val="121"/>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D429B"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11989" w14:textId="1E3F05D3" w:rsidR="00601F02" w:rsidRPr="00B75862" w:rsidRDefault="00CE230F" w:rsidP="00B75862">
            <w:pPr>
              <w:spacing w:line="240" w:lineRule="auto"/>
              <w:ind w:right="1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Панно настенное </w:t>
            </w:r>
            <w:r w:rsidR="00B7586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Времена года</w:t>
            </w:r>
            <w:r w:rsidR="00B75862">
              <w:rPr>
                <w:rFonts w:ascii="Times New Roman" w:eastAsia="Times New Roman" w:hAnsi="Times New Roman" w:cs="Times New Roman"/>
                <w:sz w:val="24"/>
                <w:szCs w:val="24"/>
                <w:lang w:val="ru-RU"/>
              </w:rPr>
              <w:t>»</w:t>
            </w:r>
          </w:p>
        </w:tc>
        <w:tc>
          <w:tcPr>
            <w:tcW w:w="12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EBD85D2"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763E102B" w14:textId="77777777" w:rsidTr="004734AF">
        <w:trPr>
          <w:trHeight w:val="57"/>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790E7"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6"/>
                <w:szCs w:val="26"/>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ED997" w14:textId="263D5A7F" w:rsidR="00601F02" w:rsidRPr="00B75862" w:rsidRDefault="00CE230F" w:rsidP="00B75862">
            <w:pPr>
              <w:spacing w:line="240" w:lineRule="auto"/>
              <w:ind w:right="140"/>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rPr>
              <w:t xml:space="preserve">Коврик дидактический </w:t>
            </w:r>
            <w:r w:rsidR="00B75862">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Весна-осень</w:t>
            </w:r>
            <w:r w:rsidR="00B75862">
              <w:rPr>
                <w:rFonts w:ascii="Times New Roman" w:eastAsia="Times New Roman" w:hAnsi="Times New Roman" w:cs="Times New Roman"/>
                <w:sz w:val="26"/>
                <w:szCs w:val="26"/>
                <w:lang w:val="ru-RU"/>
              </w:rPr>
              <w:t>»</w:t>
            </w:r>
          </w:p>
        </w:tc>
        <w:tc>
          <w:tcPr>
            <w:tcW w:w="12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D5E505F"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4553A2E2" w14:textId="77777777" w:rsidTr="004734AF">
        <w:trPr>
          <w:trHeight w:val="107"/>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F42A6"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CAC0D" w14:textId="25B15330"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Фигурк</w:t>
            </w:r>
            <w:r w:rsidR="00B75862">
              <w:rPr>
                <w:rFonts w:ascii="Times New Roman" w:eastAsia="Times New Roman" w:hAnsi="Times New Roman" w:cs="Times New Roman"/>
                <w:sz w:val="24"/>
                <w:szCs w:val="24"/>
              </w:rPr>
              <w:t>и реалистичных образов животных</w:t>
            </w:r>
            <w:r>
              <w:rPr>
                <w:rFonts w:ascii="Times New Roman" w:eastAsia="Times New Roman" w:hAnsi="Times New Roman" w:cs="Times New Roman"/>
                <w:sz w:val="24"/>
                <w:szCs w:val="24"/>
              </w:rPr>
              <w:t xml:space="preserve"> в ассортименте.</w:t>
            </w:r>
          </w:p>
        </w:tc>
        <w:tc>
          <w:tcPr>
            <w:tcW w:w="12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7514F15"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601F02" w14:paraId="4EC84DEA" w14:textId="77777777" w:rsidTr="004734AF">
        <w:trPr>
          <w:trHeight w:val="3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C922B"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03BD5" w14:textId="6CEA0473" w:rsidR="00601F02" w:rsidRDefault="00CE230F" w:rsidP="00B75862">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Деревянный конструктор </w:t>
            </w:r>
            <w:r w:rsidR="00B7586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Машина</w:t>
            </w:r>
            <w:r w:rsidR="00B7586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p>
        </w:tc>
        <w:tc>
          <w:tcPr>
            <w:tcW w:w="12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F244DC5"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01F02" w14:paraId="6E836BD0" w14:textId="77777777" w:rsidTr="004734AF">
        <w:trPr>
          <w:trHeight w:val="19"/>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1F18E"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CD5D6" w14:textId="796B7EB1" w:rsidR="00601F02" w:rsidRPr="00B75862" w:rsidRDefault="00CE230F" w:rsidP="00B75862">
            <w:pPr>
              <w:spacing w:line="240" w:lineRule="auto"/>
              <w:ind w:left="80" w:right="1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Деревянный конструктор</w:t>
            </w:r>
            <w:r w:rsidR="00B7586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Замок</w:t>
            </w:r>
            <w:r w:rsidR="00B75862">
              <w:rPr>
                <w:rFonts w:ascii="Times New Roman" w:eastAsia="Times New Roman" w:hAnsi="Times New Roman" w:cs="Times New Roman"/>
                <w:sz w:val="24"/>
                <w:szCs w:val="24"/>
                <w:lang w:val="ru-RU"/>
              </w:rPr>
              <w:t>»</w:t>
            </w:r>
          </w:p>
        </w:tc>
        <w:tc>
          <w:tcPr>
            <w:tcW w:w="12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5245951"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01F02" w14:paraId="3CA91EEF" w14:textId="77777777" w:rsidTr="004734AF">
        <w:trPr>
          <w:trHeight w:val="19"/>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C0046"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3650F" w14:textId="0D8F20E8" w:rsidR="00601F02" w:rsidRPr="00B75862" w:rsidRDefault="00CE230F" w:rsidP="00B75862">
            <w:pPr>
              <w:spacing w:line="240" w:lineRule="auto"/>
              <w:ind w:right="1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Конструктор </w:t>
            </w:r>
            <w:r w:rsidR="00B7586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Архитектор</w:t>
            </w:r>
            <w:r w:rsidR="00B75862">
              <w:rPr>
                <w:rFonts w:ascii="Times New Roman" w:eastAsia="Times New Roman" w:hAnsi="Times New Roman" w:cs="Times New Roman"/>
                <w:sz w:val="24"/>
                <w:szCs w:val="24"/>
                <w:lang w:val="ru-RU"/>
              </w:rPr>
              <w:t>»</w:t>
            </w:r>
          </w:p>
        </w:tc>
        <w:tc>
          <w:tcPr>
            <w:tcW w:w="12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9B8ABF0"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1F02" w14:paraId="03CE0A9C" w14:textId="77777777" w:rsidTr="004734AF">
        <w:trPr>
          <w:trHeight w:val="108"/>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47D55"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8FCCD"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Игрушки Монтессори деревянные</w:t>
            </w:r>
          </w:p>
        </w:tc>
        <w:tc>
          <w:tcPr>
            <w:tcW w:w="12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9A6EC90"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01F02" w14:paraId="48783B31" w14:textId="77777777" w:rsidTr="004734AF">
        <w:trPr>
          <w:trHeight w:val="19"/>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9C24A"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F4C86"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Игрушки Монтессори </w:t>
            </w:r>
          </w:p>
        </w:tc>
        <w:tc>
          <w:tcPr>
            <w:tcW w:w="12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FC7A100"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1F02" w14:paraId="160D4612" w14:textId="77777777" w:rsidTr="004734AF">
        <w:trPr>
          <w:trHeight w:val="19"/>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39780"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7D508"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Детские игрушки деревянные сборные, геометрические</w:t>
            </w:r>
          </w:p>
        </w:tc>
        <w:tc>
          <w:tcPr>
            <w:tcW w:w="12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A944AFB"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01F02" w14:paraId="26D68E3E" w14:textId="77777777" w:rsidTr="004734AF">
        <w:trPr>
          <w:trHeight w:val="19"/>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45CD93"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C3A40"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Диагностический чемоданчик,. Набор №1 Е.Стребелевой</w:t>
            </w:r>
          </w:p>
        </w:tc>
        <w:tc>
          <w:tcPr>
            <w:tcW w:w="12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783656C"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28D3B659" w14:textId="77777777" w:rsidTr="004734AF">
        <w:trPr>
          <w:trHeight w:val="50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BA83C"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4"/>
                <w:szCs w:val="24"/>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1B2C2" w14:textId="4E743672" w:rsidR="00601F02" w:rsidRDefault="00CE230F" w:rsidP="00413D1D">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Диагностический инструментарий для проведения мониторинга психического развития детей дошкольного возраста (от 3-7)</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036F5B"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5967B2B8" w14:textId="77777777" w:rsidTr="004734AF">
        <w:trPr>
          <w:trHeight w:val="50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74853" w14:textId="77777777" w:rsidR="00601F02" w:rsidRPr="00B75862" w:rsidRDefault="00601F02" w:rsidP="00B75862">
            <w:pPr>
              <w:pStyle w:val="aff"/>
              <w:numPr>
                <w:ilvl w:val="0"/>
                <w:numId w:val="17"/>
              </w:numPr>
              <w:spacing w:line="240" w:lineRule="auto"/>
              <w:ind w:right="140"/>
              <w:jc w:val="both"/>
              <w:rPr>
                <w:rFonts w:ascii="Times New Roman" w:eastAsia="Times New Roman" w:hAnsi="Times New Roman" w:cs="Times New Roman"/>
                <w:sz w:val="26"/>
                <w:szCs w:val="26"/>
              </w:rPr>
            </w:pPr>
          </w:p>
        </w:tc>
        <w:tc>
          <w:tcPr>
            <w:tcW w:w="7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E89BE" w14:textId="77777777" w:rsidR="00601F02" w:rsidRDefault="00CE230F">
            <w:pPr>
              <w:spacing w:line="240" w:lineRule="auto"/>
              <w:ind w:right="1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Психолого-педагогическая диагностика развития детей раннего и дошкольного возраста (с приложением) Стребелева, Шматко, Разенкова</w:t>
            </w:r>
          </w:p>
        </w:tc>
        <w:tc>
          <w:tcPr>
            <w:tcW w:w="12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AA725F3"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06863242" w14:textId="77777777" w:rsidTr="004734AF">
        <w:trPr>
          <w:trHeight w:val="21"/>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4015B5"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8DAAEE"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Стул офисный </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E32EC5"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601F02" w14:paraId="7F4C85AA" w14:textId="77777777" w:rsidTr="004734AF">
        <w:trPr>
          <w:trHeight w:val="33"/>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2B6A9" w14:textId="77777777" w:rsidR="00601F02" w:rsidRPr="00B75862" w:rsidRDefault="00601F02" w:rsidP="00B75862">
            <w:pPr>
              <w:pStyle w:val="aff"/>
              <w:numPr>
                <w:ilvl w:val="0"/>
                <w:numId w:val="17"/>
              </w:numPr>
              <w:spacing w:line="240" w:lineRule="auto"/>
              <w:jc w:val="both"/>
              <w:rPr>
                <w:rFonts w:ascii="Times New Roman" w:eastAsia="Times New Roman" w:hAnsi="Times New Roman" w:cs="Times New Roman"/>
                <w:sz w:val="24"/>
                <w:szCs w:val="24"/>
              </w:rPr>
            </w:pPr>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66636F"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Стол офисный </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20184B3"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01F02" w14:paraId="4591FCE3" w14:textId="77777777" w:rsidTr="004734AF">
        <w:trPr>
          <w:trHeight w:val="267"/>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B0C544" w14:textId="77777777" w:rsidR="00601F02" w:rsidRDefault="00601F02" w:rsidP="00413D1D">
            <w:pPr>
              <w:pStyle w:val="2"/>
              <w:keepNext w:val="0"/>
              <w:keepLines w:val="0"/>
              <w:numPr>
                <w:ilvl w:val="0"/>
                <w:numId w:val="17"/>
              </w:numPr>
              <w:shd w:val="clear" w:color="auto" w:fill="FFFFFF"/>
              <w:spacing w:before="0" w:after="0" w:line="264" w:lineRule="auto"/>
              <w:jc w:val="both"/>
              <w:rPr>
                <w:rFonts w:ascii="Times New Roman" w:eastAsia="Times New Roman" w:hAnsi="Times New Roman" w:cs="Times New Roman"/>
                <w:sz w:val="24"/>
                <w:szCs w:val="24"/>
              </w:rPr>
            </w:pPr>
          </w:p>
        </w:tc>
        <w:bookmarkStart w:id="62" w:name="_u76mfs9nbnjn" w:colFirst="0" w:colLast="0"/>
        <w:bookmarkEnd w:id="62"/>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C9AF1" w14:textId="77777777" w:rsidR="00601F02" w:rsidRDefault="00CE230F" w:rsidP="00413D1D">
            <w:pPr>
              <w:pStyle w:val="2"/>
              <w:keepNext w:val="0"/>
              <w:keepLines w:val="0"/>
              <w:shd w:val="clear" w:color="auto" w:fill="FFFFFF"/>
              <w:spacing w:before="0" w:after="0" w:line="264" w:lineRule="auto"/>
              <w:jc w:val="both"/>
              <w:rPr>
                <w:rFonts w:ascii="Times New Roman" w:eastAsia="Times New Roman" w:hAnsi="Times New Roman" w:cs="Times New Roman"/>
                <w:sz w:val="24"/>
                <w:szCs w:val="24"/>
              </w:rPr>
            </w:pPr>
            <w:r>
              <w:fldChar w:fldCharType="begin"/>
            </w:r>
            <w:r>
              <w:instrText xml:space="preserve"> HYPERLINK "https://technopoint.ru/product/3c8686349a5d30b1/klaviaturamys-logitech-wireless-combo-mk270-sale/" \h </w:instrText>
            </w:r>
            <w:r>
              <w:fldChar w:fldCharType="separate"/>
            </w:r>
            <w:r>
              <w:rPr>
                <w:rFonts w:ascii="Times New Roman" w:eastAsia="Times New Roman" w:hAnsi="Times New Roman" w:cs="Times New Roman"/>
                <w:sz w:val="24"/>
                <w:szCs w:val="24"/>
              </w:rPr>
              <w:t>Клавиатура+мышь</w:t>
            </w:r>
            <w:r>
              <w:rPr>
                <w:rFonts w:ascii="Times New Roman" w:eastAsia="Times New Roman" w:hAnsi="Times New Roman" w:cs="Times New Roman"/>
                <w:sz w:val="24"/>
                <w:szCs w:val="24"/>
              </w:rPr>
              <w:fldChar w:fldCharType="end"/>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20F635"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1F02" w14:paraId="21F12405" w14:textId="77777777" w:rsidTr="004734AF">
        <w:trPr>
          <w:trHeight w:val="48"/>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F5BB3" w14:textId="77777777" w:rsidR="00601F02" w:rsidRDefault="00601F02" w:rsidP="00413D1D">
            <w:pPr>
              <w:pStyle w:val="2"/>
              <w:keepNext w:val="0"/>
              <w:keepLines w:val="0"/>
              <w:numPr>
                <w:ilvl w:val="0"/>
                <w:numId w:val="17"/>
              </w:numPr>
              <w:shd w:val="clear" w:color="auto" w:fill="FFFFFF"/>
              <w:spacing w:before="0" w:after="0" w:line="264" w:lineRule="auto"/>
              <w:jc w:val="both"/>
              <w:rPr>
                <w:rFonts w:ascii="Times New Roman" w:eastAsia="Times New Roman" w:hAnsi="Times New Roman" w:cs="Times New Roman"/>
                <w:sz w:val="24"/>
                <w:szCs w:val="24"/>
              </w:rPr>
            </w:pPr>
            <w:bookmarkStart w:id="63" w:name="_wc5nng51qsfj" w:colFirst="0" w:colLast="0"/>
            <w:bookmarkEnd w:id="63"/>
          </w:p>
        </w:tc>
        <w:tc>
          <w:tcPr>
            <w:tcW w:w="71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D943A" w14:textId="77777777" w:rsidR="00601F02" w:rsidRDefault="00CE230F" w:rsidP="00413D1D">
            <w:pPr>
              <w:pStyle w:val="2"/>
              <w:keepNext w:val="0"/>
              <w:keepLines w:val="0"/>
              <w:shd w:val="clear" w:color="auto" w:fill="FFFFFF"/>
              <w:spacing w:before="0" w:after="0" w:line="264" w:lineRule="auto"/>
              <w:jc w:val="both"/>
              <w:rPr>
                <w:rFonts w:ascii="Times New Roman" w:eastAsia="Times New Roman" w:hAnsi="Times New Roman" w:cs="Times New Roman"/>
                <w:sz w:val="24"/>
                <w:szCs w:val="24"/>
              </w:rPr>
            </w:pPr>
            <w:bookmarkStart w:id="64" w:name="_yxds8lsexgup" w:colFirst="0" w:colLast="0"/>
            <w:bookmarkEnd w:id="64"/>
            <w:r>
              <w:rPr>
                <w:rFonts w:ascii="Times New Roman" w:eastAsia="Times New Roman" w:hAnsi="Times New Roman" w:cs="Times New Roman"/>
                <w:sz w:val="24"/>
                <w:szCs w:val="24"/>
              </w:rPr>
              <w:t>Логомышь</w:t>
            </w:r>
          </w:p>
        </w:tc>
        <w:tc>
          <w:tcPr>
            <w:tcW w:w="12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7C69BC" w14:textId="77777777" w:rsidR="00601F02" w:rsidRDefault="00CE230F" w:rsidP="00644C5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2F5C7791" w14:textId="77777777" w:rsidR="00644C57" w:rsidRDefault="00644C57" w:rsidP="00E8458A">
      <w:pPr>
        <w:pStyle w:val="1"/>
        <w:keepNext w:val="0"/>
        <w:keepLines w:val="0"/>
        <w:spacing w:before="0" w:after="0" w:line="360" w:lineRule="auto"/>
        <w:ind w:right="700"/>
        <w:rPr>
          <w:rFonts w:ascii="Times New Roman" w:eastAsia="Times New Roman" w:hAnsi="Times New Roman" w:cs="Times New Roman"/>
          <w:b/>
          <w:sz w:val="28"/>
          <w:szCs w:val="28"/>
        </w:rPr>
      </w:pPr>
      <w:bookmarkStart w:id="65" w:name="_rru9i4r02k2k" w:colFirst="0" w:colLast="0"/>
      <w:bookmarkEnd w:id="65"/>
    </w:p>
    <w:p w14:paraId="71B69677" w14:textId="20DACAF4" w:rsidR="00601F02" w:rsidRPr="00644C57" w:rsidRDefault="00CE230F" w:rsidP="004734AF">
      <w:pPr>
        <w:pStyle w:val="1"/>
        <w:keepNext w:val="0"/>
        <w:keepLines w:val="0"/>
        <w:spacing w:before="0" w:after="0" w:line="36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 предметно-пространственной среды поме</w:t>
      </w:r>
      <w:r w:rsidR="00644C57">
        <w:rPr>
          <w:rFonts w:ascii="Times New Roman" w:eastAsia="Times New Roman" w:hAnsi="Times New Roman" w:cs="Times New Roman"/>
          <w:b/>
          <w:sz w:val="28"/>
          <w:szCs w:val="28"/>
        </w:rPr>
        <w:t xml:space="preserve">щений консультационного центра «Вектор </w:t>
      </w:r>
      <w:r w:rsidR="004734AF">
        <w:rPr>
          <w:rFonts w:ascii="Times New Roman" w:eastAsia="Times New Roman" w:hAnsi="Times New Roman" w:cs="Times New Roman"/>
          <w:b/>
          <w:sz w:val="28"/>
          <w:szCs w:val="28"/>
          <w:lang w:val="ru-RU"/>
        </w:rPr>
        <w:t>развития</w:t>
      </w:r>
      <w:r w:rsidR="00644C57">
        <w:rPr>
          <w:rFonts w:ascii="Times New Roman" w:eastAsia="Times New Roman" w:hAnsi="Times New Roman" w:cs="Times New Roman"/>
          <w:b/>
          <w:sz w:val="28"/>
          <w:szCs w:val="28"/>
        </w:rPr>
        <w:t>»</w:t>
      </w:r>
    </w:p>
    <w:tbl>
      <w:tblPr>
        <w:tblStyle w:val="ab"/>
        <w:tblW w:w="907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99"/>
        <w:gridCol w:w="2410"/>
        <w:gridCol w:w="992"/>
        <w:gridCol w:w="5071"/>
      </w:tblGrid>
      <w:tr w:rsidR="00601F02" w14:paraId="0D51D635" w14:textId="77777777" w:rsidTr="004734AF">
        <w:trPr>
          <w:trHeight w:val="732"/>
        </w:trPr>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73E75" w14:textId="77777777" w:rsidR="00601F02" w:rsidRPr="00E8458A" w:rsidRDefault="00CE230F" w:rsidP="00E8458A">
            <w:pPr>
              <w:spacing w:line="294" w:lineRule="auto"/>
              <w:ind w:right="140"/>
              <w:rPr>
                <w:rFonts w:ascii="Times New Roman" w:eastAsia="Times New Roman" w:hAnsi="Times New Roman" w:cs="Times New Roman"/>
                <w:b/>
                <w:sz w:val="24"/>
                <w:szCs w:val="24"/>
              </w:rPr>
            </w:pPr>
            <w:r w:rsidRPr="00E8458A">
              <w:rPr>
                <w:rFonts w:ascii="Times New Roman" w:eastAsia="Times New Roman" w:hAnsi="Times New Roman" w:cs="Times New Roman"/>
                <w:b/>
                <w:sz w:val="24"/>
                <w:szCs w:val="24"/>
              </w:rPr>
              <w:t>№ п/п</w:t>
            </w:r>
          </w:p>
        </w:tc>
        <w:tc>
          <w:tcPr>
            <w:tcW w:w="2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4E3BF49" w14:textId="64770F13" w:rsidR="00601F02" w:rsidRPr="00E8458A" w:rsidRDefault="00644C57" w:rsidP="00644C57">
            <w:pPr>
              <w:ind w:left="78" w:right="360" w:firstLine="141"/>
              <w:jc w:val="center"/>
              <w:rPr>
                <w:rFonts w:ascii="Times New Roman" w:eastAsia="Times New Roman" w:hAnsi="Times New Roman" w:cs="Times New Roman"/>
                <w:b/>
                <w:sz w:val="24"/>
                <w:szCs w:val="24"/>
              </w:rPr>
            </w:pPr>
            <w:r w:rsidRPr="00E8458A">
              <w:rPr>
                <w:rFonts w:ascii="Times New Roman" w:eastAsia="Times New Roman" w:hAnsi="Times New Roman" w:cs="Times New Roman"/>
                <w:b/>
                <w:sz w:val="24"/>
                <w:szCs w:val="24"/>
              </w:rPr>
              <w:t>Наименование</w:t>
            </w:r>
            <w:r w:rsidRPr="00E8458A">
              <w:rPr>
                <w:rFonts w:ascii="Times New Roman" w:eastAsia="Times New Roman" w:hAnsi="Times New Roman" w:cs="Times New Roman"/>
                <w:b/>
                <w:sz w:val="24"/>
                <w:szCs w:val="24"/>
                <w:lang w:val="ru-RU"/>
              </w:rPr>
              <w:t xml:space="preserve"> </w:t>
            </w:r>
            <w:r w:rsidR="00CE230F" w:rsidRPr="00E8458A">
              <w:rPr>
                <w:rFonts w:ascii="Times New Roman" w:eastAsia="Times New Roman" w:hAnsi="Times New Roman" w:cs="Times New Roman"/>
                <w:b/>
                <w:sz w:val="24"/>
                <w:szCs w:val="24"/>
              </w:rPr>
              <w:t>помещения</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777EBA" w14:textId="77777777" w:rsidR="00E8458A" w:rsidRDefault="00CE230F" w:rsidP="00644C57">
            <w:pPr>
              <w:ind w:right="120"/>
              <w:jc w:val="center"/>
              <w:rPr>
                <w:rFonts w:ascii="Times New Roman" w:eastAsia="Times New Roman" w:hAnsi="Times New Roman" w:cs="Times New Roman"/>
                <w:b/>
                <w:sz w:val="24"/>
                <w:szCs w:val="24"/>
              </w:rPr>
            </w:pPr>
            <w:r w:rsidRPr="00E8458A">
              <w:rPr>
                <w:rFonts w:ascii="Times New Roman" w:eastAsia="Times New Roman" w:hAnsi="Times New Roman" w:cs="Times New Roman"/>
                <w:b/>
                <w:sz w:val="24"/>
                <w:szCs w:val="24"/>
              </w:rPr>
              <w:t>Пло</w:t>
            </w:r>
          </w:p>
          <w:p w14:paraId="302E1083" w14:textId="6B454FAD" w:rsidR="00601F02" w:rsidRPr="00E8458A" w:rsidRDefault="00CE230F" w:rsidP="00644C57">
            <w:pPr>
              <w:ind w:right="120"/>
              <w:jc w:val="center"/>
              <w:rPr>
                <w:rFonts w:ascii="Times New Roman" w:eastAsia="Times New Roman" w:hAnsi="Times New Roman" w:cs="Times New Roman"/>
                <w:b/>
                <w:sz w:val="24"/>
                <w:szCs w:val="24"/>
              </w:rPr>
            </w:pPr>
            <w:r w:rsidRPr="00E8458A">
              <w:rPr>
                <w:rFonts w:ascii="Times New Roman" w:eastAsia="Times New Roman" w:hAnsi="Times New Roman" w:cs="Times New Roman"/>
                <w:b/>
                <w:sz w:val="24"/>
                <w:szCs w:val="24"/>
              </w:rPr>
              <w:t xml:space="preserve">щадь </w:t>
            </w:r>
            <w:r w:rsidR="00644C57" w:rsidRPr="00E8458A">
              <w:rPr>
                <w:rFonts w:ascii="Times New Roman" w:eastAsia="Times New Roman" w:hAnsi="Times New Roman" w:cs="Times New Roman"/>
                <w:b/>
                <w:sz w:val="24"/>
                <w:szCs w:val="24"/>
              </w:rPr>
              <w:t>(кв.</w:t>
            </w:r>
            <w:r w:rsidR="00644C57" w:rsidRPr="00E8458A">
              <w:rPr>
                <w:rFonts w:ascii="Times New Roman" w:eastAsia="Times New Roman" w:hAnsi="Times New Roman" w:cs="Times New Roman"/>
                <w:b/>
                <w:sz w:val="24"/>
                <w:szCs w:val="24"/>
                <w:lang w:val="ru-RU"/>
              </w:rPr>
              <w:t>м</w:t>
            </w:r>
            <w:r w:rsidRPr="00E8458A">
              <w:rPr>
                <w:rFonts w:ascii="Times New Roman" w:eastAsia="Times New Roman" w:hAnsi="Times New Roman" w:cs="Times New Roman"/>
                <w:b/>
                <w:sz w:val="24"/>
                <w:szCs w:val="24"/>
              </w:rPr>
              <w:t>)</w:t>
            </w:r>
          </w:p>
        </w:tc>
        <w:tc>
          <w:tcPr>
            <w:tcW w:w="50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23C45E2" w14:textId="77777777" w:rsidR="00601F02" w:rsidRPr="00E8458A" w:rsidRDefault="00CE230F" w:rsidP="00644C57">
            <w:pPr>
              <w:spacing w:after="240" w:line="294" w:lineRule="auto"/>
              <w:ind w:left="860"/>
              <w:jc w:val="center"/>
              <w:rPr>
                <w:rFonts w:ascii="Times New Roman" w:eastAsia="Times New Roman" w:hAnsi="Times New Roman" w:cs="Times New Roman"/>
                <w:b/>
                <w:sz w:val="24"/>
                <w:szCs w:val="24"/>
              </w:rPr>
            </w:pPr>
            <w:r w:rsidRPr="00E8458A">
              <w:rPr>
                <w:rFonts w:ascii="Times New Roman" w:eastAsia="Times New Roman" w:hAnsi="Times New Roman" w:cs="Times New Roman"/>
                <w:b/>
                <w:sz w:val="24"/>
                <w:szCs w:val="24"/>
              </w:rPr>
              <w:t>Функциональное назначение</w:t>
            </w:r>
          </w:p>
        </w:tc>
      </w:tr>
      <w:tr w:rsidR="00644C57" w14:paraId="3028E433" w14:textId="77777777" w:rsidTr="004734AF">
        <w:trPr>
          <w:trHeight w:val="145"/>
        </w:trPr>
        <w:tc>
          <w:tcPr>
            <w:tcW w:w="9072"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E375BF" w14:textId="77777777" w:rsidR="00644C57" w:rsidRDefault="00644C57">
            <w:pPr>
              <w:spacing w:line="294" w:lineRule="auto"/>
              <w:ind w:left="-40" w:right="14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Приморский край, г. Владивосток, ул. Волкова, 3а</w:t>
            </w:r>
          </w:p>
        </w:tc>
      </w:tr>
      <w:tr w:rsidR="00601F02" w14:paraId="0972CA60" w14:textId="77777777" w:rsidTr="004734AF">
        <w:trPr>
          <w:trHeight w:val="1868"/>
        </w:trPr>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73AC4" w14:textId="77777777" w:rsidR="00601F02" w:rsidRDefault="00CE230F">
            <w:pPr>
              <w:spacing w:before="240" w:after="240" w:line="29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263A90" w14:textId="6ABF2FCD" w:rsidR="00601F02" w:rsidRDefault="00644C57" w:rsidP="00644C57">
            <w:pPr>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(логопедически</w:t>
            </w:r>
            <w:r w:rsidR="00A43A90">
              <w:rPr>
                <w:rFonts w:ascii="Times New Roman" w:eastAsia="Times New Roman" w:hAnsi="Times New Roman" w:cs="Times New Roman"/>
                <w:sz w:val="24"/>
                <w:szCs w:val="24"/>
                <w:lang w:val="ru-RU"/>
              </w:rPr>
              <w:t>й</w:t>
            </w:r>
            <w:r w:rsidR="00CE230F">
              <w:rPr>
                <w:rFonts w:ascii="Times New Roman" w:eastAsia="Times New Roman" w:hAnsi="Times New Roman" w:cs="Times New Roman"/>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A1531E" w14:textId="77777777" w:rsidR="00601F02" w:rsidRDefault="00CE230F" w:rsidP="00644C57">
            <w:pPr>
              <w:spacing w:line="294" w:lineRule="auto"/>
              <w:ind w:right="40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50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FE9791" w14:textId="7BF23A84" w:rsidR="00601F02" w:rsidRDefault="00E8458A">
            <w:pPr>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Диагностика речи</w:t>
            </w:r>
            <w:r w:rsidR="00CE230F">
              <w:rPr>
                <w:rFonts w:ascii="Times New Roman" w:eastAsia="Times New Roman" w:hAnsi="Times New Roman" w:cs="Times New Roman"/>
                <w:sz w:val="24"/>
                <w:szCs w:val="24"/>
              </w:rPr>
              <w:t>.</w:t>
            </w:r>
          </w:p>
          <w:p w14:paraId="33095E48" w14:textId="77777777" w:rsidR="00601F02" w:rsidRDefault="00CE230F">
            <w:pPr>
              <w:spacing w:line="294"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родителей артикуляционной, дыхательной, пальчиковой гимнастике, консультирование проведению развивающих речевых игр в домашних условиях.</w:t>
            </w:r>
          </w:p>
        </w:tc>
      </w:tr>
      <w:tr w:rsidR="00601F02" w14:paraId="5D49889C" w14:textId="77777777" w:rsidTr="004734AF">
        <w:trPr>
          <w:trHeight w:val="755"/>
        </w:trPr>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A6CAA" w14:textId="77777777" w:rsidR="00601F02" w:rsidRDefault="00CE230F">
            <w:pPr>
              <w:spacing w:before="240" w:after="240" w:line="29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B77A8A" w14:textId="77777777" w:rsidR="00601F02" w:rsidRDefault="00CE230F" w:rsidP="00644C57">
            <w:pPr>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дефектолога (тифлопедагога)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E4F698" w14:textId="77777777" w:rsidR="00601F02" w:rsidRDefault="00CE230F" w:rsidP="00644C57">
            <w:pPr>
              <w:spacing w:line="294" w:lineRule="auto"/>
              <w:ind w:right="40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0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D505BA" w14:textId="4994FB3F" w:rsidR="00601F02" w:rsidRDefault="00E8458A" w:rsidP="00E8458A">
            <w:pPr>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Консультирование</w:t>
            </w:r>
            <w:r w:rsidR="00CE230F">
              <w:rPr>
                <w:rFonts w:ascii="Times New Roman" w:eastAsia="Times New Roman" w:hAnsi="Times New Roman" w:cs="Times New Roman"/>
                <w:sz w:val="24"/>
                <w:szCs w:val="24"/>
              </w:rPr>
              <w:t xml:space="preserve"> по вопросам сенсорного развития детей, формирования предметных и пространственных представлений.</w:t>
            </w:r>
          </w:p>
        </w:tc>
      </w:tr>
      <w:tr w:rsidR="00601F02" w14:paraId="2EDDEE75" w14:textId="77777777" w:rsidTr="004734AF">
        <w:trPr>
          <w:trHeight w:val="1039"/>
        </w:trPr>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AB2EB" w14:textId="77777777" w:rsidR="00601F02" w:rsidRDefault="00CE230F">
            <w:pPr>
              <w:spacing w:before="240" w:after="240" w:line="29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7ED0F0" w14:textId="77777777" w:rsidR="00601F02" w:rsidRDefault="00CE230F">
            <w:pPr>
              <w:ind w:left="100"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педагога-психолога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2272C9" w14:textId="295BF16D" w:rsidR="00601F02" w:rsidRDefault="00644C57" w:rsidP="00644C57">
            <w:pPr>
              <w:spacing w:line="294" w:lineRule="auto"/>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CE230F">
              <w:rPr>
                <w:rFonts w:ascii="Times New Roman" w:eastAsia="Times New Roman" w:hAnsi="Times New Roman" w:cs="Times New Roman"/>
                <w:sz w:val="24"/>
                <w:szCs w:val="24"/>
              </w:rPr>
              <w:t>2</w:t>
            </w:r>
          </w:p>
        </w:tc>
        <w:tc>
          <w:tcPr>
            <w:tcW w:w="50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9A5C91" w14:textId="3EBCFC7B" w:rsidR="00601F02" w:rsidRDefault="00E8458A" w:rsidP="00E8458A">
            <w:pP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Консультирование </w:t>
            </w:r>
            <w:r w:rsidR="00CE230F">
              <w:rPr>
                <w:rFonts w:ascii="Times New Roman" w:eastAsia="Times New Roman" w:hAnsi="Times New Roman" w:cs="Times New Roman"/>
                <w:sz w:val="24"/>
                <w:szCs w:val="24"/>
              </w:rPr>
              <w:t>по вопросам адаптация ребенка к ДОУ, кризисов 3-х лет и 6-7 лет, наиболее типичных ошибок семейного воспитания, профилактики неблагоприятного развития личности.</w:t>
            </w:r>
          </w:p>
        </w:tc>
      </w:tr>
      <w:tr w:rsidR="00601F02" w14:paraId="35F76FEA" w14:textId="77777777" w:rsidTr="004734AF">
        <w:trPr>
          <w:trHeight w:val="755"/>
        </w:trPr>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11D8CC" w14:textId="77777777" w:rsidR="00601F02" w:rsidRDefault="00CE230F">
            <w:pPr>
              <w:spacing w:before="240" w:after="240" w:line="29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B6B8DE" w14:textId="4049E71B" w:rsidR="00601F02" w:rsidRDefault="00644C57" w:rsidP="00F2376C">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(методически</w:t>
            </w:r>
            <w:r w:rsidR="00F2376C">
              <w:rPr>
                <w:rFonts w:ascii="Times New Roman" w:eastAsia="Times New Roman" w:hAnsi="Times New Roman" w:cs="Times New Roman"/>
                <w:sz w:val="24"/>
                <w:szCs w:val="24"/>
                <w:lang w:val="ru-RU"/>
              </w:rPr>
              <w:t>й</w:t>
            </w:r>
            <w:r w:rsidR="00CE230F">
              <w:rPr>
                <w:rFonts w:ascii="Times New Roman" w:eastAsia="Times New Roman" w:hAnsi="Times New Roman" w:cs="Times New Roman"/>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DEDD50" w14:textId="77777777" w:rsidR="00601F02" w:rsidRDefault="00CE230F" w:rsidP="00644C57">
            <w:pPr>
              <w:spacing w:line="294" w:lineRule="auto"/>
              <w:ind w:right="40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50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DD1689" w14:textId="435C9154" w:rsidR="00601F02" w:rsidRDefault="00644C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Кабинет для </w:t>
            </w:r>
            <w:r w:rsidR="00CE230F">
              <w:rPr>
                <w:rFonts w:ascii="Times New Roman" w:eastAsia="Times New Roman" w:hAnsi="Times New Roman" w:cs="Times New Roman"/>
                <w:sz w:val="24"/>
                <w:szCs w:val="24"/>
              </w:rPr>
              <w:t>индивидуального</w:t>
            </w:r>
          </w:p>
          <w:p w14:paraId="7EB662C1" w14:textId="77777777" w:rsidR="00601F02" w:rsidRDefault="00CE230F">
            <w:pPr>
              <w:spacing w:line="29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консультирования родителей по вопросам </w:t>
            </w:r>
            <w:r>
              <w:rPr>
                <w:rFonts w:ascii="Times New Roman" w:eastAsia="Times New Roman" w:hAnsi="Times New Roman" w:cs="Times New Roman"/>
                <w:sz w:val="24"/>
                <w:szCs w:val="24"/>
              </w:rPr>
              <w:lastRenderedPageBreak/>
              <w:t>развития и воспитания детей.</w:t>
            </w:r>
          </w:p>
        </w:tc>
      </w:tr>
      <w:tr w:rsidR="00601F02" w14:paraId="435458B2" w14:textId="77777777" w:rsidTr="004734AF">
        <w:trPr>
          <w:trHeight w:val="702"/>
        </w:trPr>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D29C3" w14:textId="77777777" w:rsidR="00601F02" w:rsidRDefault="00CE230F">
            <w:pPr>
              <w:spacing w:before="240" w:after="240" w:line="29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882229" w14:textId="77777777" w:rsidR="00601F02" w:rsidRDefault="00CE230F">
            <w:pPr>
              <w:spacing w:before="240" w:after="240" w:line="294"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зал</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9376B4" w14:textId="0C9CA02E" w:rsidR="00601F02" w:rsidRDefault="00644C57" w:rsidP="00644C57">
            <w:pPr>
              <w:spacing w:line="294" w:lineRule="auto"/>
              <w:ind w:right="183"/>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CE230F">
              <w:rPr>
                <w:rFonts w:ascii="Times New Roman" w:eastAsia="Times New Roman" w:hAnsi="Times New Roman" w:cs="Times New Roman"/>
                <w:sz w:val="24"/>
                <w:szCs w:val="24"/>
              </w:rPr>
              <w:t>7</w:t>
            </w:r>
          </w:p>
        </w:tc>
        <w:tc>
          <w:tcPr>
            <w:tcW w:w="50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3DC251" w14:textId="77777777" w:rsidR="00601F02" w:rsidRDefault="00CE230F">
            <w:pPr>
              <w:spacing w:line="294"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Консультативно-просветительская  работа с родителями по вопросам адаптивной физкультуры.</w:t>
            </w:r>
          </w:p>
        </w:tc>
      </w:tr>
      <w:tr w:rsidR="00601F02" w14:paraId="2B61AD22" w14:textId="77777777" w:rsidTr="004734AF">
        <w:trPr>
          <w:trHeight w:val="531"/>
        </w:trPr>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B7225" w14:textId="77777777" w:rsidR="00601F02" w:rsidRDefault="00CE230F">
            <w:pPr>
              <w:spacing w:before="240" w:after="240" w:line="29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B6A1E0" w14:textId="77777777" w:rsidR="00601F02" w:rsidRDefault="00CE230F">
            <w:pPr>
              <w:spacing w:before="240" w:after="240" w:line="294"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Музыкальный зал</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6CDD33" w14:textId="77777777" w:rsidR="00601F02" w:rsidRDefault="00CE230F" w:rsidP="00644C57">
            <w:pPr>
              <w:spacing w:line="294" w:lineRule="auto"/>
              <w:ind w:right="183"/>
              <w:rPr>
                <w:rFonts w:ascii="Times New Roman" w:eastAsia="Times New Roman" w:hAnsi="Times New Roman" w:cs="Times New Roman"/>
                <w:sz w:val="24"/>
                <w:szCs w:val="24"/>
              </w:rPr>
            </w:pPr>
            <w:r>
              <w:rPr>
                <w:rFonts w:ascii="Times New Roman" w:eastAsia="Times New Roman" w:hAnsi="Times New Roman" w:cs="Times New Roman"/>
                <w:sz w:val="24"/>
                <w:szCs w:val="24"/>
              </w:rPr>
              <w:t>69,2</w:t>
            </w:r>
          </w:p>
        </w:tc>
        <w:tc>
          <w:tcPr>
            <w:tcW w:w="50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6ECAA9" w14:textId="77777777" w:rsidR="00601F02" w:rsidRDefault="00CE230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совместных досугов и развлечений, семинарских занятий, выставок.</w:t>
            </w:r>
          </w:p>
        </w:tc>
      </w:tr>
    </w:tbl>
    <w:p w14:paraId="5D3BAF04" w14:textId="77777777" w:rsidR="00601F02" w:rsidRDefault="00601F02">
      <w:pPr>
        <w:spacing w:line="360" w:lineRule="auto"/>
        <w:jc w:val="center"/>
        <w:rPr>
          <w:rFonts w:ascii="Times New Roman" w:eastAsia="Times New Roman" w:hAnsi="Times New Roman" w:cs="Times New Roman"/>
          <w:b/>
          <w:sz w:val="28"/>
          <w:szCs w:val="28"/>
        </w:rPr>
      </w:pPr>
    </w:p>
    <w:p w14:paraId="55B61919" w14:textId="03D6505C" w:rsidR="00601F02" w:rsidRDefault="00CE230F">
      <w:pPr>
        <w:pStyle w:val="5"/>
        <w:spacing w:before="0" w:after="0" w:line="360" w:lineRule="auto"/>
        <w:jc w:val="center"/>
        <w:rPr>
          <w:rFonts w:ascii="Times New Roman" w:eastAsia="Times New Roman" w:hAnsi="Times New Roman" w:cs="Times New Roman"/>
          <w:b/>
          <w:color w:val="000000"/>
          <w:sz w:val="28"/>
          <w:szCs w:val="28"/>
        </w:rPr>
      </w:pPr>
      <w:bookmarkStart w:id="66" w:name="_ypngjmru52fg" w:colFirst="0" w:colLast="0"/>
      <w:bookmarkEnd w:id="66"/>
      <w:r>
        <w:rPr>
          <w:rFonts w:ascii="Times New Roman" w:eastAsia="Times New Roman" w:hAnsi="Times New Roman" w:cs="Times New Roman"/>
          <w:b/>
          <w:color w:val="000000"/>
          <w:sz w:val="28"/>
          <w:szCs w:val="28"/>
        </w:rPr>
        <w:t xml:space="preserve">Проект штатного расписания </w:t>
      </w:r>
      <w:r w:rsidR="004734AF" w:rsidRPr="004734AF">
        <w:rPr>
          <w:rFonts w:ascii="Times New Roman" w:eastAsia="Times New Roman" w:hAnsi="Times New Roman" w:cs="Times New Roman"/>
          <w:b/>
          <w:color w:val="auto"/>
          <w:sz w:val="28"/>
          <w:szCs w:val="28"/>
        </w:rPr>
        <w:t xml:space="preserve">консультационного центра </w:t>
      </w:r>
      <w:r w:rsidR="004734AF" w:rsidRPr="004734AF">
        <w:rPr>
          <w:rFonts w:ascii="Times New Roman" w:eastAsia="Times New Roman" w:hAnsi="Times New Roman" w:cs="Times New Roman"/>
          <w:b/>
          <w:color w:val="auto"/>
          <w:sz w:val="28"/>
          <w:szCs w:val="28"/>
          <w:lang w:val="ru-RU"/>
        </w:rPr>
        <w:t>«Вектор развития»</w:t>
      </w:r>
      <w:r w:rsidRPr="004734AF">
        <w:rPr>
          <w:rFonts w:ascii="Times New Roman" w:eastAsia="Times New Roman" w:hAnsi="Times New Roman" w:cs="Times New Roman"/>
          <w:b/>
          <w:color w:val="auto"/>
          <w:sz w:val="28"/>
          <w:szCs w:val="28"/>
        </w:rPr>
        <w:t xml:space="preserve">: </w:t>
      </w:r>
    </w:p>
    <w:p w14:paraId="45EDBC75" w14:textId="04A8B601" w:rsidR="00601F02" w:rsidRPr="004734AF" w:rsidRDefault="00CE230F" w:rsidP="004734AF">
      <w:pPr>
        <w:spacing w:line="360" w:lineRule="auto"/>
        <w:ind w:right="100"/>
        <w:rPr>
          <w:rFonts w:ascii="Times New Roman" w:eastAsia="Times New Roman" w:hAnsi="Times New Roman" w:cs="Times New Roman"/>
          <w:sz w:val="28"/>
          <w:szCs w:val="28"/>
        </w:rPr>
      </w:pPr>
      <w:r w:rsidRPr="004734AF">
        <w:rPr>
          <w:rFonts w:ascii="Times New Roman" w:eastAsia="Times New Roman" w:hAnsi="Times New Roman" w:cs="Times New Roman"/>
          <w:sz w:val="28"/>
          <w:szCs w:val="28"/>
        </w:rPr>
        <w:t xml:space="preserve"> </w:t>
      </w:r>
      <w:r w:rsidR="004734AF">
        <w:rPr>
          <w:rFonts w:ascii="Times New Roman" w:eastAsia="Times New Roman" w:hAnsi="Times New Roman" w:cs="Times New Roman"/>
          <w:sz w:val="28"/>
          <w:szCs w:val="28"/>
          <w:lang w:val="ru-RU"/>
        </w:rPr>
        <w:tab/>
      </w:r>
      <w:r w:rsidR="00644C57" w:rsidRPr="004734AF">
        <w:rPr>
          <w:rFonts w:ascii="Times New Roman" w:eastAsia="Times New Roman" w:hAnsi="Times New Roman" w:cs="Times New Roman"/>
          <w:sz w:val="28"/>
          <w:szCs w:val="28"/>
        </w:rPr>
        <w:t xml:space="preserve">Кадровое обеспечение мероприятий </w:t>
      </w:r>
      <w:r w:rsidRPr="004734AF">
        <w:rPr>
          <w:rFonts w:ascii="Times New Roman" w:eastAsia="Times New Roman" w:hAnsi="Times New Roman" w:cs="Times New Roman"/>
          <w:sz w:val="28"/>
          <w:szCs w:val="28"/>
        </w:rPr>
        <w:t>консультационного</w:t>
      </w:r>
      <w:r w:rsidR="00F2376C" w:rsidRPr="004734AF">
        <w:rPr>
          <w:rFonts w:ascii="Times New Roman" w:eastAsia="Times New Roman" w:hAnsi="Times New Roman" w:cs="Times New Roman"/>
          <w:sz w:val="28"/>
          <w:szCs w:val="28"/>
        </w:rPr>
        <w:t xml:space="preserve"> </w:t>
      </w:r>
      <w:r w:rsidRPr="004734AF">
        <w:rPr>
          <w:rFonts w:ascii="Times New Roman" w:eastAsia="Times New Roman" w:hAnsi="Times New Roman" w:cs="Times New Roman"/>
          <w:sz w:val="28"/>
          <w:szCs w:val="28"/>
        </w:rPr>
        <w:t>центра представлено следующими работниками:</w:t>
      </w:r>
    </w:p>
    <w:tbl>
      <w:tblPr>
        <w:tblStyle w:val="ac"/>
        <w:tblW w:w="907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68"/>
        <w:gridCol w:w="5529"/>
        <w:gridCol w:w="1275"/>
      </w:tblGrid>
      <w:tr w:rsidR="00601F02" w14:paraId="31BC75F5" w14:textId="77777777" w:rsidTr="004734AF">
        <w:trPr>
          <w:trHeight w:val="652"/>
        </w:trPr>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63AF51" w14:textId="77777777" w:rsidR="00601F02" w:rsidRPr="00F2376C" w:rsidRDefault="00CE230F" w:rsidP="007E7B71">
            <w:pPr>
              <w:spacing w:line="240" w:lineRule="auto"/>
              <w:jc w:val="center"/>
              <w:rPr>
                <w:rFonts w:ascii="Times New Roman" w:eastAsia="Times New Roman" w:hAnsi="Times New Roman" w:cs="Times New Roman"/>
                <w:b/>
                <w:sz w:val="24"/>
                <w:szCs w:val="24"/>
              </w:rPr>
            </w:pPr>
            <w:r w:rsidRPr="00F2376C">
              <w:rPr>
                <w:rFonts w:ascii="Times New Roman" w:eastAsia="Times New Roman" w:hAnsi="Times New Roman" w:cs="Times New Roman"/>
                <w:b/>
                <w:sz w:val="24"/>
                <w:szCs w:val="24"/>
              </w:rPr>
              <w:t>Должность по штатному расписанию</w:t>
            </w:r>
          </w:p>
        </w:tc>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4995F6" w14:textId="77777777" w:rsidR="00601F02" w:rsidRPr="00F2376C" w:rsidRDefault="00CE230F" w:rsidP="007E7B71">
            <w:pPr>
              <w:spacing w:line="240" w:lineRule="auto"/>
              <w:jc w:val="center"/>
              <w:rPr>
                <w:rFonts w:ascii="Times New Roman" w:eastAsia="Times New Roman" w:hAnsi="Times New Roman" w:cs="Times New Roman"/>
                <w:b/>
                <w:sz w:val="24"/>
                <w:szCs w:val="24"/>
              </w:rPr>
            </w:pPr>
            <w:r w:rsidRPr="00F2376C">
              <w:rPr>
                <w:rFonts w:ascii="Times New Roman" w:eastAsia="Times New Roman" w:hAnsi="Times New Roman" w:cs="Times New Roman"/>
                <w:b/>
                <w:sz w:val="24"/>
                <w:szCs w:val="24"/>
              </w:rPr>
              <w:t>Функциональные обязанности</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1D06647" w14:textId="4B164C15" w:rsidR="00601F02" w:rsidRPr="00F2376C" w:rsidRDefault="00CE230F" w:rsidP="007E7B71">
            <w:pPr>
              <w:spacing w:line="240" w:lineRule="auto"/>
              <w:ind w:right="-32"/>
              <w:jc w:val="center"/>
              <w:rPr>
                <w:rFonts w:ascii="Times New Roman" w:eastAsia="Times New Roman" w:hAnsi="Times New Roman" w:cs="Times New Roman"/>
                <w:b/>
                <w:sz w:val="24"/>
                <w:szCs w:val="24"/>
                <w:lang w:val="ru-RU"/>
              </w:rPr>
            </w:pPr>
            <w:r w:rsidRPr="00F2376C">
              <w:rPr>
                <w:rFonts w:ascii="Times New Roman" w:eastAsia="Times New Roman" w:hAnsi="Times New Roman" w:cs="Times New Roman"/>
                <w:b/>
                <w:sz w:val="24"/>
                <w:szCs w:val="24"/>
              </w:rPr>
              <w:t>Кол</w:t>
            </w:r>
            <w:r w:rsidR="00F2376C" w:rsidRPr="00F2376C">
              <w:rPr>
                <w:rFonts w:ascii="Times New Roman" w:eastAsia="Times New Roman" w:hAnsi="Times New Roman" w:cs="Times New Roman"/>
                <w:b/>
                <w:sz w:val="24"/>
                <w:szCs w:val="24"/>
                <w:lang w:val="ru-RU"/>
              </w:rPr>
              <w:t>-</w:t>
            </w:r>
            <w:r w:rsidRPr="00F2376C">
              <w:rPr>
                <w:rFonts w:ascii="Times New Roman" w:eastAsia="Times New Roman" w:hAnsi="Times New Roman" w:cs="Times New Roman"/>
                <w:b/>
                <w:sz w:val="24"/>
                <w:szCs w:val="24"/>
              </w:rPr>
              <w:t xml:space="preserve">во </w:t>
            </w:r>
            <w:r w:rsidR="00F2376C" w:rsidRPr="00F2376C">
              <w:rPr>
                <w:rFonts w:ascii="Times New Roman" w:eastAsia="Times New Roman" w:hAnsi="Times New Roman" w:cs="Times New Roman"/>
                <w:b/>
                <w:sz w:val="24"/>
                <w:szCs w:val="24"/>
                <w:lang w:val="ru-RU"/>
              </w:rPr>
              <w:t>штатных</w:t>
            </w:r>
          </w:p>
          <w:p w14:paraId="4D0AC88C" w14:textId="2182B384" w:rsidR="00F2376C" w:rsidRPr="00F2376C" w:rsidRDefault="00F2376C" w:rsidP="007E7B71">
            <w:pPr>
              <w:spacing w:line="240" w:lineRule="auto"/>
              <w:ind w:right="-32"/>
              <w:jc w:val="center"/>
              <w:rPr>
                <w:rFonts w:ascii="Times New Roman" w:eastAsia="Times New Roman" w:hAnsi="Times New Roman" w:cs="Times New Roman"/>
                <w:b/>
                <w:sz w:val="24"/>
                <w:szCs w:val="24"/>
              </w:rPr>
            </w:pPr>
            <w:r w:rsidRPr="00F2376C">
              <w:rPr>
                <w:rFonts w:ascii="Times New Roman" w:eastAsia="Times New Roman" w:hAnsi="Times New Roman" w:cs="Times New Roman"/>
                <w:b/>
                <w:sz w:val="24"/>
                <w:szCs w:val="24"/>
                <w:lang w:val="ru-RU"/>
              </w:rPr>
              <w:t>единиц</w:t>
            </w:r>
          </w:p>
        </w:tc>
      </w:tr>
      <w:tr w:rsidR="00601F02" w14:paraId="74B66A9F" w14:textId="77777777" w:rsidTr="004734AF">
        <w:trPr>
          <w:trHeight w:val="480"/>
        </w:trPr>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5FC57" w14:textId="42F08DF4" w:rsidR="00601F02" w:rsidRDefault="00CE230F" w:rsidP="007E7B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консультационного центра</w:t>
            </w:r>
          </w:p>
        </w:tc>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E6242" w14:textId="77777777" w:rsidR="00601F02" w:rsidRDefault="00CE230F" w:rsidP="007E7B7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Разрабатывает нормативную документацию, стратегию развития консультационного пункта, график работы, руководит работой специалистов, консультирует родителей (законных представителей) по вопросам навигации и картирования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2FC50DA" w14:textId="77777777"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355E6F32" w14:textId="77777777" w:rsidTr="004734AF">
        <w:trPr>
          <w:trHeight w:val="480"/>
        </w:trPr>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55525" w14:textId="77777777" w:rsidR="00601F02" w:rsidRDefault="00CE230F" w:rsidP="007E7B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Методист консультационного центра (старший воспитатель)</w:t>
            </w:r>
          </w:p>
        </w:tc>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017D3" w14:textId="6B145846" w:rsidR="00601F02" w:rsidRDefault="00F2376C" w:rsidP="007E7B7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О</w:t>
            </w:r>
            <w:r w:rsidR="00CE230F">
              <w:rPr>
                <w:rFonts w:ascii="Times New Roman" w:eastAsia="Times New Roman" w:hAnsi="Times New Roman" w:cs="Times New Roman"/>
                <w:sz w:val="24"/>
                <w:szCs w:val="24"/>
              </w:rPr>
              <w:t>рганизует педагогическое просвещение родителей (законных представителей), направленное на их обучение организации воспитательного процесса в условиях семьи, разрабатывает методические рекомендации</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9DEDA03" w14:textId="77777777"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6C5B1C84" w14:textId="77777777" w:rsidTr="004734AF">
        <w:trPr>
          <w:trHeight w:val="480"/>
        </w:trPr>
        <w:tc>
          <w:tcPr>
            <w:tcW w:w="2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DC9D4C" w14:textId="77777777" w:rsidR="00601F02" w:rsidRDefault="00CE230F" w:rsidP="007E7B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Специалист-консультант по педагогическим вопросам (воспитатель)</w:t>
            </w:r>
          </w:p>
        </w:tc>
        <w:tc>
          <w:tcPr>
            <w:tcW w:w="55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8B0EB3" w14:textId="05FFF1E9" w:rsidR="00601F02" w:rsidRDefault="00F2376C" w:rsidP="007E7B7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П</w:t>
            </w:r>
            <w:r w:rsidR="00CE230F">
              <w:rPr>
                <w:rFonts w:ascii="Times New Roman" w:eastAsia="Times New Roman" w:hAnsi="Times New Roman" w:cs="Times New Roman"/>
                <w:sz w:val="24"/>
                <w:szCs w:val="24"/>
              </w:rPr>
              <w:t>роводит педагогическую диагностику развития ребенка в соответствии с возрастной нормой, разрабатывает рекомендации по обучению ребенка на семейном образовании</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5BFDBAC" w14:textId="77777777"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1146769B" w14:textId="77777777" w:rsidTr="004734AF">
        <w:trPr>
          <w:trHeight w:val="480"/>
        </w:trPr>
        <w:tc>
          <w:tcPr>
            <w:tcW w:w="2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61D548" w14:textId="1CD983BA" w:rsidR="00601F02" w:rsidRPr="007E7B71" w:rsidRDefault="007E7B71" w:rsidP="007E7B71">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Специалист-консультант по </w:t>
            </w:r>
            <w:r w:rsidR="00CE230F">
              <w:rPr>
                <w:rFonts w:ascii="Times New Roman" w:eastAsia="Times New Roman" w:hAnsi="Times New Roman" w:cs="Times New Roman"/>
                <w:sz w:val="24"/>
                <w:szCs w:val="24"/>
              </w:rPr>
              <w:t>вопросам физ</w:t>
            </w:r>
            <w:r>
              <w:rPr>
                <w:rFonts w:ascii="Times New Roman" w:eastAsia="Times New Roman" w:hAnsi="Times New Roman" w:cs="Times New Roman"/>
                <w:sz w:val="24"/>
                <w:szCs w:val="24"/>
                <w:lang w:val="ru-RU"/>
              </w:rPr>
              <w:t>воспитания</w:t>
            </w:r>
          </w:p>
        </w:tc>
        <w:tc>
          <w:tcPr>
            <w:tcW w:w="55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402990" w14:textId="38562A36" w:rsidR="00601F02" w:rsidRDefault="00F2376C" w:rsidP="007E7B7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О</w:t>
            </w:r>
            <w:r w:rsidR="00CE230F">
              <w:rPr>
                <w:rFonts w:ascii="Times New Roman" w:eastAsia="Times New Roman" w:hAnsi="Times New Roman" w:cs="Times New Roman"/>
                <w:sz w:val="24"/>
                <w:szCs w:val="24"/>
              </w:rPr>
              <w:t>рганизует консультативно- просветительскую работу по вопросам физического воспитания, профилактики н</w:t>
            </w:r>
            <w:r w:rsidR="007E7B71">
              <w:rPr>
                <w:rFonts w:ascii="Times New Roman" w:eastAsia="Times New Roman" w:hAnsi="Times New Roman" w:cs="Times New Roman"/>
                <w:sz w:val="24"/>
                <w:szCs w:val="24"/>
              </w:rPr>
              <w:t>арушений осанки и плоскостопия</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A873D45" w14:textId="77777777"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64924381" w14:textId="77777777" w:rsidTr="004734AF">
        <w:trPr>
          <w:trHeight w:val="480"/>
        </w:trPr>
        <w:tc>
          <w:tcPr>
            <w:tcW w:w="2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40D96C" w14:textId="77777777" w:rsidR="00601F02" w:rsidRDefault="00CE230F" w:rsidP="007E7B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Специалист-консультант по психолого-педагогическим вопросам (педагог-</w:t>
            </w:r>
            <w:r>
              <w:rPr>
                <w:rFonts w:ascii="Times New Roman" w:eastAsia="Times New Roman" w:hAnsi="Times New Roman" w:cs="Times New Roman"/>
                <w:sz w:val="24"/>
                <w:szCs w:val="24"/>
              </w:rPr>
              <w:lastRenderedPageBreak/>
              <w:t>психолог)</w:t>
            </w:r>
          </w:p>
        </w:tc>
        <w:tc>
          <w:tcPr>
            <w:tcW w:w="55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E1D827" w14:textId="295C1152" w:rsidR="00601F02" w:rsidRPr="007E7B71" w:rsidRDefault="00F2376C" w:rsidP="007E7B7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П</w:t>
            </w:r>
            <w:r w:rsidR="00CE230F">
              <w:rPr>
                <w:rFonts w:ascii="Times New Roman" w:eastAsia="Times New Roman" w:hAnsi="Times New Roman" w:cs="Times New Roman"/>
                <w:sz w:val="24"/>
                <w:szCs w:val="24"/>
              </w:rPr>
              <w:t>роводит индивидуальную диагностику, обследование ребенка с целью определения динамики его психического развития, уровня готовности к школьному обучению</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2E3ACB" w14:textId="77777777"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1F02" w14:paraId="7A69B344" w14:textId="77777777" w:rsidTr="004734AF">
        <w:trPr>
          <w:trHeight w:val="480"/>
        </w:trPr>
        <w:tc>
          <w:tcPr>
            <w:tcW w:w="2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3489D2" w14:textId="416EA09A" w:rsidR="00601F02" w:rsidRDefault="007E7B71" w:rsidP="007E7B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Специалист-консультант по </w:t>
            </w:r>
            <w:r w:rsidR="00CE230F">
              <w:rPr>
                <w:rFonts w:ascii="Times New Roman" w:eastAsia="Times New Roman" w:hAnsi="Times New Roman" w:cs="Times New Roman"/>
                <w:sz w:val="24"/>
                <w:szCs w:val="24"/>
              </w:rPr>
              <w:t>вопросам речевого развития (логопед)</w:t>
            </w:r>
          </w:p>
        </w:tc>
        <w:tc>
          <w:tcPr>
            <w:tcW w:w="55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9834F3" w14:textId="1F07B5EE" w:rsidR="00601F02" w:rsidRDefault="00F2376C" w:rsidP="007E7B7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Д</w:t>
            </w:r>
            <w:r w:rsidR="00CE230F">
              <w:rPr>
                <w:rFonts w:ascii="Times New Roman" w:eastAsia="Times New Roman" w:hAnsi="Times New Roman" w:cs="Times New Roman"/>
                <w:sz w:val="24"/>
                <w:szCs w:val="24"/>
              </w:rPr>
              <w:t>иагностирует уровень речевого развития ребёнка, разрабатывает рекомендации для родителей, обучает родителей артикуляционной, дыхательной, пальчиковой гимнастике. Дает рекомендации по проведению развивающих речевых игр в домашних условиях</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6342B30" w14:textId="77777777"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F02" w14:paraId="206CABBA" w14:textId="77777777" w:rsidTr="004734AF">
        <w:trPr>
          <w:trHeight w:val="480"/>
        </w:trPr>
        <w:tc>
          <w:tcPr>
            <w:tcW w:w="2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0F27F2" w14:textId="5F9F3BA7" w:rsidR="00601F02" w:rsidRDefault="00CE230F" w:rsidP="007E7B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Специалист-консультант по  вопросам сенсорного развития </w:t>
            </w:r>
          </w:p>
        </w:tc>
        <w:tc>
          <w:tcPr>
            <w:tcW w:w="55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7C4CA7" w14:textId="4221F027" w:rsidR="00601F02" w:rsidRDefault="00F2376C" w:rsidP="007E7B7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Д</w:t>
            </w:r>
            <w:r w:rsidR="00CE230F">
              <w:rPr>
                <w:rFonts w:ascii="Times New Roman" w:eastAsia="Times New Roman" w:hAnsi="Times New Roman" w:cs="Times New Roman"/>
                <w:sz w:val="24"/>
                <w:szCs w:val="24"/>
              </w:rPr>
              <w:t>иагностирует уровень сенсорного развития ребёнка, разрабатывает рекомендации для родителей по организации предметно-пространственной среды в домашних условиях</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955F0E" w14:textId="77777777"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5EDFEB08" w14:textId="77777777" w:rsidR="00A71BA6" w:rsidRDefault="00A71BA6">
      <w:pPr>
        <w:jc w:val="center"/>
        <w:rPr>
          <w:rFonts w:ascii="Times New Roman" w:eastAsia="Times New Roman" w:hAnsi="Times New Roman" w:cs="Times New Roman"/>
          <w:b/>
          <w:sz w:val="28"/>
          <w:szCs w:val="28"/>
        </w:rPr>
      </w:pPr>
    </w:p>
    <w:p w14:paraId="445FFA53" w14:textId="24E89155" w:rsidR="00601F02" w:rsidRDefault="00CE230F">
      <w:pPr>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 xml:space="preserve"> Расчет затрат на функционирование </w:t>
      </w:r>
      <w:r w:rsidR="00F2376C">
        <w:rPr>
          <w:rFonts w:ascii="Times New Roman" w:eastAsia="Times New Roman" w:hAnsi="Times New Roman" w:cs="Times New Roman"/>
          <w:b/>
          <w:sz w:val="28"/>
          <w:szCs w:val="28"/>
          <w:lang w:val="ru-RU"/>
        </w:rPr>
        <w:t>консультационного ц</w:t>
      </w:r>
      <w:r>
        <w:rPr>
          <w:rFonts w:ascii="Times New Roman" w:eastAsia="Times New Roman" w:hAnsi="Times New Roman" w:cs="Times New Roman"/>
          <w:b/>
          <w:sz w:val="28"/>
          <w:szCs w:val="28"/>
        </w:rPr>
        <w:t>ентра</w:t>
      </w:r>
      <w:r w:rsidR="00F2376C">
        <w:rPr>
          <w:rFonts w:ascii="Times New Roman" w:eastAsia="Times New Roman" w:hAnsi="Times New Roman" w:cs="Times New Roman"/>
          <w:b/>
          <w:sz w:val="28"/>
          <w:szCs w:val="28"/>
          <w:lang w:val="ru-RU"/>
        </w:rPr>
        <w:t xml:space="preserve"> «Вектор</w:t>
      </w:r>
      <w:r w:rsidR="007E7B71">
        <w:rPr>
          <w:rFonts w:ascii="Times New Roman" w:eastAsia="Times New Roman" w:hAnsi="Times New Roman" w:cs="Times New Roman"/>
          <w:b/>
          <w:sz w:val="28"/>
          <w:szCs w:val="28"/>
          <w:lang w:val="ru-RU"/>
        </w:rPr>
        <w:t xml:space="preserve"> равзвития</w:t>
      </w:r>
      <w:r w:rsidR="00F2376C">
        <w:rPr>
          <w:rFonts w:ascii="Times New Roman" w:eastAsia="Times New Roman" w:hAnsi="Times New Roman" w:cs="Times New Roman"/>
          <w:b/>
          <w:sz w:val="28"/>
          <w:szCs w:val="28"/>
          <w:lang w:val="ru-RU"/>
        </w:rPr>
        <w:t>»</w:t>
      </w:r>
      <w:r>
        <w:rPr>
          <w:rFonts w:ascii="Times New Roman" w:eastAsia="Times New Roman" w:hAnsi="Times New Roman" w:cs="Times New Roman"/>
          <w:b/>
          <w:sz w:val="28"/>
          <w:szCs w:val="28"/>
        </w:rPr>
        <w:t xml:space="preserve"> в 2019 году (операционные расходы):</w:t>
      </w:r>
    </w:p>
    <w:p w14:paraId="4F0CE0B2" w14:textId="77777777" w:rsidR="004734AF" w:rsidRPr="004734AF" w:rsidRDefault="004734AF">
      <w:pPr>
        <w:jc w:val="center"/>
        <w:rPr>
          <w:rFonts w:ascii="Times New Roman" w:eastAsia="Times New Roman" w:hAnsi="Times New Roman" w:cs="Times New Roman"/>
          <w:b/>
          <w:sz w:val="28"/>
          <w:szCs w:val="28"/>
          <w:lang w:val="ru-RU"/>
        </w:rPr>
      </w:pPr>
    </w:p>
    <w:tbl>
      <w:tblPr>
        <w:tblStyle w:val="ad"/>
        <w:tblW w:w="907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820"/>
        <w:gridCol w:w="1591"/>
        <w:gridCol w:w="2661"/>
      </w:tblGrid>
      <w:tr w:rsidR="00601F02" w14:paraId="12F54E33" w14:textId="77777777" w:rsidTr="004734AF">
        <w:trPr>
          <w:trHeight w:val="417"/>
        </w:trPr>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20" w:type="dxa"/>
            </w:tcMar>
            <w:vAlign w:val="center"/>
          </w:tcPr>
          <w:p w14:paraId="31130CB5" w14:textId="77777777" w:rsidR="00601F02" w:rsidRPr="007E7B71" w:rsidRDefault="00CE230F" w:rsidP="007E7B71">
            <w:pPr>
              <w:spacing w:line="240" w:lineRule="auto"/>
              <w:jc w:val="center"/>
              <w:rPr>
                <w:rFonts w:ascii="Times New Roman" w:eastAsia="Times New Roman" w:hAnsi="Times New Roman" w:cs="Times New Roman"/>
                <w:b/>
                <w:sz w:val="24"/>
                <w:szCs w:val="24"/>
              </w:rPr>
            </w:pPr>
            <w:r w:rsidRPr="007E7B71">
              <w:rPr>
                <w:rFonts w:ascii="Times New Roman" w:eastAsia="Times New Roman" w:hAnsi="Times New Roman" w:cs="Times New Roman"/>
                <w:b/>
                <w:sz w:val="24"/>
                <w:szCs w:val="24"/>
              </w:rPr>
              <w:t>Статья</w:t>
            </w:r>
          </w:p>
        </w:tc>
        <w:tc>
          <w:tcPr>
            <w:tcW w:w="1591" w:type="dxa"/>
            <w:tcBorders>
              <w:top w:val="single" w:sz="8" w:space="0" w:color="000000"/>
              <w:left w:val="nil"/>
              <w:bottom w:val="single" w:sz="8" w:space="0" w:color="000000"/>
              <w:right w:val="single" w:sz="8" w:space="0" w:color="000000"/>
            </w:tcBorders>
            <w:tcMar>
              <w:top w:w="100" w:type="dxa"/>
              <w:left w:w="100" w:type="dxa"/>
              <w:bottom w:w="100" w:type="dxa"/>
              <w:right w:w="120" w:type="dxa"/>
            </w:tcMar>
            <w:vAlign w:val="center"/>
          </w:tcPr>
          <w:p w14:paraId="42DB4B54" w14:textId="5D654FA2" w:rsidR="00601F02" w:rsidRPr="007E7B71" w:rsidRDefault="00CE230F" w:rsidP="00FE05EF">
            <w:pPr>
              <w:spacing w:line="240" w:lineRule="auto"/>
              <w:jc w:val="center"/>
              <w:rPr>
                <w:rFonts w:ascii="Times New Roman" w:eastAsia="Times New Roman" w:hAnsi="Times New Roman" w:cs="Times New Roman"/>
                <w:b/>
                <w:sz w:val="24"/>
                <w:szCs w:val="24"/>
              </w:rPr>
            </w:pPr>
            <w:r w:rsidRPr="007E7B71">
              <w:rPr>
                <w:rFonts w:ascii="Times New Roman" w:eastAsia="Times New Roman" w:hAnsi="Times New Roman" w:cs="Times New Roman"/>
                <w:b/>
                <w:sz w:val="24"/>
                <w:szCs w:val="24"/>
              </w:rPr>
              <w:t>2019 год, тыс.рублей</w:t>
            </w:r>
          </w:p>
        </w:tc>
        <w:tc>
          <w:tcPr>
            <w:tcW w:w="2661" w:type="dxa"/>
            <w:tcBorders>
              <w:top w:val="single" w:sz="8" w:space="0" w:color="000000"/>
              <w:left w:val="nil"/>
              <w:bottom w:val="single" w:sz="8" w:space="0" w:color="000000"/>
              <w:right w:val="single" w:sz="8" w:space="0" w:color="000000"/>
            </w:tcBorders>
            <w:tcMar>
              <w:top w:w="100" w:type="dxa"/>
              <w:left w:w="100" w:type="dxa"/>
              <w:bottom w:w="100" w:type="dxa"/>
              <w:right w:w="120" w:type="dxa"/>
            </w:tcMar>
            <w:vAlign w:val="center"/>
          </w:tcPr>
          <w:p w14:paraId="71E5AB9B" w14:textId="77777777" w:rsidR="00601F02" w:rsidRPr="007E7B71" w:rsidRDefault="00CE230F" w:rsidP="007E7B71">
            <w:pPr>
              <w:spacing w:line="240" w:lineRule="auto"/>
              <w:jc w:val="center"/>
              <w:rPr>
                <w:rFonts w:ascii="Times New Roman" w:eastAsia="Times New Roman" w:hAnsi="Times New Roman" w:cs="Times New Roman"/>
                <w:b/>
                <w:sz w:val="24"/>
                <w:szCs w:val="24"/>
              </w:rPr>
            </w:pPr>
            <w:r w:rsidRPr="007E7B71">
              <w:rPr>
                <w:rFonts w:ascii="Times New Roman" w:eastAsia="Times New Roman" w:hAnsi="Times New Roman" w:cs="Times New Roman"/>
                <w:b/>
                <w:sz w:val="24"/>
                <w:szCs w:val="24"/>
              </w:rPr>
              <w:t>из них средства федерального бюджета, тыс.рублей</w:t>
            </w:r>
          </w:p>
        </w:tc>
      </w:tr>
      <w:tr w:rsidR="00601F02" w14:paraId="22A70EEE" w14:textId="77777777" w:rsidTr="004734AF">
        <w:trPr>
          <w:trHeight w:val="330"/>
        </w:trPr>
        <w:tc>
          <w:tcPr>
            <w:tcW w:w="4820" w:type="dxa"/>
            <w:tcBorders>
              <w:top w:val="nil"/>
              <w:left w:val="single" w:sz="8" w:space="0" w:color="000000"/>
              <w:bottom w:val="single" w:sz="8" w:space="0" w:color="000000"/>
              <w:right w:val="single" w:sz="8" w:space="0" w:color="000000"/>
            </w:tcBorders>
            <w:tcMar>
              <w:top w:w="100" w:type="dxa"/>
              <w:left w:w="100" w:type="dxa"/>
              <w:bottom w:w="100" w:type="dxa"/>
              <w:right w:w="120" w:type="dxa"/>
            </w:tcMar>
          </w:tcPr>
          <w:p w14:paraId="67C5BBCA"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 заработная плата</w:t>
            </w:r>
          </w:p>
        </w:tc>
        <w:tc>
          <w:tcPr>
            <w:tcW w:w="159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27C2163E" w14:textId="77777777"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152,24</w:t>
            </w:r>
          </w:p>
        </w:tc>
        <w:tc>
          <w:tcPr>
            <w:tcW w:w="266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5BDC048A" w14:textId="091C1F9C"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152,24</w:t>
            </w:r>
          </w:p>
        </w:tc>
      </w:tr>
      <w:tr w:rsidR="00601F02" w14:paraId="7AA3CC14" w14:textId="77777777" w:rsidTr="004734AF">
        <w:trPr>
          <w:trHeight w:val="115"/>
        </w:trPr>
        <w:tc>
          <w:tcPr>
            <w:tcW w:w="4820" w:type="dxa"/>
            <w:tcBorders>
              <w:top w:val="nil"/>
              <w:left w:val="single" w:sz="8" w:space="0" w:color="000000"/>
              <w:bottom w:val="single" w:sz="8" w:space="0" w:color="000000"/>
              <w:right w:val="single" w:sz="8" w:space="0" w:color="000000"/>
            </w:tcBorders>
            <w:tcMar>
              <w:top w:w="100" w:type="dxa"/>
              <w:left w:w="100" w:type="dxa"/>
              <w:bottom w:w="100" w:type="dxa"/>
              <w:right w:w="120" w:type="dxa"/>
            </w:tcMar>
          </w:tcPr>
          <w:p w14:paraId="7DF49068"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 суточные</w:t>
            </w:r>
          </w:p>
        </w:tc>
        <w:tc>
          <w:tcPr>
            <w:tcW w:w="159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2A54DEB8" w14:textId="16F5483D"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66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14F0F2EB" w14:textId="5AE11836"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01F02" w14:paraId="711F3E72" w14:textId="77777777" w:rsidTr="004734AF">
        <w:trPr>
          <w:trHeight w:val="66"/>
        </w:trPr>
        <w:tc>
          <w:tcPr>
            <w:tcW w:w="4820" w:type="dxa"/>
            <w:tcBorders>
              <w:top w:val="nil"/>
              <w:left w:val="single" w:sz="8" w:space="0" w:color="000000"/>
              <w:bottom w:val="single" w:sz="8" w:space="0" w:color="000000"/>
              <w:right w:val="single" w:sz="8" w:space="0" w:color="000000"/>
            </w:tcBorders>
            <w:tcMar>
              <w:top w:w="100" w:type="dxa"/>
              <w:left w:w="100" w:type="dxa"/>
              <w:bottom w:w="100" w:type="dxa"/>
              <w:right w:w="120" w:type="dxa"/>
            </w:tcMar>
          </w:tcPr>
          <w:p w14:paraId="78D909A2"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 налоги</w:t>
            </w:r>
          </w:p>
        </w:tc>
        <w:tc>
          <w:tcPr>
            <w:tcW w:w="159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39537B1F" w14:textId="086AB779"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45,97</w:t>
            </w:r>
          </w:p>
        </w:tc>
        <w:tc>
          <w:tcPr>
            <w:tcW w:w="266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52A7240F" w14:textId="77777777"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45,97</w:t>
            </w:r>
          </w:p>
        </w:tc>
      </w:tr>
      <w:tr w:rsidR="00601F02" w14:paraId="20681F81" w14:textId="77777777" w:rsidTr="004734AF">
        <w:trPr>
          <w:trHeight w:val="368"/>
        </w:trPr>
        <w:tc>
          <w:tcPr>
            <w:tcW w:w="4820" w:type="dxa"/>
            <w:tcBorders>
              <w:top w:val="nil"/>
              <w:left w:val="single" w:sz="8" w:space="0" w:color="000000"/>
              <w:bottom w:val="single" w:sz="8" w:space="0" w:color="000000"/>
              <w:right w:val="single" w:sz="8" w:space="0" w:color="000000"/>
            </w:tcBorders>
            <w:tcMar>
              <w:top w:w="100" w:type="dxa"/>
              <w:left w:w="100" w:type="dxa"/>
              <w:bottom w:w="100" w:type="dxa"/>
              <w:right w:w="120" w:type="dxa"/>
            </w:tcMar>
          </w:tcPr>
          <w:p w14:paraId="56AB83F0"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 проезд </w:t>
            </w:r>
          </w:p>
        </w:tc>
        <w:tc>
          <w:tcPr>
            <w:tcW w:w="159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0CF17704" w14:textId="010D46FF"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66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266F8C5A" w14:textId="7569544A"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01F02" w14:paraId="5BC4FFD2" w14:textId="77777777" w:rsidTr="004734AF">
        <w:trPr>
          <w:trHeight w:val="46"/>
        </w:trPr>
        <w:tc>
          <w:tcPr>
            <w:tcW w:w="4820" w:type="dxa"/>
            <w:tcBorders>
              <w:top w:val="nil"/>
              <w:left w:val="single" w:sz="8" w:space="0" w:color="000000"/>
              <w:bottom w:val="single" w:sz="8" w:space="0" w:color="000000"/>
              <w:right w:val="single" w:sz="8" w:space="0" w:color="000000"/>
            </w:tcBorders>
            <w:tcMar>
              <w:top w:w="100" w:type="dxa"/>
              <w:left w:w="100" w:type="dxa"/>
              <w:bottom w:w="100" w:type="dxa"/>
              <w:right w:w="120" w:type="dxa"/>
            </w:tcMar>
          </w:tcPr>
          <w:p w14:paraId="558D644A" w14:textId="77777777" w:rsidR="00601F02" w:rsidRDefault="00CE230F" w:rsidP="00F237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 проезд (педагоги на обучение)</w:t>
            </w:r>
          </w:p>
        </w:tc>
        <w:tc>
          <w:tcPr>
            <w:tcW w:w="159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2C4D4F37" w14:textId="77777777"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66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2CE4ACC6" w14:textId="64D388CD"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01F02" w14:paraId="36AB23F0" w14:textId="77777777" w:rsidTr="004734AF">
        <w:trPr>
          <w:trHeight w:val="21"/>
        </w:trPr>
        <w:tc>
          <w:tcPr>
            <w:tcW w:w="4820" w:type="dxa"/>
            <w:tcBorders>
              <w:top w:val="nil"/>
              <w:left w:val="single" w:sz="8" w:space="0" w:color="000000"/>
              <w:bottom w:val="single" w:sz="8" w:space="0" w:color="000000"/>
              <w:right w:val="single" w:sz="8" w:space="0" w:color="000000"/>
            </w:tcBorders>
            <w:tcMar>
              <w:top w:w="100" w:type="dxa"/>
              <w:left w:w="100" w:type="dxa"/>
              <w:bottom w:w="100" w:type="dxa"/>
              <w:right w:w="120" w:type="dxa"/>
            </w:tcMar>
          </w:tcPr>
          <w:p w14:paraId="2F96F79A"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216 - проживание (педагоги на обучение)</w:t>
            </w:r>
          </w:p>
        </w:tc>
        <w:tc>
          <w:tcPr>
            <w:tcW w:w="159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4DA5A064" w14:textId="223417D6"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66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6607072D" w14:textId="43832DC8"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01F02" w14:paraId="16416596" w14:textId="77777777" w:rsidTr="004734AF">
        <w:trPr>
          <w:trHeight w:val="21"/>
        </w:trPr>
        <w:tc>
          <w:tcPr>
            <w:tcW w:w="4820" w:type="dxa"/>
            <w:tcBorders>
              <w:top w:val="nil"/>
              <w:left w:val="single" w:sz="8" w:space="0" w:color="000000"/>
              <w:bottom w:val="single" w:sz="8" w:space="0" w:color="000000"/>
              <w:right w:val="single" w:sz="8" w:space="0" w:color="000000"/>
            </w:tcBorders>
            <w:tcMar>
              <w:top w:w="100" w:type="dxa"/>
              <w:left w:w="100" w:type="dxa"/>
              <w:bottom w:w="100" w:type="dxa"/>
              <w:right w:w="120" w:type="dxa"/>
            </w:tcMar>
          </w:tcPr>
          <w:p w14:paraId="5E8E78D1"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310 - основные (расходные материалы)</w:t>
            </w:r>
          </w:p>
        </w:tc>
        <w:tc>
          <w:tcPr>
            <w:tcW w:w="159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1ABDC078" w14:textId="71922708" w:rsidR="00601F02" w:rsidRPr="005F00DC" w:rsidRDefault="00CE230F" w:rsidP="005F00DC">
            <w:pPr>
              <w:spacing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9</w:t>
            </w:r>
            <w:r w:rsidR="005F00DC">
              <w:rPr>
                <w:rFonts w:ascii="Times New Roman" w:eastAsia="Times New Roman" w:hAnsi="Times New Roman" w:cs="Times New Roman"/>
                <w:sz w:val="24"/>
                <w:szCs w:val="24"/>
                <w:lang w:val="ru-RU"/>
              </w:rPr>
              <w:t>01,07</w:t>
            </w:r>
          </w:p>
        </w:tc>
        <w:tc>
          <w:tcPr>
            <w:tcW w:w="266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5D7CC293" w14:textId="77777777"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801,79</w:t>
            </w:r>
          </w:p>
        </w:tc>
      </w:tr>
      <w:tr w:rsidR="00601F02" w14:paraId="00D9D73E" w14:textId="77777777" w:rsidTr="004734AF">
        <w:trPr>
          <w:trHeight w:val="21"/>
        </w:trPr>
        <w:tc>
          <w:tcPr>
            <w:tcW w:w="4820" w:type="dxa"/>
            <w:tcBorders>
              <w:top w:val="nil"/>
              <w:left w:val="single" w:sz="8" w:space="0" w:color="000000"/>
              <w:bottom w:val="single" w:sz="8" w:space="0" w:color="000000"/>
              <w:right w:val="single" w:sz="8" w:space="0" w:color="000000"/>
            </w:tcBorders>
            <w:tcMar>
              <w:top w:w="100" w:type="dxa"/>
              <w:left w:w="100" w:type="dxa"/>
              <w:bottom w:w="100" w:type="dxa"/>
              <w:right w:w="120" w:type="dxa"/>
            </w:tcMar>
          </w:tcPr>
          <w:p w14:paraId="65E2D959"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расходы</w:t>
            </w:r>
          </w:p>
        </w:tc>
        <w:tc>
          <w:tcPr>
            <w:tcW w:w="159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4AB90B77" w14:textId="321E5A8C" w:rsidR="00601F02" w:rsidRPr="005F00DC" w:rsidRDefault="005F00DC" w:rsidP="007E7B71">
            <w:pPr>
              <w:spacing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30,72</w:t>
            </w:r>
          </w:p>
        </w:tc>
        <w:tc>
          <w:tcPr>
            <w:tcW w:w="266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37F9AFCB" w14:textId="77777777"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01F02" w14:paraId="707B22BA" w14:textId="77777777" w:rsidTr="004734AF">
        <w:trPr>
          <w:trHeight w:val="21"/>
        </w:trPr>
        <w:tc>
          <w:tcPr>
            <w:tcW w:w="4820" w:type="dxa"/>
            <w:tcBorders>
              <w:top w:val="nil"/>
              <w:left w:val="single" w:sz="8" w:space="0" w:color="000000"/>
              <w:bottom w:val="single" w:sz="8" w:space="0" w:color="000000"/>
              <w:right w:val="single" w:sz="8" w:space="0" w:color="000000"/>
            </w:tcBorders>
            <w:tcMar>
              <w:top w:w="100" w:type="dxa"/>
              <w:left w:w="100" w:type="dxa"/>
              <w:bottom w:w="100" w:type="dxa"/>
              <w:right w:w="120" w:type="dxa"/>
            </w:tcMar>
          </w:tcPr>
          <w:p w14:paraId="4023067E"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(аренда, коммунальные платежи т.д.)</w:t>
            </w:r>
          </w:p>
        </w:tc>
        <w:tc>
          <w:tcPr>
            <w:tcW w:w="159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1ABCE69E" w14:textId="1A801E9C"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66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5BE80E58" w14:textId="40230F0E"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01F02" w14:paraId="38CCC8FA" w14:textId="77777777" w:rsidTr="004734AF">
        <w:trPr>
          <w:trHeight w:val="21"/>
        </w:trPr>
        <w:tc>
          <w:tcPr>
            <w:tcW w:w="4820" w:type="dxa"/>
            <w:tcBorders>
              <w:top w:val="nil"/>
              <w:left w:val="single" w:sz="8" w:space="0" w:color="000000"/>
              <w:bottom w:val="single" w:sz="8" w:space="0" w:color="000000"/>
              <w:right w:val="single" w:sz="8" w:space="0" w:color="000000"/>
            </w:tcBorders>
            <w:tcMar>
              <w:top w:w="100" w:type="dxa"/>
              <w:left w:w="100" w:type="dxa"/>
              <w:bottom w:w="100" w:type="dxa"/>
              <w:right w:w="120" w:type="dxa"/>
            </w:tcMar>
          </w:tcPr>
          <w:p w14:paraId="3EF034D4"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w:t>
            </w:r>
          </w:p>
        </w:tc>
        <w:tc>
          <w:tcPr>
            <w:tcW w:w="159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20277B37" w14:textId="1C055166"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1130,00</w:t>
            </w:r>
          </w:p>
        </w:tc>
        <w:tc>
          <w:tcPr>
            <w:tcW w:w="2661" w:type="dxa"/>
            <w:tcBorders>
              <w:top w:val="nil"/>
              <w:left w:val="nil"/>
              <w:bottom w:val="single" w:sz="8" w:space="0" w:color="000000"/>
              <w:right w:val="single" w:sz="8" w:space="0" w:color="000000"/>
            </w:tcBorders>
            <w:tcMar>
              <w:top w:w="100" w:type="dxa"/>
              <w:left w:w="100" w:type="dxa"/>
              <w:bottom w:w="100" w:type="dxa"/>
              <w:right w:w="120" w:type="dxa"/>
            </w:tcMar>
            <w:vAlign w:val="center"/>
          </w:tcPr>
          <w:p w14:paraId="25AEAA6C" w14:textId="77777777" w:rsidR="00601F02" w:rsidRDefault="00CE230F" w:rsidP="007E7B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r>
    </w:tbl>
    <w:p w14:paraId="12ACEA3F" w14:textId="77777777" w:rsidR="00FE05EF" w:rsidRDefault="00FE05EF" w:rsidP="007E7B71">
      <w:pPr>
        <w:pStyle w:val="2"/>
        <w:spacing w:before="0" w:after="0" w:line="360" w:lineRule="auto"/>
        <w:ind w:firstLine="720"/>
        <w:rPr>
          <w:rFonts w:ascii="Times New Roman" w:eastAsia="Times New Roman" w:hAnsi="Times New Roman" w:cs="Times New Roman"/>
          <w:b/>
          <w:sz w:val="28"/>
          <w:szCs w:val="28"/>
          <w:lang w:val="ru-RU"/>
        </w:rPr>
      </w:pPr>
      <w:bookmarkStart w:id="67" w:name="_yauhxyny3m3b" w:colFirst="0" w:colLast="0"/>
      <w:bookmarkEnd w:id="67"/>
    </w:p>
    <w:p w14:paraId="730670DA" w14:textId="3131C57F" w:rsidR="00601F02" w:rsidRDefault="00CE230F" w:rsidP="007E7B71">
      <w:pPr>
        <w:pStyle w:val="2"/>
        <w:spacing w:before="0" w:after="0" w:line="36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Показатели эффективности функциони</w:t>
      </w:r>
      <w:r w:rsidR="00FE05EF">
        <w:rPr>
          <w:rFonts w:ascii="Times New Roman" w:eastAsia="Times New Roman" w:hAnsi="Times New Roman" w:cs="Times New Roman"/>
          <w:b/>
          <w:sz w:val="28"/>
          <w:szCs w:val="28"/>
        </w:rPr>
        <w:t>рования</w:t>
      </w:r>
      <w:r>
        <w:rPr>
          <w:rFonts w:ascii="Times New Roman" w:eastAsia="Times New Roman" w:hAnsi="Times New Roman" w:cs="Times New Roman"/>
          <w:b/>
          <w:sz w:val="28"/>
          <w:szCs w:val="28"/>
        </w:rPr>
        <w:t>:</w:t>
      </w:r>
    </w:p>
    <w:p w14:paraId="5924454B" w14:textId="77777777" w:rsidR="00601F02" w:rsidRDefault="00CE230F" w:rsidP="007E7B71">
      <w:pPr>
        <w:pStyle w:val="3"/>
        <w:spacing w:before="0" w:after="0" w:line="360" w:lineRule="auto"/>
        <w:ind w:left="160" w:firstLine="720"/>
        <w:jc w:val="both"/>
        <w:rPr>
          <w:rFonts w:ascii="Times New Roman" w:eastAsia="Times New Roman" w:hAnsi="Times New Roman" w:cs="Times New Roman"/>
          <w:color w:val="000000"/>
          <w:shd w:val="clear" w:color="auto" w:fill="FCE5CD"/>
        </w:rPr>
      </w:pPr>
      <w:bookmarkStart w:id="68" w:name="_qohsdkuhpjyh" w:colFirst="0" w:colLast="0"/>
      <w:bookmarkEnd w:id="68"/>
      <w:r>
        <w:rPr>
          <w:rFonts w:ascii="Times New Roman" w:eastAsia="Times New Roman" w:hAnsi="Times New Roman" w:cs="Times New Roman"/>
          <w:color w:val="000000"/>
        </w:rPr>
        <w:t>Соответствие численности родителей (законных представителей), получивших методическую, психолого-педагогическую, диагностическую помощь, затраченным материальным ресурсам (площади помещений, заработная плата специалистов и пр.).</w:t>
      </w:r>
      <w:r>
        <w:rPr>
          <w:rFonts w:ascii="Times New Roman" w:eastAsia="Times New Roman" w:hAnsi="Times New Roman" w:cs="Times New Roman"/>
          <w:color w:val="000000"/>
          <w:shd w:val="clear" w:color="auto" w:fill="FCE5CD"/>
        </w:rPr>
        <w:t xml:space="preserve"> </w:t>
      </w:r>
    </w:p>
    <w:tbl>
      <w:tblPr>
        <w:tblStyle w:val="ae"/>
        <w:tblW w:w="9172"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810"/>
        <w:gridCol w:w="4065"/>
        <w:gridCol w:w="4297"/>
      </w:tblGrid>
      <w:tr w:rsidR="00601F02" w14:paraId="1430C91F" w14:textId="77777777" w:rsidTr="00F2376C">
        <w:trPr>
          <w:trHeight w:val="19"/>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32FE0" w14:textId="77777777" w:rsidR="00601F02" w:rsidRDefault="00CE230F">
            <w:pPr>
              <w:spacing w:line="240" w:lineRule="auto"/>
              <w:ind w:right="17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D09837" w14:textId="77777777" w:rsidR="00601F02" w:rsidRDefault="00CE230F">
            <w:pPr>
              <w:spacing w:line="240" w:lineRule="auto"/>
              <w:ind w:left="1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w:t>
            </w:r>
          </w:p>
        </w:tc>
        <w:tc>
          <w:tcPr>
            <w:tcW w:w="42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6C48C7" w14:textId="77777777" w:rsidR="00601F02" w:rsidRDefault="00CE230F">
            <w:pPr>
              <w:spacing w:line="240" w:lineRule="auto"/>
              <w:ind w:right="80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участников</w:t>
            </w:r>
          </w:p>
        </w:tc>
      </w:tr>
      <w:tr w:rsidR="00601F02" w14:paraId="386F8137" w14:textId="77777777" w:rsidTr="00F2376C">
        <w:trPr>
          <w:trHeight w:val="21"/>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A06109" w14:textId="77777777" w:rsidR="00601F02" w:rsidRPr="00F2376C" w:rsidRDefault="00CE230F">
            <w:pPr>
              <w:spacing w:line="240" w:lineRule="auto"/>
              <w:ind w:right="174"/>
              <w:jc w:val="right"/>
              <w:rPr>
                <w:rFonts w:ascii="Times New Roman" w:eastAsia="Times New Roman" w:hAnsi="Times New Roman" w:cs="Times New Roman"/>
                <w:sz w:val="24"/>
                <w:szCs w:val="24"/>
              </w:rPr>
            </w:pPr>
            <w:r w:rsidRPr="00F2376C">
              <w:rPr>
                <w:rFonts w:ascii="Times New Roman" w:eastAsia="Times New Roman" w:hAnsi="Times New Roman" w:cs="Times New Roman"/>
                <w:sz w:val="24"/>
                <w:szCs w:val="24"/>
              </w:rPr>
              <w:t>1</w:t>
            </w:r>
          </w:p>
        </w:tc>
        <w:tc>
          <w:tcPr>
            <w:tcW w:w="4065" w:type="dxa"/>
            <w:tcBorders>
              <w:top w:val="nil"/>
              <w:left w:val="nil"/>
              <w:bottom w:val="single" w:sz="8" w:space="0" w:color="000000"/>
              <w:right w:val="single" w:sz="8" w:space="0" w:color="000000"/>
            </w:tcBorders>
            <w:tcMar>
              <w:top w:w="100" w:type="dxa"/>
              <w:left w:w="100" w:type="dxa"/>
              <w:bottom w:w="100" w:type="dxa"/>
              <w:right w:w="100" w:type="dxa"/>
            </w:tcMar>
          </w:tcPr>
          <w:p w14:paraId="59B767A4" w14:textId="77777777" w:rsidR="00601F02" w:rsidRDefault="00CE230F" w:rsidP="00F237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Методическая помощь</w:t>
            </w:r>
          </w:p>
        </w:tc>
        <w:tc>
          <w:tcPr>
            <w:tcW w:w="429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C0FE275" w14:textId="1BD78ED5" w:rsidR="00601F02" w:rsidRDefault="00CE230F" w:rsidP="00F2376C">
            <w:pPr>
              <w:spacing w:line="240" w:lineRule="auto"/>
              <w:ind w:right="8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601F02" w14:paraId="3436E99A" w14:textId="77777777" w:rsidTr="00F2376C">
        <w:trPr>
          <w:trHeight w:val="21"/>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BCE53C" w14:textId="77777777" w:rsidR="00601F02" w:rsidRPr="00F2376C" w:rsidRDefault="00CE230F">
            <w:pPr>
              <w:spacing w:line="240" w:lineRule="auto"/>
              <w:ind w:right="174"/>
              <w:jc w:val="right"/>
              <w:rPr>
                <w:rFonts w:ascii="Times New Roman" w:eastAsia="Times New Roman" w:hAnsi="Times New Roman" w:cs="Times New Roman"/>
                <w:sz w:val="24"/>
                <w:szCs w:val="24"/>
              </w:rPr>
            </w:pPr>
            <w:r w:rsidRPr="00F2376C">
              <w:rPr>
                <w:rFonts w:ascii="Times New Roman" w:eastAsia="Times New Roman" w:hAnsi="Times New Roman" w:cs="Times New Roman"/>
                <w:sz w:val="24"/>
                <w:szCs w:val="24"/>
              </w:rPr>
              <w:t>2</w:t>
            </w:r>
          </w:p>
        </w:tc>
        <w:tc>
          <w:tcPr>
            <w:tcW w:w="4065" w:type="dxa"/>
            <w:tcBorders>
              <w:top w:val="nil"/>
              <w:left w:val="nil"/>
              <w:bottom w:val="single" w:sz="8" w:space="0" w:color="000000"/>
              <w:right w:val="single" w:sz="8" w:space="0" w:color="000000"/>
            </w:tcBorders>
            <w:tcMar>
              <w:top w:w="100" w:type="dxa"/>
              <w:left w:w="100" w:type="dxa"/>
              <w:bottom w:w="100" w:type="dxa"/>
              <w:right w:w="100" w:type="dxa"/>
            </w:tcMar>
          </w:tcPr>
          <w:p w14:paraId="71B308DC" w14:textId="77777777" w:rsidR="00601F02" w:rsidRDefault="00CE230F" w:rsidP="00F237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Психолого-педагогическая помощь</w:t>
            </w:r>
          </w:p>
        </w:tc>
        <w:tc>
          <w:tcPr>
            <w:tcW w:w="429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C67C67F" w14:textId="77777777" w:rsidR="00601F02" w:rsidRDefault="00CE230F" w:rsidP="00F2376C">
            <w:pPr>
              <w:spacing w:line="240" w:lineRule="auto"/>
              <w:ind w:right="8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01F02" w14:paraId="192DB834" w14:textId="77777777" w:rsidTr="00F2376C">
        <w:trPr>
          <w:trHeight w:val="21"/>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AC8F57" w14:textId="77777777" w:rsidR="00601F02" w:rsidRPr="00F2376C" w:rsidRDefault="00CE230F">
            <w:pPr>
              <w:spacing w:line="240" w:lineRule="auto"/>
              <w:ind w:right="-120"/>
              <w:jc w:val="center"/>
              <w:rPr>
                <w:rFonts w:ascii="Times New Roman" w:eastAsia="Times New Roman" w:hAnsi="Times New Roman" w:cs="Times New Roman"/>
                <w:sz w:val="24"/>
                <w:szCs w:val="24"/>
              </w:rPr>
            </w:pPr>
            <w:r w:rsidRPr="00F2376C">
              <w:rPr>
                <w:rFonts w:ascii="Times New Roman" w:eastAsia="Times New Roman" w:hAnsi="Times New Roman" w:cs="Times New Roman"/>
                <w:sz w:val="24"/>
                <w:szCs w:val="24"/>
              </w:rPr>
              <w:t>3</w:t>
            </w:r>
          </w:p>
        </w:tc>
        <w:tc>
          <w:tcPr>
            <w:tcW w:w="4065" w:type="dxa"/>
            <w:tcBorders>
              <w:top w:val="nil"/>
              <w:left w:val="nil"/>
              <w:bottom w:val="single" w:sz="8" w:space="0" w:color="000000"/>
              <w:right w:val="single" w:sz="8" w:space="0" w:color="000000"/>
            </w:tcBorders>
            <w:tcMar>
              <w:top w:w="100" w:type="dxa"/>
              <w:left w:w="100" w:type="dxa"/>
              <w:bottom w:w="100" w:type="dxa"/>
              <w:right w:w="100" w:type="dxa"/>
            </w:tcMar>
          </w:tcPr>
          <w:p w14:paraId="2C03C0A4" w14:textId="77777777" w:rsidR="00601F02" w:rsidRDefault="00CE230F" w:rsidP="00F2376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Консультационная помощь</w:t>
            </w:r>
          </w:p>
        </w:tc>
        <w:tc>
          <w:tcPr>
            <w:tcW w:w="429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022AB9" w14:textId="77777777" w:rsidR="00601F02" w:rsidRDefault="00CE230F" w:rsidP="00F2376C">
            <w:pPr>
              <w:spacing w:line="240" w:lineRule="auto"/>
              <w:ind w:right="8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bl>
    <w:p w14:paraId="0A0050D3" w14:textId="66BD982B" w:rsidR="00601F02" w:rsidRDefault="00CE230F" w:rsidP="00F2376C">
      <w:pPr>
        <w:pStyle w:val="3"/>
        <w:spacing w:after="0" w:line="360" w:lineRule="auto"/>
        <w:ind w:firstLine="720"/>
        <w:jc w:val="both"/>
        <w:rPr>
          <w:rFonts w:ascii="Times New Roman" w:eastAsia="Times New Roman" w:hAnsi="Times New Roman" w:cs="Times New Roman"/>
          <w:color w:val="000000"/>
          <w:shd w:val="clear" w:color="auto" w:fill="FCE5CD"/>
        </w:rPr>
      </w:pPr>
      <w:bookmarkStart w:id="69" w:name="_dlpsjhrgk1er" w:colFirst="0" w:colLast="0"/>
      <w:bookmarkEnd w:id="69"/>
      <w:r>
        <w:rPr>
          <w:rFonts w:ascii="Times New Roman" w:eastAsia="Times New Roman" w:hAnsi="Times New Roman" w:cs="Times New Roman"/>
          <w:color w:val="000000"/>
        </w:rPr>
        <w:t>Нормативные показатели уровня развития детей по результатам методической, психолого-педагогической, диагностической помощи, оказанной в консультационном центре</w:t>
      </w:r>
      <w:r w:rsidR="007E7B71">
        <w:rPr>
          <w:rFonts w:ascii="Times New Roman" w:eastAsia="Times New Roman" w:hAnsi="Times New Roman" w:cs="Times New Roman"/>
          <w:color w:val="000000"/>
          <w:lang w:val="ru-RU"/>
        </w:rPr>
        <w:t>.</w:t>
      </w:r>
      <w:r>
        <w:rPr>
          <w:rFonts w:ascii="Times New Roman" w:eastAsia="Times New Roman" w:hAnsi="Times New Roman" w:cs="Times New Roman"/>
          <w:color w:val="000000"/>
        </w:rPr>
        <w:t xml:space="preserve"> </w:t>
      </w:r>
    </w:p>
    <w:tbl>
      <w:tblPr>
        <w:tblStyle w:val="af"/>
        <w:tblW w:w="9172"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765"/>
        <w:gridCol w:w="2475"/>
        <w:gridCol w:w="2250"/>
        <w:gridCol w:w="3682"/>
      </w:tblGrid>
      <w:tr w:rsidR="00601F02" w14:paraId="036D9B08" w14:textId="77777777" w:rsidTr="00F2376C">
        <w:trPr>
          <w:trHeight w:val="660"/>
        </w:trPr>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296F64" w14:textId="77777777" w:rsidR="00601F02" w:rsidRPr="00F2376C" w:rsidRDefault="00CE230F" w:rsidP="00F2376C">
            <w:pPr>
              <w:spacing w:line="240" w:lineRule="auto"/>
              <w:ind w:left="141"/>
              <w:jc w:val="center"/>
              <w:rPr>
                <w:rFonts w:ascii="Times New Roman" w:eastAsia="Times New Roman" w:hAnsi="Times New Roman" w:cs="Times New Roman"/>
                <w:b/>
                <w:sz w:val="24"/>
                <w:szCs w:val="24"/>
              </w:rPr>
            </w:pPr>
            <w:r w:rsidRPr="00F2376C">
              <w:rPr>
                <w:rFonts w:ascii="Times New Roman" w:eastAsia="Times New Roman" w:hAnsi="Times New Roman" w:cs="Times New Roman"/>
                <w:b/>
                <w:sz w:val="24"/>
                <w:szCs w:val="24"/>
              </w:rPr>
              <w:t>№</w:t>
            </w:r>
          </w:p>
        </w:tc>
        <w:tc>
          <w:tcPr>
            <w:tcW w:w="24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5A326C5" w14:textId="7F68506E" w:rsidR="00601F02" w:rsidRPr="00F2376C" w:rsidRDefault="00CE230F" w:rsidP="00F2376C">
            <w:pPr>
              <w:spacing w:line="240" w:lineRule="auto"/>
              <w:jc w:val="center"/>
              <w:rPr>
                <w:rFonts w:ascii="Times New Roman" w:eastAsia="Times New Roman" w:hAnsi="Times New Roman" w:cs="Times New Roman"/>
                <w:b/>
                <w:sz w:val="26"/>
                <w:szCs w:val="26"/>
              </w:rPr>
            </w:pPr>
            <w:r w:rsidRPr="00F2376C">
              <w:rPr>
                <w:rFonts w:ascii="Times New Roman" w:eastAsia="Times New Roman" w:hAnsi="Times New Roman" w:cs="Times New Roman"/>
                <w:b/>
                <w:sz w:val="26"/>
                <w:szCs w:val="26"/>
              </w:rPr>
              <w:t>Уровень развития</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F132C6E" w14:textId="77777777" w:rsidR="00601F02" w:rsidRPr="00F2376C" w:rsidRDefault="00CE230F" w:rsidP="00F2376C">
            <w:pPr>
              <w:spacing w:line="240" w:lineRule="auto"/>
              <w:jc w:val="center"/>
              <w:rPr>
                <w:rFonts w:ascii="Times New Roman" w:eastAsia="Times New Roman" w:hAnsi="Times New Roman" w:cs="Times New Roman"/>
                <w:b/>
                <w:sz w:val="24"/>
                <w:szCs w:val="24"/>
              </w:rPr>
            </w:pPr>
            <w:r w:rsidRPr="00F2376C">
              <w:rPr>
                <w:rFonts w:ascii="Times New Roman" w:eastAsia="Times New Roman" w:hAnsi="Times New Roman" w:cs="Times New Roman"/>
                <w:b/>
                <w:sz w:val="24"/>
                <w:szCs w:val="24"/>
              </w:rPr>
              <w:t>До обращения</w:t>
            </w:r>
          </w:p>
        </w:tc>
        <w:tc>
          <w:tcPr>
            <w:tcW w:w="36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D9C6222" w14:textId="77777777" w:rsidR="00601F02" w:rsidRPr="00F2376C" w:rsidRDefault="00CE230F" w:rsidP="00F2376C">
            <w:pPr>
              <w:spacing w:line="240" w:lineRule="auto"/>
              <w:jc w:val="center"/>
              <w:rPr>
                <w:rFonts w:ascii="Times New Roman" w:eastAsia="Times New Roman" w:hAnsi="Times New Roman" w:cs="Times New Roman"/>
                <w:b/>
                <w:sz w:val="24"/>
                <w:szCs w:val="24"/>
              </w:rPr>
            </w:pPr>
            <w:r w:rsidRPr="00F2376C">
              <w:rPr>
                <w:rFonts w:ascii="Times New Roman" w:eastAsia="Times New Roman" w:hAnsi="Times New Roman" w:cs="Times New Roman"/>
                <w:b/>
                <w:sz w:val="24"/>
                <w:szCs w:val="24"/>
              </w:rPr>
              <w:t>После обращения</w:t>
            </w:r>
          </w:p>
        </w:tc>
      </w:tr>
      <w:tr w:rsidR="00601F02" w14:paraId="362079D8" w14:textId="77777777" w:rsidTr="00F2376C">
        <w:trPr>
          <w:trHeight w:val="168"/>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E12BDE" w14:textId="77777777" w:rsidR="00601F02" w:rsidRDefault="00CE230F" w:rsidP="00F2376C">
            <w:pPr>
              <w:spacing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4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5CB2B3" w14:textId="77777777" w:rsidR="00601F02" w:rsidRDefault="00CE230F" w:rsidP="00F2376C">
            <w:pPr>
              <w:spacing w:line="240" w:lineRule="auto"/>
              <w:ind w:left="1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4048B4" w14:textId="77777777" w:rsidR="00601F02" w:rsidRDefault="00CE230F" w:rsidP="00F2376C">
            <w:pPr>
              <w:spacing w:line="281" w:lineRule="auto"/>
              <w:ind w:left="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320CC3" w14:textId="77777777" w:rsidR="00601F02" w:rsidRDefault="00CE230F" w:rsidP="00F2376C">
            <w:pPr>
              <w:spacing w:line="281" w:lineRule="auto"/>
              <w:ind w:left="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601F02" w14:paraId="56760505" w14:textId="77777777" w:rsidTr="00F2376C">
        <w:trPr>
          <w:trHeight w:val="210"/>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EF279E" w14:textId="77777777" w:rsidR="00601F02" w:rsidRDefault="00CE230F" w:rsidP="00F2376C">
            <w:pPr>
              <w:spacing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FCF8B32" w14:textId="77777777" w:rsidR="00601F02" w:rsidRDefault="00CE230F" w:rsidP="00F2376C">
            <w:pPr>
              <w:spacing w:line="240" w:lineRule="auto"/>
              <w:ind w:left="1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w:t>
            </w: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1C0337" w14:textId="77777777" w:rsidR="00601F02" w:rsidRDefault="00CE230F" w:rsidP="00F2376C">
            <w:pPr>
              <w:spacing w:line="279" w:lineRule="auto"/>
              <w:ind w:left="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68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B406CF" w14:textId="77777777" w:rsidR="00601F02" w:rsidRDefault="00CE230F" w:rsidP="00F2376C">
            <w:pPr>
              <w:spacing w:line="279" w:lineRule="auto"/>
              <w:ind w:left="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601F02" w14:paraId="3E476846" w14:textId="77777777" w:rsidTr="00F2376C">
        <w:trPr>
          <w:trHeight w:val="21"/>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AB7825" w14:textId="77777777" w:rsidR="00601F02" w:rsidRDefault="00CE230F" w:rsidP="00F2376C">
            <w:pPr>
              <w:spacing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4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52CE96D" w14:textId="77777777" w:rsidR="00601F02" w:rsidRDefault="00CE230F" w:rsidP="00F2376C">
            <w:pPr>
              <w:spacing w:line="240" w:lineRule="auto"/>
              <w:ind w:left="1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w:t>
            </w: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03C71A" w14:textId="77777777" w:rsidR="00601F02" w:rsidRDefault="00CE230F" w:rsidP="00F2376C">
            <w:pPr>
              <w:spacing w:line="279" w:lineRule="auto"/>
              <w:ind w:left="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368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F9F562" w14:textId="77777777" w:rsidR="00601F02" w:rsidRDefault="00CE230F" w:rsidP="00F2376C">
            <w:pPr>
              <w:spacing w:line="279" w:lineRule="auto"/>
              <w:ind w:left="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54781DB2" w14:textId="77777777" w:rsidR="00601F02" w:rsidRDefault="00601F02">
      <w:pPr>
        <w:spacing w:line="360" w:lineRule="auto"/>
        <w:jc w:val="both"/>
        <w:rPr>
          <w:rFonts w:ascii="Times New Roman" w:eastAsia="Times New Roman" w:hAnsi="Times New Roman" w:cs="Times New Roman"/>
          <w:sz w:val="24"/>
          <w:szCs w:val="24"/>
          <w:shd w:val="clear" w:color="auto" w:fill="FCE5CD"/>
        </w:rPr>
      </w:pPr>
    </w:p>
    <w:p w14:paraId="1F180E75" w14:textId="77777777" w:rsidR="00601F02" w:rsidRDefault="00CE230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Ожидаемые результаты реализации проекта:</w:t>
      </w:r>
    </w:p>
    <w:tbl>
      <w:tblPr>
        <w:tblStyle w:val="af0"/>
        <w:tblW w:w="917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92"/>
        <w:gridCol w:w="3839"/>
        <w:gridCol w:w="1509"/>
        <w:gridCol w:w="941"/>
        <w:gridCol w:w="1145"/>
        <w:gridCol w:w="946"/>
      </w:tblGrid>
      <w:tr w:rsidR="00601F02" w14:paraId="63F429E2" w14:textId="77777777" w:rsidTr="007E7B71">
        <w:trPr>
          <w:trHeight w:val="399"/>
        </w:trPr>
        <w:tc>
          <w:tcPr>
            <w:tcW w:w="792" w:type="dxa"/>
            <w:vMerge w:val="restart"/>
            <w:tcBorders>
              <w:top w:val="single" w:sz="4" w:space="0" w:color="auto"/>
              <w:left w:val="single" w:sz="4" w:space="0" w:color="auto"/>
              <w:bottom w:val="single" w:sz="4" w:space="0" w:color="auto"/>
              <w:right w:val="single" w:sz="4" w:space="0" w:color="auto"/>
            </w:tcBorders>
            <w:tcMar>
              <w:top w:w="60" w:type="dxa"/>
              <w:left w:w="120" w:type="dxa"/>
              <w:bottom w:w="100" w:type="dxa"/>
              <w:right w:w="20" w:type="dxa"/>
            </w:tcMar>
          </w:tcPr>
          <w:p w14:paraId="78EF5B58" w14:textId="77777777" w:rsidR="00601F02" w:rsidRDefault="00CE230F" w:rsidP="00F2376C">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1902BB1" w14:textId="77777777" w:rsidR="00601F02" w:rsidRDefault="00CE230F" w:rsidP="00F237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3839" w:type="dxa"/>
            <w:vMerge w:val="restart"/>
            <w:tcBorders>
              <w:top w:val="single" w:sz="8" w:space="0" w:color="000001"/>
              <w:left w:val="single" w:sz="4" w:space="0" w:color="auto"/>
              <w:bottom w:val="single" w:sz="8" w:space="0" w:color="000001"/>
              <w:right w:val="single" w:sz="8" w:space="0" w:color="000001"/>
            </w:tcBorders>
            <w:tcMar>
              <w:top w:w="60" w:type="dxa"/>
              <w:left w:w="120" w:type="dxa"/>
              <w:bottom w:w="100" w:type="dxa"/>
              <w:right w:w="20" w:type="dxa"/>
            </w:tcMar>
          </w:tcPr>
          <w:p w14:paraId="62E8EE5B" w14:textId="77777777" w:rsidR="00601F02" w:rsidRDefault="00CE230F" w:rsidP="00F237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индикатора/показателя</w:t>
            </w:r>
          </w:p>
        </w:tc>
        <w:tc>
          <w:tcPr>
            <w:tcW w:w="1509" w:type="dxa"/>
            <w:vMerge w:val="restart"/>
            <w:tcBorders>
              <w:top w:val="single" w:sz="8" w:space="0" w:color="000001"/>
              <w:left w:val="nil"/>
              <w:bottom w:val="single" w:sz="8" w:space="0" w:color="000001"/>
              <w:right w:val="single" w:sz="8" w:space="0" w:color="000001"/>
            </w:tcBorders>
            <w:tcMar>
              <w:top w:w="60" w:type="dxa"/>
              <w:left w:w="120" w:type="dxa"/>
              <w:bottom w:w="100" w:type="dxa"/>
              <w:right w:w="20" w:type="dxa"/>
            </w:tcMar>
          </w:tcPr>
          <w:p w14:paraId="1D0CF6B9" w14:textId="77777777" w:rsidR="00601F02" w:rsidRDefault="00CE230F" w:rsidP="00F2376C">
            <w:pPr>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Минимальное значение, начиная  с 2019 года</w:t>
            </w:r>
          </w:p>
        </w:tc>
        <w:tc>
          <w:tcPr>
            <w:tcW w:w="3032" w:type="dxa"/>
            <w:gridSpan w:val="3"/>
            <w:tcBorders>
              <w:top w:val="single" w:sz="8" w:space="0" w:color="000001"/>
              <w:left w:val="nil"/>
              <w:bottom w:val="single" w:sz="8" w:space="0" w:color="000001"/>
              <w:right w:val="single" w:sz="8" w:space="0" w:color="000001"/>
            </w:tcBorders>
            <w:tcMar>
              <w:top w:w="60" w:type="dxa"/>
              <w:left w:w="120" w:type="dxa"/>
              <w:bottom w:w="100" w:type="dxa"/>
              <w:right w:w="20" w:type="dxa"/>
            </w:tcMar>
          </w:tcPr>
          <w:p w14:paraId="1561CCA2" w14:textId="77777777" w:rsidR="00601F02" w:rsidRDefault="00CE230F" w:rsidP="00F237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субъекта Российской Федерации</w:t>
            </w:r>
          </w:p>
        </w:tc>
      </w:tr>
      <w:tr w:rsidR="00601F02" w14:paraId="04D53B61" w14:textId="77777777" w:rsidTr="007E7B71">
        <w:trPr>
          <w:trHeight w:val="263"/>
        </w:trPr>
        <w:tc>
          <w:tcPr>
            <w:tcW w:w="792"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F7A46F" w14:textId="77777777" w:rsidR="00601F02" w:rsidRDefault="00601F02">
            <w:pPr>
              <w:spacing w:line="360" w:lineRule="auto"/>
              <w:ind w:left="140"/>
              <w:jc w:val="both"/>
              <w:rPr>
                <w:rFonts w:ascii="Times New Roman" w:eastAsia="Times New Roman" w:hAnsi="Times New Roman" w:cs="Times New Roman"/>
                <w:sz w:val="26"/>
                <w:szCs w:val="26"/>
              </w:rPr>
            </w:pPr>
          </w:p>
        </w:tc>
        <w:tc>
          <w:tcPr>
            <w:tcW w:w="3839" w:type="dxa"/>
            <w:vMerge/>
            <w:tcBorders>
              <w:left w:val="single" w:sz="4" w:space="0" w:color="auto"/>
              <w:bottom w:val="single" w:sz="8" w:space="0" w:color="000001"/>
              <w:right w:val="single" w:sz="8" w:space="0" w:color="000001"/>
            </w:tcBorders>
            <w:shd w:val="clear" w:color="auto" w:fill="auto"/>
            <w:tcMar>
              <w:top w:w="100" w:type="dxa"/>
              <w:left w:w="100" w:type="dxa"/>
              <w:bottom w:w="100" w:type="dxa"/>
              <w:right w:w="100" w:type="dxa"/>
            </w:tcMar>
          </w:tcPr>
          <w:p w14:paraId="3F6C0E4A" w14:textId="77777777" w:rsidR="00601F02" w:rsidRDefault="00601F02">
            <w:pPr>
              <w:spacing w:line="360" w:lineRule="auto"/>
              <w:ind w:left="140"/>
              <w:jc w:val="both"/>
              <w:rPr>
                <w:rFonts w:ascii="Times New Roman" w:eastAsia="Times New Roman" w:hAnsi="Times New Roman" w:cs="Times New Roman"/>
                <w:sz w:val="26"/>
                <w:szCs w:val="26"/>
              </w:rPr>
            </w:pPr>
          </w:p>
        </w:tc>
        <w:tc>
          <w:tcPr>
            <w:tcW w:w="1509" w:type="dxa"/>
            <w:vMerge/>
            <w:tcBorders>
              <w:bottom w:val="single" w:sz="8" w:space="0" w:color="000001"/>
              <w:right w:val="single" w:sz="8" w:space="0" w:color="000001"/>
            </w:tcBorders>
            <w:shd w:val="clear" w:color="auto" w:fill="auto"/>
            <w:tcMar>
              <w:top w:w="100" w:type="dxa"/>
              <w:left w:w="100" w:type="dxa"/>
              <w:bottom w:w="100" w:type="dxa"/>
              <w:right w:w="100" w:type="dxa"/>
            </w:tcMar>
          </w:tcPr>
          <w:p w14:paraId="2F6D102A" w14:textId="77777777" w:rsidR="00601F02" w:rsidRDefault="00601F02">
            <w:pPr>
              <w:spacing w:line="360" w:lineRule="auto"/>
              <w:ind w:left="140"/>
              <w:jc w:val="both"/>
              <w:rPr>
                <w:rFonts w:ascii="Times New Roman" w:eastAsia="Times New Roman" w:hAnsi="Times New Roman" w:cs="Times New Roman"/>
                <w:sz w:val="26"/>
                <w:szCs w:val="26"/>
              </w:rPr>
            </w:pPr>
          </w:p>
        </w:tc>
        <w:tc>
          <w:tcPr>
            <w:tcW w:w="941" w:type="dxa"/>
            <w:tcBorders>
              <w:top w:val="nil"/>
              <w:left w:val="nil"/>
              <w:bottom w:val="single" w:sz="8" w:space="0" w:color="000001"/>
              <w:right w:val="single" w:sz="8" w:space="0" w:color="000001"/>
            </w:tcBorders>
            <w:shd w:val="clear" w:color="auto" w:fill="auto"/>
            <w:tcMar>
              <w:top w:w="60" w:type="dxa"/>
              <w:left w:w="120" w:type="dxa"/>
              <w:bottom w:w="100" w:type="dxa"/>
              <w:right w:w="20" w:type="dxa"/>
            </w:tcMar>
          </w:tcPr>
          <w:p w14:paraId="0611E896" w14:textId="77777777" w:rsidR="00601F02" w:rsidRDefault="00CE230F" w:rsidP="00F237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145" w:type="dxa"/>
            <w:tcBorders>
              <w:top w:val="nil"/>
              <w:left w:val="nil"/>
              <w:bottom w:val="single" w:sz="8" w:space="0" w:color="000001"/>
              <w:right w:val="single" w:sz="8" w:space="0" w:color="000001"/>
            </w:tcBorders>
            <w:shd w:val="clear" w:color="auto" w:fill="auto"/>
            <w:tcMar>
              <w:top w:w="60" w:type="dxa"/>
              <w:left w:w="120" w:type="dxa"/>
              <w:bottom w:w="100" w:type="dxa"/>
              <w:right w:w="20" w:type="dxa"/>
            </w:tcMar>
          </w:tcPr>
          <w:p w14:paraId="78148759" w14:textId="77777777" w:rsidR="00601F02" w:rsidRDefault="00CE230F" w:rsidP="00F237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946" w:type="dxa"/>
            <w:tcBorders>
              <w:top w:val="nil"/>
              <w:left w:val="nil"/>
              <w:bottom w:val="single" w:sz="8" w:space="0" w:color="000001"/>
              <w:right w:val="single" w:sz="8" w:space="0" w:color="000001"/>
            </w:tcBorders>
            <w:shd w:val="clear" w:color="auto" w:fill="auto"/>
            <w:tcMar>
              <w:top w:w="60" w:type="dxa"/>
              <w:left w:w="120" w:type="dxa"/>
              <w:bottom w:w="100" w:type="dxa"/>
              <w:right w:w="20" w:type="dxa"/>
            </w:tcMar>
          </w:tcPr>
          <w:p w14:paraId="46995EC3" w14:textId="77777777" w:rsidR="00601F02" w:rsidRDefault="00CE230F" w:rsidP="00F237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r w:rsidR="00601F02" w14:paraId="0666D0DC" w14:textId="77777777" w:rsidTr="007E7B71">
        <w:trPr>
          <w:trHeight w:val="960"/>
        </w:trPr>
        <w:tc>
          <w:tcPr>
            <w:tcW w:w="792" w:type="dxa"/>
            <w:tcBorders>
              <w:top w:val="single" w:sz="4" w:space="0" w:color="auto"/>
              <w:left w:val="single" w:sz="8" w:space="0" w:color="000001"/>
              <w:bottom w:val="single" w:sz="8" w:space="0" w:color="000001"/>
              <w:right w:val="single" w:sz="8" w:space="0" w:color="000001"/>
            </w:tcBorders>
            <w:shd w:val="clear" w:color="auto" w:fill="auto"/>
            <w:tcMar>
              <w:top w:w="60" w:type="dxa"/>
              <w:left w:w="120" w:type="dxa"/>
              <w:bottom w:w="100" w:type="dxa"/>
              <w:right w:w="20" w:type="dxa"/>
            </w:tcMar>
          </w:tcPr>
          <w:p w14:paraId="0353B83B" w14:textId="77777777" w:rsidR="00601F02" w:rsidRDefault="00CE230F">
            <w:pPr>
              <w:ind w:left="14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39" w:type="dxa"/>
            <w:tcBorders>
              <w:top w:val="nil"/>
              <w:left w:val="nil"/>
              <w:bottom w:val="single" w:sz="8" w:space="0" w:color="000001"/>
              <w:right w:val="single" w:sz="8" w:space="0" w:color="000001"/>
            </w:tcBorders>
            <w:shd w:val="clear" w:color="auto" w:fill="auto"/>
            <w:tcMar>
              <w:top w:w="60" w:type="dxa"/>
              <w:left w:w="120" w:type="dxa"/>
              <w:bottom w:w="100" w:type="dxa"/>
              <w:right w:w="20" w:type="dxa"/>
            </w:tcMar>
          </w:tcPr>
          <w:p w14:paraId="3DCF678E" w14:textId="77777777" w:rsidR="00601F02" w:rsidRDefault="00CE230F" w:rsidP="00F237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Доступность дошкольного образования для детей в возрасте от 2 месяцев до 3 лет</w:t>
            </w:r>
          </w:p>
        </w:tc>
        <w:tc>
          <w:tcPr>
            <w:tcW w:w="1509" w:type="dxa"/>
            <w:tcBorders>
              <w:top w:val="nil"/>
              <w:left w:val="nil"/>
              <w:bottom w:val="single" w:sz="8" w:space="0" w:color="000001"/>
              <w:right w:val="single" w:sz="8" w:space="0" w:color="000001"/>
            </w:tcBorders>
            <w:shd w:val="clear" w:color="auto" w:fill="auto"/>
            <w:tcMar>
              <w:top w:w="60" w:type="dxa"/>
              <w:left w:w="120" w:type="dxa"/>
              <w:bottom w:w="100" w:type="dxa"/>
              <w:right w:w="20" w:type="dxa"/>
            </w:tcMar>
          </w:tcPr>
          <w:p w14:paraId="0793F70B" w14:textId="39A398DA" w:rsidR="00601F02" w:rsidRPr="00F2376C" w:rsidRDefault="00CE230F" w:rsidP="00F2376C">
            <w:pPr>
              <w:rPr>
                <w:rFonts w:ascii="Times New Roman" w:eastAsia="Times New Roman" w:hAnsi="Times New Roman" w:cs="Times New Roman"/>
                <w:sz w:val="24"/>
                <w:szCs w:val="24"/>
              </w:rPr>
            </w:pPr>
            <w:r>
              <w:rPr>
                <w:rFonts w:ascii="Times New Roman" w:eastAsia="Times New Roman" w:hAnsi="Times New Roman" w:cs="Times New Roman"/>
                <w:sz w:val="24"/>
                <w:szCs w:val="24"/>
              </w:rPr>
              <w:t>94,02</w:t>
            </w:r>
          </w:p>
        </w:tc>
        <w:tc>
          <w:tcPr>
            <w:tcW w:w="941" w:type="dxa"/>
            <w:tcBorders>
              <w:top w:val="nil"/>
              <w:left w:val="nil"/>
              <w:bottom w:val="single" w:sz="8" w:space="0" w:color="000001"/>
              <w:right w:val="single" w:sz="8" w:space="0" w:color="000001"/>
            </w:tcBorders>
            <w:shd w:val="clear" w:color="auto" w:fill="auto"/>
            <w:tcMar>
              <w:top w:w="60" w:type="dxa"/>
              <w:left w:w="120" w:type="dxa"/>
              <w:bottom w:w="100" w:type="dxa"/>
              <w:right w:w="20" w:type="dxa"/>
            </w:tcMar>
          </w:tcPr>
          <w:p w14:paraId="52791705" w14:textId="77777777" w:rsidR="00601F02" w:rsidRDefault="00CE230F" w:rsidP="00F237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94,02</w:t>
            </w:r>
          </w:p>
        </w:tc>
        <w:tc>
          <w:tcPr>
            <w:tcW w:w="1145" w:type="dxa"/>
            <w:tcBorders>
              <w:top w:val="nil"/>
              <w:left w:val="nil"/>
              <w:bottom w:val="single" w:sz="8" w:space="0" w:color="000001"/>
              <w:right w:val="single" w:sz="8" w:space="0" w:color="000001"/>
            </w:tcBorders>
            <w:shd w:val="clear" w:color="auto" w:fill="auto"/>
            <w:tcMar>
              <w:top w:w="60" w:type="dxa"/>
              <w:left w:w="120" w:type="dxa"/>
              <w:bottom w:w="100" w:type="dxa"/>
              <w:right w:w="20" w:type="dxa"/>
            </w:tcMar>
          </w:tcPr>
          <w:p w14:paraId="0A74F33C" w14:textId="77777777" w:rsidR="00601F02" w:rsidRDefault="00CE230F" w:rsidP="00F237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46" w:type="dxa"/>
            <w:tcBorders>
              <w:top w:val="nil"/>
              <w:left w:val="nil"/>
              <w:bottom w:val="single" w:sz="8" w:space="0" w:color="000001"/>
              <w:right w:val="single" w:sz="8" w:space="0" w:color="000001"/>
            </w:tcBorders>
            <w:shd w:val="clear" w:color="auto" w:fill="auto"/>
            <w:tcMar>
              <w:top w:w="60" w:type="dxa"/>
              <w:left w:w="120" w:type="dxa"/>
              <w:bottom w:w="100" w:type="dxa"/>
              <w:right w:w="20" w:type="dxa"/>
            </w:tcMar>
          </w:tcPr>
          <w:p w14:paraId="43A40529" w14:textId="77777777" w:rsidR="00601F02" w:rsidRDefault="00CE230F" w:rsidP="00F237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601F02" w14:paraId="7DD7D60B" w14:textId="77777777" w:rsidTr="007E7B71">
        <w:trPr>
          <w:trHeight w:val="1060"/>
        </w:trPr>
        <w:tc>
          <w:tcPr>
            <w:tcW w:w="792" w:type="dxa"/>
            <w:tcBorders>
              <w:top w:val="nil"/>
              <w:left w:val="single" w:sz="8" w:space="0" w:color="000001"/>
              <w:bottom w:val="single" w:sz="8" w:space="0" w:color="000001"/>
              <w:right w:val="single" w:sz="8" w:space="0" w:color="000001"/>
            </w:tcBorders>
            <w:shd w:val="clear" w:color="auto" w:fill="auto"/>
            <w:tcMar>
              <w:top w:w="60" w:type="dxa"/>
              <w:left w:w="120" w:type="dxa"/>
              <w:bottom w:w="100" w:type="dxa"/>
              <w:right w:w="20" w:type="dxa"/>
            </w:tcMar>
          </w:tcPr>
          <w:p w14:paraId="31674F08" w14:textId="77777777" w:rsidR="00601F02" w:rsidRDefault="00CE230F">
            <w:pPr>
              <w:ind w:left="14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39" w:type="dxa"/>
            <w:tcBorders>
              <w:top w:val="nil"/>
              <w:left w:val="nil"/>
              <w:bottom w:val="single" w:sz="8" w:space="0" w:color="000001"/>
              <w:right w:val="single" w:sz="8" w:space="0" w:color="000001"/>
            </w:tcBorders>
            <w:shd w:val="clear" w:color="auto" w:fill="auto"/>
            <w:tcMar>
              <w:top w:w="60" w:type="dxa"/>
              <w:left w:w="120" w:type="dxa"/>
              <w:bottom w:w="100" w:type="dxa"/>
              <w:right w:w="20" w:type="dxa"/>
            </w:tcMar>
          </w:tcPr>
          <w:p w14:paraId="634FA7D7" w14:textId="77777777" w:rsidR="00601F02" w:rsidRDefault="00CE230F" w:rsidP="00F237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Доступность дошкольного образования для детей в возрасте от 3 до 7 лет</w:t>
            </w:r>
          </w:p>
        </w:tc>
        <w:tc>
          <w:tcPr>
            <w:tcW w:w="1509" w:type="dxa"/>
            <w:tcBorders>
              <w:top w:val="nil"/>
              <w:left w:val="nil"/>
              <w:bottom w:val="single" w:sz="8" w:space="0" w:color="000001"/>
              <w:right w:val="single" w:sz="8" w:space="0" w:color="000001"/>
            </w:tcBorders>
            <w:shd w:val="clear" w:color="auto" w:fill="auto"/>
            <w:tcMar>
              <w:top w:w="60" w:type="dxa"/>
              <w:left w:w="120" w:type="dxa"/>
              <w:bottom w:w="100" w:type="dxa"/>
              <w:right w:w="20" w:type="dxa"/>
            </w:tcMar>
          </w:tcPr>
          <w:p w14:paraId="01E6DD51" w14:textId="77777777" w:rsidR="00601F02" w:rsidRDefault="00CE230F" w:rsidP="00F237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41" w:type="dxa"/>
            <w:tcBorders>
              <w:top w:val="nil"/>
              <w:left w:val="nil"/>
              <w:bottom w:val="single" w:sz="8" w:space="0" w:color="000001"/>
              <w:right w:val="single" w:sz="8" w:space="0" w:color="000001"/>
            </w:tcBorders>
            <w:shd w:val="clear" w:color="auto" w:fill="auto"/>
            <w:tcMar>
              <w:top w:w="60" w:type="dxa"/>
              <w:left w:w="120" w:type="dxa"/>
              <w:bottom w:w="100" w:type="dxa"/>
              <w:right w:w="20" w:type="dxa"/>
            </w:tcMar>
          </w:tcPr>
          <w:p w14:paraId="10C529B8" w14:textId="77777777" w:rsidR="00601F02" w:rsidRDefault="00CE230F" w:rsidP="00F237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45" w:type="dxa"/>
            <w:tcBorders>
              <w:top w:val="nil"/>
              <w:left w:val="nil"/>
              <w:bottom w:val="single" w:sz="8" w:space="0" w:color="000001"/>
              <w:right w:val="single" w:sz="8" w:space="0" w:color="000001"/>
            </w:tcBorders>
            <w:shd w:val="clear" w:color="auto" w:fill="auto"/>
            <w:tcMar>
              <w:top w:w="60" w:type="dxa"/>
              <w:left w:w="120" w:type="dxa"/>
              <w:bottom w:w="100" w:type="dxa"/>
              <w:right w:w="20" w:type="dxa"/>
            </w:tcMar>
          </w:tcPr>
          <w:p w14:paraId="76DE41A6" w14:textId="77777777" w:rsidR="00601F02" w:rsidRDefault="00CE230F" w:rsidP="00F237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46" w:type="dxa"/>
            <w:tcBorders>
              <w:top w:val="nil"/>
              <w:left w:val="nil"/>
              <w:bottom w:val="single" w:sz="8" w:space="0" w:color="000001"/>
              <w:right w:val="single" w:sz="8" w:space="0" w:color="000001"/>
            </w:tcBorders>
            <w:shd w:val="clear" w:color="auto" w:fill="auto"/>
            <w:tcMar>
              <w:top w:w="60" w:type="dxa"/>
              <w:left w:w="120" w:type="dxa"/>
              <w:bottom w:w="100" w:type="dxa"/>
              <w:right w:w="20" w:type="dxa"/>
            </w:tcMar>
          </w:tcPr>
          <w:p w14:paraId="47896AED" w14:textId="77777777" w:rsidR="00601F02" w:rsidRDefault="00CE230F" w:rsidP="00F237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6EDC42A7" w14:textId="77777777" w:rsidR="00B217C9" w:rsidRDefault="00B217C9" w:rsidP="006B50C9">
      <w:pPr>
        <w:pStyle w:val="2"/>
        <w:spacing w:before="0" w:after="0" w:line="360" w:lineRule="auto"/>
        <w:rPr>
          <w:rFonts w:ascii="Times New Roman" w:hAnsi="Times New Roman" w:cs="Times New Roman"/>
          <w:b/>
          <w:sz w:val="28"/>
          <w:szCs w:val="28"/>
        </w:rPr>
      </w:pPr>
      <w:bookmarkStart w:id="70" w:name="_4ln6b39uoiyq"/>
      <w:bookmarkEnd w:id="70"/>
    </w:p>
    <w:p w14:paraId="61D00BBF" w14:textId="77777777" w:rsidR="00B217C9" w:rsidRDefault="00B217C9" w:rsidP="00B217C9"/>
    <w:p w14:paraId="055F96BA" w14:textId="77777777" w:rsidR="00B217C9" w:rsidRPr="00B217C9" w:rsidRDefault="00B217C9" w:rsidP="00B217C9"/>
    <w:p w14:paraId="2574044B" w14:textId="46734552" w:rsidR="00601F02" w:rsidRPr="006B50C9" w:rsidRDefault="00CE230F" w:rsidP="006B50C9">
      <w:pPr>
        <w:pStyle w:val="2"/>
        <w:spacing w:before="0" w:after="0" w:line="360" w:lineRule="auto"/>
        <w:rPr>
          <w:rFonts w:ascii="Times New Roman" w:hAnsi="Times New Roman" w:cs="Times New Roman"/>
          <w:b/>
          <w:sz w:val="28"/>
          <w:szCs w:val="28"/>
        </w:rPr>
      </w:pPr>
      <w:r w:rsidRPr="006B50C9">
        <w:rPr>
          <w:rFonts w:ascii="Times New Roman" w:hAnsi="Times New Roman" w:cs="Times New Roman"/>
          <w:b/>
          <w:sz w:val="28"/>
          <w:szCs w:val="28"/>
        </w:rPr>
        <w:lastRenderedPageBreak/>
        <w:t>Смета проекта:</w:t>
      </w:r>
    </w:p>
    <w:tbl>
      <w:tblPr>
        <w:tblStyle w:val="af1"/>
        <w:tblW w:w="9141"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196"/>
        <w:gridCol w:w="2799"/>
        <w:gridCol w:w="1692"/>
        <w:gridCol w:w="1734"/>
        <w:gridCol w:w="1720"/>
      </w:tblGrid>
      <w:tr w:rsidR="00601F02" w14:paraId="354CACB2" w14:textId="77777777" w:rsidTr="00FE05EF">
        <w:trPr>
          <w:trHeight w:val="835"/>
        </w:trPr>
        <w:tc>
          <w:tcPr>
            <w:tcW w:w="91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57009"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Оплата труда исполнителей (в т.ч. штатных сотрудников и привлекаемых</w:t>
            </w:r>
          </w:p>
          <w:p w14:paraId="0D37EB5B" w14:textId="23791A79" w:rsidR="00601F02" w:rsidRDefault="00CE230F" w:rsidP="00FE05EF">
            <w:pPr>
              <w:spacing w:line="240" w:lineRule="auto"/>
              <w:ind w:right="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договорной основе) проекта, включая уплату налога на доходы физических лиц и страховые взносы в федеральные внебюджетные фонды</w:t>
            </w:r>
          </w:p>
        </w:tc>
      </w:tr>
      <w:tr w:rsidR="00601F02" w14:paraId="2DB4D037" w14:textId="77777777" w:rsidTr="00FE05EF">
        <w:trPr>
          <w:trHeight w:val="661"/>
        </w:trPr>
        <w:tc>
          <w:tcPr>
            <w:tcW w:w="11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9E9B3"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w:t>
            </w:r>
          </w:p>
        </w:tc>
        <w:tc>
          <w:tcPr>
            <w:tcW w:w="27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D76B58" w14:textId="77777777" w:rsidR="00601F02" w:rsidRDefault="00CE230F">
            <w:pPr>
              <w:spacing w:line="240" w:lineRule="auto"/>
              <w:ind w:right="6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Должность в</w:t>
            </w:r>
          </w:p>
          <w:p w14:paraId="553DD759" w14:textId="77777777" w:rsidR="00601F02" w:rsidRDefault="00CE230F">
            <w:pPr>
              <w:spacing w:line="240" w:lineRule="auto"/>
              <w:ind w:right="6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проекте</w:t>
            </w:r>
          </w:p>
        </w:tc>
        <w:tc>
          <w:tcPr>
            <w:tcW w:w="1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7B5D01" w14:textId="77777777" w:rsidR="00601F02" w:rsidRDefault="00CE230F">
            <w:pPr>
              <w:spacing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Оплата труда</w:t>
            </w:r>
          </w:p>
          <w:p w14:paraId="57ABC9E0" w14:textId="77777777" w:rsidR="00601F02" w:rsidRDefault="00CE230F">
            <w:pPr>
              <w:spacing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месяц</w:t>
            </w:r>
          </w:p>
        </w:tc>
        <w:tc>
          <w:tcPr>
            <w:tcW w:w="17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6C8065"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w:t>
            </w:r>
          </w:p>
          <w:p w14:paraId="0186A3B9"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месяцев</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439B98"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r>
      <w:tr w:rsidR="00601F02" w14:paraId="65325644" w14:textId="77777777" w:rsidTr="00FE05EF">
        <w:trPr>
          <w:trHeight w:val="615"/>
        </w:trPr>
        <w:tc>
          <w:tcPr>
            <w:tcW w:w="11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4A397"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27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248C45"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консультационного центра</w:t>
            </w:r>
          </w:p>
        </w:tc>
        <w:tc>
          <w:tcPr>
            <w:tcW w:w="1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25FBEF"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19, 03</w:t>
            </w:r>
          </w:p>
        </w:tc>
        <w:tc>
          <w:tcPr>
            <w:tcW w:w="17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EDF3E"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0746C2"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19,03 </w:t>
            </w:r>
          </w:p>
        </w:tc>
      </w:tr>
      <w:tr w:rsidR="00601F02" w14:paraId="78D421D0" w14:textId="77777777" w:rsidTr="00FE05EF">
        <w:trPr>
          <w:trHeight w:val="500"/>
        </w:trPr>
        <w:tc>
          <w:tcPr>
            <w:tcW w:w="9141"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46E15"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заработной платы при занятости 2ч. в день</w:t>
            </w:r>
          </w:p>
          <w:p w14:paraId="2B9FED61"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заработная плата педагогических работников, согласно “Дорожной карты” на 2019 год- 38 056,80 руб.</w:t>
            </w:r>
          </w:p>
          <w:p w14:paraId="31625C3C"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38056,80:(20ч.*4нед.)= 475,71 руб/час.</w:t>
            </w:r>
          </w:p>
          <w:p w14:paraId="257933E7"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Нагрузка 2ч./день*5дн/нед.*1мес.=40ч.</w:t>
            </w:r>
          </w:p>
          <w:p w14:paraId="35C8F10C"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475,71 руб.*40ч.=19 028,40 руб.</w:t>
            </w:r>
          </w:p>
        </w:tc>
      </w:tr>
      <w:tr w:rsidR="00601F02" w14:paraId="25645356" w14:textId="77777777" w:rsidTr="00FE05EF">
        <w:trPr>
          <w:trHeight w:val="500"/>
        </w:trPr>
        <w:tc>
          <w:tcPr>
            <w:tcW w:w="11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21B33"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27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7A706F" w14:textId="77777777" w:rsidR="00601F02" w:rsidRDefault="00CE23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Методист консультационного центра (старший воспитатель)</w:t>
            </w:r>
          </w:p>
        </w:tc>
        <w:tc>
          <w:tcPr>
            <w:tcW w:w="1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382460"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19,03</w:t>
            </w:r>
          </w:p>
        </w:tc>
        <w:tc>
          <w:tcPr>
            <w:tcW w:w="17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82661"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453739"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19,03 </w:t>
            </w:r>
          </w:p>
        </w:tc>
      </w:tr>
      <w:tr w:rsidR="00601F02" w14:paraId="35C7C3BE" w14:textId="77777777" w:rsidTr="00FE05EF">
        <w:trPr>
          <w:trHeight w:val="500"/>
        </w:trPr>
        <w:tc>
          <w:tcPr>
            <w:tcW w:w="9141"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DDC49D"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Расчет заработной платы при занятости 2ч. в день</w:t>
            </w:r>
          </w:p>
          <w:p w14:paraId="1ACC819F"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заработная плата педагогических работников, согласно “Дорожной карты” на 2019 год- 38 056,80 руб.</w:t>
            </w:r>
          </w:p>
          <w:p w14:paraId="32956849"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38056,80:(20ч.*4нед.)= 475,71 руб/час.</w:t>
            </w:r>
          </w:p>
          <w:p w14:paraId="28CE82DA"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Нагрузка 2ч./день*5дн/нед.*1мес.=40ч.</w:t>
            </w:r>
          </w:p>
          <w:p w14:paraId="157E9FDE"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475,71 руб.*40ч.=19 028,40 руб. </w:t>
            </w:r>
          </w:p>
        </w:tc>
      </w:tr>
      <w:tr w:rsidR="00601F02" w14:paraId="4E1C1530" w14:textId="77777777" w:rsidTr="00FE05EF">
        <w:trPr>
          <w:trHeight w:val="500"/>
        </w:trPr>
        <w:tc>
          <w:tcPr>
            <w:tcW w:w="11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D1D6D"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7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CEA8C" w14:textId="454E1BCB" w:rsidR="00601F02" w:rsidRPr="002B6815"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Специалист-консультант по педагогическим вопросам (воспитатель)</w:t>
            </w:r>
          </w:p>
        </w:tc>
        <w:tc>
          <w:tcPr>
            <w:tcW w:w="1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EEB342"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19,03</w:t>
            </w:r>
          </w:p>
        </w:tc>
        <w:tc>
          <w:tcPr>
            <w:tcW w:w="17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5FBFDF"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50A022"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19,03</w:t>
            </w:r>
          </w:p>
        </w:tc>
      </w:tr>
      <w:tr w:rsidR="00601F02" w14:paraId="560BA535" w14:textId="77777777" w:rsidTr="00FE05EF">
        <w:trPr>
          <w:trHeight w:val="500"/>
        </w:trPr>
        <w:tc>
          <w:tcPr>
            <w:tcW w:w="9141"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5AE4D"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заработной платы при занятости 2ч. в день</w:t>
            </w:r>
          </w:p>
          <w:p w14:paraId="25DC8DFA"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заработная плата педагогических работников, согласно “Дорожной карты” на 2019 год- 38 056,80 руб.</w:t>
            </w:r>
          </w:p>
          <w:p w14:paraId="193F66AC"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38056,80:(20ч.*4нед.)= 475,71 руб/час.</w:t>
            </w:r>
          </w:p>
          <w:p w14:paraId="30528676"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Нагрузка 2ч./день*5дн/нед.*1мес.=40ч.</w:t>
            </w:r>
          </w:p>
          <w:p w14:paraId="68FD3CA0"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475,71 руб.*40ч.=19 028,40 руб.</w:t>
            </w:r>
          </w:p>
        </w:tc>
      </w:tr>
      <w:tr w:rsidR="00601F02" w14:paraId="1BF0C220" w14:textId="77777777" w:rsidTr="00FE05EF">
        <w:trPr>
          <w:trHeight w:val="500"/>
        </w:trPr>
        <w:tc>
          <w:tcPr>
            <w:tcW w:w="11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CDCF5A"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7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987527"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Специалист-консультант по  вопросам физической культуры</w:t>
            </w:r>
          </w:p>
        </w:tc>
        <w:tc>
          <w:tcPr>
            <w:tcW w:w="1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3419E"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19,03</w:t>
            </w:r>
          </w:p>
        </w:tc>
        <w:tc>
          <w:tcPr>
            <w:tcW w:w="17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892C2D"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70BC33"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19,03</w:t>
            </w:r>
          </w:p>
        </w:tc>
      </w:tr>
      <w:tr w:rsidR="00601F02" w14:paraId="24415488" w14:textId="77777777" w:rsidTr="00FE05EF">
        <w:trPr>
          <w:trHeight w:val="500"/>
        </w:trPr>
        <w:tc>
          <w:tcPr>
            <w:tcW w:w="9141"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54180B"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заработной платы при занятости 2ч. в день</w:t>
            </w:r>
          </w:p>
          <w:p w14:paraId="7B2B56B4"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заработная плата педагогических работников, согласно “Дорожной карты” на 2019 год- 38 056,80 руб.</w:t>
            </w:r>
          </w:p>
          <w:p w14:paraId="48AA2935"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38056,80:(20ч.*4нед.)= 475,71 руб/час.</w:t>
            </w:r>
          </w:p>
          <w:p w14:paraId="42FBACCC"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Нагрузка 2ч./день*5дн/нед.*1мес.=40ч.</w:t>
            </w:r>
          </w:p>
          <w:p w14:paraId="4C20E015"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475,71 руб.*40ч.=19 028,40 руб.</w:t>
            </w:r>
          </w:p>
        </w:tc>
      </w:tr>
      <w:tr w:rsidR="00601F02" w14:paraId="5E95949D" w14:textId="77777777" w:rsidTr="00FE05EF">
        <w:trPr>
          <w:trHeight w:val="500"/>
        </w:trPr>
        <w:tc>
          <w:tcPr>
            <w:tcW w:w="11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4A325"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7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03B60E"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Специалист-консультант по психолого-педагогическим вопросам (педагог-психолог)</w:t>
            </w:r>
          </w:p>
        </w:tc>
        <w:tc>
          <w:tcPr>
            <w:tcW w:w="1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6C1B6B"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19,03</w:t>
            </w:r>
          </w:p>
        </w:tc>
        <w:tc>
          <w:tcPr>
            <w:tcW w:w="17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493AA"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81B8A5"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19,03</w:t>
            </w:r>
          </w:p>
        </w:tc>
      </w:tr>
      <w:tr w:rsidR="00601F02" w14:paraId="24588CD9" w14:textId="77777777" w:rsidTr="00FE05EF">
        <w:trPr>
          <w:trHeight w:val="500"/>
        </w:trPr>
        <w:tc>
          <w:tcPr>
            <w:tcW w:w="9141"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342D9"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заработной платы при занятости 2ч. в день</w:t>
            </w:r>
          </w:p>
          <w:p w14:paraId="7FD84350"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заработная плата педагогических работников, согласно “Дорожной карты” на 2019 год- 38 056,80 руб.</w:t>
            </w:r>
          </w:p>
          <w:p w14:paraId="269B5504"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38056,80:(20ч.*4нед.)= 475,71 руб/час.</w:t>
            </w:r>
          </w:p>
          <w:p w14:paraId="30194528"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Нагрузка 2ч./день*5дн/нед.*1мес.=40ч.</w:t>
            </w:r>
          </w:p>
          <w:p w14:paraId="547EED0A"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475,71 руб.*40ч.=19 028,40 руб.</w:t>
            </w:r>
          </w:p>
        </w:tc>
      </w:tr>
      <w:tr w:rsidR="00601F02" w14:paraId="7A3384C8" w14:textId="77777777" w:rsidTr="00FE05EF">
        <w:trPr>
          <w:trHeight w:val="500"/>
        </w:trPr>
        <w:tc>
          <w:tcPr>
            <w:tcW w:w="11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0301A"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E25C65"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Специалист-консультант по  вопросам речевого развития (логопед)</w:t>
            </w:r>
          </w:p>
          <w:p w14:paraId="33FF476A"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сотрудника</w:t>
            </w:r>
          </w:p>
        </w:tc>
        <w:tc>
          <w:tcPr>
            <w:tcW w:w="1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63743D"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38,06</w:t>
            </w:r>
          </w:p>
        </w:tc>
        <w:tc>
          <w:tcPr>
            <w:tcW w:w="17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6F33FB"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2A0CA2"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38,06</w:t>
            </w:r>
          </w:p>
        </w:tc>
      </w:tr>
      <w:tr w:rsidR="00601F02" w14:paraId="3E21C4F3" w14:textId="77777777" w:rsidTr="00FE05EF">
        <w:trPr>
          <w:trHeight w:val="500"/>
        </w:trPr>
        <w:tc>
          <w:tcPr>
            <w:tcW w:w="9141"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9D602"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заработной платы при занятости 2ч. в день</w:t>
            </w:r>
          </w:p>
          <w:p w14:paraId="4E13CD30"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заработная плата педагогических работников, согласно “Дорожной карты” на 2019 год- 38 056,80 руб.</w:t>
            </w:r>
          </w:p>
          <w:p w14:paraId="68B388B2"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38056,80:(20ч.*4нед.)= 475,71 руб/час.</w:t>
            </w:r>
          </w:p>
          <w:p w14:paraId="4A9001D6"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Нагрузка 2ч./день*5дн/нед.*1мес.=40ч.</w:t>
            </w:r>
          </w:p>
          <w:p w14:paraId="11A33B2C"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475,71 руб.*40ч.=19 028,40 руб.*2 челю=38 056,80 руб.</w:t>
            </w:r>
          </w:p>
        </w:tc>
      </w:tr>
      <w:tr w:rsidR="00601F02" w14:paraId="5B481343" w14:textId="77777777" w:rsidTr="00FE05EF">
        <w:trPr>
          <w:trHeight w:val="500"/>
        </w:trPr>
        <w:tc>
          <w:tcPr>
            <w:tcW w:w="11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D806F"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7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84FA37"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Специалист-консультант по  вопросам сенсорного развития (дефектолог-тифлопедагог)</w:t>
            </w:r>
          </w:p>
        </w:tc>
        <w:tc>
          <w:tcPr>
            <w:tcW w:w="1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7FEC4A"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19,03</w:t>
            </w:r>
          </w:p>
        </w:tc>
        <w:tc>
          <w:tcPr>
            <w:tcW w:w="17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98CAB2"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4D339"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19,03</w:t>
            </w:r>
          </w:p>
        </w:tc>
      </w:tr>
      <w:tr w:rsidR="00601F02" w14:paraId="4BB85F0B" w14:textId="77777777" w:rsidTr="00FE05EF">
        <w:trPr>
          <w:trHeight w:val="500"/>
        </w:trPr>
        <w:tc>
          <w:tcPr>
            <w:tcW w:w="9141"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17DE5C"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заработной платы при занятости 2ч. в день</w:t>
            </w:r>
          </w:p>
          <w:p w14:paraId="69BA5446"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заработная плата педагогических работников, согласно “Дорожной карты” на 2019 год- 38 056,80 руб.</w:t>
            </w:r>
          </w:p>
          <w:p w14:paraId="2C3FEE27"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38056,80:(20ч.*4нед.)= 475,71 руб/час.</w:t>
            </w:r>
          </w:p>
          <w:p w14:paraId="2BA01726"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Нагрузка 2ч./день*5дн/нед.*1мес.=40ч.</w:t>
            </w:r>
          </w:p>
          <w:p w14:paraId="37A4E37F"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475,71 руб.*40ч.=19 028,40 руб.</w:t>
            </w:r>
          </w:p>
        </w:tc>
      </w:tr>
      <w:tr w:rsidR="00601F02" w14:paraId="43300551" w14:textId="77777777" w:rsidTr="00FE05EF">
        <w:trPr>
          <w:trHeight w:val="21"/>
        </w:trPr>
        <w:tc>
          <w:tcPr>
            <w:tcW w:w="11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31603" w14:textId="77777777" w:rsidR="00601F02" w:rsidRDefault="00601F02">
            <w:pPr>
              <w:spacing w:line="240" w:lineRule="auto"/>
              <w:jc w:val="both"/>
              <w:rPr>
                <w:rFonts w:ascii="Times New Roman" w:eastAsia="Times New Roman" w:hAnsi="Times New Roman" w:cs="Times New Roman"/>
                <w:sz w:val="24"/>
                <w:szCs w:val="24"/>
              </w:rPr>
            </w:pPr>
          </w:p>
        </w:tc>
        <w:tc>
          <w:tcPr>
            <w:tcW w:w="27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107C4F"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ФОТ </w:t>
            </w:r>
          </w:p>
        </w:tc>
        <w:tc>
          <w:tcPr>
            <w:tcW w:w="1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DA90E"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152,24</w:t>
            </w:r>
          </w:p>
        </w:tc>
        <w:tc>
          <w:tcPr>
            <w:tcW w:w="17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CB6D6E"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31EBCE"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152,24</w:t>
            </w:r>
          </w:p>
        </w:tc>
      </w:tr>
      <w:tr w:rsidR="00601F02" w14:paraId="2CC7024D" w14:textId="77777777" w:rsidTr="00FE05EF">
        <w:trPr>
          <w:trHeight w:val="51"/>
        </w:trPr>
        <w:tc>
          <w:tcPr>
            <w:tcW w:w="11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8D935"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C1857F"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Налоги на ФОТ, %</w:t>
            </w:r>
          </w:p>
        </w:tc>
        <w:tc>
          <w:tcPr>
            <w:tcW w:w="1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2B184D"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45,97</w:t>
            </w:r>
          </w:p>
        </w:tc>
        <w:tc>
          <w:tcPr>
            <w:tcW w:w="17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02089"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CE417"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45,97</w:t>
            </w:r>
          </w:p>
        </w:tc>
      </w:tr>
      <w:tr w:rsidR="00601F02" w14:paraId="5EC27D89" w14:textId="77777777" w:rsidTr="00FE05EF">
        <w:trPr>
          <w:trHeight w:val="330"/>
        </w:trPr>
        <w:tc>
          <w:tcPr>
            <w:tcW w:w="11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011D2"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A89AEE"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на оплату труда сотрудников</w:t>
            </w:r>
          </w:p>
        </w:tc>
        <w:tc>
          <w:tcPr>
            <w:tcW w:w="1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4C56AE"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198,21</w:t>
            </w:r>
          </w:p>
        </w:tc>
        <w:tc>
          <w:tcPr>
            <w:tcW w:w="17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A63038"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94BA79"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198,21 </w:t>
            </w:r>
          </w:p>
        </w:tc>
      </w:tr>
    </w:tbl>
    <w:p w14:paraId="6656D8D8" w14:textId="0EDF7A75" w:rsidR="00601F02" w:rsidRDefault="00601F02">
      <w:pPr>
        <w:spacing w:line="240" w:lineRule="auto"/>
        <w:jc w:val="both"/>
        <w:rPr>
          <w:rFonts w:ascii="Times New Roman" w:eastAsia="Times New Roman" w:hAnsi="Times New Roman" w:cs="Times New Roman"/>
          <w:b/>
          <w:sz w:val="24"/>
          <w:szCs w:val="24"/>
        </w:rPr>
      </w:pPr>
    </w:p>
    <w:tbl>
      <w:tblPr>
        <w:tblStyle w:val="af2"/>
        <w:tblW w:w="9141"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234"/>
        <w:gridCol w:w="851"/>
        <w:gridCol w:w="992"/>
        <w:gridCol w:w="6064"/>
      </w:tblGrid>
      <w:tr w:rsidR="00601F02" w14:paraId="52356495" w14:textId="77777777" w:rsidTr="00FE05EF">
        <w:trPr>
          <w:trHeight w:val="112"/>
        </w:trPr>
        <w:tc>
          <w:tcPr>
            <w:tcW w:w="914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9BBC6"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Pr="00997D0C">
              <w:rPr>
                <w:rFonts w:ascii="Times New Roman" w:eastAsia="Times New Roman" w:hAnsi="Times New Roman" w:cs="Times New Roman"/>
                <w:b/>
                <w:sz w:val="24"/>
                <w:szCs w:val="24"/>
              </w:rPr>
              <w:t>Закупка работ (услуг)</w:t>
            </w:r>
          </w:p>
        </w:tc>
      </w:tr>
      <w:tr w:rsidR="00601F02" w14:paraId="1F5328FC" w14:textId="77777777" w:rsidTr="00FE05EF">
        <w:trPr>
          <w:trHeight w:val="681"/>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6DBFA6" w14:textId="6464A535"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25E1E" w14:textId="7811B6FF"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Стоимость</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4FCA2E" w14:textId="6064F725"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Итого</w:t>
            </w:r>
          </w:p>
        </w:tc>
        <w:tc>
          <w:tcPr>
            <w:tcW w:w="60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0C154F" w14:textId="77777777" w:rsidR="00601F02" w:rsidRDefault="00CE230F">
            <w:pPr>
              <w:spacing w:line="240" w:lineRule="auto"/>
              <w:ind w:right="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Описание работы (услуги), в том числе длительность, качественные и</w:t>
            </w:r>
          </w:p>
          <w:p w14:paraId="559A664B" w14:textId="77777777" w:rsidR="00601F02" w:rsidRDefault="00CE230F">
            <w:pPr>
              <w:spacing w:line="240" w:lineRule="auto"/>
              <w:ind w:right="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количественные показатели</w:t>
            </w:r>
          </w:p>
        </w:tc>
      </w:tr>
      <w:tr w:rsidR="00601F02" w14:paraId="6C4B0981" w14:textId="77777777" w:rsidTr="00FE05EF">
        <w:trPr>
          <w:trHeight w:val="21"/>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807F0" w14:textId="27CD024C" w:rsidR="00601F02" w:rsidRPr="005F00DC" w:rsidRDefault="00CE230F" w:rsidP="00997D0C">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w:t>
            </w:r>
            <w:r w:rsidR="005F00DC">
              <w:rPr>
                <w:rFonts w:ascii="Times New Roman" w:eastAsia="Times New Roman" w:hAnsi="Times New Roman" w:cs="Times New Roman"/>
                <w:sz w:val="24"/>
                <w:szCs w:val="24"/>
                <w:lang w:val="ru-RU"/>
              </w:rPr>
              <w:t>Услуги по доставке товаров</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56B76" w14:textId="7EDDF725" w:rsidR="00601F02" w:rsidRDefault="005F00DC" w:rsidP="00997D0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145700,00</w:t>
            </w:r>
            <w:r w:rsidR="00CE230F">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686F93" w14:textId="245F5478" w:rsidR="00601F02" w:rsidRDefault="005F00DC" w:rsidP="00997D0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14,57</w:t>
            </w:r>
            <w:r w:rsidR="00CE230F">
              <w:rPr>
                <w:rFonts w:ascii="Times New Roman" w:eastAsia="Times New Roman" w:hAnsi="Times New Roman" w:cs="Times New Roman"/>
                <w:sz w:val="24"/>
                <w:szCs w:val="24"/>
              </w:rPr>
              <w:t xml:space="preserve"> </w:t>
            </w:r>
          </w:p>
        </w:tc>
        <w:tc>
          <w:tcPr>
            <w:tcW w:w="60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8D2ED9" w14:textId="783851C9" w:rsidR="00601F02" w:rsidRDefault="005F00DC" w:rsidP="00997D0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Услуги по доставке товаров </w:t>
            </w:r>
            <w:r w:rsidR="00CE230F">
              <w:rPr>
                <w:rFonts w:ascii="Times New Roman" w:eastAsia="Times New Roman" w:hAnsi="Times New Roman" w:cs="Times New Roman"/>
                <w:sz w:val="24"/>
                <w:szCs w:val="24"/>
              </w:rPr>
              <w:t xml:space="preserve"> </w:t>
            </w:r>
          </w:p>
        </w:tc>
      </w:tr>
      <w:tr w:rsidR="00601F02" w14:paraId="035AFAE8" w14:textId="77777777" w:rsidTr="00FE05EF">
        <w:trPr>
          <w:trHeight w:val="21"/>
        </w:trPr>
        <w:tc>
          <w:tcPr>
            <w:tcW w:w="3077"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10C6B" w14:textId="77777777" w:rsidR="00601F02" w:rsidRDefault="00CE230F" w:rsidP="00997D0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Итого</w:t>
            </w:r>
          </w:p>
        </w:tc>
        <w:tc>
          <w:tcPr>
            <w:tcW w:w="60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1608C3" w14:textId="2AE79C50" w:rsidR="00601F02" w:rsidRPr="005F00DC" w:rsidRDefault="00CE230F" w:rsidP="00997D0C">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w:t>
            </w:r>
            <w:r w:rsidR="005F00DC">
              <w:rPr>
                <w:rFonts w:ascii="Times New Roman" w:eastAsia="Times New Roman" w:hAnsi="Times New Roman" w:cs="Times New Roman"/>
                <w:sz w:val="24"/>
                <w:szCs w:val="24"/>
                <w:lang w:val="ru-RU"/>
              </w:rPr>
              <w:t xml:space="preserve">14,57 </w:t>
            </w:r>
          </w:p>
        </w:tc>
      </w:tr>
    </w:tbl>
    <w:p w14:paraId="5458567E"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f3"/>
        <w:tblW w:w="907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3162"/>
        <w:gridCol w:w="1728"/>
        <w:gridCol w:w="1873"/>
        <w:gridCol w:w="2307"/>
      </w:tblGrid>
      <w:tr w:rsidR="00601F02" w14:paraId="4A1B019B" w14:textId="77777777" w:rsidTr="00C35E36">
        <w:trPr>
          <w:trHeight w:val="125"/>
        </w:trPr>
        <w:tc>
          <w:tcPr>
            <w:tcW w:w="907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B1329" w14:textId="77777777" w:rsidR="00601F02" w:rsidRDefault="00CE230F">
            <w:pPr>
              <w:pStyle w:val="1"/>
              <w:spacing w:before="0" w:after="0" w:line="240" w:lineRule="auto"/>
              <w:jc w:val="both"/>
              <w:rPr>
                <w:rFonts w:ascii="Times New Roman" w:eastAsia="Times New Roman" w:hAnsi="Times New Roman" w:cs="Times New Roman"/>
                <w:b/>
                <w:sz w:val="24"/>
                <w:szCs w:val="24"/>
              </w:rPr>
            </w:pPr>
            <w:bookmarkStart w:id="71" w:name="_p38007jvv5mi" w:colFirst="0" w:colLast="0"/>
            <w:bookmarkEnd w:id="71"/>
            <w:r>
              <w:rPr>
                <w:rFonts w:ascii="Times New Roman" w:eastAsia="Times New Roman" w:hAnsi="Times New Roman" w:cs="Times New Roman"/>
                <w:b/>
                <w:sz w:val="24"/>
                <w:szCs w:val="24"/>
              </w:rPr>
              <w:t>Оборудование</w:t>
            </w:r>
          </w:p>
        </w:tc>
      </w:tr>
      <w:tr w:rsidR="00601F02" w14:paraId="4F59ED3F" w14:textId="77777777" w:rsidTr="00C35E36">
        <w:trPr>
          <w:trHeight w:val="27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97EDD"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498D0"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Цена за единицу</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723B4"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F17673" w14:textId="77777777" w:rsidR="00601F02" w:rsidRDefault="00CE230F">
            <w:pPr>
              <w:spacing w:line="240" w:lineRule="auto"/>
              <w:ind w:right="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r>
      <w:tr w:rsidR="00601F02" w14:paraId="0BFA4F3C"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F7110" w14:textId="77777777" w:rsidR="00601F02" w:rsidRDefault="00CE230F">
            <w:pPr>
              <w:spacing w:line="240" w:lineRule="auto"/>
              <w:ind w:right="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Стол с наполнением предназначен для  сенсорного развития</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7D15139" w14:textId="77777777" w:rsidR="00601F02" w:rsidRDefault="00CE230F" w:rsidP="00DF6DFF">
            <w:pPr>
              <w:spacing w:line="240" w:lineRule="auto"/>
              <w:ind w:left="40" w:right="3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9880</w:t>
            </w:r>
          </w:p>
        </w:tc>
        <w:tc>
          <w:tcPr>
            <w:tcW w:w="1873"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4425CC73"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214252"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19,76</w:t>
            </w:r>
          </w:p>
        </w:tc>
      </w:tr>
      <w:tr w:rsidR="00601F02" w14:paraId="652B7A7C"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E65A0" w14:textId="77777777" w:rsidR="00601F02" w:rsidRPr="00CE230F" w:rsidRDefault="00CE230F">
            <w:pPr>
              <w:spacing w:line="240" w:lineRule="auto"/>
              <w:ind w:right="320"/>
              <w:jc w:val="both"/>
              <w:rPr>
                <w:rFonts w:ascii="Times New Roman" w:eastAsia="Times New Roman" w:hAnsi="Times New Roman" w:cs="Times New Roman"/>
                <w:sz w:val="24"/>
                <w:szCs w:val="24"/>
                <w:lang w:val="en-US"/>
              </w:rPr>
            </w:pPr>
            <w:r w:rsidRPr="00CE230F">
              <w:rPr>
                <w:rFonts w:ascii="Times New Roman" w:eastAsia="Times New Roman" w:hAnsi="Times New Roman" w:cs="Times New Roman"/>
                <w:sz w:val="24"/>
                <w:szCs w:val="24"/>
                <w:lang w:val="en-US"/>
              </w:rPr>
              <w:t xml:space="preserve">23.8" </w:t>
            </w:r>
            <w:r>
              <w:rPr>
                <w:rFonts w:ascii="Times New Roman" w:eastAsia="Times New Roman" w:hAnsi="Times New Roman" w:cs="Times New Roman"/>
                <w:sz w:val="24"/>
                <w:szCs w:val="24"/>
              </w:rPr>
              <w:t>Моноблок</w:t>
            </w:r>
            <w:r w:rsidRPr="00CE230F">
              <w:rPr>
                <w:rFonts w:ascii="Times New Roman" w:eastAsia="Times New Roman" w:hAnsi="Times New Roman" w:cs="Times New Roman"/>
                <w:sz w:val="24"/>
                <w:szCs w:val="24"/>
                <w:lang w:val="en-US"/>
              </w:rPr>
              <w:t xml:space="preserve"> Lenovo IdeaCentre AIO 520-24ICB [F0DJ00FYRK]</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F4D60C6" w14:textId="77777777" w:rsidR="00601F02" w:rsidRDefault="00CE230F" w:rsidP="00DF6DFF">
            <w:pPr>
              <w:spacing w:line="240" w:lineRule="auto"/>
              <w:ind w:left="40" w:right="3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48999,00</w:t>
            </w:r>
          </w:p>
        </w:tc>
        <w:tc>
          <w:tcPr>
            <w:tcW w:w="1873"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668667DD"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4B849E" w14:textId="72B63D8A" w:rsidR="00601F02" w:rsidRPr="001C6D3B" w:rsidRDefault="001C6D3B" w:rsidP="00DF6DFF">
            <w:pPr>
              <w:spacing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146,99</w:t>
            </w:r>
          </w:p>
        </w:tc>
      </w:tr>
      <w:tr w:rsidR="00601F02" w14:paraId="61953B69" w14:textId="77777777" w:rsidTr="00DF6DFF">
        <w:trPr>
          <w:trHeight w:val="269"/>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6E620" w14:textId="77777777" w:rsidR="00601F02" w:rsidRDefault="00CE230F">
            <w:pPr>
              <w:pStyle w:val="1"/>
              <w:keepNext w:val="0"/>
              <w:keepLines w:val="0"/>
              <w:spacing w:before="0" w:after="0" w:line="240" w:lineRule="auto"/>
              <w:ind w:right="320"/>
              <w:jc w:val="both"/>
              <w:rPr>
                <w:rFonts w:ascii="Times New Roman" w:eastAsia="Times New Roman" w:hAnsi="Times New Roman" w:cs="Times New Roman"/>
                <w:sz w:val="24"/>
                <w:szCs w:val="24"/>
              </w:rPr>
            </w:pPr>
            <w:bookmarkStart w:id="72" w:name="_b8iabl5wq112" w:colFirst="0" w:colLast="0"/>
            <w:bookmarkEnd w:id="72"/>
            <w:r>
              <w:rPr>
                <w:rFonts w:ascii="Times New Roman" w:eastAsia="Times New Roman" w:hAnsi="Times New Roman" w:cs="Times New Roman"/>
                <w:sz w:val="24"/>
                <w:szCs w:val="24"/>
              </w:rPr>
              <w:t>МФУ струйное Epson L210</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3B735DD" w14:textId="77777777" w:rsidR="00601F02" w:rsidRDefault="00CE230F" w:rsidP="00DF6DFF">
            <w:pPr>
              <w:spacing w:line="240" w:lineRule="auto"/>
              <w:ind w:left="40" w:right="3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15499.00</w:t>
            </w:r>
          </w:p>
        </w:tc>
        <w:tc>
          <w:tcPr>
            <w:tcW w:w="1873"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169A29C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410CCF"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15,49</w:t>
            </w:r>
          </w:p>
        </w:tc>
      </w:tr>
      <w:tr w:rsidR="00601F02" w14:paraId="60AA43CB"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51FA9" w14:textId="77777777" w:rsidR="00601F02" w:rsidRDefault="00CE230F">
            <w:pPr>
              <w:spacing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Комплексные занятия по изобразительной деятельности по программе "От рождения до школы" под редакцией Н.Е. Вераксы, Т.С. Комаровой, М.А. Васильевой. Старшая группа. ФГОС ДО, 2019 г., Павлова О.В.</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66C5B2F"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73" w:name="_w3k2crx1l1sv" w:colFirst="0" w:colLast="0"/>
            <w:bookmarkEnd w:id="73"/>
            <w:r>
              <w:rPr>
                <w:rFonts w:ascii="Times New Roman" w:eastAsia="Times New Roman" w:hAnsi="Times New Roman" w:cs="Times New Roman"/>
                <w:sz w:val="24"/>
                <w:szCs w:val="24"/>
              </w:rPr>
              <w:t>229</w:t>
            </w:r>
          </w:p>
        </w:tc>
        <w:tc>
          <w:tcPr>
            <w:tcW w:w="1873"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05F2C3D0"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4EBCB5"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0,22</w:t>
            </w:r>
          </w:p>
        </w:tc>
      </w:tr>
      <w:tr w:rsidR="00601F02" w14:paraId="701D06CD"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7ACFE" w14:textId="77777777" w:rsidR="00601F02" w:rsidRDefault="0065692D">
            <w:pPr>
              <w:shd w:val="clear" w:color="auto" w:fill="FFFFFF"/>
              <w:spacing w:line="240" w:lineRule="auto"/>
              <w:ind w:right="140"/>
              <w:jc w:val="both"/>
              <w:rPr>
                <w:rFonts w:ascii="Times New Roman" w:eastAsia="Times New Roman" w:hAnsi="Times New Roman" w:cs="Times New Roman"/>
                <w:sz w:val="24"/>
                <w:szCs w:val="24"/>
              </w:rPr>
            </w:pPr>
            <w:hyperlink r:id="rId26">
              <w:r w:rsidR="00CE230F">
                <w:rPr>
                  <w:rFonts w:ascii="Times New Roman" w:eastAsia="Times New Roman" w:hAnsi="Times New Roman" w:cs="Times New Roman"/>
                  <w:sz w:val="24"/>
                  <w:szCs w:val="24"/>
                </w:rPr>
                <w:t>Рисуем на песке. Парциальная образовательная программа для детей 6-8 лет. ФГОС</w:t>
              </w:r>
            </w:hyperlink>
            <w:r w:rsidR="00CE230F">
              <w:rPr>
                <w:rFonts w:ascii="Times New Roman" w:eastAsia="Times New Roman" w:hAnsi="Times New Roman" w:cs="Times New Roman"/>
                <w:sz w:val="24"/>
                <w:szCs w:val="24"/>
              </w:rPr>
              <w:t>, 2019 г.Шакирова Е.В</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EB47BD7"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74" w:name="_e7we97362sgi" w:colFirst="0" w:colLast="0"/>
            <w:bookmarkEnd w:id="74"/>
            <w:r>
              <w:rPr>
                <w:rFonts w:ascii="Times New Roman" w:eastAsia="Times New Roman" w:hAnsi="Times New Roman" w:cs="Times New Roman"/>
                <w:sz w:val="24"/>
                <w:szCs w:val="24"/>
              </w:rPr>
              <w:t>112</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FFD2C6"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45F6E2"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p>
        </w:tc>
      </w:tr>
      <w:tr w:rsidR="00601F02" w14:paraId="7E837603"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AEA59" w14:textId="77777777" w:rsidR="00601F02" w:rsidRDefault="0065692D">
            <w:pPr>
              <w:shd w:val="clear" w:color="auto" w:fill="FFFFFF"/>
              <w:spacing w:line="240" w:lineRule="auto"/>
              <w:ind w:right="140"/>
              <w:jc w:val="both"/>
              <w:rPr>
                <w:rFonts w:ascii="Times New Roman" w:eastAsia="Times New Roman" w:hAnsi="Times New Roman" w:cs="Times New Roman"/>
                <w:sz w:val="24"/>
                <w:szCs w:val="24"/>
              </w:rPr>
            </w:pPr>
            <w:hyperlink r:id="rId27">
              <w:r w:rsidR="00CE230F">
                <w:rPr>
                  <w:rFonts w:ascii="Times New Roman" w:eastAsia="Times New Roman" w:hAnsi="Times New Roman" w:cs="Times New Roman"/>
                  <w:sz w:val="24"/>
                  <w:szCs w:val="24"/>
                </w:rPr>
                <w:t>Шкатулка радужных идей. Программа дополнительного образования по художественному творчеству</w:t>
              </w:r>
            </w:hyperlink>
            <w:r w:rsidR="00CE230F">
              <w:rPr>
                <w:rFonts w:ascii="Times New Roman" w:eastAsia="Times New Roman" w:hAnsi="Times New Roman" w:cs="Times New Roman"/>
                <w:sz w:val="24"/>
                <w:szCs w:val="24"/>
              </w:rPr>
              <w:t>, 2019 г. Костина О.</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61D262E"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75" w:name="_famuvdja3k0k" w:colFirst="0" w:colLast="0"/>
            <w:bookmarkEnd w:id="75"/>
            <w:r>
              <w:rPr>
                <w:rFonts w:ascii="Times New Roman" w:eastAsia="Times New Roman" w:hAnsi="Times New Roman" w:cs="Times New Roman"/>
                <w:sz w:val="24"/>
                <w:szCs w:val="24"/>
              </w:rPr>
              <w:t>241</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4EA85A"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F9D3EE9"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w:t>
            </w:r>
          </w:p>
        </w:tc>
      </w:tr>
      <w:tr w:rsidR="00601F02" w14:paraId="574522A5"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35D95" w14:textId="77777777" w:rsidR="00601F02" w:rsidRDefault="0065692D">
            <w:pPr>
              <w:spacing w:line="240" w:lineRule="auto"/>
              <w:ind w:right="140"/>
              <w:jc w:val="both"/>
              <w:rPr>
                <w:rFonts w:ascii="Times New Roman" w:eastAsia="Times New Roman" w:hAnsi="Times New Roman" w:cs="Times New Roman"/>
                <w:sz w:val="24"/>
                <w:szCs w:val="24"/>
              </w:rPr>
            </w:pPr>
            <w:hyperlink r:id="rId28">
              <w:r w:rsidR="00CE230F">
                <w:rPr>
                  <w:rFonts w:ascii="Times New Roman" w:eastAsia="Times New Roman" w:hAnsi="Times New Roman" w:cs="Times New Roman"/>
                  <w:sz w:val="24"/>
                  <w:szCs w:val="24"/>
                </w:rPr>
                <w:t>Воспитание дошкольников в духе русских культурных традиций. Методическое пособие. В 2-х частях. Часть 1</w:t>
              </w:r>
            </w:hyperlink>
            <w:r w:rsidR="00CE230F">
              <w:rPr>
                <w:rFonts w:ascii="Times New Roman" w:eastAsia="Times New Roman" w:hAnsi="Times New Roman" w:cs="Times New Roman"/>
                <w:sz w:val="24"/>
                <w:szCs w:val="24"/>
              </w:rPr>
              <w:t>, 2019 г., Ельцова О.М., Антонова Г.А., Николаева Н.А.</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D39E6C8" w14:textId="77777777" w:rsidR="00601F02" w:rsidRDefault="00CE230F" w:rsidP="00DF6DFF">
            <w:pPr>
              <w:pStyle w:val="2"/>
              <w:keepNext w:val="0"/>
              <w:keepLines w:val="0"/>
              <w:shd w:val="clear" w:color="auto" w:fill="FFFFFF"/>
              <w:spacing w:before="0" w:after="0" w:line="240" w:lineRule="auto"/>
              <w:ind w:left="280" w:right="140"/>
              <w:jc w:val="center"/>
              <w:rPr>
                <w:rFonts w:ascii="Times New Roman" w:eastAsia="Times New Roman" w:hAnsi="Times New Roman" w:cs="Times New Roman"/>
                <w:sz w:val="24"/>
                <w:szCs w:val="24"/>
              </w:rPr>
            </w:pPr>
            <w:bookmarkStart w:id="76" w:name="_hw8xjnh3afxx" w:colFirst="0" w:colLast="0"/>
            <w:bookmarkEnd w:id="76"/>
            <w:r>
              <w:rPr>
                <w:rFonts w:ascii="Times New Roman" w:eastAsia="Times New Roman" w:hAnsi="Times New Roman" w:cs="Times New Roman"/>
                <w:sz w:val="24"/>
                <w:szCs w:val="24"/>
              </w:rPr>
              <w:t>136</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5775B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4B3535"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w:t>
            </w:r>
          </w:p>
        </w:tc>
      </w:tr>
      <w:tr w:rsidR="00601F02" w14:paraId="4DB95202"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EFF77" w14:textId="77777777" w:rsidR="00601F02" w:rsidRDefault="0065692D">
            <w:pPr>
              <w:shd w:val="clear" w:color="auto" w:fill="FFFFFF"/>
              <w:spacing w:line="240" w:lineRule="auto"/>
              <w:ind w:right="140"/>
              <w:jc w:val="both"/>
              <w:rPr>
                <w:rFonts w:ascii="Times New Roman" w:eastAsia="Times New Roman" w:hAnsi="Times New Roman" w:cs="Times New Roman"/>
                <w:sz w:val="24"/>
                <w:szCs w:val="24"/>
              </w:rPr>
            </w:pPr>
            <w:hyperlink r:id="rId29">
              <w:r w:rsidR="00CE230F">
                <w:rPr>
                  <w:rFonts w:ascii="Times New Roman" w:eastAsia="Times New Roman" w:hAnsi="Times New Roman" w:cs="Times New Roman"/>
                  <w:sz w:val="24"/>
                  <w:szCs w:val="24"/>
                </w:rPr>
                <w:t xml:space="preserve">Художественно-эстетическое развитие </w:t>
              </w:r>
              <w:r w:rsidR="00CE230F">
                <w:rPr>
                  <w:rFonts w:ascii="Times New Roman" w:eastAsia="Times New Roman" w:hAnsi="Times New Roman" w:cs="Times New Roman"/>
                  <w:sz w:val="24"/>
                  <w:szCs w:val="24"/>
                </w:rPr>
                <w:lastRenderedPageBreak/>
                <w:t>детей. Методические материалы к комплексной образовательной программе для детей раннего возраста "Первые шаги"</w:t>
              </w:r>
            </w:hyperlink>
            <w:r w:rsidR="00CE230F">
              <w:rPr>
                <w:rFonts w:ascii="Times New Roman" w:eastAsia="Times New Roman" w:hAnsi="Times New Roman" w:cs="Times New Roman"/>
                <w:sz w:val="24"/>
                <w:szCs w:val="24"/>
              </w:rPr>
              <w:t>, 2019 г.Мещерякова С.Ю., Галигузова Л.Н., Чайка И.Л.</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BAB44CE"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77" w:name="_hs21403ojbi7" w:colFirst="0" w:colLast="0"/>
            <w:bookmarkEnd w:id="77"/>
            <w:r>
              <w:rPr>
                <w:rFonts w:ascii="Times New Roman" w:eastAsia="Times New Roman" w:hAnsi="Times New Roman" w:cs="Times New Roman"/>
                <w:sz w:val="24"/>
                <w:szCs w:val="24"/>
              </w:rPr>
              <w:lastRenderedPageBreak/>
              <w:t>154</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7B8519"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AE106F"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r>
      <w:tr w:rsidR="00601F02" w14:paraId="5AF22465"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BEED7" w14:textId="77777777" w:rsidR="00601F02" w:rsidRDefault="0065692D">
            <w:pPr>
              <w:spacing w:line="240" w:lineRule="auto"/>
              <w:ind w:right="140"/>
              <w:jc w:val="both"/>
              <w:rPr>
                <w:rFonts w:ascii="Times New Roman" w:eastAsia="Times New Roman" w:hAnsi="Times New Roman" w:cs="Times New Roman"/>
                <w:sz w:val="24"/>
                <w:szCs w:val="24"/>
              </w:rPr>
            </w:pPr>
            <w:hyperlink r:id="rId30">
              <w:r w:rsidR="00CE230F">
                <w:rPr>
                  <w:rFonts w:ascii="Times New Roman" w:eastAsia="Times New Roman" w:hAnsi="Times New Roman" w:cs="Times New Roman"/>
                  <w:sz w:val="24"/>
                  <w:szCs w:val="24"/>
                </w:rPr>
                <w:t>Цвет творчества. Совместная деятельность с дошкольниками по изобразительному искусству. Подготовительная к школе группа от 6 до 7 лет, ФГОС</w:t>
              </w:r>
            </w:hyperlink>
            <w:r w:rsidR="00CE230F">
              <w:rPr>
                <w:rFonts w:ascii="Times New Roman" w:eastAsia="Times New Roman" w:hAnsi="Times New Roman" w:cs="Times New Roman"/>
                <w:sz w:val="24"/>
                <w:szCs w:val="24"/>
              </w:rPr>
              <w:t>, 2019 г.</w:t>
            </w:r>
          </w:p>
          <w:p w14:paraId="68569F52" w14:textId="77777777" w:rsidR="00601F02" w:rsidRDefault="00CE230F">
            <w:pPr>
              <w:shd w:val="clear" w:color="auto" w:fill="FFFFFF"/>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Дубровская Н.В.</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E2AF83C"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78" w:name="_qi9i7aj883g" w:colFirst="0" w:colLast="0"/>
            <w:bookmarkEnd w:id="78"/>
            <w:r>
              <w:rPr>
                <w:rFonts w:ascii="Times New Roman" w:eastAsia="Times New Roman" w:hAnsi="Times New Roman" w:cs="Times New Roman"/>
                <w:sz w:val="24"/>
                <w:szCs w:val="24"/>
              </w:rPr>
              <w:t>382</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8201C5"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8AB297"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0,38</w:t>
            </w:r>
          </w:p>
        </w:tc>
      </w:tr>
      <w:tr w:rsidR="00601F02" w14:paraId="63DD9A2B"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6B12DB" w14:textId="77777777" w:rsidR="00601F02" w:rsidRDefault="0065692D">
            <w:pPr>
              <w:spacing w:line="240" w:lineRule="auto"/>
              <w:ind w:right="140"/>
              <w:jc w:val="both"/>
              <w:rPr>
                <w:rFonts w:ascii="Times New Roman" w:eastAsia="Times New Roman" w:hAnsi="Times New Roman" w:cs="Times New Roman"/>
                <w:sz w:val="24"/>
                <w:szCs w:val="24"/>
              </w:rPr>
            </w:pPr>
            <w:hyperlink r:id="rId31">
              <w:r w:rsidR="00CE230F">
                <w:rPr>
                  <w:rFonts w:ascii="Times New Roman" w:eastAsia="Times New Roman" w:hAnsi="Times New Roman" w:cs="Times New Roman"/>
                  <w:sz w:val="24"/>
                  <w:szCs w:val="24"/>
                </w:rPr>
                <w:t>Конструирование с детьми младшего дошкольного возраста. Конспекты совместной деятельности с детьми 3-4 лет. ФГОС</w:t>
              </w:r>
            </w:hyperlink>
            <w:r w:rsidR="00CE230F">
              <w:rPr>
                <w:rFonts w:ascii="Times New Roman" w:eastAsia="Times New Roman" w:hAnsi="Times New Roman" w:cs="Times New Roman"/>
                <w:sz w:val="24"/>
                <w:szCs w:val="24"/>
              </w:rPr>
              <w:t xml:space="preserve">, </w:t>
            </w:r>
            <w:r w:rsidR="00CE230F">
              <w:rPr>
                <w:rFonts w:ascii="Times New Roman" w:eastAsia="Times New Roman" w:hAnsi="Times New Roman" w:cs="Times New Roman"/>
                <w:sz w:val="24"/>
                <w:szCs w:val="24"/>
                <w:u w:val="single"/>
              </w:rPr>
              <w:t>2</w:t>
            </w:r>
            <w:r w:rsidR="00CE230F">
              <w:rPr>
                <w:rFonts w:ascii="Times New Roman" w:eastAsia="Times New Roman" w:hAnsi="Times New Roman" w:cs="Times New Roman"/>
                <w:sz w:val="24"/>
                <w:szCs w:val="24"/>
              </w:rPr>
              <w:t>019г. Литвинова О.Э.</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4BF1F12"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79" w:name="_ltipkm6kmyrj" w:colFirst="0" w:colLast="0"/>
            <w:bookmarkEnd w:id="79"/>
            <w:r>
              <w:rPr>
                <w:rFonts w:ascii="Times New Roman" w:eastAsia="Times New Roman" w:hAnsi="Times New Roman" w:cs="Times New Roman"/>
                <w:sz w:val="24"/>
                <w:szCs w:val="24"/>
              </w:rPr>
              <w:t>220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317C24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84848B"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0,22</w:t>
            </w:r>
          </w:p>
        </w:tc>
      </w:tr>
      <w:tr w:rsidR="00601F02" w14:paraId="6DABE9D1"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03D03" w14:textId="77777777" w:rsidR="00601F02" w:rsidRDefault="0065692D">
            <w:pPr>
              <w:shd w:val="clear" w:color="auto" w:fill="FFFFFF"/>
              <w:spacing w:line="240" w:lineRule="auto"/>
              <w:ind w:right="140"/>
              <w:jc w:val="both"/>
              <w:rPr>
                <w:rFonts w:ascii="Times New Roman" w:eastAsia="Times New Roman" w:hAnsi="Times New Roman" w:cs="Times New Roman"/>
                <w:sz w:val="24"/>
                <w:szCs w:val="24"/>
              </w:rPr>
            </w:pPr>
            <w:hyperlink r:id="rId32">
              <w:r w:rsidR="00CE230F">
                <w:rPr>
                  <w:rFonts w:ascii="Times New Roman" w:eastAsia="Times New Roman" w:hAnsi="Times New Roman" w:cs="Times New Roman"/>
                  <w:sz w:val="24"/>
                  <w:szCs w:val="24"/>
                </w:rPr>
                <w:t>Методическое пособие для педагогов дошкольных учреждений и родителей</w:t>
              </w:r>
            </w:hyperlink>
            <w:r w:rsidR="00CE230F">
              <w:rPr>
                <w:rFonts w:ascii="Times New Roman" w:eastAsia="Times New Roman" w:hAnsi="Times New Roman" w:cs="Times New Roman"/>
                <w:sz w:val="24"/>
                <w:szCs w:val="24"/>
              </w:rPr>
              <w:t xml:space="preserve">, 2019 г. </w:t>
            </w:r>
            <w:hyperlink r:id="rId33">
              <w:r w:rsidR="00CE230F">
                <w:rPr>
                  <w:rFonts w:ascii="Times New Roman" w:eastAsia="Times New Roman" w:hAnsi="Times New Roman" w:cs="Times New Roman"/>
                  <w:sz w:val="24"/>
                  <w:szCs w:val="24"/>
                </w:rPr>
                <w:t>Аппликация с детьми раннего возраста. 1-3 год</w:t>
              </w:r>
            </w:hyperlink>
            <w:r w:rsidR="00CE230F">
              <w:rPr>
                <w:rFonts w:ascii="Times New Roman" w:eastAsia="Times New Roman" w:hAnsi="Times New Roman" w:cs="Times New Roman"/>
                <w:sz w:val="24"/>
                <w:szCs w:val="24"/>
              </w:rPr>
              <w:t>а. Янушко Елена Альбиновна</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7E16A51"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80" w:name="_few2otcejrze" w:colFirst="0" w:colLast="0"/>
            <w:bookmarkEnd w:id="80"/>
            <w:r>
              <w:rPr>
                <w:rFonts w:ascii="Times New Roman" w:eastAsia="Times New Roman" w:hAnsi="Times New Roman" w:cs="Times New Roman"/>
                <w:sz w:val="24"/>
                <w:szCs w:val="24"/>
              </w:rPr>
              <w:t>354</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B8712D" w14:textId="1BF92623"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DABDB1" w14:textId="4038D373"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tc>
      </w:tr>
      <w:tr w:rsidR="00601F02" w14:paraId="1272264B"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5F1CE" w14:textId="77777777" w:rsidR="00601F02" w:rsidRDefault="0065692D">
            <w:pPr>
              <w:spacing w:line="240" w:lineRule="auto"/>
              <w:ind w:right="140"/>
              <w:jc w:val="both"/>
              <w:rPr>
                <w:rFonts w:ascii="Times New Roman" w:eastAsia="Times New Roman" w:hAnsi="Times New Roman" w:cs="Times New Roman"/>
                <w:sz w:val="24"/>
                <w:szCs w:val="24"/>
              </w:rPr>
            </w:pPr>
            <w:hyperlink r:id="rId34">
              <w:r w:rsidR="00CE230F">
                <w:rPr>
                  <w:rFonts w:ascii="Times New Roman" w:eastAsia="Times New Roman" w:hAnsi="Times New Roman" w:cs="Times New Roman"/>
                  <w:sz w:val="24"/>
                  <w:szCs w:val="24"/>
                </w:rPr>
                <w:t>Музыка детства. Методические рекомендации и репертуар с нотными приложениями к программе "Мир открытий". Младшая группа</w:t>
              </w:r>
            </w:hyperlink>
            <w:r w:rsidR="00CE230F">
              <w:rPr>
                <w:rFonts w:ascii="Times New Roman" w:eastAsia="Times New Roman" w:hAnsi="Times New Roman" w:cs="Times New Roman"/>
                <w:sz w:val="24"/>
                <w:szCs w:val="24"/>
              </w:rPr>
              <w:t>, 2019 г.</w:t>
            </w:r>
          </w:p>
          <w:p w14:paraId="6B8A67D7" w14:textId="77777777" w:rsidR="00601F02" w:rsidRDefault="00CE230F">
            <w:pPr>
              <w:shd w:val="clear" w:color="auto" w:fill="FFFFFF"/>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Буренина А.И., Тютюнникова Т.Э.</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7BE949F"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81" w:name="_rei338xk8fst" w:colFirst="0" w:colLast="0"/>
            <w:bookmarkEnd w:id="81"/>
            <w:r>
              <w:rPr>
                <w:rFonts w:ascii="Times New Roman" w:eastAsia="Times New Roman" w:hAnsi="Times New Roman" w:cs="Times New Roman"/>
                <w:sz w:val="24"/>
                <w:szCs w:val="24"/>
              </w:rPr>
              <w:t>304</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5878CC" w14:textId="5F14A83C"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1EE634" w14:textId="3686EE3F"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r>
      <w:tr w:rsidR="00601F02" w14:paraId="5220DDA8"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3D713" w14:textId="77777777" w:rsidR="00601F02" w:rsidRDefault="0065692D">
            <w:pPr>
              <w:spacing w:line="240" w:lineRule="auto"/>
              <w:ind w:right="140"/>
              <w:jc w:val="both"/>
              <w:rPr>
                <w:rFonts w:ascii="Times New Roman" w:eastAsia="Times New Roman" w:hAnsi="Times New Roman" w:cs="Times New Roman"/>
                <w:sz w:val="24"/>
                <w:szCs w:val="24"/>
              </w:rPr>
            </w:pPr>
            <w:hyperlink r:id="rId35">
              <w:r w:rsidR="00CE230F">
                <w:rPr>
                  <w:rFonts w:ascii="Times New Roman" w:eastAsia="Times New Roman" w:hAnsi="Times New Roman" w:cs="Times New Roman"/>
                  <w:sz w:val="24"/>
                  <w:szCs w:val="24"/>
                </w:rPr>
                <w:t>Программа развития речи дошкольников</w:t>
              </w:r>
            </w:hyperlink>
            <w:r w:rsidR="00CE230F">
              <w:rPr>
                <w:rFonts w:ascii="Times New Roman" w:eastAsia="Times New Roman" w:hAnsi="Times New Roman" w:cs="Times New Roman"/>
                <w:sz w:val="24"/>
                <w:szCs w:val="24"/>
              </w:rPr>
              <w:t>, Ушакова О.С.</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FCEC6DA"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82" w:name="_8bfh399q1caq" w:colFirst="0" w:colLast="0"/>
            <w:bookmarkEnd w:id="82"/>
            <w:r>
              <w:rPr>
                <w:rFonts w:ascii="Times New Roman" w:eastAsia="Times New Roman" w:hAnsi="Times New Roman" w:cs="Times New Roman"/>
                <w:sz w:val="24"/>
                <w:szCs w:val="24"/>
              </w:rPr>
              <w:t>117</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AF4F98"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8D4F1E"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tc>
      </w:tr>
      <w:tr w:rsidR="00601F02" w14:paraId="345DE384"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452DE" w14:textId="77777777" w:rsidR="00601F02" w:rsidRDefault="0065692D">
            <w:pPr>
              <w:shd w:val="clear" w:color="auto" w:fill="FFFFFF"/>
              <w:spacing w:line="240" w:lineRule="auto"/>
              <w:ind w:right="140"/>
              <w:jc w:val="both"/>
              <w:rPr>
                <w:rFonts w:ascii="Times New Roman" w:eastAsia="Times New Roman" w:hAnsi="Times New Roman" w:cs="Times New Roman"/>
                <w:sz w:val="24"/>
                <w:szCs w:val="24"/>
              </w:rPr>
            </w:pPr>
            <w:hyperlink r:id="rId36">
              <w:r w:rsidR="00CE230F">
                <w:rPr>
                  <w:rFonts w:ascii="Times New Roman" w:eastAsia="Times New Roman" w:hAnsi="Times New Roman" w:cs="Times New Roman"/>
                  <w:sz w:val="24"/>
                  <w:szCs w:val="24"/>
                </w:rPr>
                <w:t>Занимательные игровые упражнения с предметами для развития мелкой моторики у детей. ФГОС ДО</w:t>
              </w:r>
            </w:hyperlink>
            <w:r w:rsidR="00CE230F">
              <w:rPr>
                <w:rFonts w:ascii="Times New Roman" w:eastAsia="Times New Roman" w:hAnsi="Times New Roman" w:cs="Times New Roman"/>
              </w:rPr>
              <w:t xml:space="preserve"> </w:t>
            </w:r>
            <w:hyperlink r:id="rId37">
              <w:r w:rsidR="00CE230F">
                <w:rPr>
                  <w:rFonts w:ascii="Times New Roman" w:eastAsia="Times New Roman" w:hAnsi="Times New Roman" w:cs="Times New Roman"/>
                  <w:sz w:val="24"/>
                  <w:szCs w:val="24"/>
                </w:rPr>
                <w:t>Разина Татьяна Викторовна</w:t>
              </w:r>
            </w:hyperlink>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F4BEA83"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83" w:name="_3e7vog48jzyn" w:colFirst="0" w:colLast="0"/>
            <w:bookmarkEnd w:id="83"/>
            <w:r>
              <w:rPr>
                <w:rFonts w:ascii="Times New Roman" w:eastAsia="Times New Roman" w:hAnsi="Times New Roman" w:cs="Times New Roman"/>
                <w:sz w:val="24"/>
                <w:szCs w:val="24"/>
              </w:rPr>
              <w:t>69</w:t>
            </w:r>
          </w:p>
        </w:tc>
        <w:tc>
          <w:tcPr>
            <w:tcW w:w="1873"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5E707197"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AC28B12" w14:textId="716EC8AA"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r>
      <w:tr w:rsidR="00601F02" w14:paraId="2086A28D"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E1EB7" w14:textId="77777777" w:rsidR="00601F02" w:rsidRDefault="00CE230F">
            <w:pPr>
              <w:pStyle w:val="1"/>
              <w:keepNext w:val="0"/>
              <w:keepLines w:val="0"/>
              <w:shd w:val="clear" w:color="auto" w:fill="FFFFFF"/>
              <w:spacing w:before="0" w:after="0" w:line="240" w:lineRule="auto"/>
              <w:ind w:right="140"/>
              <w:jc w:val="both"/>
              <w:rPr>
                <w:rFonts w:ascii="Times New Roman" w:eastAsia="Times New Roman" w:hAnsi="Times New Roman" w:cs="Times New Roman"/>
                <w:color w:val="111111"/>
                <w:sz w:val="24"/>
                <w:szCs w:val="24"/>
              </w:rPr>
            </w:pPr>
            <w:bookmarkStart w:id="84" w:name="_t4iby5i43loo" w:colFirst="0" w:colLast="0"/>
            <w:bookmarkEnd w:id="84"/>
            <w:r>
              <w:rPr>
                <w:rFonts w:ascii="Times New Roman" w:eastAsia="Times New Roman" w:hAnsi="Times New Roman" w:cs="Times New Roman"/>
                <w:color w:val="111111"/>
                <w:sz w:val="24"/>
                <w:szCs w:val="24"/>
              </w:rPr>
              <w:lastRenderedPageBreak/>
              <w:t>Логоритмика для детей 5-7 лет, Воронова А.Е.</w:t>
            </w:r>
          </w:p>
          <w:p w14:paraId="1A1D0B34"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с системными речевыми нарушениями</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743909F"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85" w:name="_16tf9of9yqlt" w:colFirst="0" w:colLast="0"/>
            <w:bookmarkEnd w:id="85"/>
            <w:r>
              <w:rPr>
                <w:rFonts w:ascii="Times New Roman" w:eastAsia="Times New Roman" w:hAnsi="Times New Roman" w:cs="Times New Roman"/>
                <w:sz w:val="24"/>
                <w:szCs w:val="24"/>
              </w:rPr>
              <w:t>150</w:t>
            </w:r>
          </w:p>
        </w:tc>
        <w:tc>
          <w:tcPr>
            <w:tcW w:w="1873"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26100F96"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32AF94" w14:textId="42152389"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r>
      <w:tr w:rsidR="00601F02" w14:paraId="3E349E95"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6B045"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Альбом «Наш детский сад». Формирование целостной картины мира. Обучение дошкольников рассказыванию по картине. Выпуск 4, Нищева Н.В.</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7537FC"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0F18E1F"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E6115B"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0,48</w:t>
            </w:r>
          </w:p>
        </w:tc>
      </w:tr>
      <w:tr w:rsidR="00601F02" w14:paraId="4CE4B010"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4A1C2"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Логопедический альбом для обследования лексико-грамматического строя и связной речи. И. Смирнова:</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3AE4AF8"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835</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7EEE7A"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8F84C0"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r>
      <w:tr w:rsidR="00601F02" w14:paraId="6954FFBD"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32874" w14:textId="77777777" w:rsidR="00601F02" w:rsidRDefault="00CE230F">
            <w:pPr>
              <w:pStyle w:val="1"/>
              <w:keepNext w:val="0"/>
              <w:keepLines w:val="0"/>
              <w:shd w:val="clear" w:color="auto" w:fill="FFFFFF"/>
              <w:spacing w:before="0" w:after="0" w:line="240" w:lineRule="auto"/>
              <w:jc w:val="both"/>
              <w:rPr>
                <w:rFonts w:ascii="Times New Roman" w:eastAsia="Times New Roman" w:hAnsi="Times New Roman" w:cs="Times New Roman"/>
                <w:sz w:val="24"/>
                <w:szCs w:val="24"/>
              </w:rPr>
            </w:pPr>
            <w:bookmarkStart w:id="86" w:name="_5w6pesh7syz9" w:colFirst="0" w:colLast="0"/>
            <w:bookmarkEnd w:id="86"/>
            <w:r>
              <w:rPr>
                <w:rFonts w:ascii="Times New Roman" w:eastAsia="Times New Roman" w:hAnsi="Times New Roman" w:cs="Times New Roman"/>
                <w:sz w:val="24"/>
                <w:szCs w:val="24"/>
              </w:rPr>
              <w:t>Логопедический альбом №5 для обследования способности к чтению и письму. И. Смирнова</w:t>
            </w:r>
          </w:p>
          <w:p w14:paraId="3773F7C2" w14:textId="77777777" w:rsidR="00601F02" w:rsidRDefault="00601F02">
            <w:pPr>
              <w:spacing w:line="240" w:lineRule="auto"/>
              <w:jc w:val="both"/>
              <w:rPr>
                <w:rFonts w:ascii="Times New Roman" w:eastAsia="Times New Roman" w:hAnsi="Times New Roman" w:cs="Times New Roman"/>
                <w:sz w:val="24"/>
                <w:szCs w:val="24"/>
              </w:rPr>
            </w:pP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F48CA3"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EC44E2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F6778B"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w:t>
            </w:r>
          </w:p>
        </w:tc>
      </w:tr>
      <w:tr w:rsidR="00601F02" w14:paraId="2405C92B" w14:textId="77777777" w:rsidTr="00DF6DFF">
        <w:trPr>
          <w:trHeight w:val="897"/>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3D364" w14:textId="77777777" w:rsidR="00601F02" w:rsidRDefault="00CE230F">
            <w:pPr>
              <w:pStyle w:val="1"/>
              <w:keepNext w:val="0"/>
              <w:keepLines w:val="0"/>
              <w:shd w:val="clear" w:color="auto" w:fill="FFFFFF"/>
              <w:spacing w:before="0" w:after="0" w:line="240" w:lineRule="auto"/>
              <w:ind w:right="-21"/>
              <w:jc w:val="both"/>
              <w:rPr>
                <w:rFonts w:ascii="Times New Roman" w:eastAsia="Times New Roman" w:hAnsi="Times New Roman" w:cs="Times New Roman"/>
                <w:sz w:val="24"/>
                <w:szCs w:val="24"/>
              </w:rPr>
            </w:pPr>
            <w:bookmarkStart w:id="87" w:name="_74321wzh8ft9" w:colFirst="0" w:colLast="0"/>
            <w:bookmarkEnd w:id="87"/>
            <w:r>
              <w:rPr>
                <w:rFonts w:ascii="Times New Roman" w:eastAsia="Times New Roman" w:hAnsi="Times New Roman" w:cs="Times New Roman"/>
                <w:sz w:val="24"/>
                <w:szCs w:val="24"/>
              </w:rPr>
              <w:t>Логопедический альбом для обследования лиц с выраженными нарушениями произношения И. Смирнова</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31AC72"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B17AD6"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C25362"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601F02" w14:paraId="5C74601C"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34620"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Логопедический альбом для обследования фонетико-фонематической системы речи</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A5E263"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439</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EAC29C"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038C1EC"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0,87</w:t>
            </w:r>
          </w:p>
        </w:tc>
      </w:tr>
      <w:tr w:rsidR="00601F02" w14:paraId="2DDEDE94"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980928"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Логопедический альбом для обследования звукопроизношения. Наглядно-методическое пособие</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EA42E75"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531</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96F9C6"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F8EE69"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r>
      <w:tr w:rsidR="00601F02" w14:paraId="60DCBBFF"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DA297" w14:textId="77777777" w:rsidR="00601F02" w:rsidRDefault="00CE230F">
            <w:pPr>
              <w:pStyle w:val="1"/>
              <w:keepNext w:val="0"/>
              <w:keepLines w:val="0"/>
              <w:shd w:val="clear" w:color="auto" w:fill="FFFFFF"/>
              <w:spacing w:before="0" w:after="0" w:line="240" w:lineRule="auto"/>
              <w:jc w:val="both"/>
              <w:rPr>
                <w:rFonts w:ascii="Times New Roman" w:eastAsia="Times New Roman" w:hAnsi="Times New Roman" w:cs="Times New Roman"/>
                <w:sz w:val="24"/>
                <w:szCs w:val="24"/>
              </w:rPr>
            </w:pPr>
            <w:bookmarkStart w:id="88" w:name="_ee0cv9qccodg" w:colFirst="0" w:colLast="0"/>
            <w:bookmarkEnd w:id="88"/>
            <w:r>
              <w:rPr>
                <w:rFonts w:ascii="Times New Roman" w:eastAsia="Times New Roman" w:hAnsi="Times New Roman" w:cs="Times New Roman"/>
                <w:sz w:val="24"/>
                <w:szCs w:val="24"/>
              </w:rPr>
              <w:t>Набор логопедических карточек для автоматизации звуков. Логопедика</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2357FD"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F37CA5"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01A9D2"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601F02" w14:paraId="5B92B779"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51642" w14:textId="77777777" w:rsidR="00601F02" w:rsidRDefault="00CE230F">
            <w:pPr>
              <w:pStyle w:val="1"/>
              <w:keepNext w:val="0"/>
              <w:keepLines w:val="0"/>
              <w:shd w:val="clear" w:color="auto" w:fill="FFFFFF"/>
              <w:spacing w:before="0" w:after="0" w:line="240" w:lineRule="auto"/>
              <w:jc w:val="both"/>
              <w:rPr>
                <w:rFonts w:ascii="Times New Roman" w:eastAsia="Times New Roman" w:hAnsi="Times New Roman" w:cs="Times New Roman"/>
                <w:sz w:val="24"/>
                <w:szCs w:val="24"/>
              </w:rPr>
            </w:pPr>
            <w:bookmarkStart w:id="89" w:name="_ro2gb4h98wts" w:colFirst="0" w:colLast="0"/>
            <w:bookmarkEnd w:id="89"/>
            <w:r>
              <w:rPr>
                <w:rFonts w:ascii="Times New Roman" w:eastAsia="Times New Roman" w:hAnsi="Times New Roman" w:cs="Times New Roman"/>
                <w:sz w:val="24"/>
                <w:szCs w:val="24"/>
              </w:rPr>
              <w:t>Магнит Касса букв 18*4*18см</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D395AE"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21F46C"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AAC6A0"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0,37</w:t>
            </w:r>
          </w:p>
        </w:tc>
      </w:tr>
      <w:tr w:rsidR="00601F02" w14:paraId="5FA053D8"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58483" w14:textId="77777777" w:rsidR="00601F02" w:rsidRDefault="00CE230F">
            <w:pPr>
              <w:pStyle w:val="1"/>
              <w:keepNext w:val="0"/>
              <w:keepLines w:val="0"/>
              <w:shd w:val="clear" w:color="auto" w:fill="FFFFFF"/>
              <w:spacing w:before="0" w:after="0" w:line="240" w:lineRule="auto"/>
              <w:jc w:val="both"/>
              <w:rPr>
                <w:rFonts w:ascii="Times New Roman" w:eastAsia="Times New Roman" w:hAnsi="Times New Roman" w:cs="Times New Roman"/>
                <w:sz w:val="24"/>
                <w:szCs w:val="24"/>
              </w:rPr>
            </w:pPr>
            <w:bookmarkStart w:id="90" w:name="_vaz0cgabm33h" w:colFirst="0" w:colLast="0"/>
            <w:bookmarkEnd w:id="90"/>
            <w:r>
              <w:rPr>
                <w:rFonts w:ascii="Times New Roman" w:eastAsia="Times New Roman" w:hAnsi="Times New Roman" w:cs="Times New Roman"/>
                <w:sz w:val="24"/>
                <w:szCs w:val="24"/>
              </w:rPr>
              <w:t>Тактильный набор из можжевельника</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094A1D"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6D2109"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9942B1"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r>
      <w:tr w:rsidR="00601F02" w14:paraId="4DEBE431"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D739E" w14:textId="77777777" w:rsidR="00601F02" w:rsidRDefault="00CE230F">
            <w:pPr>
              <w:pStyle w:val="1"/>
              <w:keepNext w:val="0"/>
              <w:keepLines w:val="0"/>
              <w:widowControl w:val="0"/>
              <w:shd w:val="clear" w:color="auto" w:fill="FFFFFF"/>
              <w:spacing w:before="0" w:after="0" w:line="240" w:lineRule="auto"/>
              <w:rPr>
                <w:rFonts w:ascii="Times New Roman" w:eastAsia="Times New Roman" w:hAnsi="Times New Roman" w:cs="Times New Roman"/>
                <w:sz w:val="24"/>
                <w:szCs w:val="24"/>
              </w:rPr>
            </w:pPr>
            <w:bookmarkStart w:id="91" w:name="_an5npk1nsxio" w:colFirst="0" w:colLast="0"/>
            <w:bookmarkEnd w:id="91"/>
            <w:r>
              <w:rPr>
                <w:rFonts w:ascii="Times New Roman" w:eastAsia="Times New Roman" w:hAnsi="Times New Roman" w:cs="Times New Roman"/>
                <w:sz w:val="24"/>
                <w:szCs w:val="24"/>
              </w:rPr>
              <w:t>Артикуляционный аппарат муляж</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09285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5CCD45"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03BB718"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r>
      <w:tr w:rsidR="00601F02" w14:paraId="2F7F3B16"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E08C9" w14:textId="77777777" w:rsidR="00601F02" w:rsidRDefault="00CE230F">
            <w:pPr>
              <w:pStyle w:val="1"/>
              <w:keepNext w:val="0"/>
              <w:keepLines w:val="0"/>
              <w:pBdr>
                <w:top w:val="none" w:sz="0" w:space="7" w:color="auto"/>
                <w:bottom w:val="none" w:sz="0" w:space="7" w:color="auto"/>
                <w:between w:val="none" w:sz="0" w:space="7" w:color="auto"/>
              </w:pBdr>
              <w:shd w:val="clear" w:color="auto" w:fill="FFFFFF"/>
              <w:spacing w:before="0" w:after="0" w:line="240" w:lineRule="auto"/>
              <w:jc w:val="both"/>
              <w:rPr>
                <w:rFonts w:ascii="Times New Roman" w:eastAsia="Times New Roman" w:hAnsi="Times New Roman" w:cs="Times New Roman"/>
                <w:sz w:val="24"/>
                <w:szCs w:val="24"/>
              </w:rPr>
            </w:pPr>
            <w:bookmarkStart w:id="92" w:name="_bk8ubwwknbs8" w:colFirst="0" w:colLast="0"/>
            <w:bookmarkEnd w:id="92"/>
            <w:r>
              <w:rPr>
                <w:rFonts w:ascii="Times New Roman" w:eastAsia="Times New Roman" w:hAnsi="Times New Roman" w:cs="Times New Roman"/>
                <w:sz w:val="24"/>
                <w:szCs w:val="24"/>
              </w:rPr>
              <w:t>Шумовые коробочки 2.19</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C3F0D1"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4475</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FA6E0D"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F5CA052"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13,42</w:t>
            </w:r>
          </w:p>
        </w:tc>
      </w:tr>
      <w:tr w:rsidR="00601F02" w14:paraId="66BC01B9"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A97E7"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Набор 10 колокольчиков</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725BC0"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15420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369EA2"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470641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30,84</w:t>
            </w:r>
          </w:p>
        </w:tc>
      </w:tr>
      <w:tr w:rsidR="00601F02" w14:paraId="0F93C576" w14:textId="77777777" w:rsidTr="00DF6DFF">
        <w:trPr>
          <w:trHeight w:val="226"/>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AF85A"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Тактильный мешочек</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3683AA"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65EAFA"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F4209B"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601F02" w14:paraId="3AC1B250" w14:textId="77777777" w:rsidTr="00DF6DFF">
        <w:trPr>
          <w:trHeight w:val="21"/>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AE9C1"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Кукольная семья</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B65932"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1725</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88A2F7"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EE0A25D"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r>
      <w:tr w:rsidR="00601F02" w14:paraId="42760129"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26986" w14:textId="77777777" w:rsidR="00601F02" w:rsidRDefault="00CE230F">
            <w:pPr>
              <w:pStyle w:val="2"/>
              <w:keepNext w:val="0"/>
              <w:keepLines w:val="0"/>
              <w:shd w:val="clear" w:color="auto" w:fill="F9F6ED"/>
              <w:spacing w:before="0" w:after="0" w:line="240" w:lineRule="auto"/>
              <w:jc w:val="both"/>
              <w:rPr>
                <w:rFonts w:ascii="Times New Roman" w:eastAsia="Times New Roman" w:hAnsi="Times New Roman" w:cs="Times New Roman"/>
                <w:sz w:val="24"/>
                <w:szCs w:val="24"/>
                <w:highlight w:val="white"/>
              </w:rPr>
            </w:pPr>
            <w:bookmarkStart w:id="93" w:name="_pjcwfh2xt1un" w:colFirst="0" w:colLast="0"/>
            <w:bookmarkEnd w:id="93"/>
            <w:r>
              <w:rPr>
                <w:rFonts w:ascii="Times New Roman" w:eastAsia="Times New Roman" w:hAnsi="Times New Roman" w:cs="Times New Roman"/>
                <w:sz w:val="24"/>
                <w:szCs w:val="24"/>
                <w:highlight w:val="white"/>
              </w:rPr>
              <w:t xml:space="preserve">Шереметьева Е.В. Диагностика психоречевого развития детей раннего возраста. Книга + DVD         </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F717F1"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5E3F5C"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B178D9"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r>
      <w:tr w:rsidR="00601F02" w14:paraId="728C3936" w14:textId="77777777" w:rsidTr="00DF6DFF">
        <w:trPr>
          <w:trHeight w:val="88"/>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7640D"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"Развиваем память"</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661E9D"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8B14958"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57ACC7"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01F02" w14:paraId="415E4B8E"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BD48A"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Гвозди - перевертыши "РАДУГА"</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9578CB"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47C23D"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F3645F"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601F02" w14:paraId="1EDFF7BA" w14:textId="77777777" w:rsidTr="00DF6DFF">
        <w:trPr>
          <w:trHeight w:val="21"/>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56585"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Матрешка Колобок 7 в 1</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947E79"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C4DC05"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399398"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601F02" w14:paraId="1ACB754B"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F5551"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Потешка "Кукла на палочке Животные"</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FE8C77C"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39CFB2"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E18581"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601F02" w14:paraId="46FC917F" w14:textId="77777777" w:rsidTr="00DF6DFF">
        <w:trPr>
          <w:trHeight w:val="37"/>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F6E6E"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Весы "Львенок"</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A1C1D93"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A738F0"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140334A"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601F02" w14:paraId="25CB6676"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69977"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Доски Сегена, цвет., набор 18 шт</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1A4C6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F149DB"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AB32DF"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601F02" w14:paraId="1CEFEA3D" w14:textId="77777777" w:rsidTr="00DF6DFF">
        <w:trPr>
          <w:trHeight w:val="1322"/>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D3448" w14:textId="12970B26" w:rsidR="00601F02" w:rsidRDefault="00CE230F" w:rsidP="00C35E36">
            <w:pPr>
              <w:pStyle w:val="1"/>
              <w:keepNext w:val="0"/>
              <w:keepLines w:val="0"/>
              <w:spacing w:before="0" w:after="0" w:line="240" w:lineRule="auto"/>
              <w:jc w:val="both"/>
              <w:rPr>
                <w:rFonts w:ascii="Times New Roman" w:eastAsia="Times New Roman" w:hAnsi="Times New Roman" w:cs="Times New Roman"/>
                <w:sz w:val="24"/>
                <w:szCs w:val="24"/>
              </w:rPr>
            </w:pPr>
            <w:bookmarkStart w:id="94" w:name="_yxu225t1o9f1" w:colFirst="0" w:colLast="0"/>
            <w:bookmarkEnd w:id="94"/>
            <w:r>
              <w:rPr>
                <w:rFonts w:ascii="Times New Roman" w:eastAsia="Times New Roman" w:hAnsi="Times New Roman" w:cs="Times New Roman"/>
                <w:sz w:val="24"/>
                <w:szCs w:val="24"/>
              </w:rPr>
              <w:t>Набор перкуссии из 17 предметов FLIGHT FPS-17 в интернет магазине детских музыкальных инструментов Музыка Детям</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0B9F26"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6900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E54B59"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88674E"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601F02" w14:paraId="26D2D354"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9E3E7" w14:textId="77777777" w:rsidR="00601F02" w:rsidRDefault="00CE230F">
            <w:pPr>
              <w:pStyle w:val="1"/>
              <w:keepNext w:val="0"/>
              <w:keepLines w:val="0"/>
              <w:spacing w:before="0" w:after="0" w:line="240" w:lineRule="auto"/>
              <w:jc w:val="both"/>
              <w:rPr>
                <w:rFonts w:ascii="Times New Roman" w:eastAsia="Times New Roman" w:hAnsi="Times New Roman" w:cs="Times New Roman"/>
                <w:sz w:val="24"/>
                <w:szCs w:val="24"/>
              </w:rPr>
            </w:pPr>
            <w:bookmarkStart w:id="95" w:name="_74blji42whyh" w:colFirst="0" w:colLast="0"/>
            <w:bookmarkEnd w:id="95"/>
            <w:r>
              <w:rPr>
                <w:rFonts w:ascii="Times New Roman" w:eastAsia="Times New Roman" w:hAnsi="Times New Roman" w:cs="Times New Roman"/>
                <w:sz w:val="24"/>
                <w:szCs w:val="24"/>
              </w:rPr>
              <w:t>Перкуссионный набор FLIGHT FPS 12 в интернет магазине детских музыкальных инструментов Музыка Детям</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A8E22C"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F96FE0"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845BF8F"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601F02" w14:paraId="64EF9A9C"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1F318"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Проекции для цветных цилиндров.</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2D78E53" w14:textId="77777777" w:rsidR="00601F02" w:rsidRDefault="00CE230F" w:rsidP="00DF6DFF">
            <w:pPr>
              <w:spacing w:line="240" w:lineRule="auto"/>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1630,00</w:t>
            </w:r>
          </w:p>
        </w:tc>
        <w:tc>
          <w:tcPr>
            <w:tcW w:w="1873"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627BDF3E"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3031B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r>
      <w:tr w:rsidR="00601F02" w14:paraId="760305A4" w14:textId="77777777" w:rsidTr="00DF6DFF">
        <w:trPr>
          <w:trHeight w:val="195"/>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B32CE"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Шероховатые поверхности</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3A8E465" w14:textId="77777777" w:rsidR="00601F02" w:rsidRDefault="00CE230F" w:rsidP="00DF6DFF">
            <w:pPr>
              <w:spacing w:line="240" w:lineRule="auto"/>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1164,00</w:t>
            </w:r>
          </w:p>
        </w:tc>
        <w:tc>
          <w:tcPr>
            <w:tcW w:w="1873"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614EF58B"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2EC331"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r>
      <w:tr w:rsidR="00601F02" w14:paraId="00DFFAE0" w14:textId="77777777" w:rsidTr="00DF6DFF">
        <w:trPr>
          <w:trHeight w:val="21"/>
        </w:trPr>
        <w:tc>
          <w:tcPr>
            <w:tcW w:w="3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FC526C"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Ящик с тканью</w:t>
            </w:r>
          </w:p>
        </w:tc>
        <w:tc>
          <w:tcPr>
            <w:tcW w:w="172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F2DE2A" w14:textId="77777777" w:rsidR="00601F02" w:rsidRDefault="00CE230F" w:rsidP="00DF6DFF">
            <w:pPr>
              <w:spacing w:line="240" w:lineRule="auto"/>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620,00</w:t>
            </w:r>
          </w:p>
        </w:tc>
        <w:tc>
          <w:tcPr>
            <w:tcW w:w="1873"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4E41BE82"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36657B"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w:t>
            </w:r>
          </w:p>
        </w:tc>
      </w:tr>
      <w:tr w:rsidR="00601F02" w14:paraId="7D730087" w14:textId="77777777" w:rsidTr="00DF6DFF">
        <w:trPr>
          <w:trHeight w:val="102"/>
        </w:trPr>
        <w:tc>
          <w:tcPr>
            <w:tcW w:w="3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A81906"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Весовые таблички</w:t>
            </w:r>
          </w:p>
        </w:tc>
        <w:tc>
          <w:tcPr>
            <w:tcW w:w="172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AD4D71E" w14:textId="77777777" w:rsidR="00601F02" w:rsidRDefault="00CE230F" w:rsidP="00DF6DFF">
            <w:pPr>
              <w:spacing w:line="240" w:lineRule="auto"/>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1794,00</w:t>
            </w:r>
          </w:p>
        </w:tc>
        <w:tc>
          <w:tcPr>
            <w:tcW w:w="1873"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024D7A5F"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15C4FEC"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r>
      <w:tr w:rsidR="00601F02" w14:paraId="01C7148A" w14:textId="77777777" w:rsidTr="00DF6DFF">
        <w:trPr>
          <w:trHeight w:val="52"/>
        </w:trPr>
        <w:tc>
          <w:tcPr>
            <w:tcW w:w="3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E82C43"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Геометрический комод</w:t>
            </w:r>
          </w:p>
        </w:tc>
        <w:tc>
          <w:tcPr>
            <w:tcW w:w="172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F6CB80" w14:textId="77777777" w:rsidR="00601F02" w:rsidRDefault="00CE230F" w:rsidP="00DF6DFF">
            <w:pPr>
              <w:spacing w:line="240" w:lineRule="auto"/>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17400,00</w:t>
            </w:r>
          </w:p>
        </w:tc>
        <w:tc>
          <w:tcPr>
            <w:tcW w:w="1873"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3EE9BA1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7945D2B"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r>
      <w:tr w:rsidR="00601F02" w14:paraId="1ABBCD97" w14:textId="77777777" w:rsidTr="00DF6DFF">
        <w:trPr>
          <w:trHeight w:val="500"/>
        </w:trPr>
        <w:tc>
          <w:tcPr>
            <w:tcW w:w="3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6BA469"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карта к геометрическому комоду</w:t>
            </w:r>
          </w:p>
        </w:tc>
        <w:tc>
          <w:tcPr>
            <w:tcW w:w="172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58F256B" w14:textId="77777777" w:rsidR="00601F02" w:rsidRDefault="00CE230F" w:rsidP="00DF6DFF">
            <w:pPr>
              <w:spacing w:line="240" w:lineRule="auto"/>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260,00</w:t>
            </w:r>
          </w:p>
        </w:tc>
        <w:tc>
          <w:tcPr>
            <w:tcW w:w="1873"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4F9B391C"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EACCB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0,26</w:t>
            </w:r>
          </w:p>
        </w:tc>
      </w:tr>
      <w:tr w:rsidR="00601F02" w14:paraId="3AC669A2" w14:textId="77777777" w:rsidTr="00DF6DFF">
        <w:trPr>
          <w:trHeight w:val="97"/>
        </w:trPr>
        <w:tc>
          <w:tcPr>
            <w:tcW w:w="3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CAD62D"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Поднос с карточками</w:t>
            </w:r>
          </w:p>
        </w:tc>
        <w:tc>
          <w:tcPr>
            <w:tcW w:w="172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87384A" w14:textId="77777777" w:rsidR="00601F02" w:rsidRDefault="00CE230F" w:rsidP="00DF6DFF">
            <w:pPr>
              <w:spacing w:line="240" w:lineRule="auto"/>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620,00</w:t>
            </w:r>
          </w:p>
        </w:tc>
        <w:tc>
          <w:tcPr>
            <w:tcW w:w="1873"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578754B6"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DC99E2F"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w:t>
            </w:r>
          </w:p>
        </w:tc>
      </w:tr>
      <w:tr w:rsidR="00601F02" w14:paraId="356A0685" w14:textId="77777777" w:rsidTr="00DF6DFF">
        <w:trPr>
          <w:trHeight w:val="190"/>
        </w:trPr>
        <w:tc>
          <w:tcPr>
            <w:tcW w:w="3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CF4FBB"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Тепловые таблички</w:t>
            </w:r>
          </w:p>
        </w:tc>
        <w:tc>
          <w:tcPr>
            <w:tcW w:w="172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3297A4" w14:textId="77777777" w:rsidR="00601F02" w:rsidRDefault="00CE230F" w:rsidP="00DF6DFF">
            <w:pPr>
              <w:spacing w:line="240" w:lineRule="auto"/>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1670,00</w:t>
            </w:r>
          </w:p>
        </w:tc>
        <w:tc>
          <w:tcPr>
            <w:tcW w:w="1873"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53F05F32"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80DB4D"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r>
      <w:tr w:rsidR="00601F02" w14:paraId="5931530A" w14:textId="77777777" w:rsidTr="00DF6DFF">
        <w:trPr>
          <w:trHeight w:val="21"/>
        </w:trPr>
        <w:tc>
          <w:tcPr>
            <w:tcW w:w="3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88E539"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Вкусовые баночки</w:t>
            </w:r>
          </w:p>
        </w:tc>
        <w:tc>
          <w:tcPr>
            <w:tcW w:w="172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CE8B6F" w14:textId="77777777" w:rsidR="00601F02" w:rsidRDefault="00CE230F" w:rsidP="00DF6DFF">
            <w:pPr>
              <w:spacing w:line="240" w:lineRule="auto"/>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2130,00</w:t>
            </w:r>
          </w:p>
        </w:tc>
        <w:tc>
          <w:tcPr>
            <w:tcW w:w="1873"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6BC7DEFD"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C27C8E"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r>
      <w:tr w:rsidR="00601F02" w14:paraId="197FF944" w14:textId="77777777" w:rsidTr="00DF6DFF">
        <w:trPr>
          <w:trHeight w:val="500"/>
        </w:trPr>
        <w:tc>
          <w:tcPr>
            <w:tcW w:w="3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4B7F6C" w14:textId="77777777" w:rsidR="00601F02" w:rsidRDefault="00CE230F">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Комплект дидактических лабиринтов (большой)</w:t>
            </w:r>
          </w:p>
        </w:tc>
        <w:tc>
          <w:tcPr>
            <w:tcW w:w="172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F643570" w14:textId="77777777" w:rsidR="00601F02" w:rsidRDefault="00CE230F" w:rsidP="00DF6DFF">
            <w:pPr>
              <w:spacing w:line="240" w:lineRule="auto"/>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9358,00</w:t>
            </w:r>
          </w:p>
        </w:tc>
        <w:tc>
          <w:tcPr>
            <w:tcW w:w="1873"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7262F668"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93E333"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9,35</w:t>
            </w:r>
          </w:p>
        </w:tc>
      </w:tr>
      <w:tr w:rsidR="00601F02" w14:paraId="49ACBC2A" w14:textId="77777777" w:rsidTr="00DF6DFF">
        <w:trPr>
          <w:trHeight w:val="480"/>
        </w:trPr>
        <w:tc>
          <w:tcPr>
            <w:tcW w:w="3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8A6218" w14:textId="77777777" w:rsidR="00601F02" w:rsidRDefault="00CE230F">
            <w:pPr>
              <w:shd w:val="clear" w:color="auto" w:fill="FFFFFF"/>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Развивающий домик для формирования мышления</w:t>
            </w:r>
          </w:p>
        </w:tc>
        <w:tc>
          <w:tcPr>
            <w:tcW w:w="172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0E21BFF" w14:textId="77777777" w:rsidR="00601F02" w:rsidRDefault="00CE230F" w:rsidP="00DF6DFF">
            <w:pPr>
              <w:spacing w:line="240" w:lineRule="auto"/>
              <w:ind w:right="3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14900</w:t>
            </w:r>
          </w:p>
        </w:tc>
        <w:tc>
          <w:tcPr>
            <w:tcW w:w="1873"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1D58C0FB"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F031A0"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14,90</w:t>
            </w:r>
          </w:p>
        </w:tc>
      </w:tr>
      <w:tr w:rsidR="00601F02" w14:paraId="30F963D2" w14:textId="77777777" w:rsidTr="00DF6DFF">
        <w:trPr>
          <w:trHeight w:val="500"/>
        </w:trPr>
        <w:tc>
          <w:tcPr>
            <w:tcW w:w="3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BB669C" w14:textId="77777777" w:rsidR="00601F02" w:rsidRDefault="00CE230F">
            <w:pPr>
              <w:shd w:val="clear" w:color="auto" w:fill="FFFFFF"/>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”Занятный дом”- это развивающая игрушка на основе методики Монтессори</w:t>
            </w:r>
          </w:p>
        </w:tc>
        <w:tc>
          <w:tcPr>
            <w:tcW w:w="172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A5C2FDB" w14:textId="77777777" w:rsidR="00601F02" w:rsidRDefault="00CE230F" w:rsidP="00DF6DFF">
            <w:pPr>
              <w:spacing w:line="240" w:lineRule="auto"/>
              <w:ind w:right="3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16900</w:t>
            </w:r>
          </w:p>
        </w:tc>
        <w:tc>
          <w:tcPr>
            <w:tcW w:w="1873" w:type="dxa"/>
            <w:tcBorders>
              <w:top w:val="nil"/>
              <w:left w:val="nil"/>
              <w:bottom w:val="single" w:sz="8" w:space="0" w:color="000000"/>
              <w:right w:val="single" w:sz="8" w:space="0" w:color="000000"/>
            </w:tcBorders>
            <w:tcMar>
              <w:top w:w="100" w:type="dxa"/>
              <w:left w:w="40" w:type="dxa"/>
              <w:bottom w:w="100" w:type="dxa"/>
              <w:right w:w="40" w:type="dxa"/>
            </w:tcMar>
            <w:vAlign w:val="center"/>
          </w:tcPr>
          <w:p w14:paraId="6DA4E5CF"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1133B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50,70</w:t>
            </w:r>
          </w:p>
        </w:tc>
      </w:tr>
      <w:tr w:rsidR="00601F02" w14:paraId="54B345A6" w14:textId="77777777" w:rsidTr="00DF6DFF">
        <w:trPr>
          <w:trHeight w:val="116"/>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74A8D"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Стенд дидактический</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D73E633" w14:textId="77777777" w:rsidR="00601F02" w:rsidRDefault="00CE230F" w:rsidP="00DF6DFF">
            <w:pPr>
              <w:spacing w:line="240" w:lineRule="auto"/>
              <w:ind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10620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5330B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806519" w14:textId="40010953"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31,86</w:t>
            </w:r>
          </w:p>
        </w:tc>
      </w:tr>
      <w:tr w:rsidR="00601F02" w14:paraId="7D43CED2"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3DBC6" w14:textId="77777777" w:rsidR="00601F02" w:rsidRDefault="0065692D">
            <w:pPr>
              <w:shd w:val="clear" w:color="auto" w:fill="FFFFFF"/>
              <w:spacing w:line="240" w:lineRule="auto"/>
              <w:ind w:right="140"/>
              <w:jc w:val="both"/>
              <w:rPr>
                <w:rFonts w:ascii="Times New Roman" w:eastAsia="Times New Roman" w:hAnsi="Times New Roman" w:cs="Times New Roman"/>
                <w:sz w:val="24"/>
                <w:szCs w:val="24"/>
              </w:rPr>
            </w:pPr>
            <w:hyperlink r:id="rId38">
              <w:r w:rsidR="00CE230F">
                <w:rPr>
                  <w:rFonts w:ascii="Times New Roman" w:eastAsia="Times New Roman" w:hAnsi="Times New Roman" w:cs="Times New Roman"/>
                  <w:sz w:val="24"/>
                  <w:szCs w:val="24"/>
                </w:rPr>
                <w:t>Стеллаж  для игрушек, с ящиками, 3 полки,  цветной</w:t>
              </w:r>
            </w:hyperlink>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9933F67" w14:textId="77777777" w:rsidR="00601F02" w:rsidRDefault="00CE230F" w:rsidP="00DF6DFF">
            <w:pPr>
              <w:pStyle w:val="2"/>
              <w:keepNext w:val="0"/>
              <w:keepLines w:val="0"/>
              <w:shd w:val="clear" w:color="auto" w:fill="FFFFFF"/>
              <w:spacing w:before="0" w:after="0" w:line="240" w:lineRule="auto"/>
              <w:ind w:left="280" w:right="140"/>
              <w:jc w:val="center"/>
              <w:rPr>
                <w:rFonts w:ascii="Times New Roman" w:eastAsia="Times New Roman" w:hAnsi="Times New Roman" w:cs="Times New Roman"/>
                <w:color w:val="333333"/>
                <w:sz w:val="24"/>
                <w:szCs w:val="24"/>
              </w:rPr>
            </w:pPr>
            <w:bookmarkStart w:id="96" w:name="_e7pfevskk19q" w:colFirst="0" w:colLast="0"/>
            <w:bookmarkEnd w:id="96"/>
            <w:r>
              <w:rPr>
                <w:rFonts w:ascii="Times New Roman" w:eastAsia="Times New Roman" w:hAnsi="Times New Roman" w:cs="Times New Roman"/>
                <w:color w:val="333333"/>
                <w:sz w:val="24"/>
                <w:szCs w:val="24"/>
              </w:rPr>
              <w:t>3182</w:t>
            </w:r>
          </w:p>
        </w:tc>
        <w:tc>
          <w:tcPr>
            <w:tcW w:w="1873"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50F431A7"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321A856" w14:textId="02CF84BB"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9,54</w:t>
            </w:r>
          </w:p>
        </w:tc>
      </w:tr>
      <w:tr w:rsidR="00601F02" w14:paraId="2708CF49"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2377D" w14:textId="77777777" w:rsidR="00601F02" w:rsidRDefault="0065692D">
            <w:pPr>
              <w:spacing w:line="240" w:lineRule="auto"/>
              <w:ind w:right="180"/>
              <w:jc w:val="both"/>
              <w:rPr>
                <w:rFonts w:ascii="Times New Roman" w:eastAsia="Times New Roman" w:hAnsi="Times New Roman" w:cs="Times New Roman"/>
                <w:sz w:val="24"/>
                <w:szCs w:val="24"/>
              </w:rPr>
            </w:pPr>
            <w:hyperlink r:id="rId39">
              <w:r w:rsidR="00CE230F">
                <w:rPr>
                  <w:rFonts w:ascii="Times New Roman" w:eastAsia="Times New Roman" w:hAnsi="Times New Roman" w:cs="Times New Roman"/>
                  <w:sz w:val="24"/>
                  <w:szCs w:val="24"/>
                </w:rPr>
                <w:t>Развивающий бизикуб со светом (17х17х18)</w:t>
              </w:r>
            </w:hyperlink>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BF79126" w14:textId="77777777" w:rsidR="00601F02" w:rsidRDefault="00CE230F" w:rsidP="00DF6DFF">
            <w:pPr>
              <w:spacing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1990</w:t>
            </w:r>
          </w:p>
        </w:tc>
        <w:tc>
          <w:tcPr>
            <w:tcW w:w="1873"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5388375E"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C105D0"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5,97</w:t>
            </w:r>
          </w:p>
        </w:tc>
      </w:tr>
      <w:tr w:rsidR="00601F02" w14:paraId="010D4241"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4EB61"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кукол и аксессуаров №1 для сюжетно-ролевых игр и социализации по ФГОС (2 части)</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FC6A323" w14:textId="77777777" w:rsidR="00601F02" w:rsidRDefault="00CE230F" w:rsidP="00DF6DFF">
            <w:pPr>
              <w:spacing w:line="240" w:lineRule="auto"/>
              <w:ind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13550</w:t>
            </w:r>
          </w:p>
        </w:tc>
        <w:tc>
          <w:tcPr>
            <w:tcW w:w="1873"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526D2059"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7EDDBC"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40,65</w:t>
            </w:r>
          </w:p>
        </w:tc>
      </w:tr>
      <w:tr w:rsidR="00601F02" w14:paraId="6983158D"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359A1"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Универсальный комплект для сюжетно-ролевых игр №2 по ФГОС</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F82612A" w14:textId="77777777" w:rsidR="00601F02" w:rsidRDefault="00CE230F" w:rsidP="00DF6DFF">
            <w:pPr>
              <w:spacing w:line="240" w:lineRule="auto"/>
              <w:ind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15450</w:t>
            </w:r>
          </w:p>
        </w:tc>
        <w:tc>
          <w:tcPr>
            <w:tcW w:w="1873"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67D64805"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95D7C3"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46,35</w:t>
            </w:r>
          </w:p>
        </w:tc>
      </w:tr>
      <w:tr w:rsidR="00601F02" w14:paraId="0AFCDF38"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EA786"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Игровой комплект «Конструирование» по ФГОС</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CCDAFB2" w14:textId="77777777" w:rsidR="00601F02" w:rsidRDefault="00CE230F" w:rsidP="00DF6DFF">
            <w:pPr>
              <w:spacing w:line="240" w:lineRule="auto"/>
              <w:ind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12070</w:t>
            </w:r>
          </w:p>
        </w:tc>
        <w:tc>
          <w:tcPr>
            <w:tcW w:w="1873"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09DA2EB6"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3EB6F0"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36,21</w:t>
            </w:r>
          </w:p>
        </w:tc>
      </w:tr>
      <w:tr w:rsidR="00601F02" w14:paraId="5A873D3A"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C2C81"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игр и пособий по развитию речи (базовый)</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8141D71" w14:textId="77777777" w:rsidR="00601F02" w:rsidRDefault="00CE230F" w:rsidP="00DF6DFF">
            <w:pPr>
              <w:spacing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1800</w:t>
            </w:r>
          </w:p>
        </w:tc>
        <w:tc>
          <w:tcPr>
            <w:tcW w:w="1873" w:type="dxa"/>
            <w:tcBorders>
              <w:top w:val="single" w:sz="8" w:space="0" w:color="000000"/>
              <w:left w:val="nil"/>
              <w:bottom w:val="single" w:sz="8" w:space="0" w:color="000000"/>
              <w:right w:val="single" w:sz="8" w:space="0" w:color="000000"/>
            </w:tcBorders>
            <w:tcMar>
              <w:top w:w="100" w:type="dxa"/>
              <w:left w:w="40" w:type="dxa"/>
              <w:bottom w:w="100" w:type="dxa"/>
              <w:right w:w="40" w:type="dxa"/>
            </w:tcMar>
            <w:vAlign w:val="center"/>
          </w:tcPr>
          <w:p w14:paraId="46BA43F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CDC18D"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r>
      <w:tr w:rsidR="00601F02" w14:paraId="19BB74C9" w14:textId="77777777" w:rsidTr="00DF6DFF">
        <w:trPr>
          <w:trHeight w:val="50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4AF6B" w14:textId="550C1C94" w:rsidR="00601F02" w:rsidRDefault="00CE230F" w:rsidP="00C35E3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Мягкий конструктор </w:t>
            </w:r>
            <w:r w:rsidR="00C35E3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Замок</w:t>
            </w:r>
            <w:r w:rsidR="00C35E36">
              <w:rPr>
                <w:rFonts w:ascii="Times New Roman" w:eastAsia="Times New Roman" w:hAnsi="Times New Roman" w:cs="Times New Roman"/>
                <w:sz w:val="24"/>
                <w:szCs w:val="24"/>
                <w:lang w:val="ru-RU"/>
              </w:rPr>
              <w:t>»</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0A4B1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8279</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EF0261"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3AFAFC"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8,27</w:t>
            </w:r>
          </w:p>
        </w:tc>
      </w:tr>
      <w:tr w:rsidR="00601F02" w14:paraId="0ABB98ED"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BF153" w14:textId="3112B129" w:rsidR="00601F02" w:rsidRPr="00C35E36" w:rsidRDefault="00CE230F" w:rsidP="00C35E36">
            <w:pPr>
              <w:spacing w:line="240" w:lineRule="auto"/>
              <w:ind w:right="1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Панно настенное </w:t>
            </w:r>
            <w:r w:rsidR="00C35E3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Времена года</w:t>
            </w:r>
            <w:r w:rsidR="00C35E36">
              <w:rPr>
                <w:rFonts w:ascii="Times New Roman" w:eastAsia="Times New Roman" w:hAnsi="Times New Roman" w:cs="Times New Roman"/>
                <w:sz w:val="24"/>
                <w:szCs w:val="24"/>
                <w:lang w:val="ru-RU"/>
              </w:rPr>
              <w:t>»</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8E5E0BB"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97" w:name="_jcw0jegv5tkh" w:colFirst="0" w:colLast="0"/>
            <w:bookmarkEnd w:id="97"/>
            <w:r>
              <w:rPr>
                <w:rFonts w:ascii="Times New Roman" w:eastAsia="Times New Roman" w:hAnsi="Times New Roman" w:cs="Times New Roman"/>
                <w:sz w:val="24"/>
                <w:szCs w:val="24"/>
              </w:rPr>
              <w:t>3120</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5EB4F23"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F47A617"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r>
      <w:tr w:rsidR="00601F02" w14:paraId="437ADBC1"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66408" w14:textId="31171513" w:rsidR="00601F02" w:rsidRPr="00C35E36" w:rsidRDefault="00CE230F" w:rsidP="00C35E36">
            <w:pPr>
              <w:spacing w:line="240" w:lineRule="auto"/>
              <w:ind w:right="140"/>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rPr>
              <w:t xml:space="preserve">Коврик дидактический </w:t>
            </w:r>
            <w:r w:rsidR="00C35E36">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Весна-осень</w:t>
            </w:r>
            <w:r w:rsidR="00C35E36">
              <w:rPr>
                <w:rFonts w:ascii="Times New Roman" w:eastAsia="Times New Roman" w:hAnsi="Times New Roman" w:cs="Times New Roman"/>
                <w:sz w:val="26"/>
                <w:szCs w:val="26"/>
                <w:lang w:val="ru-RU"/>
              </w:rPr>
              <w:t>»</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6987FFD"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98" w:name="_tyrkz5iuxfe2" w:colFirst="0" w:colLast="0"/>
            <w:bookmarkEnd w:id="98"/>
            <w:r>
              <w:rPr>
                <w:rFonts w:ascii="Times New Roman" w:eastAsia="Times New Roman" w:hAnsi="Times New Roman" w:cs="Times New Roman"/>
                <w:sz w:val="24"/>
                <w:szCs w:val="24"/>
              </w:rPr>
              <w:t>16331</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372FB21"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D190251"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16,33</w:t>
            </w:r>
          </w:p>
        </w:tc>
      </w:tr>
      <w:tr w:rsidR="00601F02" w14:paraId="10908523"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D5E8B"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Фигурки реалистичных образов животных  в ассортименте.</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230D5C2"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99" w:name="_479s7vpdbhm6" w:colFirst="0" w:colLast="0"/>
            <w:bookmarkEnd w:id="99"/>
            <w:r>
              <w:rPr>
                <w:rFonts w:ascii="Times New Roman" w:eastAsia="Times New Roman" w:hAnsi="Times New Roman" w:cs="Times New Roman"/>
                <w:sz w:val="24"/>
                <w:szCs w:val="24"/>
              </w:rPr>
              <w:t>689</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685567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529E52"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100" w:name="_aioxk3ycal6j" w:colFirst="0" w:colLast="0"/>
            <w:bookmarkEnd w:id="100"/>
            <w:r>
              <w:rPr>
                <w:rFonts w:ascii="Times New Roman" w:eastAsia="Times New Roman" w:hAnsi="Times New Roman" w:cs="Times New Roman"/>
                <w:sz w:val="24"/>
                <w:szCs w:val="24"/>
              </w:rPr>
              <w:t>19,32</w:t>
            </w:r>
          </w:p>
        </w:tc>
      </w:tr>
      <w:tr w:rsidR="00601F02" w14:paraId="4CB3ECAB"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03EEC" w14:textId="5CC9314C" w:rsidR="00601F02" w:rsidRDefault="00CE230F" w:rsidP="00C35E36">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Деревянный конструктор </w:t>
            </w:r>
            <w:r w:rsidR="00C35E3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Машина</w:t>
            </w:r>
            <w:r w:rsidR="00C35E3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8AA7D9"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101" w:name="_579xuudw71g6" w:colFirst="0" w:colLast="0"/>
            <w:bookmarkEnd w:id="101"/>
            <w:r>
              <w:rPr>
                <w:rFonts w:ascii="Times New Roman" w:eastAsia="Times New Roman" w:hAnsi="Times New Roman" w:cs="Times New Roman"/>
                <w:sz w:val="24"/>
                <w:szCs w:val="24"/>
              </w:rPr>
              <w:t>430</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A55E79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A1F800"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r>
      <w:tr w:rsidR="00601F02" w14:paraId="791EB4A6"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B3FB4" w14:textId="6A06BD59" w:rsidR="00601F02" w:rsidRPr="00C35E36" w:rsidRDefault="00CE230F" w:rsidP="00C35E36">
            <w:pPr>
              <w:spacing w:line="240" w:lineRule="auto"/>
              <w:ind w:left="80" w:right="1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Деревянный конструктор</w:t>
            </w:r>
            <w:r w:rsidR="00C35E3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Замок</w:t>
            </w:r>
            <w:r w:rsidR="00C35E36">
              <w:rPr>
                <w:rFonts w:ascii="Times New Roman" w:eastAsia="Times New Roman" w:hAnsi="Times New Roman" w:cs="Times New Roman"/>
                <w:sz w:val="24"/>
                <w:szCs w:val="24"/>
                <w:lang w:val="ru-RU"/>
              </w:rPr>
              <w:t>»</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2179F3A"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102" w:name="_31y55lwt92lh" w:colFirst="0" w:colLast="0"/>
            <w:bookmarkEnd w:id="102"/>
            <w:r>
              <w:rPr>
                <w:rFonts w:ascii="Times New Roman" w:eastAsia="Times New Roman" w:hAnsi="Times New Roman" w:cs="Times New Roman"/>
                <w:sz w:val="24"/>
                <w:szCs w:val="24"/>
              </w:rPr>
              <w:t>624</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F444ECE"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9033C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r>
      <w:tr w:rsidR="00601F02" w14:paraId="7036B9D0" w14:textId="77777777" w:rsidTr="00DF6DFF">
        <w:trPr>
          <w:trHeight w:val="234"/>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54B54" w14:textId="1EF7CCD7" w:rsidR="00601F02" w:rsidRPr="00C35E36" w:rsidRDefault="00CE230F" w:rsidP="00C35E36">
            <w:pPr>
              <w:spacing w:line="240" w:lineRule="auto"/>
              <w:ind w:right="1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lastRenderedPageBreak/>
              <w:t xml:space="preserve">Конструктор </w:t>
            </w:r>
            <w:r w:rsidR="00C35E3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Архитектор</w:t>
            </w:r>
            <w:r w:rsidR="00C35E36">
              <w:rPr>
                <w:rFonts w:ascii="Times New Roman" w:eastAsia="Times New Roman" w:hAnsi="Times New Roman" w:cs="Times New Roman"/>
                <w:sz w:val="24"/>
                <w:szCs w:val="24"/>
                <w:lang w:val="ru-RU"/>
              </w:rPr>
              <w:t>»</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8279548"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103" w:name="_quqnigve0q0w" w:colFirst="0" w:colLast="0"/>
            <w:bookmarkEnd w:id="103"/>
            <w:r>
              <w:rPr>
                <w:rFonts w:ascii="Times New Roman" w:eastAsia="Times New Roman" w:hAnsi="Times New Roman" w:cs="Times New Roman"/>
                <w:sz w:val="24"/>
                <w:szCs w:val="24"/>
              </w:rPr>
              <w:t>6795</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196B4BD"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A0785F"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20,38</w:t>
            </w:r>
          </w:p>
        </w:tc>
      </w:tr>
      <w:tr w:rsidR="00601F02" w14:paraId="79E22D1A"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35094"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Игрушки Монтессори деревянные</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EB72CE3"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104" w:name="_8ur0m7amlca7" w:colFirst="0" w:colLast="0"/>
            <w:bookmarkEnd w:id="104"/>
            <w:r>
              <w:rPr>
                <w:rFonts w:ascii="Times New Roman" w:eastAsia="Times New Roman" w:hAnsi="Times New Roman" w:cs="Times New Roman"/>
                <w:sz w:val="24"/>
                <w:szCs w:val="24"/>
              </w:rPr>
              <w:t>757.50</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441C254"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C8DD65"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3,78</w:t>
            </w:r>
          </w:p>
        </w:tc>
      </w:tr>
      <w:tr w:rsidR="00601F02" w14:paraId="65636A73"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92E3C"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Игрушки Монтессори </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09FB44D" w14:textId="6E23A9A9"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105" w:name="_xd2kakjnpgvr" w:colFirst="0" w:colLast="0"/>
            <w:bookmarkEnd w:id="105"/>
            <w:r>
              <w:rPr>
                <w:rFonts w:ascii="Times New Roman" w:eastAsia="Times New Roman" w:hAnsi="Times New Roman" w:cs="Times New Roman"/>
                <w:sz w:val="24"/>
                <w:szCs w:val="24"/>
              </w:rPr>
              <w:t>964.15</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9D4B53A"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39684E"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2,89</w:t>
            </w:r>
          </w:p>
        </w:tc>
      </w:tr>
      <w:tr w:rsidR="00601F02" w14:paraId="1A4B99B9"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7B032"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Детские игрушки деревянные сборные, геометрические</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62F2FA8"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106" w:name="_vjp95lfvpf9y" w:colFirst="0" w:colLast="0"/>
            <w:bookmarkEnd w:id="106"/>
            <w:r>
              <w:rPr>
                <w:rFonts w:ascii="Times New Roman" w:eastAsia="Times New Roman" w:hAnsi="Times New Roman" w:cs="Times New Roman"/>
                <w:sz w:val="24"/>
                <w:szCs w:val="24"/>
              </w:rPr>
              <w:t>1476.16</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B43EA11"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776431"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7,38</w:t>
            </w:r>
          </w:p>
        </w:tc>
      </w:tr>
      <w:tr w:rsidR="00601F02" w14:paraId="6FF128C2"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51397" w14:textId="77777777" w:rsidR="00601F02" w:rsidRDefault="00CE230F">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Диагностический чемоданчик,. Набор №1 Е.Стребелевой</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7DD6957"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107" w:name="_y2xybiecyzxj" w:colFirst="0" w:colLast="0"/>
            <w:bookmarkEnd w:id="107"/>
            <w:r>
              <w:rPr>
                <w:rFonts w:ascii="Times New Roman" w:eastAsia="Times New Roman" w:hAnsi="Times New Roman" w:cs="Times New Roman"/>
                <w:sz w:val="24"/>
                <w:szCs w:val="24"/>
              </w:rPr>
              <w:t>12.400</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41EEE26"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A2DC7B"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w:t>
            </w:r>
          </w:p>
        </w:tc>
      </w:tr>
      <w:tr w:rsidR="00601F02" w14:paraId="77E544F3" w14:textId="77777777" w:rsidTr="00DF6DFF">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57EA9" w14:textId="77777777" w:rsidR="00601F02" w:rsidRPr="00405DA5" w:rsidRDefault="00CE230F" w:rsidP="00405DA5">
            <w:pPr>
              <w:spacing w:line="240" w:lineRule="auto"/>
              <w:ind w:right="140"/>
              <w:jc w:val="both"/>
              <w:rPr>
                <w:rFonts w:ascii="Times New Roman" w:eastAsia="Times New Roman" w:hAnsi="Times New Roman" w:cs="Times New Roman"/>
                <w:sz w:val="24"/>
                <w:szCs w:val="24"/>
              </w:rPr>
            </w:pPr>
            <w:r w:rsidRPr="00405DA5">
              <w:rPr>
                <w:rFonts w:ascii="Times New Roman" w:eastAsia="Times New Roman" w:hAnsi="Times New Roman" w:cs="Times New Roman"/>
                <w:sz w:val="24"/>
                <w:szCs w:val="24"/>
              </w:rPr>
              <w:t>Диагностический инструментарий для проведения мониторинга психического развития детей дошкольного возраста (от 3-7) Набор №2</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AC8C753" w14:textId="77777777" w:rsidR="00601F02" w:rsidRDefault="00CE230F" w:rsidP="00DF6DFF">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108" w:name="_a07c3x64ggo0" w:colFirst="0" w:colLast="0"/>
            <w:bookmarkEnd w:id="108"/>
            <w:r>
              <w:rPr>
                <w:rFonts w:ascii="Times New Roman" w:eastAsia="Times New Roman" w:hAnsi="Times New Roman" w:cs="Times New Roman"/>
                <w:sz w:val="24"/>
                <w:szCs w:val="24"/>
              </w:rPr>
              <w:t>23.900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93A242"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C46F0E" w14:textId="77777777" w:rsidR="00601F02" w:rsidRDefault="00CE230F" w:rsidP="00DF6DF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47,8</w:t>
            </w:r>
          </w:p>
        </w:tc>
      </w:tr>
      <w:tr w:rsidR="00601F02" w14:paraId="4628A7D5" w14:textId="77777777" w:rsidTr="00405DA5">
        <w:trPr>
          <w:trHeight w:val="500"/>
        </w:trPr>
        <w:tc>
          <w:tcPr>
            <w:tcW w:w="3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30874" w14:textId="77777777" w:rsidR="00601F02" w:rsidRPr="00405DA5" w:rsidRDefault="00CE230F" w:rsidP="00405DA5">
            <w:pPr>
              <w:spacing w:line="240" w:lineRule="auto"/>
              <w:ind w:right="140"/>
              <w:jc w:val="both"/>
              <w:rPr>
                <w:rFonts w:ascii="Times New Roman" w:eastAsia="Times New Roman" w:hAnsi="Times New Roman" w:cs="Times New Roman"/>
                <w:sz w:val="24"/>
                <w:szCs w:val="24"/>
              </w:rPr>
            </w:pPr>
            <w:r w:rsidRPr="00405DA5">
              <w:rPr>
                <w:rFonts w:ascii="Times New Roman" w:eastAsia="Times New Roman" w:hAnsi="Times New Roman" w:cs="Times New Roman"/>
                <w:sz w:val="24"/>
                <w:szCs w:val="24"/>
              </w:rPr>
              <w:t>Психолого-педагогическая диагностика развития детей раннего и дошкольного возраста (с приложением) Стребелева, Шматко, Разенкова</w:t>
            </w:r>
          </w:p>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0B80C73" w14:textId="77777777" w:rsidR="00601F02" w:rsidRDefault="00CE230F" w:rsidP="00405DA5">
            <w:pPr>
              <w:pStyle w:val="2"/>
              <w:keepNext w:val="0"/>
              <w:keepLines w:val="0"/>
              <w:shd w:val="clear" w:color="auto" w:fill="FFFFFF"/>
              <w:spacing w:before="0" w:after="0" w:line="240" w:lineRule="auto"/>
              <w:ind w:right="140"/>
              <w:jc w:val="center"/>
              <w:rPr>
                <w:rFonts w:ascii="Times New Roman" w:eastAsia="Times New Roman" w:hAnsi="Times New Roman" w:cs="Times New Roman"/>
                <w:sz w:val="24"/>
                <w:szCs w:val="24"/>
              </w:rPr>
            </w:pPr>
            <w:bookmarkStart w:id="109" w:name="_rqk2fauuy5ue" w:colFirst="0" w:colLast="0"/>
            <w:bookmarkEnd w:id="109"/>
            <w:r>
              <w:rPr>
                <w:rFonts w:ascii="Times New Roman" w:eastAsia="Times New Roman" w:hAnsi="Times New Roman" w:cs="Times New Roman"/>
                <w:sz w:val="24"/>
                <w:szCs w:val="24"/>
              </w:rPr>
              <w:t>2.500</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FC28E76" w14:textId="77777777" w:rsidR="00601F02" w:rsidRDefault="00CE230F" w:rsidP="00405DA5">
            <w:pPr>
              <w:spacing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E03A48" w14:textId="77777777" w:rsidR="00601F02" w:rsidRDefault="00CE230F" w:rsidP="00405DA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601F02" w14:paraId="358650C3" w14:textId="77777777" w:rsidTr="00405DA5">
        <w:trPr>
          <w:trHeight w:val="70"/>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B81C1" w14:textId="77777777" w:rsidR="00601F02" w:rsidRPr="00405DA5" w:rsidRDefault="00CE230F" w:rsidP="00405DA5">
            <w:pPr>
              <w:spacing w:line="240" w:lineRule="auto"/>
              <w:jc w:val="both"/>
              <w:rPr>
                <w:rFonts w:ascii="Times New Roman" w:eastAsia="Times New Roman" w:hAnsi="Times New Roman" w:cs="Times New Roman"/>
                <w:sz w:val="24"/>
                <w:szCs w:val="24"/>
              </w:rPr>
            </w:pPr>
            <w:r w:rsidRPr="00405DA5">
              <w:rPr>
                <w:rFonts w:ascii="Times New Roman" w:eastAsia="Times New Roman" w:hAnsi="Times New Roman" w:cs="Times New Roman"/>
                <w:sz w:val="24"/>
                <w:szCs w:val="24"/>
              </w:rPr>
              <w:t xml:space="preserve">Стул офисный </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6D87C1" w14:textId="77777777" w:rsidR="00601F02" w:rsidRDefault="00CE230F" w:rsidP="00405DA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4098,00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FDCB43" w14:textId="77777777" w:rsidR="00601F02" w:rsidRDefault="00CE230F" w:rsidP="00405DA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6B7C25" w14:textId="77777777" w:rsidR="00601F02" w:rsidRDefault="00CE230F" w:rsidP="00405DA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122,94</w:t>
            </w:r>
          </w:p>
        </w:tc>
      </w:tr>
      <w:tr w:rsidR="00601F02" w14:paraId="1DDCB129" w14:textId="77777777" w:rsidTr="00405DA5">
        <w:trPr>
          <w:trHeight w:val="304"/>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520F4" w14:textId="77777777" w:rsidR="00601F02" w:rsidRPr="00405DA5" w:rsidRDefault="00CE230F" w:rsidP="00405DA5">
            <w:pPr>
              <w:spacing w:line="240" w:lineRule="auto"/>
              <w:jc w:val="both"/>
              <w:rPr>
                <w:rFonts w:ascii="Times New Roman" w:eastAsia="Times New Roman" w:hAnsi="Times New Roman" w:cs="Times New Roman"/>
                <w:sz w:val="24"/>
                <w:szCs w:val="24"/>
              </w:rPr>
            </w:pPr>
            <w:r w:rsidRPr="00405DA5">
              <w:rPr>
                <w:rFonts w:ascii="Times New Roman" w:eastAsia="Times New Roman" w:hAnsi="Times New Roman" w:cs="Times New Roman"/>
                <w:sz w:val="24"/>
                <w:szCs w:val="24"/>
              </w:rPr>
              <w:t xml:space="preserve">Стол офисный </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75E21DC" w14:textId="77777777" w:rsidR="00601F02" w:rsidRDefault="00CE230F" w:rsidP="00405DA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45BA15" w14:textId="77777777" w:rsidR="00601F02" w:rsidRDefault="00CE230F" w:rsidP="00405DA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008435" w14:textId="77777777" w:rsidR="00601F02" w:rsidRDefault="00CE230F" w:rsidP="00405DA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36,00</w:t>
            </w:r>
          </w:p>
        </w:tc>
      </w:tr>
      <w:tr w:rsidR="00601F02" w14:paraId="7F11E19F" w14:textId="77777777" w:rsidTr="00405DA5">
        <w:trPr>
          <w:trHeight w:val="84"/>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52572" w14:textId="77777777" w:rsidR="00601F02" w:rsidRPr="00405DA5" w:rsidRDefault="0065692D" w:rsidP="00405DA5">
            <w:pPr>
              <w:pStyle w:val="2"/>
              <w:keepNext w:val="0"/>
              <w:keepLines w:val="0"/>
              <w:shd w:val="clear" w:color="auto" w:fill="FFFFFF"/>
              <w:spacing w:before="0" w:after="0" w:line="240" w:lineRule="auto"/>
              <w:jc w:val="both"/>
              <w:rPr>
                <w:rFonts w:ascii="Times New Roman" w:eastAsia="Times New Roman" w:hAnsi="Times New Roman" w:cs="Times New Roman"/>
                <w:sz w:val="24"/>
                <w:szCs w:val="24"/>
              </w:rPr>
            </w:pPr>
            <w:hyperlink r:id="rId40">
              <w:r w:rsidR="00CE230F" w:rsidRPr="00405DA5">
                <w:rPr>
                  <w:rFonts w:ascii="Times New Roman" w:eastAsia="Times New Roman" w:hAnsi="Times New Roman" w:cs="Times New Roman"/>
                  <w:sz w:val="24"/>
                  <w:szCs w:val="24"/>
                </w:rPr>
                <w:t>Клавиатура+мышь</w:t>
              </w:r>
            </w:hyperlink>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FA5F0E" w14:textId="77777777" w:rsidR="00601F02" w:rsidRDefault="00CE230F" w:rsidP="00405DA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1899</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1D715B" w14:textId="77777777" w:rsidR="00601F02" w:rsidRDefault="00CE230F" w:rsidP="00405DA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0927EA9" w14:textId="77777777" w:rsidR="00601F02" w:rsidRDefault="00CE230F" w:rsidP="00405DA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601F02" w14:paraId="3A1582A2" w14:textId="77777777" w:rsidTr="00405DA5">
        <w:trPr>
          <w:trHeight w:val="176"/>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0994DC" w14:textId="77777777" w:rsidR="00601F02" w:rsidRPr="00405DA5" w:rsidRDefault="00CE230F" w:rsidP="00405DA5">
            <w:pPr>
              <w:pStyle w:val="2"/>
              <w:keepNext w:val="0"/>
              <w:keepLines w:val="0"/>
              <w:shd w:val="clear" w:color="auto" w:fill="FFFFFF"/>
              <w:spacing w:before="0" w:after="0" w:line="240" w:lineRule="auto"/>
              <w:jc w:val="both"/>
              <w:rPr>
                <w:rFonts w:ascii="Times New Roman" w:eastAsia="Times New Roman" w:hAnsi="Times New Roman" w:cs="Times New Roman"/>
                <w:sz w:val="24"/>
                <w:szCs w:val="24"/>
              </w:rPr>
            </w:pPr>
            <w:bookmarkStart w:id="110" w:name="_vnwoxp9ml0yr" w:colFirst="0" w:colLast="0"/>
            <w:bookmarkEnd w:id="110"/>
            <w:r w:rsidRPr="00405DA5">
              <w:rPr>
                <w:rFonts w:ascii="Times New Roman" w:eastAsia="Times New Roman" w:hAnsi="Times New Roman" w:cs="Times New Roman"/>
                <w:sz w:val="24"/>
                <w:szCs w:val="24"/>
              </w:rPr>
              <w:t>Логомышь</w:t>
            </w:r>
          </w:p>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A09EC1" w14:textId="77777777" w:rsidR="00601F02" w:rsidRDefault="00CE230F" w:rsidP="00405DA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6790</w:t>
            </w:r>
          </w:p>
        </w:tc>
        <w:tc>
          <w:tcPr>
            <w:tcW w:w="18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AF71C12" w14:textId="77777777" w:rsidR="00601F02" w:rsidRDefault="00CE230F" w:rsidP="00405DA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FC9CBC" w14:textId="77777777" w:rsidR="00601F02" w:rsidRDefault="00CE230F" w:rsidP="00405DA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13,58</w:t>
            </w:r>
          </w:p>
        </w:tc>
      </w:tr>
      <w:tr w:rsidR="00601F02" w14:paraId="379F6DBB" w14:textId="77777777" w:rsidTr="00FE05EF">
        <w:trPr>
          <w:trHeight w:val="125"/>
        </w:trPr>
        <w:tc>
          <w:tcPr>
            <w:tcW w:w="6763"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14C61"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Итого</w:t>
            </w:r>
          </w:p>
        </w:tc>
        <w:tc>
          <w:tcPr>
            <w:tcW w:w="23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1C02AC" w14:textId="1F6C0744" w:rsidR="00601F02" w:rsidRPr="001C6D3B" w:rsidRDefault="00CE230F" w:rsidP="001C6D3B">
            <w:pPr>
              <w:spacing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9</w:t>
            </w:r>
            <w:r w:rsidR="001C6D3B">
              <w:rPr>
                <w:rFonts w:ascii="Times New Roman" w:eastAsia="Times New Roman" w:hAnsi="Times New Roman" w:cs="Times New Roman"/>
                <w:sz w:val="24"/>
                <w:szCs w:val="24"/>
                <w:lang w:val="ru-RU"/>
              </w:rPr>
              <w:t>01,07</w:t>
            </w:r>
          </w:p>
        </w:tc>
      </w:tr>
    </w:tbl>
    <w:p w14:paraId="7A41727A"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4"/>
        <w:tblW w:w="907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3162"/>
        <w:gridCol w:w="2608"/>
        <w:gridCol w:w="1560"/>
        <w:gridCol w:w="1740"/>
      </w:tblGrid>
      <w:tr w:rsidR="00601F02" w14:paraId="7405CFAB" w14:textId="77777777" w:rsidTr="00C35E36">
        <w:trPr>
          <w:trHeight w:val="46"/>
        </w:trPr>
        <w:tc>
          <w:tcPr>
            <w:tcW w:w="907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1A077"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Командировочные расходы</w:t>
            </w:r>
          </w:p>
        </w:tc>
      </w:tr>
      <w:tr w:rsidR="00601F02" w14:paraId="0E570947" w14:textId="77777777" w:rsidTr="00C35E36">
        <w:trPr>
          <w:trHeight w:val="272"/>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CB62E"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4E9851" w14:textId="6A50D48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Цена за</w:t>
            </w:r>
            <w:r w:rsidR="00C35E36">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единицу</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362921"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D4AF55" w14:textId="77777777" w:rsidR="00601F02" w:rsidRDefault="00CE230F">
            <w:pPr>
              <w:spacing w:line="240" w:lineRule="auto"/>
              <w:ind w:right="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r>
      <w:tr w:rsidR="00601F02" w14:paraId="44C989DC" w14:textId="77777777" w:rsidTr="00C35E36">
        <w:trPr>
          <w:trHeight w:val="21"/>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BA184"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400BB0"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0D2466"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3A1F25"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01F02" w14:paraId="7DD5FBF1" w14:textId="77777777" w:rsidTr="00C35E36">
        <w:trPr>
          <w:trHeight w:val="21"/>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A9857"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72E5CC"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E692B0"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9630AB"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01F02" w14:paraId="55E18FB2" w14:textId="77777777" w:rsidTr="00C35E36">
        <w:trPr>
          <w:trHeight w:val="21"/>
        </w:trPr>
        <w:tc>
          <w:tcPr>
            <w:tcW w:w="31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F3501"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1122EE"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75EDCF"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3106E0"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01F02" w14:paraId="7CC167EB" w14:textId="77777777" w:rsidTr="00C35E36">
        <w:trPr>
          <w:trHeight w:val="21"/>
        </w:trPr>
        <w:tc>
          <w:tcPr>
            <w:tcW w:w="733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29514"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2DEBF3"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22BCADBE"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5"/>
        <w:tblW w:w="9141"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5"/>
        <w:gridCol w:w="2836"/>
      </w:tblGrid>
      <w:tr w:rsidR="00601F02" w14:paraId="3BC7422C" w14:textId="77777777" w:rsidTr="00FE05EF">
        <w:trPr>
          <w:trHeight w:val="119"/>
        </w:trPr>
        <w:tc>
          <w:tcPr>
            <w:tcW w:w="914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20E31"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Иные расходы (итого – не более 10 % от общей стоимости проекта)</w:t>
            </w:r>
          </w:p>
        </w:tc>
      </w:tr>
      <w:tr w:rsidR="00601F02" w14:paraId="7C72E2FF" w14:textId="77777777" w:rsidTr="0078221E">
        <w:trPr>
          <w:trHeight w:val="75"/>
        </w:trPr>
        <w:tc>
          <w:tcPr>
            <w:tcW w:w="6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259B0" w14:textId="77777777" w:rsidR="00601F02" w:rsidRDefault="00CE230F" w:rsidP="001067B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Бумага А4 ксерокс (5шт.*240 руб.)</w:t>
            </w:r>
          </w:p>
        </w:tc>
        <w:tc>
          <w:tcPr>
            <w:tcW w:w="2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A77AEA0" w14:textId="053F3C93" w:rsidR="00601F02" w:rsidRDefault="00CE230F" w:rsidP="007822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601F02" w14:paraId="3BCD3BBA" w14:textId="77777777" w:rsidTr="0078221E">
        <w:trPr>
          <w:trHeight w:val="168"/>
        </w:trPr>
        <w:tc>
          <w:tcPr>
            <w:tcW w:w="6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B5DA6"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Заправка картриджей (5 шт.*730 руб.)</w:t>
            </w:r>
          </w:p>
        </w:tc>
        <w:tc>
          <w:tcPr>
            <w:tcW w:w="2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C4A3D0" w14:textId="66037F4F" w:rsidR="00601F02" w:rsidRDefault="00CE230F" w:rsidP="007822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tc>
      </w:tr>
      <w:tr w:rsidR="00601F02" w14:paraId="57960FC9" w14:textId="77777777" w:rsidTr="0078221E">
        <w:trPr>
          <w:trHeight w:val="21"/>
        </w:trPr>
        <w:tc>
          <w:tcPr>
            <w:tcW w:w="6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92E41"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Ручка шариковая (19 шт.*36 руб.)</w:t>
            </w:r>
          </w:p>
        </w:tc>
        <w:tc>
          <w:tcPr>
            <w:tcW w:w="2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F04BBC" w14:textId="77777777" w:rsidR="00601F02" w:rsidRDefault="00CE230F" w:rsidP="007822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r>
      <w:tr w:rsidR="00601F02" w14:paraId="692C5535" w14:textId="77777777" w:rsidTr="0078221E">
        <w:trPr>
          <w:trHeight w:val="68"/>
        </w:trPr>
        <w:tc>
          <w:tcPr>
            <w:tcW w:w="6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87D78"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Карандаши восковые (15 шт.*259 руб.)</w:t>
            </w:r>
          </w:p>
        </w:tc>
        <w:tc>
          <w:tcPr>
            <w:tcW w:w="2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224135" w14:textId="77777777" w:rsidR="00601F02" w:rsidRDefault="00CE230F" w:rsidP="007822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r>
      <w:tr w:rsidR="00601F02" w14:paraId="420710F9" w14:textId="77777777" w:rsidTr="0078221E">
        <w:trPr>
          <w:trHeight w:val="21"/>
        </w:trPr>
        <w:tc>
          <w:tcPr>
            <w:tcW w:w="6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DD2FB"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Файлы (2 пачки*100лис.*5,5руб.)</w:t>
            </w:r>
          </w:p>
        </w:tc>
        <w:tc>
          <w:tcPr>
            <w:tcW w:w="2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23C345" w14:textId="77777777" w:rsidR="00601F02" w:rsidRDefault="00CE230F" w:rsidP="007822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r>
      <w:tr w:rsidR="00601F02" w14:paraId="11C78BAB" w14:textId="77777777" w:rsidTr="0078221E">
        <w:trPr>
          <w:trHeight w:val="95"/>
        </w:trPr>
        <w:tc>
          <w:tcPr>
            <w:tcW w:w="6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2F14F"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на кнопке (35 шт.*50руб.)</w:t>
            </w:r>
          </w:p>
        </w:tc>
        <w:tc>
          <w:tcPr>
            <w:tcW w:w="2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9016CC" w14:textId="77777777" w:rsidR="00601F02" w:rsidRDefault="00CE230F" w:rsidP="007822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r>
      <w:tr w:rsidR="00601F02" w14:paraId="6B8C8A7B" w14:textId="77777777" w:rsidTr="0078221E">
        <w:trPr>
          <w:trHeight w:val="520"/>
        </w:trPr>
        <w:tc>
          <w:tcPr>
            <w:tcW w:w="6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5E6D4"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(25 шт.*30руб.)</w:t>
            </w:r>
          </w:p>
        </w:tc>
        <w:tc>
          <w:tcPr>
            <w:tcW w:w="2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7B52656" w14:textId="77777777" w:rsidR="00601F02" w:rsidRDefault="00CE230F" w:rsidP="007822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r>
      <w:tr w:rsidR="00601F02" w14:paraId="40869921" w14:textId="77777777" w:rsidTr="0078221E">
        <w:trPr>
          <w:trHeight w:val="188"/>
        </w:trPr>
        <w:tc>
          <w:tcPr>
            <w:tcW w:w="6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97757"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Скрепки для степлера (8 пачек*100 руб.)</w:t>
            </w:r>
          </w:p>
        </w:tc>
        <w:tc>
          <w:tcPr>
            <w:tcW w:w="2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53F263" w14:textId="77777777" w:rsidR="00601F02" w:rsidRDefault="00CE230F" w:rsidP="007822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w:t>
            </w:r>
          </w:p>
        </w:tc>
      </w:tr>
      <w:tr w:rsidR="00601F02" w14:paraId="10125ACD" w14:textId="77777777" w:rsidTr="0078221E">
        <w:trPr>
          <w:trHeight w:val="21"/>
        </w:trPr>
        <w:tc>
          <w:tcPr>
            <w:tcW w:w="6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D66AD"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Степлер (8 шт*250 руб.)</w:t>
            </w:r>
          </w:p>
        </w:tc>
        <w:tc>
          <w:tcPr>
            <w:tcW w:w="2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48AC9A" w14:textId="77777777" w:rsidR="00601F02" w:rsidRDefault="00CE230F" w:rsidP="007822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601F02" w14:paraId="123AABFA" w14:textId="77777777" w:rsidTr="0078221E">
        <w:trPr>
          <w:trHeight w:val="21"/>
        </w:trPr>
        <w:tc>
          <w:tcPr>
            <w:tcW w:w="6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22F8F"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57468F" w14:textId="2F37E479" w:rsidR="00601F02" w:rsidRDefault="00CE230F" w:rsidP="007822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16,15</w:t>
            </w:r>
          </w:p>
        </w:tc>
      </w:tr>
    </w:tbl>
    <w:p w14:paraId="2CC98E22" w14:textId="59DCD6F8"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6"/>
        <w:tblW w:w="899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530"/>
        <w:gridCol w:w="2465"/>
      </w:tblGrid>
      <w:tr w:rsidR="00601F02" w14:paraId="1C2F3525" w14:textId="77777777" w:rsidTr="001067BD">
        <w:trPr>
          <w:trHeight w:val="19"/>
        </w:trPr>
        <w:tc>
          <w:tcPr>
            <w:tcW w:w="6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E8904" w14:textId="77777777" w:rsidR="00601F02" w:rsidRDefault="00CE23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4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4BB300E" w14:textId="1BA4FB20" w:rsidR="00601F02" w:rsidRPr="0078221E" w:rsidRDefault="0078221E">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1130,00</w:t>
            </w:r>
          </w:p>
        </w:tc>
      </w:tr>
      <w:tr w:rsidR="00601F02" w14:paraId="2E96E657" w14:textId="77777777" w:rsidTr="001067BD">
        <w:trPr>
          <w:trHeight w:val="91"/>
        </w:trPr>
        <w:tc>
          <w:tcPr>
            <w:tcW w:w="65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169EC9" w14:textId="77777777" w:rsidR="00601F02" w:rsidRDefault="00CE230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 том числе</w:t>
            </w:r>
          </w:p>
        </w:tc>
        <w:tc>
          <w:tcPr>
            <w:tcW w:w="24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D676C3"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01F02" w14:paraId="6B6EA317" w14:textId="77777777" w:rsidTr="001067BD">
        <w:trPr>
          <w:trHeight w:val="41"/>
        </w:trPr>
        <w:tc>
          <w:tcPr>
            <w:tcW w:w="65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0F66BA" w14:textId="77777777" w:rsidR="00601F02" w:rsidRDefault="00CE230F">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Федеральный бюджет (средства гранта)</w:t>
            </w:r>
          </w:p>
        </w:tc>
        <w:tc>
          <w:tcPr>
            <w:tcW w:w="24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E4E694"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1000,00</w:t>
            </w:r>
          </w:p>
        </w:tc>
      </w:tr>
      <w:tr w:rsidR="00601F02" w14:paraId="38A663DE" w14:textId="77777777" w:rsidTr="001067BD">
        <w:trPr>
          <w:trHeight w:val="133"/>
        </w:trPr>
        <w:tc>
          <w:tcPr>
            <w:tcW w:w="65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395B5" w14:textId="77777777" w:rsidR="00601F02" w:rsidRDefault="00CE230F">
            <w:pPr>
              <w:spacing w:line="240" w:lineRule="auto"/>
              <w:ind w:right="12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Средства бюджета субъекта Российской Федерации</w:t>
            </w:r>
          </w:p>
        </w:tc>
        <w:tc>
          <w:tcPr>
            <w:tcW w:w="24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42E70C"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100,00</w:t>
            </w:r>
          </w:p>
        </w:tc>
      </w:tr>
      <w:tr w:rsidR="00601F02" w14:paraId="5BFFD738" w14:textId="77777777" w:rsidTr="001067BD">
        <w:trPr>
          <w:trHeight w:val="21"/>
        </w:trPr>
        <w:tc>
          <w:tcPr>
            <w:tcW w:w="65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21171" w14:textId="77777777" w:rsidR="00601F02" w:rsidRDefault="00CE230F">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Внебюджетные средства:</w:t>
            </w:r>
          </w:p>
        </w:tc>
        <w:tc>
          <w:tcPr>
            <w:tcW w:w="24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740C13"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30,00</w:t>
            </w:r>
          </w:p>
        </w:tc>
      </w:tr>
      <w:tr w:rsidR="00601F02" w14:paraId="0194BA2B" w14:textId="77777777" w:rsidTr="001067BD">
        <w:trPr>
          <w:trHeight w:val="179"/>
        </w:trPr>
        <w:tc>
          <w:tcPr>
            <w:tcW w:w="65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06088" w14:textId="77777777" w:rsidR="00601F02" w:rsidRDefault="00CE230F">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том числе</w:t>
            </w:r>
          </w:p>
          <w:p w14:paraId="20B3F08A" w14:textId="77777777" w:rsidR="00601F02" w:rsidRDefault="00CE230F">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собственные средства организации</w:t>
            </w:r>
          </w:p>
        </w:tc>
        <w:tc>
          <w:tcPr>
            <w:tcW w:w="24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1F9B47"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w:t>
            </w:r>
          </w:p>
        </w:tc>
      </w:tr>
      <w:tr w:rsidR="00601F02" w14:paraId="727E9C48" w14:textId="77777777" w:rsidTr="001067BD">
        <w:trPr>
          <w:trHeight w:val="21"/>
        </w:trPr>
        <w:tc>
          <w:tcPr>
            <w:tcW w:w="65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6A467" w14:textId="77777777" w:rsidR="00601F02" w:rsidRDefault="00CE230F">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привлеченные средства иных юридических и физических лиц</w:t>
            </w:r>
          </w:p>
        </w:tc>
        <w:tc>
          <w:tcPr>
            <w:tcW w:w="24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CDDC06" w14:textId="77777777" w:rsidR="00601F02" w:rsidRDefault="00CE23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25,00</w:t>
            </w:r>
          </w:p>
        </w:tc>
      </w:tr>
    </w:tbl>
    <w:p w14:paraId="7E3E68A5" w14:textId="77777777" w:rsidR="00601F02" w:rsidRDefault="00601F02">
      <w:pPr>
        <w:spacing w:line="240" w:lineRule="auto"/>
        <w:jc w:val="both"/>
        <w:rPr>
          <w:rFonts w:ascii="Times New Roman" w:eastAsia="Times New Roman" w:hAnsi="Times New Roman" w:cs="Times New Roman"/>
          <w:sz w:val="24"/>
          <w:szCs w:val="24"/>
        </w:rPr>
      </w:pPr>
    </w:p>
    <w:p w14:paraId="6C41F666" w14:textId="16CBBEE2" w:rsidR="00BD4946" w:rsidRPr="006B50C9" w:rsidRDefault="00BD4946" w:rsidP="00047AED">
      <w:pPr>
        <w:pStyle w:val="2"/>
        <w:spacing w:before="0" w:after="0" w:line="360" w:lineRule="auto"/>
        <w:ind w:firstLine="697"/>
        <w:rPr>
          <w:rFonts w:ascii="Times New Roman" w:hAnsi="Times New Roman" w:cs="Times New Roman"/>
          <w:b/>
          <w:sz w:val="28"/>
          <w:szCs w:val="28"/>
        </w:rPr>
      </w:pPr>
      <w:r>
        <w:rPr>
          <w:rFonts w:ascii="Times New Roman" w:hAnsi="Times New Roman" w:cs="Times New Roman"/>
          <w:b/>
          <w:sz w:val="28"/>
          <w:szCs w:val="28"/>
          <w:lang w:val="ru-RU"/>
        </w:rPr>
        <w:t>Коментарии к с</w:t>
      </w:r>
      <w:r>
        <w:rPr>
          <w:rFonts w:ascii="Times New Roman" w:hAnsi="Times New Roman" w:cs="Times New Roman"/>
          <w:b/>
          <w:sz w:val="28"/>
          <w:szCs w:val="28"/>
        </w:rPr>
        <w:t>мет</w:t>
      </w:r>
      <w:r>
        <w:rPr>
          <w:rFonts w:ascii="Times New Roman" w:hAnsi="Times New Roman" w:cs="Times New Roman"/>
          <w:b/>
          <w:sz w:val="28"/>
          <w:szCs w:val="28"/>
          <w:lang w:val="ru-RU"/>
        </w:rPr>
        <w:t>е</w:t>
      </w:r>
      <w:r w:rsidRPr="006B50C9">
        <w:rPr>
          <w:rFonts w:ascii="Times New Roman" w:hAnsi="Times New Roman" w:cs="Times New Roman"/>
          <w:b/>
          <w:sz w:val="28"/>
          <w:szCs w:val="28"/>
        </w:rPr>
        <w:t xml:space="preserve"> проекта</w:t>
      </w:r>
      <w:r>
        <w:rPr>
          <w:rFonts w:ascii="Times New Roman" w:hAnsi="Times New Roman" w:cs="Times New Roman"/>
          <w:b/>
          <w:sz w:val="28"/>
          <w:szCs w:val="28"/>
          <w:lang w:val="ru-RU"/>
        </w:rPr>
        <w:t xml:space="preserve"> консультационного центра «Вектор развития»</w:t>
      </w:r>
      <w:r w:rsidRPr="006B50C9">
        <w:rPr>
          <w:rFonts w:ascii="Times New Roman" w:hAnsi="Times New Roman" w:cs="Times New Roman"/>
          <w:b/>
          <w:sz w:val="28"/>
          <w:szCs w:val="28"/>
        </w:rPr>
        <w:t>:</w:t>
      </w:r>
    </w:p>
    <w:p w14:paraId="3B4170C3" w14:textId="36BA91D0" w:rsidR="00601F02" w:rsidRDefault="00BD4946" w:rsidP="00354788">
      <w:pPr>
        <w:spacing w:line="360" w:lineRule="auto"/>
        <w:ind w:firstLine="697"/>
        <w:jc w:val="both"/>
        <w:rPr>
          <w:rStyle w:val="fontstyle01"/>
          <w:lang w:val="ru-RU"/>
        </w:rPr>
      </w:pPr>
      <w:r>
        <w:rPr>
          <w:rStyle w:val="fontstyle01"/>
        </w:rPr>
        <w:t>В соответствии с целями и задачами</w:t>
      </w:r>
      <w:r w:rsidRPr="00BD4946">
        <w:t xml:space="preserve"> </w:t>
      </w:r>
      <w:r w:rsidRPr="00BD4946">
        <w:rPr>
          <w:rStyle w:val="fontstyle01"/>
        </w:rPr>
        <w:t>консультационного центра «Вектор развития»</w:t>
      </w:r>
      <w:r>
        <w:rPr>
          <w:rStyle w:val="fontstyle01"/>
          <w:lang w:val="ru-RU"/>
        </w:rPr>
        <w:t xml:space="preserve"> в статусе ресурсного центра</w:t>
      </w:r>
      <w:r>
        <w:rPr>
          <w:rStyle w:val="fontstyle01"/>
        </w:rPr>
        <w:t>, состав</w:t>
      </w:r>
      <w:r>
        <w:rPr>
          <w:rStyle w:val="fontstyle01"/>
          <w:lang w:val="ru-RU"/>
        </w:rPr>
        <w:t xml:space="preserve"> </w:t>
      </w:r>
      <w:r>
        <w:rPr>
          <w:rStyle w:val="fontstyle01"/>
        </w:rPr>
        <w:t>штатных единиц обусл</w:t>
      </w:r>
      <w:r>
        <w:rPr>
          <w:rStyle w:val="fontstyle01"/>
          <w:lang w:val="ru-RU"/>
        </w:rPr>
        <w:t>овлен</w:t>
      </w:r>
      <w:r>
        <w:rPr>
          <w:rStyle w:val="fontstyle01"/>
        </w:rPr>
        <w:t xml:space="preserve"> запросом родительской</w:t>
      </w:r>
      <w:r>
        <w:rPr>
          <w:rStyle w:val="fontstyle01"/>
          <w:lang w:val="ru-RU"/>
        </w:rPr>
        <w:t xml:space="preserve"> </w:t>
      </w:r>
      <w:r>
        <w:rPr>
          <w:rStyle w:val="fontstyle01"/>
        </w:rPr>
        <w:t>общественности</w:t>
      </w:r>
      <w:r>
        <w:rPr>
          <w:rStyle w:val="fontstyle01"/>
          <w:lang w:val="ru-RU"/>
        </w:rPr>
        <w:t xml:space="preserve"> и педагогического сообщества.</w:t>
      </w:r>
      <w:r>
        <w:rPr>
          <w:rStyle w:val="fontstyle01"/>
        </w:rPr>
        <w:t xml:space="preserve"> Анализ складывался на основе опроса родителей</w:t>
      </w:r>
      <w:r>
        <w:rPr>
          <w:rStyle w:val="fontstyle01"/>
          <w:lang w:val="ru-RU"/>
        </w:rPr>
        <w:t xml:space="preserve"> </w:t>
      </w:r>
      <w:r>
        <w:rPr>
          <w:rStyle w:val="fontstyle01"/>
        </w:rPr>
        <w:t>Консультативного пункта КГОБУ Владивостокской КШ</w:t>
      </w:r>
      <w:r>
        <w:rPr>
          <w:rStyle w:val="fontstyle01"/>
          <w:lang w:val="ru-RU"/>
        </w:rPr>
        <w:t xml:space="preserve"> </w:t>
      </w:r>
      <w:r>
        <w:rPr>
          <w:rStyle w:val="fontstyle01"/>
        </w:rPr>
        <w:t>I</w:t>
      </w:r>
      <w:r>
        <w:rPr>
          <w:rStyle w:val="fontstyle01"/>
          <w:lang w:val="en-US"/>
        </w:rPr>
        <w:t>V</w:t>
      </w:r>
      <w:r>
        <w:rPr>
          <w:rStyle w:val="fontstyle01"/>
        </w:rPr>
        <w:t xml:space="preserve"> вида.</w:t>
      </w:r>
      <w:r w:rsidRPr="00BD4946">
        <w:rPr>
          <w:rStyle w:val="fontstyle01"/>
          <w:lang w:val="ru-RU"/>
        </w:rPr>
        <w:t xml:space="preserve"> </w:t>
      </w:r>
      <w:r>
        <w:rPr>
          <w:rStyle w:val="fontstyle01"/>
        </w:rPr>
        <w:t xml:space="preserve">Для </w:t>
      </w:r>
      <w:r>
        <w:rPr>
          <w:rStyle w:val="fontstyle01"/>
          <w:lang w:val="ru-RU"/>
        </w:rPr>
        <w:t>специалистов консультационного центра д</w:t>
      </w:r>
      <w:r>
        <w:rPr>
          <w:rStyle w:val="fontstyle01"/>
        </w:rPr>
        <w:t xml:space="preserve">олжностные функции определены </w:t>
      </w:r>
      <w:r>
        <w:rPr>
          <w:rStyle w:val="fontstyle01"/>
          <w:lang w:val="ru-RU"/>
        </w:rPr>
        <w:t>в соответствии со</w:t>
      </w:r>
      <w:r>
        <w:rPr>
          <w:rStyle w:val="fontstyle01"/>
        </w:rPr>
        <w:t xml:space="preserve"> штатным расписанием</w:t>
      </w:r>
      <w:r>
        <w:rPr>
          <w:rStyle w:val="fontstyle01"/>
          <w:lang w:val="ru-RU"/>
        </w:rPr>
        <w:t xml:space="preserve"> и</w:t>
      </w:r>
      <w:r>
        <w:rPr>
          <w:rStyle w:val="fontstyle01"/>
        </w:rPr>
        <w:t xml:space="preserve"> </w:t>
      </w:r>
      <w:r>
        <w:rPr>
          <w:rStyle w:val="fontstyle01"/>
          <w:lang w:val="ru-RU"/>
        </w:rPr>
        <w:t>д</w:t>
      </w:r>
      <w:r>
        <w:rPr>
          <w:rStyle w:val="fontstyle01"/>
        </w:rPr>
        <w:t>олжностной</w:t>
      </w:r>
      <w:r>
        <w:rPr>
          <w:rStyle w:val="fontstyle01"/>
          <w:lang w:val="ru-RU"/>
        </w:rPr>
        <w:t xml:space="preserve"> </w:t>
      </w:r>
      <w:r>
        <w:rPr>
          <w:rStyle w:val="fontstyle01"/>
        </w:rPr>
        <w:t xml:space="preserve">инструкцией, согласно профилю образования </w:t>
      </w:r>
      <w:r>
        <w:rPr>
          <w:rStyle w:val="fontstyle01"/>
          <w:lang w:val="ru-RU"/>
        </w:rPr>
        <w:t xml:space="preserve">специалиста. </w:t>
      </w:r>
      <w:r>
        <w:rPr>
          <w:rStyle w:val="fontstyle01"/>
        </w:rPr>
        <w:t>Предлагаемые должности специалистов, работников с</w:t>
      </w:r>
      <w:r>
        <w:rPr>
          <w:rStyle w:val="fontstyle01"/>
          <w:lang w:val="ru-RU"/>
        </w:rPr>
        <w:t xml:space="preserve"> </w:t>
      </w:r>
      <w:r>
        <w:rPr>
          <w:rStyle w:val="fontstyle01"/>
        </w:rPr>
        <w:t xml:space="preserve">ориентировочной </w:t>
      </w:r>
      <w:r>
        <w:rPr>
          <w:rStyle w:val="fontstyle01"/>
        </w:rPr>
        <w:lastRenderedPageBreak/>
        <w:t>ответственностью за организацию работы:</w:t>
      </w:r>
      <w:r>
        <w:rPr>
          <w:rStyle w:val="fontstyle01"/>
          <w:lang w:val="ru-RU"/>
        </w:rPr>
        <w:t xml:space="preserve"> </w:t>
      </w:r>
      <w:r>
        <w:rPr>
          <w:rStyle w:val="fontstyle01"/>
        </w:rPr>
        <w:t>руководитель (с ответственностью за организацию работы</w:t>
      </w:r>
      <w:r>
        <w:rPr>
          <w:rStyle w:val="fontstyle01"/>
          <w:lang w:val="ru-RU"/>
        </w:rPr>
        <w:t xml:space="preserve"> консультативного центра</w:t>
      </w:r>
      <w:r w:rsidR="002B6815">
        <w:rPr>
          <w:rStyle w:val="fontstyle01"/>
          <w:lang w:val="ru-RU"/>
        </w:rPr>
        <w:t>,</w:t>
      </w:r>
      <w:r w:rsidR="002B6815" w:rsidRPr="002B6815">
        <w:rPr>
          <w:rStyle w:val="fontstyle01"/>
        </w:rPr>
        <w:t xml:space="preserve"> </w:t>
      </w:r>
      <w:r w:rsidR="002B6815">
        <w:rPr>
          <w:rStyle w:val="fontstyle01"/>
        </w:rPr>
        <w:t>сетевое взаимодействие</w:t>
      </w:r>
      <w:r>
        <w:rPr>
          <w:rStyle w:val="fontstyle01"/>
        </w:rPr>
        <w:t>),</w:t>
      </w:r>
      <w:r w:rsidR="002B6815">
        <w:rPr>
          <w:rStyle w:val="fontstyle01"/>
          <w:lang w:val="ru-RU"/>
        </w:rPr>
        <w:t xml:space="preserve"> методист - </w:t>
      </w:r>
      <w:r w:rsidR="002B6815">
        <w:rPr>
          <w:rStyle w:val="fontstyle01"/>
        </w:rPr>
        <w:t>с компетенциями методической</w:t>
      </w:r>
      <w:r w:rsidR="002B6815">
        <w:rPr>
          <w:rStyle w:val="fontstyle01"/>
          <w:lang w:val="ru-RU"/>
        </w:rPr>
        <w:t xml:space="preserve"> </w:t>
      </w:r>
      <w:r w:rsidR="002B6815">
        <w:rPr>
          <w:rStyle w:val="fontstyle01"/>
        </w:rPr>
        <w:t>работы по дошкольному образованию</w:t>
      </w:r>
      <w:r w:rsidR="002B6815">
        <w:rPr>
          <w:rStyle w:val="fontstyle01"/>
          <w:lang w:val="ru-RU"/>
        </w:rPr>
        <w:t>,</w:t>
      </w:r>
      <w:r w:rsidR="002B6815">
        <w:rPr>
          <w:rStyle w:val="fontstyle01"/>
        </w:rPr>
        <w:t xml:space="preserve"> ответственн</w:t>
      </w:r>
      <w:r w:rsidR="002B6815">
        <w:rPr>
          <w:rStyle w:val="fontstyle01"/>
          <w:lang w:val="ru-RU"/>
        </w:rPr>
        <w:t>ый</w:t>
      </w:r>
      <w:r>
        <w:rPr>
          <w:rStyle w:val="fontstyle01"/>
        </w:rPr>
        <w:t xml:space="preserve"> за расписание,</w:t>
      </w:r>
      <w:r w:rsidR="002B6815">
        <w:rPr>
          <w:rStyle w:val="fontstyle01"/>
          <w:lang w:val="ru-RU"/>
        </w:rPr>
        <w:t xml:space="preserve"> </w:t>
      </w:r>
      <w:r>
        <w:rPr>
          <w:rStyle w:val="fontstyle01"/>
        </w:rPr>
        <w:t>учебно-методическую докум</w:t>
      </w:r>
      <w:r w:rsidR="002B6815">
        <w:rPr>
          <w:rStyle w:val="fontstyle01"/>
        </w:rPr>
        <w:t xml:space="preserve">ентацию, </w:t>
      </w:r>
      <w:r>
        <w:rPr>
          <w:rStyle w:val="fontstyle01"/>
        </w:rPr>
        <w:t>педагог-психолог, учитель</w:t>
      </w:r>
      <w:r>
        <w:rPr>
          <w:rStyle w:val="fontstyle01"/>
          <w:lang w:val="ru-RU"/>
        </w:rPr>
        <w:t>-</w:t>
      </w:r>
      <w:r w:rsidR="002B6815">
        <w:rPr>
          <w:rStyle w:val="fontstyle01"/>
        </w:rPr>
        <w:t>дефектолог</w:t>
      </w:r>
      <w:r w:rsidR="002B6815">
        <w:rPr>
          <w:rStyle w:val="fontstyle01"/>
          <w:lang w:val="ru-RU"/>
        </w:rPr>
        <w:t xml:space="preserve"> (</w:t>
      </w:r>
      <w:r>
        <w:rPr>
          <w:rStyle w:val="fontstyle01"/>
        </w:rPr>
        <w:t>тифлопедагог, логопед</w:t>
      </w:r>
      <w:r w:rsidR="002B6815">
        <w:rPr>
          <w:rStyle w:val="fontstyle01"/>
          <w:lang w:val="ru-RU"/>
        </w:rPr>
        <w:t>)</w:t>
      </w:r>
      <w:r>
        <w:rPr>
          <w:rStyle w:val="fontstyle01"/>
        </w:rPr>
        <w:t xml:space="preserve"> с</w:t>
      </w:r>
      <w:r w:rsidR="002B6815">
        <w:rPr>
          <w:rStyle w:val="fontstyle01"/>
          <w:lang w:val="ru-RU"/>
        </w:rPr>
        <w:t xml:space="preserve"> </w:t>
      </w:r>
      <w:r>
        <w:rPr>
          <w:rStyle w:val="fontstyle01"/>
        </w:rPr>
        <w:t xml:space="preserve">компетенциями </w:t>
      </w:r>
      <w:r w:rsidR="002B6815">
        <w:rPr>
          <w:rStyle w:val="fontstyle01"/>
          <w:lang w:val="ru-RU"/>
        </w:rPr>
        <w:t xml:space="preserve">диагностических </w:t>
      </w:r>
      <w:r>
        <w:rPr>
          <w:rStyle w:val="fontstyle01"/>
        </w:rPr>
        <w:t>и коррекционных</w:t>
      </w:r>
      <w:r w:rsidR="002B6815">
        <w:rPr>
          <w:color w:val="000000"/>
          <w:sz w:val="28"/>
          <w:szCs w:val="28"/>
          <w:lang w:val="ru-RU"/>
        </w:rPr>
        <w:t xml:space="preserve"> </w:t>
      </w:r>
      <w:r>
        <w:rPr>
          <w:rStyle w:val="fontstyle01"/>
        </w:rPr>
        <w:t>мероприятий для детей</w:t>
      </w:r>
      <w:r w:rsidR="002B6815">
        <w:rPr>
          <w:rStyle w:val="fontstyle01"/>
          <w:lang w:val="ru-RU"/>
        </w:rPr>
        <w:t xml:space="preserve"> дошкольного возраста</w:t>
      </w:r>
      <w:r>
        <w:rPr>
          <w:rStyle w:val="fontstyle01"/>
        </w:rPr>
        <w:t xml:space="preserve">), </w:t>
      </w:r>
      <w:r w:rsidR="002B6815">
        <w:rPr>
          <w:rStyle w:val="fontstyle01"/>
          <w:lang w:val="ru-RU"/>
        </w:rPr>
        <w:t>учитель по физической культуре</w:t>
      </w:r>
      <w:r>
        <w:rPr>
          <w:rStyle w:val="fontstyle01"/>
        </w:rPr>
        <w:t xml:space="preserve"> (с компетенциями физического развития детей </w:t>
      </w:r>
      <w:r w:rsidR="002B6815">
        <w:rPr>
          <w:rStyle w:val="fontstyle01"/>
        </w:rPr>
        <w:t>дошкольного возраста)</w:t>
      </w:r>
      <w:r w:rsidR="002B6815">
        <w:rPr>
          <w:rStyle w:val="fontstyle01"/>
          <w:lang w:val="ru-RU"/>
        </w:rPr>
        <w:t>.</w:t>
      </w:r>
      <w:r w:rsidR="00354788">
        <w:rPr>
          <w:rStyle w:val="fontstyle01"/>
          <w:lang w:val="ru-RU"/>
        </w:rPr>
        <w:t xml:space="preserve"> Занятость в проекте каждого сотрудника </w:t>
      </w:r>
      <w:r w:rsidR="00354788" w:rsidRPr="00354788">
        <w:rPr>
          <w:rStyle w:val="fontstyle01"/>
          <w:lang w:val="ru-RU"/>
        </w:rPr>
        <w:t>определяется</w:t>
      </w:r>
      <w:r w:rsidR="00354788" w:rsidRPr="00354788">
        <w:rPr>
          <w:rFonts w:ascii="Times New Roman" w:hAnsi="Times New Roman" w:cs="Times New Roman"/>
          <w:sz w:val="28"/>
          <w:szCs w:val="28"/>
        </w:rPr>
        <w:t xml:space="preserve"> </w:t>
      </w:r>
      <w:r w:rsidR="00354788" w:rsidRPr="00354788">
        <w:rPr>
          <w:rFonts w:ascii="Times New Roman" w:hAnsi="Times New Roman" w:cs="Times New Roman"/>
          <w:sz w:val="28"/>
          <w:szCs w:val="28"/>
          <w:lang w:val="ru-RU"/>
        </w:rPr>
        <w:t>из р</w:t>
      </w:r>
      <w:r w:rsidR="00354788" w:rsidRPr="00354788">
        <w:rPr>
          <w:rStyle w:val="fontstyle01"/>
          <w:lang w:val="ru-RU"/>
        </w:rPr>
        <w:t>асчета 2</w:t>
      </w:r>
      <w:r w:rsidR="00354788">
        <w:rPr>
          <w:rStyle w:val="fontstyle01"/>
          <w:lang w:val="ru-RU"/>
        </w:rPr>
        <w:t xml:space="preserve"> часов</w:t>
      </w:r>
      <w:r w:rsidR="00354788" w:rsidRPr="00354788">
        <w:rPr>
          <w:rStyle w:val="fontstyle01"/>
          <w:lang w:val="ru-RU"/>
        </w:rPr>
        <w:t xml:space="preserve"> </w:t>
      </w:r>
      <w:r w:rsidR="00354788">
        <w:rPr>
          <w:rStyle w:val="fontstyle01"/>
          <w:lang w:val="ru-RU"/>
        </w:rPr>
        <w:t xml:space="preserve">педагогической нагрузки </w:t>
      </w:r>
      <w:r w:rsidR="00354788" w:rsidRPr="00354788">
        <w:rPr>
          <w:rStyle w:val="fontstyle01"/>
          <w:lang w:val="ru-RU"/>
        </w:rPr>
        <w:t>в день</w:t>
      </w:r>
      <w:r w:rsidR="00354788">
        <w:rPr>
          <w:rStyle w:val="fontstyle01"/>
          <w:lang w:val="ru-RU"/>
        </w:rPr>
        <w:t xml:space="preserve">, соответственно 10 часов педагогической нагрузки в неделю. </w:t>
      </w:r>
      <w:r w:rsidR="00354788" w:rsidRPr="00354788">
        <w:rPr>
          <w:rStyle w:val="fontstyle01"/>
          <w:lang w:val="ru-RU"/>
        </w:rPr>
        <w:t>Средняя заработная плата педагогических работников</w:t>
      </w:r>
      <w:r w:rsidR="00354788">
        <w:rPr>
          <w:rStyle w:val="fontstyle01"/>
          <w:lang w:val="ru-RU"/>
        </w:rPr>
        <w:t xml:space="preserve"> рассчитана</w:t>
      </w:r>
      <w:r w:rsidR="00354788" w:rsidRPr="00354788">
        <w:rPr>
          <w:rStyle w:val="fontstyle01"/>
          <w:lang w:val="ru-RU"/>
        </w:rPr>
        <w:t xml:space="preserve"> согласно “Дорожной карты” на 2019 год</w:t>
      </w:r>
      <w:r w:rsidR="00354788">
        <w:rPr>
          <w:rStyle w:val="fontstyle01"/>
          <w:lang w:val="ru-RU"/>
        </w:rPr>
        <w:t xml:space="preserve"> </w:t>
      </w:r>
      <w:r w:rsidR="00354788" w:rsidRPr="00354788">
        <w:rPr>
          <w:rStyle w:val="fontstyle01"/>
          <w:lang w:val="ru-RU"/>
        </w:rPr>
        <w:t>- 38 0</w:t>
      </w:r>
      <w:r w:rsidR="00354788">
        <w:rPr>
          <w:rStyle w:val="fontstyle01"/>
          <w:lang w:val="ru-RU"/>
        </w:rPr>
        <w:t>56,80 рублей на один месяц непосредственной работы в проекте.</w:t>
      </w:r>
    </w:p>
    <w:p w14:paraId="2E789A93" w14:textId="7DD5032F" w:rsidR="00354788" w:rsidRPr="00D467AA" w:rsidRDefault="00354788" w:rsidP="00354788">
      <w:pPr>
        <w:spacing w:line="360" w:lineRule="auto"/>
        <w:ind w:firstLine="697"/>
        <w:jc w:val="both"/>
        <w:rPr>
          <w:rFonts w:ascii="Times New Roman" w:hAnsi="Times New Roman" w:cs="Times New Roman"/>
          <w:sz w:val="28"/>
          <w:szCs w:val="28"/>
          <w:lang w:val="ru-RU"/>
        </w:rPr>
      </w:pPr>
      <w:r>
        <w:rPr>
          <w:rStyle w:val="fontstyle01"/>
          <w:lang w:val="ru-RU"/>
        </w:rPr>
        <w:t xml:space="preserve">Приобретаемое </w:t>
      </w:r>
      <w:r w:rsidR="00047AED">
        <w:rPr>
          <w:rStyle w:val="fontstyle01"/>
        </w:rPr>
        <w:t>оборудовани</w:t>
      </w:r>
      <w:r w:rsidR="00047AED">
        <w:rPr>
          <w:rStyle w:val="fontstyle01"/>
          <w:lang w:val="ru-RU"/>
        </w:rPr>
        <w:t xml:space="preserve">е, методические, </w:t>
      </w:r>
      <w:r w:rsidR="00047AED">
        <w:rPr>
          <w:rStyle w:val="fontstyle01"/>
        </w:rPr>
        <w:t>дидактически</w:t>
      </w:r>
      <w:r w:rsidR="00047AED">
        <w:rPr>
          <w:rStyle w:val="fontstyle01"/>
          <w:lang w:val="ru-RU"/>
        </w:rPr>
        <w:t>е</w:t>
      </w:r>
      <w:r w:rsidR="00047AED">
        <w:rPr>
          <w:rStyle w:val="fontstyle01"/>
        </w:rPr>
        <w:t xml:space="preserve"> и наглядны</w:t>
      </w:r>
      <w:r w:rsidR="00047AED">
        <w:rPr>
          <w:rStyle w:val="fontstyle01"/>
          <w:lang w:val="ru-RU"/>
        </w:rPr>
        <w:t>е</w:t>
      </w:r>
      <w:r w:rsidR="00047AED">
        <w:rPr>
          <w:rStyle w:val="fontstyle01"/>
        </w:rPr>
        <w:t xml:space="preserve"> материал</w:t>
      </w:r>
      <w:r w:rsidR="00047AED">
        <w:rPr>
          <w:rStyle w:val="fontstyle01"/>
          <w:lang w:val="ru-RU"/>
        </w:rPr>
        <w:t>ы</w:t>
      </w:r>
      <w:r w:rsidR="00047AED">
        <w:rPr>
          <w:rStyle w:val="fontstyle01"/>
        </w:rPr>
        <w:t>,</w:t>
      </w:r>
      <w:r w:rsidR="00047AED" w:rsidRPr="00047AED">
        <w:rPr>
          <w:rStyle w:val="fontstyle01"/>
        </w:rPr>
        <w:t xml:space="preserve"> </w:t>
      </w:r>
      <w:r w:rsidR="00047AED">
        <w:rPr>
          <w:rStyle w:val="fontstyle01"/>
        </w:rPr>
        <w:t>специальны</w:t>
      </w:r>
      <w:r w:rsidR="00047AED">
        <w:rPr>
          <w:rStyle w:val="fontstyle01"/>
          <w:lang w:val="ru-RU"/>
        </w:rPr>
        <w:t>е</w:t>
      </w:r>
      <w:r w:rsidR="00047AED">
        <w:rPr>
          <w:rStyle w:val="fontstyle01"/>
        </w:rPr>
        <w:t xml:space="preserve"> обучающи</w:t>
      </w:r>
      <w:r w:rsidR="00047AED">
        <w:rPr>
          <w:rStyle w:val="fontstyle01"/>
          <w:lang w:val="ru-RU"/>
        </w:rPr>
        <w:t>е</w:t>
      </w:r>
      <w:r w:rsidR="00047AED">
        <w:rPr>
          <w:rStyle w:val="fontstyle01"/>
        </w:rPr>
        <w:t xml:space="preserve"> программ</w:t>
      </w:r>
      <w:r w:rsidR="00047AED">
        <w:rPr>
          <w:rStyle w:val="fontstyle01"/>
          <w:lang w:val="ru-RU"/>
        </w:rPr>
        <w:t>ы</w:t>
      </w:r>
      <w:r w:rsidR="00047AED" w:rsidRPr="00047AED">
        <w:rPr>
          <w:rStyle w:val="fontstyle01"/>
        </w:rPr>
        <w:t xml:space="preserve"> </w:t>
      </w:r>
      <w:r w:rsidR="00047AED">
        <w:rPr>
          <w:rStyle w:val="fontstyle01"/>
        </w:rPr>
        <w:t>и</w:t>
      </w:r>
      <w:r w:rsidR="00047AED">
        <w:rPr>
          <w:rStyle w:val="fontstyle01"/>
          <w:lang w:val="ru-RU"/>
        </w:rPr>
        <w:t xml:space="preserve"> </w:t>
      </w:r>
      <w:r w:rsidR="00047AED">
        <w:rPr>
          <w:rStyle w:val="fontstyle01"/>
        </w:rPr>
        <w:t>учебны</w:t>
      </w:r>
      <w:r w:rsidR="00047AED">
        <w:rPr>
          <w:rStyle w:val="fontstyle01"/>
          <w:lang w:val="ru-RU"/>
        </w:rPr>
        <w:t>е</w:t>
      </w:r>
      <w:r w:rsidR="00047AED">
        <w:rPr>
          <w:rStyle w:val="fontstyle01"/>
        </w:rPr>
        <w:t xml:space="preserve"> пособи</w:t>
      </w:r>
      <w:r w:rsidR="00047AED">
        <w:rPr>
          <w:rStyle w:val="fontstyle01"/>
          <w:lang w:val="ru-RU"/>
        </w:rPr>
        <w:t>я,</w:t>
      </w:r>
      <w:r w:rsidR="00047AED">
        <w:rPr>
          <w:rStyle w:val="fontstyle01"/>
        </w:rPr>
        <w:t xml:space="preserve"> технически</w:t>
      </w:r>
      <w:r w:rsidR="00047AED">
        <w:rPr>
          <w:rStyle w:val="fontstyle01"/>
          <w:lang w:val="ru-RU"/>
        </w:rPr>
        <w:t>е</w:t>
      </w:r>
      <w:r w:rsidR="00047AED">
        <w:rPr>
          <w:rStyle w:val="fontstyle01"/>
        </w:rPr>
        <w:t xml:space="preserve"> средств</w:t>
      </w:r>
      <w:r w:rsidR="00047AED">
        <w:rPr>
          <w:rStyle w:val="fontstyle01"/>
          <w:lang w:val="ru-RU"/>
        </w:rPr>
        <w:t>а</w:t>
      </w:r>
      <w:r w:rsidR="00047AED">
        <w:rPr>
          <w:rStyle w:val="fontstyle01"/>
        </w:rPr>
        <w:t xml:space="preserve"> коллективного и индивидуального пользования ,</w:t>
      </w:r>
      <w:r w:rsidR="00047AED">
        <w:rPr>
          <w:rStyle w:val="fontstyle01"/>
          <w:lang w:val="ru-RU"/>
        </w:rPr>
        <w:t xml:space="preserve"> </w:t>
      </w:r>
      <w:r w:rsidR="00047AED">
        <w:rPr>
          <w:rStyle w:val="fontstyle01"/>
        </w:rPr>
        <w:t>средств</w:t>
      </w:r>
      <w:r w:rsidR="00047AED">
        <w:rPr>
          <w:rStyle w:val="fontstyle01"/>
          <w:lang w:val="ru-RU"/>
        </w:rPr>
        <w:t xml:space="preserve">а </w:t>
      </w:r>
      <w:r w:rsidR="00047AED">
        <w:rPr>
          <w:rStyle w:val="fontstyle01"/>
        </w:rPr>
        <w:t xml:space="preserve">коммуникации и связи, </w:t>
      </w:r>
      <w:r w:rsidR="00047AED">
        <w:rPr>
          <w:rStyle w:val="fontstyle01"/>
          <w:lang w:val="ru-RU"/>
        </w:rPr>
        <w:t>соответствую</w:t>
      </w:r>
      <w:r>
        <w:rPr>
          <w:rStyle w:val="fontstyle01"/>
          <w:lang w:val="ru-RU"/>
        </w:rPr>
        <w:t xml:space="preserve">т задачам проекта консультационного центра в статусе ресурсного центра </w:t>
      </w:r>
      <w:r w:rsidR="00047AED">
        <w:rPr>
          <w:rStyle w:val="fontstyle01"/>
          <w:lang w:val="ru-RU"/>
        </w:rPr>
        <w:t>и</w:t>
      </w:r>
      <w:r>
        <w:rPr>
          <w:rStyle w:val="fontstyle01"/>
          <w:lang w:val="ru-RU"/>
        </w:rPr>
        <w:t xml:space="preserve"> отвечает современным требованиям к </w:t>
      </w:r>
      <w:r w:rsidRPr="00D467AA">
        <w:rPr>
          <w:rStyle w:val="fontstyle01"/>
          <w:color w:val="auto"/>
          <w:lang w:val="ru-RU"/>
        </w:rPr>
        <w:t xml:space="preserve">проведению диагностических процедур, </w:t>
      </w:r>
      <w:r w:rsidR="00047AED" w:rsidRPr="00D467AA">
        <w:rPr>
          <w:rStyle w:val="fontstyle01"/>
          <w:color w:val="auto"/>
          <w:lang w:val="ru-RU"/>
        </w:rPr>
        <w:t xml:space="preserve">консультаций, </w:t>
      </w:r>
      <w:r w:rsidRPr="00D467AA">
        <w:rPr>
          <w:rStyle w:val="fontstyle01"/>
          <w:color w:val="auto"/>
          <w:lang w:val="ru-RU"/>
        </w:rPr>
        <w:t>обработке информации и распечатки рекомендаций для родителей (законных представителей) с детьми дошкольного возраста</w:t>
      </w:r>
      <w:r w:rsidR="00047AED" w:rsidRPr="00D467AA">
        <w:rPr>
          <w:rStyle w:val="fontstyle01"/>
          <w:color w:val="auto"/>
          <w:lang w:val="ru-RU"/>
        </w:rPr>
        <w:t>.</w:t>
      </w:r>
    </w:p>
    <w:sectPr w:rsidR="00354788" w:rsidRPr="00D467AA" w:rsidSect="00B217C9">
      <w:pgSz w:w="11909" w:h="16834" w:code="9"/>
      <w:pgMar w:top="851" w:right="1276" w:bottom="1134" w:left="1559"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7F05A" w14:textId="77777777" w:rsidR="0065692D" w:rsidRDefault="0065692D" w:rsidP="00CE230F">
      <w:pPr>
        <w:spacing w:line="240" w:lineRule="auto"/>
      </w:pPr>
      <w:r>
        <w:separator/>
      </w:r>
    </w:p>
  </w:endnote>
  <w:endnote w:type="continuationSeparator" w:id="0">
    <w:p w14:paraId="2C874F22" w14:textId="77777777" w:rsidR="0065692D" w:rsidRDefault="0065692D" w:rsidP="00CE2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A8A84" w14:textId="77777777" w:rsidR="0065692D" w:rsidRDefault="0065692D" w:rsidP="00CE230F">
      <w:pPr>
        <w:spacing w:line="240" w:lineRule="auto"/>
      </w:pPr>
      <w:r>
        <w:separator/>
      </w:r>
    </w:p>
  </w:footnote>
  <w:footnote w:type="continuationSeparator" w:id="0">
    <w:p w14:paraId="6E3EA14B" w14:textId="77777777" w:rsidR="0065692D" w:rsidRDefault="0065692D" w:rsidP="00CE23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3260"/>
    <w:multiLevelType w:val="multilevel"/>
    <w:tmpl w:val="92F654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69D552B"/>
    <w:multiLevelType w:val="multilevel"/>
    <w:tmpl w:val="3DF08FD2"/>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A65E31"/>
    <w:multiLevelType w:val="hybridMultilevel"/>
    <w:tmpl w:val="4AC027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461248"/>
    <w:multiLevelType w:val="multilevel"/>
    <w:tmpl w:val="26FA9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70B30AF"/>
    <w:multiLevelType w:val="multilevel"/>
    <w:tmpl w:val="ADD451C8"/>
    <w:lvl w:ilvl="0">
      <w:numFmt w:val="bullet"/>
      <w:lvlText w:val="-"/>
      <w:lvlJc w:val="left"/>
      <w:pPr>
        <w:ind w:left="720" w:hanging="360"/>
      </w:pPr>
      <w:rPr>
        <w:rFonts w:ascii="Times New Roman" w:eastAsia="Times New Roman" w:hAnsi="Times New Roman" w:cs="Times New Roman" w:hint="default"/>
        <w:w w:val="100"/>
        <w:sz w:val="28"/>
        <w:szCs w:val="28"/>
        <w:u w:val="none"/>
        <w:lang w:val="ru-RU" w:eastAsia="ru-RU" w:bidi="ru-RU"/>
      </w:rPr>
    </w:lvl>
    <w:lvl w:ilvl="1">
      <w:start w:val="1"/>
      <w:numFmt w:val="bullet"/>
      <w:lvlText w:val="-"/>
      <w:lvlJc w:val="left"/>
      <w:pPr>
        <w:ind w:left="1495"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7903173"/>
    <w:multiLevelType w:val="hybridMultilevel"/>
    <w:tmpl w:val="4AC027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90B62A5"/>
    <w:multiLevelType w:val="multilevel"/>
    <w:tmpl w:val="1C8EE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9370E8B"/>
    <w:multiLevelType w:val="multilevel"/>
    <w:tmpl w:val="31ACD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990554"/>
    <w:multiLevelType w:val="multilevel"/>
    <w:tmpl w:val="1696D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6D0388F"/>
    <w:multiLevelType w:val="multilevel"/>
    <w:tmpl w:val="28E66A86"/>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7116851"/>
    <w:multiLevelType w:val="multilevel"/>
    <w:tmpl w:val="740A1F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421A101C"/>
    <w:multiLevelType w:val="multilevel"/>
    <w:tmpl w:val="4C8AB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4C924A7"/>
    <w:multiLevelType w:val="multilevel"/>
    <w:tmpl w:val="910610F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F331484"/>
    <w:multiLevelType w:val="multilevel"/>
    <w:tmpl w:val="770C93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59A964BD"/>
    <w:multiLevelType w:val="multilevel"/>
    <w:tmpl w:val="D9DEC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6C32271"/>
    <w:multiLevelType w:val="multilevel"/>
    <w:tmpl w:val="FF3C31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6E5E5FD9"/>
    <w:multiLevelType w:val="multilevel"/>
    <w:tmpl w:val="ADD451C8"/>
    <w:lvl w:ilvl="0">
      <w:numFmt w:val="bullet"/>
      <w:lvlText w:val="-"/>
      <w:lvlJc w:val="left"/>
      <w:pPr>
        <w:ind w:left="720" w:hanging="360"/>
      </w:pPr>
      <w:rPr>
        <w:rFonts w:ascii="Times New Roman" w:eastAsia="Times New Roman" w:hAnsi="Times New Roman" w:cs="Times New Roman" w:hint="default"/>
        <w:w w:val="100"/>
        <w:sz w:val="28"/>
        <w:szCs w:val="28"/>
        <w:u w:val="none"/>
        <w:lang w:val="ru-RU" w:eastAsia="ru-RU" w:bidi="ru-RU"/>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0"/>
  </w:num>
  <w:num w:numId="3">
    <w:abstractNumId w:val="8"/>
  </w:num>
  <w:num w:numId="4">
    <w:abstractNumId w:val="7"/>
  </w:num>
  <w:num w:numId="5">
    <w:abstractNumId w:val="12"/>
  </w:num>
  <w:num w:numId="6">
    <w:abstractNumId w:val="6"/>
  </w:num>
  <w:num w:numId="7">
    <w:abstractNumId w:val="14"/>
  </w:num>
  <w:num w:numId="8">
    <w:abstractNumId w:val="3"/>
  </w:num>
  <w:num w:numId="9">
    <w:abstractNumId w:val="13"/>
  </w:num>
  <w:num w:numId="10">
    <w:abstractNumId w:val="11"/>
  </w:num>
  <w:num w:numId="11">
    <w:abstractNumId w:val="1"/>
  </w:num>
  <w:num w:numId="12">
    <w:abstractNumId w:val="0"/>
  </w:num>
  <w:num w:numId="13">
    <w:abstractNumId w:val="9"/>
  </w:num>
  <w:num w:numId="14">
    <w:abstractNumId w:val="16"/>
  </w:num>
  <w:num w:numId="15">
    <w:abstractNumId w:val="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02"/>
    <w:rsid w:val="00021154"/>
    <w:rsid w:val="00047AED"/>
    <w:rsid w:val="000B2B4B"/>
    <w:rsid w:val="000D4F3C"/>
    <w:rsid w:val="001067BD"/>
    <w:rsid w:val="001C6D3B"/>
    <w:rsid w:val="002B6815"/>
    <w:rsid w:val="002C4C1A"/>
    <w:rsid w:val="002F6D40"/>
    <w:rsid w:val="00354788"/>
    <w:rsid w:val="00392D78"/>
    <w:rsid w:val="003A06C1"/>
    <w:rsid w:val="00405DA5"/>
    <w:rsid w:val="00413D1D"/>
    <w:rsid w:val="004734AF"/>
    <w:rsid w:val="00516667"/>
    <w:rsid w:val="00533EE3"/>
    <w:rsid w:val="005D5298"/>
    <w:rsid w:val="005F00DC"/>
    <w:rsid w:val="00601F02"/>
    <w:rsid w:val="00621485"/>
    <w:rsid w:val="00631AE6"/>
    <w:rsid w:val="00644C57"/>
    <w:rsid w:val="0065692D"/>
    <w:rsid w:val="006B50C9"/>
    <w:rsid w:val="0078221E"/>
    <w:rsid w:val="007E7B71"/>
    <w:rsid w:val="0082260E"/>
    <w:rsid w:val="008B1C0F"/>
    <w:rsid w:val="008E7600"/>
    <w:rsid w:val="00944B2F"/>
    <w:rsid w:val="00997D0C"/>
    <w:rsid w:val="00A43A90"/>
    <w:rsid w:val="00A71BA6"/>
    <w:rsid w:val="00AD266B"/>
    <w:rsid w:val="00B217C9"/>
    <w:rsid w:val="00B3454D"/>
    <w:rsid w:val="00B5431B"/>
    <w:rsid w:val="00B75862"/>
    <w:rsid w:val="00B85482"/>
    <w:rsid w:val="00B93D46"/>
    <w:rsid w:val="00BD4946"/>
    <w:rsid w:val="00C35E36"/>
    <w:rsid w:val="00C54EFB"/>
    <w:rsid w:val="00CE230F"/>
    <w:rsid w:val="00D467AA"/>
    <w:rsid w:val="00DA0A80"/>
    <w:rsid w:val="00DF6DFF"/>
    <w:rsid w:val="00E14EE5"/>
    <w:rsid w:val="00E8458A"/>
    <w:rsid w:val="00F2376C"/>
    <w:rsid w:val="00F7107E"/>
    <w:rsid w:val="00FE05EF"/>
    <w:rsid w:val="00FF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381E"/>
  <w15:docId w15:val="{11FF729B-75DA-4EE7-AA27-14A914A2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af7">
    <w:name w:val="annotation text"/>
    <w:basedOn w:val="a"/>
    <w:link w:val="af8"/>
    <w:uiPriority w:val="99"/>
    <w:semiHidden/>
    <w:unhideWhenUsed/>
    <w:pPr>
      <w:spacing w:line="240" w:lineRule="auto"/>
    </w:pPr>
    <w:rPr>
      <w:sz w:val="20"/>
      <w:szCs w:val="20"/>
    </w:rPr>
  </w:style>
  <w:style w:type="character" w:customStyle="1" w:styleId="af8">
    <w:name w:val="Текст примечания Знак"/>
    <w:basedOn w:val="a0"/>
    <w:link w:val="af7"/>
    <w:uiPriority w:val="99"/>
    <w:semiHidden/>
    <w:rPr>
      <w:sz w:val="20"/>
      <w:szCs w:val="20"/>
    </w:rPr>
  </w:style>
  <w:style w:type="character" w:styleId="af9">
    <w:name w:val="annotation reference"/>
    <w:basedOn w:val="a0"/>
    <w:uiPriority w:val="99"/>
    <w:semiHidden/>
    <w:unhideWhenUsed/>
    <w:rPr>
      <w:sz w:val="16"/>
      <w:szCs w:val="16"/>
    </w:rPr>
  </w:style>
  <w:style w:type="paragraph" w:styleId="afa">
    <w:name w:val="header"/>
    <w:basedOn w:val="a"/>
    <w:link w:val="afb"/>
    <w:uiPriority w:val="99"/>
    <w:unhideWhenUsed/>
    <w:rsid w:val="00CE230F"/>
    <w:pPr>
      <w:tabs>
        <w:tab w:val="center" w:pos="4677"/>
        <w:tab w:val="right" w:pos="9355"/>
      </w:tabs>
      <w:spacing w:line="240" w:lineRule="auto"/>
    </w:pPr>
  </w:style>
  <w:style w:type="character" w:customStyle="1" w:styleId="afb">
    <w:name w:val="Верхний колонтитул Знак"/>
    <w:basedOn w:val="a0"/>
    <w:link w:val="afa"/>
    <w:uiPriority w:val="99"/>
    <w:rsid w:val="00CE230F"/>
  </w:style>
  <w:style w:type="paragraph" w:styleId="afc">
    <w:name w:val="footer"/>
    <w:basedOn w:val="a"/>
    <w:link w:val="afd"/>
    <w:uiPriority w:val="99"/>
    <w:unhideWhenUsed/>
    <w:rsid w:val="00CE230F"/>
    <w:pPr>
      <w:tabs>
        <w:tab w:val="center" w:pos="4677"/>
        <w:tab w:val="right" w:pos="9355"/>
      </w:tabs>
      <w:spacing w:line="240" w:lineRule="auto"/>
    </w:pPr>
  </w:style>
  <w:style w:type="character" w:customStyle="1" w:styleId="afd">
    <w:name w:val="Нижний колонтитул Знак"/>
    <w:basedOn w:val="a0"/>
    <w:link w:val="afc"/>
    <w:uiPriority w:val="99"/>
    <w:rsid w:val="00CE230F"/>
  </w:style>
  <w:style w:type="character" w:styleId="afe">
    <w:name w:val="Hyperlink"/>
    <w:basedOn w:val="a0"/>
    <w:uiPriority w:val="99"/>
    <w:unhideWhenUsed/>
    <w:rsid w:val="008B1C0F"/>
    <w:rPr>
      <w:color w:val="0000FF" w:themeColor="hyperlink"/>
      <w:u w:val="single"/>
    </w:rPr>
  </w:style>
  <w:style w:type="paragraph" w:styleId="aff">
    <w:name w:val="List Paragraph"/>
    <w:basedOn w:val="a"/>
    <w:uiPriority w:val="34"/>
    <w:qFormat/>
    <w:rsid w:val="00944B2F"/>
    <w:pPr>
      <w:ind w:left="720"/>
      <w:contextualSpacing/>
    </w:pPr>
  </w:style>
  <w:style w:type="character" w:customStyle="1" w:styleId="fontstyle01">
    <w:name w:val="fontstyle01"/>
    <w:basedOn w:val="a0"/>
    <w:rsid w:val="0082260E"/>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BD4946"/>
    <w:rPr>
      <w:rFonts w:ascii="Calibri" w:hAnsi="Calibri" w:cs="Calibri" w:hint="default"/>
      <w:b w:val="0"/>
      <w:bCs w:val="0"/>
      <w:i w:val="0"/>
      <w:iCs w:val="0"/>
      <w:color w:val="000000"/>
      <w:sz w:val="24"/>
      <w:szCs w:val="24"/>
    </w:rPr>
  </w:style>
  <w:style w:type="paragraph" w:styleId="aff0">
    <w:name w:val="Balloon Text"/>
    <w:basedOn w:val="a"/>
    <w:link w:val="aff1"/>
    <w:uiPriority w:val="99"/>
    <w:semiHidden/>
    <w:unhideWhenUsed/>
    <w:rsid w:val="00A71BA6"/>
    <w:pPr>
      <w:spacing w:line="240" w:lineRule="auto"/>
    </w:pPr>
    <w:rPr>
      <w:rFonts w:ascii="Segoe UI" w:hAnsi="Segoe UI" w:cs="Segoe UI"/>
      <w:sz w:val="18"/>
      <w:szCs w:val="18"/>
    </w:rPr>
  </w:style>
  <w:style w:type="character" w:customStyle="1" w:styleId="aff1">
    <w:name w:val="Текст выноски Знак"/>
    <w:basedOn w:val="a0"/>
    <w:link w:val="aff0"/>
    <w:uiPriority w:val="99"/>
    <w:semiHidden/>
    <w:rsid w:val="00A71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833">
      <w:bodyDiv w:val="1"/>
      <w:marLeft w:val="0"/>
      <w:marRight w:val="0"/>
      <w:marTop w:val="0"/>
      <w:marBottom w:val="0"/>
      <w:divBdr>
        <w:top w:val="none" w:sz="0" w:space="0" w:color="auto"/>
        <w:left w:val="none" w:sz="0" w:space="0" w:color="auto"/>
        <w:bottom w:val="none" w:sz="0" w:space="0" w:color="auto"/>
        <w:right w:val="none" w:sz="0" w:space="0" w:color="auto"/>
      </w:divBdr>
    </w:div>
    <w:div w:id="220557973">
      <w:bodyDiv w:val="1"/>
      <w:marLeft w:val="0"/>
      <w:marRight w:val="0"/>
      <w:marTop w:val="0"/>
      <w:marBottom w:val="0"/>
      <w:divBdr>
        <w:top w:val="none" w:sz="0" w:space="0" w:color="auto"/>
        <w:left w:val="none" w:sz="0" w:space="0" w:color="auto"/>
        <w:bottom w:val="none" w:sz="0" w:space="0" w:color="auto"/>
        <w:right w:val="none" w:sz="0" w:space="0" w:color="auto"/>
      </w:divBdr>
    </w:div>
    <w:div w:id="137122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hop.ru/shop/product/3502055.html" TargetMode="External"/><Relationship Id="rId18" Type="http://schemas.openxmlformats.org/officeDocument/2006/relationships/hyperlink" Target="https://my-shop.ru/shop/product/2479199.html" TargetMode="External"/><Relationship Id="rId26" Type="http://schemas.openxmlformats.org/officeDocument/2006/relationships/hyperlink" Target="https://my-shop.ru/shop/product/3557794.html" TargetMode="External"/><Relationship Id="rId39" Type="http://schemas.openxmlformats.org/officeDocument/2006/relationships/hyperlink" Target="https://xn--80ablmoh8a2h.xn--p1ai/razvivayushhij-bizikub-so-svetom-17x17x18/" TargetMode="External"/><Relationship Id="rId21" Type="http://schemas.openxmlformats.org/officeDocument/2006/relationships/hyperlink" Target="https://my-shop.ru/shop/product/3617717.html" TargetMode="External"/><Relationship Id="rId34" Type="http://schemas.openxmlformats.org/officeDocument/2006/relationships/hyperlink" Target="https://my-shop.ru/shop/product/3317386.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y-shop.ru/shop/product/3395158.html" TargetMode="External"/><Relationship Id="rId20" Type="http://schemas.openxmlformats.org/officeDocument/2006/relationships/hyperlink" Target="https://my-shop.ru/shop/product/3317386.html" TargetMode="External"/><Relationship Id="rId29" Type="http://schemas.openxmlformats.org/officeDocument/2006/relationships/hyperlink" Target="https://my-shop.ru/shop/product/3628116.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la-sadn3.ru/o-nas.html" TargetMode="External"/><Relationship Id="rId24" Type="http://schemas.openxmlformats.org/officeDocument/2006/relationships/hyperlink" Target="https://market-click2.yandex.ru/redir/GAkkM7lQwz62j9BQ6_qgZmJzslT4BHncRPjbihoc-9U5jy9U0cfx4WgaOqbXNSARuHw6s5_FhgfSlUEZdy6nwZKS5BHWgcMGX48NGz8UFhq4p2v-1IWfjJD5yra7oBCz6OebLcLQLRorvvl1PTjAgVjcUIeVR5A34BdUh6KDFtM1MO16WWKI4lYep9zt5USoZgd4TVyPC1qGYGA2bIsdiCVsioQNKaJr8hcPHoK4qXP3JEx_gYvkjz9J-ys-DzHCFtzQQUIuS9wvMKBaOnixAs3aFu9VbgmQUJR_gQ8Gx_ydEYYxHuKKL5mxqqZFwdHmEkLw32goARAnxax4zjInmeylxPoHe7MniEwfoRKZEbEt-f4dDyyg0OihfgpZQBtE2EL6j4SMSAMFZTCZdh1drAKkRyDwD_2JCrgWs73MD3PyFAoN2rc9kEETOtvdEM0zi7Wd2BV1vQ3uNyb2dhwfvN9-rr1gexnxLamQhbDMSIaVoAUzCwBG48IxnyclKBswY1pR1hkmBPHP1acRJY3VfXehacEPppbJTEhAt7QYCkifJ9TJMDk-ctdNQUx-pATcp6vZPivCqxIOamN9wzjmmnL6zthJqSe6__33kCoaI2u09oYz7Bz5gKHLaeDW9VZdgE7jchOtjebDeUqJQpLVtC3WSwQAbtaiP1H98_d9_-F4AZe7JjU1YXjurzkQTFamg5-mJmNsvpwgfLY8atGFQuFZHDHCzhqnsipeTQCV9MKRHWnpTQouT73KhQx4jMpaKgoWLYD0T1MHe7_DE1U-9Rg2c7A8BlXarwjj_dG2W37WRzdIxhOoWCJjjDGqMU-9XblRBMgG2YTnsIrPeE0JmPlpLIKofIlTNokAlh0pgoBKnOxsx6xMACOGTJi6p6rbYkhqCJ3FdfXz3JnZBg35qh5PyzKc2qPQT8Lo-XbvqqsB38kv9M7-8cub9aH01a3-DVQDokI4FvNwuwLwiY5D80JNuXy3ASqF8eWkGuz3_bY6UvS7MVXFQNSdi-yrsmQFyRXdf_3W0HjaAuLLdz_v5-ILvBEPx829yAhBWBFRBwS3qzB37Vmj3hgfZHW_dwqquv4mFsN9p2JAOxr1UrWLrnSj9q8gvybYSJS2-CAO7cwk1bQqfZek20WcLXQw84Wums0kp7YUJVZmb2UQ5sSZc628RC5j-9wOQPfBp5S4LhFUuxWx4NL00C99RRECK1_tahSdKcMAnPjnCmsxvTjtsA,,?data=QVyKqSPyGQwNvdoowNEPjeND4aav_p919McOBFBOR4PqPrjVjTitnkxFzFMeSFFy55ika3XJYswHK71SVD6-zbONBbRpbm4q8H9J-r2TCNYHUK0uo0FpzcHijN_hyW-DaLJADUKgUDfDBYHHUIP4TBcPdv371cB-oGAtm5yb6xgu2wCIl05JKgMZh24eMa-c36axnDZ8TnA8Or-usHj0tKXtQxuQcKPWpluuz0HB3IE%2C&amp;b64e=1&amp;sign=699293ab9af23f4cccf757e6bdafd822&amp;keyno=1" TargetMode="External"/><Relationship Id="rId32" Type="http://schemas.openxmlformats.org/officeDocument/2006/relationships/hyperlink" Target="https://my-shop.ru/shop/product/2479199.html" TargetMode="External"/><Relationship Id="rId37" Type="http://schemas.openxmlformats.org/officeDocument/2006/relationships/hyperlink" Target="https://www.labirint.ru/authors/215568/" TargetMode="External"/><Relationship Id="rId40" Type="http://schemas.openxmlformats.org/officeDocument/2006/relationships/hyperlink" Target="https://technopoint.ru/product/3c8686349a5d30b1/klaviaturamys-logitech-wireless-combo-mk270-sale/" TargetMode="External"/><Relationship Id="rId5" Type="http://schemas.openxmlformats.org/officeDocument/2006/relationships/webSettings" Target="webSettings.xml"/><Relationship Id="rId15" Type="http://schemas.openxmlformats.org/officeDocument/2006/relationships/hyperlink" Target="https://my-shop.ru/shop/product/3628116.html" TargetMode="External"/><Relationship Id="rId23" Type="http://schemas.openxmlformats.org/officeDocument/2006/relationships/hyperlink" Target="https://www.labirint.ru/authors/215568/" TargetMode="External"/><Relationship Id="rId28" Type="http://schemas.openxmlformats.org/officeDocument/2006/relationships/hyperlink" Target="https://my-shop.ru/shop/product/3747502.html" TargetMode="External"/><Relationship Id="rId36" Type="http://schemas.openxmlformats.org/officeDocument/2006/relationships/hyperlink" Target="https://www.labirint.ru/books/698093/" TargetMode="External"/><Relationship Id="rId10" Type="http://schemas.openxmlformats.org/officeDocument/2006/relationships/hyperlink" Target="http://psihdocs.ru/programma-informatizaciya-shkoli-na-2010-2014-uchebnij-god-sod.html" TargetMode="External"/><Relationship Id="rId19" Type="http://schemas.openxmlformats.org/officeDocument/2006/relationships/hyperlink" Target="https://my-shop.ru/shop/product/2479199.html" TargetMode="External"/><Relationship Id="rId31" Type="http://schemas.openxmlformats.org/officeDocument/2006/relationships/hyperlink" Target="https://my-shop.ru/shop/product/3326531.html" TargetMode="External"/><Relationship Id="rId4" Type="http://schemas.openxmlformats.org/officeDocument/2006/relationships/settings" Target="settings.xml"/><Relationship Id="rId9" Type="http://schemas.openxmlformats.org/officeDocument/2006/relationships/hyperlink" Target="https://cabinet.mon.gov.ru/_forms/default.aspx?ReturnUrl=%2f_layouts%2fAuthenticate.aspx%3fSource%3d%252F&amp;Source=%2F" TargetMode="External"/><Relationship Id="rId14" Type="http://schemas.openxmlformats.org/officeDocument/2006/relationships/hyperlink" Target="https://my-shop.ru/shop/product/3747502.html" TargetMode="External"/><Relationship Id="rId22" Type="http://schemas.openxmlformats.org/officeDocument/2006/relationships/hyperlink" Target="https://www.labirint.ru/books/698093/" TargetMode="External"/><Relationship Id="rId27" Type="http://schemas.openxmlformats.org/officeDocument/2006/relationships/hyperlink" Target="https://my-shop.ru/shop/product/3502055.html" TargetMode="External"/><Relationship Id="rId30" Type="http://schemas.openxmlformats.org/officeDocument/2006/relationships/hyperlink" Target="https://my-shop.ru/shop/product/3395158.html" TargetMode="External"/><Relationship Id="rId35" Type="http://schemas.openxmlformats.org/officeDocument/2006/relationships/hyperlink" Target="https://my-shop.ru/shop/product/3617717.html" TargetMode="External"/><Relationship Id="rId8" Type="http://schemas.openxmlformats.org/officeDocument/2006/relationships/hyperlink" Target="http://do.edu.ru/mrsdo/indicators/form/30/2015-12-01/default/" TargetMode="External"/><Relationship Id="rId3" Type="http://schemas.openxmlformats.org/officeDocument/2006/relationships/styles" Target="styles.xml"/><Relationship Id="rId12" Type="http://schemas.openxmlformats.org/officeDocument/2006/relationships/hyperlink" Target="https://my-shop.ru/shop/product/3557794.html" TargetMode="External"/><Relationship Id="rId17" Type="http://schemas.openxmlformats.org/officeDocument/2006/relationships/hyperlink" Target="https://my-shop.ru/shop/product/3326531.html" TargetMode="External"/><Relationship Id="rId25" Type="http://schemas.openxmlformats.org/officeDocument/2006/relationships/hyperlink" Target="https://xn--80ablmoh8a2h.xn--p1ai/razvivayushhij-bizikub-so-svetom-17x17x18/" TargetMode="External"/><Relationship Id="rId33" Type="http://schemas.openxmlformats.org/officeDocument/2006/relationships/hyperlink" Target="https://my-shop.ru/shop/product/2479199.html" TargetMode="External"/><Relationship Id="rId38" Type="http://schemas.openxmlformats.org/officeDocument/2006/relationships/hyperlink" Target="https://market-click2.yandex.ru/redir/GAkkM7lQwz62j9BQ6_qgZmJzslT4BHncRPjbihoc-9U5jy9U0cfx4WgaOqbXNSARuHw6s5_FhgfSlUEZdy6nwZKS5BHWgcMGX48NGz8UFhq4p2v-1IWfjJD5yra7oBCz6OebLcLQLRorvvl1PTjAgVjcUIeVR5A34BdUh6KDFtM1MO16WWKI4lYep9zt5USoZgd4TVyPC1qGYGA2bIsdiCVsioQNKaJr8hcPHoK4qXP3JEx_gYvkjz9J-ys-DzHCFtzQQUIuS9wvMKBaOnixAs3aFu9VbgmQUJR_gQ8Gx_ydEYYxHuKKL5mxqqZFwdHmEkLw32goARAnxax4zjInmeylxPoHe7MniEwfoRKZEbEt-f4dDyyg0OihfgpZQBtE2EL6j4SMSAMFZTCZdh1drAKkRyDwD_2JCrgWs73MD3PyFAoN2rc9kEETOtvdEM0zi7Wd2BV1vQ3uNyb2dhwfvN9-rr1gexnxLamQhbDMSIaVoAUzCwBG48IxnyclKBswY1pR1hkmBPHP1acRJY3VfXehacEPppbJTEhAt7QYCkifJ9TJMDk-ctdNQUx-pATcp6vZPivCqxIOamN9wzjmmnL6zthJqSe6__33kCoaI2u09oYz7Bz5gKHLaeDW9VZdgE7jchOtjebDeUqJQpLVtC3WSwQAbtaiP1H98_d9_-F4AZe7JjU1YXjurzkQTFamg5-mJmNsvpwgfLY8atGFQuFZHDHCzhqnsipeTQCV9MKRHWnpTQouT73KhQx4jMpaKgoWLYD0T1MHe7_DE1U-9Rg2c7A8BlXarwjj_dG2W37WRzdIxhOoWCJjjDGqMU-9XblRBMgG2YTnsIrPeE0JmPlpLIKofIlTNokAlh0pgoBKnOxsx6xMACOGTJi6p6rbYkhqCJ3FdfXz3JnZBg35qh5PyzKc2qPQT8Lo-XbvqqsB38kv9M7-8cub9aH01a3-DVQDokI4FvNwuwLwiY5D80JNuXy3ASqF8eWkGuz3_bY6UvS7MVXFQNSdi-yrsmQFyRXdf_3W0HjaAuLLdz_v5-ILvBEPx829yAhBWBFRBwS3qzB37Vmj3hgfZHW_dwqquv4mFsN9p2JAOxr1UrWLrnSj9q8gvybYSJS2-CAO7cwk1bQqfZek20WcLXQw84Wums0kp7YUJVZmb2UQ5sSZc628RC5j-9wOQPfBp5S4LhFUuxWx4NL00C99RRECK1_tahSdKcMAnPjnCmsxvTjtsA,,?data=QVyKqSPyGQwNvdoowNEPjeND4aav_p919McOBFBOR4PqPrjVjTitnkxFzFMeSFFy55ika3XJYswHK71SVD6-zbONBbRpbm4q8H9J-r2TCNYHUK0uo0FpzcHijN_hyW-DaLJADUKgUDfDBYHHUIP4TBcPdv371cB-oGAtm5yb6xgu2wCIl05JKgMZh24eMa-c36axnDZ8TnA8Or-usHj0tKXtQxuQcKPWpluuz0HB3IE%2C&amp;b64e=1&amp;sign=699293ab9af23f4cccf757e6bdafd822&amp;keyn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0832E-15B7-4C68-8EB7-DF06C6FB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9692</Words>
  <Characters>55247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Елена Борисовна</cp:lastModifiedBy>
  <cp:revision>2</cp:revision>
  <cp:lastPrinted>2020-01-30T04:27:00Z</cp:lastPrinted>
  <dcterms:created xsi:type="dcterms:W3CDTF">2020-01-30T04:42:00Z</dcterms:created>
  <dcterms:modified xsi:type="dcterms:W3CDTF">2020-01-30T04:42:00Z</dcterms:modified>
</cp:coreProperties>
</file>