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AB" w:rsidRDefault="00580DAB" w:rsidP="00580DAB">
      <w:pPr>
        <w:shd w:val="clear" w:color="auto" w:fill="FFFFFF"/>
        <w:spacing w:after="0" w:line="48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Примерная смета расходов</w:t>
      </w:r>
      <w:bookmarkStart w:id="0" w:name="_GoBack"/>
      <w:bookmarkEnd w:id="0"/>
    </w:p>
    <w:p w:rsidR="00D0185D" w:rsidRPr="005D5C4E" w:rsidRDefault="00D0185D" w:rsidP="005D5C4E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5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Pr="005D5C4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Оплата труда</w:t>
      </w:r>
    </w:p>
    <w:p w:rsidR="00D0185D" w:rsidRPr="005D5C4E" w:rsidRDefault="00D0185D" w:rsidP="005D5C4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5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Выплаты физическим лицам за оказание ими услуг (выполнение работ) по гражданско-правовым договорам</w:t>
      </w:r>
    </w:p>
    <w:tbl>
      <w:tblPr>
        <w:tblStyle w:val="a3"/>
        <w:tblW w:w="10651" w:type="dxa"/>
        <w:tblLook w:val="04A0" w:firstRow="1" w:lastRow="0" w:firstColumn="1" w:lastColumn="0" w:noHBand="0" w:noVBand="1"/>
      </w:tblPr>
      <w:tblGrid>
        <w:gridCol w:w="480"/>
        <w:gridCol w:w="3917"/>
        <w:gridCol w:w="1779"/>
        <w:gridCol w:w="2070"/>
        <w:gridCol w:w="2405"/>
      </w:tblGrid>
      <w:tr w:rsidR="00D0185D" w:rsidRPr="005D5C4E" w:rsidTr="005D5C4E">
        <w:tc>
          <w:tcPr>
            <w:tcW w:w="468" w:type="dxa"/>
          </w:tcPr>
          <w:p w:rsidR="00D0185D" w:rsidRPr="005D5C4E" w:rsidRDefault="005D5C4E" w:rsidP="005D5C4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922" w:type="dxa"/>
          </w:tcPr>
          <w:p w:rsidR="00D0185D" w:rsidRPr="005D5C4E" w:rsidRDefault="005D5C4E" w:rsidP="005D5C4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Статья расходов</w:t>
            </w:r>
          </w:p>
        </w:tc>
        <w:tc>
          <w:tcPr>
            <w:tcW w:w="1780" w:type="dxa"/>
          </w:tcPr>
          <w:p w:rsidR="00D0185D" w:rsidRPr="005D5C4E" w:rsidRDefault="005D5C4E" w:rsidP="005D5C4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Цена</w:t>
            </w:r>
          </w:p>
        </w:tc>
        <w:tc>
          <w:tcPr>
            <w:tcW w:w="2073" w:type="dxa"/>
          </w:tcPr>
          <w:p w:rsidR="00D0185D" w:rsidRPr="005D5C4E" w:rsidRDefault="005D5C4E" w:rsidP="005D5C4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2408" w:type="dxa"/>
          </w:tcPr>
          <w:p w:rsidR="00D0185D" w:rsidRPr="005D5C4E" w:rsidRDefault="005D5C4E" w:rsidP="005D5C4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Общая сумма</w:t>
            </w:r>
          </w:p>
        </w:tc>
      </w:tr>
      <w:tr w:rsidR="00D0185D" w:rsidRPr="005D5C4E" w:rsidTr="005D5C4E">
        <w:tc>
          <w:tcPr>
            <w:tcW w:w="468" w:type="dxa"/>
          </w:tcPr>
          <w:p w:rsidR="00D0185D" w:rsidRPr="005D5C4E" w:rsidRDefault="00D0185D" w:rsidP="005D5C4E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922" w:type="dxa"/>
          </w:tcPr>
          <w:p w:rsidR="00D0185D" w:rsidRPr="005D5C4E" w:rsidRDefault="00D0185D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Преподаватель</w:t>
            </w:r>
          </w:p>
        </w:tc>
        <w:tc>
          <w:tcPr>
            <w:tcW w:w="1780" w:type="dxa"/>
          </w:tcPr>
          <w:p w:rsidR="00D0185D" w:rsidRPr="005D5C4E" w:rsidRDefault="00D0185D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104 000,00</w:t>
            </w:r>
          </w:p>
        </w:tc>
        <w:tc>
          <w:tcPr>
            <w:tcW w:w="2073" w:type="dxa"/>
          </w:tcPr>
          <w:p w:rsidR="00D0185D" w:rsidRPr="005D5C4E" w:rsidRDefault="00D0185D" w:rsidP="005D5C4E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4 чел.</w:t>
            </w:r>
          </w:p>
        </w:tc>
        <w:tc>
          <w:tcPr>
            <w:tcW w:w="2408" w:type="dxa"/>
          </w:tcPr>
          <w:p w:rsidR="00D0185D" w:rsidRPr="005D5C4E" w:rsidRDefault="00D0185D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416 000,00</w:t>
            </w:r>
          </w:p>
        </w:tc>
      </w:tr>
      <w:tr w:rsidR="00D0185D" w:rsidRPr="005D5C4E" w:rsidTr="005D5C4E">
        <w:tc>
          <w:tcPr>
            <w:tcW w:w="468" w:type="dxa"/>
          </w:tcPr>
          <w:p w:rsidR="00D0185D" w:rsidRPr="005D5C4E" w:rsidRDefault="00D0185D" w:rsidP="005D5C4E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922" w:type="dxa"/>
          </w:tcPr>
          <w:p w:rsidR="00D0185D" w:rsidRPr="005D5C4E" w:rsidRDefault="00D0185D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Координатор конкурса творческих работ</w:t>
            </w:r>
          </w:p>
        </w:tc>
        <w:tc>
          <w:tcPr>
            <w:tcW w:w="1780" w:type="dxa"/>
          </w:tcPr>
          <w:p w:rsidR="00D0185D" w:rsidRPr="005D5C4E" w:rsidRDefault="00D0185D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7 000,00</w:t>
            </w:r>
          </w:p>
        </w:tc>
        <w:tc>
          <w:tcPr>
            <w:tcW w:w="2073" w:type="dxa"/>
          </w:tcPr>
          <w:p w:rsidR="00D0185D" w:rsidRPr="005D5C4E" w:rsidRDefault="00D0185D" w:rsidP="005D5C4E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1 чел.</w:t>
            </w:r>
          </w:p>
        </w:tc>
        <w:tc>
          <w:tcPr>
            <w:tcW w:w="2408" w:type="dxa"/>
          </w:tcPr>
          <w:p w:rsidR="00D0185D" w:rsidRPr="005D5C4E" w:rsidRDefault="00D0185D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7 000,00</w:t>
            </w:r>
          </w:p>
        </w:tc>
      </w:tr>
      <w:tr w:rsidR="00D0185D" w:rsidRPr="005D5C4E" w:rsidTr="005D5C4E">
        <w:tc>
          <w:tcPr>
            <w:tcW w:w="468" w:type="dxa"/>
          </w:tcPr>
          <w:p w:rsidR="00D0185D" w:rsidRPr="005D5C4E" w:rsidRDefault="00D0185D" w:rsidP="005D5C4E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922" w:type="dxa"/>
          </w:tcPr>
          <w:p w:rsidR="00D0185D" w:rsidRPr="005D5C4E" w:rsidRDefault="00D0185D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Преподаватель по музыкальному направлению</w:t>
            </w:r>
          </w:p>
        </w:tc>
        <w:tc>
          <w:tcPr>
            <w:tcW w:w="1780" w:type="dxa"/>
          </w:tcPr>
          <w:p w:rsidR="00D0185D" w:rsidRPr="005D5C4E" w:rsidRDefault="00D0185D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136 000,00</w:t>
            </w:r>
          </w:p>
        </w:tc>
        <w:tc>
          <w:tcPr>
            <w:tcW w:w="2073" w:type="dxa"/>
          </w:tcPr>
          <w:p w:rsidR="00D0185D" w:rsidRPr="005D5C4E" w:rsidRDefault="00D0185D" w:rsidP="005D5C4E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  <w:t>2 чел.</w:t>
            </w:r>
          </w:p>
        </w:tc>
        <w:tc>
          <w:tcPr>
            <w:tcW w:w="2408" w:type="dxa"/>
          </w:tcPr>
          <w:p w:rsidR="00D0185D" w:rsidRPr="005D5C4E" w:rsidRDefault="00D0185D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272 000,00</w:t>
            </w:r>
          </w:p>
        </w:tc>
      </w:tr>
      <w:tr w:rsidR="00D0185D" w:rsidRPr="005D5C4E" w:rsidTr="005D5C4E">
        <w:tc>
          <w:tcPr>
            <w:tcW w:w="468" w:type="dxa"/>
          </w:tcPr>
          <w:p w:rsidR="00D0185D" w:rsidRPr="005D5C4E" w:rsidRDefault="00D0185D" w:rsidP="005D5C4E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922" w:type="dxa"/>
          </w:tcPr>
          <w:p w:rsidR="00D0185D" w:rsidRPr="005D5C4E" w:rsidRDefault="00D0185D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Страховы взносы</w:t>
            </w:r>
          </w:p>
        </w:tc>
        <w:tc>
          <w:tcPr>
            <w:tcW w:w="1780" w:type="dxa"/>
          </w:tcPr>
          <w:p w:rsidR="00D0185D" w:rsidRPr="005D5C4E" w:rsidRDefault="00D0185D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073" w:type="dxa"/>
          </w:tcPr>
          <w:p w:rsidR="00D0185D" w:rsidRPr="005D5C4E" w:rsidRDefault="00D0185D" w:rsidP="005D5C4E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</w:tcPr>
          <w:p w:rsidR="00D0185D" w:rsidRPr="005D5C4E" w:rsidRDefault="00580DAB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192515,00</w:t>
            </w:r>
          </w:p>
        </w:tc>
      </w:tr>
      <w:tr w:rsidR="005D5C4E" w:rsidRPr="005D5C4E" w:rsidTr="005D5C4E">
        <w:tc>
          <w:tcPr>
            <w:tcW w:w="468" w:type="dxa"/>
          </w:tcPr>
          <w:p w:rsidR="005D5C4E" w:rsidRPr="005D5C4E" w:rsidRDefault="005D5C4E" w:rsidP="005D5C4E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922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780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073" w:type="dxa"/>
          </w:tcPr>
          <w:p w:rsidR="005D5C4E" w:rsidRPr="005D5C4E" w:rsidRDefault="005D5C4E" w:rsidP="005D5C4E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</w:tcPr>
          <w:p w:rsidR="005D5C4E" w:rsidRPr="00580DAB" w:rsidRDefault="00580DAB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80DAB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  <w:t>887515,00</w:t>
            </w:r>
          </w:p>
        </w:tc>
      </w:tr>
    </w:tbl>
    <w:p w:rsidR="00D0185D" w:rsidRPr="005D5C4E" w:rsidRDefault="00D0185D" w:rsidP="005D5C4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</w:pPr>
    </w:p>
    <w:p w:rsidR="00D0185D" w:rsidRPr="005D5C4E" w:rsidRDefault="00D0185D" w:rsidP="005D5C4E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5D5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Pr="005D5C4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Офисные расходы</w:t>
      </w:r>
    </w:p>
    <w:tbl>
      <w:tblPr>
        <w:tblStyle w:val="a3"/>
        <w:tblW w:w="10642" w:type="dxa"/>
        <w:tblLook w:val="04A0" w:firstRow="1" w:lastRow="0" w:firstColumn="1" w:lastColumn="0" w:noHBand="0" w:noVBand="1"/>
      </w:tblPr>
      <w:tblGrid>
        <w:gridCol w:w="478"/>
        <w:gridCol w:w="3920"/>
        <w:gridCol w:w="1842"/>
        <w:gridCol w:w="2042"/>
        <w:gridCol w:w="2360"/>
      </w:tblGrid>
      <w:tr w:rsidR="005D5C4E" w:rsidRPr="005D5C4E" w:rsidTr="005D5C4E">
        <w:tc>
          <w:tcPr>
            <w:tcW w:w="466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924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Статья расходов</w:t>
            </w:r>
          </w:p>
        </w:tc>
        <w:tc>
          <w:tcPr>
            <w:tcW w:w="1844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Ц</w:t>
            </w:r>
            <w:r w:rsidRPr="005D5C4E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ена</w:t>
            </w:r>
          </w:p>
        </w:tc>
        <w:tc>
          <w:tcPr>
            <w:tcW w:w="2045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2363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Общая сумма</w:t>
            </w:r>
          </w:p>
        </w:tc>
      </w:tr>
      <w:tr w:rsidR="005D5C4E" w:rsidRPr="005D5C4E" w:rsidTr="005D5C4E">
        <w:tc>
          <w:tcPr>
            <w:tcW w:w="466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92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Коммунальные услуги</w:t>
            </w:r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780,00</w:t>
            </w:r>
          </w:p>
        </w:tc>
        <w:tc>
          <w:tcPr>
            <w:tcW w:w="2045" w:type="dxa"/>
          </w:tcPr>
          <w:p w:rsidR="005D5C4E" w:rsidRPr="005D5C4E" w:rsidRDefault="005D5C4E" w:rsidP="00580DAB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  <w:r w:rsidR="00580DA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8</w:t>
            </w: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мес.</w:t>
            </w:r>
          </w:p>
        </w:tc>
        <w:tc>
          <w:tcPr>
            <w:tcW w:w="2363" w:type="dxa"/>
          </w:tcPr>
          <w:p w:rsidR="005D5C4E" w:rsidRPr="005D5C4E" w:rsidRDefault="00580DAB" w:rsidP="00580DAB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140140</w:t>
            </w:r>
            <w:r w:rsidR="005D5C4E"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,00</w:t>
            </w:r>
          </w:p>
        </w:tc>
      </w:tr>
      <w:tr w:rsidR="005D5C4E" w:rsidRPr="005D5C4E" w:rsidTr="005D5C4E">
        <w:tc>
          <w:tcPr>
            <w:tcW w:w="466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92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Уборка помещений</w:t>
            </w:r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7 587,00</w:t>
            </w:r>
          </w:p>
        </w:tc>
        <w:tc>
          <w:tcPr>
            <w:tcW w:w="2045" w:type="dxa"/>
          </w:tcPr>
          <w:p w:rsidR="005D5C4E" w:rsidRPr="005D5C4E" w:rsidRDefault="005D5C4E" w:rsidP="00580DAB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  <w:r w:rsidR="00580DA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8</w:t>
            </w: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мес.</w:t>
            </w:r>
          </w:p>
        </w:tc>
        <w:tc>
          <w:tcPr>
            <w:tcW w:w="2363" w:type="dxa"/>
          </w:tcPr>
          <w:p w:rsidR="005D5C4E" w:rsidRPr="005D5C4E" w:rsidRDefault="00580DAB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136566</w:t>
            </w:r>
            <w:r w:rsidR="005D5C4E"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,00</w:t>
            </w:r>
          </w:p>
        </w:tc>
      </w:tr>
      <w:tr w:rsidR="005D5C4E" w:rsidRPr="005D5C4E" w:rsidTr="005D5C4E">
        <w:tc>
          <w:tcPr>
            <w:tcW w:w="466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92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Принтер </w:t>
            </w: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Epson</w:t>
            </w:r>
            <w:proofErr w:type="spellEnd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L805 C11CE86403 (A4, 5760х1440 </w:t>
            </w: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dpi</w:t>
            </w:r>
            <w:proofErr w:type="spellEnd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, 38 </w:t>
            </w: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стр</w:t>
            </w:r>
            <w:proofErr w:type="spellEnd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мин,WIF</w:t>
            </w:r>
            <w:proofErr w:type="spellEnd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, USB 2.0)</w:t>
            </w:r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30 000,00</w:t>
            </w:r>
          </w:p>
        </w:tc>
        <w:tc>
          <w:tcPr>
            <w:tcW w:w="2045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363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30 000,00</w:t>
            </w:r>
          </w:p>
        </w:tc>
      </w:tr>
      <w:tr w:rsidR="005D5C4E" w:rsidRPr="005D5C4E" w:rsidTr="005D5C4E">
        <w:tc>
          <w:tcPr>
            <w:tcW w:w="466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92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Магнитно-маркерная доска</w:t>
            </w:r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12 000,00</w:t>
            </w:r>
          </w:p>
        </w:tc>
        <w:tc>
          <w:tcPr>
            <w:tcW w:w="2045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 шт</w:t>
            </w: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363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en-US" w:eastAsia="ru-RU"/>
              </w:rPr>
              <w:t>12 000,00</w:t>
            </w:r>
          </w:p>
        </w:tc>
      </w:tr>
      <w:tr w:rsidR="005D5C4E" w:rsidRPr="005D5C4E" w:rsidTr="005D5C4E">
        <w:tc>
          <w:tcPr>
            <w:tcW w:w="466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92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val="en-US"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Чернила</w:t>
            </w: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en-US" w:eastAsia="ru-RU"/>
              </w:rPr>
              <w:t xml:space="preserve"> EPSON C13T67314A </w:t>
            </w: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для</w:t>
            </w: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en-US" w:eastAsia="ru-RU"/>
              </w:rPr>
              <w:t xml:space="preserve"> L800\1800 </w:t>
            </w:r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en-US" w:eastAsia="ru-RU"/>
              </w:rPr>
              <w:t>1 500,00</w:t>
            </w:r>
          </w:p>
        </w:tc>
        <w:tc>
          <w:tcPr>
            <w:tcW w:w="2045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12 шт.</w:t>
            </w:r>
          </w:p>
        </w:tc>
        <w:tc>
          <w:tcPr>
            <w:tcW w:w="2363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18.000,00</w:t>
            </w:r>
          </w:p>
        </w:tc>
      </w:tr>
      <w:tr w:rsidR="005D5C4E" w:rsidRPr="005D5C4E" w:rsidTr="005D5C4E">
        <w:tc>
          <w:tcPr>
            <w:tcW w:w="466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392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Фотобумага А4 Матовая 200 г/м2 100 л Эконом-класс</w:t>
            </w:r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750,00</w:t>
            </w:r>
          </w:p>
        </w:tc>
        <w:tc>
          <w:tcPr>
            <w:tcW w:w="2045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10 шт.</w:t>
            </w:r>
          </w:p>
        </w:tc>
        <w:tc>
          <w:tcPr>
            <w:tcW w:w="2363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7 500,00</w:t>
            </w:r>
          </w:p>
        </w:tc>
      </w:tr>
      <w:tr w:rsidR="005D5C4E" w:rsidRPr="005D5C4E" w:rsidTr="005D5C4E">
        <w:tc>
          <w:tcPr>
            <w:tcW w:w="466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92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Гуашь 12 цветов в упаковке, 40мл</w:t>
            </w:r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450,00</w:t>
            </w:r>
          </w:p>
        </w:tc>
        <w:tc>
          <w:tcPr>
            <w:tcW w:w="2045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40 шт.</w:t>
            </w:r>
          </w:p>
        </w:tc>
        <w:tc>
          <w:tcPr>
            <w:tcW w:w="2363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18 000,00</w:t>
            </w:r>
          </w:p>
        </w:tc>
      </w:tr>
      <w:tr w:rsidR="005D5C4E" w:rsidRPr="005D5C4E" w:rsidTr="005D5C4E">
        <w:tc>
          <w:tcPr>
            <w:tcW w:w="466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92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Краски акриловые </w:t>
            </w: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Decola</w:t>
            </w:r>
            <w:proofErr w:type="spellEnd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, 12 цветов в упаковке, матовые, 20мл</w:t>
            </w:r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700,00</w:t>
            </w:r>
          </w:p>
        </w:tc>
        <w:tc>
          <w:tcPr>
            <w:tcW w:w="2045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6 шт.</w:t>
            </w:r>
          </w:p>
        </w:tc>
        <w:tc>
          <w:tcPr>
            <w:tcW w:w="2363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4 200,00</w:t>
            </w:r>
          </w:p>
        </w:tc>
      </w:tr>
      <w:tr w:rsidR="005D5C4E" w:rsidRPr="005D5C4E" w:rsidTr="005D5C4E">
        <w:tc>
          <w:tcPr>
            <w:tcW w:w="466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92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Пастель масляная "Художественная", 16 цветов в упаковке</w:t>
            </w:r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200,00</w:t>
            </w:r>
          </w:p>
        </w:tc>
        <w:tc>
          <w:tcPr>
            <w:tcW w:w="2045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6 шт.</w:t>
            </w:r>
          </w:p>
        </w:tc>
        <w:tc>
          <w:tcPr>
            <w:tcW w:w="2363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1 200,00</w:t>
            </w:r>
          </w:p>
        </w:tc>
      </w:tr>
      <w:tr w:rsidR="005D5C4E" w:rsidRPr="005D5C4E" w:rsidTr="005D5C4E">
        <w:tc>
          <w:tcPr>
            <w:tcW w:w="466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92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Акварель "Классическая", медовая, 12 цветов, без кисти, пластик</w:t>
            </w:r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110,00</w:t>
            </w:r>
          </w:p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045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40 шт.</w:t>
            </w:r>
          </w:p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363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4 400,00</w:t>
            </w:r>
          </w:p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5D5C4E" w:rsidRPr="005D5C4E" w:rsidTr="005D5C4E">
        <w:tc>
          <w:tcPr>
            <w:tcW w:w="466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92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Гуашь "Классическая", белила титановые, 500мл</w:t>
            </w:r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500,00</w:t>
            </w:r>
          </w:p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045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6 шт.</w:t>
            </w:r>
          </w:p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363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3 000,00</w:t>
            </w:r>
          </w:p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5D5C4E" w:rsidRPr="005D5C4E" w:rsidTr="005D5C4E">
        <w:tc>
          <w:tcPr>
            <w:tcW w:w="466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92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Бумага акварельная А3, папка для акварели 20л, 200 г/м2, молочный</w:t>
            </w:r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300,00</w:t>
            </w:r>
          </w:p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045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30 шт.</w:t>
            </w:r>
          </w:p>
        </w:tc>
        <w:tc>
          <w:tcPr>
            <w:tcW w:w="2363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9 000,00</w:t>
            </w:r>
          </w:p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5D5C4E" w:rsidRPr="005D5C4E" w:rsidTr="005D5C4E">
        <w:tc>
          <w:tcPr>
            <w:tcW w:w="466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92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Бумага для черчения размер А3, 24 л в </w:t>
            </w: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уп</w:t>
            </w:r>
            <w:proofErr w:type="spellEnd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., без рамки, 200г/м, </w:t>
            </w: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ЛенГознак</w:t>
            </w:r>
            <w:proofErr w:type="spellEnd"/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280,00</w:t>
            </w:r>
          </w:p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045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30 шт.</w:t>
            </w:r>
          </w:p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363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8 400,00</w:t>
            </w:r>
          </w:p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5D5C4E" w:rsidRPr="005D5C4E" w:rsidTr="005D5C4E">
        <w:tc>
          <w:tcPr>
            <w:tcW w:w="466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92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Кисть художественная «Пони» № 3</w:t>
            </w: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, 6, 9</w:t>
            </w:r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40</w:t>
            </w: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0,00</w:t>
            </w:r>
          </w:p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045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по </w:t>
            </w: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40 шт.</w:t>
            </w:r>
          </w:p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363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16000,00</w:t>
            </w:r>
          </w:p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5D5C4E" w:rsidRPr="005D5C4E" w:rsidTr="005D5C4E">
        <w:tc>
          <w:tcPr>
            <w:tcW w:w="466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92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Кисть художественная профессиональная синтетика плоская 22</w:t>
            </w:r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en-US" w:eastAsia="ru-RU"/>
              </w:rPr>
              <w:t>420,00</w:t>
            </w:r>
          </w:p>
        </w:tc>
        <w:tc>
          <w:tcPr>
            <w:tcW w:w="2045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en-US" w:eastAsia="ru-RU"/>
              </w:rPr>
              <w:t xml:space="preserve">20 </w:t>
            </w: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шт</w:t>
            </w:r>
            <w:proofErr w:type="spellEnd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en-US" w:eastAsia="ru-RU"/>
              </w:rPr>
              <w:t>.</w:t>
            </w:r>
          </w:p>
        </w:tc>
        <w:tc>
          <w:tcPr>
            <w:tcW w:w="2363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en-US" w:eastAsia="ru-RU"/>
              </w:rPr>
              <w:t>8 400,00</w:t>
            </w:r>
          </w:p>
        </w:tc>
      </w:tr>
      <w:tr w:rsidR="005D5C4E" w:rsidRPr="005D5C4E" w:rsidTr="005D5C4E">
        <w:tc>
          <w:tcPr>
            <w:tcW w:w="466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92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Ножницы</w:t>
            </w: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en-US" w:eastAsia="ru-RU"/>
              </w:rPr>
              <w:t>Berlingo</w:t>
            </w:r>
            <w:proofErr w:type="spellEnd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en-US" w:eastAsia="ru-RU"/>
              </w:rPr>
              <w:t xml:space="preserve"> "Office" 16</w:t>
            </w: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см</w:t>
            </w:r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en-US" w:eastAsia="ru-RU"/>
              </w:rPr>
              <w:t>85,00</w:t>
            </w:r>
          </w:p>
        </w:tc>
        <w:tc>
          <w:tcPr>
            <w:tcW w:w="2045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20 шт.</w:t>
            </w:r>
          </w:p>
        </w:tc>
        <w:tc>
          <w:tcPr>
            <w:tcW w:w="2363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1 700,00</w:t>
            </w:r>
          </w:p>
        </w:tc>
      </w:tr>
      <w:tr w:rsidR="005D5C4E" w:rsidRPr="005D5C4E" w:rsidTr="005D5C4E">
        <w:tc>
          <w:tcPr>
            <w:tcW w:w="466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92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Клей-карандаш PVP 36гр</w:t>
            </w:r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140,00</w:t>
            </w:r>
          </w:p>
        </w:tc>
        <w:tc>
          <w:tcPr>
            <w:tcW w:w="2045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40 шт.</w:t>
            </w:r>
          </w:p>
        </w:tc>
        <w:tc>
          <w:tcPr>
            <w:tcW w:w="2363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5 600,00</w:t>
            </w:r>
          </w:p>
        </w:tc>
      </w:tr>
      <w:tr w:rsidR="005D5C4E" w:rsidRPr="005D5C4E" w:rsidTr="005D5C4E">
        <w:tc>
          <w:tcPr>
            <w:tcW w:w="466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92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Клейкая лента малярная, 25мм*25м, ШК</w:t>
            </w:r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75,00</w:t>
            </w:r>
          </w:p>
        </w:tc>
        <w:tc>
          <w:tcPr>
            <w:tcW w:w="2045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40 шт.</w:t>
            </w:r>
          </w:p>
        </w:tc>
        <w:tc>
          <w:tcPr>
            <w:tcW w:w="2363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3 000,00</w:t>
            </w:r>
          </w:p>
        </w:tc>
      </w:tr>
      <w:tr w:rsidR="005D5C4E" w:rsidRPr="005D5C4E" w:rsidTr="005D5C4E">
        <w:tc>
          <w:tcPr>
            <w:tcW w:w="466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92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045" w:type="dxa"/>
          </w:tcPr>
          <w:p w:rsidR="005D5C4E" w:rsidRPr="005D5C4E" w:rsidRDefault="005D5C4E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363" w:type="dxa"/>
          </w:tcPr>
          <w:p w:rsidR="005D5C4E" w:rsidRPr="00580DAB" w:rsidRDefault="00580DAB" w:rsidP="005D5C4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80DAB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  <w:t>427106,00</w:t>
            </w:r>
          </w:p>
        </w:tc>
      </w:tr>
    </w:tbl>
    <w:p w:rsidR="005D5C4E" w:rsidRDefault="005D5C4E" w:rsidP="005D5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0185D" w:rsidRPr="005D5C4E" w:rsidRDefault="00652CFB" w:rsidP="005D5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5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D0185D" w:rsidRPr="005D5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D0185D" w:rsidRPr="005D5C4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Приобретение, аренда специализированного оборудования, инвентаря и сопутствующие расходы</w:t>
      </w:r>
    </w:p>
    <w:tbl>
      <w:tblPr>
        <w:tblStyle w:val="a3"/>
        <w:tblW w:w="10645" w:type="dxa"/>
        <w:tblLook w:val="04A0" w:firstRow="1" w:lastRow="0" w:firstColumn="1" w:lastColumn="0" w:noHBand="0" w:noVBand="1"/>
      </w:tblPr>
      <w:tblGrid>
        <w:gridCol w:w="479"/>
        <w:gridCol w:w="3920"/>
        <w:gridCol w:w="1842"/>
        <w:gridCol w:w="2040"/>
        <w:gridCol w:w="2364"/>
      </w:tblGrid>
      <w:tr w:rsidR="005D5C4E" w:rsidRPr="005D5C4E" w:rsidTr="005D5C4E">
        <w:tc>
          <w:tcPr>
            <w:tcW w:w="465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925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Статья расходов</w:t>
            </w:r>
          </w:p>
        </w:tc>
        <w:tc>
          <w:tcPr>
            <w:tcW w:w="1844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Ц</w:t>
            </w:r>
            <w:r w:rsidRPr="005D5C4E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ена</w:t>
            </w:r>
          </w:p>
        </w:tc>
        <w:tc>
          <w:tcPr>
            <w:tcW w:w="2044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2367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Общая сумма</w:t>
            </w:r>
          </w:p>
        </w:tc>
      </w:tr>
      <w:tr w:rsidR="005D5C4E" w:rsidRPr="005D5C4E" w:rsidTr="005D5C4E">
        <w:tc>
          <w:tcPr>
            <w:tcW w:w="465" w:type="dxa"/>
          </w:tcPr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Чаймс</w:t>
            </w:r>
            <w:proofErr w:type="spellEnd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- музыкальный инструмент </w:t>
            </w: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К.Орфа</w:t>
            </w:r>
            <w:proofErr w:type="spellEnd"/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6 900,00</w:t>
            </w:r>
          </w:p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20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 шт.</w:t>
            </w:r>
          </w:p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2367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6 900,00</w:t>
            </w:r>
          </w:p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</w:tr>
      <w:tr w:rsidR="005D5C4E" w:rsidRPr="005D5C4E" w:rsidTr="005D5C4E">
        <w:tc>
          <w:tcPr>
            <w:tcW w:w="465" w:type="dxa"/>
          </w:tcPr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Бумвокерс</w:t>
            </w:r>
            <w:proofErr w:type="spellEnd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музыкалБумвокерс</w:t>
            </w:r>
            <w:proofErr w:type="spellEnd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- музыкальный комплект К. </w:t>
            </w: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Орфаьный</w:t>
            </w:r>
            <w:proofErr w:type="spellEnd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комплект К. </w:t>
            </w: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Орфа</w:t>
            </w:r>
            <w:proofErr w:type="spellEnd"/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3 050,00</w:t>
            </w:r>
          </w:p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20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 шт.</w:t>
            </w:r>
          </w:p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2367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6 100,00</w:t>
            </w:r>
          </w:p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</w:tr>
      <w:tr w:rsidR="005D5C4E" w:rsidRPr="005D5C4E" w:rsidTr="005D5C4E">
        <w:tc>
          <w:tcPr>
            <w:tcW w:w="465" w:type="dxa"/>
          </w:tcPr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Джембе</w:t>
            </w:r>
            <w:proofErr w:type="spellEnd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, Диаметр 8" - музыкальный инструмент </w:t>
            </w: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К.Орфа</w:t>
            </w:r>
            <w:proofErr w:type="spellEnd"/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7 100,00</w:t>
            </w:r>
          </w:p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20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 шт.</w:t>
            </w:r>
          </w:p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2367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7 100,00</w:t>
            </w:r>
          </w:p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</w:tr>
      <w:tr w:rsidR="005D5C4E" w:rsidRPr="005D5C4E" w:rsidTr="005D5C4E">
        <w:tc>
          <w:tcPr>
            <w:tcW w:w="465" w:type="dxa"/>
          </w:tcPr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Джембе</w:t>
            </w:r>
            <w:proofErr w:type="spellEnd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, Диаметр 10" - музыкальный инструмент </w:t>
            </w: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К.Орфа</w:t>
            </w:r>
            <w:proofErr w:type="spellEnd"/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7 900,00</w:t>
            </w:r>
          </w:p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20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 шт.</w:t>
            </w:r>
          </w:p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2367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7 900,00</w:t>
            </w:r>
          </w:p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</w:tr>
      <w:tr w:rsidR="005D5C4E" w:rsidRPr="005D5C4E" w:rsidTr="005D5C4E">
        <w:tc>
          <w:tcPr>
            <w:tcW w:w="465" w:type="dxa"/>
          </w:tcPr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Укулеле</w:t>
            </w:r>
            <w:proofErr w:type="spellEnd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-музыкальный инструмент </w:t>
            </w: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К.Орфа</w:t>
            </w:r>
            <w:proofErr w:type="spellEnd"/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2 700,00</w:t>
            </w:r>
          </w:p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20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 шт.</w:t>
            </w:r>
          </w:p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2367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10 800,00</w:t>
            </w:r>
          </w:p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</w:tr>
      <w:tr w:rsidR="005D5C4E" w:rsidRPr="005D5C4E" w:rsidTr="005D5C4E">
        <w:tc>
          <w:tcPr>
            <w:tcW w:w="465" w:type="dxa"/>
          </w:tcPr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Тамбурин - музыкальный инструмент </w:t>
            </w: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К.Орфа</w:t>
            </w:r>
            <w:proofErr w:type="spellEnd"/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710,00</w:t>
            </w:r>
          </w:p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20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 шт.</w:t>
            </w:r>
          </w:p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2367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710,00</w:t>
            </w:r>
          </w:p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</w:tr>
      <w:tr w:rsidR="005D5C4E" w:rsidRPr="005D5C4E" w:rsidTr="005D5C4E">
        <w:tc>
          <w:tcPr>
            <w:tcW w:w="465" w:type="dxa"/>
          </w:tcPr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Комплект диатонических колокольчиков - музыкальный инструмент </w:t>
            </w: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К.Орфа</w:t>
            </w:r>
            <w:proofErr w:type="spellEnd"/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8 100,00</w:t>
            </w:r>
          </w:p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20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 шт.</w:t>
            </w:r>
          </w:p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2367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8 100,00</w:t>
            </w:r>
          </w:p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</w:tr>
      <w:tr w:rsidR="005D5C4E" w:rsidRPr="005D5C4E" w:rsidTr="005D5C4E">
        <w:tc>
          <w:tcPr>
            <w:tcW w:w="465" w:type="dxa"/>
          </w:tcPr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Палка дождя</w:t>
            </w:r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3 600,00</w:t>
            </w:r>
          </w:p>
        </w:tc>
        <w:tc>
          <w:tcPr>
            <w:tcW w:w="20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367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3 600,00</w:t>
            </w:r>
          </w:p>
        </w:tc>
      </w:tr>
      <w:tr w:rsidR="005D5C4E" w:rsidRPr="005D5C4E" w:rsidTr="005D5C4E">
        <w:tc>
          <w:tcPr>
            <w:tcW w:w="465" w:type="dxa"/>
          </w:tcPr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Комплект колокольчиков ручных - музыкальные инструменты </w:t>
            </w: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К.Орфа</w:t>
            </w:r>
            <w:proofErr w:type="spellEnd"/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4 800,00</w:t>
            </w:r>
          </w:p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0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 шт.</w:t>
            </w:r>
          </w:p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367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4 800,00</w:t>
            </w:r>
          </w:p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5D5C4E" w:rsidRPr="005D5C4E" w:rsidTr="005D5C4E">
        <w:tc>
          <w:tcPr>
            <w:tcW w:w="465" w:type="dxa"/>
          </w:tcPr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Глокеншпиль</w:t>
            </w:r>
            <w:proofErr w:type="spellEnd"/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9 900,00</w:t>
            </w:r>
          </w:p>
        </w:tc>
        <w:tc>
          <w:tcPr>
            <w:tcW w:w="20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367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9 900,00</w:t>
            </w:r>
          </w:p>
        </w:tc>
      </w:tr>
      <w:tr w:rsidR="005D5C4E" w:rsidRPr="005D5C4E" w:rsidTr="005D5C4E">
        <w:tc>
          <w:tcPr>
            <w:tcW w:w="465" w:type="dxa"/>
          </w:tcPr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Набор музыкальных инструментов </w:t>
            </w: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Maracas</w:t>
            </w:r>
            <w:proofErr w:type="spellEnd"/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780,00</w:t>
            </w:r>
          </w:p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0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 шт.</w:t>
            </w:r>
          </w:p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367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780,00</w:t>
            </w:r>
          </w:p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5D5C4E" w:rsidRPr="005D5C4E" w:rsidTr="005D5C4E">
        <w:tc>
          <w:tcPr>
            <w:tcW w:w="465" w:type="dxa"/>
          </w:tcPr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Набор шейкеров</w:t>
            </w:r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7 100,00</w:t>
            </w:r>
          </w:p>
        </w:tc>
        <w:tc>
          <w:tcPr>
            <w:tcW w:w="20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367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7 100,00</w:t>
            </w:r>
          </w:p>
        </w:tc>
      </w:tr>
      <w:tr w:rsidR="005D5C4E" w:rsidRPr="005D5C4E" w:rsidTr="005D5C4E">
        <w:tc>
          <w:tcPr>
            <w:tcW w:w="465" w:type="dxa"/>
          </w:tcPr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Мультстудия</w:t>
            </w:r>
            <w:proofErr w:type="spellEnd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СПАФ-32М</w:t>
            </w:r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53 800,00</w:t>
            </w:r>
          </w:p>
        </w:tc>
        <w:tc>
          <w:tcPr>
            <w:tcW w:w="20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367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53 800,00</w:t>
            </w:r>
          </w:p>
        </w:tc>
      </w:tr>
      <w:tr w:rsidR="005D5C4E" w:rsidRPr="005D5C4E" w:rsidTr="005D5C4E">
        <w:tc>
          <w:tcPr>
            <w:tcW w:w="465" w:type="dxa"/>
          </w:tcPr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Мультстанок</w:t>
            </w:r>
            <w:proofErr w:type="spellEnd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СКАФ-33</w:t>
            </w:r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48 000,00</w:t>
            </w:r>
          </w:p>
        </w:tc>
        <w:tc>
          <w:tcPr>
            <w:tcW w:w="20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367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48 000,00</w:t>
            </w:r>
          </w:p>
        </w:tc>
      </w:tr>
      <w:tr w:rsidR="005D5C4E" w:rsidRPr="005D5C4E" w:rsidTr="005D5C4E">
        <w:tc>
          <w:tcPr>
            <w:tcW w:w="465" w:type="dxa"/>
          </w:tcPr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Видеокамера </w:t>
            </w: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Panasonic</w:t>
            </w:r>
            <w:proofErr w:type="spellEnd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HC-V770</w:t>
            </w:r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36 000,00</w:t>
            </w:r>
          </w:p>
        </w:tc>
        <w:tc>
          <w:tcPr>
            <w:tcW w:w="20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367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36 000,00</w:t>
            </w:r>
          </w:p>
        </w:tc>
      </w:tr>
      <w:tr w:rsidR="005D5C4E" w:rsidRPr="005D5C4E" w:rsidTr="005D5C4E">
        <w:tc>
          <w:tcPr>
            <w:tcW w:w="465" w:type="dxa"/>
          </w:tcPr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Телевизор</w:t>
            </w:r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14 000,00</w:t>
            </w:r>
          </w:p>
        </w:tc>
        <w:tc>
          <w:tcPr>
            <w:tcW w:w="20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367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14 000,00</w:t>
            </w:r>
          </w:p>
        </w:tc>
      </w:tr>
      <w:tr w:rsidR="005D5C4E" w:rsidRPr="005D5C4E" w:rsidTr="005D5C4E">
        <w:tc>
          <w:tcPr>
            <w:tcW w:w="465" w:type="dxa"/>
          </w:tcPr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Штатив </w:t>
            </w: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Manfrotto</w:t>
            </w:r>
            <w:proofErr w:type="spellEnd"/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7 000,00</w:t>
            </w:r>
          </w:p>
        </w:tc>
        <w:tc>
          <w:tcPr>
            <w:tcW w:w="20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367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7 000,00</w:t>
            </w:r>
          </w:p>
        </w:tc>
      </w:tr>
      <w:tr w:rsidR="005D5C4E" w:rsidRPr="005D5C4E" w:rsidTr="005D5C4E">
        <w:tc>
          <w:tcPr>
            <w:tcW w:w="465" w:type="dxa"/>
          </w:tcPr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Ткань </w:t>
            </w: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органза</w:t>
            </w:r>
            <w:proofErr w:type="spellEnd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однотонная (ширина 150 см, плотность 25 </w:t>
            </w: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гр</w:t>
            </w:r>
            <w:proofErr w:type="spellEnd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м.пог</w:t>
            </w:r>
            <w:proofErr w:type="spellEnd"/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., цвета: сиреневый, </w:t>
            </w: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серебристый, коричневый, золотистый)</w:t>
            </w:r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300,00</w:t>
            </w:r>
          </w:p>
        </w:tc>
        <w:tc>
          <w:tcPr>
            <w:tcW w:w="20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10 м</w:t>
            </w:r>
          </w:p>
        </w:tc>
        <w:tc>
          <w:tcPr>
            <w:tcW w:w="2367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3 000,00</w:t>
            </w:r>
          </w:p>
        </w:tc>
      </w:tr>
      <w:tr w:rsidR="005D5C4E" w:rsidRPr="005D5C4E" w:rsidTr="005D5C4E">
        <w:tc>
          <w:tcPr>
            <w:tcW w:w="465" w:type="dxa"/>
          </w:tcPr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Ноутбук для создания и редактирования мультфильмов</w:t>
            </w:r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55 000,00</w:t>
            </w:r>
          </w:p>
        </w:tc>
        <w:tc>
          <w:tcPr>
            <w:tcW w:w="20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 шт.</w:t>
            </w:r>
          </w:p>
        </w:tc>
        <w:tc>
          <w:tcPr>
            <w:tcW w:w="2367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110 000,00</w:t>
            </w:r>
          </w:p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5D5C4E" w:rsidRPr="005D5C4E" w:rsidTr="005D5C4E">
        <w:tc>
          <w:tcPr>
            <w:tcW w:w="465" w:type="dxa"/>
          </w:tcPr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Мобильный выставочный стенд</w:t>
            </w:r>
          </w:p>
        </w:tc>
        <w:tc>
          <w:tcPr>
            <w:tcW w:w="18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9 000,00</w:t>
            </w:r>
          </w:p>
        </w:tc>
        <w:tc>
          <w:tcPr>
            <w:tcW w:w="2044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6 шт.</w:t>
            </w:r>
          </w:p>
        </w:tc>
        <w:tc>
          <w:tcPr>
            <w:tcW w:w="2367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54 000,00</w:t>
            </w:r>
          </w:p>
        </w:tc>
      </w:tr>
      <w:tr w:rsidR="00580DAB" w:rsidRPr="005D5C4E" w:rsidTr="005D5C4E">
        <w:tc>
          <w:tcPr>
            <w:tcW w:w="465" w:type="dxa"/>
          </w:tcPr>
          <w:p w:rsidR="00580DAB" w:rsidRPr="005D5C4E" w:rsidRDefault="00580DAB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</w:tcPr>
          <w:p w:rsidR="00580DAB" w:rsidRPr="005D5C4E" w:rsidRDefault="00580DAB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844" w:type="dxa"/>
          </w:tcPr>
          <w:p w:rsidR="00580DAB" w:rsidRPr="005D5C4E" w:rsidRDefault="00580DAB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044" w:type="dxa"/>
          </w:tcPr>
          <w:p w:rsidR="00580DAB" w:rsidRPr="005D5C4E" w:rsidRDefault="00580DAB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367" w:type="dxa"/>
          </w:tcPr>
          <w:p w:rsidR="00580DAB" w:rsidRPr="00580DAB" w:rsidRDefault="00580DAB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80DAB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  <w:t>399590,00</w:t>
            </w:r>
          </w:p>
        </w:tc>
      </w:tr>
    </w:tbl>
    <w:p w:rsidR="00652CFB" w:rsidRPr="005D5C4E" w:rsidRDefault="00652CFB" w:rsidP="005D5C4E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</w:pPr>
    </w:p>
    <w:p w:rsidR="00D0185D" w:rsidRPr="005D5C4E" w:rsidRDefault="003D1EE9" w:rsidP="005D5C4E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5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D0185D" w:rsidRPr="005D5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D0185D" w:rsidRPr="005D5C4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Расходы на проведение мероприятий</w:t>
      </w:r>
    </w:p>
    <w:tbl>
      <w:tblPr>
        <w:tblStyle w:val="a3"/>
        <w:tblW w:w="10651" w:type="dxa"/>
        <w:tblLook w:val="04A0" w:firstRow="1" w:lastRow="0" w:firstColumn="1" w:lastColumn="0" w:noHBand="0" w:noVBand="1"/>
      </w:tblPr>
      <w:tblGrid>
        <w:gridCol w:w="479"/>
        <w:gridCol w:w="3919"/>
        <w:gridCol w:w="1840"/>
        <w:gridCol w:w="2048"/>
        <w:gridCol w:w="2365"/>
      </w:tblGrid>
      <w:tr w:rsidR="005D5C4E" w:rsidRPr="005D5C4E" w:rsidTr="00580DAB">
        <w:tc>
          <w:tcPr>
            <w:tcW w:w="479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919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Статья расходов</w:t>
            </w:r>
          </w:p>
        </w:tc>
        <w:tc>
          <w:tcPr>
            <w:tcW w:w="1840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Ц</w:t>
            </w:r>
            <w:r w:rsidRPr="005D5C4E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ена</w:t>
            </w:r>
          </w:p>
        </w:tc>
        <w:tc>
          <w:tcPr>
            <w:tcW w:w="2048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2365" w:type="dxa"/>
          </w:tcPr>
          <w:p w:rsidR="005D5C4E" w:rsidRPr="005D5C4E" w:rsidRDefault="005D5C4E" w:rsidP="005D5C4E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Общая сумма</w:t>
            </w:r>
          </w:p>
        </w:tc>
      </w:tr>
      <w:tr w:rsidR="005D5C4E" w:rsidRPr="005D5C4E" w:rsidTr="00580DAB">
        <w:tc>
          <w:tcPr>
            <w:tcW w:w="479" w:type="dxa"/>
          </w:tcPr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919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Заказ автобуса на 2 поездки до Архангельска и обратно на 30 мест</w:t>
            </w:r>
          </w:p>
        </w:tc>
        <w:tc>
          <w:tcPr>
            <w:tcW w:w="1840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8 000,00</w:t>
            </w:r>
          </w:p>
        </w:tc>
        <w:tc>
          <w:tcPr>
            <w:tcW w:w="2048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 шт.</w:t>
            </w:r>
          </w:p>
        </w:tc>
        <w:tc>
          <w:tcPr>
            <w:tcW w:w="2365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16 000,00</w:t>
            </w:r>
          </w:p>
        </w:tc>
      </w:tr>
      <w:tr w:rsidR="005D5C4E" w:rsidRPr="005D5C4E" w:rsidTr="00580DAB">
        <w:tc>
          <w:tcPr>
            <w:tcW w:w="479" w:type="dxa"/>
          </w:tcPr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919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Заказ автобуса на 2 поездки по Северодвинску на 30 мест</w:t>
            </w:r>
          </w:p>
        </w:tc>
        <w:tc>
          <w:tcPr>
            <w:tcW w:w="1840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1 800,00</w:t>
            </w:r>
          </w:p>
        </w:tc>
        <w:tc>
          <w:tcPr>
            <w:tcW w:w="2048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 шт.</w:t>
            </w:r>
          </w:p>
        </w:tc>
        <w:tc>
          <w:tcPr>
            <w:tcW w:w="2365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3 600,00</w:t>
            </w:r>
          </w:p>
        </w:tc>
      </w:tr>
      <w:tr w:rsidR="005D5C4E" w:rsidRPr="005D5C4E" w:rsidTr="00580DAB">
        <w:tc>
          <w:tcPr>
            <w:tcW w:w="479" w:type="dxa"/>
          </w:tcPr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919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Настольный мольберт</w:t>
            </w:r>
          </w:p>
        </w:tc>
        <w:tc>
          <w:tcPr>
            <w:tcW w:w="1840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3 000,00</w:t>
            </w:r>
          </w:p>
        </w:tc>
        <w:tc>
          <w:tcPr>
            <w:tcW w:w="2048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365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3 000,00</w:t>
            </w:r>
          </w:p>
        </w:tc>
      </w:tr>
      <w:tr w:rsidR="005D5C4E" w:rsidRPr="005D5C4E" w:rsidTr="00580DAB">
        <w:tc>
          <w:tcPr>
            <w:tcW w:w="479" w:type="dxa"/>
          </w:tcPr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919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Стол-планшет для рисования песком</w:t>
            </w:r>
          </w:p>
        </w:tc>
        <w:tc>
          <w:tcPr>
            <w:tcW w:w="1840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5 000,00</w:t>
            </w:r>
          </w:p>
        </w:tc>
        <w:tc>
          <w:tcPr>
            <w:tcW w:w="2048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365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5 000,00</w:t>
            </w:r>
          </w:p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</w:tr>
      <w:tr w:rsidR="005D5C4E" w:rsidRPr="005D5C4E" w:rsidTr="00580DAB">
        <w:tc>
          <w:tcPr>
            <w:tcW w:w="479" w:type="dxa"/>
          </w:tcPr>
          <w:p w:rsidR="005D5C4E" w:rsidRPr="005D5C4E" w:rsidRDefault="005D5C4E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919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Набор ЭБРУ для рисования на воде</w:t>
            </w:r>
          </w:p>
        </w:tc>
        <w:tc>
          <w:tcPr>
            <w:tcW w:w="1840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2 000,00</w:t>
            </w:r>
          </w:p>
        </w:tc>
        <w:tc>
          <w:tcPr>
            <w:tcW w:w="2048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365" w:type="dxa"/>
          </w:tcPr>
          <w:p w:rsidR="005D5C4E" w:rsidRPr="005D5C4E" w:rsidRDefault="005D5C4E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2 000,00</w:t>
            </w:r>
          </w:p>
        </w:tc>
      </w:tr>
      <w:tr w:rsidR="00580DAB" w:rsidRPr="005D5C4E" w:rsidTr="00580DAB">
        <w:tc>
          <w:tcPr>
            <w:tcW w:w="479" w:type="dxa"/>
          </w:tcPr>
          <w:p w:rsidR="00580DAB" w:rsidRPr="005D5C4E" w:rsidRDefault="00580DAB" w:rsidP="005D5C4E">
            <w:pPr>
              <w:spacing w:line="252" w:lineRule="atLeas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919" w:type="dxa"/>
          </w:tcPr>
          <w:p w:rsidR="00580DAB" w:rsidRPr="005D5C4E" w:rsidRDefault="00580DAB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840" w:type="dxa"/>
          </w:tcPr>
          <w:p w:rsidR="00580DAB" w:rsidRPr="005D5C4E" w:rsidRDefault="00580DAB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048" w:type="dxa"/>
          </w:tcPr>
          <w:p w:rsidR="00580DAB" w:rsidRPr="00580DAB" w:rsidRDefault="00580DAB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365" w:type="dxa"/>
          </w:tcPr>
          <w:p w:rsidR="00580DAB" w:rsidRPr="00580DAB" w:rsidRDefault="00580DAB" w:rsidP="005D5C4E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80DAB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  <w:t>32600,00</w:t>
            </w:r>
          </w:p>
        </w:tc>
      </w:tr>
    </w:tbl>
    <w:p w:rsidR="00D0185D" w:rsidRDefault="00D0185D" w:rsidP="005D5C4E">
      <w:pPr>
        <w:rPr>
          <w:rFonts w:ascii="Times New Roman" w:hAnsi="Times New Roman" w:cs="Times New Roman"/>
          <w:sz w:val="26"/>
          <w:szCs w:val="26"/>
        </w:rPr>
      </w:pPr>
    </w:p>
    <w:p w:rsidR="00580DAB" w:rsidRPr="00580DAB" w:rsidRDefault="00580DAB" w:rsidP="005D5C4E">
      <w:pPr>
        <w:rPr>
          <w:rFonts w:ascii="Times New Roman" w:hAnsi="Times New Roman" w:cs="Times New Roman"/>
          <w:b/>
          <w:sz w:val="26"/>
          <w:szCs w:val="26"/>
        </w:rPr>
      </w:pPr>
      <w:r w:rsidRPr="00580DAB">
        <w:rPr>
          <w:rFonts w:ascii="Times New Roman" w:hAnsi="Times New Roman" w:cs="Times New Roman"/>
          <w:b/>
          <w:sz w:val="26"/>
          <w:szCs w:val="26"/>
        </w:rPr>
        <w:t>Итого: 1746811,00</w:t>
      </w:r>
    </w:p>
    <w:sectPr w:rsidR="00580DAB" w:rsidRPr="00580DAB" w:rsidSect="00D0185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5F"/>
    <w:rsid w:val="00147C25"/>
    <w:rsid w:val="003C0A5F"/>
    <w:rsid w:val="003D1EE9"/>
    <w:rsid w:val="00580DAB"/>
    <w:rsid w:val="005D5C4E"/>
    <w:rsid w:val="00652CFB"/>
    <w:rsid w:val="00741BFC"/>
    <w:rsid w:val="00D0185D"/>
    <w:rsid w:val="00FA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B087"/>
  <w15:chartTrackingRefBased/>
  <w15:docId w15:val="{9F4391D9-9988-47F1-B5CB-2DFDF186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8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0508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5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4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60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81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07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9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4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36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3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3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36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84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86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6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38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92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01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68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5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81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65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19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61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59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70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76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1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76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5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4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21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53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02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1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1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971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555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63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1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5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80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2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8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818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76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91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8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2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1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97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3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38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90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90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5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83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48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20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4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53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92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2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3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8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8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91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07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67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26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53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13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46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07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00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50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0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14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92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33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75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01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38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6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64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22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9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21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63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2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746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218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4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6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9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2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98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6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94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08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11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68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70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51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96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83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54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05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42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01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28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15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41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10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85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1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41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85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05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1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37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1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44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2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35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1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1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7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8846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776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5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53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71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8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90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909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3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8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1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0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43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4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53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2241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3213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5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5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02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35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96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15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04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97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13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72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11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64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8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1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8959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0294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8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2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1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1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09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8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2023-10-30T13:18:00Z</dcterms:created>
  <dcterms:modified xsi:type="dcterms:W3CDTF">2023-10-30T14:25:00Z</dcterms:modified>
</cp:coreProperties>
</file>