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69E27" w14:textId="77777777" w:rsidR="00D907FC" w:rsidRPr="00D907FC" w:rsidRDefault="00E42E61" w:rsidP="00D907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07FC">
        <w:rPr>
          <w:rFonts w:ascii="Times New Roman" w:hAnsi="Times New Roman" w:cs="Times New Roman"/>
          <w:b/>
          <w:bCs/>
          <w:sz w:val="24"/>
          <w:szCs w:val="24"/>
        </w:rPr>
        <w:t>Ссылки на сюжеты и репортажи о проекте «Здоровое поколение»</w:t>
      </w:r>
      <w:r w:rsidRPr="00D907FC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166E656D" w14:textId="02DAD4E9" w:rsidR="00E42E61" w:rsidRPr="00D907FC" w:rsidRDefault="00E42E61" w:rsidP="00D907FC">
      <w:pPr>
        <w:jc w:val="both"/>
        <w:rPr>
          <w:rFonts w:ascii="Times New Roman" w:hAnsi="Times New Roman" w:cs="Times New Roman"/>
          <w:sz w:val="24"/>
          <w:szCs w:val="24"/>
        </w:rPr>
      </w:pPr>
      <w:r w:rsidRPr="00D907FC">
        <w:rPr>
          <w:rFonts w:ascii="Times New Roman" w:hAnsi="Times New Roman" w:cs="Times New Roman"/>
          <w:sz w:val="24"/>
          <w:szCs w:val="24"/>
        </w:rPr>
        <w:br/>
        <w:t xml:space="preserve">1. Россия 1 - Тамбовчане присоединились к Всероссийскому благотворительному проекту «Здоровое поколение»: </w:t>
      </w:r>
      <w:hyperlink r:id="rId4" w:history="1">
        <w:r w:rsidRPr="00D907FC">
          <w:rPr>
            <w:rStyle w:val="a3"/>
            <w:rFonts w:ascii="Times New Roman" w:hAnsi="Times New Roman" w:cs="Times New Roman"/>
            <w:sz w:val="24"/>
            <w:szCs w:val="24"/>
          </w:rPr>
          <w:t>https://vestitambov.ru/new/tambovchane-prisoedinilis-k-vserossijskomu-blagotvoritelnomu-proektu-zdorovoe-pokolenie/?ysclid=liuaivnlmk176781271</w:t>
        </w:r>
      </w:hyperlink>
      <w:r w:rsidRPr="00D907FC">
        <w:rPr>
          <w:rFonts w:ascii="Times New Roman" w:hAnsi="Times New Roman" w:cs="Times New Roman"/>
          <w:sz w:val="24"/>
          <w:szCs w:val="24"/>
        </w:rPr>
        <w:br/>
      </w:r>
      <w:r w:rsidRPr="00D907FC">
        <w:rPr>
          <w:rFonts w:ascii="Times New Roman" w:hAnsi="Times New Roman" w:cs="Times New Roman"/>
          <w:sz w:val="24"/>
          <w:szCs w:val="24"/>
        </w:rPr>
        <w:br/>
        <w:t xml:space="preserve">2. ГТРК Смоленск – Вести Интервью «Здоровое поколение»: </w:t>
      </w:r>
      <w:hyperlink r:id="rId5" w:history="1">
        <w:r w:rsidRPr="00D907FC">
          <w:rPr>
            <w:rStyle w:val="a3"/>
            <w:rFonts w:ascii="Times New Roman" w:hAnsi="Times New Roman" w:cs="Times New Roman"/>
            <w:sz w:val="24"/>
            <w:szCs w:val="24"/>
          </w:rPr>
          <w:t>https://gtrksmolensk.ru/channels/rossiya-24/vesti-intervyu/vesti-intervyu-zdorovoe-pokolenie/</w:t>
        </w:r>
      </w:hyperlink>
    </w:p>
    <w:p w14:paraId="7875CC72" w14:textId="0D2BCE69" w:rsidR="00E42E61" w:rsidRPr="00D907FC" w:rsidRDefault="006A65A1" w:rsidP="00D907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42E61" w:rsidRPr="00D907FC">
        <w:rPr>
          <w:rFonts w:ascii="Times New Roman" w:hAnsi="Times New Roman" w:cs="Times New Roman"/>
          <w:sz w:val="24"/>
          <w:szCs w:val="24"/>
        </w:rPr>
        <w:t xml:space="preserve">. Томское время – «Однажды утром» Здоровое поколение: </w:t>
      </w:r>
      <w:hyperlink r:id="rId6" w:history="1">
        <w:r w:rsidR="00E42E61" w:rsidRPr="00D907FC">
          <w:rPr>
            <w:rStyle w:val="a3"/>
            <w:rFonts w:ascii="Times New Roman" w:hAnsi="Times New Roman" w:cs="Times New Roman"/>
            <w:sz w:val="24"/>
            <w:szCs w:val="24"/>
          </w:rPr>
          <w:t>https://tomsk-time.ru/programs/odnazhdy-utrom/14704-odnazhdy-utrom-zdorovoe-pokolenie.html</w:t>
        </w:r>
      </w:hyperlink>
      <w:r w:rsidR="00E42E61" w:rsidRPr="00D907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1B7C75" w14:textId="2435C6E3" w:rsidR="00146D69" w:rsidRPr="00D907FC" w:rsidRDefault="00146D69">
      <w:pPr>
        <w:rPr>
          <w:rFonts w:ascii="Times New Roman" w:hAnsi="Times New Roman" w:cs="Times New Roman"/>
          <w:sz w:val="24"/>
          <w:szCs w:val="24"/>
        </w:rPr>
      </w:pPr>
    </w:p>
    <w:sectPr w:rsidR="00146D69" w:rsidRPr="00D90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E61"/>
    <w:rsid w:val="00146D69"/>
    <w:rsid w:val="00473529"/>
    <w:rsid w:val="006A65A1"/>
    <w:rsid w:val="00D907FC"/>
    <w:rsid w:val="00E4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B1BDB"/>
  <w15:chartTrackingRefBased/>
  <w15:docId w15:val="{7DC8390C-E83B-41E8-B9E6-D4F71128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2E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2E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E42E6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42E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msk-time.ru/programs/odnazhdy-utrom/14704-odnazhdy-utrom-zdorovoe-pokolenie.html" TargetMode="External"/><Relationship Id="rId5" Type="http://schemas.openxmlformats.org/officeDocument/2006/relationships/hyperlink" Target="https://gtrksmolensk.ru/channels/rossiya-24/vesti-intervyu/vesti-intervyu-zdorovoe-pokolenie/" TargetMode="External"/><Relationship Id="rId4" Type="http://schemas.openxmlformats.org/officeDocument/2006/relationships/hyperlink" Target="https://vestitambov.ru/new/tambovchane-prisoedinilis-k-vserossijskomu-blagotvoritelnomu-proektu-zdorovoe-pokolenie/?ysclid=liuaivnlmk1767812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Холова</dc:creator>
  <cp:keywords/>
  <dc:description/>
  <cp:lastModifiedBy>Любовь Холова</cp:lastModifiedBy>
  <cp:revision>2</cp:revision>
  <dcterms:created xsi:type="dcterms:W3CDTF">2023-10-30T12:07:00Z</dcterms:created>
  <dcterms:modified xsi:type="dcterms:W3CDTF">2023-10-31T18:42:00Z</dcterms:modified>
</cp:coreProperties>
</file>