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E43" w:rsidRDefault="00413E43" w:rsidP="00413E43">
      <w:pPr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</w:pPr>
    </w:p>
    <w:p w:rsidR="00413E43" w:rsidRDefault="00413E43" w:rsidP="00413E43">
      <w:pPr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</w:pPr>
      <w:bookmarkStart w:id="0" w:name="_GoBack"/>
      <w:r>
        <w:rPr>
          <w:rFonts w:ascii="Times New Roman" w:eastAsia="Tahoma" w:hAnsi="Times New Roman" w:cs="Times New Roman"/>
          <w:b/>
          <w:bCs/>
          <w:noProof/>
          <w:sz w:val="28"/>
          <w:szCs w:val="28"/>
          <w:lang w:val="ru-RU"/>
        </w:rPr>
        <w:drawing>
          <wp:inline distT="0" distB="0" distL="0" distR="0">
            <wp:extent cx="6503065" cy="8486932"/>
            <wp:effectExtent l="0" t="0" r="0" b="0"/>
            <wp:docPr id="1" name="Рисунок 1" descr="C:\Users\ЦПВиДПМ\Desktop\УШЕДШИЕ В ВЕЧНОСТЬ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ПВиДПМ\Desktop\УШЕДШИЕ В ВЕЧНОСТЬ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65" cy="848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3E43" w:rsidRPr="00914A57" w:rsidRDefault="00413E43" w:rsidP="00413E4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  <w:lastRenderedPageBreak/>
        <w:t xml:space="preserve">РУКОВОДИТЕЛЬ ПРОЕКТА: </w:t>
      </w:r>
      <w:r w:rsidRPr="00914A57"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  <w:t xml:space="preserve"> </w:t>
      </w:r>
      <w:r w:rsidRPr="00413E43">
        <w:rPr>
          <w:rFonts w:ascii="Times New Roman" w:eastAsia="Tahoma" w:hAnsi="Times New Roman" w:cs="Times New Roman"/>
          <w:b/>
          <w:sz w:val="28"/>
          <w:szCs w:val="28"/>
          <w:lang w:val="ru-RU"/>
        </w:rPr>
        <w:t>Семенихина Ираида Анатольевн</w:t>
      </w:r>
      <w:r w:rsidRPr="00413E43">
        <w:rPr>
          <w:rFonts w:ascii="Times New Roman" w:eastAsia="Tahoma" w:hAnsi="Times New Roman" w:cs="Times New Roman"/>
          <w:b/>
          <w:sz w:val="28"/>
          <w:szCs w:val="28"/>
          <w:lang w:val="ru-RU"/>
        </w:rPr>
        <w:t>а</w:t>
      </w:r>
    </w:p>
    <w:p w:rsidR="00E32802" w:rsidRPr="00914A57" w:rsidRDefault="006660B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14A57"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  <w:t xml:space="preserve">Регион проекта: 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Свердловская область</w:t>
      </w:r>
    </w:p>
    <w:p w:rsidR="00E32802" w:rsidRPr="00914A57" w:rsidRDefault="006660B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14A57"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  <w:t xml:space="preserve">Масштаб проекта: </w:t>
      </w:r>
    </w:p>
    <w:p w:rsidR="00E32802" w:rsidRPr="00914A57" w:rsidRDefault="006660B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Муниципальный</w:t>
      </w:r>
    </w:p>
    <w:p w:rsidR="00E32802" w:rsidRPr="00914A57" w:rsidRDefault="006660B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14A57"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  <w:t xml:space="preserve">Дата начала и окончания проекта: </w:t>
      </w:r>
    </w:p>
    <w:p w:rsidR="00E32802" w:rsidRPr="00914A57" w:rsidRDefault="006660B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10.2022 - 05.2023</w:t>
      </w:r>
    </w:p>
    <w:p w:rsidR="00E32802" w:rsidRPr="00914A57" w:rsidRDefault="006660B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14A57">
        <w:rPr>
          <w:rFonts w:ascii="Times New Roman" w:eastAsia="Tahoma" w:hAnsi="Times New Roman" w:cs="Times New Roman"/>
          <w:b/>
          <w:bCs/>
          <w:sz w:val="28"/>
          <w:szCs w:val="28"/>
        </w:rPr>
        <w:t>Email</w:t>
      </w:r>
      <w:r w:rsidR="00914A57" w:rsidRPr="00914A57"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  <w:t>:</w:t>
      </w:r>
    </w:p>
    <w:p w:rsidR="00E32802" w:rsidRPr="00914A57" w:rsidRDefault="006660B9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14A57">
        <w:rPr>
          <w:rFonts w:ascii="Times New Roman" w:eastAsia="Tahoma" w:hAnsi="Times New Roman" w:cs="Times New Roman"/>
          <w:sz w:val="28"/>
          <w:szCs w:val="28"/>
        </w:rPr>
        <w:t>ir</w:t>
      </w:r>
      <w:proofErr w:type="spellEnd"/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.</w:t>
      </w:r>
      <w:r w:rsidRPr="00914A57">
        <w:rPr>
          <w:rFonts w:ascii="Times New Roman" w:eastAsia="Tahoma" w:hAnsi="Times New Roman" w:cs="Times New Roman"/>
          <w:sz w:val="28"/>
          <w:szCs w:val="28"/>
        </w:rPr>
        <w:t>semenixina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@</w:t>
      </w:r>
      <w:r w:rsidRPr="00914A57">
        <w:rPr>
          <w:rFonts w:ascii="Times New Roman" w:eastAsia="Tahoma" w:hAnsi="Times New Roman" w:cs="Times New Roman"/>
          <w:sz w:val="28"/>
          <w:szCs w:val="28"/>
        </w:rPr>
        <w:t>mail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.</w:t>
      </w:r>
      <w:proofErr w:type="spellStart"/>
      <w:r w:rsidRPr="00914A57">
        <w:rPr>
          <w:rFonts w:ascii="Times New Roman" w:eastAsia="Tahoma" w:hAnsi="Times New Roman" w:cs="Times New Roman"/>
          <w:sz w:val="28"/>
          <w:szCs w:val="28"/>
        </w:rPr>
        <w:t>ru</w:t>
      </w:r>
      <w:proofErr w:type="spellEnd"/>
    </w:p>
    <w:p w:rsidR="00914A57" w:rsidRDefault="00914A57" w:rsidP="00914A5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A57"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  <w:t>Р</w:t>
      </w:r>
      <w:r w:rsidR="006660B9" w:rsidRPr="00914A57"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  <w:t xml:space="preserve">езюме: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660B9"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С 2011 года руководитель поискового отряда «ЗОВ» В 2019 году руководитель проекта «В поисках Неизвестного солдата». В ходе реализации проекта было получено субсидирование 186 тысяч рублей.  В 2021 году руководитель проекта «Мы памятью нашей бессмертны». Ре</w:t>
      </w:r>
      <w:r w:rsidR="006660B9"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ализуя </w:t>
      </w:r>
      <w:proofErr w:type="gramStart"/>
      <w:r w:rsidR="006660B9"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проект</w:t>
      </w:r>
      <w:proofErr w:type="gramEnd"/>
      <w:r w:rsidR="006660B9"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 было получено финансирование по собюджетированию в размере 800 000тысяч рублей. Проведена реконструкция комнаты боевой и трудовой славы в селе Кунарское. С октября 2021 года работаю в ГАПОУ СО «Богдановичский политехникум». Активно принимаю у</w:t>
      </w:r>
      <w:r w:rsidR="006660B9"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частие в мероприятиях техникума, районных, областных, всероссийских. −</w:t>
      </w:r>
      <w:r w:rsidR="006660B9" w:rsidRPr="00914A57">
        <w:rPr>
          <w:rFonts w:ascii="Times New Roman" w:eastAsia="Tahoma" w:hAnsi="Times New Roman" w:cs="Times New Roman"/>
          <w:sz w:val="28"/>
          <w:szCs w:val="28"/>
          <w:lang w:val="ru-RU"/>
        </w:rPr>
        <w:tab/>
        <w:t>2017      Грамота областной ассоциации поисковых отрядов «Возвращение», Грамота Думы ГО Богданович, Грамота управления образованием ГО Богданович −</w:t>
      </w:r>
      <w:r w:rsidR="006660B9" w:rsidRPr="00914A57">
        <w:rPr>
          <w:rFonts w:ascii="Times New Roman" w:eastAsia="Tahoma" w:hAnsi="Times New Roman" w:cs="Times New Roman"/>
          <w:sz w:val="28"/>
          <w:szCs w:val="28"/>
          <w:lang w:val="ru-RU"/>
        </w:rPr>
        <w:tab/>
        <w:t>2018 Благодарственное письмо Губернат</w:t>
      </w:r>
      <w:r w:rsidR="006660B9"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ора Свердловской области; Отличительный знак «За активный поиск» </w:t>
      </w:r>
      <w:r w:rsidR="006660B9" w:rsidRPr="00914A57">
        <w:rPr>
          <w:rFonts w:ascii="Times New Roman" w:eastAsia="Tahoma" w:hAnsi="Times New Roman" w:cs="Times New Roman"/>
          <w:sz w:val="28"/>
          <w:szCs w:val="28"/>
        </w:rPr>
        <w:t>III</w:t>
      </w:r>
      <w:r w:rsidR="006660B9"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 степени Министерства обороны РФ; </w:t>
      </w:r>
      <w:proofErr w:type="gramStart"/>
      <w:r w:rsidR="006660B9"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Благодарственное письмо главы ГО Богданович −</w:t>
      </w:r>
      <w:r w:rsidR="006660B9" w:rsidRPr="00914A57">
        <w:rPr>
          <w:rFonts w:ascii="Times New Roman" w:eastAsia="Tahoma" w:hAnsi="Times New Roman" w:cs="Times New Roman"/>
          <w:sz w:val="28"/>
          <w:szCs w:val="28"/>
          <w:lang w:val="ru-RU"/>
        </w:rPr>
        <w:tab/>
        <w:t>2019 Грамота президиума Богдановичской городской организации профсоюза работников народного образования и на</w:t>
      </w:r>
      <w:r w:rsidR="006660B9"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уки РФ −</w:t>
      </w:r>
      <w:r w:rsidR="006660B9" w:rsidRPr="00914A57">
        <w:rPr>
          <w:rFonts w:ascii="Times New Roman" w:eastAsia="Tahoma" w:hAnsi="Times New Roman" w:cs="Times New Roman"/>
          <w:sz w:val="28"/>
          <w:szCs w:val="28"/>
          <w:lang w:val="ru-RU"/>
        </w:rPr>
        <w:tab/>
        <w:t>2020 Грамота Думы ГО Богданович, грамота президиума Богдановичской городской организации профсоюза работников народного образования и науки РФ −</w:t>
      </w:r>
      <w:r w:rsidR="006660B9" w:rsidRPr="00914A57">
        <w:rPr>
          <w:rFonts w:ascii="Times New Roman" w:eastAsia="Tahoma" w:hAnsi="Times New Roman" w:cs="Times New Roman"/>
          <w:sz w:val="28"/>
          <w:szCs w:val="28"/>
          <w:lang w:val="ru-RU"/>
        </w:rPr>
        <w:tab/>
        <w:t>2021 Благодарственное письмо Государственной Думы г. Москва (2021)  Юбилейная медаль Общероссийской об</w:t>
      </w:r>
      <w:r w:rsidR="006660B9"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щественной организации ветеранов войны и военной службы; </w:t>
      </w:r>
      <w:proofErr w:type="gramEnd"/>
    </w:p>
    <w:p w:rsidR="00413E43" w:rsidRDefault="00413E43" w:rsidP="00914A57">
      <w:pPr>
        <w:jc w:val="both"/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</w:pPr>
    </w:p>
    <w:p w:rsidR="00413E43" w:rsidRDefault="00413E43" w:rsidP="00914A57">
      <w:pPr>
        <w:jc w:val="both"/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</w:pPr>
    </w:p>
    <w:p w:rsidR="00E32802" w:rsidRPr="00914A57" w:rsidRDefault="00914A57" w:rsidP="00914A5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  <w:lastRenderedPageBreak/>
        <w:t>Краткая информация о проекте «Нам доверена память»</w:t>
      </w:r>
    </w:p>
    <w:p w:rsidR="00E32802" w:rsidRPr="00914A57" w:rsidRDefault="006660B9" w:rsidP="00914A5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  Проект направлен на профилактику подросткового вандализма (осквернение памятников, могил): порчи муниципального и 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частного имущества. Зачастую такие деструктивные действия совершают подростки, имеющие  </w:t>
      </w:r>
      <w:proofErr w:type="spellStart"/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девиантное</w:t>
      </w:r>
      <w:proofErr w:type="spellEnd"/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 поведение, у которых не сформированы </w:t>
      </w:r>
      <w:proofErr w:type="spellStart"/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смысложизненные</w:t>
      </w:r>
      <w:proofErr w:type="spellEnd"/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 ценности. Профилактическую  деятельность организует команда  волонтеров, которая состоит из 5 молодых  п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едагогов  Богдановичского политехникума. В ходе проведения занятий Школы поисковика из обучающихся в ней подростков  (13-17 лет) комплектуются поисковые отряды (5 отрядов по 5 человек). Обучившись поисковому делу, подростки под руководством волонтеров зани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маются подготовкой материалов для создания виртуального музея боевой славы Богдановичского политехникума.  Технология профилактической работы в данном случае будет состоять в воспитании патриотических качеств и чувств у подростков,  привитие им любви к род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ному городу, селу, ценностного отношения к памяти Героев-земляков, человеческому труду в целом.  </w:t>
      </w:r>
      <w:proofErr w:type="gramStart"/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Методы работы с подростками будут применяться только активные: участие в поиске информации о сотрудниках Богдановичского политехникума, участниках боевых дейст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вий, начиная с Великой Отечественной войны вплоть до спецоперации на Украине; создание виртуального Музея боевой славы политехникума; поездки в Областной архив, музеи Екатеринбурга; проведение "живых"  презентаций виртуального музея в школах ГО Богданович 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с участием ветеранов, родственников Героев;</w:t>
      </w:r>
      <w:proofErr w:type="gramEnd"/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 экологический патруль могил умерших участников военных действий, </w:t>
      </w:r>
      <w:proofErr w:type="spellStart"/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флешмобы</w:t>
      </w:r>
      <w:proofErr w:type="spellEnd"/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, романтические подростковые Свечки. Еще одним направлением работы будет являться  организация и деятельность  Школы уличных художников </w:t>
      </w:r>
      <w:proofErr w:type="gramStart"/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( </w:t>
      </w:r>
      <w:proofErr w:type="gramEnd"/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н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ормативы размещения граффити на зданиях, изучение различных  техник уличного искусства и т.д.). К реализации проекта будут привлечены партнеры: администрация ГО Богданович, Богдановичский политехникум,  </w:t>
      </w:r>
      <w:proofErr w:type="spellStart"/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Свинокомплекс</w:t>
      </w:r>
      <w:proofErr w:type="spellEnd"/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 " Уральский",  которые  выразили поддер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жку данному проекту.         </w:t>
      </w:r>
    </w:p>
    <w:p w:rsidR="00E32802" w:rsidRPr="00914A57" w:rsidRDefault="00E32802" w:rsidP="00914A5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13E43" w:rsidRDefault="00413E43" w:rsidP="00914A57">
      <w:pPr>
        <w:jc w:val="both"/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</w:pPr>
    </w:p>
    <w:p w:rsidR="00413E43" w:rsidRDefault="00413E43" w:rsidP="00914A57">
      <w:pPr>
        <w:jc w:val="both"/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</w:pPr>
    </w:p>
    <w:p w:rsidR="00E32802" w:rsidRPr="00914A57" w:rsidRDefault="006660B9" w:rsidP="00914A5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A57"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  <w:lastRenderedPageBreak/>
        <w:t xml:space="preserve">Описание проблемы, решению/снижению остроты которой посвящен проект: </w:t>
      </w:r>
    </w:p>
    <w:p w:rsidR="00E32802" w:rsidRPr="00914A57" w:rsidRDefault="006660B9" w:rsidP="00914A5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По данным проведенного волонтерами опроса жителей ГО Богданович проблема порчи частного и муниципального имущества, осквернения могил и памятников волнует 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78% опрошенных жителей. Анализ информации, размещенной в социальной сети </w:t>
      </w:r>
      <w:proofErr w:type="spellStart"/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ВКонтакте</w:t>
      </w:r>
      <w:proofErr w:type="spellEnd"/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, показал, что эта тема является самой обсуждаемой последний месяц в городе, и актуализируется периодически 5-6 раз в год  в течение 10 последних лет. Последние случаи с порч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ей нормативных граффити, профессионально выполненных  детьми на фасадах  жилых домов ул. Партизанской и Гагарина,  возмущают все слои населения и  вызывают шквал многочисленных откликов жителей, независимо от возраста, вида деятельности, политической прина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длежности. Как правило, такими неправомерными действиями занимаются подростки, занимаются тайно, под покровом ночи, или в масках.  Мы задались вопросом: чего не хватает подросткам, в чем причина деструктивного поведения? Невоспитанность? Социальная и нравс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твенная незрелость? Наличие свободного времени? Ответы на эти вопросы  мы нашли в трудах ученых-педагогов, и некоторые пути их решения предлагает проект. </w:t>
      </w:r>
      <w:proofErr w:type="gramStart"/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Проект в ходе своей реализации до конца проблемы подростков,  не решит, но покажет некоторые пути выхо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да из них - это воспитание любви к родному городу, тот, кто трудился на благо города, не будет портить его внешний вид, это обеспечение полезной занятости подростков, это возможность выразить свое мнение и обсудить проблему с близкими по возрасту старшими 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товарищами.  </w:t>
      </w:r>
      <w:proofErr w:type="gramEnd"/>
    </w:p>
    <w:p w:rsidR="00E32802" w:rsidRPr="00914A57" w:rsidRDefault="00E32802" w:rsidP="00914A5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32802" w:rsidRPr="00914A57" w:rsidRDefault="006660B9" w:rsidP="00914A5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A57"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  <w:t xml:space="preserve">Основные целевые группы, на которые направлен проект: </w:t>
      </w:r>
    </w:p>
    <w:p w:rsidR="00E32802" w:rsidRPr="00914A57" w:rsidRDefault="006660B9" w:rsidP="00914A5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Подростки  (13-17 лет) ГО Богданович; Студенты Богдановичского политехникума; Семьи сотрудников и студентов Богдановичского политехникума, участников боевых действий в годы Великой Отече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ственной войны, локальных войн за пределами РФ и в Чеченской республике, специальной военной операции на Украине.  </w:t>
      </w:r>
    </w:p>
    <w:p w:rsidR="00E32802" w:rsidRPr="00914A57" w:rsidRDefault="00E32802" w:rsidP="00914A5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13E43" w:rsidRDefault="00413E43" w:rsidP="00914A57">
      <w:pPr>
        <w:jc w:val="both"/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</w:pPr>
    </w:p>
    <w:p w:rsidR="00E32802" w:rsidRPr="00914A57" w:rsidRDefault="006660B9" w:rsidP="00914A5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A57"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  <w:lastRenderedPageBreak/>
        <w:t xml:space="preserve">Основная цель проекта: </w:t>
      </w:r>
    </w:p>
    <w:p w:rsidR="00E32802" w:rsidRPr="00914A57" w:rsidRDefault="006660B9" w:rsidP="00914A5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Формирование у подростков (13-17лет), проживающих в ГО Богданович,  ценностного отношения к подвигам, памяти земляков,  творчеству, созиданию  как значимым направлениям воспитания уважения  к малой родине, следовательно, профилактике подросткового вандализ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ма.</w:t>
      </w:r>
    </w:p>
    <w:p w:rsidR="00E32802" w:rsidRPr="00914A57" w:rsidRDefault="006660B9" w:rsidP="00914A5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A57">
        <w:rPr>
          <w:rFonts w:ascii="Times New Roman" w:eastAsia="Tahoma" w:hAnsi="Times New Roman" w:cs="Times New Roman"/>
          <w:b/>
          <w:bCs/>
          <w:sz w:val="28"/>
          <w:szCs w:val="28"/>
          <w:lang w:val="ru-RU"/>
        </w:rPr>
        <w:t xml:space="preserve">Перспектива развития и потенциал проекта: </w:t>
      </w:r>
    </w:p>
    <w:p w:rsidR="00E32802" w:rsidRDefault="006660B9" w:rsidP="00914A57">
      <w:pPr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В дальнейшем проект будет развиваться в 2 направлениях при поддержке заявленных партнеров: 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 1. В рамках Школы  уличных художников, обучению подростков нормативно художественно выражать свои эмоции, культурно обогащать пространство городов; 2. При поддержке Администрации ГО Богданович будет организована поисковая операция " Живая память обелисков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" на основе  реализации текущего проекта. В ГО Богданович у каждого крупного предприятия имеется обелиск, посвященный памяти погибших работников этого предприятия в годы Великой Отечественной войны. Но </w:t>
      </w:r>
      <w:proofErr w:type="spellStart"/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пофамильно</w:t>
      </w:r>
      <w:proofErr w:type="spellEnd"/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 герои этого "Бессмертного полка" неизвестны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>. 3.При активном участии волонтеров техникума, а также подростков, обучающихся в  подшефных школах, сотрудников предприятий и учреждений ГО Богданович будут проводиться поисковые работы по увековечиванию фамилий участников боевых действий: 4. Также будет д</w:t>
      </w:r>
      <w:r w:rsidRPr="00914A57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альше развиваться виртуальный музей Богдановичского политехникума, пополняться усилиями поисковиков при поддержке партнеров нашего проекта по достигнутой договоренности.  </w:t>
      </w:r>
    </w:p>
    <w:p w:rsidR="00914A57" w:rsidRDefault="00914A57" w:rsidP="00914A57">
      <w:pPr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</w:p>
    <w:p w:rsidR="00914A57" w:rsidRDefault="00914A57" w:rsidP="00914A57">
      <w:pPr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</w:p>
    <w:p w:rsidR="00914A57" w:rsidRDefault="00914A57" w:rsidP="00914A57">
      <w:pPr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</w:p>
    <w:p w:rsidR="00914A57" w:rsidRDefault="00914A57" w:rsidP="00914A57">
      <w:pPr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</w:p>
    <w:p w:rsidR="00413E43" w:rsidRDefault="00413E43" w:rsidP="00914A57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ru-RU" w:eastAsia="en-US"/>
        </w:rPr>
      </w:pPr>
    </w:p>
    <w:p w:rsidR="00413E43" w:rsidRDefault="00413E43" w:rsidP="00914A57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ru-RU" w:eastAsia="en-US"/>
        </w:rPr>
      </w:pPr>
    </w:p>
    <w:p w:rsidR="00413E43" w:rsidRDefault="00413E43" w:rsidP="00914A57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ru-RU" w:eastAsia="en-US"/>
        </w:rPr>
      </w:pPr>
    </w:p>
    <w:p w:rsidR="00413E43" w:rsidRDefault="00413E43" w:rsidP="00914A57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ru-RU" w:eastAsia="en-US"/>
        </w:rPr>
      </w:pPr>
    </w:p>
    <w:p w:rsidR="00914A57" w:rsidRPr="00914A57" w:rsidRDefault="00914A57" w:rsidP="00914A57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ru-RU" w:eastAsia="en-US"/>
        </w:rPr>
      </w:pPr>
      <w:r w:rsidRPr="00914A57">
        <w:rPr>
          <w:rFonts w:ascii="Times New Roman" w:eastAsia="Calibri" w:hAnsi="Times New Roman" w:cs="Times New Roman"/>
          <w:b/>
          <w:sz w:val="32"/>
          <w:szCs w:val="32"/>
          <w:lang w:val="ru-RU" w:eastAsia="en-US"/>
        </w:rPr>
        <w:lastRenderedPageBreak/>
        <w:t>План мероприятий «Нам доверена память»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1"/>
        <w:gridCol w:w="2719"/>
        <w:gridCol w:w="1684"/>
        <w:gridCol w:w="1882"/>
        <w:gridCol w:w="2065"/>
      </w:tblGrid>
      <w:tr w:rsidR="00914A57" w:rsidRPr="00914A57" w:rsidTr="00AE768C">
        <w:tc>
          <w:tcPr>
            <w:tcW w:w="984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14A5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14A5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817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62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1.Участники, 2.публикации, 3.просмотры</w:t>
            </w:r>
          </w:p>
        </w:tc>
        <w:tc>
          <w:tcPr>
            <w:tcW w:w="2008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3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914A57" w:rsidRPr="00914A57" w:rsidTr="00AE768C">
        <w:tc>
          <w:tcPr>
            <w:tcW w:w="984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17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Квест – игра «Россия - родина моя!»</w:t>
            </w:r>
          </w:p>
        </w:tc>
        <w:tc>
          <w:tcPr>
            <w:tcW w:w="162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914A57" w:rsidRPr="00914A57" w:rsidRDefault="00914A57" w:rsidP="00914A57">
            <w:pPr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 xml:space="preserve">          1000</w:t>
            </w:r>
          </w:p>
        </w:tc>
        <w:tc>
          <w:tcPr>
            <w:tcW w:w="2008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03.03.2023</w:t>
            </w:r>
          </w:p>
        </w:tc>
        <w:tc>
          <w:tcPr>
            <w:tcW w:w="213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Музей техникума</w:t>
            </w:r>
          </w:p>
        </w:tc>
      </w:tr>
      <w:tr w:rsidR="00914A57" w:rsidRPr="00914A57" w:rsidTr="00AE768C">
        <w:trPr>
          <w:trHeight w:val="1112"/>
        </w:trPr>
        <w:tc>
          <w:tcPr>
            <w:tcW w:w="984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17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14A57">
              <w:rPr>
                <w:rFonts w:ascii="Times New Roman" w:hAnsi="Times New Roman"/>
                <w:sz w:val="24"/>
                <w:szCs w:val="24"/>
              </w:rPr>
              <w:t>Обучение  участников по программе</w:t>
            </w:r>
            <w:proofErr w:type="gramEnd"/>
            <w:r w:rsidRPr="00914A57">
              <w:rPr>
                <w:rFonts w:ascii="Times New Roman" w:hAnsi="Times New Roman"/>
                <w:sz w:val="24"/>
                <w:szCs w:val="24"/>
              </w:rPr>
              <w:t xml:space="preserve"> Школы юного поисковика  </w:t>
            </w:r>
          </w:p>
        </w:tc>
        <w:tc>
          <w:tcPr>
            <w:tcW w:w="162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1000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6-10.03.2023</w:t>
            </w:r>
          </w:p>
        </w:tc>
        <w:tc>
          <w:tcPr>
            <w:tcW w:w="213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Семенихина И.А.</w:t>
            </w:r>
          </w:p>
        </w:tc>
      </w:tr>
      <w:tr w:rsidR="00914A57" w:rsidRPr="00914A57" w:rsidTr="00AE768C">
        <w:tc>
          <w:tcPr>
            <w:tcW w:w="984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17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14A57">
              <w:rPr>
                <w:rFonts w:ascii="Times New Roman" w:hAnsi="Times New Roman"/>
                <w:sz w:val="24"/>
                <w:szCs w:val="24"/>
              </w:rPr>
              <w:t>Открытие и функционирование Школы уличных художников (граффити, другие техники уличного изобразительного искусства</w:t>
            </w:r>
            <w:proofErr w:type="gramEnd"/>
          </w:p>
        </w:tc>
        <w:tc>
          <w:tcPr>
            <w:tcW w:w="162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2008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08-09.04.2023</w:t>
            </w:r>
          </w:p>
        </w:tc>
        <w:tc>
          <w:tcPr>
            <w:tcW w:w="213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57" w:rsidRPr="00914A57" w:rsidTr="00AE768C">
        <w:tc>
          <w:tcPr>
            <w:tcW w:w="984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17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Создание официального сайта " Виртуальный музей боевой славы Богдановичского политехникума"</w:t>
            </w:r>
          </w:p>
        </w:tc>
        <w:tc>
          <w:tcPr>
            <w:tcW w:w="162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2008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До 10 марта</w:t>
            </w:r>
          </w:p>
        </w:tc>
        <w:tc>
          <w:tcPr>
            <w:tcW w:w="213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Дворцевой Д.</w:t>
            </w:r>
            <w:proofErr w:type="gramStart"/>
            <w:r w:rsidRPr="00914A57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</w:p>
        </w:tc>
      </w:tr>
      <w:tr w:rsidR="00914A57" w:rsidRPr="00914A57" w:rsidTr="00AE768C">
        <w:tc>
          <w:tcPr>
            <w:tcW w:w="984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17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Акция, посвященная дню Героев Отечества "Дари добро"</w:t>
            </w:r>
          </w:p>
        </w:tc>
        <w:tc>
          <w:tcPr>
            <w:tcW w:w="162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2008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Февраль, апрель</w:t>
            </w:r>
          </w:p>
        </w:tc>
        <w:tc>
          <w:tcPr>
            <w:tcW w:w="213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57" w:rsidRPr="00914A57" w:rsidTr="00AE768C">
        <w:tc>
          <w:tcPr>
            <w:tcW w:w="984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17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 xml:space="preserve">Поездка волонтеров, подростков-членов поисковых групп в государственный архив  Свердловской области, музей " </w:t>
            </w:r>
            <w:proofErr w:type="gramStart"/>
            <w:r w:rsidRPr="00914A57">
              <w:rPr>
                <w:rFonts w:ascii="Times New Roman" w:hAnsi="Times New Roman"/>
                <w:sz w:val="24"/>
                <w:szCs w:val="24"/>
              </w:rPr>
              <w:t>Россия-моя</w:t>
            </w:r>
            <w:proofErr w:type="gramEnd"/>
            <w:r w:rsidRPr="00914A57">
              <w:rPr>
                <w:rFonts w:ascii="Times New Roman" w:hAnsi="Times New Roman"/>
                <w:sz w:val="24"/>
                <w:szCs w:val="24"/>
              </w:rPr>
              <w:t xml:space="preserve"> история» "</w:t>
            </w:r>
          </w:p>
        </w:tc>
        <w:tc>
          <w:tcPr>
            <w:tcW w:w="162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2008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03-05.04.2023</w:t>
            </w:r>
          </w:p>
        </w:tc>
        <w:tc>
          <w:tcPr>
            <w:tcW w:w="213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57" w:rsidRPr="00914A57" w:rsidTr="00AE768C">
        <w:tc>
          <w:tcPr>
            <w:tcW w:w="984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17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 xml:space="preserve">Проведение встреч с родными и близкими сотрудников Богдановичского политехникума - участников Великой Отечественной войны, а также  воинов </w:t>
            </w:r>
            <w:proofErr w:type="gramStart"/>
            <w:r w:rsidRPr="00914A57">
              <w:rPr>
                <w:rFonts w:ascii="Times New Roman" w:hAnsi="Times New Roman"/>
                <w:sz w:val="24"/>
                <w:szCs w:val="24"/>
              </w:rPr>
              <w:t>-и</w:t>
            </w:r>
            <w:proofErr w:type="gramEnd"/>
            <w:r w:rsidRPr="00914A57">
              <w:rPr>
                <w:rFonts w:ascii="Times New Roman" w:hAnsi="Times New Roman"/>
                <w:sz w:val="24"/>
                <w:szCs w:val="24"/>
              </w:rPr>
              <w:t>нтернационалистов и участников спецоперации на Украине</w:t>
            </w:r>
          </w:p>
        </w:tc>
        <w:tc>
          <w:tcPr>
            <w:tcW w:w="162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2008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28.02.2023</w:t>
            </w:r>
          </w:p>
        </w:tc>
        <w:tc>
          <w:tcPr>
            <w:tcW w:w="213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Семенихина И.А.</w:t>
            </w:r>
          </w:p>
        </w:tc>
      </w:tr>
      <w:tr w:rsidR="00914A57" w:rsidRPr="00914A57" w:rsidTr="00AE768C">
        <w:tc>
          <w:tcPr>
            <w:tcW w:w="984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17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 xml:space="preserve">Презентация </w:t>
            </w:r>
            <w:r w:rsidRPr="00914A57">
              <w:rPr>
                <w:rFonts w:ascii="Times New Roman" w:hAnsi="Times New Roman"/>
                <w:sz w:val="24"/>
                <w:szCs w:val="24"/>
              </w:rPr>
              <w:lastRenderedPageBreak/>
              <w:t>виртуального музея боевой славы Богдановичского политехникума</w:t>
            </w:r>
          </w:p>
        </w:tc>
        <w:tc>
          <w:tcPr>
            <w:tcW w:w="162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lastRenderedPageBreak/>
              <w:t>590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1700</w:t>
            </w:r>
          </w:p>
        </w:tc>
        <w:tc>
          <w:tcPr>
            <w:tcW w:w="2008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13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57" w:rsidRPr="00914A57" w:rsidTr="00AE768C">
        <w:tc>
          <w:tcPr>
            <w:tcW w:w="984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817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Оформление и издание Книги памяти о Героях Богдановичского техникума</w:t>
            </w:r>
          </w:p>
        </w:tc>
        <w:tc>
          <w:tcPr>
            <w:tcW w:w="162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2008" w:type="dxa"/>
          </w:tcPr>
          <w:p w:rsidR="00914A57" w:rsidRPr="00914A57" w:rsidRDefault="00914A57" w:rsidP="00914A57">
            <w:pPr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3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57" w:rsidRPr="00914A57" w:rsidTr="00AE768C">
        <w:tc>
          <w:tcPr>
            <w:tcW w:w="984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17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Акция " Помним. Гордимся. Чтим</w:t>
            </w:r>
            <w:proofErr w:type="gramStart"/>
            <w:r w:rsidRPr="00914A57">
              <w:rPr>
                <w:rFonts w:ascii="Times New Roman" w:hAnsi="Times New Roman"/>
                <w:sz w:val="24"/>
                <w:szCs w:val="24"/>
              </w:rPr>
              <w:t>."</w:t>
            </w:r>
            <w:proofErr w:type="gramEnd"/>
            <w:r w:rsidRPr="00914A57">
              <w:rPr>
                <w:rFonts w:ascii="Times New Roman" w:hAnsi="Times New Roman"/>
                <w:sz w:val="24"/>
                <w:szCs w:val="24"/>
              </w:rPr>
              <w:t>(уход за могилами)</w:t>
            </w:r>
          </w:p>
        </w:tc>
        <w:tc>
          <w:tcPr>
            <w:tcW w:w="162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1300</w:t>
            </w:r>
          </w:p>
        </w:tc>
        <w:tc>
          <w:tcPr>
            <w:tcW w:w="2008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3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Дворцевой Д.Р.</w:t>
            </w:r>
          </w:p>
        </w:tc>
      </w:tr>
      <w:tr w:rsidR="00914A57" w:rsidRPr="00914A57" w:rsidTr="00AE768C">
        <w:tc>
          <w:tcPr>
            <w:tcW w:w="984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17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Исполнение граффити "Искусство есть заражение чувствами других людей"</w:t>
            </w:r>
          </w:p>
        </w:tc>
        <w:tc>
          <w:tcPr>
            <w:tcW w:w="162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2008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3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Дворцевой Д.Р.</w:t>
            </w:r>
          </w:p>
        </w:tc>
      </w:tr>
      <w:tr w:rsidR="00914A57" w:rsidRPr="00914A57" w:rsidTr="00AE768C">
        <w:tc>
          <w:tcPr>
            <w:tcW w:w="984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17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Фестиваль " Нам доверена память"</w:t>
            </w:r>
          </w:p>
        </w:tc>
        <w:tc>
          <w:tcPr>
            <w:tcW w:w="162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300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2008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3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4A57">
              <w:rPr>
                <w:rFonts w:ascii="Times New Roman" w:hAnsi="Times New Roman"/>
                <w:sz w:val="24"/>
                <w:szCs w:val="24"/>
              </w:rPr>
              <w:t>Булдакова</w:t>
            </w:r>
            <w:proofErr w:type="spellEnd"/>
            <w:r w:rsidRPr="00914A57">
              <w:rPr>
                <w:rFonts w:ascii="Times New Roman" w:hAnsi="Times New Roman"/>
                <w:sz w:val="24"/>
                <w:szCs w:val="24"/>
              </w:rPr>
              <w:t xml:space="preserve"> Ю.Л</w:t>
            </w:r>
          </w:p>
        </w:tc>
      </w:tr>
      <w:tr w:rsidR="00914A57" w:rsidRPr="00914A57" w:rsidTr="00AE768C">
        <w:tc>
          <w:tcPr>
            <w:tcW w:w="984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17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ФЛЕШМОБ " Сохраним город потомкам"</w:t>
            </w:r>
          </w:p>
        </w:tc>
        <w:tc>
          <w:tcPr>
            <w:tcW w:w="162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2008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A5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36" w:type="dxa"/>
          </w:tcPr>
          <w:p w:rsidR="00914A57" w:rsidRPr="00914A57" w:rsidRDefault="00914A57" w:rsidP="00914A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14A57" w:rsidRPr="00914A57" w:rsidRDefault="00914A57" w:rsidP="00914A57">
      <w:pPr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914A57" w:rsidRPr="00413E43" w:rsidRDefault="00914A57" w:rsidP="00914A5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14A57" w:rsidRPr="00413E43" w:rsidRDefault="00914A57">
      <w:pPr>
        <w:rPr>
          <w:rFonts w:ascii="Times New Roman" w:eastAsia="Liberation Serif" w:hAnsi="Times New Roman" w:cs="Times New Roman"/>
          <w:b/>
          <w:kern w:val="3"/>
          <w:sz w:val="24"/>
          <w:szCs w:val="24"/>
          <w:lang w:val="ru-RU" w:bidi="hi-IN"/>
        </w:rPr>
      </w:pPr>
      <w:r w:rsidRPr="00413E43">
        <w:rPr>
          <w:rFonts w:ascii="Times New Roman" w:eastAsia="Liberation Serif" w:hAnsi="Times New Roman" w:cs="Times New Roman"/>
          <w:b/>
          <w:kern w:val="3"/>
          <w:sz w:val="24"/>
          <w:szCs w:val="24"/>
          <w:lang w:val="ru-RU" w:bidi="hi-IN"/>
        </w:rPr>
        <w:br w:type="page"/>
      </w:r>
    </w:p>
    <w:p w:rsidR="00914A57" w:rsidRPr="00914A57" w:rsidRDefault="00914A57" w:rsidP="00914A5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NSimSun" w:hAnsi="Liberation Serif" w:cs="Lucida Sans" w:hint="eastAsia"/>
          <w:kern w:val="3"/>
          <w:sz w:val="24"/>
          <w:szCs w:val="24"/>
          <w:lang w:val="ru-RU" w:eastAsia="zh-CN" w:bidi="hi-IN"/>
        </w:rPr>
      </w:pPr>
      <w:r w:rsidRPr="00914A57">
        <w:rPr>
          <w:rFonts w:ascii="Liberation Serif" w:eastAsia="Liberation Serif" w:hAnsi="Liberation Serif" w:cs="Liberation Serif"/>
          <w:b/>
          <w:kern w:val="3"/>
          <w:sz w:val="28"/>
          <w:szCs w:val="28"/>
          <w:lang w:val="ru-RU" w:bidi="hi-IN"/>
        </w:rPr>
        <w:lastRenderedPageBreak/>
        <w:t xml:space="preserve">СМЕТА </w:t>
      </w:r>
    </w:p>
    <w:p w:rsidR="00914A57" w:rsidRPr="00914A57" w:rsidRDefault="00914A57" w:rsidP="00914A5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NSimSun" w:hAnsi="Liberation Serif" w:cs="Lucida Sans" w:hint="eastAsia"/>
          <w:kern w:val="3"/>
          <w:sz w:val="24"/>
          <w:szCs w:val="24"/>
          <w:lang w:val="ru-RU" w:eastAsia="zh-CN" w:bidi="hi-IN"/>
        </w:rPr>
      </w:pPr>
      <w:r w:rsidRPr="00914A57">
        <w:rPr>
          <w:rFonts w:ascii="Liberation Serif" w:eastAsia="Liberation Serif" w:hAnsi="Liberation Serif" w:cs="Liberation Serif"/>
          <w:b/>
          <w:kern w:val="3"/>
          <w:sz w:val="28"/>
          <w:szCs w:val="28"/>
          <w:lang w:val="ru-RU" w:bidi="hi-IN"/>
        </w:rPr>
        <w:t>доходов и расходов проекта</w:t>
      </w:r>
    </w:p>
    <w:p w:rsidR="00914A57" w:rsidRPr="00914A57" w:rsidRDefault="00914A57" w:rsidP="00914A5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Liberation Serif" w:hAnsi="Liberation Serif" w:cs="Liberation Serif"/>
          <w:b/>
          <w:kern w:val="3"/>
          <w:sz w:val="28"/>
          <w:szCs w:val="28"/>
          <w:lang w:val="ru-RU" w:bidi="hi-IN"/>
        </w:rPr>
      </w:pPr>
      <w:r w:rsidRPr="00914A57">
        <w:rPr>
          <w:rFonts w:ascii="Liberation Serif" w:eastAsia="Liberation Serif" w:hAnsi="Liberation Serif" w:cs="Liberation Serif"/>
          <w:b/>
          <w:kern w:val="3"/>
          <w:sz w:val="28"/>
          <w:szCs w:val="28"/>
          <w:lang w:val="ru-RU" w:bidi="hi-IN"/>
        </w:rPr>
        <w:t>«Нам доверена память!»</w:t>
      </w:r>
    </w:p>
    <w:p w:rsidR="00914A57" w:rsidRPr="00914A57" w:rsidRDefault="00914A57" w:rsidP="00914A5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Liberation Serif" w:hAnsi="Liberation Serif" w:cs="Liberation Serif"/>
          <w:kern w:val="3"/>
          <w:sz w:val="24"/>
          <w:szCs w:val="24"/>
          <w:lang w:val="ru-RU" w:bidi="hi-IN"/>
        </w:rPr>
      </w:pPr>
    </w:p>
    <w:tbl>
      <w:tblPr>
        <w:tblW w:w="9923" w:type="dxa"/>
        <w:tblInd w:w="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6"/>
        <w:gridCol w:w="5386"/>
        <w:gridCol w:w="2410"/>
        <w:gridCol w:w="1201"/>
      </w:tblGrid>
      <w:tr w:rsidR="00914A57" w:rsidRPr="00914A57" w:rsidTr="00AE768C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2" w:type="dxa"/>
              <w:bottom w:w="0" w:type="dxa"/>
              <w:right w:w="62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  <w:r w:rsidRPr="00914A57"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  <w:t>Номер строки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2" w:type="dxa"/>
              <w:bottom w:w="0" w:type="dxa"/>
              <w:right w:w="62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  <w:r w:rsidRPr="00914A57"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  <w:t>Наименование статьи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2" w:type="dxa"/>
              <w:bottom w:w="0" w:type="dxa"/>
              <w:right w:w="62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  <w:r w:rsidRPr="00914A57"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  <w:t>Расчет (обоснование) статьи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2" w:type="dxa"/>
              <w:bottom w:w="0" w:type="dxa"/>
              <w:right w:w="62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  <w:r w:rsidRPr="00914A57"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  <w:t>Сумма (рублей)</w:t>
            </w:r>
          </w:p>
        </w:tc>
      </w:tr>
    </w:tbl>
    <w:p w:rsidR="00914A57" w:rsidRPr="00914A57" w:rsidRDefault="00914A57" w:rsidP="00914A57">
      <w:pPr>
        <w:widowControl w:val="0"/>
        <w:suppressAutoHyphens/>
        <w:autoSpaceDN w:val="0"/>
        <w:spacing w:after="0" w:line="12" w:lineRule="auto"/>
        <w:rPr>
          <w:rFonts w:ascii="Liberation Serif" w:eastAsia="NSimSun" w:hAnsi="Liberation Serif" w:cs="Lucida Sans" w:hint="eastAsia"/>
          <w:kern w:val="3"/>
          <w:sz w:val="2"/>
          <w:szCs w:val="2"/>
          <w:lang w:val="ru-RU" w:eastAsia="zh-CN" w:bidi="hi-IN"/>
        </w:rPr>
      </w:pPr>
    </w:p>
    <w:tbl>
      <w:tblPr>
        <w:tblW w:w="9923" w:type="dxa"/>
        <w:tblInd w:w="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6"/>
        <w:gridCol w:w="5386"/>
        <w:gridCol w:w="2410"/>
        <w:gridCol w:w="1201"/>
      </w:tblGrid>
      <w:tr w:rsidR="00914A57" w:rsidRPr="00914A57" w:rsidTr="00AE768C">
        <w:tblPrEx>
          <w:tblCellMar>
            <w:top w:w="0" w:type="dxa"/>
            <w:bottom w:w="0" w:type="dxa"/>
          </w:tblCellMar>
        </w:tblPrEx>
        <w:trPr>
          <w:trHeight w:val="70"/>
          <w:tblHeader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2" w:type="dxa"/>
              <w:bottom w:w="0" w:type="dxa"/>
              <w:right w:w="62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  <w:r w:rsidRPr="00914A57"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2" w:type="dxa"/>
              <w:bottom w:w="0" w:type="dxa"/>
              <w:right w:w="62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  <w:r w:rsidRPr="00914A57"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2" w:type="dxa"/>
              <w:bottom w:w="0" w:type="dxa"/>
              <w:right w:w="62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  <w:r w:rsidRPr="00914A57"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  <w:t>3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2" w:type="dxa"/>
              <w:bottom w:w="0" w:type="dxa"/>
              <w:right w:w="62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  <w:r w:rsidRPr="00914A57"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  <w:t>4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rPr>
          <w:trHeight w:val="53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 xml:space="preserve">Всего доходов </w:t>
            </w:r>
          </w:p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в том числе: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225 000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 xml:space="preserve">грант из областного бюджета </w:t>
            </w: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br/>
              <w:t>(Министерство образования и молодежной политики Свердловской области)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ucida Sans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225 000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 xml:space="preserve">Всего расходов </w:t>
            </w:r>
          </w:p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в том числе: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ucida Sans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225 000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 xml:space="preserve">грант из областного бюджета </w:t>
            </w: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br/>
              <w:t>(Министерство образования и молодежной политики Свердловской области)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ucida Sans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225 000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 xml:space="preserve">НДФЛ, </w:t>
            </w:r>
            <w:proofErr w:type="gramStart"/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удержанный</w:t>
            </w:r>
            <w:proofErr w:type="gramEnd"/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 xml:space="preserve"> налоговым агентом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13%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29 250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ucida Sans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val="ru-RU" w:eastAsia="zh-CN" w:bidi="hi-IN"/>
              </w:rPr>
              <w:t>Приобретение продуктов питания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ucida Sans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val="ru-RU" w:eastAsia="zh-CN" w:bidi="hi-IN"/>
              </w:rPr>
              <w:t>100 руб. * 40 шт.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4000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ucida Sans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val="ru-RU" w:eastAsia="zh-CN" w:bidi="hi-IN"/>
              </w:rPr>
              <w:t>Оплата услуг психолога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ucida Sans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val="ru-RU" w:eastAsia="zh-CN" w:bidi="hi-IN"/>
              </w:rPr>
              <w:t>260 руб.*5 ч.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1300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ucida Sans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val="ru-RU" w:eastAsia="zh-CN" w:bidi="hi-IN"/>
              </w:rPr>
              <w:t>Оплата услуг на создание сайта «Виртуальный музей боевой славы Богдановичского политехникума»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ucida Sans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val="ru-RU" w:eastAsia="zh-CN" w:bidi="hi-IN"/>
              </w:rPr>
              <w:t xml:space="preserve">1800 руб. * 1 </w:t>
            </w:r>
            <w:proofErr w:type="spellStart"/>
            <w:r w:rsidRPr="00914A57"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val="ru-RU" w:eastAsia="zh-CN" w:bidi="hi-IN"/>
              </w:rPr>
              <w:t>усл</w:t>
            </w:r>
            <w:proofErr w:type="spellEnd"/>
            <w:r w:rsidRPr="00914A57"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val="ru-RU" w:eastAsia="zh-CN" w:bidi="hi-IN"/>
              </w:rPr>
              <w:t>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1800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NSimSun" w:hAnsi="Liberation Serif" w:cs="Lucida Sans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val="ru-RU" w:eastAsia="zh-CN" w:bidi="hi-IN"/>
              </w:rPr>
              <w:t>Приобретение ноутбука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tabs>
                <w:tab w:val="left" w:pos="600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ucida Sans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val="ru-RU" w:eastAsia="zh-CN" w:bidi="hi-IN"/>
              </w:rPr>
              <w:t>47 000 руб. * 1 шт.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47 000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ucida Sans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val="ru-RU" w:eastAsia="zh-CN" w:bidi="hi-IN"/>
              </w:rPr>
              <w:t xml:space="preserve">Приобретение </w:t>
            </w:r>
            <w:proofErr w:type="spellStart"/>
            <w:r w:rsidRPr="00914A57"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val="ru-RU" w:eastAsia="zh-CN" w:bidi="hi-IN"/>
              </w:rPr>
              <w:t>флешкарт</w:t>
            </w:r>
            <w:proofErr w:type="spellEnd"/>
            <w:r w:rsidRPr="00914A57"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val="ru-RU" w:eastAsia="zh-CN" w:bidi="hi-IN"/>
              </w:rPr>
              <w:t xml:space="preserve"> 64Гб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ucida Sans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val="ru-RU" w:eastAsia="zh-CN" w:bidi="hi-IN"/>
              </w:rPr>
              <w:t>400 руб.*3 шт.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1200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ucida Sans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val="ru-RU" w:eastAsia="zh-CN" w:bidi="hi-IN"/>
              </w:rPr>
              <w:t xml:space="preserve">Приобретение </w:t>
            </w:r>
            <w:proofErr w:type="spellStart"/>
            <w:r w:rsidRPr="00914A57"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val="ru-RU" w:eastAsia="zh-CN" w:bidi="hi-IN"/>
              </w:rPr>
              <w:t>термопота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ucida Sans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ucida Sans"/>
                <w:kern w:val="3"/>
                <w:sz w:val="24"/>
                <w:szCs w:val="24"/>
                <w:lang w:val="ru-RU" w:eastAsia="zh-CN" w:bidi="hi-IN"/>
              </w:rPr>
              <w:t>3000 руб.*1 шт.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3000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Приобретение музыкальной колонки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6000 руб. *1 шт.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6000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Приобретение брошюровщика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3500 руб. *1 шт.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3500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Приобретение ламинатора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2700 руб. * 1 шт.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2700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Приобретение стремянки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3700 руб. *1 шт.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3700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Приобретение лакокрасочных изделий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16 500,00 руб. * 1 наб.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16 500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Приобретение проектора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50 000 руб.*1 шт.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50 000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Приобретение планшета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16 000 руб. *1 шт.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16 000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Приобретение экрана для проектора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8000 руб.*1 шт.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8000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Изготовление буклетов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25,00 руб.*94 шт.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2350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Оплата услуг по руководству Школой уличных художников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250 руб.*24 шт.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6000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Приобретение фотобумаги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400 руб.*3 шт.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1200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Приобретение канцелярских товаров (ручек, маркеров, гуаши, кистей, блокнотов, планшеток, папок)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2000,00 руб. * 1 наб.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2000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 xml:space="preserve">Приобретение пленки для </w:t>
            </w:r>
            <w:proofErr w:type="spellStart"/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ламинирования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500 руб.*3 шт.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1500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Изготовление подарков, сувенирной продукции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1000 руб.*10 шт</w:t>
            </w:r>
            <w:proofErr w:type="gramStart"/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..</w:t>
            </w:r>
            <w:proofErr w:type="gramEnd"/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10 000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Изготовление значков с логотипом проекта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100 руб. * 30 шт.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3000</w:t>
            </w:r>
          </w:p>
        </w:tc>
      </w:tr>
      <w:tr w:rsidR="00914A57" w:rsidRPr="00914A57" w:rsidTr="00AE768C">
        <w:tblPrEx>
          <w:tblCellMar>
            <w:top w:w="0" w:type="dxa"/>
            <w:bottom w:w="0" w:type="dxa"/>
          </w:tblCellMar>
        </w:tblPrEx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kern w:val="3"/>
                <w:sz w:val="24"/>
                <w:szCs w:val="28"/>
                <w:lang w:val="ru-RU" w:bidi="hi-I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>Изготовление баннера с логотипом проекта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Liberation Serif" w:eastAsia="NSimSun" w:hAnsi="Liberation Serif" w:cs="Liberation Serif" w:hint="eastAsia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kern w:val="3"/>
                <w:sz w:val="24"/>
                <w:szCs w:val="24"/>
                <w:lang w:val="ru-RU" w:eastAsia="zh-CN" w:bidi="hi-IN"/>
              </w:rPr>
              <w:t xml:space="preserve">5000 руб.*1 шт. 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14A57" w:rsidRPr="00914A57" w:rsidRDefault="00914A57" w:rsidP="00914A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Liberation Serif" w:hint="eastAsia"/>
                <w:color w:val="000000"/>
                <w:kern w:val="3"/>
                <w:sz w:val="24"/>
                <w:szCs w:val="24"/>
                <w:lang w:val="ru-RU" w:eastAsia="zh-CN" w:bidi="hi-IN"/>
              </w:rPr>
            </w:pPr>
            <w:r w:rsidRPr="00914A57">
              <w:rPr>
                <w:rFonts w:ascii="Liberation Serif" w:eastAsia="NSimSun" w:hAnsi="Liberation Serif" w:cs="Liberation Serif"/>
                <w:color w:val="000000"/>
                <w:kern w:val="3"/>
                <w:sz w:val="24"/>
                <w:szCs w:val="24"/>
                <w:lang w:val="ru-RU" w:eastAsia="zh-CN" w:bidi="hi-IN"/>
              </w:rPr>
              <w:t>5000</w:t>
            </w:r>
          </w:p>
        </w:tc>
      </w:tr>
    </w:tbl>
    <w:p w:rsidR="00914A57" w:rsidRPr="00914A57" w:rsidRDefault="00914A5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32802" w:rsidRPr="00914A57" w:rsidRDefault="00E32802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E32802" w:rsidRPr="00914A57">
      <w:footerReference w:type="default" r:id="rId9"/>
      <w:pgSz w:w="11905" w:h="16837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0B9" w:rsidRDefault="006660B9" w:rsidP="00413E43">
      <w:pPr>
        <w:spacing w:after="0" w:line="240" w:lineRule="auto"/>
      </w:pPr>
      <w:r>
        <w:separator/>
      </w:r>
    </w:p>
  </w:endnote>
  <w:endnote w:type="continuationSeparator" w:id="0">
    <w:p w:rsidR="006660B9" w:rsidRDefault="006660B9" w:rsidP="00413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0381061"/>
      <w:docPartObj>
        <w:docPartGallery w:val="Page Numbers (Bottom of Page)"/>
        <w:docPartUnique/>
      </w:docPartObj>
    </w:sdtPr>
    <w:sdtContent>
      <w:p w:rsidR="00413E43" w:rsidRDefault="00413E4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13E43">
          <w:rPr>
            <w:noProof/>
            <w:lang w:val="ru-RU"/>
          </w:rPr>
          <w:t>8</w:t>
        </w:r>
        <w:r>
          <w:fldChar w:fldCharType="end"/>
        </w:r>
      </w:p>
    </w:sdtContent>
  </w:sdt>
  <w:p w:rsidR="00413E43" w:rsidRDefault="00413E4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0B9" w:rsidRDefault="006660B9" w:rsidP="00413E43">
      <w:pPr>
        <w:spacing w:after="0" w:line="240" w:lineRule="auto"/>
      </w:pPr>
      <w:r>
        <w:separator/>
      </w:r>
    </w:p>
  </w:footnote>
  <w:footnote w:type="continuationSeparator" w:id="0">
    <w:p w:rsidR="006660B9" w:rsidRDefault="006660B9" w:rsidP="00413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8157C2"/>
    <w:multiLevelType w:val="multilevel"/>
    <w:tmpl w:val="90F0B7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DF26F3DB"/>
    <w:multiLevelType w:val="hybridMultilevel"/>
    <w:tmpl w:val="023859C6"/>
    <w:lvl w:ilvl="0" w:tplc="6B262B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2F2C2F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394DC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5E2AC4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AF306D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1E066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41892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A584F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4211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A760197"/>
    <w:multiLevelType w:val="multilevel"/>
    <w:tmpl w:val="4D90F68A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2802"/>
    <w:rsid w:val="00413E43"/>
    <w:rsid w:val="006660B9"/>
    <w:rsid w:val="00914A57"/>
    <w:rsid w:val="00E3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en-US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table" w:styleId="a4">
    <w:name w:val="Table Grid"/>
    <w:basedOn w:val="a1"/>
    <w:uiPriority w:val="59"/>
    <w:rsid w:val="00914A57"/>
    <w:pPr>
      <w:spacing w:after="0" w:line="240" w:lineRule="auto"/>
    </w:pPr>
    <w:rPr>
      <w:rFonts w:ascii="Calibri" w:eastAsia="Calibri" w:hAnsi="Calibri" w:cs="Times New Roman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3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E4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13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3E43"/>
  </w:style>
  <w:style w:type="paragraph" w:styleId="a9">
    <w:name w:val="footer"/>
    <w:basedOn w:val="a"/>
    <w:link w:val="aa"/>
    <w:uiPriority w:val="99"/>
    <w:unhideWhenUsed/>
    <w:rsid w:val="00413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3E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1522</Words>
  <Characters>8680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ЦПВиДПМ</cp:lastModifiedBy>
  <cp:revision>2</cp:revision>
  <dcterms:created xsi:type="dcterms:W3CDTF">2022-11-18T05:38:00Z</dcterms:created>
  <dcterms:modified xsi:type="dcterms:W3CDTF">2023-10-25T07:07:00Z</dcterms:modified>
  <cp:category/>
</cp:coreProperties>
</file>