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9A" w:rsidRDefault="000F3E3E" w:rsidP="000F3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3E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DC3EA7">
        <w:rPr>
          <w:rFonts w:ascii="Times New Roman" w:hAnsi="Times New Roman" w:cs="Times New Roman"/>
          <w:sz w:val="24"/>
          <w:szCs w:val="24"/>
        </w:rPr>
        <w:t>программы познавательных занятий для детей с особыми образовательными потребностями</w:t>
      </w:r>
      <w:r w:rsidRPr="000F3E3E">
        <w:rPr>
          <w:rFonts w:ascii="Times New Roman" w:hAnsi="Times New Roman" w:cs="Times New Roman"/>
          <w:sz w:val="24"/>
          <w:szCs w:val="24"/>
        </w:rPr>
        <w:t xml:space="preserve"> «Познавательная студия «Искатели»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230"/>
      </w:tblGrid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30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E">
              <w:rPr>
                <w:rFonts w:ascii="Times New Roman" w:hAnsi="Times New Roman" w:cs="Times New Roman"/>
                <w:sz w:val="24"/>
                <w:szCs w:val="24"/>
              </w:rPr>
              <w:t>Познавательная студия «Искатели»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230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познавательных занятий для детей с особыми образовательными потребностями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230" w:type="dxa"/>
          </w:tcPr>
          <w:p w:rsidR="00312FD1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3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познавательных занятий в библиотеке для детей с особыми образовательными потребностями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230" w:type="dxa"/>
          </w:tcPr>
          <w:p w:rsidR="000F3E3E" w:rsidRDefault="000F3E3E" w:rsidP="000F3E3E">
            <w:pPr>
              <w:pStyle w:val="a4"/>
              <w:numPr>
                <w:ilvl w:val="0"/>
                <w:numId w:val="2"/>
              </w:numPr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E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адаптированную программу познавательных занятий совместно со специалистами по работе с детьми с особыми образовательными потребностями</w:t>
            </w:r>
          </w:p>
          <w:p w:rsidR="000F3E3E" w:rsidRPr="000F3E3E" w:rsidRDefault="000F3E3E" w:rsidP="000F3E3E">
            <w:pPr>
              <w:pStyle w:val="a4"/>
              <w:numPr>
                <w:ilvl w:val="0"/>
                <w:numId w:val="2"/>
              </w:numPr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E3E">
              <w:rPr>
                <w:rFonts w:ascii="Times New Roman" w:hAnsi="Times New Roman" w:cs="Times New Roman"/>
                <w:sz w:val="24"/>
                <w:szCs w:val="24"/>
              </w:rPr>
              <w:t>Повысить компетентность специалистов учреждений, работающих с детьми с особыми образовательными потребностями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30" w:type="dxa"/>
          </w:tcPr>
          <w:p w:rsidR="000F3E3E" w:rsidRDefault="00A7304B" w:rsidP="00A7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городского округа Тольятти </w:t>
            </w:r>
            <w:r w:rsidRPr="00A7304B">
              <w:rPr>
                <w:rFonts w:ascii="Times New Roman" w:hAnsi="Times New Roman" w:cs="Times New Roman"/>
                <w:sz w:val="24"/>
                <w:szCs w:val="24"/>
              </w:rPr>
              <w:t>«Объединение детских библиотек» (МБУК «ОДБ»)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230" w:type="dxa"/>
          </w:tcPr>
          <w:p w:rsidR="000F3E3E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>445011, Самарская область, г. Тольятти, ул. Карла Маркса, 27а</w:t>
            </w:r>
          </w:p>
        </w:tc>
      </w:tr>
      <w:tr w:rsidR="00312FD1" w:rsidTr="00623273">
        <w:tc>
          <w:tcPr>
            <w:tcW w:w="562" w:type="dxa"/>
          </w:tcPr>
          <w:p w:rsidR="00312FD1" w:rsidRPr="000F3E3E" w:rsidRDefault="00312FD1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2FD1" w:rsidRDefault="00312FD1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D1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7230" w:type="dxa"/>
          </w:tcPr>
          <w:p w:rsidR="00312FD1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>+7 (8482) 95-37-27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0F3E3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7230" w:type="dxa"/>
          </w:tcPr>
          <w:p w:rsidR="000F3E3E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>https://child-lib.ru/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312FD1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230" w:type="dxa"/>
          </w:tcPr>
          <w:p w:rsidR="000F3E3E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>odbtlt@child-lib.ru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312FD1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D1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230" w:type="dxa"/>
          </w:tcPr>
          <w:p w:rsidR="000F3E3E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>Ухова Вера Александровна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312FD1" w:rsidP="0031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D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230" w:type="dxa"/>
          </w:tcPr>
          <w:p w:rsidR="000F3E3E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продвижения чтения Леонтьева Вероника Сергеевна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312FD1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D1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7230" w:type="dxa"/>
          </w:tcPr>
          <w:p w:rsidR="000F3E3E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>Дети с особыми образовательными потребностями 7-10 лет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48E" w:rsidRPr="00D3748E" w:rsidRDefault="00D3748E" w:rsidP="00D3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0F3E3E" w:rsidRDefault="00D3748E" w:rsidP="00D3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230" w:type="dxa"/>
          </w:tcPr>
          <w:p w:rsidR="000F3E3E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01.05.2023-31.10.2023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8E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ресурсы:</w:t>
            </w:r>
          </w:p>
        </w:tc>
        <w:tc>
          <w:tcPr>
            <w:tcW w:w="7230" w:type="dxa"/>
          </w:tcPr>
          <w:p w:rsidR="00C47CBB" w:rsidRDefault="00D3748E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Кадровые: </w:t>
            </w:r>
          </w:p>
          <w:p w:rsidR="00C47CBB" w:rsidRPr="00C47CBB" w:rsidRDefault="00C47CBB" w:rsidP="00C47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МБУК «ОДБ»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748E" w:rsidRPr="00C47CBB">
              <w:rPr>
                <w:rFonts w:ascii="Times New Roman" w:hAnsi="Times New Roman" w:cs="Times New Roman"/>
                <w:sz w:val="24"/>
                <w:szCs w:val="24"/>
              </w:rPr>
              <w:t>аведуюший</w:t>
            </w:r>
            <w:proofErr w:type="spellEnd"/>
            <w:r w:rsidR="00D3748E" w:rsidRPr="00C47CB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детской библиотекой имени А. С. Пушкина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 Елена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аведующий отделом продвижения чтения Леонтьева Вероника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аведующий сектором мультимедийных технологий Коваленко Антон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CBB" w:rsidRDefault="00C47CBB" w:rsidP="00C47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общеобразовательного учреждения Самарской области «Школа-интернат №5» для обучающихся с ограниченными возможностями здоровья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 xml:space="preserve"> Юдина Татьяна Николаевна, педагог Красникова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сурдопедагог</w:t>
            </w:r>
            <w:r>
              <w:t xml:space="preserve"> 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Зверева Елена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CBB" w:rsidRDefault="00C47CBB" w:rsidP="00C4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Материально-технические:</w:t>
            </w:r>
          </w:p>
          <w:p w:rsidR="00C47CBB" w:rsidRDefault="00C47CBB" w:rsidP="00C47C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Научно-популярные книги для детей младшего возраста</w:t>
            </w:r>
          </w:p>
          <w:p w:rsidR="00C47CBB" w:rsidRDefault="00C47CBB" w:rsidP="00C47C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онокулярный микроскоп</w:t>
            </w:r>
          </w:p>
          <w:p w:rsidR="00C47CBB" w:rsidRDefault="00C47CBB" w:rsidP="00C47C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Аксессуар для микроскопа (цифровая камера)</w:t>
            </w:r>
          </w:p>
          <w:p w:rsidR="00DC3EA7" w:rsidRDefault="00DC3EA7" w:rsidP="00DC3E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Набор для микроскопа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стекло предметное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шт., стекло покровное 100 шт., м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асло иммерсионное 40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редство для очистки оптики 100мл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47CBB" w:rsidRDefault="00C47CBB" w:rsidP="00C47C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микропрепаратов для микроскопа</w:t>
            </w:r>
          </w:p>
          <w:p w:rsidR="00C47CBB" w:rsidRDefault="00C47CBB" w:rsidP="00DC3E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окумент-камера</w:t>
            </w:r>
            <w:r w:rsidR="00DC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EA7" w:rsidRPr="00DC3EA7">
              <w:rPr>
                <w:rFonts w:ascii="Times New Roman" w:hAnsi="Times New Roman" w:cs="Times New Roman"/>
                <w:sz w:val="24"/>
                <w:szCs w:val="24"/>
              </w:rPr>
              <w:t>(настольная веб-камера)</w:t>
            </w:r>
          </w:p>
          <w:p w:rsidR="00C47CBB" w:rsidRDefault="00C47CBB" w:rsidP="00C47C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CBB">
              <w:rPr>
                <w:rFonts w:ascii="Times New Roman" w:hAnsi="Times New Roman" w:cs="Times New Roman"/>
                <w:sz w:val="24"/>
                <w:szCs w:val="24"/>
              </w:rPr>
              <w:t>аборы для опытов и экспериментов</w:t>
            </w:r>
          </w:p>
          <w:p w:rsidR="00DC3EA7" w:rsidRDefault="00DC3EA7" w:rsidP="00DC3E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Индукционная петля для слабослышащих</w:t>
            </w:r>
          </w:p>
          <w:p w:rsidR="00C47CBB" w:rsidRDefault="00DC3EA7" w:rsidP="000F3E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материалы (карточки, плакаты и др.)</w:t>
            </w:r>
          </w:p>
          <w:p w:rsidR="00DC3EA7" w:rsidRDefault="00DC3EA7" w:rsidP="00DC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Финансовые, в том числе 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по источникам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3EA7" w:rsidRDefault="00DC3EA7" w:rsidP="00DC3E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финансирования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</w:t>
            </w:r>
          </w:p>
          <w:p w:rsidR="00DC3EA7" w:rsidRPr="00DC3EA7" w:rsidRDefault="00DC3EA7" w:rsidP="00DC3E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гранта 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Самарск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организации поддержки социальных инициатив </w:t>
            </w: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«Ресурсный клуб»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3EA7" w:rsidRPr="00DC3EA7" w:rsidRDefault="00DC3EA7" w:rsidP="00DC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значимость </w:t>
            </w:r>
          </w:p>
          <w:p w:rsidR="000F3E3E" w:rsidRDefault="00DC3EA7" w:rsidP="00DC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</w:tcPr>
          <w:p w:rsidR="000F3E3E" w:rsidRDefault="00F74691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познавательных навыков в области изучения естественных наук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3EA7" w:rsidRPr="00DC3EA7" w:rsidRDefault="00DC3EA7" w:rsidP="00DC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Прогнозируемая </w:t>
            </w:r>
          </w:p>
          <w:p w:rsidR="00DC3EA7" w:rsidRPr="00DC3EA7" w:rsidRDefault="00DC3EA7" w:rsidP="00DC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0F3E3E" w:rsidRDefault="00DC3EA7" w:rsidP="00DC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</w:tcPr>
          <w:p w:rsidR="00F74691" w:rsidRDefault="00F74691" w:rsidP="00F7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A2407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расширению кругозора и 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075"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 у детей с особыми потребностями</w:t>
            </w:r>
            <w:r w:rsidR="002D6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E3E" w:rsidRDefault="00F74691" w:rsidP="00F7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семей, 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>воспитывающих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слуха, зрения и развития,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в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>овлечени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3EA7" w:rsidRPr="00DC3EA7" w:rsidRDefault="00DC3EA7" w:rsidP="00DC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и показатели </w:t>
            </w:r>
          </w:p>
          <w:p w:rsidR="000F3E3E" w:rsidRDefault="00DC3EA7" w:rsidP="00DC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7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</w:t>
            </w:r>
          </w:p>
        </w:tc>
        <w:tc>
          <w:tcPr>
            <w:tcW w:w="7230" w:type="dxa"/>
          </w:tcPr>
          <w:p w:rsidR="002D68F0" w:rsidRDefault="00F74691" w:rsidP="00F7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D68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оличественные показатели: количество </w:t>
            </w:r>
            <w:r w:rsidR="002D68F0">
              <w:rPr>
                <w:rFonts w:ascii="Times New Roman" w:hAnsi="Times New Roman" w:cs="Times New Roman"/>
                <w:sz w:val="24"/>
                <w:szCs w:val="24"/>
              </w:rPr>
              <w:t xml:space="preserve">детей с особыми </w:t>
            </w:r>
            <w:r w:rsidR="005D11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  <w:r w:rsidR="002D68F0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>, принявши</w:t>
            </w:r>
            <w:r w:rsidR="002D68F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2D68F0">
              <w:rPr>
                <w:rFonts w:ascii="Times New Roman" w:hAnsi="Times New Roman" w:cs="Times New Roman"/>
                <w:sz w:val="24"/>
                <w:szCs w:val="24"/>
              </w:rPr>
              <w:t xml:space="preserve">занятиях; </w:t>
            </w:r>
            <w:r w:rsidRPr="00F74691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</w:t>
            </w:r>
            <w:r w:rsidR="002D68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0F3E3E" w:rsidRDefault="002D68F0" w:rsidP="00F7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</w:t>
            </w:r>
            <w:r w:rsidR="00F74691" w:rsidRPr="00F74691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енные показатели: </w:t>
            </w:r>
            <w:r w:rsidR="005D11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130" w:rsidRPr="005D1130">
              <w:rPr>
                <w:rFonts w:ascii="Times New Roman" w:hAnsi="Times New Roman" w:cs="Times New Roman"/>
                <w:sz w:val="24"/>
                <w:szCs w:val="24"/>
              </w:rPr>
              <w:t>одействие развитию познавательной активности у детей с особыми образовательными потребностями</w:t>
            </w:r>
            <w:r w:rsidR="00F74691" w:rsidRPr="00F746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D1130" w:rsidRPr="005D1130">
              <w:rPr>
                <w:rFonts w:ascii="Times New Roman" w:hAnsi="Times New Roman" w:cs="Times New Roman"/>
                <w:sz w:val="24"/>
                <w:szCs w:val="24"/>
              </w:rPr>
              <w:t>положительны</w:t>
            </w:r>
            <w:r w:rsidR="005D11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1130"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отзыв</w:t>
            </w:r>
            <w:r w:rsidR="005D1130">
              <w:rPr>
                <w:rFonts w:ascii="Times New Roman" w:hAnsi="Times New Roman" w:cs="Times New Roman"/>
                <w:sz w:val="24"/>
                <w:szCs w:val="24"/>
              </w:rPr>
              <w:t>ы детей, родителей и педагогов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5D1130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Актуальность пр</w:t>
            </w:r>
            <w:bookmarkStart w:id="0" w:name="_GoBack"/>
            <w:bookmarkEnd w:id="0"/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7230" w:type="dxa"/>
          </w:tcPr>
          <w:p w:rsidR="005D1130" w:rsidRPr="005D1130" w:rsidRDefault="005D1130" w:rsidP="005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 – одна из основ гармоничного развития личности ребёнка. Изучая естественные науки, младшие школьники (дет</w:t>
            </w:r>
            <w:r w:rsidR="009617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7-10 лет)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особыми образовательными потребностями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сталкиваются с рядом трудностей</w:t>
            </w:r>
            <w:r w:rsidR="00CC54A0">
              <w:rPr>
                <w:rFonts w:ascii="Times New Roman" w:hAnsi="Times New Roman" w:cs="Times New Roman"/>
                <w:sz w:val="24"/>
                <w:szCs w:val="24"/>
              </w:rPr>
              <w:t>. Они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не успевают осваивать учебный материал в полном объёме,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как их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мыслительная деятельность характеризуется сниженной познавательной активностью, конкретностью, хаотичностью, импульсивностью или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дленностью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. Работу по развитию познавательного интереса в сфере изучения естественных наук, ориентированную на детей с 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особыми образовательными потребностями</w:t>
            </w:r>
            <w:r w:rsidR="00CC5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не ведут ни в учреждениях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в 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анных интернатах </w:t>
            </w:r>
            <w:r w:rsidR="00CC54A0">
              <w:rPr>
                <w:rFonts w:ascii="Times New Roman" w:hAnsi="Times New Roman" w:cs="Times New Roman"/>
                <w:sz w:val="24"/>
                <w:szCs w:val="24"/>
              </w:rPr>
              <w:t xml:space="preserve">города.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то приводит к низкому уровню познавательной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недостаточному количеству знаний у</w:t>
            </w:r>
            <w:r w:rsidR="009D7273">
              <w:rPr>
                <w:rFonts w:ascii="Times New Roman" w:hAnsi="Times New Roman" w:cs="Times New Roman"/>
                <w:sz w:val="24"/>
                <w:szCs w:val="24"/>
              </w:rPr>
              <w:t xml:space="preserve"> этих детей об окружающем мире, 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у них узкого круга интересов. </w:t>
            </w:r>
          </w:p>
          <w:p w:rsidR="000F3E3E" w:rsidRDefault="005D1130" w:rsidP="00C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В Центральной детской библиотеке Тольятти для таких детей уже проводят занятия по развитию речи, внимания и памяти. Сотрудники библиотеки умеют взаимодействовать с детьми с </w:t>
            </w:r>
            <w:r w:rsidR="00CC54A0">
              <w:rPr>
                <w:rFonts w:ascii="Times New Roman" w:hAnsi="Times New Roman" w:cs="Times New Roman"/>
                <w:sz w:val="24"/>
                <w:szCs w:val="24"/>
              </w:rPr>
              <w:t>нарушениями слуха, зрения и развития. В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созданы условия</w:t>
            </w:r>
            <w:r w:rsidR="00CC5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слабослышащих в библиотеке есть индукционная петля, помогающая передавать звуковые сигналы, для ребят с </w:t>
            </w:r>
            <w:r w:rsidR="00CC54A0">
              <w:rPr>
                <w:rFonts w:ascii="Times New Roman" w:hAnsi="Times New Roman" w:cs="Times New Roman"/>
                <w:sz w:val="24"/>
                <w:szCs w:val="24"/>
              </w:rPr>
              <w:t>нарушениями речевого развития</w:t>
            </w:r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коммуникационные карточки «</w:t>
            </w:r>
            <w:proofErr w:type="spellStart"/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Пекс</w:t>
            </w:r>
            <w:proofErr w:type="spellEnd"/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», позволяющие общаться между собой и с персоналом библиотеки, для слабовидящих – большой экран, планшетные компьютеры, </w:t>
            </w:r>
            <w:proofErr w:type="spellStart"/>
            <w:r w:rsidRPr="005D1130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  <w:r w:rsidRPr="005D1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54A0" w:rsidRDefault="00CC54A0" w:rsidP="00C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A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 её сотрудники готовы к расширению возможностей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доступности </w:t>
            </w:r>
            <w:r w:rsidRPr="00CC54A0">
              <w:rPr>
                <w:rFonts w:ascii="Times New Roman" w:hAnsi="Times New Roman" w:cs="Times New Roman"/>
                <w:sz w:val="24"/>
                <w:szCs w:val="24"/>
              </w:rPr>
              <w:t xml:space="preserve">спектра познавательных развивающих занятий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особыми образовательными потребностями по специальной адаптированной программе. 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BB42EF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Описание программы</w:t>
            </w:r>
          </w:p>
        </w:tc>
        <w:tc>
          <w:tcPr>
            <w:tcW w:w="7230" w:type="dxa"/>
          </w:tcPr>
          <w:p w:rsidR="000F3E3E" w:rsidRDefault="00BB42EF" w:rsidP="00BB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«Познавательная студия «Искатели» стал победителем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который проводит 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Самарск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социальных инициатив «Ресурсный 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2EF" w:rsidRPr="00BB42EF" w:rsidRDefault="00BB42EF" w:rsidP="00BB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включает в себя цикл мероприятий, </w:t>
            </w:r>
          </w:p>
          <w:p w:rsidR="00BB42EF" w:rsidRPr="00BB42EF" w:rsidRDefault="00BB42EF" w:rsidP="00BB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 в сфере естественных наук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повышению мотивации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чтению научно-популярной литературы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42EF" w:rsidRPr="00BB42EF" w:rsidRDefault="00BB42EF" w:rsidP="00BB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реализации.</w:t>
            </w:r>
          </w:p>
          <w:p w:rsidR="00BB42EF" w:rsidRPr="00BB42EF" w:rsidRDefault="00BB42EF" w:rsidP="00BB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Организационный:</w:t>
            </w:r>
          </w:p>
          <w:p w:rsidR="00BB42EF" w:rsidRPr="00BB42EF" w:rsidRDefault="00BB42EF" w:rsidP="00BB42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состоящей из специалистов МБУК «ОДБ» и специалистов по работе с детьми с особыми образовательными потребностями для разработки адаптированной программы;</w:t>
            </w:r>
          </w:p>
          <w:p w:rsidR="00BB42EF" w:rsidRPr="00BB42EF" w:rsidRDefault="00BB42EF" w:rsidP="00BB42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программы познавательных занятий для детей с особыми потребностями;</w:t>
            </w:r>
          </w:p>
          <w:p w:rsidR="00BB42EF" w:rsidRPr="00BB42EF" w:rsidRDefault="00BB42EF" w:rsidP="00BB42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приобретение и настройка оборудования для студии «Искатели» (монокулярный микроскоп, аксессуар для микроскопа - цифровая камера, документ-камера, набор для микроскопа, набор микропрепаратов для микроскопа, наборы для опытов и экспериментов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наглядные дидактические материалы)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2EF" w:rsidRPr="00BB42EF" w:rsidRDefault="00BB42EF" w:rsidP="00BB42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специалистов библиотек по работе с детьми с особыми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потребностями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2EF" w:rsidRPr="00BB42EF" w:rsidRDefault="00BB42EF" w:rsidP="00BB42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презентационное мероприятие для целевой аудитории о познавательной студии «Искатели» и программе занятий </w:t>
            </w:r>
          </w:p>
          <w:p w:rsidR="00BB42EF" w:rsidRPr="00BB42EF" w:rsidRDefault="00BB42EF" w:rsidP="00BB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Основной:</w:t>
            </w:r>
          </w:p>
          <w:p w:rsidR="00BB42EF" w:rsidRDefault="00BB42EF" w:rsidP="00BB42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детьми с особыми образовательными потребностями</w:t>
            </w:r>
          </w:p>
          <w:p w:rsidR="00BB42EF" w:rsidRPr="00BB42EF" w:rsidRDefault="00BB42EF" w:rsidP="00BB42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проведение онлайн-мероприятий для детей с нарушениями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на научно-познавательную тему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еводом на русский жестовый язык, размещение р</w:t>
            </w: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сети интернет.</w:t>
            </w:r>
          </w:p>
          <w:p w:rsidR="00BB42EF" w:rsidRPr="00BB42EF" w:rsidRDefault="00BB42EF" w:rsidP="00BB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EF">
              <w:rPr>
                <w:rFonts w:ascii="Times New Roman" w:hAnsi="Times New Roman" w:cs="Times New Roman"/>
                <w:sz w:val="24"/>
                <w:szCs w:val="24"/>
              </w:rPr>
              <w:t>Заключительный:</w:t>
            </w:r>
          </w:p>
          <w:p w:rsidR="00BB42EF" w:rsidRPr="003E299A" w:rsidRDefault="00BB42EF" w:rsidP="003E29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99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адаптированной программы, подведение итогов, оценка эффективности;</w:t>
            </w:r>
          </w:p>
          <w:p w:rsidR="00BB42EF" w:rsidRPr="003E299A" w:rsidRDefault="00BB42EF" w:rsidP="003E29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99A">
              <w:rPr>
                <w:rFonts w:ascii="Times New Roman" w:hAnsi="Times New Roman" w:cs="Times New Roman"/>
                <w:sz w:val="24"/>
                <w:szCs w:val="24"/>
              </w:rPr>
              <w:t>трансляция опыта реализации адаптированной программы на профессиональных событиях</w:t>
            </w:r>
          </w:p>
          <w:p w:rsidR="003E299A" w:rsidRPr="003E299A" w:rsidRDefault="003E299A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9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станет </w:t>
            </w:r>
            <w:r w:rsidRPr="003E299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3E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библиотечных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с особыми образовательными потребностя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C1FE1">
              <w:rPr>
                <w:rFonts w:ascii="Times New Roman" w:hAnsi="Times New Roman" w:cs="Times New Roman"/>
                <w:sz w:val="24"/>
                <w:szCs w:val="24"/>
              </w:rPr>
              <w:t>, предоставление дополнительных возможностей для интеллектуального досуга.</w:t>
            </w:r>
            <w:r w:rsidRPr="003E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FE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программу включено 11 тематических занятий для детей с особыми образовательными потребностями, подготовка 5 видеороликов с переводом на русский жестовый язык. </w:t>
            </w:r>
          </w:p>
          <w:p w:rsidR="00FC1FE1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Детям-у</w:t>
            </w:r>
            <w:r w:rsidR="003E299A" w:rsidRPr="003E299A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E299A" w:rsidRPr="003E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="003E299A" w:rsidRPr="003E299A">
              <w:rPr>
                <w:rFonts w:ascii="Times New Roman" w:hAnsi="Times New Roman" w:cs="Times New Roman"/>
                <w:sz w:val="24"/>
                <w:szCs w:val="24"/>
              </w:rPr>
              <w:t>вручен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3E299A" w:rsidRPr="003E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3E299A" w:rsidRPr="003E2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2EF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9A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компетенций специалистов детских библиотек по работе с детьми с особыми образовательными потребностями проведено 3 семинара.</w:t>
            </w:r>
          </w:p>
        </w:tc>
      </w:tr>
      <w:tr w:rsidR="000F3E3E" w:rsidTr="00623273">
        <w:tc>
          <w:tcPr>
            <w:tcW w:w="562" w:type="dxa"/>
          </w:tcPr>
          <w:p w:rsidR="000F3E3E" w:rsidRPr="000F3E3E" w:rsidRDefault="000F3E3E" w:rsidP="00623273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E3E" w:rsidRDefault="00FC1FE1" w:rsidP="000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7230" w:type="dxa"/>
          </w:tcPr>
          <w:p w:rsidR="00FC1FE1" w:rsidRPr="00FC1FE1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Продвижение проекта будет осуществляться благодаря:</w:t>
            </w:r>
          </w:p>
          <w:p w:rsidR="00FC1FE1" w:rsidRPr="00FC1FE1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Официальному сайту МБУК «ОДБ» http://child-lib.ru/ </w:t>
            </w:r>
          </w:p>
          <w:p w:rsidR="00FC1FE1" w:rsidRPr="00FC1FE1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ab/>
              <w:t>Официальной группе МБУК «ОДБ» «</w:t>
            </w:r>
            <w:proofErr w:type="spellStart"/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FE1">
              <w:rPr>
                <w:rFonts w:ascii="Times New Roman" w:hAnsi="Times New Roman" w:cs="Times New Roman"/>
                <w:sz w:val="24"/>
                <w:szCs w:val="24"/>
              </w:rPr>
              <w:t xml:space="preserve">» https://vk.com/odb_tol </w:t>
            </w:r>
          </w:p>
          <w:p w:rsidR="00FC1FE1" w:rsidRPr="00FC1FE1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ab/>
              <w:t>Группе Центральной детской библиотеки «</w:t>
            </w:r>
            <w:proofErr w:type="spellStart"/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FE1">
              <w:rPr>
                <w:rFonts w:ascii="Times New Roman" w:hAnsi="Times New Roman" w:cs="Times New Roman"/>
                <w:sz w:val="24"/>
                <w:szCs w:val="24"/>
              </w:rPr>
              <w:t xml:space="preserve">» https://vk.com/cdbtlt </w:t>
            </w:r>
          </w:p>
          <w:p w:rsidR="00FC1FE1" w:rsidRPr="00FC1FE1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ab/>
              <w:t>Официальному сообществу «Город Тольятти» «</w:t>
            </w:r>
            <w:proofErr w:type="spellStart"/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FE1">
              <w:rPr>
                <w:rFonts w:ascii="Times New Roman" w:hAnsi="Times New Roman" w:cs="Times New Roman"/>
                <w:sz w:val="24"/>
                <w:szCs w:val="24"/>
              </w:rPr>
              <w:t xml:space="preserve">» https://vk.com/gorod_togliatti </w:t>
            </w:r>
          </w:p>
          <w:p w:rsidR="000F3E3E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1F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Городской площадке для обмена новостями и межведомственного взаимодействия учреждений социального блока администрации </w:t>
            </w:r>
            <w:proofErr w:type="spellStart"/>
            <w:r w:rsidRPr="00FC1FE1">
              <w:rPr>
                <w:rFonts w:ascii="Times New Roman" w:hAnsi="Times New Roman" w:cs="Times New Roman"/>
                <w:sz w:val="24"/>
                <w:szCs w:val="24"/>
              </w:rPr>
              <w:t>г.Тольятти</w:t>
            </w:r>
            <w:proofErr w:type="spellEnd"/>
            <w:r w:rsidRPr="00FC1FE1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(образования, культуры, спорта, социальной службы) https://vk.com/pozitivtlt2019</w:t>
            </w:r>
          </w:p>
        </w:tc>
      </w:tr>
    </w:tbl>
    <w:p w:rsidR="000F3E3E" w:rsidRPr="000F3E3E" w:rsidRDefault="000F3E3E" w:rsidP="000F3E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3E3E" w:rsidRPr="000F3E3E" w:rsidSect="006232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524"/>
    <w:multiLevelType w:val="hybridMultilevel"/>
    <w:tmpl w:val="4CF4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747A"/>
    <w:multiLevelType w:val="hybridMultilevel"/>
    <w:tmpl w:val="5E2C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629C"/>
    <w:multiLevelType w:val="hybridMultilevel"/>
    <w:tmpl w:val="5D0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B7E1A"/>
    <w:multiLevelType w:val="hybridMultilevel"/>
    <w:tmpl w:val="82CC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118D"/>
    <w:multiLevelType w:val="hybridMultilevel"/>
    <w:tmpl w:val="79E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F0C7A"/>
    <w:multiLevelType w:val="hybridMultilevel"/>
    <w:tmpl w:val="11A6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451B"/>
    <w:multiLevelType w:val="hybridMultilevel"/>
    <w:tmpl w:val="1E18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4258C"/>
    <w:multiLevelType w:val="hybridMultilevel"/>
    <w:tmpl w:val="F9EA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DB"/>
    <w:rsid w:val="000F3E3E"/>
    <w:rsid w:val="002D68F0"/>
    <w:rsid w:val="00312FD1"/>
    <w:rsid w:val="003E299A"/>
    <w:rsid w:val="005D1130"/>
    <w:rsid w:val="00623273"/>
    <w:rsid w:val="0096179D"/>
    <w:rsid w:val="009D7273"/>
    <w:rsid w:val="00A101DB"/>
    <w:rsid w:val="00A24075"/>
    <w:rsid w:val="00A7304B"/>
    <w:rsid w:val="00BB42EF"/>
    <w:rsid w:val="00C47CBB"/>
    <w:rsid w:val="00CC54A0"/>
    <w:rsid w:val="00CD109A"/>
    <w:rsid w:val="00D3748E"/>
    <w:rsid w:val="00DC3EA7"/>
    <w:rsid w:val="00F74691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0DC7"/>
  <w15:chartTrackingRefBased/>
  <w15:docId w15:val="{92505651-CDF6-4750-B9DC-2DF9743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 15</dc:creator>
  <cp:keywords/>
  <dc:description/>
  <cp:lastModifiedBy>Iru 15</cp:lastModifiedBy>
  <cp:revision>5</cp:revision>
  <dcterms:created xsi:type="dcterms:W3CDTF">2023-10-20T06:50:00Z</dcterms:created>
  <dcterms:modified xsi:type="dcterms:W3CDTF">2023-10-20T11:29:00Z</dcterms:modified>
</cp:coreProperties>
</file>