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FE" w:rsidRPr="00FE7441" w:rsidRDefault="009B09FE" w:rsidP="00FE7441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FE7441">
        <w:rPr>
          <w:b/>
          <w:sz w:val="28"/>
          <w:szCs w:val="28"/>
        </w:rPr>
        <w:t>Добрый день уважаемые участники конференции, уважаемые гости!!!</w:t>
      </w:r>
    </w:p>
    <w:p w:rsidR="009B09FE" w:rsidRDefault="009B09FE" w:rsidP="00D572B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Рады приветствовать Вас на данном мероприятии, надеемся, что работа будет </w:t>
      </w:r>
      <w:proofErr w:type="gramStart"/>
      <w:r>
        <w:rPr>
          <w:sz w:val="28"/>
          <w:szCs w:val="28"/>
        </w:rPr>
        <w:t>плодотворной</w:t>
      </w:r>
      <w:proofErr w:type="gramEnd"/>
      <w:r>
        <w:rPr>
          <w:sz w:val="28"/>
          <w:szCs w:val="28"/>
        </w:rPr>
        <w:t xml:space="preserve"> и мы сможем поделиться с вами своим опытом, решить определенные вопросы и просто пообщаться в контексте заявленной темы конференции. </w:t>
      </w:r>
    </w:p>
    <w:p w:rsidR="00FE7441" w:rsidRPr="00FE7441" w:rsidRDefault="009B09FE" w:rsidP="00FE7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E7441">
        <w:rPr>
          <w:rFonts w:ascii="Times New Roman" w:hAnsi="Times New Roman" w:cs="Times New Roman"/>
          <w:sz w:val="28"/>
          <w:szCs w:val="28"/>
        </w:rPr>
        <w:t>Мы, то есть коллектив Детской школы искусств</w:t>
      </w:r>
      <w:r w:rsidR="00FE7441">
        <w:rPr>
          <w:rFonts w:ascii="Times New Roman" w:hAnsi="Times New Roman" w:cs="Times New Roman"/>
          <w:sz w:val="28"/>
          <w:szCs w:val="28"/>
        </w:rPr>
        <w:t>,</w:t>
      </w:r>
      <w:r w:rsidRPr="00FE7441">
        <w:rPr>
          <w:rFonts w:ascii="Times New Roman" w:hAnsi="Times New Roman" w:cs="Times New Roman"/>
          <w:sz w:val="28"/>
          <w:szCs w:val="28"/>
        </w:rPr>
        <w:t xml:space="preserve"> в свою очередь хотим поделиться опытом инклюзивной работы в сфере музыкального образования. Свою работу по обучению детей с ОВЗ  мы начали строить в 2013 году, поскольку назрела необходимость внедрения </w:t>
      </w:r>
      <w:r w:rsidRPr="00FE7441">
        <w:rPr>
          <w:rFonts w:ascii="Times New Roman" w:hAnsi="Times New Roman" w:cs="Times New Roman"/>
          <w:sz w:val="28"/>
        </w:rPr>
        <w:t xml:space="preserve">данного направления в развитии </w:t>
      </w:r>
      <w:r w:rsidR="00FE7441" w:rsidRPr="00FE7441">
        <w:rPr>
          <w:rFonts w:ascii="Times New Roman" w:hAnsi="Times New Roman" w:cs="Times New Roman"/>
          <w:sz w:val="28"/>
        </w:rPr>
        <w:t>дополнительного</w:t>
      </w:r>
      <w:r w:rsidR="00FE7441">
        <w:rPr>
          <w:rFonts w:ascii="Times New Roman" w:hAnsi="Times New Roman" w:cs="Times New Roman"/>
          <w:sz w:val="28"/>
        </w:rPr>
        <w:t xml:space="preserve"> образования</w:t>
      </w:r>
      <w:r w:rsidR="00FE7441" w:rsidRPr="00FE7441">
        <w:rPr>
          <w:rFonts w:ascii="Times New Roman" w:hAnsi="Times New Roman" w:cs="Times New Roman"/>
          <w:sz w:val="28"/>
        </w:rPr>
        <w:t>, появились новые законодательные документы, регламентирующие инклюзию в школах. Данная инициатива была поддержана администрацией города</w:t>
      </w:r>
      <w:r w:rsidR="00FE7441">
        <w:rPr>
          <w:rFonts w:ascii="Times New Roman" w:hAnsi="Times New Roman" w:cs="Times New Roman"/>
          <w:sz w:val="28"/>
        </w:rPr>
        <w:t>, отделом культуры, преподавателями школы.</w:t>
      </w:r>
    </w:p>
    <w:p w:rsidR="00FE7441" w:rsidRDefault="00FE7441" w:rsidP="00FE7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Первоначальный этап работы удачно сложился при тесном  сотрудничестве</w:t>
      </w:r>
      <w:r w:rsidRPr="00817080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 xml:space="preserve">городским </w:t>
      </w:r>
      <w:r w:rsidRPr="00817080">
        <w:rPr>
          <w:rFonts w:ascii="Times New Roman" w:hAnsi="Times New Roman" w:cs="Times New Roman"/>
          <w:sz w:val="28"/>
        </w:rPr>
        <w:t>обществом инвалидов</w:t>
      </w:r>
      <w:r w:rsidRPr="00FE7441">
        <w:rPr>
          <w:rFonts w:ascii="Times New Roman" w:hAnsi="Times New Roman" w:cs="Times New Roman"/>
          <w:sz w:val="28"/>
        </w:rPr>
        <w:t xml:space="preserve"> </w:t>
      </w:r>
      <w:r w:rsidRPr="00817080">
        <w:rPr>
          <w:rFonts w:ascii="Times New Roman" w:hAnsi="Times New Roman" w:cs="Times New Roman"/>
          <w:sz w:val="28"/>
        </w:rPr>
        <w:t>нашего города</w:t>
      </w:r>
      <w:r>
        <w:rPr>
          <w:rFonts w:ascii="Times New Roman" w:hAnsi="Times New Roman" w:cs="Times New Roman"/>
          <w:sz w:val="28"/>
        </w:rPr>
        <w:t xml:space="preserve">, председателем которого является </w:t>
      </w:r>
      <w:proofErr w:type="spellStart"/>
      <w:r>
        <w:rPr>
          <w:rFonts w:ascii="Times New Roman" w:hAnsi="Times New Roman" w:cs="Times New Roman"/>
          <w:sz w:val="28"/>
        </w:rPr>
        <w:t>Латипова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Минза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Искужевна</w:t>
      </w:r>
      <w:proofErr w:type="spellEnd"/>
      <w:r>
        <w:rPr>
          <w:rFonts w:ascii="Times New Roman" w:hAnsi="Times New Roman" w:cs="Times New Roman"/>
          <w:sz w:val="28"/>
        </w:rPr>
        <w:t>. Совместно с преподавателями был проведен мониторинг</w:t>
      </w:r>
      <w:r w:rsidRPr="00817080">
        <w:rPr>
          <w:rFonts w:ascii="Times New Roman" w:hAnsi="Times New Roman" w:cs="Times New Roman"/>
          <w:sz w:val="28"/>
        </w:rPr>
        <w:t xml:space="preserve"> ба</w:t>
      </w:r>
      <w:r>
        <w:rPr>
          <w:rFonts w:ascii="Times New Roman" w:hAnsi="Times New Roman" w:cs="Times New Roman"/>
          <w:sz w:val="28"/>
        </w:rPr>
        <w:t xml:space="preserve">зы данных  детей с ОВЗ, </w:t>
      </w:r>
      <w:r w:rsidRPr="00817080">
        <w:rPr>
          <w:rFonts w:ascii="Times New Roman" w:hAnsi="Times New Roman" w:cs="Times New Roman"/>
          <w:sz w:val="28"/>
        </w:rPr>
        <w:t>преподаватели общались с родителями</w:t>
      </w:r>
      <w:r>
        <w:rPr>
          <w:rFonts w:ascii="Times New Roman" w:hAnsi="Times New Roman" w:cs="Times New Roman"/>
          <w:sz w:val="28"/>
        </w:rPr>
        <w:t xml:space="preserve"> на предмет обучения детей музыкальной деятельности</w:t>
      </w:r>
      <w:r w:rsidRPr="0081708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817080">
        <w:rPr>
          <w:rFonts w:ascii="Times New Roman" w:hAnsi="Times New Roman" w:cs="Times New Roman"/>
          <w:sz w:val="28"/>
        </w:rPr>
        <w:t>объясняли возможности музыкальной деятельности, то</w:t>
      </w:r>
      <w:r>
        <w:rPr>
          <w:rFonts w:ascii="Times New Roman" w:hAnsi="Times New Roman" w:cs="Times New Roman"/>
          <w:sz w:val="28"/>
        </w:rPr>
        <w:t>,</w:t>
      </w:r>
      <w:r w:rsidRPr="00817080">
        <w:rPr>
          <w:rFonts w:ascii="Times New Roman" w:hAnsi="Times New Roman" w:cs="Times New Roman"/>
          <w:sz w:val="28"/>
        </w:rPr>
        <w:t xml:space="preserve"> как она оказывает благотворное влияние на </w:t>
      </w:r>
      <w:r>
        <w:rPr>
          <w:rFonts w:ascii="Times New Roman" w:hAnsi="Times New Roman" w:cs="Times New Roman"/>
          <w:sz w:val="28"/>
        </w:rPr>
        <w:t>физическое</w:t>
      </w:r>
      <w:r w:rsidRPr="0081708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психическое</w:t>
      </w:r>
      <w:r w:rsidRPr="008170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духовное </w:t>
      </w:r>
      <w:r w:rsidRPr="00817080">
        <w:rPr>
          <w:rFonts w:ascii="Times New Roman" w:hAnsi="Times New Roman" w:cs="Times New Roman"/>
          <w:sz w:val="28"/>
        </w:rPr>
        <w:t xml:space="preserve">развитие детей. </w:t>
      </w:r>
      <w:r>
        <w:rPr>
          <w:rFonts w:ascii="Times New Roman" w:hAnsi="Times New Roman" w:cs="Times New Roman"/>
          <w:sz w:val="28"/>
        </w:rPr>
        <w:t xml:space="preserve">На каждого обучающегося заведена  карта здоровья, где учитывались диагноз учащегося, психологические, физические возможности, музыкальные данные. </w:t>
      </w:r>
      <w:r w:rsidR="00D572BD">
        <w:rPr>
          <w:rFonts w:ascii="Times New Roman" w:hAnsi="Times New Roman" w:cs="Times New Roman"/>
          <w:sz w:val="28"/>
        </w:rPr>
        <w:t xml:space="preserve">И в зависимости от предпочтений детей и их физических возможностей мы зачисляли их в школу. Кроме этого тесное социальное партнерство сложилось у нас с коррекционной школой, где их преподаватели очень активно помогают нам в </w:t>
      </w:r>
      <w:r w:rsidR="007C73A6">
        <w:rPr>
          <w:rFonts w:ascii="Times New Roman" w:hAnsi="Times New Roman" w:cs="Times New Roman"/>
          <w:sz w:val="28"/>
        </w:rPr>
        <w:t>организации музыкального образования для их учащихся, а также с центром дистанционного обучения.</w:t>
      </w:r>
    </w:p>
    <w:p w:rsidR="00857117" w:rsidRPr="00857117" w:rsidRDefault="00FE7441" w:rsidP="004837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В первый год обучения в направлении инклюзивного образования обучалось 6 учащихся.</w:t>
      </w:r>
      <w:r w:rsidR="00D572BD">
        <w:rPr>
          <w:sz w:val="28"/>
        </w:rPr>
        <w:t xml:space="preserve"> На сегодняшний день контингент детей составляет 40 </w:t>
      </w:r>
      <w:r w:rsidR="00D572BD">
        <w:rPr>
          <w:sz w:val="28"/>
        </w:rPr>
        <w:lastRenderedPageBreak/>
        <w:t xml:space="preserve">человек, </w:t>
      </w:r>
      <w:r w:rsidR="00D572BD" w:rsidRPr="00D572BD">
        <w:rPr>
          <w:sz w:val="28"/>
        </w:rPr>
        <w:t>из них 32 учащегося из коррекционной школы</w:t>
      </w:r>
      <w:proofErr w:type="gramStart"/>
      <w:r w:rsidR="00D572BD" w:rsidRPr="00D572BD">
        <w:rPr>
          <w:sz w:val="28"/>
        </w:rPr>
        <w:t>.</w:t>
      </w:r>
      <w:proofErr w:type="gramEnd"/>
      <w:r w:rsidR="00D572BD" w:rsidRPr="00D572BD">
        <w:rPr>
          <w:rFonts w:ascii="Arial" w:hAnsi="Arial" w:cs="Arial"/>
          <w:bCs/>
          <w:color w:val="767676"/>
          <w:sz w:val="21"/>
          <w:szCs w:val="21"/>
        </w:rPr>
        <w:t xml:space="preserve"> </w:t>
      </w:r>
      <w:r w:rsidR="00857117" w:rsidRPr="00857117">
        <w:rPr>
          <w:bCs/>
          <w:sz w:val="28"/>
          <w:szCs w:val="28"/>
        </w:rPr>
        <w:t>Часть</w:t>
      </w:r>
      <w:r w:rsidR="00857117">
        <w:rPr>
          <w:rFonts w:ascii="Arial" w:hAnsi="Arial" w:cs="Arial"/>
          <w:bCs/>
          <w:color w:val="767676"/>
          <w:sz w:val="21"/>
          <w:szCs w:val="21"/>
        </w:rPr>
        <w:t xml:space="preserve"> </w:t>
      </w:r>
      <w:r w:rsidR="00857117">
        <w:rPr>
          <w:bCs/>
          <w:sz w:val="28"/>
          <w:szCs w:val="28"/>
        </w:rPr>
        <w:t>у</w:t>
      </w:r>
      <w:r w:rsidR="00857117" w:rsidRPr="00857117">
        <w:rPr>
          <w:bCs/>
          <w:sz w:val="28"/>
          <w:szCs w:val="28"/>
        </w:rPr>
        <w:t>чащи</w:t>
      </w:r>
      <w:r w:rsidR="00857117">
        <w:rPr>
          <w:bCs/>
          <w:sz w:val="28"/>
          <w:szCs w:val="28"/>
        </w:rPr>
        <w:t>х</w:t>
      </w:r>
      <w:r w:rsidR="00857117" w:rsidRPr="00857117">
        <w:rPr>
          <w:bCs/>
          <w:sz w:val="28"/>
          <w:szCs w:val="28"/>
        </w:rPr>
        <w:t xml:space="preserve">ся коррекционной школы </w:t>
      </w:r>
      <w:r w:rsidR="00857117">
        <w:rPr>
          <w:bCs/>
          <w:sz w:val="28"/>
          <w:szCs w:val="28"/>
        </w:rPr>
        <w:t xml:space="preserve">занимается непосредственно у себя в школе по программе «Свободного творческого развития»  для детей с ОВЗ Ю.Н.Малковой, а часть детей посещает детскую школу искусств по </w:t>
      </w:r>
      <w:proofErr w:type="spellStart"/>
      <w:r w:rsidR="00661E55">
        <w:rPr>
          <w:bCs/>
          <w:sz w:val="28"/>
          <w:szCs w:val="28"/>
        </w:rPr>
        <w:t>общеразвивающим</w:t>
      </w:r>
      <w:proofErr w:type="spellEnd"/>
      <w:r w:rsidR="00661E55">
        <w:rPr>
          <w:bCs/>
          <w:sz w:val="28"/>
          <w:szCs w:val="28"/>
        </w:rPr>
        <w:t xml:space="preserve"> программам, которые преподаватели разрабатывают и адаптируют в зависимости от возможностей самих учащихся. На экране вы видите урок музыкально-</w:t>
      </w:r>
      <w:proofErr w:type="gramStart"/>
      <w:r w:rsidR="00661E55">
        <w:rPr>
          <w:bCs/>
          <w:sz w:val="28"/>
          <w:szCs w:val="28"/>
        </w:rPr>
        <w:t>ритмических движений</w:t>
      </w:r>
      <w:proofErr w:type="gramEnd"/>
      <w:r w:rsidR="00661E55">
        <w:rPr>
          <w:bCs/>
          <w:sz w:val="28"/>
          <w:szCs w:val="28"/>
        </w:rPr>
        <w:t xml:space="preserve"> с учащимися преподаватель Сидорова М.Г. Здесь они учатся двигаться под музыку, слышать начало и окончание мотивов, учатся ориентироваться в пространстве. </w:t>
      </w:r>
    </w:p>
    <w:p w:rsidR="003B1687" w:rsidRDefault="003B1687" w:rsidP="004837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(Ролик урок баяна </w:t>
      </w:r>
      <w:proofErr w:type="spellStart"/>
      <w:r>
        <w:rPr>
          <w:bCs/>
          <w:sz w:val="28"/>
          <w:szCs w:val="28"/>
        </w:rPr>
        <w:t>Хуснутдинова</w:t>
      </w:r>
      <w:proofErr w:type="spellEnd"/>
      <w:r>
        <w:rPr>
          <w:bCs/>
          <w:sz w:val="28"/>
          <w:szCs w:val="28"/>
        </w:rPr>
        <w:t xml:space="preserve"> З.М.)</w:t>
      </w:r>
    </w:p>
    <w:p w:rsidR="00661E55" w:rsidRDefault="00D572BD" w:rsidP="004837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72BD">
        <w:rPr>
          <w:bCs/>
          <w:sz w:val="28"/>
          <w:szCs w:val="28"/>
        </w:rPr>
        <w:t>Хочется отметить, что дети с</w:t>
      </w:r>
      <w:r w:rsidRPr="00D572BD">
        <w:rPr>
          <w:rFonts w:ascii="Arial" w:hAnsi="Arial" w:cs="Arial"/>
          <w:bCs/>
          <w:color w:val="767676"/>
          <w:sz w:val="21"/>
          <w:szCs w:val="21"/>
        </w:rPr>
        <w:t xml:space="preserve"> </w:t>
      </w:r>
      <w:r w:rsidRPr="00D572BD">
        <w:rPr>
          <w:bCs/>
          <w:sz w:val="28"/>
          <w:szCs w:val="28"/>
        </w:rPr>
        <w:t>ОВЗ</w:t>
      </w:r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</w:t>
      </w:r>
      <w:r w:rsidRPr="00D572BD">
        <w:rPr>
          <w:sz w:val="28"/>
          <w:szCs w:val="28"/>
        </w:rPr>
        <w:t xml:space="preserve">участвуют в </w:t>
      </w:r>
      <w:r>
        <w:rPr>
          <w:sz w:val="28"/>
          <w:szCs w:val="28"/>
        </w:rPr>
        <w:t>бо</w:t>
      </w:r>
      <w:r w:rsidRPr="00D572BD">
        <w:rPr>
          <w:sz w:val="28"/>
          <w:szCs w:val="28"/>
        </w:rPr>
        <w:t>льшем количестве</w:t>
      </w:r>
      <w:r>
        <w:rPr>
          <w:sz w:val="28"/>
          <w:szCs w:val="28"/>
        </w:rPr>
        <w:t xml:space="preserve"> взаимодействий со сверстниками. </w:t>
      </w:r>
      <w:r w:rsidRPr="00D572BD">
        <w:rPr>
          <w:sz w:val="28"/>
          <w:szCs w:val="28"/>
        </w:rPr>
        <w:t>Инклюзивное образование с б</w:t>
      </w:r>
      <w:r w:rsidRPr="00D572BD">
        <w:rPr>
          <w:iCs/>
          <w:sz w:val="28"/>
          <w:szCs w:val="28"/>
        </w:rPr>
        <w:t>о</w:t>
      </w:r>
      <w:r w:rsidRPr="00D572BD">
        <w:rPr>
          <w:sz w:val="28"/>
          <w:szCs w:val="28"/>
        </w:rPr>
        <w:t>льшей вероятностью обеспечивает им доступ к общеобразовательным программам (или их частям, кот</w:t>
      </w:r>
      <w:r w:rsidR="00661E55">
        <w:rPr>
          <w:sz w:val="28"/>
          <w:szCs w:val="28"/>
        </w:rPr>
        <w:t xml:space="preserve">орые дети с ОВЗ могут освоить). Сейчас перед вами демонстрируется урок баяна, учащийся Харисов Эдуард, преподаватель </w:t>
      </w:r>
      <w:proofErr w:type="spellStart"/>
      <w:r w:rsidR="00661E55">
        <w:rPr>
          <w:sz w:val="28"/>
          <w:szCs w:val="28"/>
        </w:rPr>
        <w:t>Хуснутдинова</w:t>
      </w:r>
      <w:proofErr w:type="spellEnd"/>
      <w:r w:rsidR="00661E55">
        <w:rPr>
          <w:sz w:val="28"/>
          <w:szCs w:val="28"/>
        </w:rPr>
        <w:t xml:space="preserve"> З.М. </w:t>
      </w:r>
      <w:r w:rsidR="00DC578C">
        <w:rPr>
          <w:sz w:val="28"/>
          <w:szCs w:val="28"/>
        </w:rPr>
        <w:t xml:space="preserve">Наличие мышечных зажимов левой части не давал возможности играть двумя руками, но по истечению 5 лет занятий, работы преподавателя над снятием напряжений, употребления специальных тренажеров, смогли продвинуть учащегося и добиться хороших результатов. Эдуард </w:t>
      </w:r>
      <w:proofErr w:type="gramStart"/>
      <w:r w:rsidR="00DC578C">
        <w:rPr>
          <w:sz w:val="28"/>
          <w:szCs w:val="28"/>
        </w:rPr>
        <w:t>может сейчас играть 2-мя руками и в этом году он</w:t>
      </w:r>
      <w:proofErr w:type="gramEnd"/>
      <w:r w:rsidR="00661E55">
        <w:rPr>
          <w:sz w:val="28"/>
          <w:szCs w:val="28"/>
        </w:rPr>
        <w:t xml:space="preserve"> </w:t>
      </w:r>
      <w:r w:rsidR="00DC578C">
        <w:rPr>
          <w:sz w:val="28"/>
          <w:szCs w:val="28"/>
        </w:rPr>
        <w:t>будет выпускаться.</w:t>
      </w:r>
    </w:p>
    <w:p w:rsidR="00D572BD" w:rsidRPr="003B1687" w:rsidRDefault="00DC578C" w:rsidP="003B16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Отрадно то, что инклюзия для детей с ОВЗ </w:t>
      </w:r>
      <w:r w:rsidR="00D572BD" w:rsidRPr="00D572BD">
        <w:rPr>
          <w:sz w:val="28"/>
          <w:szCs w:val="28"/>
        </w:rPr>
        <w:t xml:space="preserve">дает возможность осваивать навыки взаимодействия в естественной среде, позволяет задействовать групповую учебную деятельность. </w:t>
      </w:r>
      <w:r w:rsidR="00D572BD" w:rsidRPr="00D572BD">
        <w:rPr>
          <w:bCs/>
          <w:sz w:val="28"/>
          <w:szCs w:val="28"/>
        </w:rPr>
        <w:t>В</w:t>
      </w:r>
      <w:r w:rsidR="00D572BD" w:rsidRPr="00D572BD">
        <w:rPr>
          <w:sz w:val="28"/>
          <w:szCs w:val="28"/>
        </w:rPr>
        <w:t xml:space="preserve"> инклюзивных группах дети с нормативным развитием </w:t>
      </w:r>
      <w:r w:rsidR="004837FE">
        <w:rPr>
          <w:sz w:val="28"/>
          <w:szCs w:val="28"/>
        </w:rPr>
        <w:t xml:space="preserve">имеют </w:t>
      </w:r>
      <w:r w:rsidR="00D572BD" w:rsidRPr="00D572BD">
        <w:rPr>
          <w:sz w:val="28"/>
          <w:szCs w:val="28"/>
        </w:rPr>
        <w:t xml:space="preserve">больше знаний о том, что означают </w:t>
      </w:r>
      <w:r w:rsidR="00D572BD">
        <w:rPr>
          <w:sz w:val="28"/>
          <w:szCs w:val="28"/>
        </w:rPr>
        <w:t>«</w:t>
      </w:r>
      <w:r w:rsidR="00D572BD" w:rsidRPr="00D572BD">
        <w:rPr>
          <w:sz w:val="28"/>
          <w:szCs w:val="28"/>
        </w:rPr>
        <w:t>огран</w:t>
      </w:r>
      <w:r w:rsidR="00D572BD">
        <w:rPr>
          <w:sz w:val="28"/>
          <w:szCs w:val="28"/>
        </w:rPr>
        <w:t>иченные возможности»</w:t>
      </w:r>
      <w:r w:rsidR="004837FE">
        <w:rPr>
          <w:sz w:val="28"/>
          <w:szCs w:val="28"/>
        </w:rPr>
        <w:t>, учатся взаимодействовать, помогать, соучаствовать.</w:t>
      </w:r>
      <w:r>
        <w:rPr>
          <w:sz w:val="28"/>
          <w:szCs w:val="28"/>
        </w:rPr>
        <w:t xml:space="preserve"> Харисов Эдуард очень хорошо проявил себя в теоретических предметах, особенно на уроках музыкальной литературы. О чем следующий видеосюжет </w:t>
      </w:r>
      <w:r w:rsidRPr="003B1687">
        <w:rPr>
          <w:b/>
          <w:sz w:val="28"/>
          <w:szCs w:val="28"/>
        </w:rPr>
        <w:t>(муз</w:t>
      </w:r>
      <w:proofErr w:type="gramStart"/>
      <w:r w:rsidRPr="003B1687">
        <w:rPr>
          <w:b/>
          <w:sz w:val="28"/>
          <w:szCs w:val="28"/>
        </w:rPr>
        <w:t>.</w:t>
      </w:r>
      <w:proofErr w:type="gramEnd"/>
      <w:r w:rsidRPr="003B1687">
        <w:rPr>
          <w:b/>
          <w:sz w:val="28"/>
          <w:szCs w:val="28"/>
        </w:rPr>
        <w:t xml:space="preserve"> </w:t>
      </w:r>
      <w:proofErr w:type="spellStart"/>
      <w:proofErr w:type="gramStart"/>
      <w:r w:rsidRPr="003B1687">
        <w:rPr>
          <w:b/>
          <w:sz w:val="28"/>
          <w:szCs w:val="28"/>
        </w:rPr>
        <w:t>л</w:t>
      </w:r>
      <w:proofErr w:type="gramEnd"/>
      <w:r w:rsidRPr="003B1687">
        <w:rPr>
          <w:b/>
          <w:sz w:val="28"/>
          <w:szCs w:val="28"/>
        </w:rPr>
        <w:t>ит-ра</w:t>
      </w:r>
      <w:proofErr w:type="spellEnd"/>
      <w:r w:rsidRPr="003B1687">
        <w:rPr>
          <w:b/>
          <w:sz w:val="28"/>
          <w:szCs w:val="28"/>
        </w:rPr>
        <w:t>).</w:t>
      </w:r>
    </w:p>
    <w:p w:rsidR="00E178AA" w:rsidRPr="009B09FE" w:rsidRDefault="00E178AA" w:rsidP="00E178AA">
      <w:pPr>
        <w:pStyle w:val="a3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sz w:val="28"/>
          <w:szCs w:val="28"/>
        </w:rPr>
      </w:pPr>
      <w:r w:rsidRPr="00857117">
        <w:rPr>
          <w:sz w:val="28"/>
          <w:szCs w:val="28"/>
        </w:rPr>
        <w:t xml:space="preserve">Родители детей, которые развиваются типичным образом, иногда высказывают опасение, что присутствие в классе детей, которые требуют </w:t>
      </w:r>
      <w:r w:rsidRPr="00857117">
        <w:rPr>
          <w:sz w:val="28"/>
          <w:szCs w:val="28"/>
        </w:rPr>
        <w:lastRenderedPageBreak/>
        <w:t xml:space="preserve">особой поддержки, может задерживать развитие их собственного ребенка. Однако же, опыт показывает </w:t>
      </w:r>
      <w:proofErr w:type="gramStart"/>
      <w:r w:rsidRPr="00857117">
        <w:rPr>
          <w:sz w:val="28"/>
          <w:szCs w:val="28"/>
        </w:rPr>
        <w:t>обратное</w:t>
      </w:r>
      <w:proofErr w:type="gramEnd"/>
      <w:r w:rsidRPr="00857117">
        <w:rPr>
          <w:sz w:val="28"/>
          <w:szCs w:val="28"/>
        </w:rPr>
        <w:t>. Успеваемость детей, которые развиваются типичным образом, не падает, а часто их оценки оказываются даже выше в ус</w:t>
      </w:r>
      <w:r>
        <w:rPr>
          <w:sz w:val="28"/>
          <w:szCs w:val="28"/>
        </w:rPr>
        <w:t>ловиях инклюзивного образования</w:t>
      </w:r>
      <w:r w:rsidRPr="00857117">
        <w:rPr>
          <w:sz w:val="28"/>
          <w:szCs w:val="28"/>
        </w:rPr>
        <w:t xml:space="preserve">. Имеются свидетельства, согласно которым школы, наиболее успешно включающие и обучающие детей с ограниченными возможностями, в то же время оказываются самыми лучшими для всех остальных детей. И наоборот: самые лучшие школы для всех детей являются лучшими и для детей с ограниченными возможностями. В отношении поведения, социального развития и успехов в учебе, особенно в разговорной речи, достижения детей, обучающихся в школе, придерживающейся инклюзивной формы образования, значительно выше. А отношение сверстников к нетипичным детям напрямую зависит от наличия твердой позиции взрослых и климата в классе в целом. </w:t>
      </w:r>
    </w:p>
    <w:p w:rsidR="003B1687" w:rsidRPr="003B1687" w:rsidRDefault="00E178AA" w:rsidP="00E178A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687" w:rsidRPr="003B1687">
        <w:rPr>
          <w:rFonts w:ascii="Times New Roman" w:hAnsi="Times New Roman" w:cs="Times New Roman"/>
          <w:b/>
          <w:sz w:val="28"/>
          <w:szCs w:val="28"/>
        </w:rPr>
        <w:t>(ролик Мансуровой Л.Р. С Салаватом)</w:t>
      </w:r>
    </w:p>
    <w:p w:rsidR="003B1687" w:rsidRDefault="003B1687" w:rsidP="003B16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687">
        <w:rPr>
          <w:rFonts w:ascii="Times New Roman" w:hAnsi="Times New Roman" w:cs="Times New Roman"/>
          <w:sz w:val="28"/>
          <w:szCs w:val="28"/>
        </w:rPr>
        <w:t xml:space="preserve">Особо следует сказать о психологии общения в ходе занятия, стиле общения. Здесь следует учитывать: соотношение побуждений учащихся к деятельности и принуждения. Обучение без принуждения (основанное на интересе, успехе, доверии). Сегодня становится понятным, что в развитии инклюзивного образования большую роль играет человеческий фактор, то есть формируется «идеальный педагог».  Который содержит в себе такую характеристику: профессиональное мастерство, такт педагога, </w:t>
      </w:r>
      <w:proofErr w:type="spellStart"/>
      <w:r w:rsidRPr="003B1687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3B1687">
        <w:rPr>
          <w:rFonts w:ascii="Times New Roman" w:hAnsi="Times New Roman" w:cs="Times New Roman"/>
          <w:sz w:val="28"/>
          <w:szCs w:val="28"/>
        </w:rPr>
        <w:t xml:space="preserve">, гибкость мышления и это только самое малое, чем должен обладать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3B1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сюжете вы видите преподавателя Мансурову Л.Р. и учащегося 3 класса Рахматуллина Салавата. Салават сейчас находится на стадии пубертатного созревания, поэтому преподавателю постоянного приходится держать фокус внимания, придумывая новые методы работы, интереса подростка.</w:t>
      </w:r>
    </w:p>
    <w:p w:rsidR="003B1687" w:rsidRPr="003B1687" w:rsidRDefault="003B1687" w:rsidP="003B168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687">
        <w:rPr>
          <w:rFonts w:ascii="Times New Roman" w:hAnsi="Times New Roman" w:cs="Times New Roman"/>
          <w:b/>
          <w:sz w:val="28"/>
          <w:szCs w:val="28"/>
        </w:rPr>
        <w:t xml:space="preserve">(ролик </w:t>
      </w:r>
      <w:proofErr w:type="spellStart"/>
      <w:r w:rsidRPr="003B1687">
        <w:rPr>
          <w:rFonts w:ascii="Times New Roman" w:hAnsi="Times New Roman" w:cs="Times New Roman"/>
          <w:b/>
          <w:sz w:val="28"/>
          <w:szCs w:val="28"/>
        </w:rPr>
        <w:t>Фаткуллина</w:t>
      </w:r>
      <w:proofErr w:type="spellEnd"/>
      <w:r w:rsidRPr="003B1687">
        <w:rPr>
          <w:rFonts w:ascii="Times New Roman" w:hAnsi="Times New Roman" w:cs="Times New Roman"/>
          <w:b/>
          <w:sz w:val="28"/>
          <w:szCs w:val="28"/>
        </w:rPr>
        <w:t xml:space="preserve"> и Хасанова В.В.</w:t>
      </w:r>
      <w:r w:rsidR="00EC030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C0300">
        <w:rPr>
          <w:rFonts w:ascii="Times New Roman" w:hAnsi="Times New Roman" w:cs="Times New Roman"/>
          <w:b/>
          <w:sz w:val="28"/>
          <w:szCs w:val="28"/>
        </w:rPr>
        <w:t>Аралбаева</w:t>
      </w:r>
      <w:proofErr w:type="spellEnd"/>
      <w:r w:rsidR="00EC0300">
        <w:rPr>
          <w:rFonts w:ascii="Times New Roman" w:hAnsi="Times New Roman" w:cs="Times New Roman"/>
          <w:b/>
          <w:sz w:val="28"/>
          <w:szCs w:val="28"/>
        </w:rPr>
        <w:t xml:space="preserve"> З. и </w:t>
      </w:r>
      <w:proofErr w:type="spellStart"/>
      <w:r w:rsidR="00EC0300">
        <w:rPr>
          <w:rFonts w:ascii="Times New Roman" w:hAnsi="Times New Roman" w:cs="Times New Roman"/>
          <w:b/>
          <w:sz w:val="28"/>
          <w:szCs w:val="28"/>
        </w:rPr>
        <w:t>Самихова</w:t>
      </w:r>
      <w:proofErr w:type="spellEnd"/>
      <w:r w:rsidR="00EC0300">
        <w:rPr>
          <w:rFonts w:ascii="Times New Roman" w:hAnsi="Times New Roman" w:cs="Times New Roman"/>
          <w:b/>
          <w:sz w:val="28"/>
          <w:szCs w:val="28"/>
        </w:rPr>
        <w:t xml:space="preserve"> З.З.</w:t>
      </w:r>
      <w:r w:rsidRPr="003B1687">
        <w:rPr>
          <w:rFonts w:ascii="Times New Roman" w:hAnsi="Times New Roman" w:cs="Times New Roman"/>
          <w:b/>
          <w:sz w:val="28"/>
          <w:szCs w:val="28"/>
        </w:rPr>
        <w:t>)</w:t>
      </w:r>
    </w:p>
    <w:p w:rsidR="00EC0300" w:rsidRDefault="003B1687" w:rsidP="003B16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думбыра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инструменты, которыми успешно овладевают учащиеся с ограничениями. На нем можно развивать мелкую моторику рук,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снимать мышечное напряжение, и при том он легок </w:t>
      </w:r>
      <w:r w:rsidR="00A707C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A707C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 другими инструментами, здесь у нас обучается </w:t>
      </w:r>
      <w:r w:rsidR="00A707C0">
        <w:rPr>
          <w:rFonts w:ascii="Times New Roman" w:hAnsi="Times New Roman" w:cs="Times New Roman"/>
          <w:sz w:val="28"/>
          <w:szCs w:val="28"/>
        </w:rPr>
        <w:t>8 учащихся</w:t>
      </w:r>
      <w:proofErr w:type="gramStart"/>
      <w:r w:rsidR="00A707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07C0">
        <w:rPr>
          <w:rFonts w:ascii="Times New Roman" w:hAnsi="Times New Roman" w:cs="Times New Roman"/>
          <w:sz w:val="28"/>
          <w:szCs w:val="28"/>
        </w:rPr>
        <w:t xml:space="preserve"> Имеются лауреаты зонального конкурса «Радуга талантов»: </w:t>
      </w:r>
      <w:proofErr w:type="spellStart"/>
      <w:r w:rsidR="00A707C0">
        <w:rPr>
          <w:rFonts w:ascii="Times New Roman" w:hAnsi="Times New Roman" w:cs="Times New Roman"/>
          <w:sz w:val="28"/>
          <w:szCs w:val="28"/>
        </w:rPr>
        <w:t>Фаткуллина</w:t>
      </w:r>
      <w:proofErr w:type="spellEnd"/>
      <w:r w:rsidR="00A7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7C0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EC0300" w:rsidRPr="00EC0300">
        <w:rPr>
          <w:rFonts w:ascii="Times New Roman" w:hAnsi="Times New Roman" w:cs="Times New Roman"/>
          <w:sz w:val="28"/>
          <w:szCs w:val="28"/>
        </w:rPr>
        <w:t xml:space="preserve"> </w:t>
      </w:r>
      <w:r w:rsidR="00EC0300">
        <w:rPr>
          <w:rFonts w:ascii="Times New Roman" w:hAnsi="Times New Roman" w:cs="Times New Roman"/>
          <w:sz w:val="28"/>
          <w:szCs w:val="28"/>
        </w:rPr>
        <w:t xml:space="preserve">преподаватель Хасанова В.В., </w:t>
      </w:r>
      <w:proofErr w:type="spellStart"/>
      <w:r w:rsidR="00EC0300">
        <w:rPr>
          <w:rFonts w:ascii="Times New Roman" w:hAnsi="Times New Roman" w:cs="Times New Roman"/>
          <w:sz w:val="28"/>
          <w:szCs w:val="28"/>
        </w:rPr>
        <w:t>Аралбаева</w:t>
      </w:r>
      <w:proofErr w:type="spellEnd"/>
      <w:r w:rsidR="00EC0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300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="00EC0300">
        <w:rPr>
          <w:rFonts w:ascii="Times New Roman" w:hAnsi="Times New Roman" w:cs="Times New Roman"/>
          <w:sz w:val="28"/>
          <w:szCs w:val="28"/>
        </w:rPr>
        <w:t>.</w:t>
      </w:r>
      <w:r w:rsidR="00A70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300" w:rsidRDefault="00EC0300" w:rsidP="003B168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300">
        <w:rPr>
          <w:rFonts w:ascii="Times New Roman" w:hAnsi="Times New Roman" w:cs="Times New Roman"/>
          <w:b/>
          <w:sz w:val="28"/>
          <w:szCs w:val="28"/>
        </w:rPr>
        <w:t xml:space="preserve">(ролик </w:t>
      </w:r>
      <w:proofErr w:type="spellStart"/>
      <w:r w:rsidRPr="00EC0300">
        <w:rPr>
          <w:rFonts w:ascii="Times New Roman" w:hAnsi="Times New Roman" w:cs="Times New Roman"/>
          <w:b/>
          <w:sz w:val="28"/>
          <w:szCs w:val="28"/>
        </w:rPr>
        <w:t>Аделии</w:t>
      </w:r>
      <w:proofErr w:type="spellEnd"/>
      <w:r w:rsidRPr="00EC03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300">
        <w:rPr>
          <w:rFonts w:ascii="Times New Roman" w:hAnsi="Times New Roman" w:cs="Times New Roman"/>
          <w:b/>
          <w:sz w:val="28"/>
          <w:szCs w:val="28"/>
        </w:rPr>
        <w:t>Бахтигареевой</w:t>
      </w:r>
      <w:proofErr w:type="spellEnd"/>
      <w:r w:rsidRPr="00EC0300">
        <w:rPr>
          <w:rFonts w:ascii="Times New Roman" w:hAnsi="Times New Roman" w:cs="Times New Roman"/>
          <w:b/>
          <w:sz w:val="28"/>
          <w:szCs w:val="28"/>
        </w:rPr>
        <w:t xml:space="preserve">)   </w:t>
      </w:r>
    </w:p>
    <w:p w:rsidR="003B1687" w:rsidRDefault="00A707C0" w:rsidP="003B16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сюжете вы видите 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Бахтигареевой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учащейся преподавателя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З.Р., она была талантливой ученицей, лауреатом зональных, всероссийских и  международного конкурса «Ломая барьеры»</w:t>
      </w:r>
      <w:r w:rsidR="00EC03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300">
        <w:rPr>
          <w:rFonts w:ascii="Times New Roman" w:hAnsi="Times New Roman" w:cs="Times New Roman"/>
          <w:sz w:val="28"/>
          <w:szCs w:val="28"/>
        </w:rPr>
        <w:t xml:space="preserve">к несчастью в этом году </w:t>
      </w:r>
      <w:proofErr w:type="spellStart"/>
      <w:r w:rsidR="00EC0300">
        <w:rPr>
          <w:rFonts w:ascii="Times New Roman" w:hAnsi="Times New Roman" w:cs="Times New Roman"/>
          <w:sz w:val="28"/>
          <w:szCs w:val="28"/>
        </w:rPr>
        <w:t>Аделии</w:t>
      </w:r>
      <w:proofErr w:type="spellEnd"/>
      <w:r w:rsidR="00EC0300">
        <w:rPr>
          <w:rFonts w:ascii="Times New Roman" w:hAnsi="Times New Roman" w:cs="Times New Roman"/>
          <w:sz w:val="28"/>
          <w:szCs w:val="28"/>
        </w:rPr>
        <w:t xml:space="preserve">  не стало, и самое страшное то, что мы можем гордиться впоследствии их достижениями.  </w:t>
      </w:r>
    </w:p>
    <w:p w:rsidR="00B37E8A" w:rsidRPr="00B37E8A" w:rsidRDefault="00B37E8A" w:rsidP="00EC030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7E8A">
        <w:rPr>
          <w:rFonts w:ascii="Times New Roman" w:hAnsi="Times New Roman" w:cs="Times New Roman"/>
          <w:b/>
          <w:sz w:val="28"/>
        </w:rPr>
        <w:t>(ролик или фотографии с тренажерами)</w:t>
      </w:r>
    </w:p>
    <w:p w:rsidR="00EC0300" w:rsidRDefault="00EC0300" w:rsidP="00EC03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7080">
        <w:rPr>
          <w:rFonts w:ascii="Times New Roman" w:hAnsi="Times New Roman" w:cs="Times New Roman"/>
          <w:sz w:val="28"/>
        </w:rPr>
        <w:t xml:space="preserve">Одной из задач  </w:t>
      </w:r>
      <w:r>
        <w:rPr>
          <w:rFonts w:ascii="Times New Roman" w:hAnsi="Times New Roman" w:cs="Times New Roman"/>
          <w:sz w:val="28"/>
        </w:rPr>
        <w:t>обучения детей с ОВЗ</w:t>
      </w:r>
      <w:r w:rsidRPr="00817080">
        <w:rPr>
          <w:rFonts w:ascii="Times New Roman" w:hAnsi="Times New Roman" w:cs="Times New Roman"/>
          <w:sz w:val="28"/>
        </w:rPr>
        <w:t xml:space="preserve"> было применение специальных дидактических материалов, устройств, </w:t>
      </w:r>
      <w:r>
        <w:rPr>
          <w:rFonts w:ascii="Times New Roman" w:hAnsi="Times New Roman" w:cs="Times New Roman"/>
          <w:sz w:val="28"/>
        </w:rPr>
        <w:t>всевозможных</w:t>
      </w:r>
      <w:r w:rsidRPr="00817080">
        <w:rPr>
          <w:rFonts w:ascii="Times New Roman" w:hAnsi="Times New Roman" w:cs="Times New Roman"/>
          <w:sz w:val="28"/>
        </w:rPr>
        <w:t xml:space="preserve"> приспособлений, которые бы помогали преподавателям в изложении материала. </w:t>
      </w:r>
      <w:r>
        <w:rPr>
          <w:rFonts w:ascii="Times New Roman" w:hAnsi="Times New Roman" w:cs="Times New Roman"/>
          <w:sz w:val="28"/>
        </w:rPr>
        <w:t>В</w:t>
      </w:r>
      <w:r w:rsidRPr="00817080">
        <w:rPr>
          <w:rFonts w:ascii="Times New Roman" w:hAnsi="Times New Roman" w:cs="Times New Roman"/>
          <w:sz w:val="28"/>
        </w:rPr>
        <w:t xml:space="preserve"> силу физиологических особенностей организма некоторым детям нужны были специальные устройства. Поэтому каждый преподаватель школы предлагал, внедрял новые методы работы, новые технологии. </w:t>
      </w:r>
      <w:r>
        <w:rPr>
          <w:rFonts w:ascii="Times New Roman" w:hAnsi="Times New Roman" w:cs="Times New Roman"/>
          <w:sz w:val="28"/>
        </w:rPr>
        <w:t xml:space="preserve">Например, для детей с проблемами опорно-двигательного аппарата была создана специальная опора для сидения с прямой спиной и поддержки симметричной позы у детей. За счет регулировки высоты сидения стопы фиксируются на полу в правильном положении. Подлокотники тоже изменяют высоту, опускаются, что облегчает пересаживание детей, позволяет освободить руки для игры и занятий при незначительных двигательных нарушениях. </w:t>
      </w:r>
      <w:proofErr w:type="gramStart"/>
      <w:r>
        <w:rPr>
          <w:rFonts w:ascii="Times New Roman" w:hAnsi="Times New Roman" w:cs="Times New Roman"/>
          <w:sz w:val="28"/>
        </w:rPr>
        <w:t>Данное сиденье использ</w:t>
      </w:r>
      <w:r w:rsidR="00B37E8A">
        <w:rPr>
          <w:rFonts w:ascii="Times New Roman" w:hAnsi="Times New Roman" w:cs="Times New Roman"/>
          <w:sz w:val="28"/>
        </w:rPr>
        <w:t xml:space="preserve">овалось </w:t>
      </w:r>
      <w:r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="00B37E8A">
        <w:rPr>
          <w:rFonts w:ascii="Times New Roman" w:hAnsi="Times New Roman" w:cs="Times New Roman"/>
          <w:sz w:val="28"/>
        </w:rPr>
        <w:t>Загитовой</w:t>
      </w:r>
      <w:proofErr w:type="spellEnd"/>
      <w:r w:rsidR="00B37E8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7E8A">
        <w:rPr>
          <w:rFonts w:ascii="Times New Roman" w:hAnsi="Times New Roman" w:cs="Times New Roman"/>
          <w:sz w:val="28"/>
        </w:rPr>
        <w:t>Рушаны</w:t>
      </w:r>
      <w:proofErr w:type="spellEnd"/>
      <w:r>
        <w:rPr>
          <w:rFonts w:ascii="Times New Roman" w:hAnsi="Times New Roman" w:cs="Times New Roman"/>
          <w:sz w:val="28"/>
        </w:rPr>
        <w:t>, занимающи</w:t>
      </w:r>
      <w:r w:rsidR="00B37E8A">
        <w:rPr>
          <w:rFonts w:ascii="Times New Roman" w:hAnsi="Times New Roman" w:cs="Times New Roman"/>
          <w:sz w:val="28"/>
        </w:rPr>
        <w:t xml:space="preserve">йся по классу фортепиано у преподавателя Изотовой Е.В. на сегодняшний день из за состояния здоровья Рушана не имеет возможности обучаться у нас. </w:t>
      </w:r>
      <w:proofErr w:type="gramEnd"/>
    </w:p>
    <w:p w:rsidR="00EC0300" w:rsidRDefault="00EC0300" w:rsidP="00EC03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учащихся с проблемами в кистях и пальцах был изготовлен тренажер для сгибания-разгибания пальцев. Это настольный тренажер с анатомической подставкой для предплечья и петлями на резинках. Он позволяет тренировать движения пальцев рук в положении ладонью вниз и </w:t>
      </w:r>
      <w:r>
        <w:rPr>
          <w:rFonts w:ascii="Times New Roman" w:hAnsi="Times New Roman" w:cs="Times New Roman"/>
          <w:sz w:val="28"/>
        </w:rPr>
        <w:lastRenderedPageBreak/>
        <w:t>ладонью вверх. На пальцы надеваются резинки, преодолевая сопротивление резинок, учащийся тренирует мышцы. Данный тренажер может быть использован для всех учащихся, особенно в классах баяна.</w:t>
      </w:r>
    </w:p>
    <w:p w:rsidR="003B1687" w:rsidRPr="00B37E8A" w:rsidRDefault="00EC0300" w:rsidP="00EC03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37E8A" w:rsidRPr="00B37E8A">
        <w:rPr>
          <w:b/>
          <w:sz w:val="28"/>
          <w:szCs w:val="28"/>
        </w:rPr>
        <w:t xml:space="preserve">(ролик </w:t>
      </w:r>
      <w:proofErr w:type="spellStart"/>
      <w:r w:rsidR="00B37E8A" w:rsidRPr="00B37E8A">
        <w:rPr>
          <w:b/>
          <w:sz w:val="28"/>
          <w:szCs w:val="28"/>
        </w:rPr>
        <w:t>Сулимовская</w:t>
      </w:r>
      <w:proofErr w:type="spellEnd"/>
      <w:r w:rsidR="00B37E8A" w:rsidRPr="00B37E8A">
        <w:rPr>
          <w:b/>
          <w:sz w:val="28"/>
          <w:szCs w:val="28"/>
        </w:rPr>
        <w:t xml:space="preserve"> занимается лечебной хореографией)</w:t>
      </w:r>
    </w:p>
    <w:p w:rsidR="00B37E8A" w:rsidRPr="00B37E8A" w:rsidRDefault="00B37E8A" w:rsidP="003B16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B37E8A">
        <w:rPr>
          <w:sz w:val="28"/>
          <w:szCs w:val="28"/>
        </w:rPr>
        <w:t xml:space="preserve">данном сюжете вы видите еще одну нашу учащуюся 2 класса </w:t>
      </w:r>
      <w:proofErr w:type="spellStart"/>
      <w:r w:rsidRPr="00B37E8A">
        <w:rPr>
          <w:sz w:val="28"/>
          <w:szCs w:val="28"/>
        </w:rPr>
        <w:t>Сулимовскую</w:t>
      </w:r>
      <w:proofErr w:type="spellEnd"/>
      <w:r w:rsidRPr="00B37E8A">
        <w:rPr>
          <w:sz w:val="28"/>
          <w:szCs w:val="28"/>
        </w:rPr>
        <w:t xml:space="preserve"> Татьяну. Татьяна изъявила желание обучаться в классе хореографии, но впоследствии она охотно приобщилась к сольному пению. В 2016 году она в дуэте со своей мамой участвовали на всероссийском конкурсе «Поверь в мечту» в городе Сызрань, и стали лауреатами. </w:t>
      </w:r>
    </w:p>
    <w:p w:rsidR="00B37E8A" w:rsidRPr="00B37E8A" w:rsidRDefault="00B37E8A" w:rsidP="00B37E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E8A">
        <w:rPr>
          <w:rFonts w:ascii="Times New Roman" w:hAnsi="Times New Roman" w:cs="Times New Roman"/>
          <w:sz w:val="28"/>
          <w:szCs w:val="28"/>
        </w:rPr>
        <w:t xml:space="preserve">Хочется отметить, 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37E8A">
        <w:rPr>
          <w:rFonts w:ascii="Times New Roman" w:hAnsi="Times New Roman" w:cs="Times New Roman"/>
          <w:sz w:val="28"/>
          <w:szCs w:val="28"/>
        </w:rPr>
        <w:t xml:space="preserve"> приходом в школу </w:t>
      </w:r>
      <w:r>
        <w:rPr>
          <w:rFonts w:ascii="Times New Roman" w:hAnsi="Times New Roman" w:cs="Times New Roman"/>
          <w:sz w:val="28"/>
          <w:szCs w:val="28"/>
        </w:rPr>
        <w:t xml:space="preserve">искусств </w:t>
      </w:r>
      <w:r w:rsidRPr="00B37E8A">
        <w:rPr>
          <w:rFonts w:ascii="Times New Roman" w:hAnsi="Times New Roman" w:cs="Times New Roman"/>
          <w:sz w:val="28"/>
          <w:szCs w:val="28"/>
        </w:rPr>
        <w:t xml:space="preserve">детей с особыми образовательными потребностями преподаватели стали осознавать важность общения с каждым ребенком как с личностью. </w:t>
      </w:r>
      <w:r>
        <w:rPr>
          <w:rFonts w:ascii="Times New Roman" w:hAnsi="Times New Roman" w:cs="Times New Roman"/>
          <w:sz w:val="28"/>
          <w:szCs w:val="28"/>
        </w:rPr>
        <w:t xml:space="preserve">Наши преподаватели </w:t>
      </w:r>
      <w:r w:rsidRPr="00B37E8A">
        <w:rPr>
          <w:rFonts w:ascii="Times New Roman" w:hAnsi="Times New Roman" w:cs="Times New Roman"/>
          <w:sz w:val="28"/>
          <w:szCs w:val="28"/>
        </w:rPr>
        <w:t xml:space="preserve"> признают, что система </w:t>
      </w:r>
      <w:r>
        <w:rPr>
          <w:rFonts w:ascii="Times New Roman" w:hAnsi="Times New Roman" w:cs="Times New Roman"/>
          <w:sz w:val="28"/>
          <w:szCs w:val="28"/>
        </w:rPr>
        <w:t>дополнительного музыкального</w:t>
      </w:r>
      <w:r w:rsidRPr="00B37E8A">
        <w:rPr>
          <w:rFonts w:ascii="Times New Roman" w:hAnsi="Times New Roman" w:cs="Times New Roman"/>
          <w:sz w:val="28"/>
          <w:szCs w:val="28"/>
        </w:rPr>
        <w:t xml:space="preserve"> образования зарекомендовала себя как эффективная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возможностями, которая может не только обучить, но и помочь в социальной адаптации детей в обществе.</w:t>
      </w:r>
      <w:r w:rsidR="00E178AA">
        <w:rPr>
          <w:rFonts w:ascii="Times New Roman" w:hAnsi="Times New Roman" w:cs="Times New Roman"/>
          <w:sz w:val="28"/>
          <w:szCs w:val="28"/>
        </w:rPr>
        <w:t xml:space="preserve"> Отрадно, что в нашем городе инклюзивное образование имеет достаточно уверенную платформу для процветания, о чем в завтрашней программе конференции расскажут вам наши коллеги  в детской художественной школе. </w:t>
      </w:r>
      <w:r w:rsidR="00E40B0D">
        <w:rPr>
          <w:rFonts w:ascii="Times New Roman" w:hAnsi="Times New Roman" w:cs="Times New Roman"/>
          <w:sz w:val="28"/>
          <w:szCs w:val="28"/>
        </w:rPr>
        <w:t xml:space="preserve"> И </w:t>
      </w:r>
      <w:r w:rsidR="00E178AA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E178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178AA">
        <w:rPr>
          <w:rFonts w:ascii="Times New Roman" w:hAnsi="Times New Roman" w:cs="Times New Roman"/>
          <w:sz w:val="28"/>
          <w:szCs w:val="28"/>
        </w:rPr>
        <w:t xml:space="preserve"> хочется сказать, что </w:t>
      </w:r>
      <w:r w:rsidR="00E40B0D">
        <w:rPr>
          <w:rFonts w:ascii="Times New Roman" w:hAnsi="Times New Roman" w:cs="Times New Roman"/>
          <w:sz w:val="28"/>
          <w:szCs w:val="28"/>
        </w:rPr>
        <w:t xml:space="preserve">несмотря на проблемы, возникающие в обучении, такие как  несоответствие требованиям доступности в здание детской школы искусств, частое отсутствие и болезни детей с </w:t>
      </w:r>
      <w:proofErr w:type="spellStart"/>
      <w:r w:rsidR="00E40B0D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="00E40B0D">
        <w:rPr>
          <w:rFonts w:ascii="Times New Roman" w:hAnsi="Times New Roman" w:cs="Times New Roman"/>
          <w:sz w:val="28"/>
          <w:szCs w:val="28"/>
        </w:rPr>
        <w:t>, перспектива инклюзивного образования в нашей школе является актуальной. В дальнейшем мы планируем развиваться дальше, расширять контингент детей, за счет внедрения дистанционного обучения теоретических предметов</w:t>
      </w:r>
      <w:proofErr w:type="gramStart"/>
      <w:r w:rsidR="00E40B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78AA">
        <w:rPr>
          <w:rFonts w:ascii="Times New Roman" w:hAnsi="Times New Roman" w:cs="Times New Roman"/>
          <w:sz w:val="28"/>
          <w:szCs w:val="28"/>
        </w:rPr>
        <w:t xml:space="preserve"> Не останавливаться, повышать профессиональный уровень преподавателей, расширять сеть социального партнерства, взаимодействовать с учреждениями образования и культуры. Вот такими планами мы живем, и надеемся на процветание наших учащихся. Спасибо за внимание.</w:t>
      </w:r>
    </w:p>
    <w:p w:rsidR="00B37E8A" w:rsidRDefault="00B37E8A" w:rsidP="003B16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837FE" w:rsidRPr="004837FE" w:rsidRDefault="004837FE" w:rsidP="00DC578C">
      <w:pPr>
        <w:pStyle w:val="a3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bCs/>
          <w:sz w:val="28"/>
          <w:szCs w:val="28"/>
        </w:rPr>
      </w:pPr>
      <w:r w:rsidRPr="00DC578C">
        <w:rPr>
          <w:b/>
          <w:bCs/>
          <w:sz w:val="28"/>
          <w:szCs w:val="28"/>
        </w:rPr>
        <w:t>Проблемы,</w:t>
      </w:r>
      <w:r w:rsidRPr="004837FE">
        <w:rPr>
          <w:bCs/>
          <w:sz w:val="28"/>
          <w:szCs w:val="28"/>
        </w:rPr>
        <w:t xml:space="preserve"> с которыми мы столкнулись на начальном этапе внедрения инклюзивного образования.</w:t>
      </w:r>
    </w:p>
    <w:p w:rsidR="004837FE" w:rsidRPr="004837FE" w:rsidRDefault="004837FE" w:rsidP="00857117">
      <w:pPr>
        <w:pStyle w:val="a3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rFonts w:ascii="Arial" w:hAnsi="Arial" w:cs="Arial"/>
          <w:bCs/>
          <w:color w:val="767676"/>
          <w:sz w:val="21"/>
          <w:szCs w:val="21"/>
        </w:rPr>
      </w:pPr>
      <w:r w:rsidRPr="004837FE">
        <w:rPr>
          <w:b/>
          <w:bCs/>
          <w:sz w:val="28"/>
          <w:szCs w:val="28"/>
        </w:rPr>
        <w:t xml:space="preserve">Это требования для оборудования доступной среды. </w:t>
      </w:r>
      <w:r>
        <w:rPr>
          <w:bCs/>
          <w:sz w:val="28"/>
          <w:szCs w:val="28"/>
        </w:rPr>
        <w:t xml:space="preserve">Да, действительно, это очень важный критерий при организации инклюзии, однако финансовые </w:t>
      </w:r>
      <w:r>
        <w:rPr>
          <w:bCs/>
          <w:sz w:val="28"/>
          <w:szCs w:val="28"/>
        </w:rPr>
        <w:lastRenderedPageBreak/>
        <w:t xml:space="preserve">вопросы решаются постепенно, и </w:t>
      </w:r>
      <w:proofErr w:type="gramStart"/>
      <w:r>
        <w:rPr>
          <w:bCs/>
          <w:sz w:val="28"/>
          <w:szCs w:val="28"/>
        </w:rPr>
        <w:t>мы</w:t>
      </w:r>
      <w:proofErr w:type="gramEnd"/>
      <w:r>
        <w:rPr>
          <w:bCs/>
          <w:sz w:val="28"/>
          <w:szCs w:val="28"/>
        </w:rPr>
        <w:t xml:space="preserve"> также не дожидаясь полного соответствия всем требованиям начали обучать детей с ОВЗ. </w:t>
      </w:r>
      <w:r w:rsidR="00DC578C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ы неоднократно участвовали в различных программах по организации доступной среды, о наших проблемах знает и администрация, депутаты, поэтому в целом мы надеемся, что эти вопросы будут в перспективе решаться. Хочется подчеркнуть, что это не должно быть причиной для </w:t>
      </w:r>
      <w:r w:rsidR="00857117">
        <w:rPr>
          <w:bCs/>
          <w:sz w:val="28"/>
          <w:szCs w:val="28"/>
        </w:rPr>
        <w:t xml:space="preserve">отказа в обучении детей </w:t>
      </w:r>
      <w:r w:rsidR="00DC578C">
        <w:rPr>
          <w:bCs/>
          <w:sz w:val="28"/>
          <w:szCs w:val="28"/>
        </w:rPr>
        <w:t xml:space="preserve">данной </w:t>
      </w:r>
      <w:r w:rsidR="00857117">
        <w:rPr>
          <w:bCs/>
          <w:sz w:val="28"/>
          <w:szCs w:val="28"/>
        </w:rPr>
        <w:t xml:space="preserve">категории. </w:t>
      </w:r>
    </w:p>
    <w:p w:rsidR="00857117" w:rsidRPr="00857117" w:rsidRDefault="004837FE" w:rsidP="00857117">
      <w:pPr>
        <w:pStyle w:val="a3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sz w:val="28"/>
          <w:szCs w:val="28"/>
        </w:rPr>
      </w:pPr>
      <w:r>
        <w:rPr>
          <w:rFonts w:ascii="Arial" w:hAnsi="Arial" w:cs="Arial"/>
          <w:color w:val="767676"/>
          <w:sz w:val="21"/>
          <w:szCs w:val="21"/>
        </w:rPr>
        <w:t xml:space="preserve"> </w:t>
      </w:r>
      <w:r w:rsidRPr="00857117">
        <w:rPr>
          <w:b/>
          <w:sz w:val="28"/>
          <w:szCs w:val="28"/>
        </w:rPr>
        <w:t>Пс</w:t>
      </w:r>
      <w:r w:rsidR="00857117" w:rsidRPr="00857117">
        <w:rPr>
          <w:b/>
          <w:sz w:val="28"/>
          <w:szCs w:val="28"/>
        </w:rPr>
        <w:t>ихологические проблемы учителей.</w:t>
      </w:r>
      <w:r w:rsidR="00857117">
        <w:rPr>
          <w:b/>
          <w:sz w:val="28"/>
          <w:szCs w:val="28"/>
        </w:rPr>
        <w:t xml:space="preserve"> </w:t>
      </w:r>
      <w:r w:rsidRPr="00857117">
        <w:rPr>
          <w:sz w:val="28"/>
          <w:szCs w:val="28"/>
        </w:rPr>
        <w:t xml:space="preserve">Опыт внедрения инклюзивного образования показывает, что </w:t>
      </w:r>
      <w:r w:rsidR="00857117" w:rsidRPr="00857117">
        <w:rPr>
          <w:sz w:val="28"/>
          <w:szCs w:val="28"/>
        </w:rPr>
        <w:t>преподаватели</w:t>
      </w:r>
      <w:r w:rsidRPr="00857117">
        <w:rPr>
          <w:sz w:val="28"/>
          <w:szCs w:val="28"/>
        </w:rPr>
        <w:t xml:space="preserve"> не сразу начинают соответствовать тем профессиональным ролям, которые требуются для данной формы обучения. Они проходят несколько стадий: начиная с явного сопротивления, переходя к пассивному, а затем и к активному принятию происходящего. Советы, которые дают в таких случаях, просты: нужно делать своё дело, несмотря ни на что. </w:t>
      </w:r>
    </w:p>
    <w:p w:rsidR="004837FE" w:rsidRPr="00857117" w:rsidRDefault="004837FE" w:rsidP="00857117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b/>
          <w:sz w:val="28"/>
          <w:szCs w:val="28"/>
        </w:rPr>
      </w:pPr>
      <w:r w:rsidRPr="00857117">
        <w:rPr>
          <w:b/>
          <w:sz w:val="28"/>
          <w:szCs w:val="28"/>
        </w:rPr>
        <w:t>Проблемы, которые возникают у «обычных» детей и их родителей:</w:t>
      </w:r>
    </w:p>
    <w:sectPr w:rsidR="004837FE" w:rsidRPr="00857117" w:rsidSect="0006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4179"/>
    <w:multiLevelType w:val="multilevel"/>
    <w:tmpl w:val="22F0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AF0E29"/>
    <w:multiLevelType w:val="multilevel"/>
    <w:tmpl w:val="BFE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55604"/>
    <w:multiLevelType w:val="multilevel"/>
    <w:tmpl w:val="4B18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9FE"/>
    <w:rsid w:val="003B1687"/>
    <w:rsid w:val="004837FE"/>
    <w:rsid w:val="00661E55"/>
    <w:rsid w:val="007C73A6"/>
    <w:rsid w:val="00857117"/>
    <w:rsid w:val="009B09FE"/>
    <w:rsid w:val="00A707C0"/>
    <w:rsid w:val="00B37E8A"/>
    <w:rsid w:val="00D572BD"/>
    <w:rsid w:val="00DC578C"/>
    <w:rsid w:val="00E178AA"/>
    <w:rsid w:val="00E40B0D"/>
    <w:rsid w:val="00EC0300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max102ru</dc:creator>
  <cp:keywords/>
  <dc:description/>
  <cp:lastModifiedBy>max102ru</cp:lastModifiedBy>
  <cp:revision>3</cp:revision>
  <dcterms:created xsi:type="dcterms:W3CDTF">2017-11-07T07:00:00Z</dcterms:created>
  <dcterms:modified xsi:type="dcterms:W3CDTF">2017-11-07T09:37:00Z</dcterms:modified>
</cp:coreProperties>
</file>