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9EF" w:rsidRPr="00AC79EF" w:rsidRDefault="000922D5" w:rsidP="00AC79EF">
      <w:pPr>
        <w:spacing w:after="0"/>
        <w:jc w:val="center"/>
        <w:rPr>
          <w:rFonts w:ascii="Times New Roman" w:eastAsia="Calibri" w:hAnsi="Times New Roman" w:cs="Times New Roman"/>
          <w:sz w:val="28"/>
          <w:szCs w:val="28"/>
          <w:lang w:eastAsia="en-US"/>
        </w:rPr>
      </w:pPr>
      <w:r w:rsidRPr="00E978D6">
        <w:rPr>
          <w:rFonts w:ascii="Times New Roman" w:eastAsia="Nimbus Sans L" w:hAnsi="Times New Roman" w:cs="Times New Roman"/>
          <w:sz w:val="28"/>
          <w:szCs w:val="28"/>
        </w:rPr>
        <w:t xml:space="preserve"> </w:t>
      </w:r>
      <w:r w:rsidR="00AC79EF" w:rsidRPr="00AC79EF">
        <w:rPr>
          <w:rFonts w:ascii="Times New Roman" w:eastAsia="Calibri" w:hAnsi="Times New Roman" w:cs="Times New Roman"/>
          <w:sz w:val="28"/>
          <w:szCs w:val="28"/>
          <w:lang w:eastAsia="en-US"/>
        </w:rPr>
        <w:t>Отдел образования администрации Токарёвского района</w:t>
      </w:r>
    </w:p>
    <w:p w:rsidR="00AC79EF" w:rsidRPr="00AC79EF" w:rsidRDefault="00AC79EF" w:rsidP="00AC79EF">
      <w:pPr>
        <w:spacing w:after="0"/>
        <w:jc w:val="center"/>
        <w:rPr>
          <w:rFonts w:ascii="Times New Roman" w:eastAsia="Calibri" w:hAnsi="Times New Roman" w:cs="Times New Roman"/>
          <w:sz w:val="28"/>
          <w:szCs w:val="28"/>
          <w:lang w:eastAsia="en-US"/>
        </w:rPr>
      </w:pPr>
      <w:r w:rsidRPr="00AC79EF">
        <w:rPr>
          <w:rFonts w:ascii="Times New Roman" w:eastAsia="Calibri" w:hAnsi="Times New Roman" w:cs="Times New Roman"/>
          <w:sz w:val="28"/>
          <w:szCs w:val="28"/>
          <w:lang w:eastAsia="en-US"/>
        </w:rPr>
        <w:t>муниципальное бюджетное образовательное учреждение дополнительного образования «Токаревский районный Дом детского творчества»</w:t>
      </w:r>
    </w:p>
    <w:p w:rsidR="00AC79EF" w:rsidRPr="00AC79EF" w:rsidRDefault="00AC79EF" w:rsidP="00AC79EF">
      <w:pPr>
        <w:jc w:val="center"/>
        <w:rPr>
          <w:rFonts w:ascii="Times New Roman" w:eastAsia="Calibri" w:hAnsi="Times New Roman" w:cs="Times New Roman"/>
          <w:sz w:val="28"/>
          <w:szCs w:val="28"/>
          <w:lang w:eastAsia="en-US"/>
        </w:rPr>
      </w:pPr>
    </w:p>
    <w:p w:rsidR="00AC79EF" w:rsidRPr="00AC79EF" w:rsidRDefault="00AC79EF" w:rsidP="00AC79EF">
      <w:pPr>
        <w:rPr>
          <w:rFonts w:ascii="Times New Roman" w:eastAsia="Times New Roman" w:hAnsi="Times New Roman" w:cs="Times New Roman"/>
          <w:sz w:val="24"/>
          <w:szCs w:val="24"/>
        </w:rPr>
      </w:pPr>
      <w:r w:rsidRPr="00AC79EF">
        <w:rPr>
          <w:rFonts w:ascii="Times New Roman" w:eastAsia="Times New Roman" w:hAnsi="Times New Roman" w:cs="Times New Roman"/>
          <w:sz w:val="24"/>
          <w:szCs w:val="24"/>
        </w:rPr>
        <w:t xml:space="preserve">Рекомендована на                                                            Утверждено </w:t>
      </w:r>
    </w:p>
    <w:p w:rsidR="00AC79EF" w:rsidRPr="00AC79EF" w:rsidRDefault="00AC79EF" w:rsidP="00AC79EF">
      <w:pPr>
        <w:rPr>
          <w:rFonts w:ascii="Times New Roman" w:eastAsia="Times New Roman" w:hAnsi="Times New Roman" w:cs="Times New Roman"/>
          <w:sz w:val="24"/>
          <w:szCs w:val="24"/>
        </w:rPr>
      </w:pPr>
      <w:r w:rsidRPr="00AC79EF">
        <w:rPr>
          <w:rFonts w:ascii="Times New Roman" w:eastAsia="Times New Roman" w:hAnsi="Times New Roman" w:cs="Times New Roman"/>
          <w:sz w:val="24"/>
          <w:szCs w:val="24"/>
        </w:rPr>
        <w:t xml:space="preserve">на заседании педагогического совета               директором МБОУ ДО «Токарёвский РДДТ»                                                                                </w:t>
      </w:r>
    </w:p>
    <w:p w:rsidR="00AC79EF" w:rsidRPr="00AC79EF" w:rsidRDefault="00AC79EF" w:rsidP="00AC79EF">
      <w:pPr>
        <w:rPr>
          <w:rFonts w:ascii="Times New Roman" w:eastAsia="Times New Roman" w:hAnsi="Times New Roman" w:cs="Times New Roman"/>
          <w:sz w:val="24"/>
          <w:szCs w:val="24"/>
        </w:rPr>
      </w:pPr>
      <w:r w:rsidRPr="00AC79EF">
        <w:rPr>
          <w:rFonts w:ascii="Times New Roman" w:eastAsia="Times New Roman" w:hAnsi="Times New Roman" w:cs="Times New Roman"/>
          <w:sz w:val="24"/>
          <w:szCs w:val="24"/>
        </w:rPr>
        <w:t xml:space="preserve">   Протокол №1 от </w:t>
      </w:r>
      <w:r w:rsidR="008A023A">
        <w:rPr>
          <w:rFonts w:ascii="Times New Roman" w:eastAsia="Times New Roman" w:hAnsi="Times New Roman" w:cs="Times New Roman"/>
          <w:sz w:val="24"/>
          <w:szCs w:val="24"/>
        </w:rPr>
        <w:t>31</w:t>
      </w:r>
      <w:r w:rsidRPr="00AC79EF">
        <w:rPr>
          <w:rFonts w:ascii="Times New Roman" w:eastAsia="Times New Roman" w:hAnsi="Times New Roman" w:cs="Times New Roman"/>
          <w:sz w:val="24"/>
          <w:szCs w:val="24"/>
        </w:rPr>
        <w:t>.08.202</w:t>
      </w:r>
      <w:r w:rsidR="003A41C7">
        <w:rPr>
          <w:rFonts w:ascii="Times New Roman" w:eastAsia="Times New Roman" w:hAnsi="Times New Roman" w:cs="Times New Roman"/>
          <w:sz w:val="24"/>
          <w:szCs w:val="24"/>
        </w:rPr>
        <w:t>3</w:t>
      </w:r>
      <w:r w:rsidRPr="00AC79EF">
        <w:rPr>
          <w:rFonts w:ascii="Times New Roman" w:eastAsia="Times New Roman" w:hAnsi="Times New Roman" w:cs="Times New Roman"/>
          <w:sz w:val="24"/>
          <w:szCs w:val="24"/>
        </w:rPr>
        <w:t xml:space="preserve">      </w:t>
      </w:r>
      <w:r w:rsidR="008A023A">
        <w:rPr>
          <w:rFonts w:ascii="Times New Roman" w:eastAsia="Times New Roman" w:hAnsi="Times New Roman" w:cs="Times New Roman"/>
          <w:sz w:val="24"/>
          <w:szCs w:val="24"/>
        </w:rPr>
        <w:t xml:space="preserve">                       </w:t>
      </w:r>
      <w:r w:rsidRPr="00AC79EF">
        <w:rPr>
          <w:rFonts w:ascii="Times New Roman" w:eastAsia="Times New Roman" w:hAnsi="Times New Roman" w:cs="Times New Roman"/>
          <w:sz w:val="24"/>
          <w:szCs w:val="24"/>
        </w:rPr>
        <w:t xml:space="preserve"> И. П. Мухина, приказ №</w:t>
      </w:r>
      <w:r w:rsidR="008A023A">
        <w:rPr>
          <w:rFonts w:ascii="Times New Roman" w:eastAsia="Times New Roman" w:hAnsi="Times New Roman" w:cs="Times New Roman"/>
          <w:sz w:val="24"/>
          <w:szCs w:val="24"/>
        </w:rPr>
        <w:t>_____</w:t>
      </w:r>
      <w:r w:rsidRPr="00AC79EF">
        <w:rPr>
          <w:rFonts w:ascii="Times New Roman" w:eastAsia="Times New Roman" w:hAnsi="Times New Roman" w:cs="Times New Roman"/>
          <w:sz w:val="24"/>
          <w:szCs w:val="24"/>
        </w:rPr>
        <w:t xml:space="preserve"> от 01.09.202</w:t>
      </w:r>
      <w:r w:rsidR="003A41C7">
        <w:rPr>
          <w:rFonts w:ascii="Times New Roman" w:eastAsia="Times New Roman" w:hAnsi="Times New Roman" w:cs="Times New Roman"/>
          <w:sz w:val="24"/>
          <w:szCs w:val="24"/>
        </w:rPr>
        <w:t>3</w:t>
      </w:r>
    </w:p>
    <w:p w:rsidR="00AC79EF" w:rsidRPr="00AC79EF" w:rsidRDefault="00AC79EF" w:rsidP="00AC79EF">
      <w:pPr>
        <w:tabs>
          <w:tab w:val="left" w:pos="915"/>
        </w:tabs>
        <w:rPr>
          <w:rFonts w:ascii="Times New Roman" w:eastAsia="Calibri" w:hAnsi="Times New Roman" w:cs="Times New Roman"/>
          <w:color w:val="000080"/>
          <w:sz w:val="28"/>
          <w:szCs w:val="28"/>
          <w:lang w:eastAsia="en-US"/>
        </w:rPr>
      </w:pPr>
    </w:p>
    <w:p w:rsidR="00AC79EF" w:rsidRPr="00AC79EF" w:rsidRDefault="00AC79EF" w:rsidP="00AC79EF">
      <w:pPr>
        <w:tabs>
          <w:tab w:val="left" w:pos="915"/>
        </w:tabs>
        <w:rPr>
          <w:rFonts w:ascii="Times New Roman" w:eastAsia="Calibri" w:hAnsi="Times New Roman" w:cs="Times New Roman"/>
          <w:color w:val="000080"/>
          <w:sz w:val="28"/>
          <w:szCs w:val="28"/>
          <w:lang w:eastAsia="en-US"/>
        </w:rPr>
      </w:pPr>
    </w:p>
    <w:p w:rsidR="00AC79EF" w:rsidRPr="00AC79EF" w:rsidRDefault="00AC79EF" w:rsidP="00AC79EF">
      <w:pPr>
        <w:keepNext/>
        <w:keepLines/>
        <w:spacing w:after="0" w:line="240" w:lineRule="auto"/>
        <w:jc w:val="center"/>
        <w:outlineLvl w:val="0"/>
        <w:rPr>
          <w:rFonts w:ascii="Times New Roman" w:eastAsia="Calibri" w:hAnsi="Times New Roman" w:cs="Times New Roman"/>
          <w:b/>
          <w:bCs/>
          <w:color w:val="000000"/>
          <w:sz w:val="44"/>
          <w:szCs w:val="28"/>
          <w:shd w:val="clear" w:color="auto" w:fill="FFFFFF"/>
          <w:lang w:eastAsia="en-US"/>
        </w:rPr>
      </w:pPr>
      <w:bookmarkStart w:id="0" w:name="_Toc258236715"/>
      <w:r w:rsidRPr="00AC79EF">
        <w:rPr>
          <w:rFonts w:ascii="Times New Roman" w:eastAsia="Calibri" w:hAnsi="Times New Roman" w:cs="Times New Roman"/>
          <w:b/>
          <w:bCs/>
          <w:color w:val="000000"/>
          <w:sz w:val="44"/>
          <w:szCs w:val="28"/>
          <w:shd w:val="clear" w:color="auto" w:fill="FFFFFF"/>
          <w:lang w:eastAsia="en-US"/>
        </w:rPr>
        <w:t xml:space="preserve">Дополнительная общеобразовательная  </w:t>
      </w:r>
      <w:bookmarkEnd w:id="0"/>
    </w:p>
    <w:p w:rsidR="00AC79EF" w:rsidRPr="00AC79EF" w:rsidRDefault="00AC79EF" w:rsidP="00AC79EF">
      <w:pPr>
        <w:spacing w:after="105" w:line="252" w:lineRule="auto"/>
        <w:ind w:left="669" w:right="659" w:hanging="10"/>
        <w:jc w:val="center"/>
        <w:rPr>
          <w:rFonts w:ascii="Times New Roman" w:eastAsia="Times New Roman" w:hAnsi="Times New Roman" w:cs="Times New Roman"/>
          <w:color w:val="000000"/>
          <w:sz w:val="28"/>
        </w:rPr>
      </w:pPr>
      <w:r w:rsidRPr="00AC79EF">
        <w:rPr>
          <w:rFonts w:ascii="Times New Roman" w:eastAsia="Times New Roman" w:hAnsi="Times New Roman" w:cs="Times New Roman"/>
          <w:b/>
          <w:color w:val="000000"/>
          <w:sz w:val="44"/>
        </w:rPr>
        <w:t xml:space="preserve">общеразвивающая   программа </w:t>
      </w:r>
    </w:p>
    <w:p w:rsidR="00FE16F7" w:rsidRPr="00E978D6" w:rsidRDefault="00FE16F7" w:rsidP="00AC79EF">
      <w:pPr>
        <w:spacing w:after="0"/>
        <w:jc w:val="center"/>
        <w:rPr>
          <w:rFonts w:ascii="Times New Roman" w:eastAsia="Calibri" w:hAnsi="Times New Roman" w:cs="Times New Roman"/>
          <w:bCs/>
          <w:sz w:val="28"/>
          <w:szCs w:val="28"/>
          <w:lang w:eastAsia="en-US"/>
        </w:rPr>
      </w:pPr>
      <w:r w:rsidRPr="00E978D6">
        <w:rPr>
          <w:rFonts w:ascii="Times New Roman" w:eastAsia="Calibri" w:hAnsi="Times New Roman" w:cs="Times New Roman"/>
          <w:bCs/>
          <w:sz w:val="28"/>
          <w:szCs w:val="28"/>
          <w:lang w:eastAsia="en-US"/>
        </w:rPr>
        <w:t>технической направленности</w:t>
      </w:r>
    </w:p>
    <w:p w:rsidR="00FE16F7" w:rsidRPr="00E978D6" w:rsidRDefault="00FE16F7" w:rsidP="00FE16F7">
      <w:pPr>
        <w:autoSpaceDE w:val="0"/>
        <w:autoSpaceDN w:val="0"/>
        <w:adjustRightInd w:val="0"/>
        <w:spacing w:after="0" w:line="240" w:lineRule="auto"/>
        <w:jc w:val="center"/>
        <w:rPr>
          <w:rFonts w:ascii="Times New Roman" w:eastAsia="Calibri" w:hAnsi="Times New Roman" w:cs="Times New Roman"/>
          <w:bCs/>
          <w:sz w:val="28"/>
          <w:szCs w:val="28"/>
          <w:lang w:eastAsia="en-US"/>
        </w:rPr>
      </w:pPr>
    </w:p>
    <w:p w:rsidR="00FE16F7" w:rsidRPr="00243419" w:rsidRDefault="00FE16F7" w:rsidP="00FE16F7">
      <w:pPr>
        <w:tabs>
          <w:tab w:val="left" w:pos="6105"/>
        </w:tabs>
        <w:spacing w:after="0" w:line="240" w:lineRule="auto"/>
        <w:jc w:val="center"/>
        <w:rPr>
          <w:rFonts w:ascii="Times New Roman" w:eastAsia="Times New Roman" w:hAnsi="Times New Roman" w:cs="Times New Roman"/>
          <w:b/>
          <w:sz w:val="44"/>
          <w:szCs w:val="44"/>
        </w:rPr>
      </w:pPr>
      <w:r w:rsidRPr="00243419">
        <w:rPr>
          <w:rFonts w:ascii="Times New Roman" w:eastAsia="Times New Roman" w:hAnsi="Times New Roman" w:cs="Times New Roman"/>
          <w:b/>
          <w:sz w:val="44"/>
          <w:szCs w:val="44"/>
        </w:rPr>
        <w:t>«</w:t>
      </w:r>
      <w:r w:rsidR="008F5627" w:rsidRPr="00243419">
        <w:rPr>
          <w:rFonts w:ascii="Times New Roman" w:eastAsia="Times New Roman" w:hAnsi="Times New Roman" w:cs="Times New Roman"/>
          <w:b/>
          <w:sz w:val="44"/>
          <w:szCs w:val="44"/>
        </w:rPr>
        <w:t>Робо</w:t>
      </w:r>
      <w:r w:rsidR="002F66FE">
        <w:rPr>
          <w:rFonts w:ascii="Times New Roman" w:eastAsia="Times New Roman" w:hAnsi="Times New Roman" w:cs="Times New Roman"/>
          <w:b/>
          <w:sz w:val="44"/>
          <w:szCs w:val="44"/>
        </w:rPr>
        <w:t xml:space="preserve"> </w:t>
      </w:r>
      <w:r w:rsidR="008F5627" w:rsidRPr="00243419">
        <w:rPr>
          <w:rFonts w:ascii="Times New Roman" w:eastAsia="Times New Roman" w:hAnsi="Times New Roman" w:cs="Times New Roman"/>
          <w:b/>
          <w:sz w:val="44"/>
          <w:szCs w:val="44"/>
        </w:rPr>
        <w:t>Тех</w:t>
      </w:r>
      <w:r w:rsidRPr="00243419">
        <w:rPr>
          <w:rFonts w:ascii="Times New Roman" w:eastAsia="Times New Roman" w:hAnsi="Times New Roman" w:cs="Times New Roman"/>
          <w:b/>
          <w:sz w:val="44"/>
          <w:szCs w:val="44"/>
        </w:rPr>
        <w:t>»</w:t>
      </w:r>
    </w:p>
    <w:p w:rsidR="00FE16F7" w:rsidRPr="00E978D6" w:rsidRDefault="00FE16F7" w:rsidP="00FE16F7">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E978D6">
        <w:rPr>
          <w:rFonts w:ascii="Times New Roman" w:eastAsia="Calibri" w:hAnsi="Times New Roman" w:cs="Times New Roman"/>
          <w:bCs/>
          <w:sz w:val="28"/>
          <w:szCs w:val="28"/>
          <w:lang w:eastAsia="en-US"/>
        </w:rPr>
        <w:t>(разноуровневая)</w:t>
      </w:r>
    </w:p>
    <w:p w:rsidR="00FE16F7" w:rsidRPr="00E978D6" w:rsidRDefault="00C122D9" w:rsidP="00FE16F7">
      <w:pPr>
        <w:autoSpaceDE w:val="0"/>
        <w:autoSpaceDN w:val="0"/>
        <w:adjustRightInd w:val="0"/>
        <w:spacing w:after="0" w:line="240" w:lineRule="auto"/>
        <w:jc w:val="center"/>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Возраст учащихся: </w:t>
      </w:r>
      <w:r w:rsidR="00285A07">
        <w:rPr>
          <w:rFonts w:ascii="Times New Roman" w:eastAsia="Calibri" w:hAnsi="Times New Roman" w:cs="Times New Roman"/>
          <w:sz w:val="28"/>
          <w:szCs w:val="28"/>
          <w:lang w:eastAsia="en-US"/>
        </w:rPr>
        <w:t>5</w:t>
      </w:r>
      <w:r>
        <w:rPr>
          <w:rFonts w:ascii="Times New Roman" w:eastAsia="Calibri" w:hAnsi="Times New Roman" w:cs="Times New Roman"/>
          <w:sz w:val="28"/>
          <w:szCs w:val="28"/>
          <w:lang w:eastAsia="en-US"/>
        </w:rPr>
        <w:t>–</w:t>
      </w:r>
      <w:r w:rsidR="003A41C7">
        <w:rPr>
          <w:rFonts w:ascii="Times New Roman" w:eastAsia="Calibri" w:hAnsi="Times New Roman" w:cs="Times New Roman"/>
          <w:sz w:val="28"/>
          <w:szCs w:val="28"/>
          <w:lang w:eastAsia="en-US"/>
        </w:rPr>
        <w:t>6</w:t>
      </w:r>
      <w:r w:rsidR="00FE16F7" w:rsidRPr="00E978D6">
        <w:rPr>
          <w:rFonts w:ascii="Times New Roman" w:eastAsia="Calibri" w:hAnsi="Times New Roman" w:cs="Times New Roman"/>
          <w:sz w:val="28"/>
          <w:szCs w:val="28"/>
          <w:lang w:eastAsia="en-US"/>
        </w:rPr>
        <w:t xml:space="preserve"> лет</w:t>
      </w:r>
    </w:p>
    <w:p w:rsidR="00FE16F7" w:rsidRPr="00E978D6" w:rsidRDefault="00FE16F7" w:rsidP="00FE16F7">
      <w:pPr>
        <w:tabs>
          <w:tab w:val="left" w:pos="6105"/>
        </w:tabs>
        <w:spacing w:after="0" w:line="240" w:lineRule="auto"/>
        <w:jc w:val="center"/>
        <w:rPr>
          <w:rFonts w:ascii="Times New Roman" w:eastAsia="Times New Roman" w:hAnsi="Times New Roman" w:cs="Times New Roman"/>
          <w:sz w:val="28"/>
          <w:szCs w:val="28"/>
        </w:rPr>
      </w:pPr>
      <w:r w:rsidRPr="00E978D6">
        <w:rPr>
          <w:rFonts w:ascii="Times New Roman" w:eastAsia="Calibri" w:hAnsi="Times New Roman" w:cs="Times New Roman"/>
          <w:sz w:val="28"/>
          <w:szCs w:val="28"/>
          <w:lang w:eastAsia="en-US"/>
        </w:rPr>
        <w:t>Срок реализации: 1 год</w:t>
      </w:r>
    </w:p>
    <w:p w:rsidR="00FE16F7" w:rsidRPr="00E978D6" w:rsidRDefault="00FE16F7" w:rsidP="00FE16F7">
      <w:pPr>
        <w:tabs>
          <w:tab w:val="left" w:pos="6105"/>
        </w:tabs>
        <w:spacing w:after="0" w:line="240" w:lineRule="auto"/>
        <w:jc w:val="center"/>
        <w:rPr>
          <w:rFonts w:ascii="Times New Roman" w:eastAsia="Times New Roman" w:hAnsi="Times New Roman" w:cs="Times New Roman"/>
          <w:sz w:val="28"/>
          <w:szCs w:val="28"/>
        </w:rPr>
      </w:pPr>
    </w:p>
    <w:p w:rsidR="00FE16F7" w:rsidRPr="00E978D6" w:rsidRDefault="00FE16F7" w:rsidP="00FE16F7">
      <w:pPr>
        <w:tabs>
          <w:tab w:val="left" w:pos="6105"/>
        </w:tabs>
        <w:spacing w:after="0" w:line="240" w:lineRule="auto"/>
        <w:jc w:val="center"/>
        <w:rPr>
          <w:rFonts w:ascii="Times New Roman" w:eastAsia="Times New Roman" w:hAnsi="Times New Roman" w:cs="Times New Roman"/>
          <w:sz w:val="28"/>
          <w:szCs w:val="28"/>
        </w:rPr>
      </w:pPr>
    </w:p>
    <w:p w:rsidR="00FE16F7" w:rsidRPr="00E978D6" w:rsidRDefault="00FE16F7" w:rsidP="00FE16F7">
      <w:pPr>
        <w:tabs>
          <w:tab w:val="left" w:pos="6105"/>
        </w:tabs>
        <w:spacing w:after="0" w:line="240" w:lineRule="auto"/>
        <w:jc w:val="center"/>
        <w:rPr>
          <w:rFonts w:ascii="Times New Roman" w:eastAsia="Times New Roman" w:hAnsi="Times New Roman" w:cs="Times New Roman"/>
          <w:sz w:val="28"/>
          <w:szCs w:val="28"/>
        </w:rPr>
      </w:pPr>
    </w:p>
    <w:p w:rsidR="00FE16F7" w:rsidRPr="00E978D6" w:rsidRDefault="00FE16F7" w:rsidP="00FE16F7">
      <w:pPr>
        <w:tabs>
          <w:tab w:val="left" w:pos="6105"/>
        </w:tabs>
        <w:spacing w:after="0" w:line="240" w:lineRule="auto"/>
        <w:rPr>
          <w:rFonts w:ascii="Times New Roman" w:eastAsia="Times New Roman" w:hAnsi="Times New Roman" w:cs="Times New Roman"/>
          <w:sz w:val="28"/>
          <w:szCs w:val="28"/>
        </w:rPr>
      </w:pPr>
    </w:p>
    <w:p w:rsidR="00FE16F7" w:rsidRPr="00E978D6" w:rsidRDefault="00FE16F7" w:rsidP="00FE16F7">
      <w:pPr>
        <w:spacing w:after="0"/>
        <w:jc w:val="right"/>
        <w:rPr>
          <w:rFonts w:ascii="Times New Roman" w:hAnsi="Times New Roman" w:cs="Times New Roman"/>
          <w:bCs/>
          <w:sz w:val="28"/>
          <w:szCs w:val="28"/>
        </w:rPr>
      </w:pPr>
      <w:r w:rsidRPr="00E978D6">
        <w:rPr>
          <w:rFonts w:ascii="Times New Roman" w:hAnsi="Times New Roman" w:cs="Times New Roman"/>
          <w:bCs/>
          <w:sz w:val="28"/>
          <w:szCs w:val="28"/>
        </w:rPr>
        <w:t>Автор-составитель:</w:t>
      </w:r>
    </w:p>
    <w:p w:rsidR="00FE16F7" w:rsidRPr="00E978D6" w:rsidRDefault="00FE16F7" w:rsidP="00FE16F7">
      <w:pPr>
        <w:spacing w:after="0"/>
        <w:jc w:val="right"/>
        <w:rPr>
          <w:rFonts w:ascii="Times New Roman" w:hAnsi="Times New Roman" w:cs="Times New Roman"/>
          <w:b/>
          <w:bCs/>
          <w:sz w:val="28"/>
          <w:szCs w:val="28"/>
        </w:rPr>
      </w:pPr>
      <w:r w:rsidRPr="00E978D6">
        <w:rPr>
          <w:rFonts w:ascii="Times New Roman" w:hAnsi="Times New Roman" w:cs="Times New Roman"/>
          <w:bCs/>
          <w:sz w:val="28"/>
          <w:szCs w:val="28"/>
        </w:rPr>
        <w:t xml:space="preserve"> Борисова Наталия Валентиновна,</w:t>
      </w:r>
      <w:r w:rsidRPr="00E978D6">
        <w:rPr>
          <w:rFonts w:ascii="Times New Roman" w:hAnsi="Times New Roman" w:cs="Times New Roman"/>
          <w:b/>
          <w:bCs/>
          <w:sz w:val="28"/>
          <w:szCs w:val="28"/>
        </w:rPr>
        <w:t xml:space="preserve"> </w:t>
      </w:r>
    </w:p>
    <w:p w:rsidR="00FE16F7" w:rsidRDefault="00FE16F7" w:rsidP="00FE16F7">
      <w:pPr>
        <w:spacing w:after="0"/>
        <w:jc w:val="right"/>
        <w:rPr>
          <w:rFonts w:ascii="Times New Roman" w:hAnsi="Times New Roman" w:cs="Times New Roman"/>
          <w:bCs/>
          <w:sz w:val="28"/>
          <w:szCs w:val="28"/>
        </w:rPr>
      </w:pPr>
      <w:r w:rsidRPr="00E978D6">
        <w:rPr>
          <w:rFonts w:ascii="Times New Roman" w:hAnsi="Times New Roman" w:cs="Times New Roman"/>
          <w:b/>
          <w:bCs/>
          <w:sz w:val="28"/>
          <w:szCs w:val="28"/>
        </w:rPr>
        <w:t xml:space="preserve">  </w:t>
      </w:r>
      <w:r w:rsidR="00285A07">
        <w:rPr>
          <w:rFonts w:ascii="Times New Roman" w:hAnsi="Times New Roman" w:cs="Times New Roman"/>
          <w:bCs/>
          <w:sz w:val="28"/>
          <w:szCs w:val="28"/>
        </w:rPr>
        <w:t>методист</w:t>
      </w:r>
      <w:r w:rsidRPr="00E978D6">
        <w:rPr>
          <w:rFonts w:ascii="Times New Roman" w:hAnsi="Times New Roman" w:cs="Times New Roman"/>
          <w:bCs/>
          <w:sz w:val="28"/>
          <w:szCs w:val="28"/>
        </w:rPr>
        <w:t xml:space="preserve"> </w:t>
      </w:r>
    </w:p>
    <w:p w:rsidR="00285A07" w:rsidRDefault="00285A07" w:rsidP="00FE16F7">
      <w:pPr>
        <w:spacing w:after="0"/>
        <w:jc w:val="right"/>
        <w:rPr>
          <w:rFonts w:ascii="Times New Roman" w:hAnsi="Times New Roman" w:cs="Times New Roman"/>
          <w:bCs/>
          <w:sz w:val="28"/>
          <w:szCs w:val="28"/>
        </w:rPr>
      </w:pPr>
      <w:r>
        <w:rPr>
          <w:rFonts w:ascii="Times New Roman" w:hAnsi="Times New Roman" w:cs="Times New Roman"/>
          <w:bCs/>
          <w:sz w:val="28"/>
          <w:szCs w:val="28"/>
        </w:rPr>
        <w:t>реализует: Переточкина А.Ю.,</w:t>
      </w:r>
    </w:p>
    <w:p w:rsidR="00285A07" w:rsidRPr="00E978D6" w:rsidRDefault="00285A07" w:rsidP="00285A07">
      <w:pPr>
        <w:spacing w:after="0"/>
        <w:jc w:val="right"/>
        <w:rPr>
          <w:rFonts w:ascii="Times New Roman" w:hAnsi="Times New Roman" w:cs="Times New Roman"/>
          <w:bCs/>
          <w:iCs/>
          <w:sz w:val="28"/>
          <w:szCs w:val="28"/>
        </w:rPr>
      </w:pPr>
      <w:r w:rsidRPr="00E978D6">
        <w:rPr>
          <w:rFonts w:ascii="Times New Roman" w:hAnsi="Times New Roman" w:cs="Times New Roman"/>
          <w:bCs/>
          <w:sz w:val="28"/>
          <w:szCs w:val="28"/>
        </w:rPr>
        <w:t>педагог дополнительного образования</w:t>
      </w:r>
    </w:p>
    <w:p w:rsidR="00FE16F7" w:rsidRPr="00E978D6" w:rsidRDefault="00FE16F7" w:rsidP="00FE16F7">
      <w:pPr>
        <w:jc w:val="right"/>
        <w:rPr>
          <w:rFonts w:ascii="Times New Roman" w:hAnsi="Times New Roman" w:cs="Times New Roman"/>
          <w:bCs/>
          <w:iCs/>
          <w:sz w:val="28"/>
          <w:szCs w:val="28"/>
        </w:rPr>
      </w:pPr>
    </w:p>
    <w:p w:rsidR="00FE16F7" w:rsidRPr="00E978D6" w:rsidRDefault="00FE16F7" w:rsidP="00FE16F7">
      <w:pPr>
        <w:jc w:val="right"/>
        <w:rPr>
          <w:rFonts w:ascii="Times New Roman" w:hAnsi="Times New Roman" w:cs="Times New Roman"/>
          <w:sz w:val="28"/>
          <w:szCs w:val="28"/>
        </w:rPr>
      </w:pPr>
    </w:p>
    <w:p w:rsidR="00FE16F7" w:rsidRPr="00E978D6" w:rsidRDefault="00FE16F7" w:rsidP="00285A07">
      <w:pPr>
        <w:rPr>
          <w:rFonts w:ascii="Times New Roman" w:hAnsi="Times New Roman" w:cs="Times New Roman"/>
          <w:sz w:val="28"/>
          <w:szCs w:val="28"/>
        </w:rPr>
      </w:pPr>
    </w:p>
    <w:p w:rsidR="001D2C98" w:rsidRDefault="001D2C98" w:rsidP="00FE16F7">
      <w:pPr>
        <w:jc w:val="center"/>
        <w:rPr>
          <w:rFonts w:ascii="Times New Roman" w:hAnsi="Times New Roman" w:cs="Times New Roman"/>
          <w:sz w:val="28"/>
          <w:szCs w:val="28"/>
        </w:rPr>
      </w:pPr>
    </w:p>
    <w:p w:rsidR="00AC79EF" w:rsidRPr="00E978D6" w:rsidRDefault="00AC79EF" w:rsidP="00FE16F7">
      <w:pPr>
        <w:jc w:val="center"/>
        <w:rPr>
          <w:rFonts w:ascii="Times New Roman" w:hAnsi="Times New Roman" w:cs="Times New Roman"/>
          <w:sz w:val="28"/>
          <w:szCs w:val="28"/>
        </w:rPr>
      </w:pPr>
    </w:p>
    <w:p w:rsidR="00D61F63" w:rsidRDefault="00D61F63" w:rsidP="00FE16F7">
      <w:pPr>
        <w:jc w:val="center"/>
        <w:rPr>
          <w:rFonts w:ascii="Times New Roman" w:hAnsi="Times New Roman" w:cs="Times New Roman"/>
          <w:sz w:val="28"/>
          <w:szCs w:val="28"/>
        </w:rPr>
      </w:pPr>
    </w:p>
    <w:p w:rsidR="00FE16F7" w:rsidRPr="00E978D6" w:rsidRDefault="00FE16F7" w:rsidP="00FE16F7">
      <w:pPr>
        <w:jc w:val="center"/>
        <w:rPr>
          <w:rFonts w:ascii="Times New Roman" w:hAnsi="Times New Roman" w:cs="Times New Roman"/>
          <w:sz w:val="28"/>
          <w:szCs w:val="28"/>
        </w:rPr>
      </w:pPr>
      <w:r w:rsidRPr="00E978D6">
        <w:rPr>
          <w:rFonts w:ascii="Times New Roman" w:hAnsi="Times New Roman" w:cs="Times New Roman"/>
          <w:sz w:val="28"/>
          <w:szCs w:val="28"/>
        </w:rPr>
        <w:t>Токарёвка, 20</w:t>
      </w:r>
      <w:r w:rsidR="00285A07">
        <w:rPr>
          <w:rFonts w:ascii="Times New Roman" w:hAnsi="Times New Roman" w:cs="Times New Roman"/>
          <w:sz w:val="28"/>
          <w:szCs w:val="28"/>
        </w:rPr>
        <w:t>2</w:t>
      </w:r>
      <w:r w:rsidR="003A41C7">
        <w:rPr>
          <w:rFonts w:ascii="Times New Roman" w:hAnsi="Times New Roman" w:cs="Times New Roman"/>
          <w:sz w:val="28"/>
          <w:szCs w:val="28"/>
        </w:rPr>
        <w:t>3</w:t>
      </w:r>
      <w:r w:rsidRPr="00E978D6">
        <w:rPr>
          <w:rFonts w:ascii="Times New Roman" w:hAnsi="Times New Roman" w:cs="Times New Roman"/>
          <w:sz w:val="28"/>
          <w:szCs w:val="28"/>
        </w:rPr>
        <w:t>.</w:t>
      </w:r>
    </w:p>
    <w:p w:rsidR="00394C85" w:rsidRPr="00E978D6" w:rsidRDefault="00394C85" w:rsidP="009A7501">
      <w:pPr>
        <w:spacing w:after="0"/>
        <w:jc w:val="center"/>
        <w:rPr>
          <w:rFonts w:ascii="Times New Roman" w:eastAsia="Times New Roman" w:hAnsi="Times New Roman" w:cs="Times New Roman"/>
          <w:b/>
          <w:sz w:val="28"/>
          <w:szCs w:val="28"/>
        </w:rPr>
      </w:pPr>
      <w:r w:rsidRPr="00E978D6">
        <w:rPr>
          <w:rFonts w:ascii="Times New Roman" w:eastAsia="Times New Roman" w:hAnsi="Times New Roman" w:cs="Times New Roman"/>
          <w:b/>
          <w:sz w:val="28"/>
          <w:szCs w:val="28"/>
        </w:rPr>
        <w:lastRenderedPageBreak/>
        <w:t>ИНФОРМАЦИОНАЯ КАРТА ПРОГРАММЫ</w:t>
      </w:r>
    </w:p>
    <w:p w:rsidR="00394C85" w:rsidRPr="00016582" w:rsidRDefault="00394C85" w:rsidP="009A7501">
      <w:pPr>
        <w:spacing w:after="0"/>
        <w:jc w:val="center"/>
        <w:rPr>
          <w:rFonts w:ascii="Times New Roman" w:eastAsia="Times New Roman" w:hAnsi="Times New Roman" w:cs="Times New Roman"/>
          <w:b/>
          <w:sz w:val="12"/>
          <w:szCs w:val="12"/>
        </w:rPr>
      </w:pPr>
    </w:p>
    <w:tbl>
      <w:tblPr>
        <w:tblW w:w="9464" w:type="dxa"/>
        <w:tblCellMar>
          <w:left w:w="10" w:type="dxa"/>
          <w:right w:w="10" w:type="dxa"/>
        </w:tblCellMar>
        <w:tblLook w:val="0000" w:firstRow="0" w:lastRow="0" w:firstColumn="0" w:lastColumn="0" w:noHBand="0" w:noVBand="0"/>
      </w:tblPr>
      <w:tblGrid>
        <w:gridCol w:w="2943"/>
        <w:gridCol w:w="6521"/>
      </w:tblGrid>
      <w:tr w:rsidR="001D2C98"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94C85" w:rsidRPr="00CC55D0" w:rsidRDefault="00394C85" w:rsidP="00CC55D0">
            <w:pPr>
              <w:spacing w:after="0"/>
              <w:ind w:left="-3" w:right="-3" w:hanging="90"/>
              <w:rPr>
                <w:rFonts w:ascii="Times New Roman" w:hAnsi="Times New Roman" w:cs="Times New Roman"/>
                <w:sz w:val="24"/>
                <w:szCs w:val="24"/>
              </w:rPr>
            </w:pPr>
            <w:r w:rsidRPr="00CC55D0">
              <w:rPr>
                <w:rFonts w:ascii="Times New Roman" w:eastAsia="Times New Roman" w:hAnsi="Times New Roman" w:cs="Times New Roman"/>
                <w:b/>
                <w:i/>
                <w:sz w:val="24"/>
                <w:szCs w:val="24"/>
              </w:rPr>
              <w:t>1. Учреждение</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C85" w:rsidRPr="00CC55D0" w:rsidRDefault="00243419" w:rsidP="00016582">
            <w:pPr>
              <w:pStyle w:val="Default"/>
              <w:rPr>
                <w:color w:val="auto"/>
              </w:rPr>
            </w:pPr>
            <w:r w:rsidRPr="00CC55D0">
              <w:rPr>
                <w:color w:val="auto"/>
              </w:rPr>
              <w:t>Муниципальное бюджетное образовательное учреждение дополнительного образования «Токарёвский районный Дом детского творчества»</w:t>
            </w:r>
          </w:p>
        </w:tc>
      </w:tr>
      <w:tr w:rsidR="001D2C98"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94C85" w:rsidRPr="00CC55D0" w:rsidRDefault="00394C85" w:rsidP="00CC55D0">
            <w:pPr>
              <w:spacing w:after="0"/>
              <w:ind w:left="-3" w:right="-3" w:hanging="90"/>
              <w:rPr>
                <w:rFonts w:ascii="Times New Roman" w:hAnsi="Times New Roman" w:cs="Times New Roman"/>
                <w:sz w:val="24"/>
                <w:szCs w:val="24"/>
              </w:rPr>
            </w:pPr>
            <w:r w:rsidRPr="00CC55D0">
              <w:rPr>
                <w:rFonts w:ascii="Times New Roman" w:eastAsia="Times New Roman" w:hAnsi="Times New Roman" w:cs="Times New Roman"/>
                <w:b/>
                <w:i/>
                <w:sz w:val="24"/>
                <w:szCs w:val="24"/>
              </w:rPr>
              <w:t>2. Полное название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C85" w:rsidRPr="00CC55D0" w:rsidRDefault="00394C85" w:rsidP="00CC55D0">
            <w:pPr>
              <w:spacing w:after="0"/>
              <w:rPr>
                <w:rFonts w:ascii="Times New Roman" w:hAnsi="Times New Roman" w:cs="Times New Roman"/>
                <w:b/>
                <w:bCs/>
                <w:iCs/>
                <w:sz w:val="24"/>
                <w:szCs w:val="24"/>
              </w:rPr>
            </w:pPr>
            <w:r w:rsidRPr="00CC55D0">
              <w:rPr>
                <w:rFonts w:ascii="Times New Roman" w:eastAsia="Times New Roman" w:hAnsi="Times New Roman" w:cs="Times New Roman"/>
                <w:sz w:val="24"/>
                <w:szCs w:val="24"/>
              </w:rPr>
              <w:t xml:space="preserve">Дополнительная общеобразовательная общеразвивающая программа </w:t>
            </w:r>
            <w:r w:rsidRPr="00CC55D0">
              <w:rPr>
                <w:rFonts w:ascii="Times New Roman" w:hAnsi="Times New Roman" w:cs="Times New Roman"/>
                <w:b/>
                <w:bCs/>
                <w:iCs/>
                <w:sz w:val="24"/>
                <w:szCs w:val="24"/>
              </w:rPr>
              <w:t xml:space="preserve"> </w:t>
            </w:r>
            <w:r w:rsidRPr="00CC55D0">
              <w:rPr>
                <w:rFonts w:ascii="Times New Roman" w:hAnsi="Times New Roman" w:cs="Times New Roman"/>
                <w:bCs/>
                <w:iCs/>
                <w:sz w:val="24"/>
                <w:szCs w:val="24"/>
              </w:rPr>
              <w:t>«</w:t>
            </w:r>
            <w:r w:rsidR="008F5627" w:rsidRPr="00CC55D0">
              <w:rPr>
                <w:rFonts w:ascii="Times New Roman" w:hAnsi="Times New Roman" w:cs="Times New Roman"/>
                <w:bCs/>
                <w:iCs/>
                <w:sz w:val="24"/>
                <w:szCs w:val="24"/>
              </w:rPr>
              <w:t>РобоТех</w:t>
            </w:r>
            <w:r w:rsidRPr="00CC55D0">
              <w:rPr>
                <w:rFonts w:ascii="Times New Roman" w:hAnsi="Times New Roman" w:cs="Times New Roman"/>
                <w:bCs/>
                <w:iCs/>
                <w:sz w:val="24"/>
                <w:szCs w:val="24"/>
              </w:rPr>
              <w:t>»</w:t>
            </w:r>
          </w:p>
        </w:tc>
      </w:tr>
      <w:tr w:rsidR="001D2C98" w:rsidRPr="00CC55D0" w:rsidTr="00016582">
        <w:trPr>
          <w:trHeight w:val="1"/>
        </w:trPr>
        <w:tc>
          <w:tcPr>
            <w:tcW w:w="94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C85" w:rsidRPr="00CC55D0" w:rsidRDefault="00394C85" w:rsidP="00CC55D0">
            <w:pPr>
              <w:spacing w:after="0"/>
              <w:rPr>
                <w:rFonts w:ascii="Times New Roman" w:hAnsi="Times New Roman" w:cs="Times New Roman"/>
                <w:sz w:val="24"/>
                <w:szCs w:val="24"/>
              </w:rPr>
            </w:pPr>
            <w:r w:rsidRPr="00CC55D0">
              <w:rPr>
                <w:rFonts w:ascii="Times New Roman" w:eastAsia="Times New Roman" w:hAnsi="Times New Roman" w:cs="Times New Roman"/>
                <w:b/>
                <w:i/>
                <w:sz w:val="24"/>
                <w:szCs w:val="24"/>
              </w:rPr>
              <w:t xml:space="preserve">3. Сведения об авторах: </w:t>
            </w:r>
          </w:p>
        </w:tc>
      </w:tr>
      <w:tr w:rsidR="001D2C98"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394C85" w:rsidRPr="00CC55D0" w:rsidRDefault="00394C85" w:rsidP="00CC55D0">
            <w:pPr>
              <w:spacing w:after="0"/>
              <w:rPr>
                <w:rFonts w:ascii="Times New Roman" w:hAnsi="Times New Roman" w:cs="Times New Roman"/>
                <w:sz w:val="24"/>
                <w:szCs w:val="24"/>
              </w:rPr>
            </w:pPr>
            <w:r w:rsidRPr="00CC55D0">
              <w:rPr>
                <w:rFonts w:ascii="Times New Roman" w:eastAsia="Times New Roman" w:hAnsi="Times New Roman" w:cs="Times New Roman"/>
                <w:i/>
                <w:sz w:val="24"/>
                <w:szCs w:val="24"/>
              </w:rPr>
              <w:t>3.1. Ф.И.О., должность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C85" w:rsidRPr="00CC55D0" w:rsidRDefault="00367EB2" w:rsidP="00CC55D0">
            <w:pPr>
              <w:spacing w:after="0"/>
              <w:ind w:left="16"/>
              <w:rPr>
                <w:rFonts w:ascii="Times New Roman" w:hAnsi="Times New Roman" w:cs="Times New Roman"/>
                <w:sz w:val="24"/>
                <w:szCs w:val="24"/>
              </w:rPr>
            </w:pPr>
            <w:r w:rsidRPr="00CC55D0">
              <w:rPr>
                <w:rFonts w:ascii="Times New Roman" w:eastAsia="Times New Roman" w:hAnsi="Times New Roman" w:cs="Times New Roman"/>
                <w:sz w:val="24"/>
                <w:szCs w:val="24"/>
              </w:rPr>
              <w:t>Борисова Наталия Валентиновна</w:t>
            </w:r>
            <w:r w:rsidR="00394C85" w:rsidRPr="00CC55D0">
              <w:rPr>
                <w:rFonts w:ascii="Times New Roman" w:eastAsia="Times New Roman" w:hAnsi="Times New Roman" w:cs="Times New Roman"/>
                <w:sz w:val="24"/>
                <w:szCs w:val="24"/>
              </w:rPr>
              <w:t xml:space="preserve">, педагог дополнительного образования </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755738" w:rsidRDefault="00016582" w:rsidP="0018624B">
            <w:pPr>
              <w:spacing w:after="0" w:line="240" w:lineRule="auto"/>
              <w:rPr>
                <w:rFonts w:ascii="Times New Roman" w:hAnsi="Times New Roman" w:cs="Times New Roman"/>
                <w:i/>
                <w:sz w:val="24"/>
                <w:szCs w:val="24"/>
              </w:rPr>
            </w:pPr>
            <w:r w:rsidRPr="00755738">
              <w:rPr>
                <w:rFonts w:ascii="Times New Roman" w:hAnsi="Times New Roman" w:cs="Times New Roman"/>
                <w:i/>
                <w:sz w:val="24"/>
                <w:szCs w:val="24"/>
              </w:rPr>
              <w:t>3</w:t>
            </w:r>
            <w:r>
              <w:rPr>
                <w:rFonts w:ascii="Times New Roman" w:hAnsi="Times New Roman" w:cs="Times New Roman"/>
                <w:i/>
                <w:sz w:val="24"/>
                <w:szCs w:val="24"/>
              </w:rPr>
              <w:t>.2. Куратор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244C29" w:rsidRDefault="00016582" w:rsidP="0018624B">
            <w:pPr>
              <w:spacing w:after="0" w:line="240" w:lineRule="auto"/>
              <w:ind w:left="16"/>
              <w:rPr>
                <w:rFonts w:ascii="Times New Roman" w:hAnsi="Times New Roman" w:cs="Times New Roman"/>
                <w:sz w:val="24"/>
                <w:szCs w:val="24"/>
              </w:rPr>
            </w:pPr>
            <w:r>
              <w:rPr>
                <w:rFonts w:ascii="Times New Roman" w:hAnsi="Times New Roman" w:cs="Times New Roman"/>
                <w:sz w:val="24"/>
                <w:szCs w:val="24"/>
              </w:rPr>
              <w:t xml:space="preserve">Дутов Олег Владимирович, методист ТОГБОУ ДО «Центр развития творчества детей и юношества» </w:t>
            </w:r>
            <w:r w:rsidRPr="00755738">
              <w:rPr>
                <w:rFonts w:ascii="Times New Roman" w:hAnsi="Times New Roman" w:cs="Times New Roman"/>
                <w:sz w:val="24"/>
                <w:szCs w:val="24"/>
              </w:rPr>
              <w:t>– Регионального модельного центра дополнительного образования детей</w:t>
            </w:r>
          </w:p>
        </w:tc>
      </w:tr>
      <w:tr w:rsidR="00016582" w:rsidRPr="00CC55D0" w:rsidTr="00016582">
        <w:trPr>
          <w:trHeight w:val="1"/>
        </w:trPr>
        <w:tc>
          <w:tcPr>
            <w:tcW w:w="94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spacing w:after="0"/>
              <w:ind w:left="16"/>
              <w:jc w:val="both"/>
              <w:rPr>
                <w:rFonts w:ascii="Times New Roman" w:hAnsi="Times New Roman" w:cs="Times New Roman"/>
                <w:sz w:val="24"/>
                <w:szCs w:val="24"/>
              </w:rPr>
            </w:pPr>
            <w:r w:rsidRPr="00CC55D0">
              <w:rPr>
                <w:rFonts w:ascii="Times New Roman" w:eastAsia="Times New Roman" w:hAnsi="Times New Roman" w:cs="Times New Roman"/>
                <w:b/>
                <w:i/>
                <w:sz w:val="24"/>
                <w:szCs w:val="24"/>
              </w:rPr>
              <w:t>4. Сведения о программе:</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CC55D0">
            <w:pPr>
              <w:spacing w:after="0"/>
              <w:ind w:left="360" w:hanging="360"/>
              <w:rPr>
                <w:rFonts w:ascii="Times New Roman" w:hAnsi="Times New Roman" w:cs="Times New Roman"/>
                <w:sz w:val="24"/>
                <w:szCs w:val="24"/>
              </w:rPr>
            </w:pPr>
            <w:r w:rsidRPr="00CC55D0">
              <w:rPr>
                <w:rFonts w:ascii="Times New Roman" w:eastAsia="Times New Roman" w:hAnsi="Times New Roman" w:cs="Times New Roman"/>
                <w:i/>
                <w:sz w:val="24"/>
                <w:szCs w:val="24"/>
              </w:rPr>
              <w:t>4.1. Нормативная база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016582" w:rsidRDefault="00016582" w:rsidP="00CC55D0">
            <w:pPr>
              <w:spacing w:after="0" w:line="240" w:lineRule="auto"/>
              <w:ind w:firstLine="318"/>
              <w:jc w:val="both"/>
              <w:rPr>
                <w:rFonts w:ascii="Times New Roman" w:eastAsia="Times New Roman" w:hAnsi="Times New Roman" w:cs="Times New Roman"/>
                <w:sz w:val="23"/>
                <w:szCs w:val="23"/>
              </w:rPr>
            </w:pPr>
            <w:r w:rsidRPr="00016582">
              <w:rPr>
                <w:rFonts w:ascii="Times New Roman" w:eastAsia="Times New Roman" w:hAnsi="Times New Roman" w:cs="Times New Roman"/>
                <w:sz w:val="23"/>
                <w:szCs w:val="23"/>
              </w:rPr>
              <w:t xml:space="preserve">Федеральный закон от 29 декабря 2012 года №273-ФЗ «Об образовании в Российской Федерации»; </w:t>
            </w:r>
          </w:p>
          <w:p w:rsidR="00016582" w:rsidRPr="00016582" w:rsidRDefault="0019666F" w:rsidP="00CC55D0">
            <w:pPr>
              <w:spacing w:after="0" w:line="240" w:lineRule="auto"/>
              <w:ind w:firstLine="318"/>
              <w:jc w:val="both"/>
              <w:rPr>
                <w:rFonts w:ascii="Times New Roman" w:eastAsia="Times New Roman" w:hAnsi="Times New Roman" w:cs="Times New Roman"/>
                <w:sz w:val="23"/>
                <w:szCs w:val="23"/>
              </w:rPr>
            </w:pPr>
            <w:r w:rsidRPr="0019666F">
              <w:rPr>
                <w:rFonts w:ascii="Times New Roman" w:eastAsia="Times New Roman" w:hAnsi="Times New Roman" w:cs="Times New Roman"/>
                <w:sz w:val="23"/>
                <w:szCs w:val="23"/>
              </w:rPr>
              <w:t>Концепция развития дополнительного образования детей до 2030 года (утверждено распоряжением  Правительс</w:t>
            </w:r>
            <w:r>
              <w:rPr>
                <w:rFonts w:ascii="Times New Roman" w:eastAsia="Times New Roman" w:hAnsi="Times New Roman" w:cs="Times New Roman"/>
                <w:sz w:val="23"/>
                <w:szCs w:val="23"/>
              </w:rPr>
              <w:t>твом  РФ от 31.03.2022 г. № 678</w:t>
            </w:r>
            <w:r w:rsidR="00016582" w:rsidRPr="00016582">
              <w:rPr>
                <w:rFonts w:ascii="Times New Roman" w:eastAsia="Times New Roman" w:hAnsi="Times New Roman" w:cs="Times New Roman"/>
                <w:sz w:val="23"/>
                <w:szCs w:val="23"/>
              </w:rPr>
              <w:t xml:space="preserve">); </w:t>
            </w:r>
          </w:p>
          <w:p w:rsidR="00016582" w:rsidRPr="00016582" w:rsidRDefault="00016582" w:rsidP="00016582">
            <w:pPr>
              <w:spacing w:after="0" w:line="240" w:lineRule="auto"/>
              <w:ind w:firstLine="318"/>
              <w:jc w:val="both"/>
              <w:rPr>
                <w:rFonts w:ascii="Times New Roman" w:eastAsia="Times New Roman" w:hAnsi="Times New Roman" w:cs="Times New Roman"/>
                <w:sz w:val="23"/>
                <w:szCs w:val="23"/>
              </w:rPr>
            </w:pPr>
            <w:r w:rsidRPr="00016582">
              <w:rPr>
                <w:rFonts w:ascii="Times New Roman" w:eastAsia="Times New Roman" w:hAnsi="Times New Roman" w:cs="Times New Roman"/>
                <w:sz w:val="23"/>
                <w:szCs w:val="23"/>
              </w:rPr>
              <w:t xml:space="preserve">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образования и науки Российской Федерации (Минобрнауки России) от 29 августа 2013г. №1008; </w:t>
            </w:r>
          </w:p>
          <w:p w:rsidR="00016582" w:rsidRPr="00016582" w:rsidRDefault="00016582" w:rsidP="00CC55D0">
            <w:pPr>
              <w:spacing w:after="0" w:line="240" w:lineRule="auto"/>
              <w:ind w:firstLine="318"/>
              <w:jc w:val="both"/>
              <w:rPr>
                <w:rFonts w:ascii="Times New Roman" w:eastAsia="Times New Roman" w:hAnsi="Times New Roman" w:cs="Times New Roman"/>
                <w:sz w:val="23"/>
                <w:szCs w:val="23"/>
              </w:rPr>
            </w:pPr>
            <w:r w:rsidRPr="00016582">
              <w:rPr>
                <w:rFonts w:ascii="Times New Roman" w:eastAsia="Times New Roman" w:hAnsi="Times New Roman" w:cs="Times New Roman"/>
                <w:sz w:val="23"/>
                <w:szCs w:val="23"/>
              </w:rPr>
              <w:t>Методические рекомендации по проектированию дополнительных общеразвивающих программ (включая разноуровневые программы) (разработанные Минобрнауки России совместно с ГАОУ ВО «Московский государственный педагогический университет», ФГАУ «Федеральный институт развития образования», АНО ДПО «Открытое образование», 2015г.);</w:t>
            </w:r>
          </w:p>
          <w:p w:rsidR="00016582" w:rsidRPr="00CC55D0" w:rsidRDefault="00016582" w:rsidP="00CC55D0">
            <w:pPr>
              <w:spacing w:after="0" w:line="240" w:lineRule="auto"/>
              <w:ind w:firstLine="318"/>
              <w:jc w:val="both"/>
              <w:rPr>
                <w:rFonts w:ascii="Times New Roman" w:hAnsi="Times New Roman" w:cs="Times New Roman"/>
                <w:sz w:val="24"/>
                <w:szCs w:val="24"/>
              </w:rPr>
            </w:pPr>
            <w:r w:rsidRPr="00016582">
              <w:rPr>
                <w:rFonts w:ascii="Times New Roman" w:eastAsia="Times New Roman" w:hAnsi="Times New Roman" w:cs="Times New Roman"/>
                <w:sz w:val="23"/>
                <w:szCs w:val="23"/>
              </w:rPr>
              <w:t>Постановление Главного государственного санитарного врача Российской Федерации от 4 июля 2014 г. N 41 г. Москва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tc>
      </w:tr>
      <w:tr w:rsidR="00016582" w:rsidRPr="00CC55D0" w:rsidTr="00016582">
        <w:trPr>
          <w:trHeight w:val="1"/>
        </w:trPr>
        <w:tc>
          <w:tcPr>
            <w:tcW w:w="2943"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rPr>
                <w:rFonts w:ascii="Times New Roman" w:hAnsi="Times New Roman" w:cs="Times New Roman"/>
                <w:sz w:val="24"/>
                <w:szCs w:val="24"/>
              </w:rPr>
            </w:pPr>
            <w:r w:rsidRPr="00CC55D0">
              <w:rPr>
                <w:rFonts w:ascii="Times New Roman" w:eastAsia="Times New Roman" w:hAnsi="Times New Roman" w:cs="Times New Roman"/>
                <w:i/>
                <w:sz w:val="24"/>
                <w:szCs w:val="24"/>
              </w:rPr>
              <w:t>4.2. Область применения</w:t>
            </w:r>
          </w:p>
        </w:tc>
        <w:tc>
          <w:tcPr>
            <w:tcW w:w="6521"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spacing w:after="0"/>
              <w:ind w:left="16"/>
              <w:jc w:val="both"/>
              <w:rPr>
                <w:rFonts w:ascii="Times New Roman" w:hAnsi="Times New Roman" w:cs="Times New Roman"/>
                <w:sz w:val="24"/>
                <w:szCs w:val="24"/>
              </w:rPr>
            </w:pPr>
            <w:r w:rsidRPr="00CC55D0">
              <w:rPr>
                <w:rFonts w:ascii="Times New Roman" w:eastAsia="Times New Roman" w:hAnsi="Times New Roman" w:cs="Times New Roman"/>
                <w:sz w:val="24"/>
                <w:szCs w:val="24"/>
              </w:rPr>
              <w:t>дополнительное образование</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rPr>
                <w:rFonts w:ascii="Times New Roman" w:hAnsi="Times New Roman" w:cs="Times New Roman"/>
                <w:sz w:val="24"/>
                <w:szCs w:val="24"/>
              </w:rPr>
            </w:pPr>
            <w:r w:rsidRPr="00CC55D0">
              <w:rPr>
                <w:rFonts w:ascii="Times New Roman" w:eastAsia="Times New Roman" w:hAnsi="Times New Roman" w:cs="Times New Roman"/>
                <w:i/>
                <w:sz w:val="24"/>
                <w:szCs w:val="24"/>
              </w:rPr>
              <w:t>4.3. Направленность</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spacing w:after="0"/>
              <w:ind w:left="16"/>
              <w:jc w:val="both"/>
              <w:rPr>
                <w:rFonts w:ascii="Times New Roman" w:hAnsi="Times New Roman" w:cs="Times New Roman"/>
                <w:sz w:val="24"/>
                <w:szCs w:val="24"/>
              </w:rPr>
            </w:pPr>
            <w:r w:rsidRPr="00CC55D0">
              <w:rPr>
                <w:rFonts w:ascii="Times New Roman" w:hAnsi="Times New Roman" w:cs="Times New Roman"/>
                <w:sz w:val="24"/>
                <w:szCs w:val="24"/>
              </w:rPr>
              <w:t>техническая</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ind w:left="360" w:hanging="360"/>
              <w:rPr>
                <w:rFonts w:ascii="Times New Roman" w:hAnsi="Times New Roman" w:cs="Times New Roman"/>
                <w:sz w:val="24"/>
                <w:szCs w:val="24"/>
              </w:rPr>
            </w:pPr>
            <w:r w:rsidRPr="00CC55D0">
              <w:rPr>
                <w:rFonts w:ascii="Times New Roman" w:eastAsia="Times New Roman" w:hAnsi="Times New Roman" w:cs="Times New Roman"/>
                <w:i/>
                <w:sz w:val="24"/>
                <w:szCs w:val="24"/>
              </w:rPr>
              <w:t>4.4. Уровень освоения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tabs>
                <w:tab w:val="left" w:pos="3713"/>
              </w:tabs>
              <w:spacing w:after="0"/>
              <w:ind w:left="16"/>
              <w:jc w:val="both"/>
              <w:rPr>
                <w:rFonts w:ascii="Times New Roman" w:hAnsi="Times New Roman" w:cs="Times New Roman"/>
                <w:sz w:val="24"/>
                <w:szCs w:val="24"/>
              </w:rPr>
            </w:pPr>
            <w:r>
              <w:rPr>
                <w:rFonts w:ascii="Times New Roman" w:hAnsi="Times New Roman" w:cs="Times New Roman"/>
                <w:sz w:val="24"/>
                <w:szCs w:val="24"/>
              </w:rPr>
              <w:t>разноуровневая</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i/>
                <w:sz w:val="24"/>
                <w:szCs w:val="24"/>
              </w:rPr>
              <w:t>4.5. Тип</w:t>
            </w:r>
            <w:r w:rsidRPr="00CC55D0">
              <w:rPr>
                <w:rFonts w:ascii="Times New Roman" w:eastAsia="Times New Roman" w:hAnsi="Times New Roman" w:cs="Times New Roman"/>
                <w:i/>
                <w:sz w:val="24"/>
                <w:szCs w:val="24"/>
              </w:rPr>
              <w:t xml:space="preserve">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spacing w:after="0"/>
              <w:ind w:left="16"/>
              <w:jc w:val="both"/>
              <w:rPr>
                <w:rFonts w:ascii="Times New Roman" w:hAnsi="Times New Roman" w:cs="Times New Roman"/>
                <w:sz w:val="24"/>
                <w:szCs w:val="24"/>
              </w:rPr>
            </w:pPr>
            <w:r>
              <w:rPr>
                <w:rFonts w:ascii="Times New Roman" w:eastAsia="Times New Roman" w:hAnsi="Times New Roman" w:cs="Times New Roman"/>
                <w:sz w:val="24"/>
                <w:szCs w:val="24"/>
              </w:rPr>
              <w:t>Дополнительная общеразвивающая</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Default="00016582" w:rsidP="00016582">
            <w:pPr>
              <w:spacing w:after="0" w:line="240" w:lineRule="auto"/>
              <w:ind w:left="360" w:hanging="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4.6. Вид программы</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Default="00016582" w:rsidP="00CC55D0">
            <w:pPr>
              <w:spacing w:after="0"/>
              <w:ind w:left="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Экспериментальная</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ind w:left="360" w:hanging="360"/>
              <w:rPr>
                <w:rFonts w:ascii="Times New Roman" w:hAnsi="Times New Roman" w:cs="Times New Roman"/>
                <w:sz w:val="24"/>
                <w:szCs w:val="24"/>
              </w:rPr>
            </w:pPr>
            <w:r w:rsidRPr="00CC55D0">
              <w:rPr>
                <w:rFonts w:ascii="Times New Roman" w:eastAsia="Times New Roman" w:hAnsi="Times New Roman" w:cs="Times New Roman"/>
                <w:i/>
                <w:sz w:val="24"/>
                <w:szCs w:val="24"/>
              </w:rPr>
              <w:t>4.</w:t>
            </w:r>
            <w:r>
              <w:rPr>
                <w:rFonts w:ascii="Times New Roman" w:eastAsia="Times New Roman" w:hAnsi="Times New Roman" w:cs="Times New Roman"/>
                <w:i/>
                <w:sz w:val="24"/>
                <w:szCs w:val="24"/>
              </w:rPr>
              <w:t>7</w:t>
            </w:r>
            <w:r w:rsidRPr="00CC55D0">
              <w:rPr>
                <w:rFonts w:ascii="Times New Roman" w:eastAsia="Times New Roman" w:hAnsi="Times New Roman" w:cs="Times New Roman"/>
                <w:i/>
                <w:sz w:val="24"/>
                <w:szCs w:val="24"/>
              </w:rPr>
              <w:t>. Возраст учащихся по программе</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285A07" w:rsidP="003A41C7">
            <w:pPr>
              <w:spacing w:after="0"/>
              <w:ind w:left="16"/>
              <w:jc w:val="both"/>
              <w:rPr>
                <w:rFonts w:ascii="Times New Roman" w:hAnsi="Times New Roman" w:cs="Times New Roman"/>
                <w:sz w:val="24"/>
                <w:szCs w:val="24"/>
              </w:rPr>
            </w:pPr>
            <w:r>
              <w:rPr>
                <w:rFonts w:ascii="Times New Roman" w:eastAsia="Times New Roman" w:hAnsi="Times New Roman" w:cs="Times New Roman"/>
                <w:sz w:val="24"/>
                <w:szCs w:val="24"/>
              </w:rPr>
              <w:t>5-</w:t>
            </w:r>
            <w:r w:rsidR="003A41C7">
              <w:rPr>
                <w:rFonts w:ascii="Times New Roman" w:eastAsia="Times New Roman" w:hAnsi="Times New Roman" w:cs="Times New Roman"/>
                <w:sz w:val="24"/>
                <w:szCs w:val="24"/>
              </w:rPr>
              <w:t>6</w:t>
            </w:r>
          </w:p>
        </w:tc>
      </w:tr>
      <w:tr w:rsidR="00016582" w:rsidRPr="00CC55D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CC55D0" w:rsidRDefault="00016582" w:rsidP="00016582">
            <w:pPr>
              <w:spacing w:after="0" w:line="240" w:lineRule="auto"/>
              <w:ind w:left="360" w:hanging="360"/>
              <w:rPr>
                <w:rFonts w:ascii="Times New Roman" w:hAnsi="Times New Roman" w:cs="Times New Roman"/>
                <w:sz w:val="24"/>
                <w:szCs w:val="24"/>
              </w:rPr>
            </w:pPr>
            <w:r>
              <w:rPr>
                <w:rFonts w:ascii="Times New Roman" w:eastAsia="Times New Roman" w:hAnsi="Times New Roman" w:cs="Times New Roman"/>
                <w:i/>
                <w:sz w:val="24"/>
                <w:szCs w:val="24"/>
              </w:rPr>
              <w:t>4.8</w:t>
            </w:r>
            <w:r w:rsidRPr="00CC55D0">
              <w:rPr>
                <w:rFonts w:ascii="Times New Roman" w:eastAsia="Times New Roman" w:hAnsi="Times New Roman" w:cs="Times New Roman"/>
                <w:i/>
                <w:sz w:val="24"/>
                <w:szCs w:val="24"/>
              </w:rPr>
              <w:t>. Продолжительность обучения</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CC55D0" w:rsidRDefault="00016582" w:rsidP="00CC55D0">
            <w:pPr>
              <w:spacing w:after="0"/>
              <w:ind w:left="16"/>
              <w:jc w:val="both"/>
              <w:rPr>
                <w:rFonts w:ascii="Times New Roman" w:hAnsi="Times New Roman" w:cs="Times New Roman"/>
                <w:sz w:val="24"/>
                <w:szCs w:val="24"/>
              </w:rPr>
            </w:pPr>
            <w:r w:rsidRPr="00CC55D0">
              <w:rPr>
                <w:rFonts w:ascii="Times New Roman" w:eastAsia="Times New Roman" w:hAnsi="Times New Roman" w:cs="Times New Roman"/>
                <w:sz w:val="24"/>
                <w:szCs w:val="24"/>
              </w:rPr>
              <w:t xml:space="preserve"> 1 год</w:t>
            </w:r>
          </w:p>
        </w:tc>
      </w:tr>
      <w:tr w:rsidR="00016582" w:rsidRPr="004864A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327779" w:rsidRDefault="00016582" w:rsidP="00016582">
            <w:pPr>
              <w:spacing w:after="0" w:line="240" w:lineRule="auto"/>
              <w:ind w:left="360" w:hanging="360"/>
              <w:rPr>
                <w:rFonts w:ascii="Times New Roman" w:eastAsia="Times New Roman" w:hAnsi="Times New Roman" w:cs="Times New Roman"/>
                <w:i/>
                <w:sz w:val="24"/>
                <w:szCs w:val="24"/>
              </w:rPr>
            </w:pPr>
            <w:r w:rsidRPr="00327779">
              <w:rPr>
                <w:rFonts w:ascii="Times New Roman" w:eastAsia="Times New Roman" w:hAnsi="Times New Roman" w:cs="Times New Roman"/>
                <w:i/>
                <w:sz w:val="24"/>
                <w:szCs w:val="24"/>
              </w:rPr>
              <w:t>5. Рецензенты и авторы отзывов</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327779" w:rsidRDefault="00016582" w:rsidP="00327779">
            <w:pPr>
              <w:spacing w:after="0"/>
              <w:ind w:left="16"/>
              <w:jc w:val="both"/>
              <w:rPr>
                <w:rFonts w:ascii="Times New Roman" w:eastAsia="Times New Roman" w:hAnsi="Times New Roman" w:cs="Times New Roman"/>
                <w:sz w:val="24"/>
                <w:szCs w:val="24"/>
              </w:rPr>
            </w:pPr>
          </w:p>
          <w:p w:rsidR="00016582" w:rsidRPr="00327779" w:rsidRDefault="00016582" w:rsidP="00327779">
            <w:pPr>
              <w:spacing w:after="0"/>
              <w:ind w:left="16"/>
              <w:jc w:val="both"/>
              <w:rPr>
                <w:rFonts w:ascii="Times New Roman" w:eastAsia="Times New Roman" w:hAnsi="Times New Roman" w:cs="Times New Roman"/>
                <w:sz w:val="24"/>
                <w:szCs w:val="24"/>
              </w:rPr>
            </w:pPr>
          </w:p>
        </w:tc>
      </w:tr>
      <w:tr w:rsidR="00016582" w:rsidRPr="004864A0" w:rsidTr="00016582">
        <w:trPr>
          <w:trHeight w:val="1"/>
        </w:trPr>
        <w:tc>
          <w:tcPr>
            <w:tcW w:w="294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016582" w:rsidRPr="00327779" w:rsidRDefault="00016582" w:rsidP="00016582">
            <w:pPr>
              <w:spacing w:after="0" w:line="240" w:lineRule="auto"/>
              <w:ind w:left="360" w:hanging="360"/>
              <w:rPr>
                <w:rFonts w:ascii="Times New Roman" w:eastAsia="Times New Roman" w:hAnsi="Times New Roman" w:cs="Times New Roman"/>
                <w:i/>
                <w:sz w:val="24"/>
                <w:szCs w:val="24"/>
              </w:rPr>
            </w:pPr>
            <w:r w:rsidRPr="00327779">
              <w:rPr>
                <w:rFonts w:ascii="Times New Roman" w:eastAsia="Times New Roman" w:hAnsi="Times New Roman" w:cs="Times New Roman"/>
                <w:i/>
                <w:sz w:val="24"/>
                <w:szCs w:val="24"/>
              </w:rPr>
              <w:t>6. Заключение методического совета</w:t>
            </w:r>
          </w:p>
        </w:tc>
        <w:tc>
          <w:tcPr>
            <w:tcW w:w="65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16582" w:rsidRPr="00327779" w:rsidRDefault="00016582" w:rsidP="00327779">
            <w:pPr>
              <w:spacing w:after="0"/>
              <w:ind w:left="16"/>
              <w:jc w:val="both"/>
              <w:rPr>
                <w:rFonts w:ascii="Times New Roman" w:eastAsia="Times New Roman" w:hAnsi="Times New Roman" w:cs="Times New Roman"/>
                <w:sz w:val="24"/>
                <w:szCs w:val="24"/>
              </w:rPr>
            </w:pPr>
            <w:r w:rsidRPr="00327779">
              <w:rPr>
                <w:rFonts w:ascii="Times New Roman" w:eastAsia="Times New Roman" w:hAnsi="Times New Roman" w:cs="Times New Roman"/>
                <w:sz w:val="24"/>
                <w:szCs w:val="24"/>
              </w:rPr>
              <w:t>Протокол заседания №___</w:t>
            </w:r>
          </w:p>
          <w:p w:rsidR="00016582" w:rsidRPr="00327779" w:rsidRDefault="00016582" w:rsidP="00327779">
            <w:pPr>
              <w:spacing w:after="0"/>
              <w:ind w:left="16"/>
              <w:jc w:val="both"/>
              <w:rPr>
                <w:rFonts w:ascii="Times New Roman" w:eastAsia="Times New Roman" w:hAnsi="Times New Roman" w:cs="Times New Roman"/>
                <w:sz w:val="24"/>
                <w:szCs w:val="24"/>
              </w:rPr>
            </w:pPr>
            <w:r w:rsidRPr="00327779">
              <w:rPr>
                <w:rFonts w:ascii="Times New Roman" w:eastAsia="Times New Roman" w:hAnsi="Times New Roman" w:cs="Times New Roman"/>
                <w:sz w:val="24"/>
                <w:szCs w:val="24"/>
              </w:rPr>
              <w:t xml:space="preserve"> от «__ » _______ 20__ г</w:t>
            </w:r>
          </w:p>
        </w:tc>
      </w:tr>
    </w:tbl>
    <w:p w:rsidR="00243419" w:rsidRDefault="00CC55D0" w:rsidP="00285A07">
      <w:pPr>
        <w:tabs>
          <w:tab w:val="left" w:pos="426"/>
          <w:tab w:val="decimal" w:pos="1985"/>
          <w:tab w:val="decimal" w:pos="2127"/>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Б</w:t>
      </w:r>
      <w:r w:rsidR="00E11E1A" w:rsidRPr="00E978D6">
        <w:rPr>
          <w:rFonts w:ascii="Times New Roman" w:hAnsi="Times New Roman" w:cs="Times New Roman"/>
          <w:b/>
          <w:bCs/>
          <w:sz w:val="28"/>
          <w:szCs w:val="28"/>
        </w:rPr>
        <w:t>лок № 1. «Комплекс основных характеристик дополнительной общеобразовательной общеразвивающей программы»</w:t>
      </w:r>
    </w:p>
    <w:p w:rsidR="00243419" w:rsidRPr="00E978D6" w:rsidRDefault="00243419" w:rsidP="00E11E1A">
      <w:pPr>
        <w:tabs>
          <w:tab w:val="left" w:pos="426"/>
          <w:tab w:val="decimal" w:pos="1985"/>
          <w:tab w:val="decimal" w:pos="2127"/>
        </w:tabs>
        <w:spacing w:after="0" w:line="240" w:lineRule="auto"/>
        <w:jc w:val="center"/>
        <w:rPr>
          <w:rFonts w:ascii="Times New Roman" w:hAnsi="Times New Roman" w:cs="Times New Roman"/>
          <w:b/>
          <w:bCs/>
          <w:sz w:val="28"/>
          <w:szCs w:val="28"/>
        </w:rPr>
      </w:pPr>
    </w:p>
    <w:p w:rsidR="00E11E1A" w:rsidRPr="0023110F" w:rsidRDefault="0023110F" w:rsidP="00A61C22">
      <w:pPr>
        <w:pStyle w:val="a7"/>
        <w:numPr>
          <w:ilvl w:val="1"/>
          <w:numId w:val="11"/>
        </w:numPr>
        <w:tabs>
          <w:tab w:val="left" w:pos="426"/>
          <w:tab w:val="decimal" w:pos="1985"/>
          <w:tab w:val="decimal" w:pos="2127"/>
        </w:tabs>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E11E1A" w:rsidRPr="0023110F">
        <w:rPr>
          <w:rFonts w:ascii="Times New Roman" w:hAnsi="Times New Roman" w:cs="Times New Roman"/>
          <w:b/>
          <w:bCs/>
          <w:sz w:val="28"/>
          <w:szCs w:val="28"/>
        </w:rPr>
        <w:t>ПОЯСНИТЕЛЬНАЯ ЗАПИСКА</w:t>
      </w:r>
    </w:p>
    <w:p w:rsidR="00E11E1A" w:rsidRPr="00E978D6" w:rsidRDefault="00906330" w:rsidP="00391CDA">
      <w:pPr>
        <w:widowControl w:val="0"/>
        <w:tabs>
          <w:tab w:val="left" w:pos="709"/>
        </w:tabs>
        <w:suppressAutoHyphens/>
        <w:spacing w:after="0" w:line="240" w:lineRule="auto"/>
        <w:ind w:firstLine="709"/>
        <w:jc w:val="both"/>
        <w:rPr>
          <w:rFonts w:ascii="Times New Roman" w:eastAsia="Times New Roman" w:hAnsi="Times New Roman" w:cs="Times New Roman"/>
          <w:sz w:val="28"/>
          <w:szCs w:val="28"/>
        </w:rPr>
      </w:pPr>
      <w:r w:rsidRPr="00E978D6">
        <w:rPr>
          <w:rFonts w:ascii="Times New Roman" w:eastAsia="Times New Roman" w:hAnsi="Times New Roman" w:cs="Times New Roman"/>
          <w:sz w:val="28"/>
          <w:szCs w:val="28"/>
          <w:lang w:eastAsia="ar-SA"/>
        </w:rPr>
        <w:t xml:space="preserve">Дополнительная </w:t>
      </w:r>
      <w:r w:rsidRPr="00E978D6">
        <w:rPr>
          <w:rFonts w:ascii="Times New Roman" w:eastAsia="Times New Roman" w:hAnsi="Times New Roman" w:cs="Times New Roman"/>
          <w:sz w:val="28"/>
          <w:szCs w:val="28"/>
        </w:rPr>
        <w:t>общеобразовательная общеразвивающая программа «</w:t>
      </w:r>
      <w:r w:rsidR="00E11E1A" w:rsidRPr="00E978D6">
        <w:rPr>
          <w:rFonts w:ascii="Times New Roman" w:eastAsia="Times New Roman" w:hAnsi="Times New Roman" w:cs="Times New Roman"/>
          <w:sz w:val="28"/>
          <w:szCs w:val="28"/>
        </w:rPr>
        <w:t xml:space="preserve">РобоТех» имеет </w:t>
      </w:r>
      <w:r w:rsidR="00E11E1A" w:rsidRPr="004B2ED7">
        <w:rPr>
          <w:rFonts w:ascii="Times New Roman" w:eastAsia="Times New Roman" w:hAnsi="Times New Roman" w:cs="Times New Roman"/>
          <w:b/>
          <w:sz w:val="28"/>
          <w:szCs w:val="28"/>
        </w:rPr>
        <w:t>техническую направленность</w:t>
      </w:r>
      <w:r w:rsidR="00E11E1A" w:rsidRPr="00E978D6">
        <w:rPr>
          <w:rFonts w:ascii="Times New Roman" w:eastAsia="Times New Roman" w:hAnsi="Times New Roman" w:cs="Times New Roman"/>
          <w:sz w:val="28"/>
          <w:szCs w:val="28"/>
        </w:rPr>
        <w:t xml:space="preserve"> и</w:t>
      </w:r>
      <w:r w:rsidR="00662FC3" w:rsidRPr="00E978D6">
        <w:rPr>
          <w:rFonts w:ascii="Times New Roman" w:eastAsia="Times New Roman" w:hAnsi="Times New Roman" w:cs="Times New Roman"/>
          <w:sz w:val="28"/>
          <w:szCs w:val="28"/>
        </w:rPr>
        <w:t xml:space="preserve"> </w:t>
      </w:r>
      <w:r w:rsidR="00E11E1A" w:rsidRPr="00E978D6">
        <w:rPr>
          <w:rFonts w:ascii="Times New Roman" w:eastAsia="Times New Roman" w:hAnsi="Times New Roman" w:cs="Times New Roman"/>
          <w:sz w:val="28"/>
          <w:szCs w:val="28"/>
        </w:rPr>
        <w:t xml:space="preserve">практико-ориентированный характер обучения, </w:t>
      </w:r>
      <w:r w:rsidR="00EA2E4A">
        <w:rPr>
          <w:rFonts w:ascii="Times New Roman" w:hAnsi="Times New Roman" w:cs="Times New Roman"/>
          <w:sz w:val="28"/>
          <w:szCs w:val="28"/>
        </w:rPr>
        <w:t>способствует удовлетворению</w:t>
      </w:r>
      <w:r w:rsidR="00E11E1A" w:rsidRPr="00E978D6">
        <w:rPr>
          <w:rFonts w:ascii="Times New Roman" w:hAnsi="Times New Roman" w:cs="Times New Roman"/>
          <w:sz w:val="28"/>
          <w:szCs w:val="28"/>
        </w:rPr>
        <w:t xml:space="preserve"> индивидуальных потребностей учащихся в интеллектуальном развитии, а так же в занятиях научно-техническим творчеством.</w:t>
      </w:r>
    </w:p>
    <w:p w:rsidR="002D62F5" w:rsidRPr="00E978D6" w:rsidRDefault="002D62F5" w:rsidP="00391CDA">
      <w:pPr>
        <w:widowControl w:val="0"/>
        <w:tabs>
          <w:tab w:val="left" w:pos="709"/>
        </w:tabs>
        <w:suppressAutoHyphens/>
        <w:spacing w:after="0" w:line="240" w:lineRule="auto"/>
        <w:ind w:firstLine="709"/>
        <w:jc w:val="both"/>
        <w:rPr>
          <w:rFonts w:ascii="Times New Roman" w:hAnsi="Times New Roman" w:cs="Times New Roman"/>
          <w:b/>
          <w:sz w:val="28"/>
          <w:szCs w:val="28"/>
        </w:rPr>
      </w:pPr>
      <w:r w:rsidRPr="00E978D6">
        <w:rPr>
          <w:rFonts w:ascii="Times New Roman" w:hAnsi="Times New Roman" w:cs="Times New Roman"/>
          <w:b/>
          <w:sz w:val="28"/>
          <w:szCs w:val="28"/>
        </w:rPr>
        <w:t>Актуальность и практическая значимость программы</w:t>
      </w:r>
      <w:r w:rsidR="00217041" w:rsidRPr="00E978D6">
        <w:rPr>
          <w:rFonts w:ascii="Times New Roman" w:hAnsi="Times New Roman" w:cs="Times New Roman"/>
          <w:b/>
          <w:sz w:val="28"/>
          <w:szCs w:val="28"/>
        </w:rPr>
        <w:t>.</w:t>
      </w:r>
    </w:p>
    <w:p w:rsidR="00980784" w:rsidRPr="00E978D6" w:rsidRDefault="00980784" w:rsidP="00391CDA">
      <w:pPr>
        <w:widowControl w:val="0"/>
        <w:tabs>
          <w:tab w:val="left" w:pos="709"/>
        </w:tabs>
        <w:suppressAutoHyphens/>
        <w:spacing w:after="0" w:line="240" w:lineRule="auto"/>
        <w:ind w:firstLine="709"/>
        <w:jc w:val="both"/>
        <w:rPr>
          <w:rFonts w:ascii="Times New Roman" w:hAnsi="Times New Roman" w:cs="Times New Roman"/>
          <w:sz w:val="28"/>
          <w:szCs w:val="28"/>
        </w:rPr>
      </w:pPr>
      <w:r w:rsidRPr="00E978D6">
        <w:rPr>
          <w:rFonts w:ascii="Times New Roman" w:hAnsi="Times New Roman" w:cs="Times New Roman"/>
          <w:sz w:val="28"/>
          <w:szCs w:val="28"/>
        </w:rPr>
        <w:t>Современный этап развития общества характеризуется ускоренными темпами освоения техники и технологий. Одной из наиболее востребованных технологий становится образовательная робототехника – инновационная технология обучения, позволяющая вовлечь в проц</w:t>
      </w:r>
      <w:r w:rsidR="00E41A25">
        <w:rPr>
          <w:rFonts w:ascii="Times New Roman" w:hAnsi="Times New Roman" w:cs="Times New Roman"/>
          <w:sz w:val="28"/>
          <w:szCs w:val="28"/>
        </w:rPr>
        <w:t>есс инженерного творчества учащихся</w:t>
      </w:r>
      <w:r w:rsidRPr="00E978D6">
        <w:rPr>
          <w:rFonts w:ascii="Times New Roman" w:hAnsi="Times New Roman" w:cs="Times New Roman"/>
          <w:sz w:val="28"/>
          <w:szCs w:val="28"/>
        </w:rPr>
        <w:t>, начиная с младшего школьного возраста. Использование средств робототехники, постановка и решение задач с их участием являются мощным стимулом в освоении дисциплин школьной программы, поднимает их значимость. Кроме того, занятия робототехникой в рамках дополнительного образования способствуют адекватному подходу в выборе профессии учащимися.</w:t>
      </w:r>
    </w:p>
    <w:p w:rsidR="00C65BED" w:rsidRPr="00E978D6" w:rsidRDefault="00C65BED" w:rsidP="00391CDA">
      <w:pPr>
        <w:pStyle w:val="Default"/>
        <w:ind w:firstLine="708"/>
        <w:jc w:val="both"/>
        <w:rPr>
          <w:color w:val="auto"/>
          <w:sz w:val="28"/>
          <w:szCs w:val="28"/>
        </w:rPr>
      </w:pPr>
      <w:r w:rsidRPr="00E978D6">
        <w:rPr>
          <w:color w:val="auto"/>
          <w:sz w:val="28"/>
          <w:szCs w:val="28"/>
        </w:rPr>
        <w:t>Занятия робототехникой дают возможность организовать индивидуально-проектную и научно-исследовательскую деятельн</w:t>
      </w:r>
      <w:r w:rsidR="00E41A25">
        <w:rPr>
          <w:color w:val="auto"/>
          <w:sz w:val="28"/>
          <w:szCs w:val="28"/>
        </w:rPr>
        <w:t>ость уча</w:t>
      </w:r>
      <w:r w:rsidR="00EA2E4A">
        <w:rPr>
          <w:color w:val="auto"/>
          <w:sz w:val="28"/>
          <w:szCs w:val="28"/>
        </w:rPr>
        <w:t>щихся. Элементы игры и соревновательности</w:t>
      </w:r>
      <w:r w:rsidRPr="00E978D6">
        <w:rPr>
          <w:color w:val="auto"/>
          <w:sz w:val="28"/>
          <w:szCs w:val="28"/>
        </w:rPr>
        <w:t xml:space="preserve"> мотивируют </w:t>
      </w:r>
      <w:r w:rsidR="004B2ED7">
        <w:rPr>
          <w:color w:val="auto"/>
          <w:sz w:val="28"/>
          <w:szCs w:val="28"/>
        </w:rPr>
        <w:t>учащего</w:t>
      </w:r>
      <w:r w:rsidR="00E41A25">
        <w:rPr>
          <w:color w:val="auto"/>
          <w:sz w:val="28"/>
          <w:szCs w:val="28"/>
        </w:rPr>
        <w:t>ся,</w:t>
      </w:r>
      <w:r w:rsidRPr="00E978D6">
        <w:rPr>
          <w:color w:val="auto"/>
          <w:sz w:val="28"/>
          <w:szCs w:val="28"/>
        </w:rPr>
        <w:t xml:space="preserve"> подводят его к познанию сложных фундаментальных основ взрослого конструирования и программирования. </w:t>
      </w:r>
    </w:p>
    <w:p w:rsidR="00EA2E4A" w:rsidRDefault="00980784" w:rsidP="00391CDA">
      <w:pPr>
        <w:pStyle w:val="Default"/>
        <w:ind w:firstLine="708"/>
        <w:jc w:val="both"/>
        <w:rPr>
          <w:color w:val="auto"/>
          <w:sz w:val="28"/>
          <w:szCs w:val="28"/>
        </w:rPr>
      </w:pPr>
      <w:r w:rsidRPr="00E978D6">
        <w:rPr>
          <w:color w:val="auto"/>
          <w:sz w:val="28"/>
          <w:szCs w:val="28"/>
        </w:rPr>
        <w:t>Уникальность образовательной робототехники заключается в возможности объединить конструиро</w:t>
      </w:r>
      <w:r w:rsidR="00EA2E4A">
        <w:rPr>
          <w:color w:val="auto"/>
          <w:sz w:val="28"/>
          <w:szCs w:val="28"/>
        </w:rPr>
        <w:t>вание и программирование в одной программе</w:t>
      </w:r>
      <w:r w:rsidRPr="00E978D6">
        <w:rPr>
          <w:color w:val="auto"/>
          <w:sz w:val="28"/>
          <w:szCs w:val="28"/>
        </w:rPr>
        <w:t xml:space="preserve">, что способствует интегрированию преподавания информатики, математики, физики, черчения, естественных наук с развитием инженерного мышления через техническое творчество. Техническое творчество - мощный инструмент синтеза знаний, закладывающий прочные основы системного мышления. </w:t>
      </w:r>
    </w:p>
    <w:p w:rsidR="00980784" w:rsidRPr="00E978D6" w:rsidRDefault="00980784" w:rsidP="00391CDA">
      <w:pPr>
        <w:pStyle w:val="Default"/>
        <w:ind w:firstLine="708"/>
        <w:jc w:val="both"/>
        <w:rPr>
          <w:color w:val="auto"/>
          <w:sz w:val="28"/>
          <w:szCs w:val="28"/>
        </w:rPr>
      </w:pPr>
      <w:r w:rsidRPr="00E978D6">
        <w:rPr>
          <w:color w:val="auto"/>
          <w:sz w:val="28"/>
          <w:szCs w:val="28"/>
        </w:rPr>
        <w:t xml:space="preserve">Таким образом, инженерное творчество с применением простейших робототехнических систем </w:t>
      </w:r>
      <w:r w:rsidR="00243419">
        <w:rPr>
          <w:color w:val="auto"/>
          <w:sz w:val="28"/>
          <w:szCs w:val="28"/>
        </w:rPr>
        <w:t>–</w:t>
      </w:r>
      <w:r w:rsidRPr="00E978D6">
        <w:rPr>
          <w:color w:val="auto"/>
          <w:sz w:val="28"/>
          <w:szCs w:val="28"/>
        </w:rPr>
        <w:t xml:space="preserve"> является тем видом деятельности, который должен стать составной част</w:t>
      </w:r>
      <w:r w:rsidR="00E41A25">
        <w:rPr>
          <w:color w:val="auto"/>
          <w:sz w:val="28"/>
          <w:szCs w:val="28"/>
        </w:rPr>
        <w:t>ью повседневной жизни каждого уча</w:t>
      </w:r>
      <w:r w:rsidRPr="00E978D6">
        <w:rPr>
          <w:color w:val="auto"/>
          <w:sz w:val="28"/>
          <w:szCs w:val="28"/>
        </w:rPr>
        <w:t>щегося.</w:t>
      </w:r>
    </w:p>
    <w:p w:rsidR="00E620A9" w:rsidRPr="00E978D6" w:rsidRDefault="00C65BED" w:rsidP="00391CDA">
      <w:pPr>
        <w:pStyle w:val="Default"/>
        <w:ind w:firstLine="709"/>
        <w:jc w:val="both"/>
        <w:rPr>
          <w:color w:val="auto"/>
          <w:sz w:val="28"/>
          <w:szCs w:val="28"/>
        </w:rPr>
      </w:pPr>
      <w:r w:rsidRPr="00E978D6">
        <w:rPr>
          <w:b/>
          <w:bCs/>
          <w:color w:val="auto"/>
          <w:sz w:val="28"/>
          <w:szCs w:val="28"/>
        </w:rPr>
        <w:t xml:space="preserve">Новизна </w:t>
      </w:r>
      <w:r w:rsidR="00980784" w:rsidRPr="00E978D6">
        <w:rPr>
          <w:b/>
          <w:bCs/>
          <w:color w:val="auto"/>
          <w:sz w:val="28"/>
          <w:szCs w:val="28"/>
        </w:rPr>
        <w:t>программы</w:t>
      </w:r>
      <w:r w:rsidR="00980784" w:rsidRPr="00E978D6">
        <w:rPr>
          <w:bCs/>
          <w:color w:val="auto"/>
          <w:sz w:val="28"/>
          <w:szCs w:val="28"/>
        </w:rPr>
        <w:t xml:space="preserve"> заключается в изменении подхода к обучению, а именно – внедрению в образовательный процесс </w:t>
      </w:r>
      <w:r w:rsidR="00E620A9" w:rsidRPr="00E978D6">
        <w:rPr>
          <w:bCs/>
          <w:color w:val="auto"/>
          <w:sz w:val="28"/>
          <w:szCs w:val="28"/>
        </w:rPr>
        <w:t xml:space="preserve">современных технологических средств обучения, </w:t>
      </w:r>
      <w:r w:rsidR="00E620A9" w:rsidRPr="00E978D6">
        <w:rPr>
          <w:color w:val="auto"/>
          <w:sz w:val="28"/>
          <w:szCs w:val="28"/>
        </w:rPr>
        <w:t xml:space="preserve">побуждающих учащихся решать самые разнообразные логические и конструкторские проблемы. </w:t>
      </w:r>
    </w:p>
    <w:p w:rsidR="00E620A9" w:rsidRPr="00E978D6" w:rsidRDefault="00E620A9" w:rsidP="00391CDA">
      <w:pPr>
        <w:pStyle w:val="Default"/>
        <w:ind w:firstLine="709"/>
        <w:jc w:val="both"/>
        <w:rPr>
          <w:bCs/>
          <w:color w:val="auto"/>
          <w:sz w:val="28"/>
          <w:szCs w:val="28"/>
        </w:rPr>
      </w:pPr>
      <w:r w:rsidRPr="00E978D6">
        <w:rPr>
          <w:bCs/>
          <w:color w:val="auto"/>
          <w:sz w:val="28"/>
          <w:szCs w:val="28"/>
        </w:rPr>
        <w:t>Робототехника предос</w:t>
      </w:r>
      <w:r w:rsidR="00E41A25">
        <w:rPr>
          <w:bCs/>
          <w:color w:val="auto"/>
          <w:sz w:val="28"/>
          <w:szCs w:val="28"/>
        </w:rPr>
        <w:t>тавляет уча</w:t>
      </w:r>
      <w:r w:rsidR="00EA2E4A">
        <w:rPr>
          <w:bCs/>
          <w:color w:val="auto"/>
          <w:sz w:val="28"/>
          <w:szCs w:val="28"/>
        </w:rPr>
        <w:t>щимся технологии ХХ</w:t>
      </w:r>
      <w:r w:rsidR="00EA2E4A">
        <w:rPr>
          <w:bCs/>
          <w:color w:val="auto"/>
          <w:sz w:val="28"/>
          <w:szCs w:val="28"/>
          <w:lang w:val="en-US"/>
        </w:rPr>
        <w:t>I</w:t>
      </w:r>
      <w:r w:rsidRPr="00E978D6">
        <w:rPr>
          <w:bCs/>
          <w:color w:val="auto"/>
          <w:sz w:val="28"/>
          <w:szCs w:val="28"/>
        </w:rPr>
        <w:t xml:space="preserve"> века, способствует развитию их коммуникативных способностей, развивает навыки взаимодействия, самостоятельности при принятии решений, раскрывает их творческий потенциал. </w:t>
      </w:r>
    </w:p>
    <w:p w:rsidR="00C65BED" w:rsidRDefault="00E620A9" w:rsidP="00391CDA">
      <w:pPr>
        <w:pStyle w:val="Default"/>
        <w:ind w:firstLine="708"/>
        <w:jc w:val="both"/>
        <w:rPr>
          <w:color w:val="auto"/>
          <w:sz w:val="28"/>
          <w:szCs w:val="28"/>
        </w:rPr>
      </w:pPr>
      <w:r w:rsidRPr="00E978D6">
        <w:rPr>
          <w:color w:val="auto"/>
          <w:sz w:val="28"/>
          <w:szCs w:val="28"/>
        </w:rPr>
        <w:t>В качестве одного из основополагающих принципов проектирования в программе «Роботех» используется принцип разноуровневости.</w:t>
      </w:r>
      <w:r w:rsidR="00391CDA">
        <w:rPr>
          <w:color w:val="auto"/>
          <w:sz w:val="28"/>
          <w:szCs w:val="28"/>
        </w:rPr>
        <w:t xml:space="preserve"> Технология </w:t>
      </w:r>
      <w:r w:rsidR="00391CDA">
        <w:rPr>
          <w:color w:val="auto"/>
          <w:sz w:val="28"/>
          <w:szCs w:val="28"/>
        </w:rPr>
        <w:lastRenderedPageBreak/>
        <w:t>разноуровневого обучения предполагает создание педагогических у</w:t>
      </w:r>
      <w:r w:rsidR="00E41A25">
        <w:rPr>
          <w:color w:val="auto"/>
          <w:sz w:val="28"/>
          <w:szCs w:val="28"/>
        </w:rPr>
        <w:t>словий для включения каждого уча</w:t>
      </w:r>
      <w:r w:rsidR="00391CDA">
        <w:rPr>
          <w:color w:val="auto"/>
          <w:sz w:val="28"/>
          <w:szCs w:val="28"/>
        </w:rPr>
        <w:t xml:space="preserve">щегося в деятельность, соответствующую его зоне ближайшего развития. </w:t>
      </w:r>
      <w:r w:rsidRPr="00E978D6">
        <w:rPr>
          <w:color w:val="auto"/>
          <w:sz w:val="28"/>
          <w:szCs w:val="28"/>
        </w:rPr>
        <w:t>П</w:t>
      </w:r>
      <w:r w:rsidR="000654C0" w:rsidRPr="00E978D6">
        <w:rPr>
          <w:color w:val="auto"/>
          <w:sz w:val="28"/>
          <w:szCs w:val="28"/>
        </w:rPr>
        <w:t>рограмма «</w:t>
      </w:r>
      <w:r w:rsidR="00873783" w:rsidRPr="00E978D6">
        <w:rPr>
          <w:color w:val="auto"/>
          <w:sz w:val="28"/>
          <w:szCs w:val="28"/>
        </w:rPr>
        <w:t>РобоТех</w:t>
      </w:r>
      <w:r w:rsidR="000654C0" w:rsidRPr="00E978D6">
        <w:rPr>
          <w:color w:val="auto"/>
          <w:sz w:val="28"/>
          <w:szCs w:val="28"/>
        </w:rPr>
        <w:t>» предусматривает три уровня освоения: стартовый, базовый и продвинут</w:t>
      </w:r>
      <w:r w:rsidR="00E41A25">
        <w:rPr>
          <w:color w:val="auto"/>
          <w:sz w:val="28"/>
          <w:szCs w:val="28"/>
        </w:rPr>
        <w:t>ый, что позволит каждому учащемуся</w:t>
      </w:r>
      <w:r w:rsidR="000654C0" w:rsidRPr="00E978D6">
        <w:rPr>
          <w:color w:val="auto"/>
          <w:sz w:val="28"/>
          <w:szCs w:val="28"/>
        </w:rPr>
        <w:t xml:space="preserve"> максимально использовать свои возможности при изучении данной программы.</w:t>
      </w:r>
      <w:r w:rsidR="00EA1400" w:rsidRPr="00E978D6">
        <w:rPr>
          <w:color w:val="auto"/>
          <w:sz w:val="28"/>
          <w:szCs w:val="28"/>
        </w:rPr>
        <w:t xml:space="preserve"> </w:t>
      </w:r>
    </w:p>
    <w:p w:rsidR="00C65BED" w:rsidRPr="00E978D6" w:rsidRDefault="00C65BED" w:rsidP="00E620A9">
      <w:pPr>
        <w:pStyle w:val="Default"/>
        <w:ind w:firstLine="708"/>
        <w:jc w:val="both"/>
        <w:rPr>
          <w:color w:val="auto"/>
          <w:sz w:val="28"/>
          <w:szCs w:val="28"/>
        </w:rPr>
      </w:pPr>
      <w:r w:rsidRPr="00E978D6">
        <w:rPr>
          <w:b/>
          <w:bCs/>
          <w:color w:val="auto"/>
          <w:sz w:val="28"/>
          <w:szCs w:val="28"/>
        </w:rPr>
        <w:t xml:space="preserve">Педагогическая целесообразность </w:t>
      </w:r>
      <w:r w:rsidRPr="00E978D6">
        <w:rPr>
          <w:color w:val="auto"/>
          <w:sz w:val="28"/>
          <w:szCs w:val="28"/>
        </w:rPr>
        <w:t>программы</w:t>
      </w:r>
      <w:r w:rsidR="00E41A25">
        <w:rPr>
          <w:color w:val="auto"/>
          <w:sz w:val="28"/>
          <w:szCs w:val="28"/>
        </w:rPr>
        <w:t xml:space="preserve"> заключается</w:t>
      </w:r>
      <w:r w:rsidR="001205B0">
        <w:rPr>
          <w:color w:val="auto"/>
          <w:sz w:val="28"/>
          <w:szCs w:val="28"/>
        </w:rPr>
        <w:t xml:space="preserve"> в </w:t>
      </w:r>
      <w:r w:rsidR="00E41A25">
        <w:rPr>
          <w:color w:val="auto"/>
          <w:sz w:val="28"/>
          <w:szCs w:val="28"/>
        </w:rPr>
        <w:t xml:space="preserve"> формировании у уча</w:t>
      </w:r>
      <w:r w:rsidRPr="00E978D6">
        <w:rPr>
          <w:color w:val="auto"/>
          <w:sz w:val="28"/>
          <w:szCs w:val="28"/>
        </w:rPr>
        <w:t>щихся понимания принципов работы, возможностей и ог</w:t>
      </w:r>
      <w:r w:rsidR="001205B0">
        <w:rPr>
          <w:color w:val="auto"/>
          <w:sz w:val="28"/>
          <w:szCs w:val="28"/>
        </w:rPr>
        <w:t>раничений технических и автоматизированных устройств</w:t>
      </w:r>
      <w:r w:rsidR="00585A70">
        <w:rPr>
          <w:color w:val="auto"/>
          <w:sz w:val="28"/>
          <w:szCs w:val="28"/>
        </w:rPr>
        <w:t xml:space="preserve">, а кроме того </w:t>
      </w:r>
      <w:r w:rsidRPr="00E978D6">
        <w:rPr>
          <w:color w:val="auto"/>
          <w:sz w:val="28"/>
          <w:szCs w:val="28"/>
        </w:rPr>
        <w:t>в реализации здоровьесберегающего подхода за счет включения различных форм деятельност</w:t>
      </w:r>
      <w:r w:rsidR="00585A70">
        <w:rPr>
          <w:color w:val="auto"/>
          <w:sz w:val="28"/>
          <w:szCs w:val="28"/>
        </w:rPr>
        <w:t xml:space="preserve">и, </w:t>
      </w:r>
      <w:r w:rsidRPr="00E978D6">
        <w:rPr>
          <w:color w:val="auto"/>
          <w:sz w:val="28"/>
          <w:szCs w:val="28"/>
        </w:rPr>
        <w:t xml:space="preserve">формировании </w:t>
      </w:r>
      <w:r w:rsidR="00585A70">
        <w:rPr>
          <w:color w:val="auto"/>
          <w:sz w:val="28"/>
          <w:szCs w:val="28"/>
        </w:rPr>
        <w:t xml:space="preserve">навыков проектной деятельности и </w:t>
      </w:r>
      <w:r w:rsidRPr="00E978D6">
        <w:rPr>
          <w:color w:val="auto"/>
          <w:sz w:val="28"/>
          <w:szCs w:val="28"/>
        </w:rPr>
        <w:t xml:space="preserve"> познавательной активности через деятельностный </w:t>
      </w:r>
      <w:r w:rsidR="00585A70">
        <w:rPr>
          <w:color w:val="auto"/>
          <w:sz w:val="28"/>
          <w:szCs w:val="28"/>
        </w:rPr>
        <w:t xml:space="preserve">подход в техническом творчестве, </w:t>
      </w:r>
      <w:r w:rsidRPr="00E978D6">
        <w:rPr>
          <w:color w:val="auto"/>
          <w:sz w:val="28"/>
          <w:szCs w:val="28"/>
        </w:rPr>
        <w:t xml:space="preserve">формировании технологических и алгоритмических умений при работе с программными средствами. </w:t>
      </w:r>
    </w:p>
    <w:p w:rsidR="00633FB8" w:rsidRPr="00E978D6" w:rsidRDefault="00633FB8" w:rsidP="00E620A9">
      <w:pPr>
        <w:pStyle w:val="Default"/>
        <w:ind w:firstLine="708"/>
        <w:jc w:val="both"/>
        <w:rPr>
          <w:color w:val="auto"/>
          <w:sz w:val="28"/>
          <w:szCs w:val="28"/>
        </w:rPr>
      </w:pPr>
      <w:r w:rsidRPr="00E978D6">
        <w:rPr>
          <w:color w:val="auto"/>
          <w:sz w:val="28"/>
          <w:szCs w:val="28"/>
        </w:rPr>
        <w:t>Программа содержит комплекс заданий с различной степенью сложности</w:t>
      </w:r>
      <w:r w:rsidR="00D70886" w:rsidRPr="00E978D6">
        <w:rPr>
          <w:color w:val="auto"/>
          <w:sz w:val="28"/>
          <w:szCs w:val="28"/>
        </w:rPr>
        <w:t xml:space="preserve">, что </w:t>
      </w:r>
      <w:r w:rsidR="009513C9">
        <w:rPr>
          <w:color w:val="auto"/>
          <w:sz w:val="28"/>
          <w:szCs w:val="28"/>
          <w:shd w:val="clear" w:color="auto" w:fill="FFFFFF"/>
        </w:rPr>
        <w:t>предоставляет возможности</w:t>
      </w:r>
      <w:r w:rsidR="00E41A25">
        <w:rPr>
          <w:color w:val="auto"/>
          <w:sz w:val="28"/>
          <w:szCs w:val="28"/>
          <w:shd w:val="clear" w:color="auto" w:fill="FFFFFF"/>
        </w:rPr>
        <w:t xml:space="preserve"> каждому учащемуся</w:t>
      </w:r>
      <w:r w:rsidR="00D70886" w:rsidRPr="00E978D6">
        <w:rPr>
          <w:color w:val="auto"/>
          <w:sz w:val="28"/>
          <w:szCs w:val="28"/>
          <w:shd w:val="clear" w:color="auto" w:fill="FFFFFF"/>
        </w:rPr>
        <w:t xml:space="preserve"> организовать свое обучение таким образом, чтобы максималь</w:t>
      </w:r>
      <w:r w:rsidR="009513C9">
        <w:rPr>
          <w:color w:val="auto"/>
          <w:sz w:val="28"/>
          <w:szCs w:val="28"/>
          <w:shd w:val="clear" w:color="auto" w:fill="FFFFFF"/>
        </w:rPr>
        <w:t>но использовать свои способности</w:t>
      </w:r>
      <w:r w:rsidRPr="00E978D6">
        <w:rPr>
          <w:color w:val="auto"/>
          <w:sz w:val="28"/>
          <w:szCs w:val="28"/>
        </w:rPr>
        <w:t>:</w:t>
      </w:r>
    </w:p>
    <w:p w:rsidR="00F2223F" w:rsidRPr="00E978D6" w:rsidRDefault="00D70886" w:rsidP="00E620A9">
      <w:pPr>
        <w:pStyle w:val="Default"/>
        <w:ind w:firstLine="708"/>
        <w:jc w:val="both"/>
        <w:rPr>
          <w:rFonts w:eastAsia="Times New Roman"/>
          <w:color w:val="auto"/>
          <w:sz w:val="28"/>
          <w:szCs w:val="28"/>
        </w:rPr>
      </w:pPr>
      <w:r w:rsidRPr="00E978D6">
        <w:rPr>
          <w:color w:val="auto"/>
          <w:sz w:val="28"/>
          <w:szCs w:val="28"/>
        </w:rPr>
        <w:t>стартовый</w:t>
      </w:r>
      <w:r w:rsidR="00F2223F" w:rsidRPr="00E978D6">
        <w:rPr>
          <w:color w:val="auto"/>
          <w:sz w:val="28"/>
          <w:szCs w:val="28"/>
        </w:rPr>
        <w:t xml:space="preserve"> уровень (выполнение по образцу, с подсказкой). </w:t>
      </w:r>
    </w:p>
    <w:p w:rsidR="00D70886" w:rsidRPr="00E978D6" w:rsidRDefault="00F2223F" w:rsidP="00E620A9">
      <w:pPr>
        <w:pStyle w:val="Default"/>
        <w:ind w:firstLine="708"/>
        <w:jc w:val="both"/>
        <w:rPr>
          <w:rFonts w:eastAsia="Times New Roman"/>
          <w:color w:val="auto"/>
          <w:sz w:val="28"/>
          <w:szCs w:val="28"/>
        </w:rPr>
      </w:pPr>
      <w:r w:rsidRPr="00E978D6">
        <w:rPr>
          <w:rFonts w:eastAsia="Times New Roman"/>
          <w:color w:val="auto"/>
          <w:sz w:val="28"/>
          <w:szCs w:val="28"/>
        </w:rPr>
        <w:t xml:space="preserve">базовый уровень </w:t>
      </w:r>
      <w:r w:rsidRPr="00E978D6">
        <w:rPr>
          <w:color w:val="auto"/>
          <w:sz w:val="28"/>
          <w:szCs w:val="28"/>
        </w:rPr>
        <w:t>(выполнение по памяти, по аналогии)</w:t>
      </w:r>
      <w:r w:rsidRPr="00E978D6">
        <w:rPr>
          <w:rFonts w:eastAsia="Times New Roman"/>
          <w:color w:val="auto"/>
          <w:sz w:val="28"/>
          <w:szCs w:val="28"/>
        </w:rPr>
        <w:t xml:space="preserve">. </w:t>
      </w:r>
    </w:p>
    <w:p w:rsidR="00F2223F" w:rsidRPr="00E978D6" w:rsidRDefault="00D70886" w:rsidP="00E620A9">
      <w:pPr>
        <w:pStyle w:val="Default"/>
        <w:ind w:firstLine="708"/>
        <w:jc w:val="both"/>
        <w:rPr>
          <w:rFonts w:eastAsia="Times New Roman"/>
          <w:color w:val="auto"/>
          <w:sz w:val="28"/>
          <w:szCs w:val="28"/>
        </w:rPr>
      </w:pPr>
      <w:r w:rsidRPr="00E978D6">
        <w:rPr>
          <w:rFonts w:eastAsia="Times New Roman"/>
          <w:color w:val="auto"/>
          <w:sz w:val="28"/>
          <w:szCs w:val="28"/>
        </w:rPr>
        <w:t>п</w:t>
      </w:r>
      <w:r w:rsidR="00F2223F" w:rsidRPr="00E978D6">
        <w:rPr>
          <w:rFonts w:eastAsia="Times New Roman"/>
          <w:color w:val="auto"/>
          <w:sz w:val="28"/>
          <w:szCs w:val="28"/>
        </w:rPr>
        <w:t xml:space="preserve">родвинутый уровень </w:t>
      </w:r>
      <w:r w:rsidR="00F2223F" w:rsidRPr="00E978D6">
        <w:rPr>
          <w:color w:val="auto"/>
          <w:sz w:val="28"/>
          <w:szCs w:val="28"/>
        </w:rPr>
        <w:t>(способ выполнения деятельности творческий, исследовательский)</w:t>
      </w:r>
      <w:r w:rsidR="00F2223F" w:rsidRPr="00E978D6">
        <w:rPr>
          <w:rFonts w:eastAsia="Times New Roman"/>
          <w:color w:val="auto"/>
          <w:sz w:val="28"/>
          <w:szCs w:val="28"/>
        </w:rPr>
        <w:t>.</w:t>
      </w:r>
    </w:p>
    <w:p w:rsidR="00EC73FA" w:rsidRPr="00E978D6" w:rsidRDefault="00F2223F" w:rsidP="00E620A9">
      <w:pPr>
        <w:pStyle w:val="Default"/>
        <w:ind w:firstLine="708"/>
        <w:jc w:val="both"/>
        <w:rPr>
          <w:color w:val="auto"/>
          <w:sz w:val="28"/>
          <w:szCs w:val="28"/>
          <w:shd w:val="clear" w:color="auto" w:fill="F7F7F6"/>
        </w:rPr>
      </w:pPr>
      <w:r w:rsidRPr="00E978D6">
        <w:rPr>
          <w:rFonts w:eastAsia="Times New Roman"/>
          <w:color w:val="auto"/>
          <w:sz w:val="28"/>
          <w:szCs w:val="28"/>
        </w:rPr>
        <w:t xml:space="preserve">Учебный план программы состоит из </w:t>
      </w:r>
      <w:r w:rsidR="009513C9">
        <w:rPr>
          <w:rFonts w:eastAsia="Times New Roman"/>
          <w:color w:val="auto"/>
          <w:sz w:val="28"/>
          <w:szCs w:val="28"/>
        </w:rPr>
        <w:t>6</w:t>
      </w:r>
      <w:r w:rsidRPr="00E978D6">
        <w:rPr>
          <w:rFonts w:eastAsia="Times New Roman"/>
          <w:color w:val="auto"/>
          <w:sz w:val="28"/>
          <w:szCs w:val="28"/>
        </w:rPr>
        <w:t xml:space="preserve"> модулей, каждый из которых разделен на разные уровни освоения материала учащимися, что позволяет увеличить охват детей с разным уровнем знаний.</w:t>
      </w:r>
      <w:r w:rsidR="00D1029B">
        <w:rPr>
          <w:rFonts w:eastAsia="Times New Roman"/>
          <w:color w:val="auto"/>
          <w:sz w:val="28"/>
          <w:szCs w:val="28"/>
        </w:rPr>
        <w:t xml:space="preserve"> </w:t>
      </w:r>
      <w:r w:rsidR="00D70886" w:rsidRPr="00E978D6">
        <w:rPr>
          <w:color w:val="auto"/>
          <w:sz w:val="28"/>
          <w:szCs w:val="28"/>
          <w:shd w:val="clear" w:color="auto" w:fill="FFFFFF"/>
        </w:rPr>
        <w:t>Уровневая дифференциация позволяет акце</w:t>
      </w:r>
      <w:r w:rsidR="00585A70">
        <w:rPr>
          <w:color w:val="auto"/>
          <w:sz w:val="28"/>
          <w:szCs w:val="28"/>
          <w:shd w:val="clear" w:color="auto" w:fill="FFFFFF"/>
        </w:rPr>
        <w:t>нтировать внимание педагога</w:t>
      </w:r>
      <w:r w:rsidR="00D70886" w:rsidRPr="00E978D6">
        <w:rPr>
          <w:color w:val="auto"/>
          <w:sz w:val="28"/>
          <w:szCs w:val="28"/>
          <w:shd w:val="clear" w:color="auto" w:fill="FFFFFF"/>
        </w:rPr>
        <w:t xml:space="preserve"> на рабо</w:t>
      </w:r>
      <w:r w:rsidR="00E620A9" w:rsidRPr="00E978D6">
        <w:rPr>
          <w:color w:val="auto"/>
          <w:sz w:val="28"/>
          <w:szCs w:val="28"/>
          <w:shd w:val="clear" w:color="auto" w:fill="FFFFFF"/>
        </w:rPr>
        <w:t>те с различными категориями учащихся, у</w:t>
      </w:r>
      <w:r w:rsidR="00D70886" w:rsidRPr="00E978D6">
        <w:rPr>
          <w:color w:val="auto"/>
          <w:sz w:val="28"/>
          <w:szCs w:val="28"/>
          <w:shd w:val="clear" w:color="auto" w:fill="FFFFFF"/>
        </w:rPr>
        <w:t xml:space="preserve">читывая </w:t>
      </w:r>
      <w:r w:rsidR="00E620A9" w:rsidRPr="00E978D6">
        <w:rPr>
          <w:color w:val="auto"/>
          <w:sz w:val="28"/>
          <w:szCs w:val="28"/>
          <w:shd w:val="clear" w:color="auto" w:fill="FFFFFF"/>
        </w:rPr>
        <w:t>индивидуальность каждого ребенка.</w:t>
      </w:r>
      <w:r w:rsidR="00D70886" w:rsidRPr="00E978D6">
        <w:rPr>
          <w:color w:val="auto"/>
          <w:sz w:val="28"/>
          <w:szCs w:val="28"/>
          <w:shd w:val="clear" w:color="auto" w:fill="FFFFFF"/>
        </w:rPr>
        <w:t xml:space="preserve"> </w:t>
      </w:r>
      <w:r w:rsidR="0040612B">
        <w:rPr>
          <w:color w:val="auto"/>
          <w:sz w:val="28"/>
          <w:szCs w:val="28"/>
          <w:shd w:val="clear" w:color="auto" w:fill="FFFFFF"/>
        </w:rPr>
        <w:t>Данная технология помогает педагогу узнать способности каждого ученика, а учащимся стать полноправным участником учебного процесса.</w:t>
      </w:r>
      <w:r w:rsidR="00D70886" w:rsidRPr="00E978D6">
        <w:rPr>
          <w:color w:val="auto"/>
          <w:sz w:val="28"/>
          <w:szCs w:val="28"/>
          <w:shd w:val="clear" w:color="auto" w:fill="F7F7F6"/>
        </w:rPr>
        <w:t xml:space="preserve"> </w:t>
      </w:r>
    </w:p>
    <w:p w:rsidR="00C65BED" w:rsidRPr="00E978D6" w:rsidRDefault="00C65BED" w:rsidP="00E620A9">
      <w:pPr>
        <w:pStyle w:val="Default"/>
        <w:ind w:firstLine="708"/>
        <w:jc w:val="both"/>
        <w:rPr>
          <w:bCs/>
          <w:color w:val="auto"/>
          <w:sz w:val="28"/>
          <w:szCs w:val="28"/>
        </w:rPr>
      </w:pPr>
      <w:r w:rsidRPr="00E978D6">
        <w:rPr>
          <w:b/>
          <w:bCs/>
          <w:color w:val="auto"/>
          <w:sz w:val="28"/>
          <w:szCs w:val="28"/>
        </w:rPr>
        <w:t>Отличительные особеннос</w:t>
      </w:r>
      <w:r w:rsidR="00391CDA">
        <w:rPr>
          <w:b/>
          <w:bCs/>
          <w:color w:val="auto"/>
          <w:sz w:val="28"/>
          <w:szCs w:val="28"/>
        </w:rPr>
        <w:t>ти</w:t>
      </w:r>
      <w:r w:rsidR="00EC73FA" w:rsidRPr="00E978D6">
        <w:rPr>
          <w:bCs/>
          <w:color w:val="auto"/>
          <w:sz w:val="28"/>
          <w:szCs w:val="28"/>
        </w:rPr>
        <w:t xml:space="preserve"> общеобразовательной общеразвивающей программы «РобоТех» от уже существующих в этой области</w:t>
      </w:r>
      <w:r w:rsidR="00E620A9" w:rsidRPr="00E978D6">
        <w:rPr>
          <w:bCs/>
          <w:color w:val="auto"/>
          <w:sz w:val="28"/>
          <w:szCs w:val="28"/>
        </w:rPr>
        <w:t>,</w:t>
      </w:r>
      <w:r w:rsidR="00EC73FA" w:rsidRPr="00E978D6">
        <w:rPr>
          <w:bCs/>
          <w:color w:val="auto"/>
          <w:sz w:val="28"/>
          <w:szCs w:val="28"/>
        </w:rPr>
        <w:t xml:space="preserve"> заключаются в том, что при проектировании целей и ожидаемых результатов освоения программы были учтены особенности целеполагания на стартовом, базовом и продвинутом </w:t>
      </w:r>
      <w:r w:rsidR="008F5627" w:rsidRPr="00E978D6">
        <w:rPr>
          <w:bCs/>
          <w:color w:val="auto"/>
          <w:sz w:val="28"/>
          <w:szCs w:val="28"/>
        </w:rPr>
        <w:t>уровнях реализации</w:t>
      </w:r>
      <w:r w:rsidR="00B54D17">
        <w:rPr>
          <w:bCs/>
          <w:color w:val="auto"/>
          <w:sz w:val="28"/>
          <w:szCs w:val="28"/>
        </w:rPr>
        <w:t xml:space="preserve"> и разработана матрицы программы</w:t>
      </w:r>
      <w:r w:rsidR="008F5627" w:rsidRPr="00E978D6">
        <w:rPr>
          <w:bCs/>
          <w:color w:val="auto"/>
          <w:sz w:val="28"/>
          <w:szCs w:val="28"/>
        </w:rPr>
        <w:t>.</w:t>
      </w:r>
    </w:p>
    <w:p w:rsidR="00D70886" w:rsidRPr="00E978D6" w:rsidRDefault="008F5627" w:rsidP="0023110F">
      <w:pPr>
        <w:autoSpaceDE w:val="0"/>
        <w:autoSpaceDN w:val="0"/>
        <w:adjustRightInd w:val="0"/>
        <w:spacing w:after="0" w:line="240" w:lineRule="auto"/>
        <w:ind w:firstLine="708"/>
        <w:jc w:val="both"/>
        <w:rPr>
          <w:rFonts w:ascii="Times New Roman" w:hAnsi="Times New Roman" w:cs="Times New Roman"/>
          <w:bCs/>
          <w:sz w:val="28"/>
          <w:szCs w:val="28"/>
        </w:rPr>
      </w:pPr>
      <w:r w:rsidRPr="00E978D6">
        <w:rPr>
          <w:rFonts w:ascii="Times New Roman" w:hAnsi="Times New Roman" w:cs="Times New Roman"/>
          <w:bCs/>
          <w:i/>
          <w:sz w:val="28"/>
          <w:szCs w:val="28"/>
        </w:rPr>
        <w:t>С</w:t>
      </w:r>
      <w:r w:rsidR="00D70886" w:rsidRPr="00E978D6">
        <w:rPr>
          <w:rFonts w:ascii="Times New Roman" w:hAnsi="Times New Roman" w:cs="Times New Roman"/>
          <w:bCs/>
          <w:i/>
          <w:sz w:val="28"/>
          <w:szCs w:val="28"/>
        </w:rPr>
        <w:t>тартовый уровень.</w:t>
      </w:r>
      <w:r w:rsidR="00391CDA">
        <w:rPr>
          <w:rFonts w:ascii="Times New Roman" w:hAnsi="Times New Roman" w:cs="Times New Roman"/>
          <w:bCs/>
          <w:sz w:val="28"/>
          <w:szCs w:val="28"/>
        </w:rPr>
        <w:t xml:space="preserve"> Обеспечение уча</w:t>
      </w:r>
      <w:r w:rsidR="00D70886" w:rsidRPr="00E978D6">
        <w:rPr>
          <w:rFonts w:ascii="Times New Roman" w:hAnsi="Times New Roman" w:cs="Times New Roman"/>
          <w:bCs/>
          <w:sz w:val="28"/>
          <w:szCs w:val="28"/>
        </w:rPr>
        <w:t xml:space="preserve">щихся общедоступными и универсальными формами организации учебного материала, позволит сделать </w:t>
      </w:r>
      <w:r w:rsidR="00E41A25">
        <w:rPr>
          <w:rFonts w:ascii="Times New Roman" w:hAnsi="Times New Roman" w:cs="Times New Roman"/>
          <w:bCs/>
          <w:sz w:val="28"/>
          <w:szCs w:val="28"/>
        </w:rPr>
        <w:t>учащимся</w:t>
      </w:r>
      <w:r w:rsidR="00391CDA">
        <w:rPr>
          <w:rFonts w:ascii="Times New Roman" w:hAnsi="Times New Roman" w:cs="Times New Roman"/>
          <w:bCs/>
          <w:sz w:val="28"/>
          <w:szCs w:val="28"/>
        </w:rPr>
        <w:t xml:space="preserve"> </w:t>
      </w:r>
      <w:r w:rsidR="00D70886" w:rsidRPr="00E978D6">
        <w:rPr>
          <w:rFonts w:ascii="Times New Roman" w:hAnsi="Times New Roman" w:cs="Times New Roman"/>
          <w:bCs/>
          <w:sz w:val="28"/>
          <w:szCs w:val="28"/>
        </w:rPr>
        <w:t xml:space="preserve">первые шаги в робототехнике. Занятия, строятся по минимальной сложности. Данный уровень </w:t>
      </w:r>
      <w:r w:rsidR="00391CDA">
        <w:rPr>
          <w:rFonts w:ascii="Times New Roman" w:hAnsi="Times New Roman" w:cs="Times New Roman"/>
          <w:bCs/>
          <w:sz w:val="28"/>
          <w:szCs w:val="28"/>
        </w:rPr>
        <w:t>предполагает так же приобретение</w:t>
      </w:r>
      <w:r w:rsidR="00D70886" w:rsidRPr="00E978D6">
        <w:rPr>
          <w:rFonts w:ascii="Times New Roman" w:hAnsi="Times New Roman" w:cs="Times New Roman"/>
          <w:bCs/>
          <w:sz w:val="28"/>
          <w:szCs w:val="28"/>
        </w:rPr>
        <w:t xml:space="preserve"> учащимся компетентностей в сфере конструирования и программирования простейших робототехнических систем на основе конструктора LEGO </w:t>
      </w:r>
      <w:r w:rsidR="00D1029B">
        <w:rPr>
          <w:rFonts w:ascii="Times New Roman" w:hAnsi="Times New Roman" w:cs="Times New Roman"/>
          <w:bCs/>
          <w:sz w:val="28"/>
          <w:szCs w:val="28"/>
          <w:lang w:val="en-US"/>
        </w:rPr>
        <w:t>Mindstorms</w:t>
      </w:r>
      <w:r w:rsidR="00D1029B" w:rsidRPr="00D1029B">
        <w:rPr>
          <w:rFonts w:ascii="Times New Roman" w:hAnsi="Times New Roman" w:cs="Times New Roman"/>
          <w:bCs/>
          <w:sz w:val="28"/>
          <w:szCs w:val="28"/>
        </w:rPr>
        <w:t xml:space="preserve"> </w:t>
      </w:r>
      <w:r w:rsidR="00D70886" w:rsidRPr="00E978D6">
        <w:rPr>
          <w:rFonts w:ascii="Times New Roman" w:hAnsi="Times New Roman" w:cs="Times New Roman"/>
          <w:bCs/>
          <w:sz w:val="28"/>
          <w:szCs w:val="28"/>
        </w:rPr>
        <w:t>EV3.</w:t>
      </w:r>
    </w:p>
    <w:p w:rsidR="00D70886" w:rsidRPr="00E978D6" w:rsidRDefault="008F5627" w:rsidP="0023110F">
      <w:pPr>
        <w:autoSpaceDE w:val="0"/>
        <w:autoSpaceDN w:val="0"/>
        <w:adjustRightInd w:val="0"/>
        <w:spacing w:after="0" w:line="240" w:lineRule="auto"/>
        <w:ind w:firstLine="708"/>
        <w:jc w:val="both"/>
        <w:rPr>
          <w:rFonts w:ascii="Times New Roman" w:hAnsi="Times New Roman" w:cs="Times New Roman"/>
          <w:bCs/>
          <w:sz w:val="28"/>
          <w:szCs w:val="28"/>
        </w:rPr>
      </w:pPr>
      <w:r w:rsidRPr="00E978D6">
        <w:rPr>
          <w:rFonts w:ascii="Times New Roman" w:hAnsi="Times New Roman" w:cs="Times New Roman"/>
          <w:bCs/>
          <w:i/>
          <w:sz w:val="28"/>
          <w:szCs w:val="28"/>
        </w:rPr>
        <w:t>Б</w:t>
      </w:r>
      <w:r w:rsidR="00D70886" w:rsidRPr="00E978D6">
        <w:rPr>
          <w:rFonts w:ascii="Times New Roman" w:hAnsi="Times New Roman" w:cs="Times New Roman"/>
          <w:bCs/>
          <w:i/>
          <w:sz w:val="28"/>
          <w:szCs w:val="28"/>
        </w:rPr>
        <w:t>азовый уровень.</w:t>
      </w:r>
      <w:r w:rsidR="00D70886" w:rsidRPr="00E978D6">
        <w:rPr>
          <w:rFonts w:ascii="Times New Roman" w:hAnsi="Times New Roman" w:cs="Times New Roman"/>
          <w:bCs/>
          <w:sz w:val="28"/>
          <w:szCs w:val="28"/>
        </w:rPr>
        <w:t xml:space="preserve"> Предполагает углубленное изучение кон</w:t>
      </w:r>
      <w:r w:rsidR="00E620A9" w:rsidRPr="00E978D6">
        <w:rPr>
          <w:rFonts w:ascii="Times New Roman" w:hAnsi="Times New Roman" w:cs="Times New Roman"/>
          <w:bCs/>
          <w:sz w:val="28"/>
          <w:szCs w:val="28"/>
        </w:rPr>
        <w:t xml:space="preserve">струирования, программирования через решение соревновательных и </w:t>
      </w:r>
      <w:r w:rsidR="00D1029B">
        <w:rPr>
          <w:rFonts w:ascii="Times New Roman" w:hAnsi="Times New Roman" w:cs="Times New Roman"/>
          <w:bCs/>
          <w:sz w:val="28"/>
          <w:szCs w:val="28"/>
        </w:rPr>
        <w:t>творческих</w:t>
      </w:r>
      <w:r w:rsidR="00D1029B" w:rsidRPr="00D1029B">
        <w:rPr>
          <w:rFonts w:ascii="Times New Roman" w:hAnsi="Times New Roman" w:cs="Times New Roman"/>
          <w:bCs/>
          <w:sz w:val="28"/>
          <w:szCs w:val="28"/>
        </w:rPr>
        <w:t xml:space="preserve"> </w:t>
      </w:r>
      <w:r w:rsidR="00E620A9" w:rsidRPr="00E978D6">
        <w:rPr>
          <w:rFonts w:ascii="Times New Roman" w:hAnsi="Times New Roman" w:cs="Times New Roman"/>
          <w:bCs/>
          <w:sz w:val="28"/>
          <w:szCs w:val="28"/>
        </w:rPr>
        <w:t xml:space="preserve">задач, что позволит учащимся глубже </w:t>
      </w:r>
      <w:r w:rsidR="00D70886" w:rsidRPr="00E978D6">
        <w:rPr>
          <w:rFonts w:ascii="Times New Roman" w:hAnsi="Times New Roman" w:cs="Times New Roman"/>
          <w:bCs/>
          <w:sz w:val="28"/>
          <w:szCs w:val="28"/>
        </w:rPr>
        <w:t xml:space="preserve">понимать конструктивные особенности различных моделей и механизмов. </w:t>
      </w:r>
      <w:r w:rsidR="00C17EFF" w:rsidRPr="00E978D6">
        <w:rPr>
          <w:rFonts w:ascii="Times New Roman" w:hAnsi="Times New Roman" w:cs="Times New Roman"/>
          <w:bCs/>
          <w:sz w:val="28"/>
          <w:szCs w:val="28"/>
        </w:rPr>
        <w:t>Базовый уровень предполагает и</w:t>
      </w:r>
      <w:r w:rsidR="00D70886" w:rsidRPr="00E978D6">
        <w:rPr>
          <w:rFonts w:ascii="Times New Roman" w:hAnsi="Times New Roman" w:cs="Times New Roman"/>
          <w:bCs/>
          <w:sz w:val="28"/>
          <w:szCs w:val="28"/>
        </w:rPr>
        <w:t>зучение</w:t>
      </w:r>
      <w:r w:rsidR="00C17EFF" w:rsidRPr="00E978D6">
        <w:rPr>
          <w:rFonts w:ascii="Times New Roman" w:hAnsi="Times New Roman" w:cs="Times New Roman"/>
          <w:bCs/>
          <w:sz w:val="28"/>
          <w:szCs w:val="28"/>
        </w:rPr>
        <w:t xml:space="preserve"> и решение</w:t>
      </w:r>
      <w:r w:rsidR="00D70886" w:rsidRPr="00E978D6">
        <w:rPr>
          <w:rFonts w:ascii="Times New Roman" w:hAnsi="Times New Roman" w:cs="Times New Roman"/>
          <w:bCs/>
          <w:sz w:val="28"/>
          <w:szCs w:val="28"/>
        </w:rPr>
        <w:t xml:space="preserve"> </w:t>
      </w:r>
      <w:r w:rsidR="00D70886" w:rsidRPr="00E978D6">
        <w:rPr>
          <w:rFonts w:ascii="Times New Roman" w:hAnsi="Times New Roman" w:cs="Times New Roman"/>
          <w:bCs/>
          <w:sz w:val="28"/>
          <w:szCs w:val="28"/>
        </w:rPr>
        <w:lastRenderedPageBreak/>
        <w:t>основных видов</w:t>
      </w:r>
      <w:r w:rsidR="00C17EFF" w:rsidRPr="00E978D6">
        <w:rPr>
          <w:rFonts w:ascii="Times New Roman" w:hAnsi="Times New Roman" w:cs="Times New Roman"/>
          <w:bCs/>
          <w:sz w:val="28"/>
          <w:szCs w:val="28"/>
        </w:rPr>
        <w:t xml:space="preserve"> робототехнических задач</w:t>
      </w:r>
      <w:r w:rsidR="00D70886" w:rsidRPr="00E978D6">
        <w:rPr>
          <w:rFonts w:ascii="Times New Roman" w:hAnsi="Times New Roman" w:cs="Times New Roman"/>
          <w:bCs/>
          <w:sz w:val="28"/>
          <w:szCs w:val="28"/>
        </w:rPr>
        <w:t>, возможность участия в различных видах соревнований</w:t>
      </w:r>
      <w:r w:rsidR="00C17EFF" w:rsidRPr="00E978D6">
        <w:rPr>
          <w:rFonts w:ascii="Times New Roman" w:hAnsi="Times New Roman" w:cs="Times New Roman"/>
          <w:bCs/>
          <w:sz w:val="28"/>
          <w:szCs w:val="28"/>
        </w:rPr>
        <w:t xml:space="preserve"> по робототехнике</w:t>
      </w:r>
      <w:r w:rsidR="00D70886" w:rsidRPr="00E978D6">
        <w:rPr>
          <w:rFonts w:ascii="Times New Roman" w:hAnsi="Times New Roman" w:cs="Times New Roman"/>
          <w:bCs/>
          <w:sz w:val="28"/>
          <w:szCs w:val="28"/>
        </w:rPr>
        <w:t>.</w:t>
      </w:r>
    </w:p>
    <w:p w:rsidR="000320DB" w:rsidRPr="00E978D6" w:rsidRDefault="00D70886" w:rsidP="0023110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E978D6">
        <w:rPr>
          <w:rFonts w:ascii="Times New Roman" w:hAnsi="Times New Roman" w:cs="Times New Roman"/>
          <w:bCs/>
          <w:i/>
          <w:sz w:val="28"/>
          <w:szCs w:val="28"/>
        </w:rPr>
        <w:t>Продвинутый уровень.</w:t>
      </w:r>
      <w:r w:rsidRPr="00E978D6">
        <w:rPr>
          <w:rFonts w:ascii="Times New Roman" w:hAnsi="Times New Roman" w:cs="Times New Roman"/>
          <w:bCs/>
          <w:sz w:val="28"/>
          <w:szCs w:val="28"/>
        </w:rPr>
        <w:t xml:space="preserve"> Предполагает сотворчество педагога и </w:t>
      </w:r>
      <w:r w:rsidR="00E41A25">
        <w:rPr>
          <w:rFonts w:ascii="Times New Roman" w:hAnsi="Times New Roman" w:cs="Times New Roman"/>
          <w:bCs/>
          <w:sz w:val="28"/>
          <w:szCs w:val="28"/>
        </w:rPr>
        <w:t>учащегося</w:t>
      </w:r>
      <w:r w:rsidRPr="00E978D6">
        <w:rPr>
          <w:rFonts w:ascii="Times New Roman" w:hAnsi="Times New Roman" w:cs="Times New Roman"/>
          <w:bCs/>
          <w:sz w:val="28"/>
          <w:szCs w:val="28"/>
        </w:rPr>
        <w:t xml:space="preserve"> на основе индивидуальных образовательных </w:t>
      </w:r>
      <w:r w:rsidR="00E620A9" w:rsidRPr="00E978D6">
        <w:rPr>
          <w:rFonts w:ascii="Times New Roman" w:hAnsi="Times New Roman" w:cs="Times New Roman"/>
          <w:bCs/>
          <w:sz w:val="28"/>
          <w:szCs w:val="28"/>
        </w:rPr>
        <w:t>маршрутов</w:t>
      </w:r>
      <w:r w:rsidR="00C17EFF" w:rsidRPr="00E978D6">
        <w:rPr>
          <w:rFonts w:ascii="Times New Roman" w:hAnsi="Times New Roman" w:cs="Times New Roman"/>
          <w:bCs/>
          <w:sz w:val="28"/>
          <w:szCs w:val="28"/>
        </w:rPr>
        <w:t xml:space="preserve">, создание собственных оригинальных </w:t>
      </w:r>
      <w:r w:rsidR="00D1029B">
        <w:rPr>
          <w:rFonts w:ascii="Times New Roman" w:hAnsi="Times New Roman" w:cs="Times New Roman"/>
          <w:bCs/>
          <w:sz w:val="28"/>
          <w:szCs w:val="28"/>
        </w:rPr>
        <w:t xml:space="preserve">проектов </w:t>
      </w:r>
      <w:r w:rsidR="00C17EFF" w:rsidRPr="00E978D6">
        <w:rPr>
          <w:rFonts w:ascii="Times New Roman" w:hAnsi="Times New Roman" w:cs="Times New Roman"/>
          <w:bCs/>
          <w:sz w:val="28"/>
          <w:szCs w:val="28"/>
        </w:rPr>
        <w:t xml:space="preserve">робототехнических систем, предназначенных для решения </w:t>
      </w:r>
      <w:r w:rsidR="00D1029B">
        <w:rPr>
          <w:rFonts w:ascii="Times New Roman" w:hAnsi="Times New Roman" w:cs="Times New Roman"/>
          <w:bCs/>
          <w:sz w:val="28"/>
          <w:szCs w:val="28"/>
        </w:rPr>
        <w:t xml:space="preserve">практических </w:t>
      </w:r>
      <w:r w:rsidR="00C17EFF" w:rsidRPr="00E978D6">
        <w:rPr>
          <w:rFonts w:ascii="Times New Roman" w:hAnsi="Times New Roman" w:cs="Times New Roman"/>
          <w:bCs/>
          <w:sz w:val="28"/>
          <w:szCs w:val="28"/>
        </w:rPr>
        <w:t xml:space="preserve">задач в различных областях </w:t>
      </w:r>
      <w:r w:rsidR="00D1029B">
        <w:rPr>
          <w:rFonts w:ascii="Times New Roman" w:hAnsi="Times New Roman" w:cs="Times New Roman"/>
          <w:bCs/>
          <w:sz w:val="28"/>
          <w:szCs w:val="28"/>
        </w:rPr>
        <w:t xml:space="preserve">и сферах </w:t>
      </w:r>
      <w:r w:rsidR="00C17EFF" w:rsidRPr="00E978D6">
        <w:rPr>
          <w:rFonts w:ascii="Times New Roman" w:hAnsi="Times New Roman" w:cs="Times New Roman"/>
          <w:bCs/>
          <w:sz w:val="28"/>
          <w:szCs w:val="28"/>
        </w:rPr>
        <w:t>деятельности.</w:t>
      </w:r>
    </w:p>
    <w:p w:rsidR="00C17EFF" w:rsidRPr="00E978D6" w:rsidRDefault="00D2245A" w:rsidP="0023110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78D6">
        <w:rPr>
          <w:rFonts w:ascii="Times New Roman" w:hAnsi="Times New Roman" w:cs="Times New Roman"/>
          <w:sz w:val="28"/>
          <w:szCs w:val="28"/>
          <w:shd w:val="clear" w:color="auto" w:fill="FFFFFF"/>
        </w:rPr>
        <w:t>Для обеспечения эффективности технологии</w:t>
      </w:r>
      <w:r w:rsidR="000320DB" w:rsidRPr="00E978D6">
        <w:rPr>
          <w:rFonts w:ascii="Times New Roman" w:hAnsi="Times New Roman" w:cs="Times New Roman"/>
          <w:sz w:val="28"/>
          <w:szCs w:val="28"/>
          <w:shd w:val="clear" w:color="auto" w:fill="FFFFFF"/>
        </w:rPr>
        <w:t xml:space="preserve"> </w:t>
      </w:r>
      <w:r w:rsidR="00C17EFF" w:rsidRPr="00E978D6">
        <w:rPr>
          <w:rFonts w:ascii="Times New Roman" w:hAnsi="Times New Roman" w:cs="Times New Roman"/>
          <w:sz w:val="28"/>
          <w:szCs w:val="28"/>
          <w:shd w:val="clear" w:color="auto" w:fill="FFFFFF"/>
        </w:rPr>
        <w:t>разно</w:t>
      </w:r>
      <w:r w:rsidR="000320DB" w:rsidRPr="00E978D6">
        <w:rPr>
          <w:rFonts w:ascii="Times New Roman" w:hAnsi="Times New Roman" w:cs="Times New Roman"/>
          <w:sz w:val="28"/>
          <w:szCs w:val="28"/>
          <w:shd w:val="clear" w:color="auto" w:fill="FFFFFF"/>
        </w:rPr>
        <w:t xml:space="preserve">уровневого обучения необходимо ориентироваться на особенности субъектного опыта учащихся: особенности личностно-смысловой сферы; особенности психического развития (особенности памяти, мышления, восприятия, умения регулировать свою эмоциональную сферу и др); уровень обученности в рамках программы (сформированные у учащихся знания, способы деятельности). </w:t>
      </w:r>
    </w:p>
    <w:p w:rsidR="00C17EFF" w:rsidRPr="00E978D6" w:rsidRDefault="000320DB" w:rsidP="0023110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78D6">
        <w:rPr>
          <w:rFonts w:ascii="Times New Roman" w:hAnsi="Times New Roman" w:cs="Times New Roman"/>
          <w:sz w:val="28"/>
          <w:szCs w:val="28"/>
          <w:shd w:val="clear" w:color="auto" w:fill="FFFFFF"/>
        </w:rPr>
        <w:t xml:space="preserve">Педагогу </w:t>
      </w:r>
      <w:r w:rsidR="00C17EFF" w:rsidRPr="00E978D6">
        <w:rPr>
          <w:rFonts w:ascii="Times New Roman" w:hAnsi="Times New Roman" w:cs="Times New Roman"/>
          <w:sz w:val="28"/>
          <w:szCs w:val="28"/>
          <w:shd w:val="clear" w:color="auto" w:fill="FFFFFF"/>
        </w:rPr>
        <w:t xml:space="preserve">необходимо </w:t>
      </w:r>
      <w:r w:rsidRPr="00E978D6">
        <w:rPr>
          <w:rFonts w:ascii="Times New Roman" w:hAnsi="Times New Roman" w:cs="Times New Roman"/>
          <w:sz w:val="28"/>
          <w:szCs w:val="28"/>
          <w:shd w:val="clear" w:color="auto" w:fill="FFFFFF"/>
        </w:rPr>
        <w:t xml:space="preserve">осуществить следующие ведущие действия: </w:t>
      </w:r>
    </w:p>
    <w:p w:rsidR="00C17EFF" w:rsidRPr="00E978D6" w:rsidRDefault="000320DB" w:rsidP="00C17EF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78D6">
        <w:rPr>
          <w:rFonts w:ascii="Times New Roman" w:hAnsi="Times New Roman" w:cs="Times New Roman"/>
          <w:sz w:val="28"/>
          <w:szCs w:val="28"/>
          <w:shd w:val="clear" w:color="auto" w:fill="FFFFFF"/>
        </w:rPr>
        <w:t>мотивацию и стимулирование познавательной деятельности учащихся;</w:t>
      </w:r>
    </w:p>
    <w:p w:rsidR="00C17EFF" w:rsidRPr="00E978D6" w:rsidRDefault="000320DB" w:rsidP="00C17EF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78D6">
        <w:rPr>
          <w:rFonts w:ascii="Times New Roman" w:hAnsi="Times New Roman" w:cs="Times New Roman"/>
          <w:sz w:val="28"/>
          <w:szCs w:val="28"/>
          <w:shd w:val="clear" w:color="auto" w:fill="FFFFFF"/>
        </w:rPr>
        <w:t>организацию самостоятельной работы учащихся на различных уровнях;</w:t>
      </w:r>
    </w:p>
    <w:p w:rsidR="000320DB" w:rsidRPr="00E978D6" w:rsidRDefault="000320DB" w:rsidP="00C17EFF">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E978D6">
        <w:rPr>
          <w:rFonts w:ascii="Times New Roman" w:hAnsi="Times New Roman" w:cs="Times New Roman"/>
          <w:sz w:val="28"/>
          <w:szCs w:val="28"/>
          <w:shd w:val="clear" w:color="auto" w:fill="FFFFFF"/>
        </w:rPr>
        <w:t>сведение фронтальных или общегрупповых форм работы к необходимому и достаточному минимуму; предпочтительными формами организации учебно-познавательного процесса являются парные, групповые и коллективные (работа в парах сменного состава).</w:t>
      </w:r>
    </w:p>
    <w:p w:rsidR="00507592" w:rsidRPr="00E978D6" w:rsidRDefault="008F5627" w:rsidP="00C17EFF">
      <w:pPr>
        <w:autoSpaceDE w:val="0"/>
        <w:autoSpaceDN w:val="0"/>
        <w:adjustRightInd w:val="0"/>
        <w:spacing w:after="0" w:line="240" w:lineRule="auto"/>
        <w:ind w:firstLine="709"/>
        <w:jc w:val="both"/>
        <w:rPr>
          <w:rFonts w:ascii="Times New Roman" w:hAnsi="Times New Roman" w:cs="Times New Roman"/>
          <w:b/>
          <w:bCs/>
          <w:sz w:val="28"/>
          <w:szCs w:val="28"/>
        </w:rPr>
      </w:pPr>
      <w:r w:rsidRPr="00E978D6">
        <w:rPr>
          <w:rFonts w:ascii="Times New Roman" w:hAnsi="Times New Roman" w:cs="Times New Roman"/>
          <w:bCs/>
          <w:sz w:val="28"/>
          <w:szCs w:val="28"/>
        </w:rPr>
        <w:t xml:space="preserve">Содержание программы </w:t>
      </w:r>
      <w:r w:rsidR="000320DB" w:rsidRPr="00E978D6">
        <w:rPr>
          <w:rFonts w:ascii="Times New Roman" w:hAnsi="Times New Roman" w:cs="Times New Roman"/>
          <w:bCs/>
          <w:sz w:val="28"/>
          <w:szCs w:val="28"/>
        </w:rPr>
        <w:t>объединено</w:t>
      </w:r>
      <w:r w:rsidR="00D1029B">
        <w:rPr>
          <w:rFonts w:ascii="Times New Roman" w:hAnsi="Times New Roman" w:cs="Times New Roman"/>
          <w:bCs/>
          <w:sz w:val="28"/>
          <w:szCs w:val="28"/>
        </w:rPr>
        <w:t xml:space="preserve"> в 6</w:t>
      </w:r>
      <w:r w:rsidRPr="00E978D6">
        <w:rPr>
          <w:rFonts w:ascii="Times New Roman" w:hAnsi="Times New Roman" w:cs="Times New Roman"/>
          <w:bCs/>
          <w:sz w:val="28"/>
          <w:szCs w:val="28"/>
        </w:rPr>
        <w:t xml:space="preserve"> модулей, каждый из которых реализует отдельную задачу.</w:t>
      </w:r>
      <w:r w:rsidR="000320DB" w:rsidRPr="00E978D6">
        <w:rPr>
          <w:rFonts w:ascii="Times New Roman" w:hAnsi="Times New Roman" w:cs="Times New Roman"/>
          <w:bCs/>
          <w:sz w:val="28"/>
          <w:szCs w:val="28"/>
        </w:rPr>
        <w:t xml:space="preserve"> Некоторые модули предусматривают не только усвоение теоретических и практических знаний на занятиях в гру</w:t>
      </w:r>
      <w:r w:rsidR="00C17EFF" w:rsidRPr="00E978D6">
        <w:rPr>
          <w:rFonts w:ascii="Times New Roman" w:hAnsi="Times New Roman" w:cs="Times New Roman"/>
          <w:bCs/>
          <w:sz w:val="28"/>
          <w:szCs w:val="28"/>
        </w:rPr>
        <w:t xml:space="preserve">ппе, но и </w:t>
      </w:r>
      <w:r w:rsidR="000320DB" w:rsidRPr="00E978D6">
        <w:rPr>
          <w:rFonts w:ascii="Times New Roman" w:hAnsi="Times New Roman" w:cs="Times New Roman"/>
          <w:bCs/>
          <w:sz w:val="28"/>
          <w:szCs w:val="28"/>
        </w:rPr>
        <w:t>обучение</w:t>
      </w:r>
      <w:r w:rsidR="00C17EFF" w:rsidRPr="00E978D6">
        <w:rPr>
          <w:rFonts w:ascii="Times New Roman" w:hAnsi="Times New Roman" w:cs="Times New Roman"/>
          <w:bCs/>
          <w:sz w:val="28"/>
          <w:szCs w:val="28"/>
        </w:rPr>
        <w:t xml:space="preserve"> с привлечением сетевых партнеров</w:t>
      </w:r>
      <w:r w:rsidR="000320DB" w:rsidRPr="00E978D6">
        <w:rPr>
          <w:rFonts w:ascii="Times New Roman" w:hAnsi="Times New Roman" w:cs="Times New Roman"/>
          <w:bCs/>
          <w:sz w:val="28"/>
          <w:szCs w:val="28"/>
        </w:rPr>
        <w:t xml:space="preserve"> (</w:t>
      </w:r>
      <w:r w:rsidR="00C17EFF" w:rsidRPr="00E978D6">
        <w:rPr>
          <w:rFonts w:ascii="Times New Roman" w:hAnsi="Times New Roman" w:cs="Times New Roman"/>
          <w:bCs/>
          <w:sz w:val="28"/>
          <w:szCs w:val="28"/>
        </w:rPr>
        <w:t>участие в мастер-классах и семинарах, проводимых на базе регионального ресурсного центра по робототехнике</w:t>
      </w:r>
      <w:r w:rsidR="000320DB" w:rsidRPr="00E978D6">
        <w:rPr>
          <w:rFonts w:ascii="Times New Roman" w:hAnsi="Times New Roman" w:cs="Times New Roman"/>
          <w:bCs/>
          <w:sz w:val="28"/>
          <w:szCs w:val="28"/>
        </w:rPr>
        <w:t>).</w:t>
      </w:r>
    </w:p>
    <w:p w:rsidR="00D1029B" w:rsidRDefault="00243419" w:rsidP="00285A07">
      <w:pPr>
        <w:pStyle w:val="11"/>
        <w:spacing w:after="0" w:line="240" w:lineRule="auto"/>
        <w:ind w:firstLine="709"/>
        <w:jc w:val="both"/>
        <w:rPr>
          <w:rFonts w:ascii="Times New Roman" w:hAnsi="Times New Roman"/>
          <w:sz w:val="28"/>
          <w:szCs w:val="28"/>
        </w:rPr>
      </w:pPr>
      <w:r>
        <w:rPr>
          <w:rFonts w:ascii="Times New Roman" w:hAnsi="Times New Roman"/>
          <w:sz w:val="28"/>
          <w:szCs w:val="28"/>
        </w:rPr>
        <w:t>Данная</w:t>
      </w:r>
      <w:r w:rsidR="00C65BED" w:rsidRPr="00E978D6">
        <w:rPr>
          <w:rFonts w:ascii="Times New Roman" w:hAnsi="Times New Roman"/>
          <w:sz w:val="28"/>
          <w:szCs w:val="28"/>
        </w:rPr>
        <w:t xml:space="preserve"> </w:t>
      </w:r>
      <w:r>
        <w:rPr>
          <w:rFonts w:ascii="Times New Roman" w:hAnsi="Times New Roman"/>
          <w:sz w:val="28"/>
          <w:szCs w:val="28"/>
        </w:rPr>
        <w:t xml:space="preserve">программа </w:t>
      </w:r>
      <w:r w:rsidR="00E41A25">
        <w:rPr>
          <w:rFonts w:ascii="Times New Roman" w:hAnsi="Times New Roman"/>
          <w:sz w:val="28"/>
          <w:szCs w:val="28"/>
        </w:rPr>
        <w:t>поможет уча</w:t>
      </w:r>
      <w:r w:rsidR="00C65BED" w:rsidRPr="00E978D6">
        <w:rPr>
          <w:rFonts w:ascii="Times New Roman" w:hAnsi="Times New Roman"/>
          <w:sz w:val="28"/>
          <w:szCs w:val="28"/>
        </w:rPr>
        <w:t xml:space="preserve">щимся овладеть способами исследовательской деятельности, развить познавательную активность и самостоятельную деятельность. </w:t>
      </w:r>
    </w:p>
    <w:p w:rsidR="00D1029B" w:rsidRPr="0023110F" w:rsidRDefault="00D1029B" w:rsidP="00D1029B">
      <w:pPr>
        <w:spacing w:after="0" w:line="240" w:lineRule="auto"/>
        <w:ind w:firstLine="720"/>
        <w:jc w:val="both"/>
        <w:rPr>
          <w:rFonts w:ascii="Times New Roman" w:hAnsi="Times New Roman" w:cs="Times New Roman"/>
          <w:b/>
          <w:sz w:val="28"/>
          <w:szCs w:val="28"/>
        </w:rPr>
      </w:pPr>
      <w:r w:rsidRPr="0023110F">
        <w:rPr>
          <w:rFonts w:ascii="Times New Roman" w:hAnsi="Times New Roman" w:cs="Times New Roman"/>
          <w:b/>
          <w:sz w:val="28"/>
          <w:szCs w:val="28"/>
        </w:rPr>
        <w:t>Принципы построения программы</w:t>
      </w:r>
    </w:p>
    <w:p w:rsidR="00D1029B" w:rsidRPr="0023110F" w:rsidRDefault="00D1029B" w:rsidP="00D1029B">
      <w:pPr>
        <w:spacing w:after="0" w:line="240" w:lineRule="auto"/>
        <w:ind w:firstLine="720"/>
        <w:jc w:val="both"/>
        <w:rPr>
          <w:rFonts w:ascii="Times New Roman" w:hAnsi="Times New Roman" w:cs="Times New Roman"/>
          <w:sz w:val="28"/>
          <w:szCs w:val="28"/>
        </w:rPr>
      </w:pPr>
      <w:r w:rsidRPr="0023110F">
        <w:rPr>
          <w:rFonts w:ascii="Times New Roman" w:hAnsi="Times New Roman" w:cs="Times New Roman"/>
          <w:sz w:val="28"/>
          <w:szCs w:val="28"/>
        </w:rPr>
        <w:t>В основе организации образовательного процесса по программе лежат следующие принципы:</w:t>
      </w:r>
    </w:p>
    <w:p w:rsidR="00D1029B" w:rsidRPr="007B7A53" w:rsidRDefault="00D1029B" w:rsidP="00D1029B">
      <w:pPr>
        <w:spacing w:after="0" w:line="240" w:lineRule="auto"/>
        <w:ind w:firstLine="720"/>
        <w:jc w:val="both"/>
        <w:rPr>
          <w:rFonts w:ascii="Times New Roman" w:hAnsi="Times New Roman" w:cs="Times New Roman"/>
          <w:sz w:val="28"/>
          <w:szCs w:val="28"/>
        </w:rPr>
      </w:pPr>
      <w:r w:rsidRPr="007B7A53">
        <w:rPr>
          <w:rFonts w:ascii="Times New Roman" w:hAnsi="Times New Roman" w:cs="Times New Roman"/>
          <w:sz w:val="28"/>
          <w:szCs w:val="28"/>
        </w:rPr>
        <w:t>принцип преемственности в содержании и в структуре;</w:t>
      </w:r>
    </w:p>
    <w:p w:rsidR="00D1029B" w:rsidRPr="007B7A53" w:rsidRDefault="00D1029B" w:rsidP="00D1029B">
      <w:pPr>
        <w:spacing w:after="0" w:line="240" w:lineRule="auto"/>
        <w:ind w:firstLine="720"/>
        <w:jc w:val="both"/>
        <w:rPr>
          <w:rFonts w:ascii="Times New Roman" w:hAnsi="Times New Roman" w:cs="Times New Roman"/>
          <w:sz w:val="28"/>
          <w:szCs w:val="28"/>
        </w:rPr>
      </w:pPr>
      <w:r w:rsidRPr="007B7A53">
        <w:rPr>
          <w:rFonts w:ascii="Times New Roman" w:hAnsi="Times New Roman" w:cs="Times New Roman"/>
          <w:sz w:val="28"/>
          <w:szCs w:val="28"/>
        </w:rPr>
        <w:t>принцип приоритетности здоровья, соблюдения санитарно-гигиенических норм;</w:t>
      </w:r>
    </w:p>
    <w:p w:rsidR="00D1029B" w:rsidRPr="007B7A53" w:rsidRDefault="00D1029B" w:rsidP="00D1029B">
      <w:pPr>
        <w:spacing w:after="0" w:line="240" w:lineRule="auto"/>
        <w:ind w:firstLine="720"/>
        <w:jc w:val="both"/>
        <w:rPr>
          <w:rFonts w:ascii="Times New Roman" w:hAnsi="Times New Roman" w:cs="Times New Roman"/>
          <w:sz w:val="28"/>
          <w:szCs w:val="28"/>
        </w:rPr>
      </w:pPr>
      <w:r w:rsidRPr="007B7A53">
        <w:rPr>
          <w:rFonts w:ascii="Times New Roman" w:hAnsi="Times New Roman" w:cs="Times New Roman"/>
          <w:sz w:val="28"/>
          <w:szCs w:val="28"/>
        </w:rPr>
        <w:t>принцип активного деятельностного участия ребенка в учебном процессе;</w:t>
      </w:r>
    </w:p>
    <w:p w:rsidR="00D1029B" w:rsidRPr="0023110F" w:rsidRDefault="00D1029B" w:rsidP="00D1029B">
      <w:pPr>
        <w:spacing w:after="0" w:line="240" w:lineRule="auto"/>
        <w:ind w:firstLine="720"/>
        <w:jc w:val="both"/>
        <w:rPr>
          <w:rFonts w:ascii="Times New Roman" w:hAnsi="Times New Roman" w:cs="Times New Roman"/>
          <w:sz w:val="28"/>
          <w:szCs w:val="28"/>
        </w:rPr>
      </w:pPr>
      <w:r w:rsidRPr="0023110F">
        <w:rPr>
          <w:rFonts w:ascii="Times New Roman" w:hAnsi="Times New Roman" w:cs="Times New Roman"/>
          <w:sz w:val="28"/>
          <w:szCs w:val="28"/>
        </w:rPr>
        <w:t>принцип дифференцированного подхода к обучению;</w:t>
      </w:r>
    </w:p>
    <w:p w:rsidR="00D1029B" w:rsidRPr="0023110F" w:rsidRDefault="00D1029B" w:rsidP="00D1029B">
      <w:pPr>
        <w:spacing w:after="0" w:line="240" w:lineRule="auto"/>
        <w:ind w:firstLine="720"/>
        <w:jc w:val="both"/>
        <w:rPr>
          <w:rFonts w:ascii="Times New Roman" w:hAnsi="Times New Roman" w:cs="Times New Roman"/>
          <w:sz w:val="28"/>
          <w:szCs w:val="28"/>
        </w:rPr>
      </w:pPr>
      <w:r w:rsidRPr="0023110F">
        <w:rPr>
          <w:rFonts w:ascii="Times New Roman" w:hAnsi="Times New Roman" w:cs="Times New Roman"/>
          <w:sz w:val="28"/>
          <w:szCs w:val="28"/>
        </w:rPr>
        <w:t>принцип связи теории с практикой. Обязывает вести обучение так, чтобы обучаемые могли сознательно применять приобретенные ими знания на практике;</w:t>
      </w:r>
    </w:p>
    <w:p w:rsidR="00243419" w:rsidRPr="00285A07" w:rsidRDefault="00D1029B" w:rsidP="00285A07">
      <w:pPr>
        <w:spacing w:after="0" w:line="240" w:lineRule="auto"/>
        <w:ind w:firstLine="720"/>
        <w:jc w:val="both"/>
        <w:rPr>
          <w:rFonts w:ascii="Times New Roman" w:hAnsi="Times New Roman" w:cs="Times New Roman"/>
          <w:sz w:val="28"/>
          <w:szCs w:val="28"/>
        </w:rPr>
      </w:pPr>
      <w:r w:rsidRPr="0023110F">
        <w:rPr>
          <w:rFonts w:ascii="Times New Roman" w:hAnsi="Times New Roman" w:cs="Times New Roman"/>
          <w:sz w:val="28"/>
          <w:szCs w:val="28"/>
        </w:rPr>
        <w:t>принцип индивидуального подхода обучении. В процессе обучения педагог исходит из инд</w:t>
      </w:r>
      <w:r>
        <w:rPr>
          <w:rFonts w:ascii="Times New Roman" w:hAnsi="Times New Roman" w:cs="Times New Roman"/>
          <w:sz w:val="28"/>
          <w:szCs w:val="28"/>
        </w:rPr>
        <w:t>ивидуальных особенностей детей</w:t>
      </w:r>
      <w:r w:rsidRPr="0023110F">
        <w:rPr>
          <w:rFonts w:ascii="Times New Roman" w:hAnsi="Times New Roman" w:cs="Times New Roman"/>
          <w:sz w:val="28"/>
          <w:szCs w:val="28"/>
        </w:rPr>
        <w:t xml:space="preserve"> и опи</w:t>
      </w:r>
      <w:r w:rsidR="00E41A25">
        <w:rPr>
          <w:rFonts w:ascii="Times New Roman" w:hAnsi="Times New Roman" w:cs="Times New Roman"/>
          <w:sz w:val="28"/>
          <w:szCs w:val="28"/>
        </w:rPr>
        <w:t>раясь на сильные стороны учащегося</w:t>
      </w:r>
      <w:r w:rsidRPr="0023110F">
        <w:rPr>
          <w:rFonts w:ascii="Times New Roman" w:hAnsi="Times New Roman" w:cs="Times New Roman"/>
          <w:sz w:val="28"/>
          <w:szCs w:val="28"/>
        </w:rPr>
        <w:t>, доводит его подготовленность до уровня общих требований.</w:t>
      </w:r>
    </w:p>
    <w:p w:rsidR="005E60AC" w:rsidRPr="00E978D6" w:rsidRDefault="00391CDA" w:rsidP="00E620A9">
      <w:pPr>
        <w:pStyle w:val="Default"/>
        <w:ind w:firstLine="708"/>
        <w:rPr>
          <w:b/>
          <w:color w:val="auto"/>
          <w:sz w:val="28"/>
          <w:szCs w:val="28"/>
        </w:rPr>
      </w:pPr>
      <w:r>
        <w:rPr>
          <w:b/>
          <w:color w:val="auto"/>
          <w:sz w:val="28"/>
          <w:szCs w:val="28"/>
        </w:rPr>
        <w:lastRenderedPageBreak/>
        <w:t>Адресат программы</w:t>
      </w:r>
    </w:p>
    <w:p w:rsidR="000320DB" w:rsidRPr="00E978D6" w:rsidRDefault="009D270D" w:rsidP="00C17EFF">
      <w:pPr>
        <w:pStyle w:val="Default"/>
        <w:ind w:firstLine="708"/>
        <w:jc w:val="both"/>
        <w:rPr>
          <w:color w:val="auto"/>
          <w:sz w:val="28"/>
          <w:szCs w:val="28"/>
        </w:rPr>
      </w:pPr>
      <w:r w:rsidRPr="00E978D6">
        <w:rPr>
          <w:color w:val="auto"/>
          <w:sz w:val="28"/>
          <w:szCs w:val="28"/>
        </w:rPr>
        <w:t>Пр</w:t>
      </w:r>
      <w:r w:rsidR="00C17EFF" w:rsidRPr="00E978D6">
        <w:rPr>
          <w:color w:val="auto"/>
          <w:sz w:val="28"/>
          <w:szCs w:val="28"/>
        </w:rPr>
        <w:t>ограмма предназначена для детей в воз</w:t>
      </w:r>
      <w:r w:rsidR="00D1029B">
        <w:rPr>
          <w:color w:val="auto"/>
          <w:sz w:val="28"/>
          <w:szCs w:val="28"/>
        </w:rPr>
        <w:t xml:space="preserve">расте от </w:t>
      </w:r>
      <w:r w:rsidR="00285A07">
        <w:rPr>
          <w:color w:val="auto"/>
          <w:sz w:val="28"/>
          <w:szCs w:val="28"/>
        </w:rPr>
        <w:t xml:space="preserve">5 </w:t>
      </w:r>
      <w:r w:rsidR="00D1029B">
        <w:rPr>
          <w:color w:val="auto"/>
          <w:sz w:val="28"/>
          <w:szCs w:val="28"/>
        </w:rPr>
        <w:t xml:space="preserve">до </w:t>
      </w:r>
      <w:r w:rsidR="003A41C7">
        <w:rPr>
          <w:color w:val="auto"/>
          <w:sz w:val="28"/>
          <w:szCs w:val="28"/>
        </w:rPr>
        <w:t>6</w:t>
      </w:r>
      <w:r w:rsidRPr="00E978D6">
        <w:rPr>
          <w:color w:val="auto"/>
          <w:sz w:val="28"/>
          <w:szCs w:val="28"/>
        </w:rPr>
        <w:t xml:space="preserve"> лет. Состав </w:t>
      </w:r>
      <w:r w:rsidR="00391CDA">
        <w:rPr>
          <w:color w:val="auto"/>
          <w:sz w:val="28"/>
          <w:szCs w:val="28"/>
        </w:rPr>
        <w:t>группы может быть разновозрастны</w:t>
      </w:r>
      <w:r w:rsidRPr="00E978D6">
        <w:rPr>
          <w:color w:val="auto"/>
          <w:sz w:val="28"/>
          <w:szCs w:val="28"/>
        </w:rPr>
        <w:t>й, это обусловлено тем, ч</w:t>
      </w:r>
      <w:r w:rsidR="00391CDA">
        <w:rPr>
          <w:color w:val="auto"/>
          <w:sz w:val="28"/>
          <w:szCs w:val="28"/>
        </w:rPr>
        <w:t>то программа имеет разноуровневы</w:t>
      </w:r>
      <w:r w:rsidRPr="00E978D6">
        <w:rPr>
          <w:color w:val="auto"/>
          <w:sz w:val="28"/>
          <w:szCs w:val="28"/>
        </w:rPr>
        <w:t>й способ освоения материала.</w:t>
      </w:r>
    </w:p>
    <w:p w:rsidR="009D270D" w:rsidRPr="00E978D6" w:rsidRDefault="0023110F" w:rsidP="00C17EFF">
      <w:pPr>
        <w:pStyle w:val="Default"/>
        <w:ind w:firstLine="708"/>
        <w:jc w:val="both"/>
        <w:rPr>
          <w:b/>
          <w:color w:val="auto"/>
          <w:sz w:val="28"/>
          <w:szCs w:val="28"/>
        </w:rPr>
      </w:pPr>
      <w:r>
        <w:rPr>
          <w:b/>
          <w:color w:val="auto"/>
          <w:sz w:val="28"/>
          <w:szCs w:val="28"/>
        </w:rPr>
        <w:t>Условия</w:t>
      </w:r>
      <w:r w:rsidR="00391CDA">
        <w:rPr>
          <w:b/>
          <w:color w:val="auto"/>
          <w:sz w:val="28"/>
          <w:szCs w:val="28"/>
        </w:rPr>
        <w:t xml:space="preserve"> набора </w:t>
      </w:r>
      <w:r>
        <w:rPr>
          <w:b/>
          <w:color w:val="auto"/>
          <w:sz w:val="28"/>
          <w:szCs w:val="28"/>
        </w:rPr>
        <w:t>об</w:t>
      </w:r>
      <w:r w:rsidR="00391CDA">
        <w:rPr>
          <w:b/>
          <w:color w:val="auto"/>
          <w:sz w:val="28"/>
          <w:szCs w:val="28"/>
        </w:rPr>
        <w:t>уча</w:t>
      </w:r>
      <w:r>
        <w:rPr>
          <w:b/>
          <w:color w:val="auto"/>
          <w:sz w:val="28"/>
          <w:szCs w:val="28"/>
        </w:rPr>
        <w:t>ю</w:t>
      </w:r>
      <w:r w:rsidR="00391CDA">
        <w:rPr>
          <w:b/>
          <w:color w:val="auto"/>
          <w:sz w:val="28"/>
          <w:szCs w:val="28"/>
        </w:rPr>
        <w:t>щихся</w:t>
      </w:r>
    </w:p>
    <w:p w:rsidR="009D270D" w:rsidRPr="00E978D6" w:rsidRDefault="009D270D" w:rsidP="00C17EFF">
      <w:pPr>
        <w:pStyle w:val="Default"/>
        <w:ind w:firstLine="708"/>
        <w:jc w:val="both"/>
        <w:rPr>
          <w:color w:val="auto"/>
          <w:sz w:val="28"/>
          <w:szCs w:val="28"/>
        </w:rPr>
      </w:pPr>
      <w:r w:rsidRPr="00E978D6">
        <w:rPr>
          <w:color w:val="auto"/>
          <w:sz w:val="28"/>
          <w:szCs w:val="28"/>
        </w:rPr>
        <w:t>Для обучен</w:t>
      </w:r>
      <w:r w:rsidR="00C17EFF" w:rsidRPr="00E978D6">
        <w:rPr>
          <w:color w:val="auto"/>
          <w:sz w:val="28"/>
          <w:szCs w:val="28"/>
        </w:rPr>
        <w:t>ия в объединении принимаются все желающие, не</w:t>
      </w:r>
      <w:r w:rsidRPr="00E978D6">
        <w:rPr>
          <w:color w:val="auto"/>
          <w:sz w:val="28"/>
          <w:szCs w:val="28"/>
        </w:rPr>
        <w:t>зависимо от</w:t>
      </w:r>
      <w:r w:rsidR="00296673" w:rsidRPr="00E978D6">
        <w:rPr>
          <w:color w:val="auto"/>
          <w:sz w:val="28"/>
          <w:szCs w:val="28"/>
        </w:rPr>
        <w:t xml:space="preserve"> уровня первоначальных знаний</w:t>
      </w:r>
      <w:r w:rsidRPr="00E978D6">
        <w:rPr>
          <w:color w:val="auto"/>
          <w:sz w:val="28"/>
          <w:szCs w:val="28"/>
        </w:rPr>
        <w:t>.</w:t>
      </w:r>
      <w:r w:rsidR="00C17EFF" w:rsidRPr="00E978D6">
        <w:rPr>
          <w:color w:val="auto"/>
          <w:sz w:val="28"/>
          <w:szCs w:val="28"/>
        </w:rPr>
        <w:t xml:space="preserve"> </w:t>
      </w:r>
      <w:r w:rsidR="001D2C98" w:rsidRPr="00E978D6">
        <w:rPr>
          <w:color w:val="auto"/>
          <w:sz w:val="28"/>
          <w:szCs w:val="28"/>
        </w:rPr>
        <w:t xml:space="preserve">В начале учебного года на основе </w:t>
      </w:r>
      <w:r w:rsidR="00296673" w:rsidRPr="00E978D6">
        <w:rPr>
          <w:color w:val="auto"/>
          <w:sz w:val="28"/>
          <w:szCs w:val="28"/>
        </w:rPr>
        <w:t>трех</w:t>
      </w:r>
      <w:r w:rsidR="001D2C98" w:rsidRPr="00E978D6">
        <w:rPr>
          <w:color w:val="auto"/>
          <w:sz w:val="28"/>
          <w:szCs w:val="28"/>
        </w:rPr>
        <w:t xml:space="preserve">уровневого тестирования все </w:t>
      </w:r>
      <w:r w:rsidR="00C17EFF" w:rsidRPr="00E978D6">
        <w:rPr>
          <w:color w:val="auto"/>
          <w:sz w:val="28"/>
          <w:szCs w:val="28"/>
        </w:rPr>
        <w:t>учащиеся будут распределены</w:t>
      </w:r>
      <w:r w:rsidR="001D2C98" w:rsidRPr="00E978D6">
        <w:rPr>
          <w:color w:val="auto"/>
          <w:sz w:val="28"/>
          <w:szCs w:val="28"/>
        </w:rPr>
        <w:t xml:space="preserve"> на группы </w:t>
      </w:r>
      <w:r w:rsidR="00C17EFF" w:rsidRPr="00E978D6">
        <w:rPr>
          <w:color w:val="auto"/>
          <w:sz w:val="28"/>
          <w:szCs w:val="28"/>
        </w:rPr>
        <w:t>по уровню освоения программы</w:t>
      </w:r>
      <w:r w:rsidR="001D2C98" w:rsidRPr="00E978D6">
        <w:rPr>
          <w:color w:val="auto"/>
          <w:sz w:val="28"/>
          <w:szCs w:val="28"/>
        </w:rPr>
        <w:t>.</w:t>
      </w:r>
    </w:p>
    <w:p w:rsidR="00296673" w:rsidRPr="00E978D6" w:rsidRDefault="00296673" w:rsidP="00296673">
      <w:pPr>
        <w:spacing w:after="0" w:line="240" w:lineRule="auto"/>
        <w:ind w:right="10" w:firstLine="720"/>
        <w:jc w:val="both"/>
        <w:rPr>
          <w:rFonts w:ascii="Times New Roman" w:eastAsia="Calibri" w:hAnsi="Times New Roman" w:cs="Times New Roman"/>
          <w:color w:val="000000"/>
          <w:spacing w:val="-2"/>
          <w:sz w:val="28"/>
          <w:szCs w:val="28"/>
        </w:rPr>
      </w:pPr>
      <w:r w:rsidRPr="00E978D6">
        <w:rPr>
          <w:rFonts w:ascii="Times New Roman" w:eastAsia="Calibri" w:hAnsi="Times New Roman" w:cs="Times New Roman"/>
          <w:b/>
          <w:color w:val="000000"/>
          <w:spacing w:val="-2"/>
          <w:sz w:val="28"/>
          <w:szCs w:val="28"/>
        </w:rPr>
        <w:t>Состав группы:</w:t>
      </w:r>
      <w:r w:rsidRPr="00E978D6">
        <w:rPr>
          <w:rFonts w:ascii="Times New Roman" w:eastAsia="Calibri" w:hAnsi="Times New Roman" w:cs="Times New Roman"/>
          <w:color w:val="000000"/>
          <w:spacing w:val="-2"/>
          <w:sz w:val="28"/>
          <w:szCs w:val="28"/>
        </w:rPr>
        <w:t xml:space="preserve"> постоянный. Нормы наполнения групп – </w:t>
      </w:r>
      <w:r w:rsidR="003A41C7">
        <w:rPr>
          <w:rFonts w:ascii="Times New Roman" w:eastAsia="Calibri" w:hAnsi="Times New Roman" w:cs="Times New Roman"/>
          <w:color w:val="000000"/>
          <w:spacing w:val="-2"/>
          <w:sz w:val="28"/>
          <w:szCs w:val="28"/>
        </w:rPr>
        <w:t>6</w:t>
      </w:r>
      <w:r w:rsidRPr="00E978D6">
        <w:rPr>
          <w:rFonts w:ascii="Times New Roman" w:eastAsia="Calibri" w:hAnsi="Times New Roman" w:cs="Times New Roman"/>
          <w:color w:val="000000"/>
          <w:spacing w:val="-2"/>
          <w:sz w:val="28"/>
          <w:szCs w:val="28"/>
        </w:rPr>
        <w:t>-</w:t>
      </w:r>
      <w:r w:rsidR="003A41C7">
        <w:rPr>
          <w:rFonts w:ascii="Times New Roman" w:eastAsia="Calibri" w:hAnsi="Times New Roman" w:cs="Times New Roman"/>
          <w:color w:val="000000"/>
          <w:spacing w:val="-2"/>
          <w:sz w:val="28"/>
          <w:szCs w:val="28"/>
        </w:rPr>
        <w:t>8</w:t>
      </w:r>
      <w:r w:rsidRPr="00E978D6">
        <w:rPr>
          <w:rFonts w:ascii="Times New Roman" w:eastAsia="Calibri" w:hAnsi="Times New Roman" w:cs="Times New Roman"/>
          <w:color w:val="000000"/>
          <w:spacing w:val="-2"/>
          <w:sz w:val="28"/>
          <w:szCs w:val="28"/>
        </w:rPr>
        <w:t xml:space="preserve"> человек.</w:t>
      </w:r>
    </w:p>
    <w:p w:rsidR="00D1029B" w:rsidRPr="00285A07" w:rsidRDefault="0023110F" w:rsidP="00285A07">
      <w:pPr>
        <w:autoSpaceDE w:val="0"/>
        <w:autoSpaceDN w:val="0"/>
        <w:adjustRightInd w:val="0"/>
        <w:spacing w:after="0"/>
        <w:ind w:firstLine="709"/>
        <w:jc w:val="both"/>
        <w:rPr>
          <w:rFonts w:ascii="Times New Roman" w:hAnsi="Times New Roman"/>
          <w:bCs/>
          <w:sz w:val="28"/>
          <w:szCs w:val="28"/>
        </w:rPr>
      </w:pPr>
      <w:r w:rsidRPr="0023110F">
        <w:rPr>
          <w:rFonts w:ascii="Times New Roman" w:hAnsi="Times New Roman"/>
          <w:b/>
          <w:bCs/>
          <w:sz w:val="28"/>
          <w:szCs w:val="28"/>
        </w:rPr>
        <w:t xml:space="preserve">Объем и срок освоения программы: </w:t>
      </w:r>
      <w:r w:rsidR="00DF1C4A">
        <w:rPr>
          <w:rFonts w:ascii="Times New Roman" w:hAnsi="Times New Roman"/>
          <w:bCs/>
          <w:sz w:val="28"/>
          <w:szCs w:val="28"/>
        </w:rPr>
        <w:t>1 год обучения – 72</w:t>
      </w:r>
      <w:r w:rsidRPr="0023110F">
        <w:rPr>
          <w:rFonts w:ascii="Times New Roman" w:hAnsi="Times New Roman"/>
          <w:bCs/>
          <w:sz w:val="28"/>
          <w:szCs w:val="28"/>
        </w:rPr>
        <w:t xml:space="preserve"> часа.</w:t>
      </w:r>
    </w:p>
    <w:p w:rsidR="0023110F" w:rsidRDefault="0023110F" w:rsidP="0023110F">
      <w:pPr>
        <w:autoSpaceDE w:val="0"/>
        <w:autoSpaceDN w:val="0"/>
        <w:adjustRightInd w:val="0"/>
        <w:spacing w:after="0"/>
        <w:ind w:firstLine="709"/>
        <w:jc w:val="center"/>
        <w:rPr>
          <w:rFonts w:ascii="Times New Roman" w:hAnsi="Times New Roman"/>
          <w:b/>
          <w:bCs/>
          <w:sz w:val="28"/>
          <w:szCs w:val="28"/>
        </w:rPr>
      </w:pPr>
      <w:r w:rsidRPr="0023110F">
        <w:rPr>
          <w:rFonts w:ascii="Times New Roman" w:hAnsi="Times New Roman"/>
          <w:b/>
          <w:bCs/>
          <w:sz w:val="28"/>
          <w:szCs w:val="28"/>
        </w:rPr>
        <w:t>Формы и режим занятий</w:t>
      </w:r>
    </w:p>
    <w:p w:rsidR="0023110F" w:rsidRPr="0023110F" w:rsidRDefault="0023110F" w:rsidP="0023110F">
      <w:pPr>
        <w:autoSpaceDE w:val="0"/>
        <w:autoSpaceDN w:val="0"/>
        <w:adjustRightInd w:val="0"/>
        <w:spacing w:after="0" w:line="240" w:lineRule="auto"/>
        <w:ind w:firstLine="709"/>
        <w:jc w:val="both"/>
        <w:rPr>
          <w:rFonts w:ascii="Times New Roman" w:hAnsi="Times New Roman"/>
          <w:bCs/>
          <w:sz w:val="28"/>
          <w:szCs w:val="28"/>
        </w:rPr>
      </w:pPr>
      <w:r w:rsidRPr="0023110F">
        <w:rPr>
          <w:rFonts w:ascii="Times New Roman" w:hAnsi="Times New Roman"/>
          <w:bCs/>
          <w:sz w:val="28"/>
          <w:szCs w:val="28"/>
        </w:rPr>
        <w:t xml:space="preserve">Режим занятий: </w:t>
      </w:r>
      <w:r w:rsidR="00DF1C4A">
        <w:rPr>
          <w:rFonts w:ascii="Times New Roman" w:hAnsi="Times New Roman"/>
          <w:bCs/>
          <w:sz w:val="28"/>
          <w:szCs w:val="28"/>
        </w:rPr>
        <w:t>по 2 академических часа в день 1</w:t>
      </w:r>
      <w:r w:rsidRPr="0023110F">
        <w:rPr>
          <w:rFonts w:ascii="Times New Roman" w:hAnsi="Times New Roman"/>
          <w:bCs/>
          <w:sz w:val="28"/>
          <w:szCs w:val="28"/>
        </w:rPr>
        <w:t xml:space="preserve"> раза в неделю</w:t>
      </w:r>
      <w:r>
        <w:rPr>
          <w:rFonts w:ascii="Times New Roman" w:hAnsi="Times New Roman"/>
          <w:bCs/>
          <w:sz w:val="28"/>
          <w:szCs w:val="28"/>
        </w:rPr>
        <w:t xml:space="preserve">. </w:t>
      </w:r>
      <w:r w:rsidRPr="0023110F">
        <w:rPr>
          <w:rFonts w:ascii="Times New Roman" w:hAnsi="Times New Roman"/>
          <w:bCs/>
          <w:sz w:val="28"/>
          <w:szCs w:val="28"/>
        </w:rPr>
        <w:t xml:space="preserve">Продолжительность академического часа – </w:t>
      </w:r>
      <w:r w:rsidR="003A41C7">
        <w:rPr>
          <w:rFonts w:ascii="Times New Roman" w:hAnsi="Times New Roman"/>
          <w:bCs/>
          <w:sz w:val="28"/>
          <w:szCs w:val="28"/>
        </w:rPr>
        <w:t>25</w:t>
      </w:r>
      <w:bookmarkStart w:id="1" w:name="_GoBack"/>
      <w:bookmarkEnd w:id="1"/>
      <w:r w:rsidRPr="0023110F">
        <w:rPr>
          <w:rFonts w:ascii="Times New Roman" w:hAnsi="Times New Roman"/>
          <w:bCs/>
          <w:sz w:val="28"/>
          <w:szCs w:val="28"/>
        </w:rPr>
        <w:t xml:space="preserve"> минут, перерыв между академическими часами – 10 минут.</w:t>
      </w:r>
    </w:p>
    <w:p w:rsidR="0023110F" w:rsidRPr="0023110F" w:rsidRDefault="0023110F" w:rsidP="0023110F">
      <w:pPr>
        <w:autoSpaceDE w:val="0"/>
        <w:autoSpaceDN w:val="0"/>
        <w:adjustRightInd w:val="0"/>
        <w:spacing w:after="0" w:line="240" w:lineRule="auto"/>
        <w:ind w:firstLine="709"/>
        <w:jc w:val="both"/>
        <w:rPr>
          <w:rFonts w:ascii="Times New Roman" w:hAnsi="Times New Roman"/>
          <w:bCs/>
          <w:i/>
          <w:sz w:val="28"/>
          <w:szCs w:val="28"/>
        </w:rPr>
      </w:pPr>
      <w:r w:rsidRPr="0023110F">
        <w:rPr>
          <w:rFonts w:ascii="Times New Roman" w:hAnsi="Times New Roman"/>
          <w:bCs/>
          <w:i/>
          <w:sz w:val="28"/>
          <w:szCs w:val="28"/>
        </w:rPr>
        <w:t xml:space="preserve">Формы организации деятельности учащихся на занятии: </w:t>
      </w:r>
      <w:r w:rsidRPr="0023110F">
        <w:rPr>
          <w:rFonts w:ascii="Times New Roman" w:hAnsi="Times New Roman"/>
          <w:bCs/>
          <w:sz w:val="28"/>
          <w:szCs w:val="28"/>
        </w:rPr>
        <w:t>групповая, мелкогр</w:t>
      </w:r>
      <w:r>
        <w:rPr>
          <w:rFonts w:ascii="Times New Roman" w:hAnsi="Times New Roman"/>
          <w:bCs/>
          <w:sz w:val="28"/>
          <w:szCs w:val="28"/>
        </w:rPr>
        <w:t>упповая, парная, индивидуальная</w:t>
      </w:r>
      <w:r w:rsidRPr="0023110F">
        <w:rPr>
          <w:rFonts w:ascii="Times New Roman" w:hAnsi="Times New Roman"/>
          <w:bCs/>
          <w:sz w:val="28"/>
          <w:szCs w:val="28"/>
        </w:rPr>
        <w:t xml:space="preserve">; </w:t>
      </w:r>
      <w:r>
        <w:rPr>
          <w:rFonts w:ascii="Times New Roman" w:hAnsi="Times New Roman"/>
          <w:bCs/>
          <w:sz w:val="28"/>
          <w:szCs w:val="28"/>
        </w:rPr>
        <w:t xml:space="preserve">выставка, </w:t>
      </w:r>
      <w:r w:rsidRPr="0023110F">
        <w:rPr>
          <w:rFonts w:ascii="Times New Roman" w:hAnsi="Times New Roman"/>
          <w:bCs/>
          <w:iCs/>
          <w:sz w:val="28"/>
          <w:szCs w:val="28"/>
        </w:rPr>
        <w:t>соревнование, лекция, творческий проект, тематические задания по подгруппам.</w:t>
      </w:r>
    </w:p>
    <w:p w:rsidR="00D1029B" w:rsidRPr="00285A07" w:rsidRDefault="0023110F" w:rsidP="00285A07">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Программа</w:t>
      </w:r>
      <w:r w:rsidRPr="0023110F">
        <w:rPr>
          <w:rFonts w:ascii="Times New Roman" w:hAnsi="Times New Roman"/>
          <w:bCs/>
          <w:sz w:val="28"/>
          <w:szCs w:val="28"/>
        </w:rPr>
        <w:t xml:space="preserve"> включает проведение теоретических, практических, </w:t>
      </w:r>
      <w:r>
        <w:rPr>
          <w:rFonts w:ascii="Times New Roman" w:hAnsi="Times New Roman"/>
          <w:bCs/>
          <w:sz w:val="28"/>
          <w:szCs w:val="28"/>
        </w:rPr>
        <w:t xml:space="preserve">и </w:t>
      </w:r>
      <w:r w:rsidRPr="0023110F">
        <w:rPr>
          <w:rFonts w:ascii="Times New Roman" w:hAnsi="Times New Roman"/>
          <w:bCs/>
          <w:sz w:val="28"/>
          <w:szCs w:val="28"/>
        </w:rPr>
        <w:t>комбинированны</w:t>
      </w:r>
      <w:r>
        <w:rPr>
          <w:rFonts w:ascii="Times New Roman" w:hAnsi="Times New Roman"/>
          <w:bCs/>
          <w:sz w:val="28"/>
          <w:szCs w:val="28"/>
        </w:rPr>
        <w:t>х занятий.</w:t>
      </w:r>
      <w:r w:rsidRPr="0023110F">
        <w:rPr>
          <w:rFonts w:ascii="Times New Roman" w:hAnsi="Times New Roman"/>
          <w:bCs/>
          <w:sz w:val="28"/>
          <w:szCs w:val="28"/>
        </w:rPr>
        <w:t xml:space="preserve"> </w:t>
      </w:r>
    </w:p>
    <w:p w:rsidR="00634CB0" w:rsidRDefault="00D45A4F" w:rsidP="000C43BE">
      <w:pPr>
        <w:spacing w:after="0" w:line="240" w:lineRule="auto"/>
        <w:ind w:right="10" w:firstLine="720"/>
        <w:jc w:val="center"/>
        <w:rPr>
          <w:rFonts w:ascii="Times New Roman" w:eastAsia="Calibri" w:hAnsi="Times New Roman" w:cs="Times New Roman"/>
          <w:b/>
          <w:caps/>
          <w:spacing w:val="-2"/>
          <w:sz w:val="28"/>
          <w:szCs w:val="28"/>
        </w:rPr>
      </w:pPr>
      <w:r w:rsidRPr="0023110F">
        <w:rPr>
          <w:rFonts w:ascii="Times New Roman" w:eastAsia="Calibri" w:hAnsi="Times New Roman" w:cs="Times New Roman"/>
          <w:b/>
          <w:caps/>
          <w:spacing w:val="-2"/>
          <w:sz w:val="28"/>
          <w:szCs w:val="28"/>
        </w:rPr>
        <w:t xml:space="preserve">1.2. </w:t>
      </w:r>
      <w:r w:rsidR="00634CB0" w:rsidRPr="0023110F">
        <w:rPr>
          <w:rFonts w:ascii="Times New Roman" w:eastAsia="Calibri" w:hAnsi="Times New Roman" w:cs="Times New Roman"/>
          <w:b/>
          <w:caps/>
          <w:spacing w:val="-2"/>
          <w:sz w:val="28"/>
          <w:szCs w:val="28"/>
        </w:rPr>
        <w:t>Цель и задачи программы</w:t>
      </w:r>
    </w:p>
    <w:p w:rsidR="00585A70" w:rsidRPr="00585A70" w:rsidRDefault="00585A70" w:rsidP="000C43BE">
      <w:pPr>
        <w:spacing w:after="0" w:line="240" w:lineRule="auto"/>
        <w:ind w:right="10" w:firstLine="720"/>
        <w:jc w:val="center"/>
        <w:rPr>
          <w:rFonts w:ascii="Times New Roman" w:eastAsia="Calibri" w:hAnsi="Times New Roman" w:cs="Times New Roman"/>
          <w:b/>
          <w:caps/>
          <w:spacing w:val="-2"/>
          <w:sz w:val="16"/>
          <w:szCs w:val="16"/>
        </w:rPr>
      </w:pPr>
    </w:p>
    <w:p w:rsidR="001D2C98" w:rsidRPr="0023110F" w:rsidRDefault="00634CB0" w:rsidP="0023110F">
      <w:pPr>
        <w:pStyle w:val="Default"/>
        <w:ind w:firstLine="709"/>
        <w:jc w:val="both"/>
        <w:rPr>
          <w:rFonts w:eastAsia="Times New Roman"/>
          <w:color w:val="auto"/>
          <w:sz w:val="28"/>
          <w:szCs w:val="28"/>
        </w:rPr>
      </w:pPr>
      <w:r w:rsidRPr="000C43BE">
        <w:rPr>
          <w:rFonts w:eastAsia="Times New Roman"/>
          <w:b/>
          <w:color w:val="auto"/>
          <w:sz w:val="28"/>
          <w:szCs w:val="28"/>
        </w:rPr>
        <w:t>Цель</w:t>
      </w:r>
      <w:r w:rsidR="000C43BE">
        <w:rPr>
          <w:rFonts w:eastAsia="Times New Roman"/>
          <w:b/>
          <w:color w:val="auto"/>
          <w:sz w:val="28"/>
          <w:szCs w:val="28"/>
        </w:rPr>
        <w:t>:</w:t>
      </w:r>
      <w:r w:rsidRPr="0023110F">
        <w:rPr>
          <w:rFonts w:eastAsia="Times New Roman"/>
          <w:color w:val="auto"/>
          <w:sz w:val="28"/>
          <w:szCs w:val="28"/>
        </w:rPr>
        <w:t> </w:t>
      </w:r>
      <w:r w:rsidR="000C43BE">
        <w:rPr>
          <w:rFonts w:eastAsia="Times New Roman"/>
          <w:color w:val="auto"/>
          <w:sz w:val="28"/>
          <w:szCs w:val="28"/>
        </w:rPr>
        <w:t>формирование</w:t>
      </w:r>
      <w:r w:rsidR="007926AE" w:rsidRPr="0023110F">
        <w:rPr>
          <w:rFonts w:eastAsia="Times New Roman"/>
          <w:color w:val="auto"/>
          <w:sz w:val="28"/>
          <w:szCs w:val="28"/>
        </w:rPr>
        <w:t xml:space="preserve"> </w:t>
      </w:r>
      <w:r w:rsidR="000C43BE">
        <w:rPr>
          <w:rFonts w:eastAsia="Times New Roman"/>
          <w:color w:val="auto"/>
          <w:sz w:val="28"/>
          <w:szCs w:val="28"/>
        </w:rPr>
        <w:t xml:space="preserve">инженерно-конструкторской компетентности учащихся </w:t>
      </w:r>
      <w:r w:rsidR="007926AE" w:rsidRPr="0023110F">
        <w:rPr>
          <w:rFonts w:eastAsia="Times New Roman"/>
          <w:color w:val="auto"/>
          <w:sz w:val="28"/>
          <w:szCs w:val="28"/>
        </w:rPr>
        <w:t>в процессе проектирования, конструирования и программирования</w:t>
      </w:r>
      <w:r w:rsidR="000C43BE">
        <w:rPr>
          <w:rFonts w:eastAsia="Times New Roman"/>
          <w:color w:val="auto"/>
          <w:sz w:val="28"/>
          <w:szCs w:val="28"/>
        </w:rPr>
        <w:t xml:space="preserve"> робототехнических устройств</w:t>
      </w:r>
      <w:r w:rsidR="00D45A4F" w:rsidRPr="0023110F">
        <w:rPr>
          <w:rFonts w:eastAsia="Times New Roman"/>
          <w:color w:val="auto"/>
          <w:sz w:val="28"/>
          <w:szCs w:val="28"/>
        </w:rPr>
        <w:t>.</w:t>
      </w:r>
    </w:p>
    <w:p w:rsidR="003300EA" w:rsidRDefault="003300EA" w:rsidP="0023110F">
      <w:pPr>
        <w:tabs>
          <w:tab w:val="left" w:pos="6804"/>
          <w:tab w:val="left" w:pos="7088"/>
        </w:tabs>
        <w:spacing w:after="0" w:line="240" w:lineRule="auto"/>
        <w:ind w:firstLine="720"/>
        <w:jc w:val="both"/>
        <w:rPr>
          <w:rFonts w:ascii="Times New Roman" w:eastAsia="Times New Roman" w:hAnsi="Times New Roman" w:cs="Times New Roman"/>
          <w:b/>
          <w:sz w:val="28"/>
          <w:szCs w:val="28"/>
        </w:rPr>
      </w:pPr>
    </w:p>
    <w:p w:rsidR="00D45A4F" w:rsidRDefault="00634CB0" w:rsidP="00D1029B">
      <w:pPr>
        <w:tabs>
          <w:tab w:val="left" w:pos="6804"/>
          <w:tab w:val="left" w:pos="7088"/>
        </w:tabs>
        <w:spacing w:after="0" w:line="240" w:lineRule="auto"/>
        <w:ind w:firstLine="720"/>
        <w:jc w:val="both"/>
        <w:rPr>
          <w:rFonts w:ascii="Times New Roman" w:hAnsi="Times New Roman" w:cs="Times New Roman"/>
          <w:sz w:val="28"/>
          <w:szCs w:val="28"/>
        </w:rPr>
      </w:pPr>
      <w:r w:rsidRPr="000C43BE">
        <w:rPr>
          <w:rFonts w:ascii="Times New Roman" w:eastAsia="Times New Roman" w:hAnsi="Times New Roman" w:cs="Times New Roman"/>
          <w:b/>
          <w:sz w:val="28"/>
          <w:szCs w:val="28"/>
        </w:rPr>
        <w:t>Задачи</w:t>
      </w:r>
      <w:r w:rsidRPr="000C43BE">
        <w:rPr>
          <w:rFonts w:ascii="Times New Roman" w:eastAsia="Times New Roman" w:hAnsi="Times New Roman" w:cs="Times New Roman"/>
          <w:sz w:val="28"/>
          <w:szCs w:val="28"/>
        </w:rPr>
        <w:t>:</w:t>
      </w:r>
      <w:r w:rsidR="00D45A4F" w:rsidRPr="000C43BE">
        <w:rPr>
          <w:rFonts w:ascii="Times New Roman" w:hAnsi="Times New Roman" w:cs="Times New Roman"/>
          <w:sz w:val="28"/>
          <w:szCs w:val="28"/>
        </w:rPr>
        <w:t xml:space="preserve"> </w:t>
      </w:r>
    </w:p>
    <w:p w:rsidR="000C43BE" w:rsidRPr="00A17A51" w:rsidRDefault="000C43BE" w:rsidP="00D1029B">
      <w:pPr>
        <w:autoSpaceDE w:val="0"/>
        <w:autoSpaceDN w:val="0"/>
        <w:adjustRightInd w:val="0"/>
        <w:spacing w:after="0" w:line="240" w:lineRule="auto"/>
        <w:ind w:firstLine="720"/>
        <w:jc w:val="both"/>
        <w:rPr>
          <w:rFonts w:ascii="Times New Roman" w:hAnsi="Times New Roman" w:cs="Times New Roman"/>
          <w:b/>
          <w:bCs/>
          <w:sz w:val="28"/>
          <w:szCs w:val="28"/>
        </w:rPr>
      </w:pPr>
      <w:r w:rsidRPr="00A17A51">
        <w:rPr>
          <w:rFonts w:ascii="Times New Roman" w:hAnsi="Times New Roman" w:cs="Times New Roman"/>
          <w:b/>
          <w:bCs/>
          <w:sz w:val="28"/>
          <w:szCs w:val="28"/>
        </w:rPr>
        <w:t>Стартовый уровень</w:t>
      </w:r>
    </w:p>
    <w:p w:rsidR="0040612B" w:rsidRPr="00A17A51" w:rsidRDefault="0040612B" w:rsidP="00D1029B">
      <w:pPr>
        <w:pStyle w:val="c10"/>
        <w:shd w:val="clear" w:color="auto" w:fill="FFFFFF"/>
        <w:spacing w:before="0" w:beforeAutospacing="0" w:after="0" w:afterAutospacing="0"/>
        <w:ind w:firstLine="720"/>
        <w:jc w:val="both"/>
        <w:rPr>
          <w:color w:val="000000"/>
          <w:sz w:val="28"/>
          <w:szCs w:val="28"/>
        </w:rPr>
      </w:pPr>
      <w:r w:rsidRPr="00A17A51">
        <w:rPr>
          <w:rStyle w:val="c13"/>
          <w:b/>
          <w:bCs/>
          <w:i/>
          <w:iCs/>
          <w:color w:val="000000"/>
          <w:sz w:val="28"/>
          <w:szCs w:val="28"/>
        </w:rPr>
        <w:t>Обучающие:</w:t>
      </w:r>
    </w:p>
    <w:p w:rsidR="0040612B" w:rsidRDefault="0040612B" w:rsidP="00D1029B">
      <w:pPr>
        <w:pStyle w:val="c10"/>
        <w:shd w:val="clear" w:color="auto" w:fill="FFFFFF"/>
        <w:spacing w:before="0" w:beforeAutospacing="0" w:after="0" w:afterAutospacing="0"/>
        <w:ind w:firstLine="720"/>
        <w:jc w:val="both"/>
        <w:rPr>
          <w:rStyle w:val="c0"/>
          <w:color w:val="000000"/>
          <w:sz w:val="28"/>
          <w:szCs w:val="28"/>
        </w:rPr>
      </w:pPr>
      <w:r w:rsidRPr="00A17A51">
        <w:rPr>
          <w:rStyle w:val="c0"/>
          <w:color w:val="000000"/>
          <w:sz w:val="28"/>
          <w:szCs w:val="28"/>
        </w:rPr>
        <w:t xml:space="preserve">дать </w:t>
      </w:r>
      <w:r w:rsidR="003300EA">
        <w:rPr>
          <w:rStyle w:val="c0"/>
          <w:color w:val="000000"/>
          <w:sz w:val="28"/>
          <w:szCs w:val="28"/>
        </w:rPr>
        <w:t>первоначальные знания об</w:t>
      </w:r>
      <w:r w:rsidRPr="00A17A51">
        <w:rPr>
          <w:rStyle w:val="c0"/>
          <w:color w:val="000000"/>
          <w:sz w:val="28"/>
          <w:szCs w:val="28"/>
        </w:rPr>
        <w:t xml:space="preserve"> устрой</w:t>
      </w:r>
      <w:r w:rsidR="003300EA">
        <w:rPr>
          <w:rStyle w:val="c0"/>
          <w:color w:val="000000"/>
          <w:sz w:val="28"/>
          <w:szCs w:val="28"/>
        </w:rPr>
        <w:t>стве робототехнических систем</w:t>
      </w:r>
      <w:r w:rsidRPr="00A17A51">
        <w:rPr>
          <w:rStyle w:val="c0"/>
          <w:color w:val="000000"/>
          <w:sz w:val="28"/>
          <w:szCs w:val="28"/>
        </w:rPr>
        <w:t>;</w:t>
      </w:r>
    </w:p>
    <w:p w:rsidR="00D76976" w:rsidRPr="00A17A51" w:rsidRDefault="00D76976" w:rsidP="00D1029B">
      <w:pPr>
        <w:pStyle w:val="c10"/>
        <w:shd w:val="clear" w:color="auto" w:fill="FFFFFF"/>
        <w:spacing w:before="0" w:beforeAutospacing="0" w:after="0" w:afterAutospacing="0"/>
        <w:ind w:firstLine="720"/>
        <w:jc w:val="both"/>
        <w:rPr>
          <w:color w:val="000000"/>
          <w:sz w:val="28"/>
          <w:szCs w:val="28"/>
        </w:rPr>
      </w:pPr>
      <w:r>
        <w:rPr>
          <w:rStyle w:val="c0"/>
          <w:color w:val="000000"/>
          <w:sz w:val="28"/>
          <w:szCs w:val="28"/>
        </w:rPr>
        <w:t>сформировать первоначальные представления о достижениях современной науки в сфере робототехники и мехатроники;</w:t>
      </w:r>
    </w:p>
    <w:p w:rsidR="0040612B" w:rsidRDefault="0040612B" w:rsidP="00D1029B">
      <w:pPr>
        <w:pStyle w:val="c10"/>
        <w:shd w:val="clear" w:color="auto" w:fill="FFFFFF"/>
        <w:spacing w:before="0" w:beforeAutospacing="0" w:after="0" w:afterAutospacing="0"/>
        <w:ind w:firstLine="720"/>
        <w:jc w:val="both"/>
        <w:rPr>
          <w:rStyle w:val="c0"/>
          <w:color w:val="000000"/>
          <w:sz w:val="28"/>
          <w:szCs w:val="28"/>
        </w:rPr>
      </w:pPr>
      <w:r w:rsidRPr="00A17A51">
        <w:rPr>
          <w:rStyle w:val="c0"/>
          <w:color w:val="000000"/>
          <w:sz w:val="28"/>
          <w:szCs w:val="28"/>
        </w:rPr>
        <w:t>научить основным приемам сборки и программир</w:t>
      </w:r>
      <w:r w:rsidR="003300EA">
        <w:rPr>
          <w:rStyle w:val="c0"/>
          <w:color w:val="000000"/>
          <w:sz w:val="28"/>
          <w:szCs w:val="28"/>
        </w:rPr>
        <w:t>ования робототехнических систем</w:t>
      </w:r>
      <w:r w:rsidRPr="00A17A51">
        <w:rPr>
          <w:rStyle w:val="c0"/>
          <w:color w:val="000000"/>
          <w:sz w:val="28"/>
          <w:szCs w:val="28"/>
        </w:rPr>
        <w:t>;</w:t>
      </w:r>
    </w:p>
    <w:p w:rsidR="00D76976" w:rsidRDefault="00D76976" w:rsidP="00D1029B">
      <w:pPr>
        <w:pStyle w:val="c10"/>
        <w:shd w:val="clear" w:color="auto" w:fill="FFFFFF"/>
        <w:spacing w:before="0" w:beforeAutospacing="0" w:after="0" w:afterAutospacing="0"/>
        <w:ind w:firstLine="720"/>
        <w:jc w:val="both"/>
        <w:rPr>
          <w:rStyle w:val="c0"/>
          <w:color w:val="000000"/>
          <w:sz w:val="28"/>
          <w:szCs w:val="28"/>
        </w:rPr>
      </w:pPr>
      <w:r w:rsidRPr="00D76976">
        <w:rPr>
          <w:rStyle w:val="c0"/>
          <w:color w:val="000000"/>
          <w:sz w:val="28"/>
          <w:szCs w:val="28"/>
        </w:rPr>
        <w:t>изучить основы электроники, устройства и при</w:t>
      </w:r>
      <w:r>
        <w:rPr>
          <w:rStyle w:val="c0"/>
          <w:color w:val="000000"/>
          <w:sz w:val="28"/>
          <w:szCs w:val="28"/>
        </w:rPr>
        <w:t>нципы работы отдельных узлов и элементов</w:t>
      </w:r>
      <w:r w:rsidRPr="00D76976">
        <w:rPr>
          <w:rStyle w:val="c0"/>
          <w:color w:val="000000"/>
          <w:sz w:val="28"/>
          <w:szCs w:val="28"/>
        </w:rPr>
        <w:t xml:space="preserve">, входящих в состав робототехнических систем, процесс разработки, изготовления и сборки </w:t>
      </w:r>
      <w:r w:rsidR="00B540E2">
        <w:rPr>
          <w:rStyle w:val="c0"/>
          <w:color w:val="000000"/>
          <w:sz w:val="28"/>
          <w:szCs w:val="28"/>
        </w:rPr>
        <w:t xml:space="preserve">базовых моделей </w:t>
      </w:r>
      <w:r w:rsidRPr="00D76976">
        <w:rPr>
          <w:rStyle w:val="c0"/>
          <w:color w:val="000000"/>
          <w:sz w:val="28"/>
          <w:szCs w:val="28"/>
        </w:rPr>
        <w:t>роботов;</w:t>
      </w:r>
    </w:p>
    <w:p w:rsidR="00D856AC" w:rsidRPr="00A17A51" w:rsidRDefault="00D856AC" w:rsidP="00D1029B">
      <w:pPr>
        <w:pStyle w:val="c10"/>
        <w:shd w:val="clear" w:color="auto" w:fill="FFFFFF"/>
        <w:spacing w:before="0" w:beforeAutospacing="0" w:after="0" w:afterAutospacing="0"/>
        <w:ind w:firstLine="720"/>
        <w:jc w:val="both"/>
        <w:rPr>
          <w:color w:val="000000"/>
          <w:sz w:val="28"/>
          <w:szCs w:val="28"/>
        </w:rPr>
      </w:pPr>
      <w:r>
        <w:rPr>
          <w:rStyle w:val="c0"/>
          <w:color w:val="000000"/>
          <w:sz w:val="28"/>
          <w:szCs w:val="28"/>
        </w:rPr>
        <w:t xml:space="preserve">познакомить учащихся с учебной </w:t>
      </w:r>
      <w:r w:rsidR="00B540E2">
        <w:rPr>
          <w:rStyle w:val="c0"/>
          <w:color w:val="000000"/>
          <w:sz w:val="28"/>
          <w:szCs w:val="28"/>
        </w:rPr>
        <w:t xml:space="preserve">визуальной </w:t>
      </w:r>
      <w:r>
        <w:rPr>
          <w:rStyle w:val="c0"/>
          <w:color w:val="000000"/>
          <w:sz w:val="28"/>
          <w:szCs w:val="28"/>
        </w:rPr>
        <w:t>средой программирования роботов;</w:t>
      </w:r>
    </w:p>
    <w:p w:rsidR="0040612B" w:rsidRPr="00A17A51" w:rsidRDefault="0040612B" w:rsidP="00D1029B">
      <w:pPr>
        <w:pStyle w:val="c10"/>
        <w:shd w:val="clear" w:color="auto" w:fill="FFFFFF"/>
        <w:spacing w:before="0" w:beforeAutospacing="0" w:after="0" w:afterAutospacing="0"/>
        <w:ind w:firstLine="720"/>
        <w:jc w:val="both"/>
        <w:rPr>
          <w:color w:val="000000"/>
          <w:sz w:val="28"/>
          <w:szCs w:val="28"/>
        </w:rPr>
      </w:pPr>
      <w:r w:rsidRPr="00A17A51">
        <w:rPr>
          <w:rStyle w:val="c0"/>
          <w:color w:val="000000"/>
          <w:sz w:val="28"/>
          <w:szCs w:val="28"/>
        </w:rPr>
        <w:t>сформировать общенаучные и технологические навыки конструирования и проектирования;</w:t>
      </w:r>
    </w:p>
    <w:p w:rsidR="00980D7B" w:rsidRPr="00A17A51" w:rsidRDefault="003300EA" w:rsidP="00D1029B">
      <w:pPr>
        <w:pStyle w:val="c10"/>
        <w:shd w:val="clear" w:color="auto" w:fill="FFFFFF"/>
        <w:spacing w:before="0" w:beforeAutospacing="0" w:after="0" w:afterAutospacing="0"/>
        <w:ind w:firstLine="720"/>
        <w:jc w:val="both"/>
        <w:rPr>
          <w:color w:val="000000"/>
          <w:sz w:val="28"/>
          <w:szCs w:val="28"/>
        </w:rPr>
      </w:pPr>
      <w:r>
        <w:rPr>
          <w:color w:val="000000"/>
          <w:sz w:val="28"/>
          <w:szCs w:val="28"/>
        </w:rPr>
        <w:t>сформировать представления об основных компонентах</w:t>
      </w:r>
      <w:r w:rsidR="00980D7B" w:rsidRPr="00A17A51">
        <w:rPr>
          <w:color w:val="000000"/>
          <w:sz w:val="28"/>
          <w:szCs w:val="28"/>
        </w:rPr>
        <w:t xml:space="preserve"> конструкторов </w:t>
      </w:r>
      <w:r w:rsidR="00980D7B" w:rsidRPr="00A17A51">
        <w:rPr>
          <w:color w:val="000000"/>
          <w:sz w:val="28"/>
          <w:szCs w:val="28"/>
          <w:lang w:val="en-US"/>
        </w:rPr>
        <w:t>Lego</w:t>
      </w:r>
      <w:r>
        <w:rPr>
          <w:color w:val="000000"/>
          <w:sz w:val="28"/>
          <w:szCs w:val="28"/>
        </w:rPr>
        <w:t xml:space="preserve"> </w:t>
      </w:r>
      <w:r>
        <w:rPr>
          <w:color w:val="000000"/>
          <w:sz w:val="28"/>
          <w:szCs w:val="28"/>
          <w:lang w:val="en-US"/>
        </w:rPr>
        <w:t>Mindstorms</w:t>
      </w:r>
      <w:r w:rsidR="00585A70">
        <w:rPr>
          <w:color w:val="000000"/>
          <w:sz w:val="28"/>
          <w:szCs w:val="28"/>
        </w:rPr>
        <w:t xml:space="preserve"> </w:t>
      </w:r>
      <w:r w:rsidR="00585A70">
        <w:rPr>
          <w:color w:val="000000"/>
          <w:sz w:val="28"/>
          <w:szCs w:val="28"/>
          <w:lang w:val="en-US"/>
        </w:rPr>
        <w:t>EV</w:t>
      </w:r>
      <w:r w:rsidR="00585A70" w:rsidRPr="00585A70">
        <w:rPr>
          <w:color w:val="000000"/>
          <w:sz w:val="28"/>
          <w:szCs w:val="28"/>
        </w:rPr>
        <w:t>3</w:t>
      </w:r>
      <w:r w:rsidR="00980D7B" w:rsidRPr="00A17A51">
        <w:rPr>
          <w:color w:val="000000"/>
          <w:sz w:val="28"/>
          <w:szCs w:val="28"/>
        </w:rPr>
        <w:t>;</w:t>
      </w:r>
    </w:p>
    <w:p w:rsidR="00980D7B" w:rsidRDefault="003300EA" w:rsidP="00D1029B">
      <w:pPr>
        <w:pStyle w:val="c10"/>
        <w:shd w:val="clear" w:color="auto" w:fill="FFFFFF"/>
        <w:spacing w:before="0" w:beforeAutospacing="0" w:after="0" w:afterAutospacing="0"/>
        <w:ind w:firstLine="720"/>
        <w:jc w:val="both"/>
        <w:rPr>
          <w:color w:val="000000"/>
          <w:sz w:val="28"/>
          <w:szCs w:val="28"/>
        </w:rPr>
      </w:pPr>
      <w:r>
        <w:rPr>
          <w:color w:val="000000"/>
          <w:sz w:val="28"/>
          <w:szCs w:val="28"/>
        </w:rPr>
        <w:t>сформировать понятие об основных</w:t>
      </w:r>
      <w:r w:rsidR="00980D7B" w:rsidRPr="00A17A51">
        <w:rPr>
          <w:color w:val="000000"/>
          <w:sz w:val="28"/>
          <w:szCs w:val="28"/>
        </w:rPr>
        <w:t xml:space="preserve"> положе</w:t>
      </w:r>
      <w:r>
        <w:rPr>
          <w:color w:val="000000"/>
          <w:sz w:val="28"/>
          <w:szCs w:val="28"/>
        </w:rPr>
        <w:t>ниях и принципах мехатроники</w:t>
      </w:r>
      <w:r w:rsidR="001D676C">
        <w:rPr>
          <w:color w:val="000000"/>
          <w:sz w:val="28"/>
          <w:szCs w:val="28"/>
        </w:rPr>
        <w:t>;</w:t>
      </w:r>
    </w:p>
    <w:p w:rsidR="003300EA" w:rsidRPr="00A17A51" w:rsidRDefault="001D676C" w:rsidP="00285A07">
      <w:pPr>
        <w:pStyle w:val="c10"/>
        <w:shd w:val="clear" w:color="auto" w:fill="FFFFFF"/>
        <w:spacing w:before="0" w:beforeAutospacing="0" w:after="0" w:afterAutospacing="0"/>
        <w:ind w:firstLine="720"/>
        <w:jc w:val="both"/>
        <w:rPr>
          <w:color w:val="000000"/>
          <w:sz w:val="28"/>
          <w:szCs w:val="28"/>
        </w:rPr>
      </w:pPr>
      <w:r>
        <w:rPr>
          <w:color w:val="000000"/>
          <w:sz w:val="28"/>
          <w:szCs w:val="28"/>
        </w:rPr>
        <w:lastRenderedPageBreak/>
        <w:t xml:space="preserve">освоить </w:t>
      </w:r>
      <w:r w:rsidRPr="00A17A51">
        <w:rPr>
          <w:color w:val="000000"/>
          <w:sz w:val="28"/>
          <w:szCs w:val="28"/>
        </w:rPr>
        <w:t>основные</w:t>
      </w:r>
      <w:r w:rsidR="003300EA">
        <w:rPr>
          <w:color w:val="000000"/>
          <w:sz w:val="28"/>
          <w:szCs w:val="28"/>
        </w:rPr>
        <w:t xml:space="preserve"> приемы конструирования роботов</w:t>
      </w:r>
      <w:r>
        <w:rPr>
          <w:color w:val="000000"/>
          <w:sz w:val="28"/>
          <w:szCs w:val="28"/>
        </w:rPr>
        <w:t>.</w:t>
      </w:r>
    </w:p>
    <w:p w:rsidR="0040612B" w:rsidRPr="00A17A51" w:rsidRDefault="0040612B" w:rsidP="00D1029B">
      <w:pPr>
        <w:pStyle w:val="c10"/>
        <w:shd w:val="clear" w:color="auto" w:fill="FFFFFF"/>
        <w:spacing w:before="0" w:beforeAutospacing="0" w:after="0" w:afterAutospacing="0"/>
        <w:ind w:firstLine="720"/>
        <w:jc w:val="both"/>
        <w:rPr>
          <w:color w:val="000000"/>
          <w:sz w:val="28"/>
          <w:szCs w:val="28"/>
        </w:rPr>
      </w:pPr>
      <w:r w:rsidRPr="00A17A51">
        <w:rPr>
          <w:rStyle w:val="c13"/>
          <w:b/>
          <w:bCs/>
          <w:i/>
          <w:iCs/>
          <w:color w:val="000000"/>
          <w:sz w:val="28"/>
          <w:szCs w:val="28"/>
        </w:rPr>
        <w:t>Развивающие:</w:t>
      </w:r>
    </w:p>
    <w:p w:rsidR="0040612B" w:rsidRPr="00A17A51" w:rsidRDefault="0040612B" w:rsidP="00D1029B">
      <w:pPr>
        <w:pStyle w:val="c10"/>
        <w:shd w:val="clear" w:color="auto" w:fill="FFFFFF"/>
        <w:spacing w:before="0" w:beforeAutospacing="0" w:after="0" w:afterAutospacing="0"/>
        <w:ind w:firstLine="720"/>
        <w:jc w:val="both"/>
        <w:rPr>
          <w:color w:val="000000"/>
          <w:sz w:val="28"/>
          <w:szCs w:val="28"/>
        </w:rPr>
      </w:pPr>
      <w:r w:rsidRPr="00A17A51">
        <w:rPr>
          <w:rStyle w:val="c0"/>
          <w:color w:val="000000"/>
          <w:sz w:val="28"/>
          <w:szCs w:val="28"/>
        </w:rPr>
        <w:t>развивать творческую инициативу и самостоятельность;</w:t>
      </w:r>
    </w:p>
    <w:p w:rsidR="00980D7B" w:rsidRPr="00A17A51" w:rsidRDefault="0040612B" w:rsidP="00D1029B">
      <w:pPr>
        <w:pStyle w:val="c10"/>
        <w:shd w:val="clear" w:color="auto" w:fill="FFFFFF"/>
        <w:spacing w:before="0" w:beforeAutospacing="0" w:after="0" w:afterAutospacing="0"/>
        <w:ind w:firstLine="720"/>
        <w:jc w:val="both"/>
        <w:rPr>
          <w:rStyle w:val="c0"/>
          <w:color w:val="000000"/>
          <w:sz w:val="28"/>
          <w:szCs w:val="28"/>
        </w:rPr>
      </w:pPr>
      <w:r w:rsidRPr="00A17A51">
        <w:rPr>
          <w:rStyle w:val="c0"/>
          <w:color w:val="000000"/>
          <w:sz w:val="28"/>
          <w:szCs w:val="28"/>
        </w:rPr>
        <w:t>развивать</w:t>
      </w:r>
      <w:r w:rsidR="00E41A25">
        <w:rPr>
          <w:rStyle w:val="c0"/>
          <w:color w:val="000000"/>
          <w:sz w:val="28"/>
          <w:szCs w:val="28"/>
        </w:rPr>
        <w:t xml:space="preserve"> психофизиологические качества уча</w:t>
      </w:r>
      <w:r w:rsidRPr="00A17A51">
        <w:rPr>
          <w:rStyle w:val="c0"/>
          <w:color w:val="000000"/>
          <w:sz w:val="28"/>
          <w:szCs w:val="28"/>
        </w:rPr>
        <w:t>щихся: память, внимание, способность логически мыслить, анализировать, концентрировать внимание на главном</w:t>
      </w:r>
      <w:r w:rsidR="00980D7B" w:rsidRPr="00A17A51">
        <w:rPr>
          <w:rStyle w:val="c0"/>
          <w:color w:val="000000"/>
          <w:sz w:val="28"/>
          <w:szCs w:val="28"/>
        </w:rPr>
        <w:t>;</w:t>
      </w:r>
    </w:p>
    <w:p w:rsidR="00980D7B" w:rsidRPr="00A17A51" w:rsidRDefault="004C45A8" w:rsidP="00D1029B">
      <w:pPr>
        <w:pStyle w:val="c10"/>
        <w:shd w:val="clear" w:color="auto" w:fill="FFFFFF"/>
        <w:spacing w:before="0" w:beforeAutospacing="0" w:after="0" w:afterAutospacing="0"/>
        <w:ind w:firstLine="720"/>
        <w:jc w:val="both"/>
        <w:rPr>
          <w:color w:val="000000"/>
          <w:sz w:val="28"/>
          <w:szCs w:val="28"/>
        </w:rPr>
      </w:pPr>
      <w:r w:rsidRPr="00A17A51">
        <w:rPr>
          <w:color w:val="000000"/>
          <w:sz w:val="28"/>
          <w:szCs w:val="28"/>
        </w:rPr>
        <w:t>развивать творческие способ</w:t>
      </w:r>
      <w:r w:rsidR="00E41A25">
        <w:rPr>
          <w:color w:val="000000"/>
          <w:sz w:val="28"/>
          <w:szCs w:val="28"/>
        </w:rPr>
        <w:t>ности и логическое мышление учащихся</w:t>
      </w:r>
      <w:r w:rsidRPr="00A17A51">
        <w:rPr>
          <w:color w:val="000000"/>
          <w:sz w:val="28"/>
          <w:szCs w:val="28"/>
        </w:rPr>
        <w:t>;</w:t>
      </w:r>
    </w:p>
    <w:p w:rsidR="00980D7B" w:rsidRPr="00A17A51" w:rsidRDefault="004C45A8" w:rsidP="00D1029B">
      <w:pPr>
        <w:pStyle w:val="c10"/>
        <w:shd w:val="clear" w:color="auto" w:fill="FFFFFF"/>
        <w:spacing w:before="0" w:beforeAutospacing="0" w:after="0" w:afterAutospacing="0"/>
        <w:ind w:firstLine="720"/>
        <w:jc w:val="both"/>
        <w:rPr>
          <w:rStyle w:val="s2"/>
          <w:color w:val="000000"/>
          <w:sz w:val="28"/>
          <w:szCs w:val="28"/>
        </w:rPr>
      </w:pPr>
      <w:r w:rsidRPr="00A17A51">
        <w:rPr>
          <w:rStyle w:val="s2"/>
          <w:color w:val="000000"/>
          <w:sz w:val="28"/>
          <w:szCs w:val="28"/>
        </w:rPr>
        <w:t>развивать коммуникативные способности</w:t>
      </w:r>
      <w:r w:rsidR="003300EA">
        <w:rPr>
          <w:rStyle w:val="s2"/>
          <w:color w:val="000000"/>
          <w:sz w:val="28"/>
          <w:szCs w:val="28"/>
        </w:rPr>
        <w:t xml:space="preserve"> учащихся</w:t>
      </w:r>
      <w:r w:rsidRPr="00A17A51">
        <w:rPr>
          <w:rStyle w:val="s2"/>
          <w:color w:val="000000"/>
          <w:sz w:val="28"/>
          <w:szCs w:val="28"/>
        </w:rPr>
        <w:t>, умение работать в группе;</w:t>
      </w:r>
    </w:p>
    <w:p w:rsidR="004C45A8" w:rsidRPr="00A17A51" w:rsidRDefault="00980D7B" w:rsidP="00D1029B">
      <w:pPr>
        <w:pStyle w:val="c10"/>
        <w:shd w:val="clear" w:color="auto" w:fill="FFFFFF"/>
        <w:spacing w:before="0" w:beforeAutospacing="0" w:after="0" w:afterAutospacing="0"/>
        <w:ind w:firstLine="720"/>
        <w:jc w:val="both"/>
        <w:rPr>
          <w:color w:val="000000"/>
          <w:sz w:val="28"/>
          <w:szCs w:val="28"/>
        </w:rPr>
      </w:pPr>
      <w:r w:rsidRPr="00A17A51">
        <w:rPr>
          <w:color w:val="000000"/>
          <w:sz w:val="28"/>
          <w:szCs w:val="28"/>
        </w:rPr>
        <w:t>р</w:t>
      </w:r>
      <w:r w:rsidR="004C45A8" w:rsidRPr="00A17A51">
        <w:rPr>
          <w:color w:val="000000"/>
          <w:sz w:val="28"/>
          <w:szCs w:val="28"/>
        </w:rPr>
        <w:t>азвивать словарный запас,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r w:rsidR="00A17A51" w:rsidRPr="00A17A51">
        <w:rPr>
          <w:color w:val="000000"/>
          <w:sz w:val="28"/>
          <w:szCs w:val="28"/>
        </w:rPr>
        <w:t>;</w:t>
      </w:r>
    </w:p>
    <w:p w:rsidR="005C090A" w:rsidRDefault="00A17A51" w:rsidP="00285A07">
      <w:pPr>
        <w:pStyle w:val="c10"/>
        <w:shd w:val="clear" w:color="auto" w:fill="FFFFFF"/>
        <w:spacing w:before="0" w:beforeAutospacing="0" w:after="0" w:afterAutospacing="0"/>
        <w:ind w:firstLine="720"/>
        <w:jc w:val="both"/>
        <w:rPr>
          <w:color w:val="000000"/>
          <w:sz w:val="28"/>
          <w:szCs w:val="28"/>
        </w:rPr>
      </w:pPr>
      <w:r w:rsidRPr="00A17A51">
        <w:rPr>
          <w:color w:val="000000"/>
          <w:sz w:val="28"/>
          <w:szCs w:val="28"/>
        </w:rPr>
        <w:t>развивать самостоятельность в решение технических задач в процессе конструирования роботов</w:t>
      </w:r>
      <w:r>
        <w:rPr>
          <w:color w:val="000000"/>
          <w:sz w:val="28"/>
          <w:szCs w:val="28"/>
        </w:rPr>
        <w:t>.</w:t>
      </w:r>
    </w:p>
    <w:p w:rsidR="005C090A" w:rsidRPr="00A17A51" w:rsidRDefault="005C090A" w:rsidP="00D1029B">
      <w:pPr>
        <w:pStyle w:val="c10"/>
        <w:shd w:val="clear" w:color="auto" w:fill="FFFFFF"/>
        <w:spacing w:before="0" w:beforeAutospacing="0" w:after="0" w:afterAutospacing="0"/>
        <w:ind w:firstLine="720"/>
        <w:jc w:val="both"/>
        <w:rPr>
          <w:color w:val="000000"/>
          <w:sz w:val="28"/>
          <w:szCs w:val="28"/>
        </w:rPr>
      </w:pPr>
      <w:r>
        <w:rPr>
          <w:rStyle w:val="c13"/>
          <w:b/>
          <w:bCs/>
          <w:i/>
          <w:iCs/>
          <w:color w:val="000000"/>
          <w:sz w:val="28"/>
          <w:szCs w:val="28"/>
        </w:rPr>
        <w:t>Воспитательные</w:t>
      </w:r>
      <w:r w:rsidRPr="00A17A51">
        <w:rPr>
          <w:rStyle w:val="c13"/>
          <w:b/>
          <w:bCs/>
          <w:i/>
          <w:iCs/>
          <w:color w:val="000000"/>
          <w:sz w:val="28"/>
          <w:szCs w:val="28"/>
        </w:rPr>
        <w:t>:</w:t>
      </w:r>
    </w:p>
    <w:p w:rsidR="005C090A" w:rsidRPr="00A17A51" w:rsidRDefault="005C090A" w:rsidP="00D1029B">
      <w:pPr>
        <w:pStyle w:val="c10"/>
        <w:shd w:val="clear" w:color="auto" w:fill="FFFFFF"/>
        <w:spacing w:before="0" w:beforeAutospacing="0" w:after="0" w:afterAutospacing="0"/>
        <w:ind w:firstLine="720"/>
        <w:jc w:val="both"/>
        <w:rPr>
          <w:color w:val="000000"/>
          <w:sz w:val="28"/>
          <w:szCs w:val="28"/>
        </w:rPr>
      </w:pPr>
      <w:r w:rsidRPr="00A17A51">
        <w:rPr>
          <w:rStyle w:val="c0"/>
          <w:color w:val="000000"/>
          <w:sz w:val="28"/>
          <w:szCs w:val="28"/>
        </w:rPr>
        <w:t>фор</w:t>
      </w:r>
      <w:r w:rsidR="00B540E2">
        <w:rPr>
          <w:rStyle w:val="c0"/>
          <w:color w:val="000000"/>
          <w:sz w:val="28"/>
          <w:szCs w:val="28"/>
        </w:rPr>
        <w:t>мировать творческое отношение к</w:t>
      </w:r>
      <w:r w:rsidRPr="00A17A51">
        <w:rPr>
          <w:rStyle w:val="c0"/>
          <w:color w:val="000000"/>
          <w:sz w:val="28"/>
          <w:szCs w:val="28"/>
        </w:rPr>
        <w:t xml:space="preserve"> выполняемой работе;</w:t>
      </w:r>
    </w:p>
    <w:p w:rsidR="005C090A" w:rsidRDefault="005C090A" w:rsidP="00D1029B">
      <w:pPr>
        <w:pStyle w:val="c10"/>
        <w:shd w:val="clear" w:color="auto" w:fill="FFFFFF"/>
        <w:spacing w:before="0" w:beforeAutospacing="0" w:after="0" w:afterAutospacing="0"/>
        <w:ind w:firstLine="720"/>
        <w:jc w:val="both"/>
        <w:rPr>
          <w:rStyle w:val="c0"/>
          <w:color w:val="000000"/>
          <w:sz w:val="28"/>
          <w:szCs w:val="28"/>
        </w:rPr>
      </w:pPr>
      <w:r w:rsidRPr="00A17A51">
        <w:rPr>
          <w:rStyle w:val="c0"/>
          <w:color w:val="000000"/>
          <w:sz w:val="28"/>
          <w:szCs w:val="28"/>
        </w:rPr>
        <w:t>воспитывать умение работать в коллективе</w:t>
      </w:r>
      <w:r w:rsidR="00D76976">
        <w:rPr>
          <w:rStyle w:val="c0"/>
          <w:color w:val="000000"/>
          <w:sz w:val="28"/>
          <w:szCs w:val="28"/>
        </w:rPr>
        <w:t>;</w:t>
      </w:r>
    </w:p>
    <w:p w:rsidR="00D76976" w:rsidRPr="00D76976" w:rsidRDefault="00D76976" w:rsidP="00D1029B">
      <w:pPr>
        <w:pStyle w:val="c10"/>
        <w:shd w:val="clear" w:color="auto" w:fill="FFFFFF"/>
        <w:spacing w:before="0" w:beforeAutospacing="0" w:after="0" w:afterAutospacing="0"/>
        <w:ind w:firstLine="720"/>
        <w:jc w:val="both"/>
        <w:rPr>
          <w:rStyle w:val="c0"/>
          <w:color w:val="000000"/>
          <w:sz w:val="28"/>
          <w:szCs w:val="28"/>
        </w:rPr>
      </w:pPr>
      <w:r w:rsidRPr="00D76976">
        <w:rPr>
          <w:rStyle w:val="c0"/>
          <w:color w:val="000000"/>
          <w:sz w:val="28"/>
          <w:szCs w:val="28"/>
        </w:rPr>
        <w:t>содействовать формированию информационной культуры посредством работы с программным продуктом;</w:t>
      </w:r>
    </w:p>
    <w:p w:rsidR="00D76976" w:rsidRPr="00D76976" w:rsidRDefault="00E41A25" w:rsidP="00D1029B">
      <w:pPr>
        <w:pStyle w:val="c10"/>
        <w:shd w:val="clear" w:color="auto" w:fill="FFFFFF"/>
        <w:spacing w:before="0" w:beforeAutospacing="0" w:after="0" w:afterAutospacing="0"/>
        <w:ind w:firstLine="720"/>
        <w:jc w:val="both"/>
        <w:rPr>
          <w:rStyle w:val="c0"/>
          <w:color w:val="000000"/>
          <w:sz w:val="28"/>
          <w:szCs w:val="28"/>
        </w:rPr>
      </w:pPr>
      <w:r>
        <w:rPr>
          <w:rStyle w:val="c0"/>
          <w:color w:val="000000"/>
          <w:sz w:val="28"/>
          <w:szCs w:val="28"/>
        </w:rPr>
        <w:t>воспитывать</w:t>
      </w:r>
      <w:r w:rsidR="00D76976" w:rsidRPr="00D76976">
        <w:rPr>
          <w:rStyle w:val="c0"/>
          <w:color w:val="000000"/>
          <w:sz w:val="28"/>
          <w:szCs w:val="28"/>
        </w:rPr>
        <w:t xml:space="preserve"> чувство ответственности за результаты своего труда; </w:t>
      </w:r>
    </w:p>
    <w:p w:rsidR="00D76976" w:rsidRDefault="00D76976" w:rsidP="00D1029B">
      <w:pPr>
        <w:pStyle w:val="c10"/>
        <w:shd w:val="clear" w:color="auto" w:fill="FFFFFF"/>
        <w:spacing w:before="0" w:beforeAutospacing="0" w:after="0" w:afterAutospacing="0"/>
        <w:ind w:firstLine="720"/>
        <w:jc w:val="both"/>
        <w:rPr>
          <w:rStyle w:val="c0"/>
          <w:color w:val="000000"/>
          <w:sz w:val="28"/>
          <w:szCs w:val="28"/>
        </w:rPr>
      </w:pPr>
      <w:r w:rsidRPr="00D76976">
        <w:rPr>
          <w:rStyle w:val="c0"/>
          <w:color w:val="000000"/>
          <w:sz w:val="28"/>
          <w:szCs w:val="28"/>
        </w:rPr>
        <w:t>способствовать внедрению представлений об инженерно-техническом творчестве как престижной сфере деятельности, способствующей эффективной реализации личностных жизненных стратегий.</w:t>
      </w:r>
    </w:p>
    <w:p w:rsidR="007B7A53" w:rsidRDefault="007B7A53" w:rsidP="00011EF4">
      <w:pPr>
        <w:autoSpaceDE w:val="0"/>
        <w:autoSpaceDN w:val="0"/>
        <w:adjustRightInd w:val="0"/>
        <w:spacing w:after="0" w:line="240" w:lineRule="auto"/>
        <w:jc w:val="both"/>
        <w:rPr>
          <w:rFonts w:ascii="Times New Roman" w:hAnsi="Times New Roman"/>
          <w:b/>
          <w:bCs/>
          <w:sz w:val="28"/>
          <w:szCs w:val="28"/>
        </w:rPr>
      </w:pPr>
    </w:p>
    <w:p w:rsidR="000C43BE" w:rsidRPr="00A17A51" w:rsidRDefault="000C43BE" w:rsidP="00D1029B">
      <w:pPr>
        <w:autoSpaceDE w:val="0"/>
        <w:autoSpaceDN w:val="0"/>
        <w:adjustRightInd w:val="0"/>
        <w:spacing w:after="0" w:line="240" w:lineRule="auto"/>
        <w:ind w:firstLine="720"/>
        <w:jc w:val="both"/>
        <w:rPr>
          <w:rFonts w:ascii="Times New Roman" w:hAnsi="Times New Roman"/>
          <w:b/>
          <w:bCs/>
          <w:sz w:val="28"/>
          <w:szCs w:val="28"/>
        </w:rPr>
      </w:pPr>
      <w:r w:rsidRPr="00A17A51">
        <w:rPr>
          <w:rFonts w:ascii="Times New Roman" w:hAnsi="Times New Roman"/>
          <w:b/>
          <w:bCs/>
          <w:sz w:val="28"/>
          <w:szCs w:val="28"/>
        </w:rPr>
        <w:t>Базовый уровень</w:t>
      </w:r>
    </w:p>
    <w:p w:rsidR="00A17A51" w:rsidRDefault="00B9540F" w:rsidP="00D1029B">
      <w:pPr>
        <w:autoSpaceDE w:val="0"/>
        <w:autoSpaceDN w:val="0"/>
        <w:adjustRightInd w:val="0"/>
        <w:spacing w:after="0" w:line="240" w:lineRule="auto"/>
        <w:ind w:firstLine="720"/>
        <w:jc w:val="both"/>
        <w:rPr>
          <w:rFonts w:ascii="Times New Roman" w:hAnsi="Times New Roman" w:cs="Times New Roman"/>
          <w:b/>
          <w:i/>
          <w:sz w:val="28"/>
          <w:szCs w:val="28"/>
        </w:rPr>
      </w:pPr>
      <w:r w:rsidRPr="00A17A51">
        <w:rPr>
          <w:rFonts w:ascii="Times New Roman" w:hAnsi="Times New Roman" w:cs="Times New Roman"/>
          <w:b/>
          <w:i/>
          <w:sz w:val="28"/>
          <w:szCs w:val="28"/>
        </w:rPr>
        <w:t xml:space="preserve">Обучающие: </w:t>
      </w:r>
    </w:p>
    <w:p w:rsidR="000559D9" w:rsidRDefault="000559D9"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углубить и расширить знаний </w:t>
      </w:r>
      <w:r w:rsidRPr="000559D9">
        <w:rPr>
          <w:rFonts w:ascii="Times New Roman" w:hAnsi="Times New Roman" w:cs="Times New Roman"/>
          <w:sz w:val="28"/>
          <w:szCs w:val="28"/>
        </w:rPr>
        <w:t>об устройстве робототехнических систем;</w:t>
      </w:r>
    </w:p>
    <w:p w:rsidR="00D76976" w:rsidRPr="00D76976" w:rsidRDefault="00D76976" w:rsidP="00D1029B">
      <w:pPr>
        <w:autoSpaceDE w:val="0"/>
        <w:autoSpaceDN w:val="0"/>
        <w:adjustRightInd w:val="0"/>
        <w:spacing w:after="0" w:line="240" w:lineRule="auto"/>
        <w:ind w:firstLine="720"/>
        <w:jc w:val="both"/>
        <w:rPr>
          <w:rFonts w:ascii="Times New Roman" w:hAnsi="Times New Roman" w:cs="Times New Roman"/>
          <w:sz w:val="28"/>
          <w:szCs w:val="28"/>
        </w:rPr>
      </w:pPr>
      <w:r w:rsidRPr="00D76976">
        <w:rPr>
          <w:rFonts w:ascii="Times New Roman" w:hAnsi="Times New Roman" w:cs="Times New Roman"/>
          <w:sz w:val="28"/>
          <w:szCs w:val="28"/>
        </w:rPr>
        <w:t>закрепить базовые общеобразовательные знания в области физики, математики, информатики;</w:t>
      </w:r>
    </w:p>
    <w:p w:rsidR="00D76976" w:rsidRDefault="00D76976" w:rsidP="00D1029B">
      <w:pPr>
        <w:autoSpaceDE w:val="0"/>
        <w:autoSpaceDN w:val="0"/>
        <w:adjustRightInd w:val="0"/>
        <w:spacing w:after="0" w:line="240" w:lineRule="auto"/>
        <w:ind w:firstLine="720"/>
        <w:jc w:val="both"/>
        <w:rPr>
          <w:rFonts w:ascii="Times New Roman" w:hAnsi="Times New Roman" w:cs="Times New Roman"/>
          <w:sz w:val="28"/>
          <w:szCs w:val="28"/>
        </w:rPr>
      </w:pPr>
      <w:r w:rsidRPr="00D76976">
        <w:rPr>
          <w:rFonts w:ascii="Times New Roman" w:hAnsi="Times New Roman" w:cs="Times New Roman"/>
          <w:sz w:val="28"/>
          <w:szCs w:val="28"/>
        </w:rPr>
        <w:t>сформировать навыки практической работы по сборке и отладке робототехнических систем;</w:t>
      </w:r>
    </w:p>
    <w:p w:rsidR="000559D9" w:rsidRDefault="000559D9"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научить оперировать понятийно-терминологическим аппаратом, который используется специалистами в сфере робототехники и мехатроники;</w:t>
      </w:r>
    </w:p>
    <w:p w:rsidR="00ED0085" w:rsidRPr="00A17A51" w:rsidRDefault="00A17A51"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w:t>
      </w:r>
      <w:r w:rsidR="00B9540F" w:rsidRPr="00A17A51">
        <w:rPr>
          <w:rFonts w:ascii="Times New Roman" w:hAnsi="Times New Roman" w:cs="Times New Roman"/>
          <w:sz w:val="28"/>
          <w:szCs w:val="28"/>
        </w:rPr>
        <w:t>ормировать умение творчески подходить к решению задачи</w:t>
      </w:r>
      <w:r w:rsidR="00D856AC">
        <w:rPr>
          <w:rFonts w:ascii="Times New Roman" w:hAnsi="Times New Roman" w:cs="Times New Roman"/>
          <w:sz w:val="28"/>
          <w:szCs w:val="28"/>
        </w:rPr>
        <w:t xml:space="preserve"> по конструированию и программированию робота</w:t>
      </w:r>
      <w:r w:rsidR="00B9540F" w:rsidRPr="00A17A51">
        <w:rPr>
          <w:rFonts w:ascii="Times New Roman" w:hAnsi="Times New Roman" w:cs="Times New Roman"/>
          <w:sz w:val="28"/>
          <w:szCs w:val="28"/>
        </w:rPr>
        <w:t xml:space="preserve">; </w:t>
      </w:r>
    </w:p>
    <w:p w:rsidR="00A17A51" w:rsidRPr="002D5300" w:rsidRDefault="00A17A51"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00B9540F" w:rsidRPr="00A17A51">
        <w:rPr>
          <w:rFonts w:ascii="Times New Roman" w:hAnsi="Times New Roman" w:cs="Times New Roman"/>
          <w:sz w:val="28"/>
          <w:szCs w:val="28"/>
        </w:rPr>
        <w:t xml:space="preserve">пособствовать формированию </w:t>
      </w:r>
      <w:r w:rsidR="000559D9">
        <w:rPr>
          <w:rFonts w:ascii="Times New Roman" w:hAnsi="Times New Roman" w:cs="Times New Roman"/>
          <w:sz w:val="28"/>
          <w:szCs w:val="28"/>
        </w:rPr>
        <w:t xml:space="preserve">инженерно-технической </w:t>
      </w:r>
      <w:r w:rsidR="00B9540F" w:rsidRPr="00A17A51">
        <w:rPr>
          <w:rFonts w:ascii="Times New Roman" w:hAnsi="Times New Roman" w:cs="Times New Roman"/>
          <w:sz w:val="28"/>
          <w:szCs w:val="28"/>
        </w:rPr>
        <w:t>грамотности</w:t>
      </w:r>
      <w:r w:rsidR="002D5300">
        <w:rPr>
          <w:rFonts w:ascii="Times New Roman" w:hAnsi="Times New Roman" w:cs="Times New Roman"/>
          <w:sz w:val="28"/>
          <w:szCs w:val="28"/>
        </w:rPr>
        <w:t>;</w:t>
      </w:r>
    </w:p>
    <w:p w:rsidR="001D676C" w:rsidRDefault="000559D9" w:rsidP="0098459B">
      <w:pPr>
        <w:pStyle w:val="p11"/>
        <w:shd w:val="clear" w:color="auto" w:fill="FFFFFF"/>
        <w:spacing w:before="0" w:beforeAutospacing="0" w:after="0" w:afterAutospacing="0"/>
        <w:ind w:left="142" w:firstLine="566"/>
        <w:jc w:val="both"/>
        <w:rPr>
          <w:color w:val="000000"/>
          <w:sz w:val="28"/>
          <w:szCs w:val="28"/>
        </w:rPr>
      </w:pPr>
      <w:r>
        <w:rPr>
          <w:color w:val="000000"/>
          <w:sz w:val="28"/>
          <w:szCs w:val="28"/>
        </w:rPr>
        <w:t xml:space="preserve">сформировать умение </w:t>
      </w:r>
      <w:r w:rsidR="001D676C" w:rsidRPr="002D5300">
        <w:rPr>
          <w:color w:val="000000"/>
          <w:sz w:val="28"/>
          <w:szCs w:val="28"/>
        </w:rPr>
        <w:t>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и т.д.);</w:t>
      </w:r>
    </w:p>
    <w:p w:rsidR="001D676C" w:rsidRPr="002D5300" w:rsidRDefault="005C090A" w:rsidP="00D1029B">
      <w:pPr>
        <w:pStyle w:val="p11"/>
        <w:shd w:val="clear" w:color="auto" w:fill="FFFFFF"/>
        <w:spacing w:before="0" w:beforeAutospacing="0" w:after="0" w:afterAutospacing="0"/>
        <w:ind w:left="142" w:firstLine="720"/>
        <w:jc w:val="both"/>
        <w:rPr>
          <w:color w:val="000000"/>
          <w:sz w:val="28"/>
          <w:szCs w:val="28"/>
        </w:rPr>
      </w:pPr>
      <w:r>
        <w:rPr>
          <w:color w:val="000000"/>
          <w:sz w:val="28"/>
          <w:szCs w:val="28"/>
        </w:rPr>
        <w:t>сформировать умение с</w:t>
      </w:r>
      <w:r w:rsidR="001D676C" w:rsidRPr="002D5300">
        <w:rPr>
          <w:color w:val="000000"/>
          <w:sz w:val="28"/>
          <w:szCs w:val="28"/>
        </w:rPr>
        <w:t xml:space="preserve">оздавать модели </w:t>
      </w:r>
      <w:r>
        <w:rPr>
          <w:color w:val="000000"/>
          <w:sz w:val="28"/>
          <w:szCs w:val="28"/>
        </w:rPr>
        <w:t>робототехнических систем, предназначенные для решения практических задач</w:t>
      </w:r>
      <w:r w:rsidR="001D676C" w:rsidRPr="002D5300">
        <w:rPr>
          <w:color w:val="000000"/>
          <w:sz w:val="28"/>
          <w:szCs w:val="28"/>
        </w:rPr>
        <w:t>;</w:t>
      </w:r>
    </w:p>
    <w:p w:rsidR="005C090A" w:rsidRDefault="005C090A"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 xml:space="preserve">познакомить учащихся с различными </w:t>
      </w:r>
      <w:r w:rsidR="00D856AC">
        <w:rPr>
          <w:color w:val="000000"/>
          <w:sz w:val="28"/>
          <w:szCs w:val="28"/>
        </w:rPr>
        <w:t xml:space="preserve">графическими и текстовыми </w:t>
      </w:r>
      <w:r>
        <w:rPr>
          <w:color w:val="000000"/>
          <w:sz w:val="28"/>
          <w:szCs w:val="28"/>
        </w:rPr>
        <w:t>средами программирования роботов;</w:t>
      </w:r>
    </w:p>
    <w:p w:rsidR="00D76976" w:rsidRDefault="00D76976" w:rsidP="00D1029B">
      <w:pPr>
        <w:pStyle w:val="p11"/>
        <w:shd w:val="clear" w:color="auto" w:fill="FFFFFF"/>
        <w:spacing w:before="0" w:beforeAutospacing="0" w:after="0" w:afterAutospacing="0"/>
        <w:ind w:firstLine="720"/>
        <w:jc w:val="both"/>
        <w:rPr>
          <w:color w:val="000000"/>
          <w:sz w:val="28"/>
          <w:szCs w:val="28"/>
        </w:rPr>
      </w:pPr>
      <w:r w:rsidRPr="00D76976">
        <w:rPr>
          <w:color w:val="000000"/>
          <w:sz w:val="28"/>
          <w:szCs w:val="28"/>
        </w:rPr>
        <w:lastRenderedPageBreak/>
        <w:t>изучить основы те</w:t>
      </w:r>
      <w:r w:rsidR="0098459B">
        <w:rPr>
          <w:color w:val="000000"/>
          <w:sz w:val="28"/>
          <w:szCs w:val="28"/>
        </w:rPr>
        <w:t>ории автоматического управления</w:t>
      </w:r>
      <w:r w:rsidRPr="00D76976">
        <w:rPr>
          <w:color w:val="000000"/>
          <w:sz w:val="28"/>
          <w:szCs w:val="28"/>
        </w:rPr>
        <w:t>;</w:t>
      </w:r>
    </w:p>
    <w:p w:rsidR="00D856AC" w:rsidRDefault="00D856AC"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познакомить учащихся с основными видами и категориями робототехнических соревнований;</w:t>
      </w:r>
    </w:p>
    <w:p w:rsidR="000559D9" w:rsidRPr="001D676C" w:rsidRDefault="005C090A" w:rsidP="00285A07">
      <w:pPr>
        <w:pStyle w:val="p11"/>
        <w:shd w:val="clear" w:color="auto" w:fill="FFFFFF"/>
        <w:spacing w:before="0" w:beforeAutospacing="0" w:after="0" w:afterAutospacing="0"/>
        <w:ind w:left="720"/>
        <w:jc w:val="both"/>
        <w:rPr>
          <w:color w:val="000000"/>
          <w:sz w:val="28"/>
          <w:szCs w:val="28"/>
        </w:rPr>
      </w:pPr>
      <w:r>
        <w:rPr>
          <w:color w:val="000000"/>
          <w:sz w:val="28"/>
          <w:szCs w:val="28"/>
        </w:rPr>
        <w:t>познакомить учащихся с различными способами управления роботом</w:t>
      </w:r>
      <w:r w:rsidR="001D676C">
        <w:rPr>
          <w:color w:val="000000"/>
          <w:sz w:val="28"/>
          <w:szCs w:val="28"/>
        </w:rPr>
        <w:t>.</w:t>
      </w:r>
    </w:p>
    <w:p w:rsidR="00ED0085" w:rsidRDefault="00B9540F" w:rsidP="00D1029B">
      <w:pPr>
        <w:autoSpaceDE w:val="0"/>
        <w:autoSpaceDN w:val="0"/>
        <w:adjustRightInd w:val="0"/>
        <w:spacing w:after="0" w:line="240" w:lineRule="auto"/>
        <w:ind w:firstLine="720"/>
        <w:jc w:val="both"/>
        <w:rPr>
          <w:rFonts w:ascii="Times New Roman" w:hAnsi="Times New Roman" w:cs="Times New Roman"/>
          <w:b/>
          <w:i/>
          <w:sz w:val="28"/>
          <w:szCs w:val="28"/>
        </w:rPr>
      </w:pPr>
      <w:r w:rsidRPr="00A17A51">
        <w:rPr>
          <w:rFonts w:ascii="Times New Roman" w:hAnsi="Times New Roman" w:cs="Times New Roman"/>
          <w:b/>
          <w:i/>
          <w:sz w:val="28"/>
          <w:szCs w:val="28"/>
        </w:rPr>
        <w:t xml:space="preserve">Развивающие: </w:t>
      </w:r>
    </w:p>
    <w:p w:rsidR="005C090A" w:rsidRDefault="008B3126"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развивать умение</w:t>
      </w:r>
      <w:r w:rsidR="00585A70">
        <w:rPr>
          <w:color w:val="000000"/>
          <w:sz w:val="28"/>
          <w:szCs w:val="28"/>
        </w:rPr>
        <w:t xml:space="preserve"> конструирования</w:t>
      </w:r>
      <w:r w:rsidR="005C090A">
        <w:rPr>
          <w:color w:val="000000"/>
          <w:sz w:val="28"/>
          <w:szCs w:val="28"/>
        </w:rPr>
        <w:t xml:space="preserve"> робототехнических систем с использованием различного набора деталей;</w:t>
      </w:r>
    </w:p>
    <w:p w:rsidR="002D5300" w:rsidRDefault="002D5300"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 xml:space="preserve">развивать умение </w:t>
      </w:r>
      <w:r w:rsidR="00A17A51" w:rsidRPr="002D5300">
        <w:rPr>
          <w:color w:val="000000"/>
          <w:sz w:val="28"/>
          <w:szCs w:val="28"/>
        </w:rPr>
        <w:t xml:space="preserve">осуществлять простейшие операции с </w:t>
      </w:r>
      <w:r w:rsidR="005C090A">
        <w:rPr>
          <w:color w:val="000000"/>
          <w:sz w:val="28"/>
          <w:szCs w:val="28"/>
        </w:rPr>
        <w:t xml:space="preserve">программируемыми </w:t>
      </w:r>
      <w:r w:rsidR="00A17A51" w:rsidRPr="002D5300">
        <w:rPr>
          <w:color w:val="000000"/>
          <w:sz w:val="28"/>
          <w:szCs w:val="28"/>
        </w:rPr>
        <w:t>файлами;</w:t>
      </w:r>
    </w:p>
    <w:p w:rsidR="001D676C" w:rsidRDefault="001D676C"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развивать моторные навыки</w:t>
      </w:r>
      <w:r w:rsidR="005C090A">
        <w:rPr>
          <w:color w:val="000000"/>
          <w:sz w:val="28"/>
          <w:szCs w:val="28"/>
        </w:rPr>
        <w:t xml:space="preserve"> </w:t>
      </w:r>
      <w:r w:rsidR="00E41A25">
        <w:rPr>
          <w:color w:val="000000"/>
          <w:sz w:val="28"/>
          <w:szCs w:val="28"/>
        </w:rPr>
        <w:t>учащихся</w:t>
      </w:r>
      <w:r>
        <w:rPr>
          <w:color w:val="000000"/>
          <w:sz w:val="28"/>
          <w:szCs w:val="28"/>
        </w:rPr>
        <w:t>, образное мышление, внимание, фантазию, пространственное воображение, творческие способности;</w:t>
      </w:r>
    </w:p>
    <w:p w:rsidR="001D676C" w:rsidRDefault="001D676C"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развивать умение довести решение задачи до работающей модели;</w:t>
      </w:r>
    </w:p>
    <w:p w:rsidR="001D676C" w:rsidRDefault="001D676C" w:rsidP="00D1029B">
      <w:pPr>
        <w:pStyle w:val="p11"/>
        <w:shd w:val="clear" w:color="auto" w:fill="FFFFFF"/>
        <w:spacing w:before="0" w:beforeAutospacing="0" w:after="0" w:afterAutospacing="0"/>
        <w:ind w:firstLine="720"/>
        <w:jc w:val="both"/>
        <w:rPr>
          <w:color w:val="000000"/>
          <w:sz w:val="28"/>
          <w:szCs w:val="28"/>
        </w:rPr>
      </w:pPr>
      <w:r>
        <w:rPr>
          <w:color w:val="000000"/>
          <w:sz w:val="28"/>
          <w:szCs w:val="28"/>
        </w:rPr>
        <w:t>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ED0085" w:rsidRPr="00A17A51" w:rsidRDefault="00B9540F" w:rsidP="00285A07">
      <w:pPr>
        <w:autoSpaceDE w:val="0"/>
        <w:autoSpaceDN w:val="0"/>
        <w:adjustRightInd w:val="0"/>
        <w:spacing w:after="0" w:line="240" w:lineRule="auto"/>
        <w:ind w:firstLine="708"/>
        <w:jc w:val="both"/>
        <w:rPr>
          <w:rFonts w:ascii="Times New Roman" w:hAnsi="Times New Roman" w:cs="Times New Roman"/>
          <w:b/>
          <w:i/>
          <w:sz w:val="28"/>
          <w:szCs w:val="28"/>
        </w:rPr>
      </w:pPr>
      <w:r w:rsidRPr="00A17A51">
        <w:rPr>
          <w:rFonts w:ascii="Times New Roman" w:hAnsi="Times New Roman" w:cs="Times New Roman"/>
          <w:b/>
          <w:i/>
          <w:sz w:val="28"/>
          <w:szCs w:val="28"/>
        </w:rPr>
        <w:t>Воспитательные:</w:t>
      </w:r>
    </w:p>
    <w:p w:rsidR="00C233E1" w:rsidRDefault="00C233E1"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w:t>
      </w:r>
      <w:r w:rsidR="00B9540F" w:rsidRPr="00A17A51">
        <w:rPr>
          <w:rFonts w:ascii="Times New Roman" w:hAnsi="Times New Roman" w:cs="Times New Roman"/>
          <w:sz w:val="28"/>
          <w:szCs w:val="28"/>
        </w:rPr>
        <w:t xml:space="preserve">ормировать коммуникативную и общекультурную компетенции; </w:t>
      </w:r>
    </w:p>
    <w:p w:rsidR="000C43BE" w:rsidRDefault="00C233E1" w:rsidP="00D1029B">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ф</w:t>
      </w:r>
      <w:r w:rsidR="00B9540F" w:rsidRPr="00A17A51">
        <w:rPr>
          <w:rFonts w:ascii="Times New Roman" w:hAnsi="Times New Roman" w:cs="Times New Roman"/>
          <w:sz w:val="28"/>
          <w:szCs w:val="28"/>
        </w:rPr>
        <w:t>ормировать культуру общения в группе</w:t>
      </w:r>
      <w:r w:rsidR="00D76976">
        <w:rPr>
          <w:rFonts w:ascii="Times New Roman" w:hAnsi="Times New Roman" w:cs="Times New Roman"/>
          <w:sz w:val="28"/>
          <w:szCs w:val="28"/>
        </w:rPr>
        <w:t>;</w:t>
      </w:r>
    </w:p>
    <w:p w:rsidR="00D76976" w:rsidRPr="00BE21BC" w:rsidRDefault="00D76976" w:rsidP="00D1029B">
      <w:pPr>
        <w:tabs>
          <w:tab w:val="left" w:pos="567"/>
        </w:tabs>
        <w:autoSpaceDE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в учащихся</w:t>
      </w:r>
      <w:r w:rsidRPr="00BE21BC">
        <w:rPr>
          <w:rFonts w:ascii="Times New Roman" w:eastAsia="Times New Roman" w:hAnsi="Times New Roman" w:cs="Times New Roman"/>
          <w:sz w:val="28"/>
          <w:szCs w:val="28"/>
        </w:rPr>
        <w:t xml:space="preserve"> чувство ответственности за результаты своего труда; </w:t>
      </w:r>
    </w:p>
    <w:p w:rsidR="00D76976" w:rsidRPr="00BE21BC" w:rsidRDefault="00D76976" w:rsidP="00D1029B">
      <w:pPr>
        <w:spacing w:after="0" w:line="240" w:lineRule="auto"/>
        <w:ind w:firstLine="720"/>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способствовать формированию установки на позитивную социальную деятельность в информационном обществе, на недопустимость действий, нарушающих правовые, этические нормы работы с информацией;</w:t>
      </w:r>
    </w:p>
    <w:p w:rsidR="00D76976" w:rsidRPr="00BE21BC" w:rsidRDefault="00D76976" w:rsidP="00D1029B">
      <w:pPr>
        <w:tabs>
          <w:tab w:val="left" w:pos="567"/>
        </w:tabs>
        <w:autoSpaceDE w:val="0"/>
        <w:spacing w:after="0" w:line="240" w:lineRule="auto"/>
        <w:ind w:firstLine="720"/>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создавать условия для  овладения основами продуктивного взаимодействия и сотрудничества со сверстниками и взрослыми;</w:t>
      </w:r>
    </w:p>
    <w:p w:rsidR="00D76976" w:rsidRDefault="00D76976" w:rsidP="00D1029B">
      <w:pPr>
        <w:tabs>
          <w:tab w:val="left" w:pos="567"/>
        </w:tabs>
        <w:autoSpaceDE w:val="0"/>
        <w:spacing w:after="0" w:line="240" w:lineRule="auto"/>
        <w:ind w:firstLine="720"/>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сформировать понимание принципов действия различных средств информатизации</w:t>
      </w:r>
      <w:r w:rsidR="008B3126">
        <w:rPr>
          <w:rFonts w:ascii="Times New Roman" w:eastAsia="Times New Roman" w:hAnsi="Times New Roman" w:cs="Times New Roman"/>
          <w:sz w:val="28"/>
          <w:szCs w:val="28"/>
        </w:rPr>
        <w:t>, их возможностей и ограничений.</w:t>
      </w:r>
    </w:p>
    <w:p w:rsidR="008B3126" w:rsidRPr="00BE21BC" w:rsidRDefault="008B3126" w:rsidP="00D1029B">
      <w:pPr>
        <w:tabs>
          <w:tab w:val="left" w:pos="567"/>
        </w:tabs>
        <w:autoSpaceDE w:val="0"/>
        <w:spacing w:after="0" w:line="240" w:lineRule="auto"/>
        <w:ind w:firstLine="720"/>
        <w:jc w:val="both"/>
        <w:rPr>
          <w:rFonts w:ascii="Times New Roman" w:eastAsia="Times New Roman" w:hAnsi="Times New Roman" w:cs="Times New Roman"/>
          <w:sz w:val="28"/>
          <w:szCs w:val="28"/>
        </w:rPr>
      </w:pPr>
    </w:p>
    <w:p w:rsidR="00C233E1" w:rsidRDefault="000C43BE" w:rsidP="00D1029B">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1D676C">
        <w:rPr>
          <w:rFonts w:ascii="Times New Roman" w:hAnsi="Times New Roman"/>
          <w:b/>
          <w:bCs/>
          <w:sz w:val="28"/>
          <w:szCs w:val="28"/>
        </w:rPr>
        <w:t>Продвинутый уровень</w:t>
      </w:r>
      <w:r w:rsidR="00C233E1" w:rsidRPr="00C233E1">
        <w:rPr>
          <w:rFonts w:ascii="Times New Roman" w:eastAsia="Times New Roman" w:hAnsi="Times New Roman" w:cs="Times New Roman"/>
          <w:color w:val="000000"/>
          <w:sz w:val="24"/>
          <w:szCs w:val="24"/>
        </w:rPr>
        <w:t xml:space="preserve"> </w:t>
      </w:r>
    </w:p>
    <w:p w:rsidR="001D676C" w:rsidRPr="00C233E1" w:rsidRDefault="001D676C" w:rsidP="00D1029B">
      <w:pPr>
        <w:autoSpaceDE w:val="0"/>
        <w:autoSpaceDN w:val="0"/>
        <w:adjustRightInd w:val="0"/>
        <w:spacing w:after="0" w:line="240" w:lineRule="auto"/>
        <w:ind w:firstLine="720"/>
        <w:jc w:val="both"/>
        <w:rPr>
          <w:rFonts w:ascii="Times New Roman" w:hAnsi="Times New Roman"/>
          <w:b/>
          <w:bCs/>
          <w:i/>
          <w:sz w:val="28"/>
          <w:szCs w:val="28"/>
        </w:rPr>
      </w:pPr>
      <w:r w:rsidRPr="00C233E1">
        <w:rPr>
          <w:rFonts w:ascii="Times New Roman" w:hAnsi="Times New Roman"/>
          <w:b/>
          <w:bCs/>
          <w:i/>
          <w:sz w:val="28"/>
          <w:szCs w:val="28"/>
        </w:rPr>
        <w:t>Обучающие:</w:t>
      </w:r>
    </w:p>
    <w:p w:rsidR="00C233E1" w:rsidRDefault="00D856AC" w:rsidP="00D1029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познакомить учащихся с профессиональными средами и языками программирования робототехнических систем</w:t>
      </w:r>
      <w:r w:rsidR="00C233E1" w:rsidRPr="00C233E1">
        <w:rPr>
          <w:rFonts w:ascii="Times New Roman" w:eastAsia="Times New Roman" w:hAnsi="Times New Roman" w:cs="Times New Roman"/>
          <w:color w:val="000000"/>
          <w:sz w:val="28"/>
          <w:szCs w:val="28"/>
        </w:rPr>
        <w:t xml:space="preserve">; </w:t>
      </w:r>
    </w:p>
    <w:p w:rsidR="00D856AC" w:rsidRDefault="00D856AC" w:rsidP="00D1029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навыки применения математического аппарата для решения робототехнических задач;</w:t>
      </w:r>
    </w:p>
    <w:p w:rsidR="00D856AC" w:rsidRPr="00C233E1" w:rsidRDefault="00D856AC" w:rsidP="00D1029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навыки решения соревновательных задач различных типов и уровней сложности;</w:t>
      </w:r>
    </w:p>
    <w:p w:rsidR="005C090A" w:rsidRDefault="00D856AC" w:rsidP="00D1029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умение</w:t>
      </w:r>
      <w:r w:rsidR="00C233E1" w:rsidRPr="00C233E1">
        <w:rPr>
          <w:rFonts w:ascii="Times New Roman" w:eastAsia="Times New Roman" w:hAnsi="Times New Roman" w:cs="Times New Roman"/>
          <w:color w:val="000000"/>
          <w:sz w:val="28"/>
          <w:szCs w:val="28"/>
        </w:rPr>
        <w:t xml:space="preserve"> </w:t>
      </w:r>
      <w:r w:rsidR="005C090A" w:rsidRPr="00BE21BC">
        <w:rPr>
          <w:rFonts w:ascii="Times New Roman" w:eastAsia="Times New Roman" w:hAnsi="Times New Roman" w:cs="Times New Roman"/>
          <w:color w:val="000000"/>
          <w:sz w:val="28"/>
          <w:szCs w:val="28"/>
        </w:rPr>
        <w:t>находить решения творческих, нестандартных задач на практике при конструировании и мод</w:t>
      </w:r>
      <w:r w:rsidR="005C090A">
        <w:rPr>
          <w:rFonts w:ascii="Times New Roman" w:eastAsia="Times New Roman" w:hAnsi="Times New Roman" w:cs="Times New Roman"/>
          <w:color w:val="000000"/>
          <w:sz w:val="28"/>
          <w:szCs w:val="28"/>
        </w:rPr>
        <w:t xml:space="preserve">елировании </w:t>
      </w:r>
      <w:r>
        <w:rPr>
          <w:rFonts w:ascii="Times New Roman" w:eastAsia="Times New Roman" w:hAnsi="Times New Roman" w:cs="Times New Roman"/>
          <w:color w:val="000000"/>
          <w:sz w:val="28"/>
          <w:szCs w:val="28"/>
        </w:rPr>
        <w:t>робототехнических систем</w:t>
      </w:r>
      <w:r w:rsidR="005C090A" w:rsidRPr="00BE21BC">
        <w:rPr>
          <w:rFonts w:ascii="Times New Roman" w:eastAsia="Times New Roman" w:hAnsi="Times New Roman" w:cs="Times New Roman"/>
          <w:color w:val="000000"/>
          <w:sz w:val="28"/>
          <w:szCs w:val="28"/>
        </w:rPr>
        <w:t>;</w:t>
      </w:r>
    </w:p>
    <w:p w:rsidR="00D76976" w:rsidRPr="00BE21BC" w:rsidRDefault="00D76976" w:rsidP="00D1029B">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способствовать профессиональной ориентации учащихся и расширению кругозора в сфере современных профессий</w:t>
      </w:r>
      <w:r w:rsidRPr="00D7697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наукоемких отраслей производства;</w:t>
      </w:r>
    </w:p>
    <w:p w:rsidR="00D76976" w:rsidRPr="00285A07" w:rsidRDefault="00D856AC" w:rsidP="00285A07">
      <w:pPr>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навыки творческой</w:t>
      </w:r>
      <w:r w:rsidR="00C233E1" w:rsidRPr="009C3D05">
        <w:rPr>
          <w:rFonts w:ascii="Times New Roman" w:eastAsia="Times New Roman" w:hAnsi="Times New Roman" w:cs="Times New Roman"/>
          <w:color w:val="000000"/>
          <w:sz w:val="28"/>
          <w:szCs w:val="28"/>
        </w:rPr>
        <w:t xml:space="preserve"> проектной и </w:t>
      </w:r>
      <w:r>
        <w:rPr>
          <w:rFonts w:ascii="Times New Roman" w:eastAsia="Times New Roman" w:hAnsi="Times New Roman" w:cs="Times New Roman"/>
          <w:color w:val="000000"/>
          <w:sz w:val="28"/>
          <w:szCs w:val="28"/>
        </w:rPr>
        <w:t xml:space="preserve">конструкторской </w:t>
      </w:r>
      <w:r w:rsidR="00C233E1" w:rsidRPr="009C3D05">
        <w:rPr>
          <w:rFonts w:ascii="Times New Roman" w:eastAsia="Times New Roman" w:hAnsi="Times New Roman" w:cs="Times New Roman"/>
          <w:color w:val="000000"/>
          <w:sz w:val="28"/>
          <w:szCs w:val="28"/>
        </w:rPr>
        <w:t>деятельности</w:t>
      </w:r>
      <w:r>
        <w:rPr>
          <w:rFonts w:ascii="Times New Roman" w:eastAsia="Times New Roman" w:hAnsi="Times New Roman" w:cs="Times New Roman"/>
          <w:color w:val="000000"/>
          <w:sz w:val="28"/>
          <w:szCs w:val="28"/>
        </w:rPr>
        <w:t xml:space="preserve"> в сфере технического и инженерного творчества.</w:t>
      </w:r>
    </w:p>
    <w:p w:rsidR="001D676C" w:rsidRPr="00C233E1" w:rsidRDefault="001D676C" w:rsidP="00D1029B">
      <w:pPr>
        <w:autoSpaceDE w:val="0"/>
        <w:autoSpaceDN w:val="0"/>
        <w:adjustRightInd w:val="0"/>
        <w:spacing w:after="0" w:line="240" w:lineRule="auto"/>
        <w:ind w:firstLine="720"/>
        <w:jc w:val="both"/>
        <w:rPr>
          <w:rFonts w:ascii="Times New Roman" w:hAnsi="Times New Roman"/>
          <w:b/>
          <w:bCs/>
          <w:i/>
          <w:sz w:val="28"/>
          <w:szCs w:val="28"/>
        </w:rPr>
      </w:pPr>
      <w:r w:rsidRPr="00C233E1">
        <w:rPr>
          <w:rFonts w:ascii="Times New Roman" w:hAnsi="Times New Roman"/>
          <w:b/>
          <w:bCs/>
          <w:i/>
          <w:sz w:val="28"/>
          <w:szCs w:val="28"/>
        </w:rPr>
        <w:lastRenderedPageBreak/>
        <w:t>Развивающие:</w:t>
      </w:r>
      <w:r w:rsidR="00C233E1" w:rsidRPr="00C233E1">
        <w:rPr>
          <w:rFonts w:ascii="Times New Roman" w:eastAsia="Times New Roman" w:hAnsi="Times New Roman" w:cs="Times New Roman"/>
          <w:color w:val="000000"/>
          <w:sz w:val="28"/>
          <w:szCs w:val="28"/>
        </w:rPr>
        <w:t xml:space="preserve"> </w:t>
      </w:r>
    </w:p>
    <w:p w:rsidR="0026350D" w:rsidRDefault="0026350D" w:rsidP="00D102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навыки программирования с использованием различных программных сред и языков</w:t>
      </w:r>
      <w:r w:rsidR="008B3126">
        <w:rPr>
          <w:rFonts w:ascii="Times New Roman" w:eastAsia="Times New Roman" w:hAnsi="Times New Roman" w:cs="Times New Roman"/>
          <w:color w:val="000000"/>
          <w:sz w:val="28"/>
          <w:szCs w:val="28"/>
        </w:rPr>
        <w:t>;</w:t>
      </w:r>
    </w:p>
    <w:p w:rsidR="00C233E1" w:rsidRDefault="00D76976" w:rsidP="00D102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C233E1" w:rsidRPr="009C3D05">
        <w:rPr>
          <w:rFonts w:ascii="Times New Roman" w:eastAsia="Times New Roman" w:hAnsi="Times New Roman" w:cs="Times New Roman"/>
          <w:color w:val="000000"/>
          <w:sz w:val="28"/>
          <w:szCs w:val="28"/>
        </w:rPr>
        <w:t>азвивать умение творчески подходить к решению задачи</w:t>
      </w:r>
      <w:r w:rsidR="00C233E1">
        <w:rPr>
          <w:rFonts w:ascii="Times New Roman" w:eastAsia="Times New Roman" w:hAnsi="Times New Roman" w:cs="Times New Roman"/>
          <w:color w:val="000000"/>
          <w:sz w:val="28"/>
          <w:szCs w:val="28"/>
        </w:rPr>
        <w:t xml:space="preserve">; </w:t>
      </w:r>
    </w:p>
    <w:p w:rsidR="0026350D" w:rsidRDefault="00D76976" w:rsidP="00D102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sidR="00C233E1" w:rsidRPr="009C3D05">
        <w:rPr>
          <w:rFonts w:ascii="Times New Roman" w:eastAsia="Times New Roman" w:hAnsi="Times New Roman" w:cs="Times New Roman"/>
          <w:color w:val="000000"/>
          <w:sz w:val="28"/>
          <w:szCs w:val="28"/>
        </w:rPr>
        <w:t>азвивать умение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r w:rsidR="00C233E1">
        <w:rPr>
          <w:rFonts w:ascii="Times New Roman" w:eastAsia="Times New Roman" w:hAnsi="Times New Roman" w:cs="Times New Roman"/>
          <w:color w:val="000000"/>
          <w:sz w:val="28"/>
          <w:szCs w:val="28"/>
        </w:rPr>
        <w:t>;</w:t>
      </w:r>
    </w:p>
    <w:p w:rsidR="00C233E1" w:rsidRDefault="0026350D" w:rsidP="00D102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развивать умения решать нестандартные соревновательные и творческие задачи с использованием базовых знаний по математике, физике и информатике;</w:t>
      </w:r>
      <w:r w:rsidR="00C233E1">
        <w:rPr>
          <w:rFonts w:ascii="Times New Roman" w:eastAsia="Times New Roman" w:hAnsi="Times New Roman" w:cs="Times New Roman"/>
          <w:color w:val="000000"/>
          <w:sz w:val="28"/>
          <w:szCs w:val="28"/>
        </w:rPr>
        <w:t xml:space="preserve"> </w:t>
      </w:r>
    </w:p>
    <w:p w:rsidR="00D76976" w:rsidRPr="00285A07" w:rsidRDefault="00D76976" w:rsidP="00285A07">
      <w:pPr>
        <w:spacing w:after="0"/>
        <w:ind w:firstLine="720"/>
        <w:jc w:val="both"/>
        <w:rPr>
          <w:sz w:val="28"/>
          <w:szCs w:val="28"/>
        </w:rPr>
      </w:pPr>
      <w:r>
        <w:rPr>
          <w:rFonts w:ascii="Times New Roman" w:eastAsia="Times New Roman" w:hAnsi="Times New Roman" w:cs="Times New Roman"/>
          <w:color w:val="000000"/>
          <w:sz w:val="28"/>
          <w:szCs w:val="28"/>
        </w:rPr>
        <w:t>р</w:t>
      </w:r>
      <w:r w:rsidR="00C233E1" w:rsidRPr="00C233E1">
        <w:rPr>
          <w:rFonts w:ascii="Times New Roman" w:eastAsia="Times New Roman" w:hAnsi="Times New Roman" w:cs="Times New Roman"/>
          <w:color w:val="000000"/>
          <w:sz w:val="28"/>
          <w:szCs w:val="28"/>
        </w:rPr>
        <w:t>азвитие</w:t>
      </w:r>
      <w:r w:rsidR="00C233E1" w:rsidRPr="009C3D05">
        <w:rPr>
          <w:rFonts w:ascii="Times New Roman" w:eastAsia="Times New Roman" w:hAnsi="Times New Roman" w:cs="Times New Roman"/>
          <w:color w:val="000000"/>
          <w:sz w:val="28"/>
          <w:szCs w:val="28"/>
        </w:rPr>
        <w:t xml:space="preserve"> навыков презентационной деятельности и получение опыта участия в соревнованиях и выставочной деятельности</w:t>
      </w:r>
      <w:r w:rsidR="00C233E1">
        <w:rPr>
          <w:rFonts w:ascii="Times New Roman" w:eastAsia="Times New Roman" w:hAnsi="Times New Roman" w:cs="Times New Roman"/>
          <w:color w:val="000000"/>
          <w:sz w:val="28"/>
          <w:szCs w:val="28"/>
        </w:rPr>
        <w:t>.</w:t>
      </w:r>
    </w:p>
    <w:p w:rsidR="009C3D05" w:rsidRPr="009C3D05" w:rsidRDefault="001D676C" w:rsidP="00D1029B">
      <w:pPr>
        <w:autoSpaceDE w:val="0"/>
        <w:autoSpaceDN w:val="0"/>
        <w:adjustRightInd w:val="0"/>
        <w:spacing w:after="0" w:line="240" w:lineRule="auto"/>
        <w:ind w:firstLine="720"/>
        <w:jc w:val="both"/>
        <w:rPr>
          <w:rFonts w:ascii="Times New Roman" w:hAnsi="Times New Roman"/>
          <w:b/>
          <w:bCs/>
          <w:i/>
          <w:sz w:val="28"/>
          <w:szCs w:val="28"/>
        </w:rPr>
      </w:pPr>
      <w:r w:rsidRPr="00C233E1">
        <w:rPr>
          <w:rFonts w:ascii="Times New Roman" w:hAnsi="Times New Roman"/>
          <w:b/>
          <w:bCs/>
          <w:i/>
          <w:sz w:val="28"/>
          <w:szCs w:val="28"/>
        </w:rPr>
        <w:t>Воспитательные:</w:t>
      </w:r>
    </w:p>
    <w:p w:rsidR="00D76976" w:rsidRPr="00D76976" w:rsidRDefault="00D76976" w:rsidP="009845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D76976">
        <w:rPr>
          <w:rFonts w:ascii="Times New Roman" w:eastAsia="Times New Roman" w:hAnsi="Times New Roman" w:cs="Times New Roman"/>
          <w:color w:val="000000"/>
          <w:sz w:val="28"/>
          <w:szCs w:val="28"/>
        </w:rPr>
        <w:t>сформировать умение добиваться успеха и правильно относиться к успехам и неудачам, развить уверенность в себе;</w:t>
      </w:r>
    </w:p>
    <w:p w:rsidR="00D76976" w:rsidRPr="00D76976" w:rsidRDefault="00D76976" w:rsidP="009845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D76976">
        <w:rPr>
          <w:rFonts w:ascii="Times New Roman" w:eastAsia="Times New Roman" w:hAnsi="Times New Roman" w:cs="Times New Roman"/>
          <w:color w:val="000000"/>
          <w:sz w:val="28"/>
          <w:szCs w:val="28"/>
        </w:rPr>
        <w:t>сформировать умение обосновывать принятые решения, в т.ч. технические;</w:t>
      </w:r>
    </w:p>
    <w:p w:rsidR="009C3D05" w:rsidRPr="009C3D05" w:rsidRDefault="00D76976" w:rsidP="0098459B">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D76976">
        <w:rPr>
          <w:rFonts w:ascii="Times New Roman" w:eastAsia="Times New Roman" w:hAnsi="Times New Roman" w:cs="Times New Roman"/>
          <w:color w:val="000000"/>
          <w:sz w:val="28"/>
          <w:szCs w:val="28"/>
        </w:rPr>
        <w:t>воспитать личную отв</w:t>
      </w:r>
      <w:r>
        <w:rPr>
          <w:rFonts w:ascii="Times New Roman" w:eastAsia="Times New Roman" w:hAnsi="Times New Roman" w:cs="Times New Roman"/>
          <w:color w:val="000000"/>
          <w:sz w:val="28"/>
          <w:szCs w:val="28"/>
        </w:rPr>
        <w:t>етственность за порученное дело</w:t>
      </w:r>
      <w:r w:rsidR="00C233E1">
        <w:rPr>
          <w:rFonts w:ascii="Times New Roman" w:eastAsia="Times New Roman" w:hAnsi="Times New Roman" w:cs="Times New Roman"/>
          <w:color w:val="000000"/>
          <w:sz w:val="28"/>
          <w:szCs w:val="28"/>
        </w:rPr>
        <w:t>;</w:t>
      </w:r>
    </w:p>
    <w:p w:rsidR="00C233E1" w:rsidRDefault="00D76976" w:rsidP="009845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сформировать навыки</w:t>
      </w:r>
      <w:r w:rsidR="009C3D05" w:rsidRPr="009C3D05">
        <w:rPr>
          <w:rFonts w:ascii="Times New Roman" w:eastAsia="Times New Roman" w:hAnsi="Times New Roman" w:cs="Times New Roman"/>
          <w:color w:val="000000"/>
          <w:sz w:val="28"/>
          <w:szCs w:val="28"/>
        </w:rPr>
        <w:t xml:space="preserve"> работы в команде</w:t>
      </w:r>
      <w:r w:rsidR="00C233E1">
        <w:rPr>
          <w:rFonts w:ascii="Times New Roman" w:eastAsia="Times New Roman" w:hAnsi="Times New Roman" w:cs="Times New Roman"/>
          <w:color w:val="000000"/>
          <w:sz w:val="28"/>
          <w:szCs w:val="28"/>
        </w:rPr>
        <w:t>;</w:t>
      </w:r>
    </w:p>
    <w:p w:rsidR="009C3D05" w:rsidRPr="009C3D05" w:rsidRDefault="00D76976" w:rsidP="0098459B">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способствовать получению</w:t>
      </w:r>
      <w:r w:rsidR="009C3D05" w:rsidRPr="009C3D05">
        <w:rPr>
          <w:rFonts w:ascii="Times New Roman" w:eastAsia="Times New Roman" w:hAnsi="Times New Roman" w:cs="Times New Roman"/>
          <w:color w:val="000000"/>
          <w:sz w:val="28"/>
          <w:szCs w:val="28"/>
        </w:rPr>
        <w:t xml:space="preserve"> опыта творческой деятельности с использованием современных технологий</w:t>
      </w:r>
      <w:r w:rsidR="008B3126">
        <w:rPr>
          <w:rFonts w:ascii="Times New Roman" w:eastAsia="Times New Roman" w:hAnsi="Times New Roman" w:cs="Times New Roman"/>
          <w:color w:val="000000"/>
          <w:sz w:val="28"/>
          <w:szCs w:val="28"/>
        </w:rPr>
        <w:t>.</w:t>
      </w:r>
    </w:p>
    <w:p w:rsidR="004B2ED7" w:rsidRDefault="004B2ED7" w:rsidP="0018624B">
      <w:pPr>
        <w:spacing w:after="0" w:line="240" w:lineRule="auto"/>
        <w:rPr>
          <w:rFonts w:ascii="Times New Roman" w:hAnsi="Times New Roman" w:cs="Times New Roman"/>
          <w:b/>
          <w:sz w:val="28"/>
          <w:szCs w:val="28"/>
        </w:rPr>
      </w:pPr>
    </w:p>
    <w:p w:rsidR="00634CB0" w:rsidRPr="0023110F" w:rsidRDefault="00D45A4F" w:rsidP="00713FFE">
      <w:pPr>
        <w:spacing w:after="0" w:line="240" w:lineRule="auto"/>
        <w:jc w:val="center"/>
        <w:rPr>
          <w:rFonts w:ascii="Times New Roman" w:hAnsi="Times New Roman" w:cs="Times New Roman"/>
          <w:b/>
          <w:sz w:val="28"/>
          <w:szCs w:val="28"/>
        </w:rPr>
      </w:pPr>
      <w:r w:rsidRPr="0023110F">
        <w:rPr>
          <w:rFonts w:ascii="Times New Roman" w:hAnsi="Times New Roman" w:cs="Times New Roman"/>
          <w:b/>
          <w:sz w:val="28"/>
          <w:szCs w:val="28"/>
        </w:rPr>
        <w:t xml:space="preserve">1.3. </w:t>
      </w:r>
      <w:r w:rsidR="00634CB0" w:rsidRPr="0023110F">
        <w:rPr>
          <w:rFonts w:ascii="Times New Roman" w:hAnsi="Times New Roman" w:cs="Times New Roman"/>
          <w:b/>
          <w:sz w:val="28"/>
          <w:szCs w:val="28"/>
        </w:rPr>
        <w:t>СОДЕРЖАНИЕ ПРОГРАММЫ</w:t>
      </w:r>
    </w:p>
    <w:p w:rsidR="00192CBE" w:rsidRPr="008B3126" w:rsidRDefault="00192CBE" w:rsidP="00B556DB">
      <w:pPr>
        <w:suppressAutoHyphens/>
        <w:spacing w:after="0" w:line="240" w:lineRule="auto"/>
        <w:jc w:val="center"/>
        <w:rPr>
          <w:rFonts w:ascii="Times New Roman" w:eastAsia="Times New Roman" w:hAnsi="Times New Roman" w:cs="Times New Roman"/>
          <w:b/>
          <w:bCs/>
          <w:sz w:val="16"/>
          <w:szCs w:val="16"/>
          <w:lang w:eastAsia="ar-SA"/>
        </w:rPr>
      </w:pPr>
    </w:p>
    <w:p w:rsidR="00634CB0" w:rsidRPr="0023110F" w:rsidRDefault="00634CB0" w:rsidP="00B556DB">
      <w:pPr>
        <w:suppressAutoHyphens/>
        <w:spacing w:after="0" w:line="240" w:lineRule="auto"/>
        <w:jc w:val="center"/>
        <w:rPr>
          <w:rFonts w:ascii="Times New Roman" w:eastAsia="Times New Roman" w:hAnsi="Times New Roman" w:cs="Times New Roman"/>
          <w:b/>
          <w:bCs/>
          <w:sz w:val="28"/>
          <w:szCs w:val="28"/>
          <w:lang w:eastAsia="ar-SA"/>
        </w:rPr>
      </w:pPr>
      <w:r w:rsidRPr="0023110F">
        <w:rPr>
          <w:rFonts w:ascii="Times New Roman" w:eastAsia="Times New Roman" w:hAnsi="Times New Roman" w:cs="Times New Roman"/>
          <w:b/>
          <w:bCs/>
          <w:sz w:val="28"/>
          <w:szCs w:val="28"/>
          <w:lang w:eastAsia="ar-SA"/>
        </w:rPr>
        <w:t>УЧЕБНЫЙ ПЛАН</w:t>
      </w:r>
    </w:p>
    <w:p w:rsidR="00634CB0" w:rsidRPr="008B3126" w:rsidRDefault="00634CB0" w:rsidP="0023110F">
      <w:pPr>
        <w:suppressAutoHyphens/>
        <w:spacing w:after="0" w:line="240" w:lineRule="auto"/>
        <w:ind w:firstLine="709"/>
        <w:jc w:val="both"/>
        <w:rPr>
          <w:rFonts w:ascii="Times New Roman" w:eastAsia="Times New Roman" w:hAnsi="Times New Roman" w:cs="Times New Roman"/>
          <w:sz w:val="16"/>
          <w:szCs w:val="16"/>
          <w:lang w:eastAsia="ar-SA"/>
        </w:rPr>
      </w:pPr>
    </w:p>
    <w:tbl>
      <w:tblPr>
        <w:tblW w:w="9639" w:type="dxa"/>
        <w:tblInd w:w="108" w:type="dxa"/>
        <w:tblLayout w:type="fixed"/>
        <w:tblLook w:val="0000" w:firstRow="0" w:lastRow="0" w:firstColumn="0" w:lastColumn="0" w:noHBand="0" w:noVBand="0"/>
      </w:tblPr>
      <w:tblGrid>
        <w:gridCol w:w="738"/>
        <w:gridCol w:w="3685"/>
        <w:gridCol w:w="964"/>
        <w:gridCol w:w="963"/>
        <w:gridCol w:w="1418"/>
        <w:gridCol w:w="1871"/>
      </w:tblGrid>
      <w:tr w:rsidR="00B556DB" w:rsidRPr="00B556DB" w:rsidTr="00B556DB">
        <w:trPr>
          <w:trHeight w:val="330"/>
          <w:tblHeader/>
        </w:trPr>
        <w:tc>
          <w:tcPr>
            <w:tcW w:w="738" w:type="dxa"/>
            <w:vMerge w:val="restart"/>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 п/п</w:t>
            </w:r>
          </w:p>
        </w:tc>
        <w:tc>
          <w:tcPr>
            <w:tcW w:w="3685" w:type="dxa"/>
            <w:vMerge w:val="restart"/>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ind w:firstLine="176"/>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Наименование разделов и тем</w:t>
            </w:r>
          </w:p>
        </w:tc>
        <w:tc>
          <w:tcPr>
            <w:tcW w:w="964" w:type="dxa"/>
            <w:vMerge w:val="restart"/>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Всего часов</w:t>
            </w:r>
          </w:p>
        </w:tc>
        <w:tc>
          <w:tcPr>
            <w:tcW w:w="2381" w:type="dxa"/>
            <w:gridSpan w:val="2"/>
            <w:tcBorders>
              <w:top w:val="single" w:sz="4" w:space="0" w:color="000000"/>
              <w:left w:val="single" w:sz="4" w:space="0" w:color="000000"/>
              <w:bottom w:val="single" w:sz="4" w:space="0" w:color="000000"/>
              <w:right w:val="single" w:sz="4" w:space="0" w:color="000000"/>
            </w:tcBorders>
          </w:tcPr>
          <w:p w:rsidR="00634CB0" w:rsidRPr="00B556DB" w:rsidRDefault="00634CB0"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В том числе</w:t>
            </w:r>
          </w:p>
        </w:tc>
        <w:tc>
          <w:tcPr>
            <w:tcW w:w="1871" w:type="dxa"/>
            <w:vMerge w:val="restart"/>
            <w:tcBorders>
              <w:top w:val="single" w:sz="4" w:space="0" w:color="000000"/>
              <w:left w:val="single" w:sz="4" w:space="0" w:color="000000"/>
              <w:right w:val="single" w:sz="4" w:space="0" w:color="000000"/>
            </w:tcBorders>
          </w:tcPr>
          <w:p w:rsidR="00634CB0" w:rsidRPr="00B556DB" w:rsidRDefault="00634CB0" w:rsidP="00866C00">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Формы</w:t>
            </w:r>
          </w:p>
          <w:p w:rsidR="00634CB0" w:rsidRPr="00B556DB" w:rsidRDefault="00634CB0" w:rsidP="00866C00">
            <w:pPr>
              <w:suppressAutoHyphens/>
              <w:snapToGrid w:val="0"/>
              <w:spacing w:after="0" w:line="240" w:lineRule="auto"/>
              <w:ind w:firstLine="34"/>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аттестации/</w:t>
            </w:r>
            <w:r w:rsidR="00B556DB" w:rsidRPr="00B556DB">
              <w:rPr>
                <w:rFonts w:ascii="Times New Roman" w:eastAsia="Times New Roman" w:hAnsi="Times New Roman" w:cs="Times New Roman"/>
                <w:b/>
                <w:sz w:val="24"/>
                <w:szCs w:val="24"/>
                <w:lang w:val="en-US" w:eastAsia="ar-SA"/>
              </w:rPr>
              <w:t xml:space="preserve"> </w:t>
            </w:r>
            <w:r w:rsidRPr="00B556DB">
              <w:rPr>
                <w:rFonts w:ascii="Times New Roman" w:eastAsia="Times New Roman" w:hAnsi="Times New Roman" w:cs="Times New Roman"/>
                <w:b/>
                <w:sz w:val="24"/>
                <w:szCs w:val="24"/>
                <w:lang w:eastAsia="ar-SA"/>
              </w:rPr>
              <w:t>контроля</w:t>
            </w:r>
          </w:p>
        </w:tc>
      </w:tr>
      <w:tr w:rsidR="00B556DB" w:rsidRPr="00B556DB" w:rsidTr="00B556DB">
        <w:trPr>
          <w:trHeight w:val="155"/>
          <w:tblHeader/>
        </w:trPr>
        <w:tc>
          <w:tcPr>
            <w:tcW w:w="738" w:type="dxa"/>
            <w:vMerge/>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jc w:val="both"/>
              <w:rPr>
                <w:rFonts w:ascii="Times New Roman" w:eastAsia="Times New Roman" w:hAnsi="Times New Roman" w:cs="Times New Roman"/>
                <w:i/>
                <w:sz w:val="24"/>
                <w:szCs w:val="24"/>
                <w:lang w:eastAsia="ar-SA"/>
              </w:rPr>
            </w:pPr>
          </w:p>
        </w:tc>
        <w:tc>
          <w:tcPr>
            <w:tcW w:w="3685" w:type="dxa"/>
            <w:vMerge/>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ind w:firstLine="176"/>
              <w:rPr>
                <w:rFonts w:ascii="Times New Roman" w:eastAsia="Times New Roman" w:hAnsi="Times New Roman" w:cs="Times New Roman"/>
                <w:i/>
                <w:sz w:val="24"/>
                <w:szCs w:val="24"/>
                <w:lang w:eastAsia="ar-SA"/>
              </w:rPr>
            </w:pPr>
          </w:p>
        </w:tc>
        <w:tc>
          <w:tcPr>
            <w:tcW w:w="964" w:type="dxa"/>
            <w:vMerge/>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ind w:firstLine="34"/>
              <w:jc w:val="both"/>
              <w:rPr>
                <w:rFonts w:ascii="Times New Roman" w:eastAsia="Times New Roman" w:hAnsi="Times New Roman" w:cs="Times New Roman"/>
                <w:i/>
                <w:sz w:val="24"/>
                <w:szCs w:val="24"/>
                <w:lang w:eastAsia="ar-SA"/>
              </w:rPr>
            </w:pPr>
          </w:p>
        </w:tc>
        <w:tc>
          <w:tcPr>
            <w:tcW w:w="963" w:type="dxa"/>
            <w:tcBorders>
              <w:top w:val="single" w:sz="4" w:space="0" w:color="000000"/>
              <w:left w:val="single" w:sz="4" w:space="0" w:color="000000"/>
              <w:bottom w:val="single" w:sz="4" w:space="0" w:color="000000"/>
            </w:tcBorders>
          </w:tcPr>
          <w:p w:rsidR="00634CB0" w:rsidRPr="00B556DB" w:rsidRDefault="00634CB0" w:rsidP="00866C00">
            <w:pPr>
              <w:suppressAutoHyphens/>
              <w:snapToGrid w:val="0"/>
              <w:spacing w:after="0" w:line="240" w:lineRule="auto"/>
              <w:ind w:left="-65" w:firstLine="34"/>
              <w:jc w:val="both"/>
              <w:rPr>
                <w:rFonts w:ascii="Times New Roman" w:eastAsia="Times New Roman" w:hAnsi="Times New Roman" w:cs="Times New Roman"/>
                <w:b/>
                <w:i/>
                <w:sz w:val="24"/>
                <w:szCs w:val="24"/>
                <w:lang w:eastAsia="ar-SA"/>
              </w:rPr>
            </w:pPr>
            <w:r w:rsidRPr="00B556DB">
              <w:rPr>
                <w:rFonts w:ascii="Times New Roman" w:eastAsia="Times New Roman" w:hAnsi="Times New Roman" w:cs="Times New Roman"/>
                <w:b/>
                <w:i/>
                <w:sz w:val="24"/>
                <w:szCs w:val="24"/>
                <w:lang w:eastAsia="ar-SA"/>
              </w:rPr>
              <w:t>Теория</w:t>
            </w:r>
          </w:p>
        </w:tc>
        <w:tc>
          <w:tcPr>
            <w:tcW w:w="1418" w:type="dxa"/>
            <w:tcBorders>
              <w:top w:val="single" w:sz="4" w:space="0" w:color="000000"/>
              <w:left w:val="single" w:sz="4" w:space="0" w:color="000000"/>
              <w:bottom w:val="single" w:sz="4" w:space="0" w:color="000000"/>
              <w:right w:val="single" w:sz="4" w:space="0" w:color="000000"/>
            </w:tcBorders>
          </w:tcPr>
          <w:p w:rsidR="00634CB0" w:rsidRPr="00B556DB" w:rsidRDefault="00634CB0" w:rsidP="00866C00">
            <w:pPr>
              <w:suppressAutoHyphens/>
              <w:snapToGrid w:val="0"/>
              <w:spacing w:after="0" w:line="240" w:lineRule="auto"/>
              <w:ind w:right="-55" w:firstLine="34"/>
              <w:jc w:val="both"/>
              <w:rPr>
                <w:rFonts w:ascii="Times New Roman" w:eastAsia="Times New Roman" w:hAnsi="Times New Roman" w:cs="Times New Roman"/>
                <w:b/>
                <w:i/>
                <w:sz w:val="24"/>
                <w:szCs w:val="24"/>
                <w:lang w:eastAsia="ar-SA"/>
              </w:rPr>
            </w:pPr>
            <w:r w:rsidRPr="00B556DB">
              <w:rPr>
                <w:rFonts w:ascii="Times New Roman" w:eastAsia="Times New Roman" w:hAnsi="Times New Roman" w:cs="Times New Roman"/>
                <w:b/>
                <w:i/>
                <w:sz w:val="24"/>
                <w:szCs w:val="24"/>
                <w:lang w:eastAsia="ar-SA"/>
              </w:rPr>
              <w:t>Практика</w:t>
            </w:r>
          </w:p>
        </w:tc>
        <w:tc>
          <w:tcPr>
            <w:tcW w:w="1871" w:type="dxa"/>
            <w:vMerge/>
            <w:tcBorders>
              <w:left w:val="single" w:sz="4" w:space="0" w:color="000000"/>
              <w:bottom w:val="single" w:sz="4" w:space="0" w:color="000000"/>
              <w:right w:val="single" w:sz="4" w:space="0" w:color="000000"/>
            </w:tcBorders>
          </w:tcPr>
          <w:p w:rsidR="00634CB0" w:rsidRPr="00B556DB" w:rsidRDefault="00634CB0" w:rsidP="00866C00">
            <w:pPr>
              <w:suppressAutoHyphens/>
              <w:snapToGrid w:val="0"/>
              <w:spacing w:after="0" w:line="240" w:lineRule="auto"/>
              <w:ind w:right="-55" w:firstLine="34"/>
              <w:jc w:val="both"/>
              <w:rPr>
                <w:rFonts w:ascii="Times New Roman" w:eastAsia="Times New Roman" w:hAnsi="Times New Roman" w:cs="Times New Roman"/>
                <w:b/>
                <w:i/>
                <w:sz w:val="24"/>
                <w:szCs w:val="24"/>
                <w:lang w:eastAsia="ar-SA"/>
              </w:rPr>
            </w:pPr>
          </w:p>
        </w:tc>
      </w:tr>
      <w:tr w:rsidR="00B556DB" w:rsidRPr="00B556DB" w:rsidTr="00B556DB">
        <w:trPr>
          <w:trHeight w:val="435"/>
        </w:trPr>
        <w:tc>
          <w:tcPr>
            <w:tcW w:w="738" w:type="dxa"/>
            <w:tcBorders>
              <w:top w:val="single" w:sz="4" w:space="0" w:color="000000"/>
              <w:left w:val="single" w:sz="4" w:space="0" w:color="000000"/>
              <w:bottom w:val="single" w:sz="4" w:space="0" w:color="000000"/>
            </w:tcBorders>
          </w:tcPr>
          <w:p w:rsidR="00E978D6" w:rsidRPr="00B556DB" w:rsidRDefault="00E978D6" w:rsidP="00866C00">
            <w:pPr>
              <w:suppressAutoHyphens/>
              <w:snapToGrid w:val="0"/>
              <w:spacing w:after="0" w:line="240" w:lineRule="auto"/>
              <w:jc w:val="both"/>
              <w:rPr>
                <w:rFonts w:ascii="Times New Roman" w:eastAsia="Times New Roman" w:hAnsi="Times New Roman" w:cs="Times New Roman"/>
                <w:sz w:val="24"/>
                <w:szCs w:val="24"/>
                <w:lang w:eastAsia="ar-SA"/>
              </w:rPr>
            </w:pPr>
          </w:p>
        </w:tc>
        <w:tc>
          <w:tcPr>
            <w:tcW w:w="3685" w:type="dxa"/>
            <w:tcBorders>
              <w:top w:val="single" w:sz="4" w:space="0" w:color="000000"/>
              <w:left w:val="single" w:sz="4" w:space="0" w:color="000000"/>
              <w:bottom w:val="single" w:sz="4" w:space="0" w:color="000000"/>
            </w:tcBorders>
          </w:tcPr>
          <w:p w:rsidR="00E978D6" w:rsidRPr="00B556DB" w:rsidRDefault="00B556DB" w:rsidP="00866C00">
            <w:pPr>
              <w:suppressAutoHyphens/>
              <w:snapToGrid w:val="0"/>
              <w:spacing w:after="0" w:line="240" w:lineRule="auto"/>
              <w:rPr>
                <w:rFonts w:ascii="Times New Roman" w:eastAsia="Times New Roman" w:hAnsi="Times New Roman" w:cs="Times New Roman"/>
                <w:bCs/>
                <w:sz w:val="24"/>
                <w:szCs w:val="24"/>
                <w:lang w:eastAsia="ar-SA"/>
              </w:rPr>
            </w:pPr>
            <w:r w:rsidRPr="00B556DB">
              <w:rPr>
                <w:rFonts w:ascii="Times New Roman" w:eastAsia="Times New Roman" w:hAnsi="Times New Roman" w:cs="Times New Roman"/>
                <w:bCs/>
                <w:sz w:val="24"/>
                <w:szCs w:val="24"/>
                <w:lang w:eastAsia="ar-SA"/>
              </w:rPr>
              <w:t>Вводное занятие</w:t>
            </w:r>
            <w:r w:rsidR="00E978D6" w:rsidRPr="00B556DB">
              <w:rPr>
                <w:rFonts w:ascii="Times New Roman" w:eastAsia="Times New Roman" w:hAnsi="Times New Roman" w:cs="Times New Roman"/>
                <w:bCs/>
                <w:sz w:val="24"/>
                <w:szCs w:val="24"/>
                <w:lang w:eastAsia="ar-SA"/>
              </w:rPr>
              <w:t xml:space="preserve"> </w:t>
            </w:r>
          </w:p>
        </w:tc>
        <w:tc>
          <w:tcPr>
            <w:tcW w:w="964" w:type="dxa"/>
            <w:tcBorders>
              <w:top w:val="single" w:sz="4" w:space="0" w:color="000000"/>
              <w:left w:val="single" w:sz="4" w:space="0" w:color="000000"/>
              <w:bottom w:val="single" w:sz="4" w:space="0" w:color="000000"/>
            </w:tcBorders>
          </w:tcPr>
          <w:p w:rsidR="00E978D6" w:rsidRPr="00B556DB" w:rsidRDefault="00E978D6"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E978D6" w:rsidRPr="00B556DB" w:rsidRDefault="00E978D6"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E978D6" w:rsidRPr="00B556DB" w:rsidRDefault="00E978D6"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w:t>
            </w:r>
          </w:p>
        </w:tc>
        <w:tc>
          <w:tcPr>
            <w:tcW w:w="1871" w:type="dxa"/>
            <w:tcBorders>
              <w:top w:val="single" w:sz="4" w:space="0" w:color="000000"/>
              <w:left w:val="single" w:sz="4" w:space="0" w:color="000000"/>
              <w:bottom w:val="single" w:sz="4" w:space="0" w:color="000000"/>
              <w:right w:val="single" w:sz="4" w:space="0" w:color="000000"/>
            </w:tcBorders>
          </w:tcPr>
          <w:p w:rsidR="00E978D6" w:rsidRPr="00C84AEA" w:rsidRDefault="00150972" w:rsidP="00866C00">
            <w:pPr>
              <w:spacing w:after="0" w:line="240" w:lineRule="auto"/>
              <w:jc w:val="both"/>
              <w:rPr>
                <w:rFonts w:ascii="Times New Roman" w:eastAsia="Calibri" w:hAnsi="Times New Roman" w:cs="Times New Roman"/>
                <w:sz w:val="24"/>
                <w:szCs w:val="24"/>
              </w:rPr>
            </w:pPr>
            <w:r w:rsidRPr="00C84AEA">
              <w:rPr>
                <w:rFonts w:ascii="Times New Roman" w:hAnsi="Times New Roman" w:cs="Times New Roman"/>
                <w:sz w:val="24"/>
                <w:szCs w:val="24"/>
              </w:rPr>
              <w:t>Входной контроль</w:t>
            </w:r>
            <w:r w:rsidR="00C84AEA" w:rsidRPr="00C84AEA">
              <w:rPr>
                <w:rFonts w:ascii="Times New Roman" w:hAnsi="Times New Roman" w:cs="Times New Roman"/>
                <w:sz w:val="24"/>
                <w:szCs w:val="24"/>
              </w:rPr>
              <w:t xml:space="preserve">. </w:t>
            </w:r>
            <w:r w:rsidR="00C84AEA" w:rsidRPr="00C84AEA">
              <w:rPr>
                <w:rFonts w:ascii="Times New Roman" w:eastAsia="Calibri" w:hAnsi="Times New Roman" w:cs="Times New Roman"/>
                <w:sz w:val="24"/>
                <w:szCs w:val="24"/>
              </w:rPr>
              <w:t>Трехуровневая диагностика на определение уровня развития учащихся</w:t>
            </w: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1</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eastAsia="Times New Roman" w:hAnsi="Times New Roman" w:cs="Times New Roman"/>
                <w:b/>
                <w:bCs/>
                <w:sz w:val="24"/>
                <w:szCs w:val="24"/>
                <w:lang w:eastAsia="ar-SA"/>
              </w:rPr>
            </w:pPr>
            <w:r w:rsidRPr="00B556DB">
              <w:rPr>
                <w:rFonts w:ascii="Times New Roman" w:eastAsia="Times New Roman" w:hAnsi="Times New Roman" w:cs="Times New Roman"/>
                <w:b/>
                <w:bCs/>
                <w:sz w:val="24"/>
                <w:szCs w:val="24"/>
                <w:lang w:eastAsia="ar-SA"/>
              </w:rPr>
              <w:t>Ведение в робототехнику</w:t>
            </w:r>
            <w:r>
              <w:rPr>
                <w:rFonts w:ascii="Times New Roman" w:eastAsia="Times New Roman" w:hAnsi="Times New Roman" w:cs="Times New Roman"/>
                <w:b/>
                <w:bCs/>
                <w:sz w:val="24"/>
                <w:szCs w:val="24"/>
                <w:lang w:eastAsia="ar-SA"/>
              </w:rPr>
              <w:t xml:space="preserve">. </w:t>
            </w:r>
            <w:r w:rsidRPr="00102960">
              <w:rPr>
                <w:rFonts w:ascii="Times New Roman" w:eastAsia="Times New Roman" w:hAnsi="Times New Roman" w:cs="Times New Roman"/>
                <w:b/>
                <w:bCs/>
                <w:sz w:val="24"/>
                <w:szCs w:val="24"/>
                <w:lang w:eastAsia="ar-SA"/>
              </w:rPr>
              <w:t>Механические основы робототехники</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17</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9,5</w:t>
            </w:r>
          </w:p>
        </w:tc>
        <w:tc>
          <w:tcPr>
            <w:tcW w:w="1871" w:type="dxa"/>
            <w:vMerge w:val="restart"/>
            <w:tcBorders>
              <w:top w:val="single" w:sz="4" w:space="0" w:color="000000"/>
              <w:left w:val="single" w:sz="4" w:space="0" w:color="000000"/>
              <w:right w:val="single" w:sz="4" w:space="0" w:color="000000"/>
            </w:tcBorders>
          </w:tcPr>
          <w:p w:rsidR="00285A07" w:rsidRPr="0098459B" w:rsidRDefault="00285A07" w:rsidP="00B54D17">
            <w:pPr>
              <w:spacing w:after="0" w:line="240" w:lineRule="auto"/>
              <w:rPr>
                <w:rFonts w:ascii="Times New Roman" w:hAnsi="Times New Roman" w:cs="Times New Roman"/>
                <w:sz w:val="24"/>
                <w:szCs w:val="24"/>
              </w:rPr>
            </w:pPr>
            <w:r w:rsidRPr="0098459B">
              <w:rPr>
                <w:rFonts w:ascii="Times New Roman" w:hAnsi="Times New Roman" w:cs="Times New Roman"/>
                <w:sz w:val="24"/>
                <w:szCs w:val="24"/>
              </w:rPr>
              <w:t>Опрос, педагогическое наблюдение</w:t>
            </w:r>
            <w:r>
              <w:rPr>
                <w:rFonts w:ascii="Times New Roman" w:hAnsi="Times New Roman" w:cs="Times New Roman"/>
                <w:sz w:val="24"/>
                <w:szCs w:val="24"/>
              </w:rPr>
              <w:t>, тестирование, выполнение заданий по конструированию и программированию роботов</w:t>
            </w: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sidRPr="00B556DB">
              <w:rPr>
                <w:rFonts w:ascii="Times New Roman" w:hAnsi="Times New Roman" w:cs="Times New Roman"/>
                <w:sz w:val="24"/>
                <w:szCs w:val="24"/>
              </w:rPr>
              <w:t xml:space="preserve">Робототехнический конструктор </w:t>
            </w:r>
            <w:r w:rsidRPr="00B556DB">
              <w:rPr>
                <w:rFonts w:ascii="Times New Roman" w:hAnsi="Times New Roman" w:cs="Times New Roman"/>
                <w:sz w:val="24"/>
                <w:szCs w:val="24"/>
                <w:lang w:val="en-US"/>
              </w:rPr>
              <w:t>LEGO</w:t>
            </w:r>
            <w:r w:rsidRPr="00B556DB">
              <w:rPr>
                <w:rFonts w:ascii="Times New Roman" w:hAnsi="Times New Roman" w:cs="Times New Roman"/>
                <w:sz w:val="24"/>
                <w:szCs w:val="24"/>
              </w:rPr>
              <w:t xml:space="preserve"> </w:t>
            </w:r>
            <w:r w:rsidRPr="00B556DB">
              <w:rPr>
                <w:rFonts w:ascii="Times New Roman" w:hAnsi="Times New Roman" w:cs="Times New Roman"/>
                <w:sz w:val="24"/>
                <w:szCs w:val="24"/>
                <w:lang w:val="en-US"/>
              </w:rPr>
              <w:t>Mindstorms</w:t>
            </w:r>
            <w:r w:rsidRPr="00B556DB">
              <w:rPr>
                <w:rFonts w:ascii="Times New Roman" w:hAnsi="Times New Roman" w:cs="Times New Roman"/>
                <w:sz w:val="24"/>
                <w:szCs w:val="24"/>
              </w:rPr>
              <w:t xml:space="preserve"> </w:t>
            </w:r>
            <w:r w:rsidRPr="00B556DB">
              <w:rPr>
                <w:rFonts w:ascii="Times New Roman" w:hAnsi="Times New Roman" w:cs="Times New Roman"/>
                <w:sz w:val="24"/>
                <w:szCs w:val="24"/>
                <w:lang w:val="en-US"/>
              </w:rPr>
              <w:t>EV</w:t>
            </w:r>
            <w:r w:rsidRPr="00B556DB">
              <w:rPr>
                <w:rFonts w:ascii="Times New Roman" w:hAnsi="Times New Roman" w:cs="Times New Roman"/>
                <w:sz w:val="24"/>
                <w:szCs w:val="24"/>
              </w:rPr>
              <w:t>3</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1.2.</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rPr>
                <w:rFonts w:ascii="Times New Roman" w:hAnsi="Times New Roman" w:cs="Times New Roman"/>
                <w:sz w:val="24"/>
                <w:szCs w:val="24"/>
                <w:lang w:val="en-US"/>
              </w:rPr>
            </w:pPr>
            <w:r w:rsidRPr="004174BC">
              <w:rPr>
                <w:rFonts w:ascii="Times New Roman" w:hAnsi="Times New Roman" w:cs="Times New Roman"/>
                <w:sz w:val="24"/>
                <w:szCs w:val="24"/>
              </w:rPr>
              <w:t xml:space="preserve">Архитектура блока программирования </w:t>
            </w:r>
            <w:r w:rsidRPr="00B556DB">
              <w:rPr>
                <w:rFonts w:ascii="Times New Roman" w:hAnsi="Times New Roman" w:cs="Times New Roman"/>
                <w:sz w:val="24"/>
                <w:szCs w:val="24"/>
                <w:lang w:val="en-US"/>
              </w:rPr>
              <w:t>EV3</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rPr>
                <w:rFonts w:ascii="Times New Roman" w:hAnsi="Times New Roman" w:cs="Times New Roman"/>
                <w:sz w:val="24"/>
                <w:szCs w:val="24"/>
              </w:rPr>
            </w:pPr>
            <w:r w:rsidRPr="00B556DB">
              <w:rPr>
                <w:rFonts w:ascii="Times New Roman" w:hAnsi="Times New Roman" w:cs="Times New Roman"/>
                <w:sz w:val="24"/>
                <w:szCs w:val="24"/>
              </w:rPr>
              <w:t xml:space="preserve">Сервомоторы </w:t>
            </w:r>
            <w:r w:rsidRPr="00B556DB">
              <w:rPr>
                <w:rFonts w:ascii="Times New Roman" w:hAnsi="Times New Roman" w:cs="Times New Roman"/>
                <w:sz w:val="24"/>
                <w:szCs w:val="24"/>
                <w:lang w:val="en-US"/>
              </w:rPr>
              <w:t>EV</w:t>
            </w:r>
            <w:r w:rsidRPr="00B556DB">
              <w:rPr>
                <w:rFonts w:ascii="Times New Roman" w:hAnsi="Times New Roman" w:cs="Times New Roman"/>
                <w:sz w:val="24"/>
                <w:szCs w:val="24"/>
              </w:rPr>
              <w:t>3</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 xml:space="preserve">Конструирование базовой модели робота </w:t>
            </w:r>
            <w:r w:rsidRPr="00B556DB">
              <w:rPr>
                <w:rFonts w:ascii="Times New Roman" w:hAnsi="Times New Roman" w:cs="Times New Roman"/>
                <w:sz w:val="24"/>
                <w:szCs w:val="24"/>
                <w:lang w:val="en-US"/>
              </w:rPr>
              <w:t>EV</w:t>
            </w:r>
            <w:r w:rsidRPr="00B556DB">
              <w:rPr>
                <w:rFonts w:ascii="Times New Roman" w:hAnsi="Times New Roman" w:cs="Times New Roman"/>
                <w:sz w:val="24"/>
                <w:szCs w:val="24"/>
              </w:rPr>
              <w:t>3</w:t>
            </w:r>
          </w:p>
        </w:tc>
        <w:tc>
          <w:tcPr>
            <w:tcW w:w="964"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85A0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lastRenderedPageBreak/>
              <w:t>1.5.</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ind w:firstLine="34"/>
              <w:rPr>
                <w:rFonts w:ascii="Times New Roman" w:hAnsi="Times New Roman" w:cs="Times New Roman"/>
                <w:sz w:val="24"/>
                <w:szCs w:val="24"/>
              </w:rPr>
            </w:pPr>
            <w:r w:rsidRPr="00B556DB">
              <w:rPr>
                <w:rFonts w:ascii="Times New Roman" w:hAnsi="Times New Roman" w:cs="Times New Roman"/>
                <w:sz w:val="24"/>
                <w:szCs w:val="24"/>
              </w:rPr>
              <w:t xml:space="preserve">Управление </w:t>
            </w:r>
            <w:r>
              <w:rPr>
                <w:rFonts w:ascii="Times New Roman" w:hAnsi="Times New Roman" w:cs="Times New Roman"/>
                <w:sz w:val="24"/>
                <w:szCs w:val="24"/>
              </w:rPr>
              <w:t xml:space="preserve">роботом </w:t>
            </w:r>
            <w:r w:rsidRPr="00B556DB">
              <w:rPr>
                <w:rFonts w:ascii="Times New Roman" w:hAnsi="Times New Roman" w:cs="Times New Roman"/>
                <w:sz w:val="24"/>
                <w:szCs w:val="24"/>
                <w:lang w:val="en-US"/>
              </w:rPr>
              <w:t>EV</w:t>
            </w:r>
            <w:r w:rsidRPr="004174BC">
              <w:rPr>
                <w:rFonts w:ascii="Times New Roman" w:hAnsi="Times New Roman" w:cs="Times New Roman"/>
                <w:sz w:val="24"/>
                <w:szCs w:val="24"/>
              </w:rPr>
              <w:t xml:space="preserve">3 </w:t>
            </w:r>
            <w:r>
              <w:rPr>
                <w:rFonts w:ascii="Times New Roman" w:hAnsi="Times New Roman" w:cs="Times New Roman"/>
                <w:sz w:val="24"/>
                <w:szCs w:val="24"/>
                <w:lang w:val="en-US"/>
              </w:rPr>
              <w:t>c</w:t>
            </w:r>
            <w:r w:rsidRPr="004174BC">
              <w:rPr>
                <w:rFonts w:ascii="Times New Roman" w:hAnsi="Times New Roman" w:cs="Times New Roman"/>
                <w:sz w:val="24"/>
                <w:szCs w:val="24"/>
              </w:rPr>
              <w:t xml:space="preserve"> </w:t>
            </w:r>
            <w:r>
              <w:rPr>
                <w:rFonts w:ascii="Times New Roman" w:hAnsi="Times New Roman" w:cs="Times New Roman"/>
                <w:sz w:val="24"/>
                <w:szCs w:val="24"/>
              </w:rPr>
              <w:t>использованием микроконтроллера</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lastRenderedPageBreak/>
              <w:t>1.6.</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Основные типы простых механизмов, используемых в робототехнических моделях</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1.7.</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Рычажные механизмы</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1.8.</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Основные типы кулачковых механизмов</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1.9.</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Передаточные механизмы</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1.10.</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Зубчатые передачи</w:t>
            </w:r>
            <w:r w:rsidRPr="00192CBE">
              <w:rPr>
                <w:rFonts w:ascii="Times New Roman" w:eastAsia="Times New Roman" w:hAnsi="Times New Roman" w:cs="Times New Roman"/>
                <w:sz w:val="24"/>
                <w:szCs w:val="24"/>
              </w:rPr>
              <w:t xml:space="preserve"> </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5140D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1.11.</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Червячные передачи</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1.12.</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Ременные передачи</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3</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Подшипники. Валы и оси</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4</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Механизмы захвата</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A417C0">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1.1</w:t>
            </w:r>
            <w:r>
              <w:rPr>
                <w:rFonts w:ascii="Times New Roman" w:eastAsia="Times New Roman" w:hAnsi="Times New Roman" w:cs="Times New Roman"/>
                <w:sz w:val="24"/>
                <w:szCs w:val="24"/>
                <w:lang w:eastAsia="ar-SA"/>
              </w:rPr>
              <w:t>5</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Механизм Чебышева. Шагающие роботы</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1" w:type="dxa"/>
            <w:vMerge/>
            <w:tcBorders>
              <w:left w:val="single" w:sz="4" w:space="0" w:color="000000"/>
              <w:bottom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8C0350" w:rsidTr="006C51A7">
        <w:trPr>
          <w:trHeight w:val="435"/>
        </w:trPr>
        <w:tc>
          <w:tcPr>
            <w:tcW w:w="738" w:type="dxa"/>
            <w:tcBorders>
              <w:top w:val="single" w:sz="4" w:space="0" w:color="000000"/>
              <w:left w:val="single" w:sz="4" w:space="0" w:color="000000"/>
              <w:bottom w:val="single" w:sz="4" w:space="0" w:color="000000"/>
            </w:tcBorders>
          </w:tcPr>
          <w:p w:rsidR="00285A07" w:rsidRPr="008C0350" w:rsidRDefault="00285A07" w:rsidP="00866C00">
            <w:pPr>
              <w:suppressAutoHyphens/>
              <w:snapToGrid w:val="0"/>
              <w:spacing w:after="0" w:line="240" w:lineRule="auto"/>
              <w:jc w:val="both"/>
              <w:rPr>
                <w:rFonts w:ascii="Times New Roman" w:eastAsia="Times New Roman" w:hAnsi="Times New Roman" w:cs="Times New Roman"/>
                <w:b/>
                <w:sz w:val="24"/>
                <w:szCs w:val="24"/>
                <w:lang w:eastAsia="ar-SA"/>
              </w:rPr>
            </w:pPr>
            <w:r w:rsidRPr="008C0350">
              <w:rPr>
                <w:rFonts w:ascii="Times New Roman" w:eastAsia="Times New Roman" w:hAnsi="Times New Roman" w:cs="Times New Roman"/>
                <w:b/>
                <w:sz w:val="24"/>
                <w:szCs w:val="24"/>
                <w:lang w:eastAsia="ar-SA"/>
              </w:rPr>
              <w:t>2.</w:t>
            </w:r>
          </w:p>
        </w:tc>
        <w:tc>
          <w:tcPr>
            <w:tcW w:w="3685" w:type="dxa"/>
            <w:tcBorders>
              <w:top w:val="single" w:sz="4" w:space="0" w:color="000000"/>
              <w:left w:val="single" w:sz="4" w:space="0" w:color="000000"/>
              <w:bottom w:val="single" w:sz="4" w:space="0" w:color="000000"/>
            </w:tcBorders>
          </w:tcPr>
          <w:p w:rsidR="00285A07" w:rsidRPr="008C0350" w:rsidRDefault="00285A07" w:rsidP="00866C00">
            <w:pPr>
              <w:suppressAutoHyphens/>
              <w:snapToGrid w:val="0"/>
              <w:spacing w:after="0" w:line="240" w:lineRule="auto"/>
              <w:ind w:firstLine="34"/>
              <w:rPr>
                <w:rFonts w:ascii="Times New Roman" w:hAnsi="Times New Roman" w:cs="Times New Roman"/>
                <w:b/>
                <w:sz w:val="24"/>
                <w:szCs w:val="24"/>
              </w:rPr>
            </w:pPr>
            <w:r w:rsidRPr="008C0350">
              <w:rPr>
                <w:rFonts w:ascii="Times New Roman" w:hAnsi="Times New Roman" w:cs="Times New Roman"/>
                <w:b/>
                <w:sz w:val="24"/>
                <w:szCs w:val="24"/>
              </w:rPr>
              <w:t>Основы программирования в среде Lego Mindstorms EV3</w:t>
            </w:r>
          </w:p>
        </w:tc>
        <w:tc>
          <w:tcPr>
            <w:tcW w:w="964" w:type="dxa"/>
            <w:tcBorders>
              <w:top w:val="single" w:sz="4" w:space="0" w:color="000000"/>
              <w:left w:val="single" w:sz="4" w:space="0" w:color="000000"/>
              <w:bottom w:val="single" w:sz="4" w:space="0" w:color="000000"/>
            </w:tcBorders>
          </w:tcPr>
          <w:p w:rsidR="00285A07" w:rsidRPr="00586536"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20</w:t>
            </w:r>
          </w:p>
        </w:tc>
        <w:tc>
          <w:tcPr>
            <w:tcW w:w="963" w:type="dxa"/>
            <w:tcBorders>
              <w:top w:val="single" w:sz="4" w:space="0" w:color="000000"/>
              <w:left w:val="single" w:sz="4" w:space="0" w:color="000000"/>
              <w:bottom w:val="single" w:sz="4" w:space="0" w:color="000000"/>
            </w:tcBorders>
          </w:tcPr>
          <w:p w:rsidR="00285A07" w:rsidRPr="00586536"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12</w:t>
            </w:r>
          </w:p>
        </w:tc>
        <w:tc>
          <w:tcPr>
            <w:tcW w:w="1418" w:type="dxa"/>
            <w:tcBorders>
              <w:top w:val="single" w:sz="4" w:space="0" w:color="000000"/>
              <w:left w:val="single" w:sz="4" w:space="0" w:color="000000"/>
              <w:bottom w:val="single" w:sz="4" w:space="0" w:color="000000"/>
              <w:right w:val="single" w:sz="4" w:space="0" w:color="000000"/>
            </w:tcBorders>
          </w:tcPr>
          <w:p w:rsidR="00285A07" w:rsidRPr="00586536"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8</w:t>
            </w:r>
          </w:p>
        </w:tc>
        <w:tc>
          <w:tcPr>
            <w:tcW w:w="1871" w:type="dxa"/>
            <w:vMerge w:val="restart"/>
            <w:tcBorders>
              <w:top w:val="single" w:sz="4" w:space="0" w:color="000000"/>
              <w:left w:val="single" w:sz="4" w:space="0" w:color="000000"/>
              <w:right w:val="single" w:sz="4" w:space="0" w:color="000000"/>
            </w:tcBorders>
          </w:tcPr>
          <w:p w:rsidR="00285A07" w:rsidRPr="0098459B" w:rsidRDefault="00285A07" w:rsidP="006D2464">
            <w:pPr>
              <w:spacing w:after="0" w:line="240" w:lineRule="auto"/>
              <w:rPr>
                <w:rFonts w:ascii="Times New Roman" w:hAnsi="Times New Roman" w:cs="Times New Roman"/>
                <w:sz w:val="24"/>
                <w:szCs w:val="24"/>
              </w:rPr>
            </w:pPr>
            <w:r w:rsidRPr="0098459B">
              <w:rPr>
                <w:rFonts w:ascii="Times New Roman" w:hAnsi="Times New Roman" w:cs="Times New Roman"/>
                <w:sz w:val="24"/>
                <w:szCs w:val="24"/>
              </w:rPr>
              <w:t>Тестирование, опрос, практическая работа</w:t>
            </w:r>
            <w:r>
              <w:rPr>
                <w:rFonts w:ascii="Times New Roman" w:hAnsi="Times New Roman" w:cs="Times New Roman"/>
                <w:sz w:val="24"/>
                <w:szCs w:val="24"/>
              </w:rPr>
              <w:t xml:space="preserve"> по составлению программного кода для робототехнических проектов</w:t>
            </w: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Основы</w:t>
            </w:r>
            <w:r w:rsidRPr="00B556DB">
              <w:rPr>
                <w:rFonts w:ascii="Times New Roman" w:hAnsi="Times New Roman" w:cs="Times New Roman"/>
                <w:sz w:val="24"/>
                <w:szCs w:val="24"/>
              </w:rPr>
              <w:t xml:space="preserve"> программирования</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2.2.</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sidRPr="00B556DB">
              <w:rPr>
                <w:rFonts w:ascii="Times New Roman" w:hAnsi="Times New Roman" w:cs="Times New Roman"/>
                <w:sz w:val="24"/>
                <w:szCs w:val="24"/>
              </w:rPr>
              <w:t>Память робота</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sidRPr="00B556DB">
              <w:rPr>
                <w:rFonts w:ascii="Times New Roman" w:hAnsi="Times New Roman" w:cs="Times New Roman"/>
                <w:sz w:val="24"/>
                <w:szCs w:val="24"/>
              </w:rPr>
              <w:t>Искусственный интеллект</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2</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Визуальная среда</w:t>
            </w:r>
            <w:r w:rsidRPr="00B556DB">
              <w:rPr>
                <w:rFonts w:ascii="Times New Roman" w:hAnsi="Times New Roman" w:cs="Times New Roman"/>
                <w:sz w:val="24"/>
                <w:szCs w:val="24"/>
              </w:rPr>
              <w:t xml:space="preserve"> программирования </w:t>
            </w:r>
            <w:r w:rsidRPr="00B556DB">
              <w:rPr>
                <w:rFonts w:ascii="Times New Roman" w:hAnsi="Times New Roman" w:cs="Times New Roman"/>
                <w:sz w:val="24"/>
                <w:szCs w:val="24"/>
                <w:lang w:val="en-US"/>
              </w:rPr>
              <w:t>EV</w:t>
            </w:r>
            <w:r w:rsidRPr="00B556DB">
              <w:rPr>
                <w:rFonts w:ascii="Times New Roman" w:hAnsi="Times New Roman" w:cs="Times New Roman"/>
                <w:sz w:val="24"/>
                <w:szCs w:val="24"/>
              </w:rPr>
              <w:t>3</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2.5.</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sidRPr="00B556DB">
              <w:rPr>
                <w:rFonts w:ascii="Times New Roman" w:hAnsi="Times New Roman" w:cs="Times New Roman"/>
                <w:sz w:val="24"/>
                <w:szCs w:val="24"/>
              </w:rPr>
              <w:t>Основы прог</w:t>
            </w:r>
            <w:r>
              <w:rPr>
                <w:rFonts w:ascii="Times New Roman" w:hAnsi="Times New Roman" w:cs="Times New Roman"/>
                <w:sz w:val="24"/>
                <w:szCs w:val="24"/>
              </w:rPr>
              <w:t>раммирования. Палитры программирования «Действие» и программные блоки</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2.6.</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rPr>
                <w:rFonts w:ascii="Times New Roman" w:hAnsi="Times New Roman" w:cs="Times New Roman"/>
                <w:sz w:val="24"/>
                <w:szCs w:val="24"/>
              </w:rPr>
            </w:pPr>
            <w:r w:rsidRPr="00352441">
              <w:rPr>
                <w:rFonts w:ascii="Times New Roman" w:hAnsi="Times New Roman" w:cs="Times New Roman"/>
                <w:sz w:val="24"/>
                <w:szCs w:val="24"/>
              </w:rPr>
              <w:t>Программирование движений робота</w:t>
            </w:r>
            <w:r>
              <w:rPr>
                <w:rFonts w:ascii="Times New Roman" w:hAnsi="Times New Roman" w:cs="Times New Roman"/>
                <w:sz w:val="24"/>
                <w:szCs w:val="24"/>
              </w:rPr>
              <w:t>.</w:t>
            </w:r>
            <w:r w:rsidRPr="00352441">
              <w:rPr>
                <w:rFonts w:ascii="Times New Roman" w:hAnsi="Times New Roman" w:cs="Times New Roman"/>
                <w:sz w:val="24"/>
                <w:szCs w:val="24"/>
              </w:rPr>
              <w:t xml:space="preserve"> </w:t>
            </w:r>
            <w:r w:rsidRPr="00B556DB">
              <w:rPr>
                <w:rFonts w:ascii="Times New Roman" w:hAnsi="Times New Roman" w:cs="Times New Roman"/>
                <w:sz w:val="24"/>
                <w:szCs w:val="24"/>
              </w:rPr>
              <w:t>Повороты</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2.7.</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sidRPr="008C18D9">
              <w:rPr>
                <w:rFonts w:ascii="Times New Roman" w:hAnsi="Times New Roman" w:cs="Times New Roman"/>
                <w:sz w:val="24"/>
                <w:szCs w:val="24"/>
              </w:rPr>
              <w:t>Прогр</w:t>
            </w:r>
            <w:r>
              <w:rPr>
                <w:rFonts w:ascii="Times New Roman" w:hAnsi="Times New Roman" w:cs="Times New Roman"/>
                <w:sz w:val="24"/>
                <w:szCs w:val="24"/>
              </w:rPr>
              <w:t>аммные структуры. Блок «Звук</w:t>
            </w:r>
            <w:r w:rsidRPr="008C18D9">
              <w:rPr>
                <w:rFonts w:ascii="Times New Roman" w:hAnsi="Times New Roman" w:cs="Times New Roman"/>
                <w:sz w:val="24"/>
                <w:szCs w:val="24"/>
              </w:rPr>
              <w:t>»</w:t>
            </w:r>
            <w:r>
              <w:rPr>
                <w:rFonts w:ascii="Times New Roman" w:hAnsi="Times New Roman" w:cs="Times New Roman"/>
                <w:sz w:val="24"/>
                <w:szCs w:val="24"/>
              </w:rPr>
              <w:t xml:space="preserve">. </w:t>
            </w:r>
            <w:r w:rsidRPr="00B556DB">
              <w:rPr>
                <w:rFonts w:ascii="Times New Roman" w:hAnsi="Times New Roman" w:cs="Times New Roman"/>
                <w:sz w:val="24"/>
                <w:szCs w:val="24"/>
              </w:rPr>
              <w:t>Воспроизведение звуков</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2.8.</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rPr>
                <w:rFonts w:ascii="Times New Roman" w:hAnsi="Times New Roman" w:cs="Times New Roman"/>
                <w:sz w:val="24"/>
                <w:szCs w:val="24"/>
              </w:rPr>
            </w:pPr>
            <w:r w:rsidRPr="008C18D9">
              <w:rPr>
                <w:rFonts w:ascii="Times New Roman" w:hAnsi="Times New Roman" w:cs="Times New Roman"/>
                <w:sz w:val="24"/>
                <w:szCs w:val="24"/>
              </w:rPr>
              <w:t xml:space="preserve">Программные структуры. Блок «Звук». </w:t>
            </w:r>
            <w:r w:rsidRPr="00B556DB">
              <w:rPr>
                <w:rFonts w:ascii="Times New Roman" w:hAnsi="Times New Roman" w:cs="Times New Roman"/>
                <w:sz w:val="24"/>
                <w:szCs w:val="24"/>
              </w:rPr>
              <w:t>Звуковые имитации</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2.9.</w:t>
            </w:r>
          </w:p>
        </w:tc>
        <w:tc>
          <w:tcPr>
            <w:tcW w:w="3685" w:type="dxa"/>
            <w:tcBorders>
              <w:top w:val="single" w:sz="4" w:space="0" w:color="000000"/>
              <w:left w:val="single" w:sz="4" w:space="0" w:color="000000"/>
              <w:bottom w:val="single" w:sz="4" w:space="0" w:color="000000"/>
            </w:tcBorders>
          </w:tcPr>
          <w:p w:rsidR="00285A07" w:rsidRPr="008C18D9" w:rsidRDefault="00285A07" w:rsidP="00866C00">
            <w:pPr>
              <w:suppressAutoHyphens/>
              <w:snapToGrid w:val="0"/>
              <w:spacing w:after="0" w:line="240" w:lineRule="auto"/>
              <w:rPr>
                <w:rFonts w:ascii="Times New Roman" w:hAnsi="Times New Roman" w:cs="Times New Roman"/>
                <w:sz w:val="24"/>
                <w:szCs w:val="24"/>
              </w:rPr>
            </w:pPr>
            <w:r w:rsidRPr="008C18D9">
              <w:rPr>
                <w:rFonts w:ascii="Times New Roman" w:hAnsi="Times New Roman" w:cs="Times New Roman"/>
                <w:sz w:val="24"/>
                <w:szCs w:val="24"/>
              </w:rPr>
              <w:t>П</w:t>
            </w:r>
            <w:r>
              <w:rPr>
                <w:rFonts w:ascii="Times New Roman" w:hAnsi="Times New Roman" w:cs="Times New Roman"/>
                <w:sz w:val="24"/>
                <w:szCs w:val="24"/>
              </w:rPr>
              <w:t>рограммные структуры. Блок «Экран</w:t>
            </w:r>
            <w:r w:rsidRPr="008C18D9">
              <w:rPr>
                <w:rFonts w:ascii="Times New Roman" w:hAnsi="Times New Roman" w:cs="Times New Roman"/>
                <w:sz w:val="24"/>
                <w:szCs w:val="24"/>
              </w:rPr>
              <w:t xml:space="preserve">». </w:t>
            </w:r>
            <w:r w:rsidRPr="00B556DB">
              <w:rPr>
                <w:rFonts w:ascii="Times New Roman" w:hAnsi="Times New Roman" w:cs="Times New Roman"/>
                <w:sz w:val="24"/>
                <w:szCs w:val="24"/>
              </w:rPr>
              <w:t>Использования дисплея</w:t>
            </w:r>
            <w:r>
              <w:rPr>
                <w:rFonts w:ascii="Times New Roman" w:hAnsi="Times New Roman" w:cs="Times New Roman"/>
                <w:sz w:val="24"/>
                <w:szCs w:val="24"/>
              </w:rPr>
              <w:t xml:space="preserve"> </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2.10.</w:t>
            </w:r>
          </w:p>
        </w:tc>
        <w:tc>
          <w:tcPr>
            <w:tcW w:w="3685" w:type="dxa"/>
            <w:tcBorders>
              <w:top w:val="single" w:sz="4" w:space="0" w:color="000000"/>
              <w:left w:val="single" w:sz="4" w:space="0" w:color="000000"/>
              <w:bottom w:val="single" w:sz="4" w:space="0" w:color="000000"/>
            </w:tcBorders>
          </w:tcPr>
          <w:p w:rsidR="00285A07" w:rsidRPr="008C18D9" w:rsidRDefault="00285A07" w:rsidP="00866C00">
            <w:pPr>
              <w:suppressAutoHyphens/>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Программная палитра «Управление операторами»</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2.11.</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Программные структуры. Блок «Ожидание»</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Программные структуры. Блок «Циклы»</w:t>
            </w:r>
          </w:p>
        </w:tc>
        <w:tc>
          <w:tcPr>
            <w:tcW w:w="964" w:type="dxa"/>
            <w:tcBorders>
              <w:top w:val="single" w:sz="4" w:space="0" w:color="000000"/>
              <w:left w:val="single" w:sz="4" w:space="0" w:color="000000"/>
              <w:bottom w:val="single" w:sz="4" w:space="0" w:color="000000"/>
            </w:tcBorders>
            <w:vAlign w:val="center"/>
          </w:tcPr>
          <w:p w:rsidR="00285A07" w:rsidRPr="00DF1C4A"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2224B8"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2.13.</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 xml:space="preserve">Ветвление в </w:t>
            </w:r>
            <w:r w:rsidRPr="00192CBE">
              <w:rPr>
                <w:rFonts w:ascii="Times New Roman" w:eastAsia="Times New Roman" w:hAnsi="Times New Roman" w:cs="Times New Roman"/>
                <w:sz w:val="24"/>
                <w:szCs w:val="24"/>
                <w:lang w:val="en-US"/>
              </w:rPr>
              <w:t>EV</w:t>
            </w:r>
            <w:r w:rsidRPr="00192CBE">
              <w:rPr>
                <w:rFonts w:ascii="Times New Roman" w:eastAsia="Times New Roman" w:hAnsi="Times New Roman" w:cs="Times New Roman"/>
                <w:sz w:val="24"/>
                <w:szCs w:val="24"/>
              </w:rPr>
              <w:t>3. Блок «Переключение»</w:t>
            </w:r>
          </w:p>
        </w:tc>
        <w:tc>
          <w:tcPr>
            <w:tcW w:w="964" w:type="dxa"/>
            <w:tcBorders>
              <w:top w:val="single" w:sz="4" w:space="0" w:color="000000"/>
              <w:left w:val="single" w:sz="4" w:space="0" w:color="000000"/>
              <w:bottom w:val="single" w:sz="4" w:space="0" w:color="000000"/>
            </w:tcBorders>
            <w:vAlign w:val="center"/>
          </w:tcPr>
          <w:p w:rsidR="00285A07" w:rsidRPr="00DF1C4A"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2224B8"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6C51A7">
        <w:trPr>
          <w:trHeight w:val="435"/>
        </w:trPr>
        <w:tc>
          <w:tcPr>
            <w:tcW w:w="738"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2.14.</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Отладка программы</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bottom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jc w:val="center"/>
              <w:rPr>
                <w:rFonts w:ascii="Times New Roman" w:hAnsi="Times New Roman" w:cs="Times New Roman"/>
                <w:b/>
                <w:sz w:val="24"/>
                <w:szCs w:val="24"/>
              </w:rPr>
            </w:pPr>
            <w:r w:rsidRPr="00192CBE">
              <w:rPr>
                <w:rFonts w:ascii="Times New Roman" w:hAnsi="Times New Roman" w:cs="Times New Roman"/>
                <w:b/>
                <w:sz w:val="24"/>
                <w:szCs w:val="24"/>
              </w:rPr>
              <w:t>3</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b/>
                <w:sz w:val="24"/>
                <w:szCs w:val="24"/>
              </w:rPr>
            </w:pPr>
            <w:r w:rsidRPr="00192CBE">
              <w:rPr>
                <w:rFonts w:ascii="Times New Roman" w:eastAsia="Times New Roman" w:hAnsi="Times New Roman" w:cs="Times New Roman"/>
                <w:b/>
                <w:sz w:val="24"/>
                <w:szCs w:val="24"/>
              </w:rPr>
              <w:t>Обеспечение обратной связи между робототехнической системой и внешней средой</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7</w:t>
            </w:r>
          </w:p>
        </w:tc>
        <w:tc>
          <w:tcPr>
            <w:tcW w:w="963" w:type="dxa"/>
            <w:tcBorders>
              <w:top w:val="single" w:sz="4" w:space="0" w:color="000000"/>
              <w:left w:val="single" w:sz="4" w:space="0" w:color="000000"/>
              <w:bottom w:val="single" w:sz="4" w:space="0" w:color="000000"/>
            </w:tcBorders>
            <w:vAlign w:val="center"/>
          </w:tcPr>
          <w:p w:rsidR="00285A07" w:rsidRPr="00445E48" w:rsidRDefault="00285A07" w:rsidP="00866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71" w:type="dxa"/>
            <w:vMerge w:val="restart"/>
            <w:tcBorders>
              <w:top w:val="single" w:sz="4" w:space="0" w:color="000000"/>
              <w:left w:val="single" w:sz="4" w:space="0" w:color="000000"/>
              <w:right w:val="single" w:sz="4" w:space="0" w:color="000000"/>
            </w:tcBorders>
          </w:tcPr>
          <w:p w:rsidR="00285A07" w:rsidRPr="0098459B" w:rsidRDefault="00285A07" w:rsidP="0098459B">
            <w:pPr>
              <w:spacing w:after="0" w:line="240" w:lineRule="auto"/>
              <w:ind w:right="-108"/>
              <w:jc w:val="both"/>
              <w:rPr>
                <w:rFonts w:ascii="Times New Roman" w:hAnsi="Times New Roman" w:cs="Times New Roman"/>
              </w:rPr>
            </w:pPr>
            <w:r w:rsidRPr="0098459B">
              <w:rPr>
                <w:rFonts w:ascii="Times New Roman" w:hAnsi="Times New Roman" w:cs="Times New Roman"/>
              </w:rPr>
              <w:t>Самостоятельная практическая работа</w:t>
            </w:r>
            <w:r>
              <w:rPr>
                <w:rFonts w:ascii="Times New Roman" w:hAnsi="Times New Roman" w:cs="Times New Roman"/>
              </w:rPr>
              <w:t xml:space="preserve"> по созданию моделей роботов, оснащенных датчиками, тестирование</w:t>
            </w: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3.1.</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 xml:space="preserve">Знакомство с датчиками Lego Mindstorms </w:t>
            </w:r>
            <w:r w:rsidRPr="00192CBE">
              <w:rPr>
                <w:rFonts w:ascii="Times New Roman" w:eastAsia="Times New Roman" w:hAnsi="Times New Roman" w:cs="Times New Roman"/>
                <w:sz w:val="24"/>
                <w:szCs w:val="24"/>
                <w:lang w:val="en-US"/>
              </w:rPr>
              <w:t>EV</w:t>
            </w:r>
            <w:r w:rsidRPr="00192CBE">
              <w:rPr>
                <w:rFonts w:ascii="Times New Roman" w:eastAsia="Times New Roman" w:hAnsi="Times New Roman" w:cs="Times New Roman"/>
                <w:sz w:val="24"/>
                <w:szCs w:val="24"/>
              </w:rPr>
              <w:t>3</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3.2.</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Палитра программирования «Датчики»</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lang w:val="en-US"/>
              </w:rPr>
            </w:pPr>
            <w:r w:rsidRPr="00192CBE">
              <w:rPr>
                <w:rFonts w:ascii="Times New Roman" w:eastAsia="Times New Roman" w:hAnsi="Times New Roman" w:cs="Times New Roman"/>
                <w:sz w:val="24"/>
                <w:szCs w:val="24"/>
                <w:lang w:val="en-US"/>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lang w:val="en-US"/>
              </w:rPr>
            </w:pPr>
            <w:r w:rsidRPr="00192CBE">
              <w:rPr>
                <w:rFonts w:ascii="Times New Roman" w:eastAsia="Times New Roman" w:hAnsi="Times New Roman" w:cs="Times New Roman"/>
                <w:sz w:val="24"/>
                <w:szCs w:val="24"/>
                <w:lang w:val="en-US"/>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3.3.</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lang w:val="en-US"/>
              </w:rPr>
            </w:pPr>
            <w:r w:rsidRPr="00192CBE">
              <w:rPr>
                <w:rFonts w:ascii="Times New Roman" w:eastAsia="Times New Roman" w:hAnsi="Times New Roman" w:cs="Times New Roman"/>
                <w:sz w:val="24"/>
                <w:szCs w:val="24"/>
              </w:rPr>
              <w:t>Ультразвуковой датчик расстояния</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3.4.</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Датчик касания</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3.5.</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 xml:space="preserve">Гироскопический датчик </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3.6.</w:t>
            </w:r>
          </w:p>
        </w:tc>
        <w:tc>
          <w:tcPr>
            <w:tcW w:w="3685"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Датчик цвета</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8E70FA">
        <w:trPr>
          <w:trHeight w:val="435"/>
        </w:trPr>
        <w:tc>
          <w:tcPr>
            <w:tcW w:w="738" w:type="dxa"/>
            <w:tcBorders>
              <w:top w:val="single" w:sz="4" w:space="0" w:color="000000"/>
              <w:left w:val="single" w:sz="4" w:space="0" w:color="000000"/>
              <w:bottom w:val="single" w:sz="4" w:space="0" w:color="000000"/>
            </w:tcBorders>
          </w:tcPr>
          <w:p w:rsidR="00285A07" w:rsidRPr="00192CBE" w:rsidRDefault="00285A07" w:rsidP="00866C00">
            <w:pPr>
              <w:spacing w:after="0" w:line="240" w:lineRule="auto"/>
              <w:rPr>
                <w:rFonts w:ascii="Times New Roman" w:hAnsi="Times New Roman" w:cs="Times New Roman"/>
                <w:sz w:val="24"/>
                <w:szCs w:val="24"/>
              </w:rPr>
            </w:pPr>
            <w:r w:rsidRPr="00192CBE">
              <w:rPr>
                <w:rFonts w:ascii="Times New Roman" w:hAnsi="Times New Roman" w:cs="Times New Roman"/>
                <w:sz w:val="24"/>
                <w:szCs w:val="24"/>
              </w:rPr>
              <w:t>3.7.</w:t>
            </w:r>
          </w:p>
        </w:tc>
        <w:tc>
          <w:tcPr>
            <w:tcW w:w="3685" w:type="dxa"/>
            <w:tcBorders>
              <w:top w:val="single" w:sz="4" w:space="0" w:color="000000"/>
              <w:left w:val="single" w:sz="4" w:space="0" w:color="000000"/>
              <w:bottom w:val="single" w:sz="4" w:space="0" w:color="000000"/>
            </w:tcBorders>
          </w:tcPr>
          <w:p w:rsidR="00285A07" w:rsidRPr="00192CBE" w:rsidRDefault="00285A07" w:rsidP="00192CBE">
            <w:pPr>
              <w:spacing w:after="0" w:line="240" w:lineRule="auto"/>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Использование дополнительных датчиков с Lego Mindstorms EV3</w:t>
            </w:r>
          </w:p>
        </w:tc>
        <w:tc>
          <w:tcPr>
            <w:tcW w:w="964"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r w:rsidRPr="00192CBE">
              <w:rPr>
                <w:rFonts w:ascii="Times New Roman" w:eastAsia="Times New Roman" w:hAnsi="Times New Roman" w:cs="Times New Roman"/>
                <w:sz w:val="24"/>
                <w:szCs w:val="24"/>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192CBE" w:rsidRDefault="00285A07" w:rsidP="00866C00">
            <w:pPr>
              <w:spacing w:after="0" w:line="240" w:lineRule="auto"/>
              <w:jc w:val="center"/>
              <w:rPr>
                <w:rFonts w:ascii="Times New Roman" w:eastAsia="Times New Roman" w:hAnsi="Times New Roman" w:cs="Times New Roman"/>
                <w:sz w:val="24"/>
                <w:szCs w:val="24"/>
              </w:rPr>
            </w:pPr>
          </w:p>
        </w:tc>
        <w:tc>
          <w:tcPr>
            <w:tcW w:w="1871" w:type="dxa"/>
            <w:vMerge/>
            <w:tcBorders>
              <w:left w:val="single" w:sz="4" w:space="0" w:color="000000"/>
              <w:bottom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2B1FBE" w:rsidTr="00C264B5">
        <w:trPr>
          <w:trHeight w:val="435"/>
        </w:trPr>
        <w:tc>
          <w:tcPr>
            <w:tcW w:w="738" w:type="dxa"/>
            <w:tcBorders>
              <w:top w:val="single" w:sz="4" w:space="0" w:color="000000"/>
              <w:left w:val="single" w:sz="4" w:space="0" w:color="000000"/>
              <w:bottom w:val="single" w:sz="4" w:space="0" w:color="000000"/>
            </w:tcBorders>
          </w:tcPr>
          <w:p w:rsidR="00285A07" w:rsidRPr="002B1FBE" w:rsidRDefault="00285A07" w:rsidP="00866C00">
            <w:pPr>
              <w:suppressAutoHyphens/>
              <w:snapToGrid w:val="0"/>
              <w:spacing w:after="0" w:line="240" w:lineRule="auto"/>
              <w:jc w:val="both"/>
              <w:rPr>
                <w:rFonts w:ascii="Times New Roman" w:eastAsia="Times New Roman" w:hAnsi="Times New Roman" w:cs="Times New Roman"/>
                <w:b/>
                <w:sz w:val="24"/>
                <w:szCs w:val="24"/>
                <w:lang w:eastAsia="ar-SA"/>
              </w:rPr>
            </w:pPr>
            <w:r w:rsidRPr="002B1FBE">
              <w:rPr>
                <w:rFonts w:ascii="Times New Roman" w:eastAsia="Times New Roman" w:hAnsi="Times New Roman" w:cs="Times New Roman"/>
                <w:b/>
                <w:sz w:val="24"/>
                <w:szCs w:val="24"/>
                <w:lang w:eastAsia="ar-SA"/>
              </w:rPr>
              <w:t>4</w:t>
            </w:r>
          </w:p>
        </w:tc>
        <w:tc>
          <w:tcPr>
            <w:tcW w:w="3685" w:type="dxa"/>
            <w:tcBorders>
              <w:top w:val="single" w:sz="4" w:space="0" w:color="000000"/>
              <w:left w:val="single" w:sz="4" w:space="0" w:color="000000"/>
              <w:bottom w:val="single" w:sz="4" w:space="0" w:color="000000"/>
            </w:tcBorders>
          </w:tcPr>
          <w:p w:rsidR="00285A07" w:rsidRPr="002B1FBE" w:rsidRDefault="00285A07" w:rsidP="00866C00">
            <w:pPr>
              <w:suppressAutoHyphens/>
              <w:snapToGrid w:val="0"/>
              <w:spacing w:after="0" w:line="240" w:lineRule="auto"/>
              <w:ind w:firstLine="34"/>
              <w:rPr>
                <w:rFonts w:ascii="Times New Roman" w:hAnsi="Times New Roman" w:cs="Times New Roman"/>
                <w:b/>
                <w:sz w:val="24"/>
                <w:szCs w:val="24"/>
              </w:rPr>
            </w:pPr>
            <w:r w:rsidRPr="002B1FBE">
              <w:rPr>
                <w:rFonts w:ascii="Times New Roman" w:hAnsi="Times New Roman" w:cs="Times New Roman"/>
                <w:b/>
                <w:sz w:val="24"/>
                <w:szCs w:val="24"/>
              </w:rPr>
              <w:t>Работа с данными</w:t>
            </w:r>
          </w:p>
        </w:tc>
        <w:tc>
          <w:tcPr>
            <w:tcW w:w="964" w:type="dxa"/>
            <w:tcBorders>
              <w:top w:val="single" w:sz="4" w:space="0" w:color="000000"/>
              <w:left w:val="single" w:sz="4" w:space="0" w:color="000000"/>
              <w:bottom w:val="single" w:sz="4" w:space="0" w:color="000000"/>
            </w:tcBorders>
          </w:tcPr>
          <w:p w:rsidR="00285A07" w:rsidRPr="005140D7"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p>
        </w:tc>
        <w:tc>
          <w:tcPr>
            <w:tcW w:w="963" w:type="dxa"/>
            <w:tcBorders>
              <w:top w:val="single" w:sz="4" w:space="0" w:color="000000"/>
              <w:left w:val="single" w:sz="4" w:space="0" w:color="000000"/>
              <w:bottom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5,5</w:t>
            </w:r>
          </w:p>
        </w:tc>
        <w:tc>
          <w:tcPr>
            <w:tcW w:w="1418" w:type="dxa"/>
            <w:tcBorders>
              <w:top w:val="single" w:sz="4" w:space="0" w:color="000000"/>
              <w:left w:val="single" w:sz="4" w:space="0" w:color="000000"/>
              <w:bottom w:val="single" w:sz="4" w:space="0" w:color="000000"/>
              <w:right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4,5</w:t>
            </w:r>
          </w:p>
        </w:tc>
        <w:tc>
          <w:tcPr>
            <w:tcW w:w="1871" w:type="dxa"/>
            <w:vMerge w:val="restart"/>
            <w:tcBorders>
              <w:top w:val="single" w:sz="4" w:space="0" w:color="000000"/>
              <w:left w:val="single" w:sz="4" w:space="0" w:color="000000"/>
              <w:right w:val="single" w:sz="4" w:space="0" w:color="000000"/>
            </w:tcBorders>
          </w:tcPr>
          <w:p w:rsidR="00285A07" w:rsidRPr="002B1FBE" w:rsidRDefault="00285A07" w:rsidP="006D2464">
            <w:pPr>
              <w:spacing w:after="0" w:line="240" w:lineRule="auto"/>
              <w:ind w:right="-108"/>
              <w:rPr>
                <w:rFonts w:ascii="Times New Roman" w:hAnsi="Times New Roman" w:cs="Times New Roman"/>
                <w:b/>
                <w:sz w:val="24"/>
                <w:szCs w:val="24"/>
              </w:rPr>
            </w:pPr>
            <w:r>
              <w:rPr>
                <w:rFonts w:ascii="Times New Roman" w:hAnsi="Times New Roman" w:cs="Times New Roman"/>
              </w:rPr>
              <w:t>Разработка программного кода для выполнения практических заданий, тестирование, опрос</w:t>
            </w: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2B2C83"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val="en-US" w:eastAsia="ar-SA"/>
              </w:rPr>
              <w:t>4</w:t>
            </w:r>
            <w:r>
              <w:rPr>
                <w:rFonts w:ascii="Times New Roman" w:eastAsia="Times New Roman" w:hAnsi="Times New Roman" w:cs="Times New Roman"/>
                <w:sz w:val="24"/>
                <w:szCs w:val="24"/>
                <w:lang w:eastAsia="ar-SA"/>
              </w:rPr>
              <w:t>.1.</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Программная палитра «Операции с данными»</w:t>
            </w:r>
          </w:p>
        </w:tc>
        <w:tc>
          <w:tcPr>
            <w:tcW w:w="964" w:type="dxa"/>
            <w:tcBorders>
              <w:top w:val="single" w:sz="4" w:space="0" w:color="000000"/>
              <w:left w:val="single" w:sz="4" w:space="0" w:color="000000"/>
              <w:bottom w:val="single" w:sz="4" w:space="0" w:color="000000"/>
            </w:tcBorders>
          </w:tcPr>
          <w:p w:rsidR="00285A07" w:rsidRPr="002149B5"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963" w:type="dxa"/>
            <w:tcBorders>
              <w:top w:val="single" w:sz="4" w:space="0" w:color="000000"/>
              <w:left w:val="single" w:sz="4" w:space="0" w:color="000000"/>
              <w:bottom w:val="single" w:sz="4" w:space="0" w:color="000000"/>
            </w:tcBorders>
          </w:tcPr>
          <w:p w:rsidR="00285A07" w:rsidRPr="002149B5"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4.2.</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Типы данных. Проводники</w:t>
            </w:r>
          </w:p>
        </w:tc>
        <w:tc>
          <w:tcPr>
            <w:tcW w:w="964" w:type="dxa"/>
            <w:tcBorders>
              <w:top w:val="single" w:sz="4" w:space="0" w:color="000000"/>
              <w:left w:val="single" w:sz="4" w:space="0" w:color="000000"/>
              <w:bottom w:val="single" w:sz="4" w:space="0" w:color="000000"/>
            </w:tcBorders>
          </w:tcPr>
          <w:p w:rsidR="00285A07" w:rsidRPr="005140D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2149B5"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445E4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4.3.</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Переменные и константы</w:t>
            </w:r>
          </w:p>
        </w:tc>
        <w:tc>
          <w:tcPr>
            <w:tcW w:w="964" w:type="dxa"/>
            <w:tcBorders>
              <w:top w:val="single" w:sz="4" w:space="0" w:color="000000"/>
              <w:left w:val="single" w:sz="4" w:space="0" w:color="000000"/>
              <w:bottom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2149B5"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4.4.</w:t>
            </w:r>
          </w:p>
        </w:tc>
        <w:tc>
          <w:tcPr>
            <w:tcW w:w="3685" w:type="dxa"/>
            <w:tcBorders>
              <w:top w:val="single" w:sz="4" w:space="0" w:color="000000"/>
              <w:left w:val="single" w:sz="4" w:space="0" w:color="000000"/>
              <w:bottom w:val="single" w:sz="4" w:space="0" w:color="000000"/>
            </w:tcBorders>
          </w:tcPr>
          <w:p w:rsidR="00285A07" w:rsidRPr="004174BC"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Математические операции с данными</w:t>
            </w:r>
          </w:p>
        </w:tc>
        <w:tc>
          <w:tcPr>
            <w:tcW w:w="964" w:type="dxa"/>
            <w:tcBorders>
              <w:top w:val="single" w:sz="4" w:space="0" w:color="000000"/>
              <w:left w:val="single" w:sz="4" w:space="0" w:color="000000"/>
              <w:bottom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2149B5"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F22F6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p>
        </w:tc>
        <w:tc>
          <w:tcPr>
            <w:tcW w:w="3685" w:type="dxa"/>
            <w:tcBorders>
              <w:top w:val="single" w:sz="4" w:space="0" w:color="000000"/>
              <w:left w:val="single" w:sz="4" w:space="0" w:color="000000"/>
              <w:bottom w:val="single" w:sz="4" w:space="0" w:color="000000"/>
            </w:tcBorders>
          </w:tcPr>
          <w:p w:rsidR="00285A07" w:rsidRPr="004174BC" w:rsidRDefault="00285A07" w:rsidP="004468C1">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Работа с массивами</w:t>
            </w:r>
          </w:p>
        </w:tc>
        <w:tc>
          <w:tcPr>
            <w:tcW w:w="964" w:type="dxa"/>
            <w:tcBorders>
              <w:top w:val="single" w:sz="4" w:space="0" w:color="000000"/>
              <w:left w:val="single" w:sz="4" w:space="0" w:color="000000"/>
              <w:bottom w:val="single" w:sz="4" w:space="0" w:color="000000"/>
            </w:tcBorders>
          </w:tcPr>
          <w:p w:rsidR="00285A07" w:rsidRPr="00F22F68"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2149B5"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F22F68"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C264B5">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4.6.</w:t>
            </w:r>
          </w:p>
        </w:tc>
        <w:tc>
          <w:tcPr>
            <w:tcW w:w="3685" w:type="dxa"/>
            <w:tcBorders>
              <w:top w:val="single" w:sz="4" w:space="0" w:color="000000"/>
              <w:left w:val="single" w:sz="4" w:space="0" w:color="000000"/>
              <w:bottom w:val="single" w:sz="4" w:space="0" w:color="000000"/>
            </w:tcBorders>
          </w:tcPr>
          <w:p w:rsidR="00285A07" w:rsidRPr="004174BC" w:rsidRDefault="00285A07" w:rsidP="004468C1">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Логические операции с данными</w:t>
            </w:r>
          </w:p>
        </w:tc>
        <w:tc>
          <w:tcPr>
            <w:tcW w:w="964" w:type="dxa"/>
            <w:tcBorders>
              <w:top w:val="single" w:sz="4" w:space="0" w:color="000000"/>
              <w:left w:val="single" w:sz="4" w:space="0" w:color="000000"/>
              <w:bottom w:val="single" w:sz="4" w:space="0" w:color="000000"/>
            </w:tcBorders>
          </w:tcPr>
          <w:p w:rsidR="00285A07" w:rsidRPr="005140D7"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445E48"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445E48" w:rsidRDefault="00285A07" w:rsidP="004468C1">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bottom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5478A1">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b/>
                <w:sz w:val="24"/>
                <w:szCs w:val="24"/>
                <w:lang w:eastAsia="ar-SA"/>
              </w:rPr>
            </w:pPr>
            <w:r w:rsidRPr="00B556DB">
              <w:rPr>
                <w:rFonts w:ascii="Times New Roman" w:eastAsia="Times New Roman" w:hAnsi="Times New Roman" w:cs="Times New Roman"/>
                <w:b/>
                <w:sz w:val="24"/>
                <w:szCs w:val="24"/>
                <w:lang w:eastAsia="ar-SA"/>
              </w:rPr>
              <w:t>5</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rPr>
                <w:rFonts w:ascii="Times New Roman" w:hAnsi="Times New Roman" w:cs="Times New Roman"/>
                <w:b/>
                <w:sz w:val="24"/>
                <w:szCs w:val="24"/>
              </w:rPr>
            </w:pPr>
            <w:r>
              <w:rPr>
                <w:rFonts w:ascii="Times New Roman" w:hAnsi="Times New Roman" w:cs="Times New Roman"/>
                <w:b/>
                <w:sz w:val="24"/>
                <w:szCs w:val="24"/>
              </w:rPr>
              <w:t>Соревновательная робототехника</w:t>
            </w:r>
          </w:p>
        </w:tc>
        <w:tc>
          <w:tcPr>
            <w:tcW w:w="964" w:type="dxa"/>
            <w:tcBorders>
              <w:top w:val="single" w:sz="4" w:space="0" w:color="000000"/>
              <w:left w:val="single" w:sz="4" w:space="0" w:color="000000"/>
              <w:bottom w:val="single" w:sz="4" w:space="0" w:color="000000"/>
            </w:tcBorders>
          </w:tcPr>
          <w:p w:rsidR="00285A07" w:rsidRPr="007075A0"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6</w:t>
            </w:r>
          </w:p>
        </w:tc>
        <w:tc>
          <w:tcPr>
            <w:tcW w:w="963" w:type="dxa"/>
            <w:tcBorders>
              <w:top w:val="single" w:sz="4" w:space="0" w:color="000000"/>
              <w:left w:val="single" w:sz="4" w:space="0" w:color="000000"/>
              <w:bottom w:val="single" w:sz="4" w:space="0" w:color="000000"/>
            </w:tcBorders>
          </w:tcPr>
          <w:p w:rsidR="00285A07" w:rsidRPr="007075A0"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1418" w:type="dxa"/>
            <w:tcBorders>
              <w:top w:val="single" w:sz="4" w:space="0" w:color="000000"/>
              <w:left w:val="single" w:sz="4" w:space="0" w:color="000000"/>
              <w:bottom w:val="single" w:sz="4" w:space="0" w:color="000000"/>
              <w:right w:val="single" w:sz="4" w:space="0" w:color="000000"/>
            </w:tcBorders>
          </w:tcPr>
          <w:p w:rsidR="00285A07" w:rsidRPr="007075A0" w:rsidRDefault="00285A07"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w:t>
            </w:r>
          </w:p>
        </w:tc>
        <w:tc>
          <w:tcPr>
            <w:tcW w:w="1871" w:type="dxa"/>
            <w:vMerge w:val="restart"/>
            <w:tcBorders>
              <w:top w:val="single" w:sz="4" w:space="0" w:color="000000"/>
              <w:left w:val="single" w:sz="4" w:space="0" w:color="000000"/>
              <w:right w:val="single" w:sz="4" w:space="0" w:color="000000"/>
            </w:tcBorders>
          </w:tcPr>
          <w:p w:rsidR="00285A07" w:rsidRPr="00192CBE" w:rsidRDefault="00285A07" w:rsidP="006D24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Проведение робототехнических соревнований. Тестирование</w:t>
            </w:r>
          </w:p>
        </w:tc>
      </w:tr>
      <w:tr w:rsidR="00285A07" w:rsidRPr="00B556DB" w:rsidTr="005478A1">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1</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 xml:space="preserve">Соревновательное направление </w:t>
            </w:r>
            <w:r w:rsidRPr="00B556DB">
              <w:rPr>
                <w:rFonts w:ascii="Times New Roman" w:hAnsi="Times New Roman" w:cs="Times New Roman"/>
                <w:sz w:val="24"/>
                <w:szCs w:val="24"/>
              </w:rPr>
              <w:t>«Кегельринг»</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5478A1">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2</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Соревновательное направление</w:t>
            </w:r>
            <w:r w:rsidRPr="00B556DB">
              <w:rPr>
                <w:rFonts w:ascii="Times New Roman" w:hAnsi="Times New Roman" w:cs="Times New Roman"/>
                <w:sz w:val="24"/>
                <w:szCs w:val="24"/>
              </w:rPr>
              <w:t xml:space="preserve"> «Сумо»</w:t>
            </w:r>
          </w:p>
        </w:tc>
        <w:tc>
          <w:tcPr>
            <w:tcW w:w="964"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963"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418" w:type="dxa"/>
            <w:tcBorders>
              <w:top w:val="single" w:sz="4" w:space="0" w:color="000000"/>
              <w:left w:val="single" w:sz="4" w:space="0" w:color="000000"/>
              <w:bottom w:val="single" w:sz="4" w:space="0" w:color="000000"/>
              <w:right w:val="single" w:sz="4" w:space="0" w:color="000000"/>
            </w:tcBorders>
          </w:tcPr>
          <w:p w:rsidR="00285A07" w:rsidRPr="00B556D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0,5</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5478A1">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sidRPr="00B556DB">
              <w:rPr>
                <w:rFonts w:ascii="Times New Roman" w:eastAsia="Times New Roman" w:hAnsi="Times New Roman" w:cs="Times New Roman"/>
                <w:sz w:val="24"/>
                <w:szCs w:val="24"/>
                <w:lang w:eastAsia="ar-SA"/>
              </w:rPr>
              <w:t>5.</w:t>
            </w:r>
            <w:r>
              <w:rPr>
                <w:rFonts w:ascii="Times New Roman" w:eastAsia="Times New Roman" w:hAnsi="Times New Roman" w:cs="Times New Roman"/>
                <w:sz w:val="24"/>
                <w:szCs w:val="24"/>
                <w:lang w:eastAsia="ar-SA"/>
              </w:rPr>
              <w:t>3</w:t>
            </w:r>
            <w:r w:rsidRPr="00B556DB">
              <w:rPr>
                <w:rFonts w:ascii="Times New Roman" w:eastAsia="Times New Roman" w:hAnsi="Times New Roman" w:cs="Times New Roman"/>
                <w:sz w:val="24"/>
                <w:szCs w:val="24"/>
                <w:lang w:eastAsia="ar-SA"/>
              </w:rPr>
              <w:t>.</w:t>
            </w:r>
          </w:p>
        </w:tc>
        <w:tc>
          <w:tcPr>
            <w:tcW w:w="3685"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Соревновательное направление «Траектория»</w:t>
            </w:r>
          </w:p>
        </w:tc>
        <w:tc>
          <w:tcPr>
            <w:tcW w:w="964" w:type="dxa"/>
            <w:tcBorders>
              <w:top w:val="single" w:sz="4" w:space="0" w:color="000000"/>
              <w:left w:val="single" w:sz="4" w:space="0" w:color="000000"/>
              <w:bottom w:val="single" w:sz="4" w:space="0" w:color="000000"/>
            </w:tcBorders>
          </w:tcPr>
          <w:p w:rsidR="00285A07" w:rsidRPr="007075A0"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Pr="007075A0"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362D28"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right w:val="single" w:sz="4" w:space="0" w:color="000000"/>
            </w:tcBorders>
          </w:tcPr>
          <w:p w:rsidR="00285A07" w:rsidRPr="00B556DB" w:rsidRDefault="00285A07" w:rsidP="00866C00">
            <w:pPr>
              <w:spacing w:after="0" w:line="240" w:lineRule="auto"/>
              <w:jc w:val="both"/>
              <w:rPr>
                <w:rFonts w:ascii="Times New Roman" w:hAnsi="Times New Roman" w:cs="Times New Roman"/>
                <w:sz w:val="24"/>
                <w:szCs w:val="24"/>
              </w:rPr>
            </w:pPr>
          </w:p>
        </w:tc>
      </w:tr>
      <w:tr w:rsidR="00285A07" w:rsidRPr="00B556DB" w:rsidTr="005478A1">
        <w:trPr>
          <w:trHeight w:val="435"/>
        </w:trPr>
        <w:tc>
          <w:tcPr>
            <w:tcW w:w="738" w:type="dxa"/>
            <w:tcBorders>
              <w:top w:val="single" w:sz="4" w:space="0" w:color="000000"/>
              <w:left w:val="single" w:sz="4" w:space="0" w:color="000000"/>
              <w:bottom w:val="single" w:sz="4" w:space="0" w:color="000000"/>
            </w:tcBorders>
          </w:tcPr>
          <w:p w:rsidR="00285A07" w:rsidRPr="00B556DB" w:rsidRDefault="00285A07" w:rsidP="00866C00">
            <w:pPr>
              <w:suppressAutoHyphens/>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5.4.</w:t>
            </w:r>
          </w:p>
        </w:tc>
        <w:tc>
          <w:tcPr>
            <w:tcW w:w="3685" w:type="dxa"/>
            <w:tcBorders>
              <w:top w:val="single" w:sz="4" w:space="0" w:color="000000"/>
              <w:left w:val="single" w:sz="4" w:space="0" w:color="000000"/>
              <w:bottom w:val="single" w:sz="4" w:space="0" w:color="000000"/>
            </w:tcBorders>
          </w:tcPr>
          <w:p w:rsidR="00285A07" w:rsidRDefault="00285A07" w:rsidP="0098459B">
            <w:pPr>
              <w:suppressAutoHyphens/>
              <w:snapToGrid w:val="0"/>
              <w:spacing w:after="0" w:line="240" w:lineRule="auto"/>
              <w:ind w:firstLine="34"/>
              <w:rPr>
                <w:rFonts w:ascii="Times New Roman" w:hAnsi="Times New Roman" w:cs="Times New Roman"/>
                <w:sz w:val="24"/>
                <w:szCs w:val="24"/>
              </w:rPr>
            </w:pPr>
            <w:r>
              <w:rPr>
                <w:rFonts w:ascii="Times New Roman" w:hAnsi="Times New Roman" w:cs="Times New Roman"/>
                <w:sz w:val="24"/>
                <w:szCs w:val="24"/>
              </w:rPr>
              <w:t>Соревновательное направление «Сортировщик»</w:t>
            </w:r>
          </w:p>
        </w:tc>
        <w:tc>
          <w:tcPr>
            <w:tcW w:w="964"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c>
          <w:tcPr>
            <w:tcW w:w="963" w:type="dxa"/>
            <w:tcBorders>
              <w:top w:val="single" w:sz="4" w:space="0" w:color="000000"/>
              <w:left w:val="single" w:sz="4" w:space="0" w:color="000000"/>
              <w:bottom w:val="single" w:sz="4" w:space="0" w:color="000000"/>
            </w:tcBorders>
          </w:tcPr>
          <w:p w:rsidR="00285A07"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418" w:type="dxa"/>
            <w:tcBorders>
              <w:top w:val="single" w:sz="4" w:space="0" w:color="000000"/>
              <w:left w:val="single" w:sz="4" w:space="0" w:color="000000"/>
              <w:bottom w:val="single" w:sz="4" w:space="0" w:color="000000"/>
              <w:right w:val="single" w:sz="4" w:space="0" w:color="000000"/>
            </w:tcBorders>
          </w:tcPr>
          <w:p w:rsidR="00285A07" w:rsidRPr="000A049B" w:rsidRDefault="00285A07" w:rsidP="00866C00">
            <w:pPr>
              <w:suppressAutoHyphens/>
              <w:snapToGrid w:val="0"/>
              <w:spacing w:after="0" w:line="240" w:lineRule="auto"/>
              <w:ind w:firstLine="34"/>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871" w:type="dxa"/>
            <w:vMerge/>
            <w:tcBorders>
              <w:left w:val="single" w:sz="4" w:space="0" w:color="000000"/>
              <w:bottom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jc w:val="center"/>
              <w:rPr>
                <w:rFonts w:ascii="Times New Roman" w:hAnsi="Times New Roman" w:cs="Times New Roman"/>
                <w:b/>
                <w:sz w:val="24"/>
                <w:szCs w:val="24"/>
              </w:rPr>
            </w:pPr>
            <w:r w:rsidRPr="007075A0">
              <w:rPr>
                <w:rFonts w:ascii="Times New Roman" w:hAnsi="Times New Roman" w:cs="Times New Roman"/>
                <w:b/>
                <w:sz w:val="24"/>
                <w:szCs w:val="24"/>
              </w:rPr>
              <w:t>6</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b/>
                <w:sz w:val="24"/>
                <w:szCs w:val="24"/>
              </w:rPr>
            </w:pPr>
            <w:r w:rsidRPr="007075A0">
              <w:rPr>
                <w:rFonts w:ascii="Times New Roman" w:eastAsia="Times New Roman" w:hAnsi="Times New Roman" w:cs="Times New Roman"/>
                <w:b/>
                <w:sz w:val="24"/>
                <w:szCs w:val="24"/>
              </w:rPr>
              <w:t>Проектирование робототехнических систем</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71" w:type="dxa"/>
            <w:vMerge w:val="restart"/>
            <w:tcBorders>
              <w:top w:val="single" w:sz="4" w:space="0" w:color="000000"/>
              <w:left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Выставка проектов робототехнических систем.</w:t>
            </w:r>
          </w:p>
          <w:p w:rsidR="00285A07" w:rsidRPr="0098459B" w:rsidRDefault="00285A07" w:rsidP="00B54D1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Презентация и защита </w:t>
            </w:r>
            <w:r>
              <w:rPr>
                <w:rFonts w:ascii="Times New Roman" w:hAnsi="Times New Roman" w:cs="Times New Roman"/>
                <w:sz w:val="24"/>
                <w:szCs w:val="24"/>
              </w:rPr>
              <w:lastRenderedPageBreak/>
              <w:t xml:space="preserve">творческого проекта. </w:t>
            </w: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hAnsi="Times New Roman" w:cs="Times New Roman"/>
                <w:sz w:val="24"/>
                <w:szCs w:val="24"/>
              </w:rPr>
            </w:pPr>
            <w:r w:rsidRPr="007075A0">
              <w:rPr>
                <w:rFonts w:ascii="Times New Roman" w:hAnsi="Times New Roman" w:cs="Times New Roman"/>
                <w:sz w:val="24"/>
                <w:szCs w:val="24"/>
              </w:rPr>
              <w:t>6.1</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sz w:val="24"/>
                <w:szCs w:val="24"/>
              </w:rPr>
            </w:pPr>
            <w:r w:rsidRPr="007075A0">
              <w:rPr>
                <w:rFonts w:ascii="Times New Roman" w:eastAsia="Times New Roman" w:hAnsi="Times New Roman" w:cs="Times New Roman"/>
                <w:sz w:val="24"/>
                <w:szCs w:val="24"/>
              </w:rPr>
              <w:t xml:space="preserve">Творческая деятельность и творческий проект </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hAnsi="Times New Roman" w:cs="Times New Roman"/>
                <w:sz w:val="24"/>
                <w:szCs w:val="24"/>
              </w:rPr>
            </w:pPr>
            <w:r w:rsidRPr="007075A0">
              <w:rPr>
                <w:rFonts w:ascii="Times New Roman" w:hAnsi="Times New Roman" w:cs="Times New Roman"/>
                <w:sz w:val="24"/>
                <w:szCs w:val="24"/>
              </w:rPr>
              <w:t>6.2</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sz w:val="24"/>
                <w:szCs w:val="24"/>
              </w:rPr>
            </w:pPr>
            <w:r w:rsidRPr="007075A0">
              <w:rPr>
                <w:rFonts w:ascii="Times New Roman" w:eastAsia="Times New Roman" w:hAnsi="Times New Roman" w:cs="Times New Roman"/>
                <w:sz w:val="24"/>
                <w:szCs w:val="24"/>
              </w:rPr>
              <w:t>Объект проектирования. Оценка возможностей для его выполнения</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hAnsi="Times New Roman" w:cs="Times New Roman"/>
                <w:sz w:val="24"/>
                <w:szCs w:val="24"/>
              </w:rPr>
            </w:pPr>
            <w:r w:rsidRPr="007075A0">
              <w:rPr>
                <w:rFonts w:ascii="Times New Roman" w:hAnsi="Times New Roman" w:cs="Times New Roman"/>
                <w:sz w:val="24"/>
                <w:szCs w:val="24"/>
              </w:rPr>
              <w:lastRenderedPageBreak/>
              <w:t>6.3</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sz w:val="24"/>
                <w:szCs w:val="24"/>
              </w:rPr>
            </w:pPr>
            <w:r w:rsidRPr="007075A0">
              <w:rPr>
                <w:rFonts w:ascii="Times New Roman" w:eastAsia="Times New Roman" w:hAnsi="Times New Roman" w:cs="Times New Roman"/>
                <w:sz w:val="24"/>
                <w:szCs w:val="24"/>
              </w:rPr>
              <w:t>Поиск информации. Моделирование и дизайн</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6.4.</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sz w:val="24"/>
                <w:szCs w:val="24"/>
              </w:rPr>
            </w:pPr>
            <w:r w:rsidRPr="007075A0">
              <w:rPr>
                <w:rFonts w:ascii="Times New Roman" w:eastAsia="Times New Roman" w:hAnsi="Times New Roman" w:cs="Times New Roman"/>
                <w:sz w:val="24"/>
                <w:szCs w:val="24"/>
              </w:rPr>
              <w:t>Планирование технологического процесса. Разработка технологической документации</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71" w:type="dxa"/>
            <w:vMerge/>
            <w:tcBorders>
              <w:left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285A07" w:rsidRPr="00B556DB" w:rsidTr="00377442">
        <w:trPr>
          <w:trHeight w:val="435"/>
        </w:trPr>
        <w:tc>
          <w:tcPr>
            <w:tcW w:w="738"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hAnsi="Times New Roman" w:cs="Times New Roman"/>
                <w:sz w:val="24"/>
                <w:szCs w:val="24"/>
              </w:rPr>
            </w:pPr>
            <w:r>
              <w:rPr>
                <w:rFonts w:ascii="Times New Roman" w:hAnsi="Times New Roman" w:cs="Times New Roman"/>
                <w:sz w:val="24"/>
                <w:szCs w:val="24"/>
              </w:rPr>
              <w:t>6.5.</w:t>
            </w:r>
          </w:p>
        </w:tc>
        <w:tc>
          <w:tcPr>
            <w:tcW w:w="3685" w:type="dxa"/>
            <w:tcBorders>
              <w:top w:val="single" w:sz="4" w:space="0" w:color="000000"/>
              <w:left w:val="single" w:sz="4" w:space="0" w:color="000000"/>
              <w:bottom w:val="single" w:sz="4" w:space="0" w:color="000000"/>
            </w:tcBorders>
          </w:tcPr>
          <w:p w:rsidR="00285A07" w:rsidRPr="007075A0" w:rsidRDefault="00285A07" w:rsidP="00866C00">
            <w:pPr>
              <w:spacing w:after="0" w:line="240" w:lineRule="auto"/>
              <w:rPr>
                <w:rFonts w:ascii="Times New Roman" w:eastAsia="Times New Roman" w:hAnsi="Times New Roman" w:cs="Times New Roman"/>
                <w:sz w:val="24"/>
                <w:szCs w:val="24"/>
              </w:rPr>
            </w:pPr>
            <w:r w:rsidRPr="007075A0">
              <w:rPr>
                <w:rFonts w:ascii="Times New Roman" w:eastAsia="Times New Roman" w:hAnsi="Times New Roman" w:cs="Times New Roman"/>
                <w:sz w:val="24"/>
                <w:szCs w:val="24"/>
              </w:rPr>
              <w:t>Процесс изготовления изделия. Технология сборки</w:t>
            </w:r>
          </w:p>
        </w:tc>
        <w:tc>
          <w:tcPr>
            <w:tcW w:w="964"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63" w:type="dxa"/>
            <w:tcBorders>
              <w:top w:val="single" w:sz="4" w:space="0" w:color="000000"/>
              <w:left w:val="single" w:sz="4" w:space="0" w:color="000000"/>
              <w:bottom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85A07" w:rsidRPr="007075A0" w:rsidRDefault="00285A07" w:rsidP="00866C0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71" w:type="dxa"/>
            <w:vMerge/>
            <w:tcBorders>
              <w:left w:val="single" w:sz="4" w:space="0" w:color="000000"/>
              <w:bottom w:val="single" w:sz="4" w:space="0" w:color="000000"/>
              <w:right w:val="single" w:sz="4" w:space="0" w:color="000000"/>
            </w:tcBorders>
          </w:tcPr>
          <w:p w:rsidR="00285A07" w:rsidRDefault="00285A07" w:rsidP="00866C00">
            <w:pPr>
              <w:spacing w:after="0" w:line="240" w:lineRule="auto"/>
              <w:jc w:val="both"/>
              <w:rPr>
                <w:rFonts w:ascii="Times New Roman" w:hAnsi="Times New Roman" w:cs="Times New Roman"/>
                <w:sz w:val="24"/>
                <w:szCs w:val="24"/>
              </w:rPr>
            </w:pPr>
          </w:p>
        </w:tc>
      </w:tr>
      <w:tr w:rsidR="00F22F68" w:rsidRPr="00AE1E04" w:rsidTr="00B556DB">
        <w:trPr>
          <w:trHeight w:val="435"/>
        </w:trPr>
        <w:tc>
          <w:tcPr>
            <w:tcW w:w="738" w:type="dxa"/>
            <w:tcBorders>
              <w:top w:val="single" w:sz="4" w:space="0" w:color="000000"/>
              <w:left w:val="single" w:sz="4" w:space="0" w:color="000000"/>
              <w:bottom w:val="single" w:sz="4" w:space="0" w:color="000000"/>
            </w:tcBorders>
          </w:tcPr>
          <w:p w:rsidR="00F22F68" w:rsidRPr="00AE1E04" w:rsidRDefault="00F22F68" w:rsidP="00866C00">
            <w:pPr>
              <w:suppressAutoHyphens/>
              <w:snapToGrid w:val="0"/>
              <w:spacing w:after="0" w:line="240" w:lineRule="auto"/>
              <w:jc w:val="both"/>
              <w:rPr>
                <w:rFonts w:ascii="Times New Roman" w:eastAsia="Times New Roman" w:hAnsi="Times New Roman" w:cs="Times New Roman"/>
                <w:b/>
                <w:sz w:val="24"/>
                <w:szCs w:val="24"/>
                <w:lang w:eastAsia="ar-SA"/>
              </w:rPr>
            </w:pPr>
          </w:p>
        </w:tc>
        <w:tc>
          <w:tcPr>
            <w:tcW w:w="3685" w:type="dxa"/>
            <w:tcBorders>
              <w:top w:val="single" w:sz="4" w:space="0" w:color="000000"/>
              <w:left w:val="single" w:sz="4" w:space="0" w:color="000000"/>
              <w:bottom w:val="single" w:sz="4" w:space="0" w:color="000000"/>
            </w:tcBorders>
          </w:tcPr>
          <w:p w:rsidR="00F22F68" w:rsidRPr="00AE1E04" w:rsidRDefault="00F22F68" w:rsidP="00866C00">
            <w:pPr>
              <w:suppressAutoHyphens/>
              <w:snapToGrid w:val="0"/>
              <w:spacing w:after="0" w:line="240" w:lineRule="auto"/>
              <w:ind w:firstLine="34"/>
              <w:rPr>
                <w:rFonts w:ascii="Times New Roman" w:hAnsi="Times New Roman" w:cs="Times New Roman"/>
                <w:b/>
                <w:sz w:val="24"/>
                <w:szCs w:val="24"/>
              </w:rPr>
            </w:pPr>
            <w:r w:rsidRPr="00AE1E04">
              <w:rPr>
                <w:rFonts w:ascii="Times New Roman" w:hAnsi="Times New Roman" w:cs="Times New Roman"/>
                <w:b/>
                <w:sz w:val="24"/>
                <w:szCs w:val="24"/>
              </w:rPr>
              <w:t>Итоговое занятие</w:t>
            </w:r>
          </w:p>
        </w:tc>
        <w:tc>
          <w:tcPr>
            <w:tcW w:w="964" w:type="dxa"/>
            <w:tcBorders>
              <w:top w:val="single" w:sz="4" w:space="0" w:color="000000"/>
              <w:left w:val="single" w:sz="4" w:space="0" w:color="000000"/>
              <w:bottom w:val="single" w:sz="4" w:space="0" w:color="000000"/>
            </w:tcBorders>
          </w:tcPr>
          <w:p w:rsidR="00F22F68" w:rsidRPr="00AE1E04" w:rsidRDefault="00F22F68"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sidRPr="00AE1E04">
              <w:rPr>
                <w:rFonts w:ascii="Times New Roman" w:eastAsia="Times New Roman" w:hAnsi="Times New Roman" w:cs="Times New Roman"/>
                <w:b/>
                <w:sz w:val="24"/>
                <w:szCs w:val="24"/>
                <w:lang w:eastAsia="ar-SA"/>
              </w:rPr>
              <w:t>2</w:t>
            </w:r>
          </w:p>
        </w:tc>
        <w:tc>
          <w:tcPr>
            <w:tcW w:w="963" w:type="dxa"/>
            <w:tcBorders>
              <w:top w:val="single" w:sz="4" w:space="0" w:color="000000"/>
              <w:left w:val="single" w:sz="4" w:space="0" w:color="000000"/>
              <w:bottom w:val="single" w:sz="4" w:space="0" w:color="000000"/>
            </w:tcBorders>
          </w:tcPr>
          <w:p w:rsidR="00F22F68" w:rsidRPr="00AE1E04" w:rsidRDefault="00F22F68"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F22F68" w:rsidRPr="00AE1E04" w:rsidRDefault="00F22F68" w:rsidP="00866C00">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sidRPr="00AE1E04">
              <w:rPr>
                <w:rFonts w:ascii="Times New Roman" w:eastAsia="Times New Roman" w:hAnsi="Times New Roman" w:cs="Times New Roman"/>
                <w:b/>
                <w:sz w:val="24"/>
                <w:szCs w:val="24"/>
                <w:lang w:eastAsia="ar-SA"/>
              </w:rPr>
              <w:t>2</w:t>
            </w:r>
          </w:p>
        </w:tc>
        <w:tc>
          <w:tcPr>
            <w:tcW w:w="1871" w:type="dxa"/>
            <w:tcBorders>
              <w:top w:val="single" w:sz="4" w:space="0" w:color="000000"/>
              <w:left w:val="single" w:sz="4" w:space="0" w:color="000000"/>
              <w:bottom w:val="single" w:sz="4" w:space="0" w:color="000000"/>
              <w:right w:val="single" w:sz="4" w:space="0" w:color="000000"/>
            </w:tcBorders>
          </w:tcPr>
          <w:p w:rsidR="00F22F68" w:rsidRPr="0098459B" w:rsidRDefault="00B54D17" w:rsidP="00150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Фестиваль робототехники. Итоговое тестирование </w:t>
            </w:r>
          </w:p>
        </w:tc>
      </w:tr>
      <w:tr w:rsidR="00F22F68" w:rsidRPr="00B556DB" w:rsidTr="00B556DB">
        <w:trPr>
          <w:trHeight w:val="435"/>
        </w:trPr>
        <w:tc>
          <w:tcPr>
            <w:tcW w:w="4423" w:type="dxa"/>
            <w:gridSpan w:val="2"/>
            <w:tcBorders>
              <w:top w:val="single" w:sz="4" w:space="0" w:color="000000"/>
              <w:left w:val="single" w:sz="4" w:space="0" w:color="000000"/>
              <w:bottom w:val="single" w:sz="4" w:space="0" w:color="000000"/>
            </w:tcBorders>
          </w:tcPr>
          <w:p w:rsidR="00F22F68" w:rsidRPr="00B543C5" w:rsidRDefault="00F22F68" w:rsidP="00B543C5">
            <w:pPr>
              <w:suppressAutoHyphens/>
              <w:snapToGrid w:val="0"/>
              <w:spacing w:after="0" w:line="240" w:lineRule="auto"/>
              <w:ind w:firstLine="34"/>
              <w:jc w:val="center"/>
              <w:rPr>
                <w:rFonts w:ascii="Times New Roman" w:hAnsi="Times New Roman" w:cs="Times New Roman"/>
                <w:b/>
                <w:sz w:val="24"/>
                <w:szCs w:val="24"/>
              </w:rPr>
            </w:pPr>
            <w:r w:rsidRPr="00B543C5">
              <w:rPr>
                <w:rFonts w:ascii="Times New Roman" w:hAnsi="Times New Roman" w:cs="Times New Roman"/>
                <w:b/>
                <w:sz w:val="24"/>
                <w:szCs w:val="24"/>
              </w:rPr>
              <w:t>ИТОГО:</w:t>
            </w:r>
          </w:p>
        </w:tc>
        <w:tc>
          <w:tcPr>
            <w:tcW w:w="964" w:type="dxa"/>
            <w:tcBorders>
              <w:top w:val="single" w:sz="4" w:space="0" w:color="000000"/>
              <w:left w:val="single" w:sz="4" w:space="0" w:color="000000"/>
              <w:bottom w:val="single" w:sz="4" w:space="0" w:color="000000"/>
            </w:tcBorders>
          </w:tcPr>
          <w:p w:rsidR="00F22F68" w:rsidRPr="00B543C5" w:rsidRDefault="00141FCD" w:rsidP="00B543C5">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72</w:t>
            </w:r>
          </w:p>
        </w:tc>
        <w:tc>
          <w:tcPr>
            <w:tcW w:w="963" w:type="dxa"/>
            <w:tcBorders>
              <w:top w:val="single" w:sz="4" w:space="0" w:color="000000"/>
              <w:left w:val="single" w:sz="4" w:space="0" w:color="000000"/>
              <w:bottom w:val="single" w:sz="4" w:space="0" w:color="000000"/>
            </w:tcBorders>
          </w:tcPr>
          <w:p w:rsidR="00F22F68" w:rsidRPr="00B543C5" w:rsidRDefault="008D750D" w:rsidP="00B543C5">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w:t>
            </w:r>
          </w:p>
        </w:tc>
        <w:tc>
          <w:tcPr>
            <w:tcW w:w="1418" w:type="dxa"/>
            <w:tcBorders>
              <w:top w:val="single" w:sz="4" w:space="0" w:color="000000"/>
              <w:left w:val="single" w:sz="4" w:space="0" w:color="000000"/>
              <w:bottom w:val="single" w:sz="4" w:space="0" w:color="000000"/>
              <w:right w:val="single" w:sz="4" w:space="0" w:color="000000"/>
            </w:tcBorders>
          </w:tcPr>
          <w:p w:rsidR="00F22F68" w:rsidRPr="006100C1" w:rsidRDefault="008D750D" w:rsidP="00B543C5">
            <w:pPr>
              <w:suppressAutoHyphens/>
              <w:snapToGrid w:val="0"/>
              <w:spacing w:after="0" w:line="240" w:lineRule="auto"/>
              <w:ind w:firstLine="34"/>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36</w:t>
            </w:r>
          </w:p>
        </w:tc>
        <w:tc>
          <w:tcPr>
            <w:tcW w:w="1871" w:type="dxa"/>
            <w:tcBorders>
              <w:top w:val="single" w:sz="4" w:space="0" w:color="000000"/>
              <w:left w:val="single" w:sz="4" w:space="0" w:color="000000"/>
              <w:bottom w:val="single" w:sz="4" w:space="0" w:color="000000"/>
              <w:right w:val="single" w:sz="4" w:space="0" w:color="000000"/>
            </w:tcBorders>
          </w:tcPr>
          <w:p w:rsidR="00F22F68" w:rsidRPr="00B543C5" w:rsidRDefault="00F22F68" w:rsidP="00B543C5">
            <w:pPr>
              <w:suppressAutoHyphens/>
              <w:snapToGrid w:val="0"/>
              <w:spacing w:after="0" w:line="240" w:lineRule="auto"/>
              <w:ind w:right="991" w:firstLine="34"/>
              <w:jc w:val="center"/>
              <w:rPr>
                <w:rFonts w:ascii="Times New Roman" w:eastAsia="Times New Roman" w:hAnsi="Times New Roman" w:cs="Times New Roman"/>
                <w:b/>
                <w:sz w:val="24"/>
                <w:szCs w:val="24"/>
                <w:lang w:eastAsia="ar-SA"/>
              </w:rPr>
            </w:pPr>
          </w:p>
        </w:tc>
      </w:tr>
    </w:tbl>
    <w:p w:rsidR="007077A9" w:rsidRPr="00B54D17" w:rsidRDefault="007077A9" w:rsidP="00285A07">
      <w:pPr>
        <w:spacing w:after="0" w:line="240" w:lineRule="auto"/>
        <w:rPr>
          <w:rFonts w:ascii="Times New Roman" w:eastAsia="Calibri" w:hAnsi="Times New Roman" w:cs="Times New Roman"/>
          <w:b/>
          <w:caps/>
          <w:sz w:val="28"/>
          <w:szCs w:val="28"/>
        </w:rPr>
      </w:pPr>
    </w:p>
    <w:p w:rsidR="00FC620F" w:rsidRPr="00055F55" w:rsidRDefault="00BA3D65" w:rsidP="00285A07">
      <w:pPr>
        <w:spacing w:after="0" w:line="240" w:lineRule="auto"/>
        <w:jc w:val="center"/>
        <w:rPr>
          <w:rFonts w:ascii="Times New Roman" w:eastAsia="Calibri" w:hAnsi="Times New Roman" w:cs="Times New Roman"/>
          <w:b/>
          <w:caps/>
          <w:sz w:val="28"/>
          <w:szCs w:val="28"/>
        </w:rPr>
      </w:pPr>
      <w:r>
        <w:rPr>
          <w:rFonts w:ascii="Times New Roman" w:eastAsia="Calibri" w:hAnsi="Times New Roman" w:cs="Times New Roman"/>
          <w:b/>
          <w:caps/>
          <w:sz w:val="28"/>
          <w:szCs w:val="28"/>
        </w:rPr>
        <w:t>Содержание Учебного плана</w:t>
      </w:r>
    </w:p>
    <w:p w:rsidR="00634CB0" w:rsidRPr="0023110F" w:rsidRDefault="00634CB0" w:rsidP="0023110F">
      <w:pPr>
        <w:spacing w:after="0" w:line="240" w:lineRule="auto"/>
        <w:ind w:firstLine="720"/>
        <w:jc w:val="both"/>
        <w:rPr>
          <w:rFonts w:ascii="Times New Roman" w:eastAsia="Calibri" w:hAnsi="Times New Roman" w:cs="Times New Roman"/>
          <w:b/>
          <w:sz w:val="28"/>
          <w:szCs w:val="28"/>
        </w:rPr>
      </w:pPr>
      <w:r w:rsidRPr="0023110F">
        <w:rPr>
          <w:rFonts w:ascii="Times New Roman" w:eastAsia="Calibri" w:hAnsi="Times New Roman" w:cs="Times New Roman"/>
          <w:b/>
          <w:sz w:val="28"/>
          <w:szCs w:val="28"/>
        </w:rPr>
        <w:t>Вводное занятие</w:t>
      </w:r>
      <w:r w:rsidR="00FD7B45">
        <w:rPr>
          <w:rFonts w:ascii="Times New Roman" w:eastAsia="Calibri" w:hAnsi="Times New Roman" w:cs="Times New Roman"/>
          <w:b/>
          <w:sz w:val="28"/>
          <w:szCs w:val="28"/>
        </w:rPr>
        <w:t>.</w:t>
      </w:r>
    </w:p>
    <w:p w:rsidR="00634CB0" w:rsidRPr="0023110F" w:rsidRDefault="00634CB0" w:rsidP="0023110F">
      <w:pPr>
        <w:spacing w:after="0" w:line="240" w:lineRule="auto"/>
        <w:ind w:firstLine="720"/>
        <w:jc w:val="both"/>
        <w:rPr>
          <w:rFonts w:ascii="Times New Roman" w:eastAsia="Calibri" w:hAnsi="Times New Roman" w:cs="Times New Roman"/>
          <w:sz w:val="28"/>
          <w:szCs w:val="28"/>
        </w:rPr>
      </w:pPr>
      <w:r w:rsidRPr="0023110F">
        <w:rPr>
          <w:rFonts w:ascii="Times New Roman" w:eastAsia="Calibri" w:hAnsi="Times New Roman" w:cs="Times New Roman"/>
          <w:i/>
          <w:sz w:val="28"/>
          <w:szCs w:val="28"/>
        </w:rPr>
        <w:t>Теория.</w:t>
      </w:r>
      <w:r w:rsidRPr="0023110F">
        <w:rPr>
          <w:rFonts w:ascii="Times New Roman" w:eastAsia="Calibri" w:hAnsi="Times New Roman" w:cs="Times New Roman"/>
          <w:sz w:val="28"/>
          <w:szCs w:val="28"/>
        </w:rPr>
        <w:t xml:space="preserve"> </w:t>
      </w:r>
      <w:r w:rsidR="00D533BD" w:rsidRPr="0023110F">
        <w:rPr>
          <w:rFonts w:ascii="Times New Roman" w:eastAsia="Calibri" w:hAnsi="Times New Roman" w:cs="Times New Roman"/>
          <w:sz w:val="28"/>
          <w:szCs w:val="28"/>
        </w:rPr>
        <w:t>Введение в</w:t>
      </w:r>
      <w:r w:rsidR="00BA3D65" w:rsidRPr="00BA3D65">
        <w:rPr>
          <w:rFonts w:ascii="Times New Roman" w:eastAsia="Calibri" w:hAnsi="Times New Roman" w:cs="Times New Roman"/>
          <w:sz w:val="28"/>
          <w:szCs w:val="28"/>
        </w:rPr>
        <w:t xml:space="preserve"> </w:t>
      </w:r>
      <w:r w:rsidR="002B2C83">
        <w:rPr>
          <w:rFonts w:ascii="Times New Roman" w:eastAsia="Calibri" w:hAnsi="Times New Roman" w:cs="Times New Roman"/>
          <w:sz w:val="28"/>
          <w:szCs w:val="28"/>
        </w:rPr>
        <w:t>робототехнику</w:t>
      </w:r>
      <w:r w:rsidR="00BA3D65">
        <w:rPr>
          <w:rFonts w:ascii="Times New Roman" w:eastAsia="Calibri" w:hAnsi="Times New Roman" w:cs="Times New Roman"/>
          <w:sz w:val="28"/>
          <w:szCs w:val="28"/>
        </w:rPr>
        <w:t xml:space="preserve"> и мехатронику</w:t>
      </w:r>
      <w:r w:rsidR="00D533BD" w:rsidRPr="0023110F">
        <w:rPr>
          <w:rFonts w:ascii="Times New Roman" w:eastAsia="Calibri" w:hAnsi="Times New Roman" w:cs="Times New Roman"/>
          <w:sz w:val="28"/>
          <w:szCs w:val="28"/>
        </w:rPr>
        <w:t xml:space="preserve">. Основные виды роботов, их применение. Направления развития робототехники </w:t>
      </w:r>
      <w:r w:rsidR="00BA3D65">
        <w:rPr>
          <w:rFonts w:ascii="Times New Roman" w:eastAsia="Calibri" w:hAnsi="Times New Roman" w:cs="Times New Roman"/>
          <w:sz w:val="28"/>
          <w:szCs w:val="28"/>
        </w:rPr>
        <w:t>в мировом сообществе и в России</w:t>
      </w:r>
      <w:r w:rsidR="00D533BD" w:rsidRPr="0023110F">
        <w:rPr>
          <w:rFonts w:ascii="Times New Roman" w:eastAsia="Calibri" w:hAnsi="Times New Roman" w:cs="Times New Roman"/>
          <w:sz w:val="28"/>
          <w:szCs w:val="28"/>
        </w:rPr>
        <w:t>. Новейшие достижения науки и техники в смежных областях. Техника безопасности.</w:t>
      </w:r>
    </w:p>
    <w:p w:rsidR="00BA3D65" w:rsidRPr="00C337EC" w:rsidRDefault="00634CB0" w:rsidP="00A61C22">
      <w:pPr>
        <w:spacing w:after="0" w:line="240" w:lineRule="auto"/>
        <w:ind w:firstLine="720"/>
        <w:jc w:val="both"/>
        <w:rPr>
          <w:rFonts w:ascii="Times New Roman" w:eastAsia="Calibri" w:hAnsi="Times New Roman" w:cs="Times New Roman"/>
          <w:sz w:val="28"/>
          <w:szCs w:val="28"/>
        </w:rPr>
      </w:pPr>
      <w:r w:rsidRPr="0023110F">
        <w:rPr>
          <w:rFonts w:ascii="Times New Roman" w:eastAsia="Calibri" w:hAnsi="Times New Roman" w:cs="Times New Roman"/>
          <w:i/>
          <w:sz w:val="28"/>
          <w:szCs w:val="28"/>
        </w:rPr>
        <w:t xml:space="preserve">Практическая работа. </w:t>
      </w:r>
      <w:r w:rsidR="00BA3D65" w:rsidRPr="00BA3D65">
        <w:rPr>
          <w:rFonts w:ascii="Times New Roman" w:eastAsia="Calibri" w:hAnsi="Times New Roman" w:cs="Times New Roman"/>
          <w:sz w:val="28"/>
          <w:szCs w:val="28"/>
        </w:rPr>
        <w:t>Трех</w:t>
      </w:r>
      <w:r w:rsidR="009C2D90" w:rsidRPr="00BA3D65">
        <w:rPr>
          <w:rFonts w:ascii="Times New Roman" w:eastAsia="Calibri" w:hAnsi="Times New Roman" w:cs="Times New Roman"/>
          <w:sz w:val="28"/>
          <w:szCs w:val="28"/>
        </w:rPr>
        <w:t>уровневая д</w:t>
      </w:r>
      <w:r w:rsidRPr="0023110F">
        <w:rPr>
          <w:rFonts w:ascii="Times New Roman" w:eastAsia="Calibri" w:hAnsi="Times New Roman" w:cs="Times New Roman"/>
          <w:sz w:val="28"/>
          <w:szCs w:val="28"/>
        </w:rPr>
        <w:t xml:space="preserve">иагностика </w:t>
      </w:r>
      <w:r w:rsidR="009C2D90" w:rsidRPr="0023110F">
        <w:rPr>
          <w:rFonts w:ascii="Times New Roman" w:eastAsia="Calibri" w:hAnsi="Times New Roman" w:cs="Times New Roman"/>
          <w:sz w:val="28"/>
          <w:szCs w:val="28"/>
        </w:rPr>
        <w:t xml:space="preserve">на определение уровня </w:t>
      </w:r>
      <w:r w:rsidR="009C2D90" w:rsidRPr="008B4CFF">
        <w:rPr>
          <w:rFonts w:ascii="Times New Roman" w:eastAsia="Calibri" w:hAnsi="Times New Roman" w:cs="Times New Roman"/>
          <w:sz w:val="28"/>
          <w:szCs w:val="28"/>
        </w:rPr>
        <w:t>раз</w:t>
      </w:r>
      <w:r w:rsidR="0038216C">
        <w:rPr>
          <w:rFonts w:ascii="Times New Roman" w:eastAsia="Calibri" w:hAnsi="Times New Roman" w:cs="Times New Roman"/>
          <w:sz w:val="28"/>
          <w:szCs w:val="28"/>
        </w:rPr>
        <w:t>вития</w:t>
      </w:r>
      <w:r w:rsidR="009C2D90" w:rsidRPr="0023110F">
        <w:rPr>
          <w:rFonts w:ascii="Times New Roman" w:eastAsia="Calibri" w:hAnsi="Times New Roman" w:cs="Times New Roman"/>
          <w:sz w:val="28"/>
          <w:szCs w:val="28"/>
        </w:rPr>
        <w:t xml:space="preserve"> учащихся</w:t>
      </w:r>
      <w:r w:rsidR="00BA3D65">
        <w:rPr>
          <w:rFonts w:ascii="Times New Roman" w:eastAsia="Calibri" w:hAnsi="Times New Roman" w:cs="Times New Roman"/>
          <w:sz w:val="28"/>
          <w:szCs w:val="28"/>
        </w:rPr>
        <w:t>.</w:t>
      </w:r>
    </w:p>
    <w:p w:rsidR="0098459B" w:rsidRPr="00C337EC" w:rsidRDefault="0098459B" w:rsidP="00A61C22">
      <w:pPr>
        <w:spacing w:after="0" w:line="240" w:lineRule="auto"/>
        <w:ind w:firstLine="720"/>
        <w:jc w:val="both"/>
        <w:rPr>
          <w:rFonts w:ascii="Times New Roman" w:eastAsia="Calibri" w:hAnsi="Times New Roman" w:cs="Times New Roman"/>
          <w:sz w:val="28"/>
          <w:szCs w:val="28"/>
        </w:rPr>
      </w:pPr>
    </w:p>
    <w:p w:rsidR="002B2C83" w:rsidRPr="00285A07" w:rsidRDefault="002B2C83" w:rsidP="00285A07">
      <w:pPr>
        <w:spacing w:after="0" w:line="240" w:lineRule="auto"/>
        <w:ind w:firstLine="720"/>
        <w:jc w:val="both"/>
        <w:rPr>
          <w:rFonts w:ascii="Times New Roman" w:eastAsia="DejaVu Sans" w:hAnsi="Times New Roman" w:cs="Times New Roman"/>
          <w:b/>
          <w:caps/>
          <w:kern w:val="28"/>
          <w:sz w:val="28"/>
          <w:szCs w:val="28"/>
          <w:lang w:eastAsia="ar-SA"/>
        </w:rPr>
      </w:pPr>
      <w:r w:rsidRPr="002B2C83">
        <w:rPr>
          <w:rFonts w:ascii="Times New Roman" w:eastAsia="DejaVu Sans" w:hAnsi="Times New Roman" w:cs="Times New Roman"/>
          <w:b/>
          <w:caps/>
          <w:kern w:val="28"/>
          <w:sz w:val="28"/>
          <w:szCs w:val="28"/>
          <w:lang w:eastAsia="ar-SA"/>
        </w:rPr>
        <w:t>раздел 1. Введение в робототехнику</w:t>
      </w:r>
      <w:r w:rsidR="00D57FF0">
        <w:rPr>
          <w:rFonts w:ascii="Times New Roman" w:eastAsia="DejaVu Sans" w:hAnsi="Times New Roman" w:cs="Times New Roman"/>
          <w:b/>
          <w:caps/>
          <w:kern w:val="28"/>
          <w:sz w:val="28"/>
          <w:szCs w:val="28"/>
          <w:lang w:eastAsia="ar-SA"/>
        </w:rPr>
        <w:t>.</w:t>
      </w:r>
      <w:r w:rsidR="00D57FF0" w:rsidRPr="00D57FF0">
        <w:t xml:space="preserve"> </w:t>
      </w:r>
      <w:r w:rsidR="00D57FF0" w:rsidRPr="00D57FF0">
        <w:rPr>
          <w:rFonts w:ascii="Times New Roman" w:eastAsia="DejaVu Sans" w:hAnsi="Times New Roman" w:cs="Times New Roman"/>
          <w:b/>
          <w:caps/>
          <w:kern w:val="28"/>
          <w:sz w:val="28"/>
          <w:szCs w:val="28"/>
          <w:lang w:eastAsia="ar-SA"/>
        </w:rPr>
        <w:t>Механические основы робототехники</w:t>
      </w:r>
      <w:r w:rsidR="00D57FF0">
        <w:rPr>
          <w:rFonts w:ascii="Times New Roman" w:eastAsia="DejaVu Sans" w:hAnsi="Times New Roman" w:cs="Times New Roman"/>
          <w:b/>
          <w:caps/>
          <w:kern w:val="28"/>
          <w:sz w:val="28"/>
          <w:szCs w:val="28"/>
          <w:lang w:eastAsia="ar-SA"/>
        </w:rPr>
        <w:t xml:space="preserve"> </w:t>
      </w: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1.1. Робототехнический конструктор </w:t>
      </w:r>
      <w:r w:rsidRPr="002B2C83">
        <w:rPr>
          <w:rFonts w:ascii="Times New Roman" w:eastAsia="Calibri" w:hAnsi="Times New Roman" w:cs="Times New Roman"/>
          <w:b/>
          <w:sz w:val="28"/>
          <w:szCs w:val="28"/>
          <w:lang w:val="en-US"/>
        </w:rPr>
        <w:t>LEGO</w:t>
      </w:r>
      <w:r w:rsidRPr="002B2C83">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lang w:val="en-US"/>
        </w:rPr>
        <w:t>Mindstorms</w:t>
      </w:r>
      <w:r w:rsidRPr="002B2C83">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w:t>
      </w:r>
    </w:p>
    <w:p w:rsidR="000D3012" w:rsidRPr="001A5358" w:rsidRDefault="000D3012" w:rsidP="006100C1">
      <w:pPr>
        <w:spacing w:after="0" w:line="240" w:lineRule="auto"/>
        <w:ind w:firstLine="709"/>
        <w:jc w:val="both"/>
        <w:rPr>
          <w:rFonts w:ascii="Times New Roman" w:hAnsi="Times New Roman" w:cs="Times New Roman"/>
          <w:sz w:val="28"/>
          <w:szCs w:val="28"/>
        </w:rPr>
      </w:pPr>
      <w:r w:rsidRPr="0023110F">
        <w:rPr>
          <w:rFonts w:ascii="Times New Roman" w:hAnsi="Times New Roman" w:cs="Times New Roman"/>
          <w:i/>
          <w:sz w:val="28"/>
          <w:szCs w:val="28"/>
        </w:rPr>
        <w:t>Теория.</w:t>
      </w:r>
      <w:r w:rsidRPr="0023110F">
        <w:rPr>
          <w:rFonts w:ascii="Times New Roman" w:hAnsi="Times New Roman" w:cs="Times New Roman"/>
          <w:sz w:val="28"/>
          <w:szCs w:val="28"/>
        </w:rPr>
        <w:t xml:space="preserve"> </w:t>
      </w:r>
      <w:r w:rsidR="001A5358" w:rsidRPr="001A5358">
        <w:rPr>
          <w:rFonts w:ascii="Times New Roman" w:hAnsi="Times New Roman" w:cs="Times New Roman"/>
          <w:sz w:val="28"/>
          <w:szCs w:val="28"/>
        </w:rPr>
        <w:t>Знакомство с конструктором Lego Mindstorms</w:t>
      </w:r>
      <w:r w:rsidR="001A5358">
        <w:rPr>
          <w:rFonts w:ascii="Times New Roman" w:hAnsi="Times New Roman" w:cs="Times New Roman"/>
          <w:sz w:val="28"/>
          <w:szCs w:val="28"/>
        </w:rPr>
        <w:t xml:space="preserve"> </w:t>
      </w:r>
      <w:r w:rsidR="001A5358">
        <w:rPr>
          <w:rFonts w:ascii="Times New Roman" w:hAnsi="Times New Roman" w:cs="Times New Roman"/>
          <w:sz w:val="28"/>
          <w:szCs w:val="28"/>
          <w:lang w:val="en-US"/>
        </w:rPr>
        <w:t>EV</w:t>
      </w:r>
      <w:r w:rsidR="001A5358" w:rsidRPr="001A5358">
        <w:rPr>
          <w:rFonts w:ascii="Times New Roman" w:hAnsi="Times New Roman" w:cs="Times New Roman"/>
          <w:sz w:val="28"/>
          <w:szCs w:val="28"/>
        </w:rPr>
        <w:t xml:space="preserve">3, деталями и элементами набора, правилами организации рабочего места. Классификация деталей, их предназначение и методы сборки. Правила и различные варианты скрепления деталей. Прочность конструкции. </w:t>
      </w:r>
      <w:r w:rsidRPr="0023110F">
        <w:rPr>
          <w:rFonts w:ascii="Times New Roman" w:hAnsi="Times New Roman" w:cs="Times New Roman"/>
          <w:sz w:val="28"/>
          <w:szCs w:val="28"/>
        </w:rPr>
        <w:t>Электронные компоненты: микропроцессорный модуль с батарейным блоком, сервомотор со встрое</w:t>
      </w:r>
      <w:r w:rsidR="001A5358">
        <w:rPr>
          <w:rFonts w:ascii="Times New Roman" w:hAnsi="Times New Roman" w:cs="Times New Roman"/>
          <w:sz w:val="28"/>
          <w:szCs w:val="28"/>
        </w:rPr>
        <w:t>нным датчиком поворота, датчики</w:t>
      </w:r>
      <w:r w:rsidR="001A5358" w:rsidRPr="001A5358">
        <w:rPr>
          <w:rFonts w:ascii="Times New Roman" w:hAnsi="Times New Roman" w:cs="Times New Roman"/>
          <w:sz w:val="28"/>
          <w:szCs w:val="28"/>
        </w:rPr>
        <w:t>.</w:t>
      </w:r>
    </w:p>
    <w:p w:rsidR="000D3012" w:rsidRDefault="006100C1" w:rsidP="002B2C83">
      <w:pPr>
        <w:spacing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Практика</w:t>
      </w:r>
      <w:r w:rsidRPr="006100C1">
        <w:rPr>
          <w:rFonts w:ascii="Times New Roman" w:hAnsi="Times New Roman" w:cs="Times New Roman"/>
          <w:i/>
          <w:sz w:val="28"/>
          <w:szCs w:val="28"/>
        </w:rPr>
        <w:t>.</w:t>
      </w:r>
      <w:r>
        <w:rPr>
          <w:rFonts w:ascii="Times New Roman" w:hAnsi="Times New Roman" w:cs="Times New Roman"/>
          <w:sz w:val="28"/>
          <w:szCs w:val="28"/>
        </w:rPr>
        <w:t xml:space="preserve"> </w:t>
      </w:r>
      <w:r w:rsidR="00D57FF0">
        <w:rPr>
          <w:rFonts w:ascii="Times New Roman" w:hAnsi="Times New Roman" w:cs="Times New Roman"/>
          <w:sz w:val="28"/>
          <w:szCs w:val="28"/>
        </w:rPr>
        <w:t>Конструирование</w:t>
      </w:r>
      <w:r w:rsidRPr="001A5358">
        <w:rPr>
          <w:rFonts w:ascii="Times New Roman" w:hAnsi="Times New Roman" w:cs="Times New Roman"/>
          <w:sz w:val="28"/>
          <w:szCs w:val="28"/>
        </w:rPr>
        <w:t xml:space="preserve"> </w:t>
      </w:r>
      <w:r w:rsidR="00D57FF0">
        <w:rPr>
          <w:rFonts w:ascii="Times New Roman" w:hAnsi="Times New Roman" w:cs="Times New Roman"/>
          <w:sz w:val="28"/>
          <w:szCs w:val="28"/>
        </w:rPr>
        <w:t xml:space="preserve">элементарных блоков и механических частей для </w:t>
      </w:r>
      <w:r w:rsidRPr="001A5358">
        <w:rPr>
          <w:rFonts w:ascii="Times New Roman" w:hAnsi="Times New Roman" w:cs="Times New Roman"/>
          <w:sz w:val="28"/>
          <w:szCs w:val="28"/>
        </w:rPr>
        <w:t xml:space="preserve">роботов Lego Mindstorms </w:t>
      </w:r>
      <w:r>
        <w:rPr>
          <w:rFonts w:ascii="Times New Roman" w:hAnsi="Times New Roman" w:cs="Times New Roman"/>
          <w:sz w:val="28"/>
          <w:szCs w:val="28"/>
          <w:lang w:val="en-US"/>
        </w:rPr>
        <w:t>EV</w:t>
      </w:r>
      <w:r w:rsidRPr="001A5358">
        <w:rPr>
          <w:rFonts w:ascii="Times New Roman" w:hAnsi="Times New Roman" w:cs="Times New Roman"/>
          <w:sz w:val="28"/>
          <w:szCs w:val="28"/>
        </w:rPr>
        <w:t>3.</w:t>
      </w:r>
    </w:p>
    <w:p w:rsidR="008B3126" w:rsidRDefault="008B3126" w:rsidP="0018624B">
      <w:pPr>
        <w:spacing w:after="0" w:line="240" w:lineRule="auto"/>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1.2. </w:t>
      </w:r>
      <w:r w:rsidRPr="002B2C83">
        <w:rPr>
          <w:rFonts w:ascii="Times New Roman" w:eastAsia="Calibri" w:hAnsi="Times New Roman" w:cs="Times New Roman"/>
          <w:b/>
          <w:sz w:val="28"/>
          <w:szCs w:val="28"/>
        </w:rPr>
        <w:t xml:space="preserve">Архитектура блока программирования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w:t>
      </w:r>
    </w:p>
    <w:p w:rsidR="00EC472B" w:rsidRDefault="000D3012" w:rsidP="000D3012">
      <w:pPr>
        <w:spacing w:after="0" w:line="240" w:lineRule="auto"/>
        <w:ind w:firstLine="709"/>
        <w:jc w:val="both"/>
        <w:rPr>
          <w:rFonts w:ascii="Times New Roman" w:hAnsi="Times New Roman" w:cs="Times New Roman"/>
          <w:kern w:val="28"/>
          <w:sz w:val="28"/>
          <w:szCs w:val="28"/>
        </w:rPr>
      </w:pPr>
      <w:r w:rsidRPr="00AB5641">
        <w:rPr>
          <w:rFonts w:ascii="Times New Roman" w:hAnsi="Times New Roman" w:cs="Times New Roman"/>
          <w:i/>
          <w:kern w:val="28"/>
          <w:sz w:val="28"/>
          <w:szCs w:val="28"/>
        </w:rPr>
        <w:t>Теория.</w:t>
      </w:r>
      <w:r>
        <w:rPr>
          <w:rFonts w:ascii="Times New Roman" w:hAnsi="Times New Roman" w:cs="Times New Roman"/>
          <w:kern w:val="28"/>
          <w:sz w:val="28"/>
          <w:szCs w:val="28"/>
        </w:rPr>
        <w:t xml:space="preserve"> </w:t>
      </w:r>
      <w:r w:rsidRPr="00675DDB">
        <w:rPr>
          <w:rFonts w:ascii="Times New Roman" w:hAnsi="Times New Roman" w:cs="Times New Roman"/>
          <w:kern w:val="28"/>
          <w:sz w:val="28"/>
          <w:szCs w:val="28"/>
        </w:rPr>
        <w:t>Знакомство с блоком программирования</w:t>
      </w:r>
      <w:r w:rsidR="00D57FF0">
        <w:rPr>
          <w:rFonts w:ascii="Times New Roman" w:hAnsi="Times New Roman" w:cs="Times New Roman"/>
          <w:kern w:val="28"/>
          <w:sz w:val="28"/>
          <w:szCs w:val="28"/>
        </w:rPr>
        <w:t xml:space="preserve"> </w:t>
      </w:r>
      <w:r w:rsidR="00D57FF0">
        <w:rPr>
          <w:rFonts w:ascii="Times New Roman" w:hAnsi="Times New Roman" w:cs="Times New Roman"/>
          <w:kern w:val="28"/>
          <w:sz w:val="28"/>
          <w:szCs w:val="28"/>
          <w:lang w:val="en-US"/>
        </w:rPr>
        <w:t>EV</w:t>
      </w:r>
      <w:r w:rsidR="00D57FF0" w:rsidRPr="000D3012">
        <w:rPr>
          <w:rFonts w:ascii="Times New Roman" w:hAnsi="Times New Roman" w:cs="Times New Roman"/>
          <w:kern w:val="28"/>
          <w:sz w:val="28"/>
          <w:szCs w:val="28"/>
        </w:rPr>
        <w:t>3</w:t>
      </w:r>
      <w:r w:rsidRPr="00675DDB">
        <w:rPr>
          <w:rFonts w:ascii="Times New Roman" w:hAnsi="Times New Roman" w:cs="Times New Roman"/>
          <w:kern w:val="28"/>
          <w:sz w:val="28"/>
          <w:szCs w:val="28"/>
        </w:rPr>
        <w:t xml:space="preserve">, кнопки запуска программы, включения, выключения микропроцессора, выбора программы. Порты входа и выхода. </w:t>
      </w:r>
      <w:r>
        <w:rPr>
          <w:rFonts w:ascii="Times New Roman" w:hAnsi="Times New Roman" w:cs="Times New Roman"/>
          <w:kern w:val="28"/>
          <w:sz w:val="28"/>
          <w:szCs w:val="28"/>
        </w:rPr>
        <w:t>Мини-среда программирования</w:t>
      </w:r>
      <w:r w:rsidRPr="001222BF">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Изучение </w:t>
      </w:r>
      <w:r w:rsidRPr="00675DDB">
        <w:rPr>
          <w:rFonts w:ascii="Times New Roman" w:hAnsi="Times New Roman" w:cs="Times New Roman"/>
          <w:kern w:val="28"/>
          <w:sz w:val="28"/>
          <w:szCs w:val="28"/>
        </w:rPr>
        <w:t xml:space="preserve">основных команд. </w:t>
      </w:r>
    </w:p>
    <w:p w:rsidR="000D3012" w:rsidRPr="00675DDB" w:rsidRDefault="006100C1" w:rsidP="000D30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i/>
          <w:kern w:val="28"/>
          <w:sz w:val="28"/>
          <w:szCs w:val="28"/>
        </w:rPr>
        <w:t>Практика</w:t>
      </w:r>
      <w:r w:rsidR="00EC472B" w:rsidRPr="00F554E5">
        <w:rPr>
          <w:rFonts w:ascii="Times New Roman" w:hAnsi="Times New Roman" w:cs="Times New Roman"/>
          <w:i/>
          <w:kern w:val="28"/>
          <w:sz w:val="28"/>
          <w:szCs w:val="28"/>
        </w:rPr>
        <w:t>.</w:t>
      </w:r>
      <w:r w:rsidR="00EC472B">
        <w:rPr>
          <w:rFonts w:ascii="Times New Roman" w:hAnsi="Times New Roman" w:cs="Times New Roman"/>
          <w:kern w:val="28"/>
          <w:sz w:val="28"/>
          <w:szCs w:val="28"/>
        </w:rPr>
        <w:t xml:space="preserve"> </w:t>
      </w:r>
      <w:r w:rsidR="000D3012" w:rsidRPr="00675DDB">
        <w:rPr>
          <w:rFonts w:ascii="Times New Roman" w:hAnsi="Times New Roman" w:cs="Times New Roman"/>
          <w:kern w:val="28"/>
          <w:sz w:val="28"/>
          <w:szCs w:val="28"/>
        </w:rPr>
        <w:t>Создание прост</w:t>
      </w:r>
      <w:r w:rsidR="000D3012">
        <w:rPr>
          <w:rFonts w:ascii="Times New Roman" w:hAnsi="Times New Roman" w:cs="Times New Roman"/>
          <w:kern w:val="28"/>
          <w:sz w:val="28"/>
          <w:szCs w:val="28"/>
        </w:rPr>
        <w:t>ейших программ с помощью блока</w:t>
      </w:r>
      <w:r w:rsidR="00D57FF0">
        <w:rPr>
          <w:rFonts w:ascii="Times New Roman" w:hAnsi="Times New Roman" w:cs="Times New Roman"/>
          <w:kern w:val="28"/>
          <w:sz w:val="28"/>
          <w:szCs w:val="28"/>
        </w:rPr>
        <w:t xml:space="preserve"> </w:t>
      </w:r>
      <w:r w:rsidR="00D57FF0">
        <w:rPr>
          <w:rFonts w:ascii="Times New Roman" w:hAnsi="Times New Roman" w:cs="Times New Roman"/>
          <w:kern w:val="28"/>
          <w:sz w:val="28"/>
          <w:szCs w:val="28"/>
          <w:lang w:val="en-US"/>
        </w:rPr>
        <w:t>EV</w:t>
      </w:r>
      <w:r w:rsidR="00D57FF0" w:rsidRPr="000D3012">
        <w:rPr>
          <w:rFonts w:ascii="Times New Roman" w:hAnsi="Times New Roman" w:cs="Times New Roman"/>
          <w:kern w:val="28"/>
          <w:sz w:val="28"/>
          <w:szCs w:val="28"/>
        </w:rPr>
        <w:t>3</w:t>
      </w:r>
      <w:r w:rsidR="000D3012" w:rsidRPr="00675DDB">
        <w:rPr>
          <w:rFonts w:ascii="Times New Roman" w:hAnsi="Times New Roman" w:cs="Times New Roman"/>
          <w:kern w:val="28"/>
          <w:sz w:val="28"/>
          <w:szCs w:val="28"/>
        </w:rPr>
        <w:t>.</w:t>
      </w:r>
    </w:p>
    <w:p w:rsidR="000D3012" w:rsidRPr="002B2C83" w:rsidRDefault="000D3012"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1.3. </w:t>
      </w:r>
      <w:r w:rsidRPr="002B2C83">
        <w:rPr>
          <w:rFonts w:ascii="Times New Roman" w:eastAsia="Calibri" w:hAnsi="Times New Roman" w:cs="Times New Roman"/>
          <w:b/>
          <w:sz w:val="28"/>
          <w:szCs w:val="28"/>
        </w:rPr>
        <w:t xml:space="preserve">Сервомоторы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w:t>
      </w:r>
    </w:p>
    <w:p w:rsidR="000D3012" w:rsidRPr="00675DDB" w:rsidRDefault="000D3012" w:rsidP="000D3012">
      <w:pPr>
        <w:spacing w:after="0" w:line="240" w:lineRule="auto"/>
        <w:ind w:firstLine="709"/>
        <w:jc w:val="both"/>
        <w:rPr>
          <w:rFonts w:ascii="Times New Roman" w:hAnsi="Times New Roman" w:cs="Times New Roman"/>
          <w:kern w:val="28"/>
          <w:sz w:val="28"/>
          <w:szCs w:val="28"/>
        </w:rPr>
      </w:pPr>
      <w:r w:rsidRPr="00B84576">
        <w:rPr>
          <w:rFonts w:ascii="Times New Roman" w:hAnsi="Times New Roman" w:cs="Times New Roman"/>
          <w:i/>
          <w:kern w:val="28"/>
          <w:sz w:val="28"/>
          <w:szCs w:val="28"/>
        </w:rPr>
        <w:t>Теория.</w:t>
      </w:r>
      <w:r>
        <w:rPr>
          <w:rFonts w:ascii="Times New Roman" w:hAnsi="Times New Roman" w:cs="Times New Roman"/>
          <w:kern w:val="28"/>
          <w:sz w:val="28"/>
          <w:szCs w:val="28"/>
        </w:rPr>
        <w:t xml:space="preserve"> Устройство сервомоторов </w:t>
      </w:r>
      <w:r w:rsidRPr="00675DDB">
        <w:rPr>
          <w:rFonts w:ascii="Times New Roman" w:hAnsi="Times New Roman" w:cs="Times New Roman"/>
          <w:kern w:val="28"/>
          <w:sz w:val="28"/>
          <w:szCs w:val="28"/>
        </w:rPr>
        <w:t>Lego Mindstorms</w:t>
      </w:r>
      <w:r>
        <w:rPr>
          <w:rFonts w:ascii="Times New Roman" w:hAnsi="Times New Roman" w:cs="Times New Roman"/>
          <w:kern w:val="28"/>
          <w:sz w:val="28"/>
          <w:szCs w:val="28"/>
        </w:rPr>
        <w:t xml:space="preserve"> </w:t>
      </w:r>
      <w:r>
        <w:rPr>
          <w:rFonts w:ascii="Times New Roman" w:hAnsi="Times New Roman" w:cs="Times New Roman"/>
          <w:kern w:val="28"/>
          <w:sz w:val="28"/>
          <w:szCs w:val="28"/>
          <w:lang w:val="en-US"/>
        </w:rPr>
        <w:t>EV</w:t>
      </w:r>
      <w:r w:rsidRPr="000D3012">
        <w:rPr>
          <w:rFonts w:ascii="Times New Roman" w:hAnsi="Times New Roman" w:cs="Times New Roman"/>
          <w:kern w:val="28"/>
          <w:sz w:val="28"/>
          <w:szCs w:val="28"/>
        </w:rPr>
        <w:t>3</w:t>
      </w:r>
      <w:r>
        <w:rPr>
          <w:rFonts w:ascii="Times New Roman" w:hAnsi="Times New Roman" w:cs="Times New Roman"/>
          <w:kern w:val="28"/>
          <w:sz w:val="28"/>
          <w:szCs w:val="28"/>
        </w:rPr>
        <w:t>: электродвигатель, шестерёнчатый редуктор и датчик</w:t>
      </w:r>
      <w:r w:rsidRPr="00675DDB">
        <w:rPr>
          <w:rFonts w:ascii="Times New Roman" w:hAnsi="Times New Roman" w:cs="Times New Roman"/>
          <w:kern w:val="28"/>
          <w:sz w:val="28"/>
          <w:szCs w:val="28"/>
        </w:rPr>
        <w:t xml:space="preserve"> вращения</w:t>
      </w:r>
      <w:r>
        <w:rPr>
          <w:rFonts w:ascii="Times New Roman" w:hAnsi="Times New Roman" w:cs="Times New Roman"/>
          <w:kern w:val="28"/>
          <w:sz w:val="28"/>
          <w:szCs w:val="28"/>
        </w:rPr>
        <w:t xml:space="preserve">. </w:t>
      </w:r>
      <w:r w:rsidRPr="00675DDB">
        <w:rPr>
          <w:rFonts w:ascii="Times New Roman" w:hAnsi="Times New Roman" w:cs="Times New Roman"/>
          <w:kern w:val="28"/>
          <w:sz w:val="28"/>
          <w:szCs w:val="28"/>
        </w:rPr>
        <w:t xml:space="preserve">Принцип </w:t>
      </w:r>
      <w:r w:rsidRPr="00675DDB">
        <w:rPr>
          <w:rFonts w:ascii="Times New Roman" w:hAnsi="Times New Roman" w:cs="Times New Roman"/>
          <w:kern w:val="28"/>
          <w:sz w:val="28"/>
          <w:szCs w:val="28"/>
        </w:rPr>
        <w:lastRenderedPageBreak/>
        <w:t>работы</w:t>
      </w:r>
      <w:r>
        <w:rPr>
          <w:rFonts w:ascii="Times New Roman" w:hAnsi="Times New Roman" w:cs="Times New Roman"/>
          <w:kern w:val="28"/>
          <w:sz w:val="28"/>
          <w:szCs w:val="28"/>
        </w:rPr>
        <w:t xml:space="preserve"> </w:t>
      </w:r>
      <w:r w:rsidRPr="00675DDB">
        <w:rPr>
          <w:rFonts w:ascii="Times New Roman" w:hAnsi="Times New Roman" w:cs="Times New Roman"/>
          <w:kern w:val="28"/>
          <w:sz w:val="28"/>
          <w:szCs w:val="28"/>
        </w:rPr>
        <w:t>оптико-механический энкодер</w:t>
      </w:r>
      <w:r>
        <w:rPr>
          <w:rFonts w:ascii="Times New Roman" w:hAnsi="Times New Roman" w:cs="Times New Roman"/>
          <w:kern w:val="28"/>
          <w:sz w:val="28"/>
          <w:szCs w:val="28"/>
        </w:rPr>
        <w:t>а. О</w:t>
      </w:r>
      <w:r w:rsidRPr="00675DDB">
        <w:rPr>
          <w:rFonts w:ascii="Times New Roman" w:hAnsi="Times New Roman" w:cs="Times New Roman"/>
          <w:kern w:val="28"/>
          <w:sz w:val="28"/>
          <w:szCs w:val="28"/>
        </w:rPr>
        <w:t>сновные физические и механич</w:t>
      </w:r>
      <w:r>
        <w:rPr>
          <w:rFonts w:ascii="Times New Roman" w:hAnsi="Times New Roman" w:cs="Times New Roman"/>
          <w:kern w:val="28"/>
          <w:sz w:val="28"/>
          <w:szCs w:val="28"/>
        </w:rPr>
        <w:t>еские характеристики сервомоторов</w:t>
      </w:r>
      <w:r w:rsidRPr="00675DDB">
        <w:rPr>
          <w:rFonts w:ascii="Times New Roman" w:hAnsi="Times New Roman" w:cs="Times New Roman"/>
          <w:kern w:val="28"/>
          <w:sz w:val="28"/>
          <w:szCs w:val="28"/>
        </w:rPr>
        <w:t>.</w:t>
      </w:r>
      <w:r>
        <w:rPr>
          <w:rFonts w:ascii="Times New Roman" w:hAnsi="Times New Roman" w:cs="Times New Roman"/>
          <w:kern w:val="28"/>
          <w:sz w:val="28"/>
          <w:szCs w:val="28"/>
        </w:rPr>
        <w:t xml:space="preserve"> Примеры использование сервомоторов в робототехнических моделях. Одноприводные и полноприводные самоходные робототехнические системы.</w:t>
      </w:r>
    </w:p>
    <w:p w:rsidR="000D3012" w:rsidRPr="002B2C83" w:rsidRDefault="000D3012"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1.4. </w:t>
      </w:r>
      <w:r w:rsidRPr="002B2C83">
        <w:rPr>
          <w:rFonts w:ascii="Times New Roman" w:eastAsia="Calibri" w:hAnsi="Times New Roman" w:cs="Times New Roman"/>
          <w:b/>
          <w:sz w:val="28"/>
          <w:szCs w:val="28"/>
        </w:rPr>
        <w:t xml:space="preserve">Конструирование базовой модели робота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w:t>
      </w:r>
    </w:p>
    <w:p w:rsidR="000D3012" w:rsidRDefault="000D3012" w:rsidP="000D3012">
      <w:pPr>
        <w:spacing w:after="0" w:line="240" w:lineRule="auto"/>
        <w:ind w:firstLine="709"/>
        <w:jc w:val="both"/>
        <w:rPr>
          <w:rFonts w:ascii="Times New Roman" w:hAnsi="Times New Roman" w:cs="Times New Roman"/>
          <w:kern w:val="28"/>
          <w:sz w:val="28"/>
          <w:szCs w:val="28"/>
        </w:rPr>
      </w:pPr>
      <w:r w:rsidRPr="00AB5641">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Конструирование базовой модели робота</w:t>
      </w:r>
      <w:r w:rsidRPr="000D3012">
        <w:rPr>
          <w:rFonts w:ascii="Times New Roman" w:hAnsi="Times New Roman" w:cs="Times New Roman"/>
          <w:kern w:val="28"/>
          <w:sz w:val="28"/>
          <w:szCs w:val="28"/>
        </w:rPr>
        <w:t xml:space="preserve"> </w:t>
      </w:r>
      <w:r>
        <w:rPr>
          <w:rFonts w:ascii="Times New Roman" w:hAnsi="Times New Roman" w:cs="Times New Roman"/>
          <w:kern w:val="28"/>
          <w:sz w:val="28"/>
          <w:szCs w:val="28"/>
          <w:lang w:val="en-US"/>
        </w:rPr>
        <w:t>c</w:t>
      </w:r>
      <w:r w:rsidRPr="000D3012">
        <w:rPr>
          <w:rFonts w:ascii="Times New Roman" w:hAnsi="Times New Roman" w:cs="Times New Roman"/>
          <w:kern w:val="28"/>
          <w:sz w:val="28"/>
          <w:szCs w:val="28"/>
        </w:rPr>
        <w:t xml:space="preserve"> </w:t>
      </w:r>
      <w:r>
        <w:rPr>
          <w:rFonts w:ascii="Times New Roman" w:hAnsi="Times New Roman" w:cs="Times New Roman"/>
          <w:kern w:val="28"/>
          <w:sz w:val="28"/>
          <w:szCs w:val="28"/>
        </w:rPr>
        <w:t>использованием основных элементов конструктора</w:t>
      </w:r>
      <w:r w:rsidRPr="00675DDB">
        <w:rPr>
          <w:rFonts w:ascii="Times New Roman" w:hAnsi="Times New Roman" w:cs="Times New Roman"/>
          <w:kern w:val="28"/>
          <w:sz w:val="28"/>
          <w:szCs w:val="28"/>
        </w:rPr>
        <w:t>.</w:t>
      </w:r>
      <w:r>
        <w:rPr>
          <w:rFonts w:ascii="Times New Roman" w:hAnsi="Times New Roman" w:cs="Times New Roman"/>
          <w:kern w:val="28"/>
          <w:sz w:val="28"/>
          <w:szCs w:val="28"/>
        </w:rPr>
        <w:t xml:space="preserve"> </w:t>
      </w:r>
    </w:p>
    <w:p w:rsidR="000D3012" w:rsidRPr="000D3012" w:rsidRDefault="000D3012" w:rsidP="002B2C83">
      <w:pPr>
        <w:spacing w:after="0" w:line="240" w:lineRule="auto"/>
        <w:ind w:firstLine="720"/>
        <w:jc w:val="both"/>
        <w:rPr>
          <w:rFonts w:ascii="Times New Roman" w:eastAsia="Calibri" w:hAnsi="Times New Roman" w:cs="Times New Roman"/>
          <w:b/>
          <w:sz w:val="28"/>
          <w:szCs w:val="28"/>
        </w:rPr>
      </w:pPr>
    </w:p>
    <w:p w:rsidR="002B2C83" w:rsidRDefault="00C337EC"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w:t>
      </w:r>
      <w:r w:rsidR="002B2C83">
        <w:rPr>
          <w:rFonts w:ascii="Times New Roman" w:eastAsia="Calibri" w:hAnsi="Times New Roman" w:cs="Times New Roman"/>
          <w:b/>
          <w:sz w:val="28"/>
          <w:szCs w:val="28"/>
        </w:rPr>
        <w:t>1.5.</w:t>
      </w:r>
      <w:r>
        <w:rPr>
          <w:rFonts w:ascii="Times New Roman" w:eastAsia="Calibri" w:hAnsi="Times New Roman" w:cs="Times New Roman"/>
          <w:b/>
          <w:sz w:val="28"/>
          <w:szCs w:val="28"/>
        </w:rPr>
        <w:t> </w:t>
      </w:r>
      <w:r w:rsidR="002B2C83" w:rsidRPr="002B2C83">
        <w:rPr>
          <w:rFonts w:ascii="Times New Roman" w:eastAsia="Calibri" w:hAnsi="Times New Roman" w:cs="Times New Roman"/>
          <w:b/>
          <w:sz w:val="28"/>
          <w:szCs w:val="28"/>
        </w:rPr>
        <w:t xml:space="preserve">Управление роботом </w:t>
      </w:r>
      <w:r w:rsidR="002B2C83" w:rsidRPr="002B2C83">
        <w:rPr>
          <w:rFonts w:ascii="Times New Roman" w:eastAsia="Calibri" w:hAnsi="Times New Roman" w:cs="Times New Roman"/>
          <w:b/>
          <w:sz w:val="28"/>
          <w:szCs w:val="28"/>
          <w:lang w:val="en-US"/>
        </w:rPr>
        <w:t>EV</w:t>
      </w:r>
      <w:r w:rsidR="002B2C83" w:rsidRPr="002B2C83">
        <w:rPr>
          <w:rFonts w:ascii="Times New Roman" w:eastAsia="Calibri" w:hAnsi="Times New Roman" w:cs="Times New Roman"/>
          <w:b/>
          <w:sz w:val="28"/>
          <w:szCs w:val="28"/>
        </w:rPr>
        <w:t xml:space="preserve">3 </w:t>
      </w:r>
      <w:r w:rsidR="002B2C83" w:rsidRPr="002B2C83">
        <w:rPr>
          <w:rFonts w:ascii="Times New Roman" w:eastAsia="Calibri" w:hAnsi="Times New Roman" w:cs="Times New Roman"/>
          <w:b/>
          <w:sz w:val="28"/>
          <w:szCs w:val="28"/>
          <w:lang w:val="en-US"/>
        </w:rPr>
        <w:t>c</w:t>
      </w:r>
      <w:r w:rsidR="002B2C83" w:rsidRPr="002B2C83">
        <w:rPr>
          <w:rFonts w:ascii="Times New Roman" w:eastAsia="Calibri" w:hAnsi="Times New Roman" w:cs="Times New Roman"/>
          <w:b/>
          <w:sz w:val="28"/>
          <w:szCs w:val="28"/>
        </w:rPr>
        <w:t xml:space="preserve"> использованием микроконтроллера</w:t>
      </w:r>
    </w:p>
    <w:p w:rsidR="000D3012" w:rsidRPr="00675DDB" w:rsidRDefault="000D3012" w:rsidP="000D3012">
      <w:pPr>
        <w:spacing w:line="240" w:lineRule="auto"/>
        <w:ind w:firstLine="709"/>
        <w:jc w:val="both"/>
        <w:rPr>
          <w:rFonts w:ascii="Times New Roman" w:hAnsi="Times New Roman" w:cs="Times New Roman"/>
          <w:kern w:val="28"/>
          <w:sz w:val="28"/>
          <w:szCs w:val="28"/>
        </w:rPr>
      </w:pPr>
      <w:r w:rsidRPr="00AB5641">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w:t>
      </w:r>
      <w:r w:rsidRPr="00675DDB">
        <w:rPr>
          <w:rFonts w:ascii="Times New Roman" w:hAnsi="Times New Roman" w:cs="Times New Roman"/>
          <w:kern w:val="28"/>
          <w:sz w:val="28"/>
          <w:szCs w:val="28"/>
        </w:rPr>
        <w:t>Программирование базовой модели</w:t>
      </w:r>
      <w:r>
        <w:rPr>
          <w:rFonts w:ascii="Times New Roman" w:hAnsi="Times New Roman" w:cs="Times New Roman"/>
          <w:kern w:val="28"/>
          <w:sz w:val="28"/>
          <w:szCs w:val="28"/>
        </w:rPr>
        <w:t xml:space="preserve"> робота с использованием</w:t>
      </w:r>
      <w:r w:rsidRPr="00675DDB">
        <w:rPr>
          <w:rFonts w:ascii="Times New Roman" w:hAnsi="Times New Roman" w:cs="Times New Roman"/>
          <w:kern w:val="28"/>
          <w:sz w:val="28"/>
          <w:szCs w:val="28"/>
        </w:rPr>
        <w:t xml:space="preserve"> </w:t>
      </w:r>
      <w:r>
        <w:rPr>
          <w:rFonts w:ascii="Times New Roman" w:hAnsi="Times New Roman" w:cs="Times New Roman"/>
          <w:kern w:val="28"/>
          <w:sz w:val="28"/>
          <w:szCs w:val="28"/>
        </w:rPr>
        <w:t>встроенного</w:t>
      </w:r>
      <w:r w:rsidRPr="00675DDB">
        <w:rPr>
          <w:rFonts w:ascii="Times New Roman" w:hAnsi="Times New Roman" w:cs="Times New Roman"/>
          <w:kern w:val="28"/>
          <w:sz w:val="28"/>
          <w:szCs w:val="28"/>
        </w:rPr>
        <w:t xml:space="preserve"> в </w:t>
      </w:r>
      <w:r w:rsidR="00D57FF0">
        <w:rPr>
          <w:rFonts w:ascii="Times New Roman" w:hAnsi="Times New Roman" w:cs="Times New Roman"/>
          <w:kern w:val="28"/>
          <w:sz w:val="28"/>
          <w:szCs w:val="28"/>
        </w:rPr>
        <w:t xml:space="preserve">микроконтроллер </w:t>
      </w:r>
      <w:r w:rsidRPr="00675DDB">
        <w:rPr>
          <w:rFonts w:ascii="Times New Roman" w:hAnsi="Times New Roman" w:cs="Times New Roman"/>
          <w:kern w:val="28"/>
          <w:sz w:val="28"/>
          <w:szCs w:val="28"/>
        </w:rPr>
        <w:t>редактор</w:t>
      </w:r>
      <w:r>
        <w:rPr>
          <w:rFonts w:ascii="Times New Roman" w:hAnsi="Times New Roman" w:cs="Times New Roman"/>
          <w:kern w:val="28"/>
          <w:sz w:val="28"/>
          <w:szCs w:val="28"/>
        </w:rPr>
        <w:t>а</w:t>
      </w:r>
      <w:r w:rsidRPr="00675DDB">
        <w:rPr>
          <w:rFonts w:ascii="Times New Roman" w:hAnsi="Times New Roman" w:cs="Times New Roman"/>
          <w:kern w:val="28"/>
          <w:sz w:val="28"/>
          <w:szCs w:val="28"/>
        </w:rPr>
        <w:t>.</w:t>
      </w:r>
    </w:p>
    <w:p w:rsidR="000D3012" w:rsidRPr="002B2C83" w:rsidRDefault="000D3012"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1.6. </w:t>
      </w:r>
      <w:r w:rsidRPr="002B2C83">
        <w:rPr>
          <w:rFonts w:ascii="Times New Roman" w:eastAsia="Calibri" w:hAnsi="Times New Roman" w:cs="Times New Roman"/>
          <w:b/>
          <w:sz w:val="28"/>
          <w:szCs w:val="28"/>
        </w:rPr>
        <w:t>Основные типы простых механизмов, используемых в робототехнических моделях</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1A5358">
        <w:rPr>
          <w:rFonts w:ascii="Times New Roman" w:eastAsia="Calibri" w:hAnsi="Times New Roman" w:cs="Times New Roman"/>
          <w:bCs/>
          <w:i/>
          <w:iCs/>
          <w:color w:val="000000"/>
          <w:sz w:val="28"/>
          <w:szCs w:val="28"/>
          <w:lang w:eastAsia="en-US"/>
        </w:rPr>
        <w:t>Теория.</w:t>
      </w:r>
      <w:r w:rsidRPr="001A5358">
        <w:rPr>
          <w:rFonts w:ascii="Times New Roman" w:eastAsia="Calibri" w:hAnsi="Times New Roman" w:cs="Times New Roman"/>
          <w:b/>
          <w:bCs/>
          <w:i/>
          <w:iCs/>
          <w:color w:val="000000"/>
          <w:sz w:val="28"/>
          <w:szCs w:val="28"/>
          <w:lang w:eastAsia="en-US"/>
        </w:rPr>
        <w:t xml:space="preserve"> </w:t>
      </w:r>
      <w:r w:rsidRPr="001A5358">
        <w:rPr>
          <w:rFonts w:ascii="Times New Roman" w:eastAsia="Calibri" w:hAnsi="Times New Roman" w:cs="Times New Roman"/>
          <w:color w:val="000000"/>
          <w:sz w:val="28"/>
          <w:szCs w:val="28"/>
          <w:lang w:eastAsia="en-US"/>
        </w:rPr>
        <w:t xml:space="preserve">Виды простых механизмов:  рычажные, кулачковые. Схемы соединения, принцип действия, область применения. Математические соотношения. </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1A5358">
        <w:rPr>
          <w:rFonts w:ascii="Times New Roman" w:eastAsia="Calibri" w:hAnsi="Times New Roman" w:cs="Times New Roman"/>
          <w:bCs/>
          <w:i/>
          <w:iCs/>
          <w:color w:val="000000"/>
          <w:sz w:val="28"/>
          <w:szCs w:val="28"/>
          <w:lang w:eastAsia="en-US"/>
        </w:rPr>
        <w:t>Практика</w:t>
      </w:r>
      <w:r w:rsidRPr="001A5358">
        <w:rPr>
          <w:rFonts w:ascii="Times New Roman" w:eastAsia="Calibri" w:hAnsi="Times New Roman" w:cs="Times New Roman"/>
          <w:bCs/>
          <w:i/>
          <w:color w:val="000000"/>
          <w:sz w:val="28"/>
          <w:szCs w:val="28"/>
          <w:lang w:eastAsia="en-US"/>
        </w:rPr>
        <w:t>.</w:t>
      </w:r>
      <w:r w:rsidRPr="001A5358">
        <w:rPr>
          <w:rFonts w:ascii="Times New Roman" w:eastAsia="Calibri" w:hAnsi="Times New Roman" w:cs="Times New Roman"/>
          <w:b/>
          <w:bCs/>
          <w:color w:val="000000"/>
          <w:sz w:val="28"/>
          <w:szCs w:val="28"/>
          <w:lang w:eastAsia="en-US"/>
        </w:rPr>
        <w:t xml:space="preserve"> </w:t>
      </w:r>
      <w:r w:rsidRPr="001A5358">
        <w:rPr>
          <w:rFonts w:ascii="Times New Roman" w:eastAsia="Calibri" w:hAnsi="Times New Roman" w:cs="Times New Roman"/>
          <w:bCs/>
          <w:color w:val="000000"/>
          <w:sz w:val="28"/>
          <w:szCs w:val="28"/>
          <w:lang w:eastAsia="en-US"/>
        </w:rPr>
        <w:t>Модернизация базовой модели робота с использованием</w:t>
      </w:r>
      <w:r w:rsidRPr="001A5358">
        <w:rPr>
          <w:rFonts w:ascii="Times New Roman" w:eastAsia="Calibri" w:hAnsi="Times New Roman" w:cs="Times New Roman"/>
          <w:b/>
          <w:bCs/>
          <w:color w:val="000000"/>
          <w:sz w:val="28"/>
          <w:szCs w:val="28"/>
          <w:lang w:eastAsia="en-US"/>
        </w:rPr>
        <w:t xml:space="preserve"> </w:t>
      </w:r>
      <w:r w:rsidRPr="001A5358">
        <w:rPr>
          <w:rFonts w:ascii="Times New Roman" w:eastAsia="Calibri" w:hAnsi="Times New Roman" w:cs="Times New Roman"/>
          <w:color w:val="000000"/>
          <w:sz w:val="28"/>
          <w:szCs w:val="28"/>
          <w:lang w:eastAsia="en-US"/>
        </w:rPr>
        <w:t xml:space="preserve">различных видов рычажных механизмов из деталей конструктора Lego, исследование величин нагрузок для различных конфигураций рычагов. </w:t>
      </w:r>
    </w:p>
    <w:p w:rsidR="001A5358" w:rsidRPr="001A5358"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1.7. </w:t>
      </w:r>
      <w:r w:rsidRPr="002B2C83">
        <w:rPr>
          <w:rFonts w:ascii="Times New Roman" w:eastAsia="Calibri" w:hAnsi="Times New Roman" w:cs="Times New Roman"/>
          <w:b/>
          <w:sz w:val="28"/>
          <w:szCs w:val="28"/>
        </w:rPr>
        <w:t>Рычажные механизмы</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bCs/>
          <w:color w:val="000000"/>
          <w:sz w:val="28"/>
          <w:szCs w:val="28"/>
          <w:lang w:eastAsia="en-US"/>
        </w:rPr>
      </w:pPr>
      <w:r w:rsidRPr="001A5358">
        <w:rPr>
          <w:rFonts w:ascii="Times New Roman" w:eastAsia="Calibri" w:hAnsi="Times New Roman" w:cs="Times New Roman"/>
          <w:bCs/>
          <w:i/>
          <w:color w:val="000000"/>
          <w:sz w:val="28"/>
          <w:szCs w:val="28"/>
          <w:lang w:eastAsia="en-US"/>
        </w:rPr>
        <w:t xml:space="preserve">Теория. </w:t>
      </w:r>
      <w:r w:rsidRPr="001A5358">
        <w:rPr>
          <w:rFonts w:ascii="Times New Roman" w:eastAsia="Calibri" w:hAnsi="Times New Roman" w:cs="Times New Roman"/>
          <w:bCs/>
          <w:color w:val="000000"/>
          <w:sz w:val="28"/>
          <w:szCs w:val="28"/>
          <w:lang w:eastAsia="en-US"/>
        </w:rPr>
        <w:t>Математическое описание шарнирно-рычажного четырехзвенного прямолинейно направляющего механизма Робертса.</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1A5358">
        <w:rPr>
          <w:rFonts w:ascii="Times New Roman" w:eastAsia="Calibri" w:hAnsi="Times New Roman" w:cs="Times New Roman"/>
          <w:bCs/>
          <w:i/>
          <w:iCs/>
          <w:color w:val="000000"/>
          <w:sz w:val="28"/>
          <w:szCs w:val="28"/>
          <w:lang w:eastAsia="en-US"/>
        </w:rPr>
        <w:t>Практика.</w:t>
      </w:r>
      <w:r w:rsidRPr="001A5358">
        <w:rPr>
          <w:rFonts w:ascii="Times New Roman" w:eastAsia="Calibri" w:hAnsi="Times New Roman" w:cs="Times New Roman"/>
          <w:b/>
          <w:bCs/>
          <w:i/>
          <w:iCs/>
          <w:color w:val="000000"/>
          <w:sz w:val="28"/>
          <w:szCs w:val="28"/>
          <w:lang w:eastAsia="en-US"/>
        </w:rPr>
        <w:t xml:space="preserve"> </w:t>
      </w:r>
      <w:r w:rsidRPr="001A5358">
        <w:rPr>
          <w:rFonts w:ascii="Times New Roman" w:eastAsia="Calibri" w:hAnsi="Times New Roman" w:cs="Times New Roman"/>
          <w:color w:val="000000"/>
          <w:sz w:val="28"/>
          <w:szCs w:val="28"/>
          <w:lang w:eastAsia="en-US"/>
        </w:rPr>
        <w:t xml:space="preserve">Изготовление рычажного механизма Робертса, исследование его работоспособности и основных динамических параметров. </w:t>
      </w:r>
    </w:p>
    <w:p w:rsidR="001A5358"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1.8. </w:t>
      </w:r>
      <w:r w:rsidRPr="002B2C83">
        <w:rPr>
          <w:rFonts w:ascii="Times New Roman" w:eastAsia="Calibri" w:hAnsi="Times New Roman" w:cs="Times New Roman"/>
          <w:b/>
          <w:sz w:val="28"/>
          <w:szCs w:val="28"/>
        </w:rPr>
        <w:t>Основные типы кулачковых механизмов</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5358">
        <w:rPr>
          <w:rFonts w:ascii="Times New Roman" w:eastAsia="Calibri" w:hAnsi="Times New Roman" w:cs="Times New Roman"/>
          <w:bCs/>
          <w:i/>
          <w:iCs/>
          <w:sz w:val="28"/>
          <w:szCs w:val="28"/>
          <w:lang w:eastAsia="en-US"/>
        </w:rPr>
        <w:t>Теория.</w:t>
      </w:r>
      <w:r w:rsidRPr="001A5358">
        <w:rPr>
          <w:rFonts w:ascii="Times New Roman" w:eastAsia="Calibri" w:hAnsi="Times New Roman" w:cs="Times New Roman"/>
          <w:b/>
          <w:bCs/>
          <w:i/>
          <w:iCs/>
          <w:sz w:val="28"/>
          <w:szCs w:val="28"/>
          <w:lang w:eastAsia="en-US"/>
        </w:rPr>
        <w:t xml:space="preserve"> </w:t>
      </w:r>
      <w:r w:rsidRPr="001A5358">
        <w:rPr>
          <w:rFonts w:ascii="Times New Roman" w:eastAsia="Calibri" w:hAnsi="Times New Roman" w:cs="Times New Roman"/>
          <w:sz w:val="28"/>
          <w:szCs w:val="28"/>
          <w:lang w:eastAsia="en-US"/>
        </w:rPr>
        <w:t xml:space="preserve">Основные соотношения, описывающие работу кулачкового механизма. Типы кулачковых механизмов, области их применения. </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1A5358">
        <w:rPr>
          <w:rFonts w:ascii="Times New Roman" w:eastAsia="Calibri" w:hAnsi="Times New Roman" w:cs="Times New Roman"/>
          <w:bCs/>
          <w:i/>
          <w:iCs/>
          <w:sz w:val="28"/>
          <w:szCs w:val="28"/>
          <w:lang w:eastAsia="en-US"/>
        </w:rPr>
        <w:t>Практика.</w:t>
      </w:r>
      <w:r w:rsidRPr="001A5358">
        <w:rPr>
          <w:rFonts w:ascii="Times New Roman" w:eastAsia="Calibri" w:hAnsi="Times New Roman" w:cs="Times New Roman"/>
          <w:b/>
          <w:bCs/>
          <w:i/>
          <w:iCs/>
          <w:sz w:val="28"/>
          <w:szCs w:val="28"/>
          <w:lang w:eastAsia="en-US"/>
        </w:rPr>
        <w:t xml:space="preserve"> </w:t>
      </w:r>
      <w:r w:rsidRPr="001A5358">
        <w:rPr>
          <w:rFonts w:ascii="Times New Roman" w:eastAsia="Calibri" w:hAnsi="Times New Roman" w:cs="Times New Roman"/>
          <w:sz w:val="28"/>
          <w:szCs w:val="28"/>
          <w:lang w:eastAsia="en-US"/>
        </w:rPr>
        <w:t xml:space="preserve">Изготовление кулачкового механизма из деталей конструктора Lego. Исследование его работы. </w:t>
      </w:r>
    </w:p>
    <w:p w:rsidR="001A5358" w:rsidRPr="001A5358"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1.9. </w:t>
      </w:r>
      <w:r w:rsidRPr="002B2C83">
        <w:rPr>
          <w:rFonts w:ascii="Times New Roman" w:eastAsia="Calibri" w:hAnsi="Times New Roman" w:cs="Times New Roman"/>
          <w:b/>
          <w:sz w:val="28"/>
          <w:szCs w:val="28"/>
        </w:rPr>
        <w:t>Передаточные механизмы</w:t>
      </w:r>
    </w:p>
    <w:p w:rsidR="001A5358" w:rsidRDefault="001A5358" w:rsidP="001A5358">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8557EB">
        <w:rPr>
          <w:rFonts w:ascii="Times New Roman" w:eastAsiaTheme="minorHAnsi" w:hAnsi="Times New Roman" w:cs="Times New Roman"/>
          <w:bCs/>
          <w:i/>
          <w:iCs/>
          <w:color w:val="000000"/>
          <w:sz w:val="28"/>
          <w:szCs w:val="28"/>
          <w:lang w:eastAsia="en-US"/>
        </w:rPr>
        <w:t xml:space="preserve">Теория. </w:t>
      </w:r>
      <w:r w:rsidRPr="008557EB">
        <w:rPr>
          <w:rFonts w:ascii="Times New Roman" w:eastAsiaTheme="minorHAnsi" w:hAnsi="Times New Roman" w:cs="Times New Roman"/>
          <w:bCs/>
          <w:color w:val="000000"/>
          <w:sz w:val="28"/>
          <w:szCs w:val="28"/>
          <w:lang w:eastAsia="en-US"/>
        </w:rPr>
        <w:t xml:space="preserve">Классификация передаточных механизмов. </w:t>
      </w:r>
      <w:r>
        <w:rPr>
          <w:rFonts w:ascii="Times New Roman" w:eastAsiaTheme="minorHAnsi" w:hAnsi="Times New Roman" w:cs="Times New Roman"/>
          <w:bCs/>
          <w:color w:val="000000"/>
          <w:sz w:val="28"/>
          <w:szCs w:val="28"/>
          <w:lang w:eastAsia="en-US"/>
        </w:rPr>
        <w:t>В</w:t>
      </w:r>
      <w:r w:rsidRPr="009C38B7">
        <w:rPr>
          <w:rFonts w:ascii="Times New Roman" w:eastAsiaTheme="minorHAnsi" w:hAnsi="Times New Roman" w:cs="Times New Roman"/>
          <w:bCs/>
          <w:color w:val="000000"/>
          <w:sz w:val="28"/>
          <w:szCs w:val="28"/>
          <w:lang w:eastAsia="en-US"/>
        </w:rPr>
        <w:t>иды передач: винтовые, шарико</w:t>
      </w:r>
      <w:r w:rsidR="000D09C2">
        <w:rPr>
          <w:rFonts w:ascii="Times New Roman" w:eastAsiaTheme="minorHAnsi" w:hAnsi="Times New Roman" w:cs="Times New Roman"/>
          <w:bCs/>
          <w:color w:val="000000"/>
          <w:sz w:val="28"/>
          <w:szCs w:val="28"/>
          <w:lang w:eastAsia="en-US"/>
        </w:rPr>
        <w:t>-</w:t>
      </w:r>
      <w:r w:rsidRPr="009C38B7">
        <w:rPr>
          <w:rFonts w:ascii="Times New Roman" w:eastAsiaTheme="minorHAnsi" w:hAnsi="Times New Roman" w:cs="Times New Roman"/>
          <w:bCs/>
          <w:color w:val="000000"/>
          <w:sz w:val="28"/>
          <w:szCs w:val="28"/>
          <w:lang w:eastAsia="en-US"/>
        </w:rPr>
        <w:t>винтовые и ролико</w:t>
      </w:r>
      <w:r w:rsidR="000D09C2">
        <w:rPr>
          <w:rFonts w:ascii="Times New Roman" w:eastAsiaTheme="minorHAnsi" w:hAnsi="Times New Roman" w:cs="Times New Roman"/>
          <w:bCs/>
          <w:color w:val="000000"/>
          <w:sz w:val="28"/>
          <w:szCs w:val="28"/>
          <w:lang w:eastAsia="en-US"/>
        </w:rPr>
        <w:t>-</w:t>
      </w:r>
      <w:r w:rsidRPr="009C38B7">
        <w:rPr>
          <w:rFonts w:ascii="Times New Roman" w:eastAsiaTheme="minorHAnsi" w:hAnsi="Times New Roman" w:cs="Times New Roman"/>
          <w:bCs/>
          <w:color w:val="000000"/>
          <w:sz w:val="28"/>
          <w:szCs w:val="28"/>
          <w:lang w:eastAsia="en-US"/>
        </w:rPr>
        <w:t>винтовые; зу</w:t>
      </w:r>
      <w:r>
        <w:rPr>
          <w:rFonts w:ascii="Times New Roman" w:eastAsiaTheme="minorHAnsi" w:hAnsi="Times New Roman" w:cs="Times New Roman"/>
          <w:bCs/>
          <w:color w:val="000000"/>
          <w:sz w:val="28"/>
          <w:szCs w:val="28"/>
          <w:lang w:eastAsia="en-US"/>
        </w:rPr>
        <w:t>бчатые и червячные; фрикционные</w:t>
      </w:r>
      <w:r w:rsidRPr="009C38B7">
        <w:rPr>
          <w:rFonts w:ascii="Times New Roman" w:eastAsiaTheme="minorHAnsi" w:hAnsi="Times New Roman" w:cs="Times New Roman"/>
          <w:bCs/>
          <w:color w:val="000000"/>
          <w:sz w:val="28"/>
          <w:szCs w:val="28"/>
          <w:lang w:eastAsia="en-US"/>
        </w:rPr>
        <w:t>, ременные и тросовые; рычажные и цепные</w:t>
      </w:r>
      <w:r>
        <w:rPr>
          <w:rFonts w:ascii="Times New Roman" w:eastAsiaTheme="minorHAnsi" w:hAnsi="Times New Roman" w:cs="Times New Roman"/>
          <w:bCs/>
          <w:color w:val="000000"/>
          <w:sz w:val="28"/>
          <w:szCs w:val="28"/>
          <w:lang w:eastAsia="en-US"/>
        </w:rPr>
        <w:t xml:space="preserve">. </w:t>
      </w:r>
      <w:r w:rsidRPr="008557EB">
        <w:rPr>
          <w:rFonts w:ascii="Times New Roman" w:eastAsiaTheme="minorHAnsi" w:hAnsi="Times New Roman" w:cs="Times New Roman"/>
          <w:bCs/>
          <w:color w:val="000000"/>
          <w:sz w:val="28"/>
          <w:szCs w:val="28"/>
          <w:lang w:eastAsia="en-US"/>
        </w:rPr>
        <w:t>Схемы, принцип работы</w:t>
      </w:r>
      <w:r>
        <w:rPr>
          <w:rFonts w:ascii="Times New Roman" w:eastAsiaTheme="minorHAnsi" w:hAnsi="Times New Roman" w:cs="Times New Roman"/>
          <w:bCs/>
          <w:color w:val="000000"/>
          <w:sz w:val="28"/>
          <w:szCs w:val="28"/>
          <w:lang w:eastAsia="en-US"/>
        </w:rPr>
        <w:t xml:space="preserve"> передаточных механизмов</w:t>
      </w:r>
      <w:r w:rsidRPr="008557EB">
        <w:rPr>
          <w:rFonts w:ascii="Times New Roman" w:eastAsiaTheme="minorHAnsi" w:hAnsi="Times New Roman" w:cs="Times New Roman"/>
          <w:bCs/>
          <w:color w:val="000000"/>
          <w:sz w:val="28"/>
          <w:szCs w:val="28"/>
          <w:lang w:eastAsia="en-US"/>
        </w:rPr>
        <w:t>.</w:t>
      </w:r>
      <w:r w:rsidRPr="0063401E">
        <w:rPr>
          <w:rFonts w:ascii="Times New Roman" w:eastAsiaTheme="minorHAnsi" w:hAnsi="Times New Roman" w:cs="Times New Roman"/>
          <w:b/>
          <w:bCs/>
          <w:color w:val="000000"/>
          <w:sz w:val="28"/>
          <w:szCs w:val="28"/>
          <w:lang w:eastAsia="en-US"/>
        </w:rPr>
        <w:t xml:space="preserve"> </w:t>
      </w:r>
      <w:r w:rsidRPr="00205597">
        <w:rPr>
          <w:rFonts w:ascii="Times New Roman" w:eastAsiaTheme="minorHAnsi" w:hAnsi="Times New Roman" w:cs="Times New Roman"/>
          <w:color w:val="000000"/>
          <w:sz w:val="28"/>
          <w:szCs w:val="28"/>
          <w:lang w:eastAsia="en-US"/>
        </w:rPr>
        <w:t>Математические зависимости, описываю</w:t>
      </w:r>
      <w:r>
        <w:rPr>
          <w:rFonts w:ascii="Times New Roman" w:eastAsiaTheme="minorHAnsi" w:hAnsi="Times New Roman" w:cs="Times New Roman"/>
          <w:color w:val="000000"/>
          <w:sz w:val="28"/>
          <w:szCs w:val="28"/>
          <w:lang w:eastAsia="en-US"/>
        </w:rPr>
        <w:t>щие работу передаточных механиз</w:t>
      </w:r>
      <w:r w:rsidRPr="00205597">
        <w:rPr>
          <w:rFonts w:ascii="Times New Roman" w:eastAsiaTheme="minorHAnsi" w:hAnsi="Times New Roman" w:cs="Times New Roman"/>
          <w:color w:val="000000"/>
          <w:sz w:val="28"/>
          <w:szCs w:val="28"/>
          <w:lang w:eastAsia="en-US"/>
        </w:rPr>
        <w:t xml:space="preserve">мов. </w:t>
      </w:r>
    </w:p>
    <w:p w:rsidR="001A5358" w:rsidRDefault="001A5358" w:rsidP="001A5358">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B84576">
        <w:rPr>
          <w:rFonts w:ascii="Times New Roman" w:eastAsiaTheme="minorHAnsi" w:hAnsi="Times New Roman" w:cs="Times New Roman"/>
          <w:i/>
          <w:color w:val="000000"/>
          <w:sz w:val="28"/>
          <w:szCs w:val="28"/>
          <w:lang w:eastAsia="en-US"/>
        </w:rPr>
        <w:t xml:space="preserve">Практика. </w:t>
      </w:r>
      <w:r w:rsidRPr="00205597">
        <w:rPr>
          <w:rFonts w:ascii="Times New Roman" w:eastAsiaTheme="minorHAnsi" w:hAnsi="Times New Roman" w:cs="Times New Roman"/>
          <w:color w:val="000000"/>
          <w:sz w:val="28"/>
          <w:szCs w:val="28"/>
          <w:lang w:eastAsia="en-US"/>
        </w:rPr>
        <w:t xml:space="preserve">Изготовление различных конструкций передаточных механизмов и исследование их работы. </w:t>
      </w:r>
    </w:p>
    <w:p w:rsidR="001A5358" w:rsidRPr="001A5358" w:rsidRDefault="001A5358" w:rsidP="002B2C83">
      <w:pPr>
        <w:spacing w:after="0" w:line="240" w:lineRule="auto"/>
        <w:ind w:firstLine="720"/>
        <w:jc w:val="both"/>
        <w:rPr>
          <w:rFonts w:ascii="Times New Roman" w:eastAsia="Calibri" w:hAnsi="Times New Roman" w:cs="Times New Roman"/>
          <w:b/>
          <w:sz w:val="28"/>
          <w:szCs w:val="28"/>
        </w:rPr>
      </w:pPr>
    </w:p>
    <w:p w:rsidR="001A5358" w:rsidRPr="001A5358"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1.10. </w:t>
      </w:r>
      <w:r w:rsidR="001A5358">
        <w:rPr>
          <w:rFonts w:ascii="Times New Roman" w:eastAsia="Calibri" w:hAnsi="Times New Roman" w:cs="Times New Roman"/>
          <w:b/>
          <w:sz w:val="28"/>
          <w:szCs w:val="28"/>
        </w:rPr>
        <w:t>Зубчатые передачи</w:t>
      </w:r>
    </w:p>
    <w:p w:rsidR="001A5358" w:rsidRPr="001A5358" w:rsidRDefault="002B2C83" w:rsidP="001A5358">
      <w:pPr>
        <w:autoSpaceDE w:val="0"/>
        <w:autoSpaceDN w:val="0"/>
        <w:adjustRightInd w:val="0"/>
        <w:spacing w:after="0"/>
        <w:ind w:firstLine="709"/>
        <w:jc w:val="both"/>
        <w:rPr>
          <w:rFonts w:ascii="Times New Roman" w:eastAsia="Calibri" w:hAnsi="Times New Roman" w:cs="Times New Roman"/>
          <w:color w:val="000000"/>
          <w:sz w:val="28"/>
          <w:szCs w:val="28"/>
          <w:lang w:eastAsia="en-US"/>
        </w:rPr>
      </w:pPr>
      <w:r w:rsidRPr="002B2C83">
        <w:rPr>
          <w:rFonts w:ascii="Times New Roman" w:eastAsia="Calibri" w:hAnsi="Times New Roman" w:cs="Times New Roman"/>
          <w:b/>
          <w:sz w:val="28"/>
          <w:szCs w:val="28"/>
        </w:rPr>
        <w:lastRenderedPageBreak/>
        <w:t xml:space="preserve"> </w:t>
      </w:r>
      <w:r w:rsidR="001A5358" w:rsidRPr="001A5358">
        <w:rPr>
          <w:rFonts w:ascii="Times New Roman" w:eastAsia="Calibri" w:hAnsi="Times New Roman" w:cs="Times New Roman"/>
          <w:bCs/>
          <w:i/>
          <w:iCs/>
          <w:color w:val="000000"/>
          <w:sz w:val="28"/>
          <w:szCs w:val="28"/>
          <w:lang w:eastAsia="en-US"/>
        </w:rPr>
        <w:t>Теория.</w:t>
      </w:r>
      <w:r w:rsidR="001A5358" w:rsidRPr="001A5358">
        <w:rPr>
          <w:rFonts w:ascii="Times New Roman" w:eastAsia="Calibri" w:hAnsi="Times New Roman" w:cs="Times New Roman"/>
          <w:b/>
          <w:bCs/>
          <w:i/>
          <w:iCs/>
          <w:color w:val="000000"/>
          <w:sz w:val="28"/>
          <w:szCs w:val="28"/>
          <w:lang w:eastAsia="en-US"/>
        </w:rPr>
        <w:t xml:space="preserve"> </w:t>
      </w:r>
      <w:r w:rsidR="001A5358" w:rsidRPr="001A5358">
        <w:rPr>
          <w:rFonts w:ascii="Times New Roman" w:eastAsia="Calibri" w:hAnsi="Times New Roman" w:cs="Times New Roman"/>
          <w:color w:val="000000"/>
          <w:sz w:val="28"/>
          <w:szCs w:val="28"/>
          <w:lang w:eastAsia="en-US"/>
        </w:rPr>
        <w:t>Рассмотрение конструкций зубчатых передач, типов редукторов, областей их применения. Повышающие и понижающие зубчатые передачи. Понятие передаточного отношения.</w:t>
      </w:r>
    </w:p>
    <w:p w:rsidR="001A5358" w:rsidRPr="001A5358" w:rsidRDefault="001A5358" w:rsidP="001A5358">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1A5358">
        <w:rPr>
          <w:rFonts w:ascii="Times New Roman" w:eastAsia="Calibri" w:hAnsi="Times New Roman" w:cs="Times New Roman"/>
          <w:bCs/>
          <w:i/>
          <w:iCs/>
          <w:color w:val="000000"/>
          <w:sz w:val="28"/>
          <w:szCs w:val="28"/>
          <w:lang w:eastAsia="en-US"/>
        </w:rPr>
        <w:t>Практика</w:t>
      </w:r>
      <w:r w:rsidRPr="001A5358">
        <w:rPr>
          <w:rFonts w:ascii="Times New Roman" w:eastAsia="Calibri" w:hAnsi="Times New Roman" w:cs="Times New Roman"/>
          <w:i/>
          <w:iCs/>
          <w:color w:val="000000"/>
          <w:sz w:val="28"/>
          <w:szCs w:val="28"/>
          <w:lang w:eastAsia="en-US"/>
        </w:rPr>
        <w:t xml:space="preserve">. </w:t>
      </w:r>
      <w:r w:rsidRPr="001A5358">
        <w:rPr>
          <w:rFonts w:ascii="Times New Roman" w:eastAsia="Calibri" w:hAnsi="Times New Roman" w:cs="Times New Roman"/>
          <w:iCs/>
          <w:color w:val="000000"/>
          <w:sz w:val="28"/>
          <w:szCs w:val="28"/>
          <w:lang w:eastAsia="en-US"/>
        </w:rPr>
        <w:t>Модернизация базовой модели робота с использованием зубчатых передаточных механизмов.</w:t>
      </w:r>
      <w:r w:rsidRPr="001A5358">
        <w:rPr>
          <w:rFonts w:ascii="Times New Roman" w:eastAsia="Calibri" w:hAnsi="Times New Roman" w:cs="Times New Roman"/>
          <w:i/>
          <w:iCs/>
          <w:color w:val="000000"/>
          <w:sz w:val="28"/>
          <w:szCs w:val="28"/>
          <w:lang w:eastAsia="en-US"/>
        </w:rPr>
        <w:t xml:space="preserve"> </w:t>
      </w:r>
      <w:r w:rsidRPr="001A5358">
        <w:rPr>
          <w:rFonts w:ascii="Times New Roman" w:eastAsia="Calibri" w:hAnsi="Times New Roman" w:cs="Times New Roman"/>
          <w:color w:val="000000"/>
          <w:sz w:val="28"/>
          <w:szCs w:val="28"/>
          <w:lang w:eastAsia="en-US"/>
        </w:rPr>
        <w:t xml:space="preserve">Изготовление цилиндрического редуктора из деталей конструктора Lego, исследование его работоспособности, измерение усилий на входном и выходном валу редуктора. </w:t>
      </w:r>
    </w:p>
    <w:p w:rsidR="001A5358" w:rsidRPr="001A5358"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1.11. </w:t>
      </w:r>
      <w:r w:rsidRPr="002B2C83">
        <w:rPr>
          <w:rFonts w:ascii="Times New Roman" w:eastAsia="Calibri" w:hAnsi="Times New Roman" w:cs="Times New Roman"/>
          <w:b/>
          <w:sz w:val="28"/>
          <w:szCs w:val="28"/>
        </w:rPr>
        <w:t>Червячные передачи</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Теория.</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Рассмотрение различных конструкций червячных передач, схемы червячных передач, изучение</w:t>
      </w:r>
      <w:r w:rsidR="0018624B">
        <w:rPr>
          <w:rFonts w:ascii="Times New Roman" w:eastAsia="Calibri" w:hAnsi="Times New Roman" w:cs="Times New Roman"/>
          <w:sz w:val="28"/>
          <w:szCs w:val="28"/>
          <w:lang w:eastAsia="en-US"/>
        </w:rPr>
        <w:t xml:space="preserve"> </w:t>
      </w:r>
      <w:r w:rsidRPr="0046506D">
        <w:rPr>
          <w:rFonts w:ascii="Times New Roman" w:eastAsia="Calibri" w:hAnsi="Times New Roman" w:cs="Times New Roman"/>
          <w:sz w:val="28"/>
          <w:szCs w:val="28"/>
          <w:lang w:eastAsia="en-US"/>
        </w:rPr>
        <w:t>математических</w:t>
      </w:r>
      <w:r w:rsidR="0018624B">
        <w:rPr>
          <w:rFonts w:ascii="Times New Roman" w:eastAsia="Calibri" w:hAnsi="Times New Roman" w:cs="Times New Roman"/>
          <w:sz w:val="28"/>
          <w:szCs w:val="28"/>
          <w:lang w:eastAsia="en-US"/>
        </w:rPr>
        <w:t xml:space="preserve"> </w:t>
      </w:r>
      <w:r w:rsidRPr="0046506D">
        <w:rPr>
          <w:rFonts w:ascii="Times New Roman" w:eastAsia="Calibri" w:hAnsi="Times New Roman" w:cs="Times New Roman"/>
          <w:sz w:val="28"/>
          <w:szCs w:val="28"/>
          <w:lang w:eastAsia="en-US"/>
        </w:rPr>
        <w:t xml:space="preserve">соотношений описывающих работу червячной передачи. </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Практика</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Изготовление червячного механизма из деталей конструктора Lego, исследование основных параметров его функционирования. </w:t>
      </w:r>
    </w:p>
    <w:p w:rsidR="000D09C2" w:rsidRPr="00C337EC" w:rsidRDefault="000D09C2"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1.12. </w:t>
      </w:r>
      <w:r w:rsidRPr="002B2C83">
        <w:rPr>
          <w:rFonts w:ascii="Times New Roman" w:eastAsia="Calibri" w:hAnsi="Times New Roman" w:cs="Times New Roman"/>
          <w:b/>
          <w:sz w:val="28"/>
          <w:szCs w:val="28"/>
        </w:rPr>
        <w:t>Ременные передачи</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Теория.</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Рассмотрение кинематических схем ременных передач, принципов работы ременных механизмов, типов материалов применяемых при изготовлении ременных механизмов. Изучение математических соотношений описывающих взаимоотношения сил и моментов ременного механизма. </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Практика.</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Модернизация базовой модели робота с использованием ременных передаточных механизмов. Изготовление клиноременного механизма из деталей конструктора Lego. </w:t>
      </w:r>
    </w:p>
    <w:p w:rsidR="001A5358"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1.13. </w:t>
      </w:r>
      <w:r w:rsidRPr="002B2C83">
        <w:rPr>
          <w:rFonts w:ascii="Times New Roman" w:eastAsia="Calibri" w:hAnsi="Times New Roman" w:cs="Times New Roman"/>
          <w:b/>
          <w:sz w:val="28"/>
          <w:szCs w:val="28"/>
        </w:rPr>
        <w:t>Подшипники. Валы и оси</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Теория.</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Рассмотрение видов и конструкций подшипников, областей их применения, ограничений, условий эксплуатации, распределения сил и моментов в процессе работы. Рассмотрение отличий валов и осей и областей их применения. Методы повышения прочности валов и осей. </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46506D">
        <w:rPr>
          <w:rFonts w:ascii="Times New Roman" w:eastAsia="Calibri" w:hAnsi="Times New Roman" w:cs="Times New Roman"/>
          <w:bCs/>
          <w:i/>
          <w:iCs/>
          <w:sz w:val="28"/>
          <w:szCs w:val="28"/>
          <w:lang w:eastAsia="en-US"/>
        </w:rPr>
        <w:t>Практика.</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Исследование работы осей и валов с подшипниками при различном распределении нагрузок. </w:t>
      </w:r>
    </w:p>
    <w:p w:rsidR="001A5358" w:rsidRPr="0046506D" w:rsidRDefault="001A5358"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1.14. </w:t>
      </w:r>
      <w:r w:rsidRPr="002B2C83">
        <w:rPr>
          <w:rFonts w:ascii="Times New Roman" w:eastAsia="Calibri" w:hAnsi="Times New Roman" w:cs="Times New Roman"/>
          <w:b/>
          <w:sz w:val="28"/>
          <w:szCs w:val="28"/>
        </w:rPr>
        <w:t>Механизмы захвата</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bCs/>
          <w:iCs/>
          <w:color w:val="000000"/>
          <w:sz w:val="28"/>
          <w:szCs w:val="28"/>
          <w:lang w:eastAsia="en-US"/>
        </w:rPr>
      </w:pPr>
      <w:r w:rsidRPr="0046506D">
        <w:rPr>
          <w:rFonts w:ascii="Times New Roman" w:eastAsia="Calibri" w:hAnsi="Times New Roman" w:cs="Times New Roman"/>
          <w:bCs/>
          <w:i/>
          <w:iCs/>
          <w:color w:val="000000"/>
          <w:sz w:val="28"/>
          <w:szCs w:val="28"/>
          <w:lang w:eastAsia="en-US"/>
        </w:rPr>
        <w:t xml:space="preserve">Теория. </w:t>
      </w:r>
      <w:r w:rsidRPr="0046506D">
        <w:rPr>
          <w:rFonts w:ascii="Times New Roman" w:eastAsia="Calibri" w:hAnsi="Times New Roman" w:cs="Times New Roman"/>
          <w:bCs/>
          <w:iCs/>
          <w:color w:val="000000"/>
          <w:sz w:val="28"/>
          <w:szCs w:val="28"/>
          <w:lang w:eastAsia="en-US"/>
        </w:rPr>
        <w:t>Классификация механизмов захвата. Схемы, принцип работы механизмов захвата робототехнических систем.</w:t>
      </w:r>
    </w:p>
    <w:p w:rsidR="0046506D" w:rsidRPr="0046506D" w:rsidRDefault="0046506D" w:rsidP="0046506D">
      <w:pPr>
        <w:autoSpaceDE w:val="0"/>
        <w:autoSpaceDN w:val="0"/>
        <w:adjustRightInd w:val="0"/>
        <w:spacing w:after="0" w:line="240" w:lineRule="auto"/>
        <w:ind w:firstLine="709"/>
        <w:jc w:val="both"/>
        <w:rPr>
          <w:rFonts w:ascii="Times New Roman" w:eastAsia="Calibri" w:hAnsi="Times New Roman" w:cs="Times New Roman"/>
          <w:color w:val="000000"/>
          <w:sz w:val="28"/>
          <w:szCs w:val="28"/>
          <w:lang w:eastAsia="en-US"/>
        </w:rPr>
      </w:pPr>
      <w:r w:rsidRPr="0046506D">
        <w:rPr>
          <w:rFonts w:ascii="Times New Roman" w:eastAsia="Calibri" w:hAnsi="Times New Roman" w:cs="Times New Roman"/>
          <w:bCs/>
          <w:i/>
          <w:iCs/>
          <w:color w:val="000000"/>
          <w:sz w:val="28"/>
          <w:szCs w:val="28"/>
          <w:lang w:eastAsia="en-US"/>
        </w:rPr>
        <w:t>Практика.</w:t>
      </w:r>
      <w:r w:rsidRPr="0046506D">
        <w:rPr>
          <w:rFonts w:ascii="Times New Roman" w:eastAsia="Calibri" w:hAnsi="Times New Roman" w:cs="Times New Roman"/>
          <w:b/>
          <w:bCs/>
          <w:i/>
          <w:iCs/>
          <w:color w:val="000000"/>
          <w:sz w:val="28"/>
          <w:szCs w:val="28"/>
          <w:lang w:eastAsia="en-US"/>
        </w:rPr>
        <w:t xml:space="preserve"> </w:t>
      </w:r>
      <w:r w:rsidRPr="0046506D">
        <w:rPr>
          <w:rFonts w:ascii="Times New Roman" w:eastAsia="Calibri" w:hAnsi="Times New Roman" w:cs="Times New Roman"/>
          <w:color w:val="000000"/>
          <w:sz w:val="28"/>
          <w:szCs w:val="28"/>
          <w:lang w:eastAsia="en-US"/>
        </w:rPr>
        <w:t xml:space="preserve">Изготовление механизма захвата из деталей конструктора Lego. Измерение силы захвата и функционирования механизма захвата. </w:t>
      </w:r>
    </w:p>
    <w:p w:rsidR="001A5358" w:rsidRPr="0046506D" w:rsidRDefault="001A5358" w:rsidP="002B2C83">
      <w:pPr>
        <w:spacing w:after="0" w:line="240" w:lineRule="auto"/>
        <w:ind w:firstLine="720"/>
        <w:jc w:val="both"/>
        <w:rPr>
          <w:rFonts w:ascii="Times New Roman" w:eastAsia="Calibri" w:hAnsi="Times New Roman" w:cs="Times New Roman"/>
          <w:b/>
          <w:sz w:val="28"/>
          <w:szCs w:val="28"/>
        </w:rPr>
      </w:pPr>
    </w:p>
    <w:p w:rsidR="002B2C83" w:rsidRPr="004B2ED7"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1.15. </w:t>
      </w:r>
      <w:r w:rsidRPr="002B2C83">
        <w:rPr>
          <w:rFonts w:ascii="Times New Roman" w:eastAsia="Calibri" w:hAnsi="Times New Roman" w:cs="Times New Roman"/>
          <w:b/>
          <w:sz w:val="28"/>
          <w:szCs w:val="28"/>
        </w:rPr>
        <w:t>Механизм Чебышева. Шагающие роботы</w:t>
      </w:r>
    </w:p>
    <w:p w:rsidR="0046506D" w:rsidRPr="0046506D" w:rsidRDefault="0046506D" w:rsidP="0046506D">
      <w:pPr>
        <w:widowControl w:val="0"/>
        <w:suppressAutoHyphens/>
        <w:spacing w:after="0" w:line="240" w:lineRule="auto"/>
        <w:ind w:firstLine="709"/>
        <w:jc w:val="both"/>
        <w:rPr>
          <w:rFonts w:ascii="Times New Roman" w:eastAsia="Calibri" w:hAnsi="Times New Roman" w:cs="Times New Roman"/>
          <w:bCs/>
          <w:iCs/>
          <w:sz w:val="28"/>
          <w:szCs w:val="28"/>
          <w:lang w:eastAsia="en-US"/>
        </w:rPr>
      </w:pPr>
      <w:r w:rsidRPr="0046506D">
        <w:rPr>
          <w:rFonts w:ascii="Times New Roman" w:eastAsia="Calibri" w:hAnsi="Times New Roman" w:cs="Times New Roman"/>
          <w:bCs/>
          <w:i/>
          <w:iCs/>
          <w:sz w:val="28"/>
          <w:szCs w:val="28"/>
          <w:lang w:eastAsia="en-US"/>
        </w:rPr>
        <w:t xml:space="preserve">Теория. </w:t>
      </w:r>
      <w:r w:rsidR="006100C1">
        <w:rPr>
          <w:rFonts w:ascii="Times New Roman" w:eastAsia="Calibri" w:hAnsi="Times New Roman" w:cs="Times New Roman"/>
          <w:bCs/>
          <w:iCs/>
          <w:sz w:val="28"/>
          <w:szCs w:val="28"/>
          <w:lang w:eastAsia="en-US"/>
        </w:rPr>
        <w:t>Механизм Чебышева –</w:t>
      </w:r>
      <w:r w:rsidRPr="0046506D">
        <w:rPr>
          <w:rFonts w:ascii="Times New Roman" w:eastAsia="Calibri" w:hAnsi="Times New Roman" w:cs="Times New Roman"/>
          <w:bCs/>
          <w:iCs/>
          <w:sz w:val="28"/>
          <w:szCs w:val="28"/>
          <w:lang w:eastAsia="en-US"/>
        </w:rPr>
        <w:t xml:space="preserve"> механизм, преобразующий вращательное движение в движение, приближённое к прямолинейному. Математическое описание модели механизма Чебышева. Шагающие механизмы.</w:t>
      </w:r>
    </w:p>
    <w:p w:rsidR="0046506D" w:rsidRDefault="0046506D" w:rsidP="0046506D">
      <w:pPr>
        <w:widowControl w:val="0"/>
        <w:suppressAutoHyphens/>
        <w:spacing w:after="0" w:line="240" w:lineRule="auto"/>
        <w:ind w:firstLine="709"/>
        <w:jc w:val="both"/>
        <w:rPr>
          <w:rFonts w:ascii="Times New Roman" w:eastAsia="Calibri" w:hAnsi="Times New Roman" w:cs="Times New Roman"/>
          <w:color w:val="000000"/>
          <w:sz w:val="28"/>
          <w:szCs w:val="28"/>
          <w:lang w:eastAsia="en-US"/>
        </w:rPr>
      </w:pPr>
      <w:r w:rsidRPr="0046506D">
        <w:rPr>
          <w:rFonts w:ascii="Times New Roman" w:eastAsia="Calibri" w:hAnsi="Times New Roman" w:cs="Times New Roman"/>
          <w:bCs/>
          <w:i/>
          <w:iCs/>
          <w:sz w:val="28"/>
          <w:szCs w:val="28"/>
          <w:lang w:eastAsia="en-US"/>
        </w:rPr>
        <w:lastRenderedPageBreak/>
        <w:t>Практика.</w:t>
      </w:r>
      <w:r w:rsidRPr="0046506D">
        <w:rPr>
          <w:rFonts w:ascii="Times New Roman" w:eastAsia="Calibri" w:hAnsi="Times New Roman" w:cs="Times New Roman"/>
          <w:b/>
          <w:bCs/>
          <w:i/>
          <w:iCs/>
          <w:sz w:val="28"/>
          <w:szCs w:val="28"/>
          <w:lang w:eastAsia="en-US"/>
        </w:rPr>
        <w:t xml:space="preserve"> </w:t>
      </w:r>
      <w:r w:rsidRPr="0046506D">
        <w:rPr>
          <w:rFonts w:ascii="Times New Roman" w:eastAsia="Calibri" w:hAnsi="Times New Roman" w:cs="Times New Roman"/>
          <w:sz w:val="28"/>
          <w:szCs w:val="28"/>
          <w:lang w:eastAsia="en-US"/>
        </w:rPr>
        <w:t xml:space="preserve">Изготовление моделей шагающих роботов. </w:t>
      </w:r>
      <w:r w:rsidRPr="0046506D">
        <w:rPr>
          <w:rFonts w:ascii="Times New Roman" w:eastAsia="Calibri" w:hAnsi="Times New Roman" w:cs="Times New Roman"/>
          <w:color w:val="000000"/>
          <w:sz w:val="28"/>
          <w:szCs w:val="28"/>
          <w:lang w:eastAsia="en-US"/>
        </w:rPr>
        <w:t xml:space="preserve">Исследование их работоспособности и основных динамических параметров. </w:t>
      </w:r>
    </w:p>
    <w:p w:rsidR="006100C1" w:rsidRPr="006D2464" w:rsidRDefault="006D2464" w:rsidP="0046506D">
      <w:pPr>
        <w:widowControl w:val="0"/>
        <w:suppressAutoHyphens/>
        <w:spacing w:after="0" w:line="240" w:lineRule="auto"/>
        <w:ind w:firstLine="709"/>
        <w:jc w:val="both"/>
        <w:rPr>
          <w:rFonts w:ascii="Times New Roman" w:eastAsia="Calibri" w:hAnsi="Times New Roman" w:cs="Times New Roman"/>
          <w:color w:val="000000"/>
          <w:sz w:val="28"/>
          <w:szCs w:val="28"/>
          <w:lang w:eastAsia="en-US"/>
        </w:rPr>
      </w:pPr>
      <w:r w:rsidRPr="006D2464">
        <w:rPr>
          <w:rFonts w:ascii="Times New Roman" w:eastAsia="Calibri" w:hAnsi="Times New Roman" w:cs="Times New Roman"/>
          <w:i/>
          <w:color w:val="000000"/>
          <w:sz w:val="28"/>
          <w:szCs w:val="28"/>
          <w:lang w:eastAsia="en-US"/>
        </w:rPr>
        <w:t>Диагностика.</w:t>
      </w:r>
      <w:r>
        <w:rPr>
          <w:rFonts w:ascii="Times New Roman" w:eastAsia="Calibri" w:hAnsi="Times New Roman" w:cs="Times New Roman"/>
          <w:i/>
          <w:color w:val="000000"/>
          <w:sz w:val="28"/>
          <w:szCs w:val="28"/>
          <w:lang w:eastAsia="en-US"/>
        </w:rPr>
        <w:t xml:space="preserve"> </w:t>
      </w:r>
      <w:r w:rsidRPr="006D2464">
        <w:rPr>
          <w:rFonts w:ascii="Times New Roman" w:eastAsia="Calibri" w:hAnsi="Times New Roman" w:cs="Times New Roman"/>
          <w:color w:val="000000"/>
          <w:sz w:val="28"/>
          <w:szCs w:val="28"/>
          <w:lang w:eastAsia="en-US"/>
        </w:rPr>
        <w:t>Опрос, педагогическое наблюдение, тестирование, выполнение заданий по конструированию и программированию роботов</w:t>
      </w:r>
      <w:r>
        <w:rPr>
          <w:rFonts w:ascii="Times New Roman" w:eastAsia="Calibri" w:hAnsi="Times New Roman" w:cs="Times New Roman"/>
          <w:color w:val="000000"/>
          <w:sz w:val="28"/>
          <w:szCs w:val="28"/>
          <w:lang w:eastAsia="en-US"/>
        </w:rPr>
        <w:t>.</w:t>
      </w:r>
    </w:p>
    <w:p w:rsidR="006100C1" w:rsidRPr="0046506D" w:rsidRDefault="006100C1" w:rsidP="0046506D">
      <w:pPr>
        <w:widowControl w:val="0"/>
        <w:suppressAutoHyphens/>
        <w:spacing w:after="0" w:line="240" w:lineRule="auto"/>
        <w:ind w:firstLine="709"/>
        <w:jc w:val="both"/>
        <w:rPr>
          <w:rFonts w:ascii="Times New Roman" w:eastAsia="Calibri" w:hAnsi="Times New Roman" w:cs="Times New Roman"/>
          <w:sz w:val="28"/>
          <w:szCs w:val="28"/>
          <w:lang w:eastAsia="en-US"/>
        </w:rPr>
      </w:pPr>
    </w:p>
    <w:p w:rsidR="002B2C83" w:rsidRPr="002B2C83" w:rsidRDefault="002B2C83" w:rsidP="00285A07">
      <w:pPr>
        <w:spacing w:after="0" w:line="240" w:lineRule="auto"/>
        <w:ind w:firstLine="720"/>
        <w:jc w:val="both"/>
        <w:rPr>
          <w:rFonts w:ascii="Times New Roman" w:eastAsia="Calibri" w:hAnsi="Times New Roman" w:cs="Times New Roman"/>
          <w:b/>
          <w:caps/>
          <w:sz w:val="28"/>
          <w:szCs w:val="28"/>
        </w:rPr>
      </w:pPr>
      <w:r w:rsidRPr="002B2C83">
        <w:rPr>
          <w:rFonts w:ascii="Times New Roman" w:eastAsia="Calibri" w:hAnsi="Times New Roman" w:cs="Times New Roman"/>
          <w:b/>
          <w:caps/>
          <w:sz w:val="28"/>
          <w:szCs w:val="28"/>
        </w:rPr>
        <w:t xml:space="preserve">Раздел 2. Основы программирования в среде </w:t>
      </w:r>
      <w:r w:rsidRPr="002B2C83">
        <w:rPr>
          <w:rFonts w:ascii="Times New Roman" w:eastAsia="Calibri" w:hAnsi="Times New Roman" w:cs="Times New Roman"/>
          <w:b/>
          <w:caps/>
          <w:sz w:val="28"/>
          <w:szCs w:val="28"/>
          <w:lang w:val="en-US"/>
        </w:rPr>
        <w:t>Lego</w:t>
      </w:r>
      <w:r w:rsidRPr="002B2C83">
        <w:rPr>
          <w:rFonts w:ascii="Times New Roman" w:eastAsia="Calibri" w:hAnsi="Times New Roman" w:cs="Times New Roman"/>
          <w:b/>
          <w:caps/>
          <w:sz w:val="28"/>
          <w:szCs w:val="28"/>
        </w:rPr>
        <w:t xml:space="preserve"> </w:t>
      </w:r>
      <w:r w:rsidRPr="002B2C83">
        <w:rPr>
          <w:rFonts w:ascii="Times New Roman" w:eastAsia="Calibri" w:hAnsi="Times New Roman" w:cs="Times New Roman"/>
          <w:b/>
          <w:caps/>
          <w:sz w:val="28"/>
          <w:szCs w:val="28"/>
          <w:lang w:val="en-US"/>
        </w:rPr>
        <w:t>Mindstorms</w:t>
      </w:r>
      <w:r w:rsidRPr="002B2C83">
        <w:rPr>
          <w:rFonts w:ascii="Times New Roman" w:eastAsia="Calibri" w:hAnsi="Times New Roman" w:cs="Times New Roman"/>
          <w:b/>
          <w:caps/>
          <w:sz w:val="28"/>
          <w:szCs w:val="28"/>
        </w:rPr>
        <w:t xml:space="preserve"> </w:t>
      </w:r>
      <w:r w:rsidRPr="002B2C83">
        <w:rPr>
          <w:rFonts w:ascii="Times New Roman" w:eastAsia="Calibri" w:hAnsi="Times New Roman" w:cs="Times New Roman"/>
          <w:b/>
          <w:caps/>
          <w:sz w:val="28"/>
          <w:szCs w:val="28"/>
          <w:lang w:val="en-US"/>
        </w:rPr>
        <w:t>EV</w:t>
      </w:r>
      <w:r w:rsidR="009168BE">
        <w:rPr>
          <w:rFonts w:ascii="Times New Roman" w:eastAsia="Calibri" w:hAnsi="Times New Roman" w:cs="Times New Roman"/>
          <w:b/>
          <w:caps/>
          <w:sz w:val="28"/>
          <w:szCs w:val="28"/>
        </w:rPr>
        <w:t>3</w:t>
      </w: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2.1. </w:t>
      </w:r>
      <w:r w:rsidRPr="002B2C83">
        <w:rPr>
          <w:rFonts w:ascii="Times New Roman" w:eastAsia="Calibri" w:hAnsi="Times New Roman" w:cs="Times New Roman"/>
          <w:b/>
          <w:sz w:val="28"/>
          <w:szCs w:val="28"/>
        </w:rPr>
        <w:t>Основы программирования</w:t>
      </w:r>
    </w:p>
    <w:p w:rsidR="00146689" w:rsidRPr="0023110F" w:rsidRDefault="00146689" w:rsidP="0014668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Теория</w:t>
      </w:r>
      <w:r w:rsidRPr="0023110F">
        <w:rPr>
          <w:rFonts w:ascii="Times New Roman" w:eastAsiaTheme="minorHAnsi" w:hAnsi="Times New Roman" w:cs="Times New Roman"/>
          <w:sz w:val="28"/>
          <w:szCs w:val="28"/>
          <w:lang w:eastAsia="en-US"/>
        </w:rPr>
        <w:t xml:space="preserve">. Понятие команды. Исполнитель. </w:t>
      </w:r>
      <w:r w:rsidR="000D09C2">
        <w:rPr>
          <w:rFonts w:ascii="Times New Roman" w:eastAsiaTheme="minorHAnsi" w:hAnsi="Times New Roman" w:cs="Times New Roman"/>
          <w:sz w:val="28"/>
          <w:szCs w:val="28"/>
          <w:lang w:eastAsia="en-US"/>
        </w:rPr>
        <w:t xml:space="preserve">Алгоритм. </w:t>
      </w:r>
      <w:r w:rsidRPr="0023110F">
        <w:rPr>
          <w:rFonts w:ascii="Times New Roman" w:eastAsiaTheme="minorHAnsi" w:hAnsi="Times New Roman" w:cs="Times New Roman"/>
          <w:sz w:val="28"/>
          <w:szCs w:val="28"/>
          <w:lang w:eastAsia="en-US"/>
        </w:rPr>
        <w:t>Система команд исполнителя. П</w:t>
      </w:r>
      <w:r>
        <w:rPr>
          <w:rFonts w:ascii="Times New Roman" w:eastAsiaTheme="minorHAnsi" w:hAnsi="Times New Roman" w:cs="Times New Roman"/>
          <w:sz w:val="28"/>
          <w:szCs w:val="28"/>
          <w:lang w:eastAsia="en-US"/>
        </w:rPr>
        <w:t>рограмма для управления</w:t>
      </w:r>
      <w:r w:rsidRPr="0023110F">
        <w:rPr>
          <w:rFonts w:ascii="Times New Roman" w:eastAsiaTheme="minorHAnsi" w:hAnsi="Times New Roman" w:cs="Times New Roman"/>
          <w:sz w:val="28"/>
          <w:szCs w:val="28"/>
          <w:lang w:eastAsia="en-US"/>
        </w:rPr>
        <w:t xml:space="preserve"> роботом.</w:t>
      </w:r>
    </w:p>
    <w:p w:rsidR="00146689" w:rsidRPr="00C337EC" w:rsidRDefault="00146689"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2.2. </w:t>
      </w:r>
      <w:r w:rsidRPr="002B2C83">
        <w:rPr>
          <w:rFonts w:ascii="Times New Roman" w:eastAsia="Calibri" w:hAnsi="Times New Roman" w:cs="Times New Roman"/>
          <w:b/>
          <w:sz w:val="28"/>
          <w:szCs w:val="28"/>
        </w:rPr>
        <w:t>Память робота</w:t>
      </w:r>
    </w:p>
    <w:p w:rsidR="00146689" w:rsidRPr="0023110F" w:rsidRDefault="00146689" w:rsidP="00146689">
      <w:pPr>
        <w:spacing w:after="0" w:line="240" w:lineRule="auto"/>
        <w:ind w:firstLine="709"/>
        <w:jc w:val="both"/>
        <w:rPr>
          <w:rFonts w:ascii="Times New Roman" w:hAnsi="Times New Roman" w:cs="Times New Roman"/>
          <w:sz w:val="28"/>
          <w:szCs w:val="28"/>
        </w:rPr>
      </w:pPr>
      <w:r w:rsidRPr="0023110F">
        <w:rPr>
          <w:rFonts w:ascii="Times New Roman" w:hAnsi="Times New Roman" w:cs="Times New Roman"/>
          <w:i/>
          <w:sz w:val="28"/>
          <w:szCs w:val="28"/>
        </w:rPr>
        <w:t>Теория.</w:t>
      </w:r>
      <w:r w:rsidRPr="0023110F">
        <w:rPr>
          <w:rFonts w:ascii="Times New Roman" w:hAnsi="Times New Roman" w:cs="Times New Roman"/>
          <w:sz w:val="28"/>
          <w:szCs w:val="28"/>
        </w:rPr>
        <w:t xml:space="preserve"> Объем памяти робота. «Ошибка»: недостаточно памяти для устройства </w:t>
      </w:r>
      <w:r w:rsidRPr="0023110F">
        <w:rPr>
          <w:rFonts w:ascii="Times New Roman" w:hAnsi="Times New Roman" w:cs="Times New Roman"/>
          <w:sz w:val="28"/>
          <w:szCs w:val="28"/>
          <w:lang w:val="en-US"/>
        </w:rPr>
        <w:t>EV</w:t>
      </w:r>
      <w:r w:rsidRPr="0023110F">
        <w:rPr>
          <w:rFonts w:ascii="Times New Roman" w:hAnsi="Times New Roman" w:cs="Times New Roman"/>
          <w:sz w:val="28"/>
          <w:szCs w:val="28"/>
        </w:rPr>
        <w:t>3».</w:t>
      </w:r>
    </w:p>
    <w:p w:rsidR="00146689" w:rsidRDefault="00146689" w:rsidP="00146689">
      <w:pPr>
        <w:spacing w:after="0" w:line="240" w:lineRule="auto"/>
        <w:ind w:firstLine="709"/>
        <w:jc w:val="both"/>
        <w:rPr>
          <w:rFonts w:ascii="Times New Roman" w:hAnsi="Times New Roman" w:cs="Times New Roman"/>
          <w:sz w:val="28"/>
          <w:szCs w:val="28"/>
        </w:rPr>
      </w:pPr>
      <w:r w:rsidRPr="0023110F">
        <w:rPr>
          <w:rFonts w:ascii="Times New Roman" w:hAnsi="Times New Roman" w:cs="Times New Roman"/>
          <w:i/>
          <w:sz w:val="28"/>
          <w:szCs w:val="28"/>
        </w:rPr>
        <w:t>Практика.</w:t>
      </w:r>
      <w:r w:rsidRPr="0023110F">
        <w:rPr>
          <w:rFonts w:ascii="Times New Roman" w:hAnsi="Times New Roman" w:cs="Times New Roman"/>
          <w:sz w:val="28"/>
          <w:szCs w:val="28"/>
        </w:rPr>
        <w:t xml:space="preserve"> Управление файлами и памятью устройства </w:t>
      </w:r>
      <w:r w:rsidRPr="0023110F">
        <w:rPr>
          <w:rFonts w:ascii="Times New Roman" w:hAnsi="Times New Roman" w:cs="Times New Roman"/>
          <w:sz w:val="28"/>
          <w:szCs w:val="28"/>
          <w:lang w:val="en-US"/>
        </w:rPr>
        <w:t>EV</w:t>
      </w:r>
      <w:r w:rsidRPr="0023110F">
        <w:rPr>
          <w:rFonts w:ascii="Times New Roman" w:hAnsi="Times New Roman" w:cs="Times New Roman"/>
          <w:sz w:val="28"/>
          <w:szCs w:val="28"/>
        </w:rPr>
        <w:t xml:space="preserve">3. Диагностика </w:t>
      </w:r>
      <w:r w:rsidRPr="0023110F">
        <w:rPr>
          <w:rFonts w:ascii="Times New Roman" w:hAnsi="Times New Roman" w:cs="Times New Roman"/>
          <w:sz w:val="28"/>
          <w:szCs w:val="28"/>
          <w:lang w:val="en-US"/>
        </w:rPr>
        <w:t>EV</w:t>
      </w:r>
      <w:r w:rsidRPr="0023110F">
        <w:rPr>
          <w:rFonts w:ascii="Times New Roman" w:hAnsi="Times New Roman" w:cs="Times New Roman"/>
          <w:sz w:val="28"/>
          <w:szCs w:val="28"/>
        </w:rPr>
        <w:t>3. Имя робота</w:t>
      </w:r>
      <w:r w:rsidR="000D09C2">
        <w:rPr>
          <w:rFonts w:ascii="Times New Roman" w:hAnsi="Times New Roman" w:cs="Times New Roman"/>
          <w:sz w:val="28"/>
          <w:szCs w:val="28"/>
        </w:rPr>
        <w:t>.</w:t>
      </w:r>
    </w:p>
    <w:p w:rsidR="004B2ED7" w:rsidRPr="0023110F" w:rsidRDefault="004B2ED7" w:rsidP="00146689">
      <w:pPr>
        <w:spacing w:after="0" w:line="240" w:lineRule="auto"/>
        <w:ind w:firstLine="709"/>
        <w:jc w:val="both"/>
        <w:rPr>
          <w:rFonts w:ascii="Times New Roman" w:hAnsi="Times New Roman" w:cs="Times New Roman"/>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2.3. </w:t>
      </w:r>
      <w:r w:rsidRPr="002B2C83">
        <w:rPr>
          <w:rFonts w:ascii="Times New Roman" w:eastAsia="Calibri" w:hAnsi="Times New Roman" w:cs="Times New Roman"/>
          <w:b/>
          <w:sz w:val="28"/>
          <w:szCs w:val="28"/>
        </w:rPr>
        <w:t>Искусственный интеллект</w:t>
      </w:r>
    </w:p>
    <w:p w:rsidR="00146689" w:rsidRPr="0023110F" w:rsidRDefault="00146689" w:rsidP="0014668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 xml:space="preserve">Теория. </w:t>
      </w:r>
      <w:r w:rsidR="000D09C2">
        <w:rPr>
          <w:rFonts w:ascii="Times New Roman" w:eastAsiaTheme="minorHAnsi" w:hAnsi="Times New Roman" w:cs="Times New Roman"/>
          <w:sz w:val="28"/>
          <w:szCs w:val="28"/>
          <w:lang w:eastAsia="en-US"/>
        </w:rPr>
        <w:t>Тест Тьюринга и премия Ле</w:t>
      </w:r>
      <w:r w:rsidRPr="0023110F">
        <w:rPr>
          <w:rFonts w:ascii="Times New Roman" w:eastAsiaTheme="minorHAnsi" w:hAnsi="Times New Roman" w:cs="Times New Roman"/>
          <w:sz w:val="28"/>
          <w:szCs w:val="28"/>
          <w:lang w:eastAsia="en-US"/>
        </w:rPr>
        <w:t>бнера. Искусственный интеллект. Интеллектуальные роботы. Справочные системы.</w:t>
      </w:r>
    </w:p>
    <w:p w:rsidR="00146689" w:rsidRPr="00146689" w:rsidRDefault="00146689" w:rsidP="002B2C83">
      <w:pPr>
        <w:spacing w:after="0" w:line="240" w:lineRule="auto"/>
        <w:ind w:firstLine="720"/>
        <w:jc w:val="both"/>
        <w:rPr>
          <w:rFonts w:ascii="Times New Roman" w:eastAsia="Calibri" w:hAnsi="Times New Roman" w:cs="Times New Roman"/>
          <w:b/>
          <w:sz w:val="28"/>
          <w:szCs w:val="28"/>
        </w:rPr>
      </w:pPr>
    </w:p>
    <w:p w:rsidR="002B2C83" w:rsidRPr="004B2ED7"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Pr>
          <w:rFonts w:ascii="Times New Roman" w:eastAsia="Calibri" w:hAnsi="Times New Roman" w:cs="Times New Roman"/>
          <w:b/>
          <w:sz w:val="28"/>
          <w:szCs w:val="28"/>
        </w:rPr>
        <w:t xml:space="preserve">2.4. </w:t>
      </w:r>
      <w:r w:rsidRPr="002B2C83">
        <w:rPr>
          <w:rFonts w:ascii="Times New Roman" w:eastAsia="Calibri" w:hAnsi="Times New Roman" w:cs="Times New Roman"/>
          <w:b/>
          <w:sz w:val="28"/>
          <w:szCs w:val="28"/>
        </w:rPr>
        <w:t xml:space="preserve">Визуальная среда программирования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w:t>
      </w:r>
    </w:p>
    <w:p w:rsidR="00146689" w:rsidRDefault="00146689" w:rsidP="00146689">
      <w:pPr>
        <w:spacing w:after="0" w:line="240" w:lineRule="auto"/>
        <w:ind w:firstLine="709"/>
        <w:jc w:val="both"/>
        <w:rPr>
          <w:rFonts w:ascii="Times New Roman" w:eastAsia="Times New Roman" w:hAnsi="Times New Roman" w:cs="Times New Roman"/>
          <w:sz w:val="28"/>
          <w:szCs w:val="28"/>
        </w:rPr>
      </w:pPr>
      <w:r w:rsidRPr="009A76A4">
        <w:rPr>
          <w:rFonts w:ascii="Times New Roman" w:eastAsiaTheme="minorHAnsi" w:hAnsi="Times New Roman" w:cs="Times New Roman"/>
          <w:bCs/>
          <w:i/>
          <w:sz w:val="28"/>
          <w:szCs w:val="28"/>
          <w:lang w:eastAsia="en-US"/>
        </w:rPr>
        <w:t xml:space="preserve">Теория. </w:t>
      </w:r>
      <w:r w:rsidRPr="009A76A4">
        <w:rPr>
          <w:rFonts w:ascii="Times New Roman" w:eastAsia="Times New Roman" w:hAnsi="Times New Roman" w:cs="Times New Roman"/>
          <w:sz w:val="28"/>
          <w:szCs w:val="28"/>
        </w:rPr>
        <w:t xml:space="preserve">Знакомство с интерфейсом программы </w:t>
      </w:r>
      <w:r w:rsidRPr="009A76A4">
        <w:rPr>
          <w:rFonts w:ascii="Times New Roman" w:eastAsia="Times New Roman" w:hAnsi="Times New Roman" w:cs="Times New Roman"/>
          <w:sz w:val="28"/>
          <w:szCs w:val="28"/>
          <w:lang w:val="en-US"/>
        </w:rPr>
        <w:t>LEGO</w:t>
      </w:r>
      <w:r w:rsidRPr="009A76A4">
        <w:rPr>
          <w:rFonts w:ascii="Times New Roman" w:eastAsia="Times New Roman" w:hAnsi="Times New Roman" w:cs="Times New Roman"/>
          <w:sz w:val="28"/>
          <w:szCs w:val="28"/>
        </w:rPr>
        <w:t xml:space="preserve"> </w:t>
      </w:r>
      <w:r w:rsidRPr="009A76A4">
        <w:rPr>
          <w:rFonts w:ascii="Times New Roman" w:eastAsia="Times New Roman" w:hAnsi="Times New Roman" w:cs="Times New Roman"/>
          <w:sz w:val="28"/>
          <w:szCs w:val="28"/>
          <w:lang w:val="en-US"/>
        </w:rPr>
        <w:t>Mindstorms</w:t>
      </w:r>
      <w:r w:rsidRPr="009A76A4">
        <w:rPr>
          <w:rFonts w:ascii="Times New Roman" w:eastAsia="Times New Roman" w:hAnsi="Times New Roman" w:cs="Times New Roman"/>
          <w:sz w:val="28"/>
          <w:szCs w:val="28"/>
        </w:rPr>
        <w:t xml:space="preserve"> </w:t>
      </w:r>
      <w:r w:rsidRPr="00146689">
        <w:rPr>
          <w:rFonts w:ascii="Times New Roman" w:eastAsia="Times New Roman" w:hAnsi="Times New Roman" w:cs="Times New Roman"/>
          <w:sz w:val="28"/>
          <w:szCs w:val="28"/>
          <w:lang w:val="en-US"/>
        </w:rPr>
        <w:t>EV</w:t>
      </w:r>
      <w:r w:rsidRPr="00146689">
        <w:rPr>
          <w:rFonts w:ascii="Times New Roman" w:eastAsia="Times New Roman" w:hAnsi="Times New Roman" w:cs="Times New Roman"/>
          <w:sz w:val="28"/>
          <w:szCs w:val="28"/>
        </w:rPr>
        <w:t>3</w:t>
      </w:r>
      <w:r w:rsidRPr="009A76A4">
        <w:rPr>
          <w:rFonts w:ascii="Times New Roman" w:eastAsia="Times New Roman" w:hAnsi="Times New Roman" w:cs="Times New Roman"/>
          <w:sz w:val="28"/>
          <w:szCs w:val="28"/>
        </w:rPr>
        <w:t xml:space="preserve">. </w:t>
      </w:r>
      <w:r w:rsidRPr="0017734B">
        <w:rPr>
          <w:rFonts w:ascii="Times New Roman" w:eastAsia="Times New Roman" w:hAnsi="Times New Roman" w:cs="Times New Roman"/>
          <w:sz w:val="28"/>
          <w:szCs w:val="28"/>
        </w:rPr>
        <w:t>Панель инструментов.  Палитр</w:t>
      </w:r>
      <w:r>
        <w:rPr>
          <w:rFonts w:ascii="Times New Roman" w:eastAsia="Times New Roman" w:hAnsi="Times New Roman" w:cs="Times New Roman"/>
          <w:sz w:val="28"/>
          <w:szCs w:val="28"/>
        </w:rPr>
        <w:t>ы</w:t>
      </w:r>
      <w:r w:rsidRPr="0017734B">
        <w:rPr>
          <w:rFonts w:ascii="Times New Roman" w:eastAsia="Times New Roman" w:hAnsi="Times New Roman" w:cs="Times New Roman"/>
          <w:sz w:val="28"/>
          <w:szCs w:val="28"/>
        </w:rPr>
        <w:t xml:space="preserve"> команд. Рабочее поле. Окно подсказок. </w:t>
      </w:r>
      <w:r w:rsidRPr="009A76A4">
        <w:rPr>
          <w:rFonts w:ascii="Times New Roman" w:eastAsia="Times New Roman" w:hAnsi="Times New Roman" w:cs="Times New Roman"/>
          <w:sz w:val="28"/>
          <w:szCs w:val="28"/>
        </w:rPr>
        <w:t xml:space="preserve">Изучение способов создания (направляющие, начало и конец программы), сохранения программ.  </w:t>
      </w:r>
      <w:r>
        <w:rPr>
          <w:rFonts w:ascii="Times New Roman" w:eastAsia="Times New Roman" w:hAnsi="Times New Roman" w:cs="Times New Roman"/>
          <w:sz w:val="28"/>
          <w:szCs w:val="28"/>
        </w:rPr>
        <w:t>Принципы</w:t>
      </w:r>
      <w:r w:rsidRPr="009A76A4">
        <w:rPr>
          <w:rFonts w:ascii="Times New Roman" w:eastAsia="Times New Roman" w:hAnsi="Times New Roman" w:cs="Times New Roman"/>
          <w:sz w:val="28"/>
          <w:szCs w:val="28"/>
        </w:rPr>
        <w:t xml:space="preserve"> программировании роботов на языке </w:t>
      </w:r>
      <w:r w:rsidRPr="00146689">
        <w:rPr>
          <w:rFonts w:ascii="Times New Roman" w:eastAsia="Times New Roman" w:hAnsi="Times New Roman" w:cs="Times New Roman"/>
          <w:sz w:val="28"/>
          <w:szCs w:val="28"/>
        </w:rPr>
        <w:t>EV3</w:t>
      </w:r>
      <w:r w:rsidRPr="0017734B">
        <w:rPr>
          <w:rFonts w:ascii="Times New Roman" w:eastAsia="Times New Roman" w:hAnsi="Times New Roman" w:cs="Times New Roman"/>
          <w:sz w:val="28"/>
          <w:szCs w:val="28"/>
        </w:rPr>
        <w:t>.</w:t>
      </w:r>
      <w:r w:rsidRPr="009A76A4">
        <w:rPr>
          <w:rFonts w:ascii="Times New Roman" w:eastAsia="Times New Roman" w:hAnsi="Times New Roman" w:cs="Times New Roman"/>
          <w:sz w:val="28"/>
          <w:szCs w:val="28"/>
        </w:rPr>
        <w:t xml:space="preserve"> </w:t>
      </w:r>
    </w:p>
    <w:p w:rsidR="00146689" w:rsidRPr="009A76A4" w:rsidRDefault="00146689" w:rsidP="00146689">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Способы подключения микроконтроллера к компьютеру. Обновление прошивки блока </w:t>
      </w:r>
      <w:r w:rsidRPr="00146689">
        <w:rPr>
          <w:rFonts w:ascii="Times New Roman" w:eastAsia="Times New Roman" w:hAnsi="Times New Roman" w:cs="Times New Roman"/>
          <w:sz w:val="28"/>
          <w:szCs w:val="28"/>
          <w:lang w:val="en-US"/>
        </w:rPr>
        <w:t>EV</w:t>
      </w:r>
      <w:r w:rsidRPr="00146689">
        <w:rPr>
          <w:rFonts w:ascii="Times New Roman" w:eastAsia="Times New Roman" w:hAnsi="Times New Roman" w:cs="Times New Roman"/>
          <w:sz w:val="28"/>
          <w:szCs w:val="28"/>
        </w:rPr>
        <w:t>3</w:t>
      </w:r>
      <w:r w:rsidRPr="000A6A6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Загрузка программ в контролле</w:t>
      </w:r>
      <w:r w:rsidR="00192CBE">
        <w:rPr>
          <w:rFonts w:ascii="Times New Roman" w:eastAsia="Times New Roman" w:hAnsi="Times New Roman" w:cs="Times New Roman"/>
          <w:sz w:val="28"/>
          <w:szCs w:val="28"/>
        </w:rPr>
        <w:t>р</w:t>
      </w:r>
      <w:r w:rsidRPr="00146689">
        <w:t xml:space="preserve"> </w:t>
      </w:r>
      <w:r w:rsidRPr="00146689">
        <w:rPr>
          <w:rFonts w:ascii="Times New Roman" w:eastAsia="Times New Roman" w:hAnsi="Times New Roman" w:cs="Times New Roman"/>
          <w:sz w:val="28"/>
          <w:szCs w:val="28"/>
        </w:rPr>
        <w:t>EV3</w:t>
      </w:r>
      <w:r w:rsidRPr="000A6A6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w:t>
      </w:r>
      <w:r>
        <w:rPr>
          <w:rFonts w:ascii="Times New Roman" w:eastAsiaTheme="minorHAnsi" w:hAnsi="Times New Roman" w:cs="Times New Roman"/>
          <w:bCs/>
          <w:sz w:val="28"/>
          <w:szCs w:val="28"/>
          <w:lang w:eastAsia="en-US"/>
        </w:rPr>
        <w:t>спользование</w:t>
      </w:r>
      <w:r w:rsidRPr="004D358F">
        <w:rPr>
          <w:rFonts w:ascii="Times New Roman" w:eastAsiaTheme="minorHAnsi" w:hAnsi="Times New Roman" w:cs="Times New Roman"/>
          <w:bCs/>
          <w:sz w:val="28"/>
          <w:szCs w:val="28"/>
          <w:lang w:eastAsia="en-US"/>
        </w:rPr>
        <w:t xml:space="preserve"> беспроводной связи между компьютером и Lego – роботом. </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4434C">
        <w:rPr>
          <w:rFonts w:ascii="Times New Roman" w:eastAsiaTheme="minorHAnsi" w:hAnsi="Times New Roman" w:cs="Times New Roman"/>
          <w:bCs/>
          <w:i/>
          <w:sz w:val="28"/>
          <w:szCs w:val="28"/>
          <w:lang w:eastAsia="en-US"/>
        </w:rPr>
        <w:t>Практика.</w:t>
      </w:r>
      <w:r>
        <w:rPr>
          <w:rFonts w:ascii="Times New Roman" w:eastAsiaTheme="minorHAnsi" w:hAnsi="Times New Roman" w:cs="Times New Roman"/>
          <w:bCs/>
          <w:i/>
          <w:sz w:val="28"/>
          <w:szCs w:val="28"/>
          <w:lang w:eastAsia="en-US"/>
        </w:rPr>
        <w:t xml:space="preserve"> </w:t>
      </w:r>
      <w:r>
        <w:rPr>
          <w:rFonts w:ascii="Times New Roman" w:eastAsiaTheme="minorHAnsi" w:hAnsi="Times New Roman" w:cs="Times New Roman"/>
          <w:bCs/>
          <w:sz w:val="28"/>
          <w:szCs w:val="28"/>
          <w:lang w:eastAsia="en-US"/>
        </w:rPr>
        <w:t>С</w:t>
      </w:r>
      <w:r w:rsidRPr="00A55612">
        <w:rPr>
          <w:rFonts w:ascii="Times New Roman" w:eastAsiaTheme="minorHAnsi" w:hAnsi="Times New Roman" w:cs="Times New Roman"/>
          <w:bCs/>
          <w:sz w:val="28"/>
          <w:szCs w:val="28"/>
          <w:lang w:eastAsia="en-US"/>
        </w:rPr>
        <w:t xml:space="preserve">оздание </w:t>
      </w:r>
      <w:r>
        <w:rPr>
          <w:rFonts w:ascii="Times New Roman" w:eastAsiaTheme="minorHAnsi" w:hAnsi="Times New Roman" w:cs="Times New Roman"/>
          <w:bCs/>
          <w:sz w:val="28"/>
          <w:szCs w:val="28"/>
          <w:lang w:eastAsia="en-US"/>
        </w:rPr>
        <w:t xml:space="preserve">первой </w:t>
      </w:r>
      <w:r w:rsidRPr="00A55612">
        <w:rPr>
          <w:rFonts w:ascii="Times New Roman" w:eastAsiaTheme="minorHAnsi" w:hAnsi="Times New Roman" w:cs="Times New Roman"/>
          <w:bCs/>
          <w:sz w:val="28"/>
          <w:szCs w:val="28"/>
          <w:lang w:eastAsia="en-US"/>
        </w:rPr>
        <w:t xml:space="preserve">программы </w:t>
      </w:r>
      <w:r>
        <w:rPr>
          <w:rFonts w:ascii="Times New Roman" w:eastAsiaTheme="minorHAnsi" w:hAnsi="Times New Roman" w:cs="Times New Roman"/>
          <w:bCs/>
          <w:sz w:val="28"/>
          <w:szCs w:val="28"/>
          <w:lang w:eastAsia="en-US"/>
        </w:rPr>
        <w:t>«</w:t>
      </w:r>
      <w:r w:rsidRPr="00A55612">
        <w:rPr>
          <w:rFonts w:ascii="Times New Roman" w:eastAsiaTheme="minorHAnsi" w:hAnsi="Times New Roman" w:cs="Times New Roman"/>
          <w:bCs/>
          <w:sz w:val="28"/>
          <w:szCs w:val="28"/>
          <w:lang w:eastAsia="en-US"/>
        </w:rPr>
        <w:t>Hello!</w:t>
      </w:r>
      <w:r>
        <w:rPr>
          <w:rFonts w:ascii="Times New Roman" w:eastAsiaTheme="minorHAnsi" w:hAnsi="Times New Roman" w:cs="Times New Roman"/>
          <w:bCs/>
          <w:sz w:val="28"/>
          <w:szCs w:val="28"/>
          <w:lang w:eastAsia="en-US"/>
        </w:rPr>
        <w:t>» и ее загрузка в программируемый блок.</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4D358F">
        <w:rPr>
          <w:rFonts w:ascii="Times New Roman" w:eastAsiaTheme="minorHAnsi" w:hAnsi="Times New Roman" w:cs="Times New Roman"/>
          <w:bCs/>
          <w:sz w:val="28"/>
          <w:szCs w:val="28"/>
          <w:lang w:eastAsia="en-US"/>
        </w:rPr>
        <w:t>Управление роботом по BlueTooth.</w:t>
      </w:r>
    </w:p>
    <w:p w:rsidR="00146689" w:rsidRPr="00146689" w:rsidRDefault="00146689" w:rsidP="002B2C83">
      <w:pPr>
        <w:spacing w:after="0" w:line="240" w:lineRule="auto"/>
        <w:ind w:firstLine="720"/>
        <w:jc w:val="both"/>
        <w:rPr>
          <w:rFonts w:ascii="Times New Roman" w:eastAsia="Calibri" w:hAnsi="Times New Roman" w:cs="Times New Roman"/>
          <w:b/>
          <w:sz w:val="28"/>
          <w:szCs w:val="28"/>
        </w:rPr>
      </w:pPr>
    </w:p>
    <w:p w:rsidR="002B2C83" w:rsidRPr="009513C9" w:rsidRDefault="002B2C83" w:rsidP="00146689">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Тема</w:t>
      </w:r>
      <w:r w:rsidR="00866C00">
        <w:rPr>
          <w:rFonts w:ascii="Times New Roman" w:eastAsia="Calibri" w:hAnsi="Times New Roman" w:cs="Times New Roman"/>
          <w:b/>
          <w:sz w:val="28"/>
          <w:szCs w:val="28"/>
        </w:rPr>
        <w:t> </w:t>
      </w:r>
      <w:r w:rsidRPr="00146689">
        <w:rPr>
          <w:rFonts w:ascii="Times New Roman" w:eastAsia="Calibri" w:hAnsi="Times New Roman" w:cs="Times New Roman"/>
          <w:b/>
          <w:sz w:val="28"/>
          <w:szCs w:val="28"/>
        </w:rPr>
        <w:t>2.5.</w:t>
      </w:r>
      <w:r w:rsidR="00866C00">
        <w:rPr>
          <w:rFonts w:ascii="Times New Roman" w:eastAsia="Calibri" w:hAnsi="Times New Roman" w:cs="Times New Roman"/>
          <w:b/>
          <w:sz w:val="28"/>
          <w:szCs w:val="28"/>
        </w:rPr>
        <w:t> </w:t>
      </w:r>
      <w:r w:rsidR="00D55472">
        <w:rPr>
          <w:rFonts w:ascii="Times New Roman" w:eastAsia="Calibri" w:hAnsi="Times New Roman" w:cs="Times New Roman"/>
          <w:b/>
          <w:sz w:val="28"/>
          <w:szCs w:val="28"/>
        </w:rPr>
        <w:t>Основы программирования. Палитра</w:t>
      </w:r>
      <w:r w:rsidRPr="002B2C83">
        <w:rPr>
          <w:rFonts w:ascii="Times New Roman" w:eastAsia="Calibri" w:hAnsi="Times New Roman" w:cs="Times New Roman"/>
          <w:b/>
          <w:sz w:val="28"/>
          <w:szCs w:val="28"/>
        </w:rPr>
        <w:t xml:space="preserve"> программирования «Действие» и программные блоки</w:t>
      </w:r>
    </w:p>
    <w:p w:rsidR="00146689" w:rsidRPr="0023110F" w:rsidRDefault="00146689" w:rsidP="00146689">
      <w:pPr>
        <w:spacing w:after="0" w:line="240" w:lineRule="auto"/>
        <w:ind w:firstLine="709"/>
        <w:jc w:val="both"/>
        <w:rPr>
          <w:rFonts w:ascii="Times New Roman" w:hAnsi="Times New Roman" w:cs="Times New Roman"/>
          <w:sz w:val="28"/>
          <w:szCs w:val="28"/>
        </w:rPr>
      </w:pPr>
      <w:r w:rsidRPr="0023110F">
        <w:rPr>
          <w:rFonts w:ascii="Times New Roman" w:hAnsi="Times New Roman" w:cs="Times New Roman"/>
          <w:i/>
          <w:sz w:val="28"/>
          <w:szCs w:val="28"/>
        </w:rPr>
        <w:t>Теория.</w:t>
      </w:r>
      <w:r w:rsidRPr="0023110F">
        <w:rPr>
          <w:rFonts w:ascii="Times New Roman" w:hAnsi="Times New Roman" w:cs="Times New Roman"/>
          <w:sz w:val="28"/>
          <w:szCs w:val="28"/>
        </w:rPr>
        <w:t xml:space="preserve"> Общие представления о принципах программирования роботов на языке </w:t>
      </w:r>
      <w:r w:rsidRPr="0023110F">
        <w:rPr>
          <w:rFonts w:ascii="Times New Roman" w:hAnsi="Times New Roman" w:cs="Times New Roman"/>
          <w:sz w:val="28"/>
          <w:szCs w:val="28"/>
          <w:lang w:val="en-US"/>
        </w:rPr>
        <w:t>EV</w:t>
      </w:r>
      <w:r w:rsidRPr="0023110F">
        <w:rPr>
          <w:rFonts w:ascii="Times New Roman" w:hAnsi="Times New Roman" w:cs="Times New Roman"/>
          <w:sz w:val="28"/>
          <w:szCs w:val="28"/>
        </w:rPr>
        <w:t>3. Коммутатор последовательности действий (цепочка программы). Шины данных.</w:t>
      </w:r>
    </w:p>
    <w:p w:rsidR="00146689" w:rsidRDefault="00146689" w:rsidP="00146689">
      <w:pPr>
        <w:spacing w:after="0" w:line="240" w:lineRule="auto"/>
        <w:ind w:firstLine="709"/>
        <w:jc w:val="both"/>
        <w:rPr>
          <w:rFonts w:ascii="Times New Roman" w:hAnsi="Times New Roman" w:cs="Times New Roman"/>
          <w:sz w:val="28"/>
          <w:szCs w:val="28"/>
        </w:rPr>
      </w:pPr>
      <w:r w:rsidRPr="0023110F">
        <w:rPr>
          <w:rFonts w:ascii="Times New Roman" w:hAnsi="Times New Roman" w:cs="Times New Roman"/>
          <w:i/>
          <w:sz w:val="28"/>
          <w:szCs w:val="28"/>
        </w:rPr>
        <w:t>Практика.</w:t>
      </w:r>
      <w:r w:rsidRPr="0023110F">
        <w:rPr>
          <w:rFonts w:ascii="Times New Roman" w:hAnsi="Times New Roman" w:cs="Times New Roman"/>
          <w:sz w:val="28"/>
          <w:szCs w:val="28"/>
        </w:rPr>
        <w:t xml:space="preserve"> Соединение блоков проводниками. Палитра программных блоков</w:t>
      </w:r>
      <w:r w:rsidRPr="009168BE">
        <w:rPr>
          <w:rFonts w:ascii="Times New Roman" w:hAnsi="Times New Roman" w:cs="Times New Roman"/>
          <w:sz w:val="28"/>
          <w:szCs w:val="28"/>
        </w:rPr>
        <w:t xml:space="preserve"> </w:t>
      </w:r>
      <w:r>
        <w:rPr>
          <w:rFonts w:ascii="Times New Roman" w:hAnsi="Times New Roman" w:cs="Times New Roman"/>
          <w:sz w:val="28"/>
          <w:szCs w:val="28"/>
        </w:rPr>
        <w:t>«Действие»</w:t>
      </w:r>
      <w:r w:rsidRPr="0023110F">
        <w:rPr>
          <w:rFonts w:ascii="Times New Roman" w:hAnsi="Times New Roman" w:cs="Times New Roman"/>
          <w:sz w:val="28"/>
          <w:szCs w:val="28"/>
        </w:rPr>
        <w:t>.</w:t>
      </w:r>
    </w:p>
    <w:p w:rsidR="00146689" w:rsidRPr="009168BE" w:rsidRDefault="00146689"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2.6</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Программирование движений робота. Повороты</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55612">
        <w:rPr>
          <w:rFonts w:ascii="Times New Roman" w:eastAsiaTheme="minorHAnsi" w:hAnsi="Times New Roman" w:cs="Times New Roman"/>
          <w:bCs/>
          <w:i/>
          <w:sz w:val="28"/>
          <w:szCs w:val="28"/>
          <w:lang w:eastAsia="en-US"/>
        </w:rPr>
        <w:t>Теория.</w:t>
      </w:r>
      <w:r w:rsidRPr="00CA188A">
        <w:t xml:space="preserve"> </w:t>
      </w:r>
      <w:r>
        <w:rPr>
          <w:rFonts w:ascii="Times New Roman" w:eastAsiaTheme="minorHAnsi" w:hAnsi="Times New Roman" w:cs="Times New Roman"/>
          <w:bCs/>
          <w:sz w:val="28"/>
          <w:szCs w:val="28"/>
          <w:lang w:eastAsia="en-US"/>
        </w:rPr>
        <w:t>Управление</w:t>
      </w:r>
      <w:r w:rsidRPr="00CA188A">
        <w:rPr>
          <w:rFonts w:ascii="Times New Roman" w:eastAsiaTheme="minorHAnsi" w:hAnsi="Times New Roman" w:cs="Times New Roman"/>
          <w:bCs/>
          <w:sz w:val="28"/>
          <w:szCs w:val="28"/>
          <w:lang w:eastAsia="en-US"/>
        </w:rPr>
        <w:t xml:space="preserve"> моторами робота Lego Mindstorms </w:t>
      </w:r>
      <w:r w:rsidR="00AD6429">
        <w:rPr>
          <w:rFonts w:ascii="Times New Roman" w:eastAsiaTheme="minorHAnsi" w:hAnsi="Times New Roman" w:cs="Times New Roman"/>
          <w:bCs/>
          <w:sz w:val="28"/>
          <w:szCs w:val="28"/>
          <w:lang w:val="en-US" w:eastAsia="en-US"/>
        </w:rPr>
        <w:t>EV</w:t>
      </w:r>
      <w:r w:rsidR="00AD6429" w:rsidRPr="00AD6429">
        <w:rPr>
          <w:rFonts w:ascii="Times New Roman" w:eastAsiaTheme="minorHAnsi" w:hAnsi="Times New Roman" w:cs="Times New Roman"/>
          <w:bCs/>
          <w:sz w:val="28"/>
          <w:szCs w:val="28"/>
          <w:lang w:eastAsia="en-US"/>
        </w:rPr>
        <w:t>3</w:t>
      </w:r>
      <w:r w:rsidRPr="00CA188A">
        <w:rPr>
          <w:rFonts w:ascii="Times New Roman" w:eastAsiaTheme="minorHAnsi" w:hAnsi="Times New Roman" w:cs="Times New Roman"/>
          <w:bCs/>
          <w:sz w:val="28"/>
          <w:szCs w:val="28"/>
          <w:lang w:eastAsia="en-US"/>
        </w:rPr>
        <w:t xml:space="preserve"> при помощи блока </w:t>
      </w:r>
      <w:r w:rsidR="009F16FE">
        <w:rPr>
          <w:rFonts w:ascii="Times New Roman" w:eastAsiaTheme="minorHAnsi" w:hAnsi="Times New Roman" w:cs="Times New Roman"/>
          <w:bCs/>
          <w:sz w:val="28"/>
          <w:szCs w:val="28"/>
          <w:lang w:eastAsia="en-US"/>
        </w:rPr>
        <w:t>«Движение»</w:t>
      </w:r>
      <w:r w:rsidRPr="00CA188A">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Настройки блока: направление вращения моторов, у</w:t>
      </w:r>
      <w:r w:rsidRPr="00CA188A">
        <w:rPr>
          <w:rFonts w:ascii="Times New Roman" w:eastAsiaTheme="minorHAnsi" w:hAnsi="Times New Roman" w:cs="Times New Roman"/>
          <w:bCs/>
          <w:sz w:val="28"/>
          <w:szCs w:val="28"/>
          <w:lang w:eastAsia="en-US"/>
        </w:rPr>
        <w:t>ро</w:t>
      </w:r>
      <w:r>
        <w:rPr>
          <w:rFonts w:ascii="Times New Roman" w:eastAsiaTheme="minorHAnsi" w:hAnsi="Times New Roman" w:cs="Times New Roman"/>
          <w:bCs/>
          <w:sz w:val="28"/>
          <w:szCs w:val="28"/>
          <w:lang w:eastAsia="en-US"/>
        </w:rPr>
        <w:t xml:space="preserve">вень </w:t>
      </w:r>
      <w:r>
        <w:rPr>
          <w:rFonts w:ascii="Times New Roman" w:eastAsiaTheme="minorHAnsi" w:hAnsi="Times New Roman" w:cs="Times New Roman"/>
          <w:bCs/>
          <w:sz w:val="28"/>
          <w:szCs w:val="28"/>
          <w:lang w:eastAsia="en-US"/>
        </w:rPr>
        <w:lastRenderedPageBreak/>
        <w:t>мощности мотора (скорость),</w:t>
      </w:r>
      <w:r w:rsidRPr="00CA188A">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параметр длительности движения</w:t>
      </w:r>
      <w:r w:rsidRPr="00CA188A">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 xml:space="preserve"> Смена настроек для организации различных движений робота.</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A55612">
        <w:rPr>
          <w:rFonts w:ascii="Times New Roman" w:eastAsiaTheme="minorHAnsi" w:hAnsi="Times New Roman" w:cs="Times New Roman"/>
          <w:bCs/>
          <w:i/>
          <w:sz w:val="28"/>
          <w:szCs w:val="28"/>
          <w:lang w:eastAsia="en-US"/>
        </w:rPr>
        <w:t>Практика.</w:t>
      </w:r>
      <w:r>
        <w:rPr>
          <w:rFonts w:ascii="Times New Roman" w:eastAsiaTheme="minorHAnsi" w:hAnsi="Times New Roman" w:cs="Times New Roman"/>
          <w:bCs/>
          <w:sz w:val="28"/>
          <w:szCs w:val="28"/>
          <w:lang w:eastAsia="en-US"/>
        </w:rPr>
        <w:t xml:space="preserve"> Создание программ для организации движения робота вперед и назад, по прямой линии</w:t>
      </w:r>
      <w:r w:rsidRPr="000A6A6C">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на заданное расстояние.</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 xml:space="preserve">Организация поворотов робота на заданное количество градусов. </w:t>
      </w:r>
    </w:p>
    <w:p w:rsidR="00146689" w:rsidRPr="004D358F" w:rsidRDefault="00146689" w:rsidP="0014668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Организация движения по окружности, квадрату, треугольнику, змейке.</w:t>
      </w:r>
    </w:p>
    <w:p w:rsidR="00146689" w:rsidRPr="00C337EC" w:rsidRDefault="00146689"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2.7</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Программные структуры. Блок «Звук». Воспроизведение звуков</w:t>
      </w:r>
    </w:p>
    <w:p w:rsidR="00146689" w:rsidRPr="0023110F" w:rsidRDefault="00146689" w:rsidP="0014668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Теория.</w:t>
      </w:r>
      <w:r w:rsidRPr="0023110F">
        <w:rPr>
          <w:rFonts w:ascii="Times New Roman" w:eastAsiaTheme="minorHAnsi" w:hAnsi="Times New Roman" w:cs="Times New Roman"/>
          <w:sz w:val="28"/>
          <w:szCs w:val="28"/>
          <w:lang w:eastAsia="en-US"/>
        </w:rPr>
        <w:t xml:space="preserve"> Программный блок </w:t>
      </w:r>
      <w:r w:rsidR="009168BE">
        <w:rPr>
          <w:rFonts w:ascii="Times New Roman" w:eastAsiaTheme="minorHAnsi" w:hAnsi="Times New Roman" w:cs="Times New Roman"/>
          <w:sz w:val="28"/>
          <w:szCs w:val="28"/>
          <w:lang w:eastAsia="en-US"/>
        </w:rPr>
        <w:t>«Звук»,</w:t>
      </w:r>
      <w:r w:rsidRPr="0023110F">
        <w:rPr>
          <w:rFonts w:ascii="Times New Roman" w:eastAsiaTheme="minorHAnsi" w:hAnsi="Times New Roman" w:cs="Times New Roman"/>
          <w:sz w:val="28"/>
          <w:szCs w:val="28"/>
          <w:lang w:eastAsia="en-US"/>
        </w:rPr>
        <w:t xml:space="preserve"> его настройки</w:t>
      </w:r>
      <w:r w:rsidR="009168BE">
        <w:rPr>
          <w:rFonts w:ascii="Times New Roman" w:eastAsiaTheme="minorHAnsi" w:hAnsi="Times New Roman" w:cs="Times New Roman"/>
          <w:sz w:val="28"/>
          <w:szCs w:val="28"/>
          <w:lang w:eastAsia="en-US"/>
        </w:rPr>
        <w:t xml:space="preserve"> и возможности использования</w:t>
      </w:r>
      <w:r w:rsidRPr="0023110F">
        <w:rPr>
          <w:rFonts w:ascii="Times New Roman" w:eastAsiaTheme="minorHAnsi" w:hAnsi="Times New Roman" w:cs="Times New Roman"/>
          <w:sz w:val="28"/>
          <w:szCs w:val="28"/>
          <w:lang w:eastAsia="en-US"/>
        </w:rPr>
        <w:t>.</w:t>
      </w:r>
    </w:p>
    <w:p w:rsidR="00146689" w:rsidRDefault="00146689" w:rsidP="00146689">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Практика.</w:t>
      </w:r>
      <w:r w:rsidRPr="0023110F">
        <w:rPr>
          <w:rFonts w:ascii="Times New Roman" w:eastAsiaTheme="minorHAnsi" w:hAnsi="Times New Roman" w:cs="Times New Roman"/>
          <w:sz w:val="28"/>
          <w:szCs w:val="28"/>
          <w:lang w:eastAsia="en-US"/>
        </w:rPr>
        <w:t xml:space="preserve"> Воспроизведение звукового файла, тона. </w:t>
      </w:r>
      <w:r w:rsidR="009F16FE">
        <w:rPr>
          <w:rFonts w:ascii="Times New Roman" w:eastAsiaTheme="minorHAnsi" w:hAnsi="Times New Roman" w:cs="Times New Roman"/>
          <w:sz w:val="28"/>
          <w:szCs w:val="28"/>
          <w:lang w:eastAsia="en-US"/>
        </w:rPr>
        <w:t>Создание п</w:t>
      </w:r>
      <w:r w:rsidRPr="0023110F">
        <w:rPr>
          <w:rFonts w:ascii="Times New Roman" w:eastAsiaTheme="minorHAnsi" w:hAnsi="Times New Roman" w:cs="Times New Roman"/>
          <w:sz w:val="28"/>
          <w:szCs w:val="28"/>
          <w:lang w:eastAsia="en-US"/>
        </w:rPr>
        <w:t>роект</w:t>
      </w:r>
      <w:r w:rsidR="009F16FE">
        <w:rPr>
          <w:rFonts w:ascii="Times New Roman" w:eastAsiaTheme="minorHAnsi" w:hAnsi="Times New Roman" w:cs="Times New Roman"/>
          <w:sz w:val="28"/>
          <w:szCs w:val="28"/>
          <w:lang w:eastAsia="en-US"/>
        </w:rPr>
        <w:t>а</w:t>
      </w:r>
      <w:r w:rsidRPr="0023110F">
        <w:rPr>
          <w:rFonts w:ascii="Times New Roman" w:eastAsiaTheme="minorHAnsi" w:hAnsi="Times New Roman" w:cs="Times New Roman"/>
          <w:sz w:val="28"/>
          <w:szCs w:val="28"/>
          <w:lang w:eastAsia="en-US"/>
        </w:rPr>
        <w:t xml:space="preserve"> «Сочиняем собственную мелодию».</w:t>
      </w:r>
    </w:p>
    <w:p w:rsidR="00AD6429" w:rsidRPr="00146689" w:rsidRDefault="00AD6429" w:rsidP="002B2C83">
      <w:pPr>
        <w:spacing w:after="0" w:line="240" w:lineRule="auto"/>
        <w:ind w:firstLine="720"/>
        <w:jc w:val="both"/>
        <w:rPr>
          <w:rFonts w:ascii="Times New Roman" w:eastAsia="Calibri" w:hAnsi="Times New Roman" w:cs="Times New Roman"/>
          <w:b/>
          <w:sz w:val="28"/>
          <w:szCs w:val="28"/>
        </w:rPr>
      </w:pPr>
    </w:p>
    <w:p w:rsidR="002B2C83" w:rsidRPr="00C337EC" w:rsidRDefault="00866C00"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w:t>
      </w:r>
      <w:r w:rsidR="009168BE">
        <w:rPr>
          <w:rFonts w:ascii="Times New Roman" w:eastAsia="Calibri" w:hAnsi="Times New Roman" w:cs="Times New Roman"/>
          <w:b/>
          <w:sz w:val="28"/>
          <w:szCs w:val="28"/>
        </w:rPr>
        <w:t>2.8</w:t>
      </w:r>
      <w:r w:rsidR="002B2C83">
        <w:rPr>
          <w:rFonts w:ascii="Times New Roman" w:eastAsia="Calibri" w:hAnsi="Times New Roman" w:cs="Times New Roman"/>
          <w:b/>
          <w:sz w:val="28"/>
          <w:szCs w:val="28"/>
        </w:rPr>
        <w:t>.</w:t>
      </w:r>
      <w:r>
        <w:rPr>
          <w:rFonts w:ascii="Times New Roman" w:eastAsia="Calibri" w:hAnsi="Times New Roman" w:cs="Times New Roman"/>
          <w:b/>
          <w:sz w:val="28"/>
          <w:szCs w:val="28"/>
        </w:rPr>
        <w:t> </w:t>
      </w:r>
      <w:r w:rsidR="002B2C83" w:rsidRPr="002B2C83">
        <w:rPr>
          <w:rFonts w:ascii="Times New Roman" w:eastAsia="Calibri" w:hAnsi="Times New Roman" w:cs="Times New Roman"/>
          <w:b/>
          <w:sz w:val="28"/>
          <w:szCs w:val="28"/>
        </w:rPr>
        <w:t>Программные структуры. Блок «Звук». Звуковые имитации</w:t>
      </w:r>
    </w:p>
    <w:p w:rsidR="009168BE" w:rsidRPr="00AD6429" w:rsidRDefault="009168BE" w:rsidP="00AD6429">
      <w:pPr>
        <w:pStyle w:val="a7"/>
        <w:autoSpaceDE w:val="0"/>
        <w:autoSpaceDN w:val="0"/>
        <w:adjustRightInd w:val="0"/>
        <w:spacing w:after="0" w:line="240" w:lineRule="auto"/>
        <w:ind w:left="0" w:firstLine="709"/>
        <w:jc w:val="both"/>
        <w:rPr>
          <w:rFonts w:ascii="Times New Roman" w:eastAsiaTheme="minorHAnsi" w:hAnsi="Times New Roman" w:cs="Times New Roman"/>
          <w:sz w:val="28"/>
          <w:szCs w:val="28"/>
          <w:lang w:eastAsia="en-US"/>
        </w:rPr>
      </w:pPr>
      <w:r w:rsidRPr="00242713">
        <w:rPr>
          <w:rFonts w:ascii="Times New Roman" w:eastAsiaTheme="minorHAnsi" w:hAnsi="Times New Roman" w:cs="Times New Roman"/>
          <w:i/>
          <w:sz w:val="28"/>
          <w:szCs w:val="28"/>
          <w:lang w:eastAsia="en-US"/>
        </w:rPr>
        <w:t>Теория.</w:t>
      </w:r>
      <w:r w:rsidRPr="00242713">
        <w:rPr>
          <w:rFonts w:ascii="Times New Roman" w:eastAsiaTheme="minorHAnsi" w:hAnsi="Times New Roman" w:cs="Times New Roman"/>
          <w:sz w:val="28"/>
          <w:szCs w:val="28"/>
          <w:lang w:eastAsia="en-US"/>
        </w:rPr>
        <w:t xml:space="preserve"> Звуковой редактор. Конвертер. </w:t>
      </w:r>
      <w:r w:rsidR="00AD6429">
        <w:rPr>
          <w:rFonts w:ascii="Times New Roman" w:eastAsiaTheme="minorHAnsi" w:hAnsi="Times New Roman" w:cs="Times New Roman"/>
          <w:sz w:val="28"/>
          <w:szCs w:val="28"/>
          <w:lang w:eastAsia="en-US"/>
        </w:rPr>
        <w:t>Возможности использования. Принципы программирования.</w:t>
      </w:r>
    </w:p>
    <w:p w:rsidR="009168BE" w:rsidRDefault="009168BE" w:rsidP="009168B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Практика.</w:t>
      </w:r>
      <w:r w:rsidRPr="0023110F">
        <w:rPr>
          <w:rFonts w:ascii="Times New Roman" w:eastAsiaTheme="minorHAnsi" w:hAnsi="Times New Roman" w:cs="Times New Roman"/>
          <w:sz w:val="28"/>
          <w:szCs w:val="28"/>
          <w:lang w:eastAsia="en-US"/>
        </w:rPr>
        <w:t xml:space="preserve"> Проект «Послание». Запись, редактирование и воспроизведение человеческой речи. Экспорт, конвертация звукового файла.</w:t>
      </w:r>
    </w:p>
    <w:p w:rsidR="00146689" w:rsidRPr="00C337EC" w:rsidRDefault="00146689"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2.9</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Программные структ</w:t>
      </w:r>
      <w:r w:rsidR="00AD6429">
        <w:rPr>
          <w:rFonts w:ascii="Times New Roman" w:eastAsia="Calibri" w:hAnsi="Times New Roman" w:cs="Times New Roman"/>
          <w:b/>
          <w:sz w:val="28"/>
          <w:szCs w:val="28"/>
        </w:rPr>
        <w:t>уры. Блок «Экран». Использование</w:t>
      </w:r>
      <w:r w:rsidRPr="002B2C83">
        <w:rPr>
          <w:rFonts w:ascii="Times New Roman" w:eastAsia="Calibri" w:hAnsi="Times New Roman" w:cs="Times New Roman"/>
          <w:b/>
          <w:sz w:val="28"/>
          <w:szCs w:val="28"/>
        </w:rPr>
        <w:t xml:space="preserve"> дисплея </w:t>
      </w:r>
    </w:p>
    <w:p w:rsidR="009168BE" w:rsidRPr="0023110F" w:rsidRDefault="009168BE" w:rsidP="009168BE">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i/>
          <w:sz w:val="28"/>
          <w:szCs w:val="28"/>
          <w:lang w:eastAsia="en-US"/>
        </w:rPr>
        <w:t>Теория.</w:t>
      </w:r>
      <w:r w:rsidRPr="0023110F">
        <w:rPr>
          <w:rFonts w:ascii="Times New Roman" w:eastAsiaTheme="minorHAnsi" w:hAnsi="Times New Roman" w:cs="Times New Roman"/>
          <w:sz w:val="28"/>
          <w:szCs w:val="28"/>
          <w:lang w:eastAsia="en-US"/>
        </w:rPr>
        <w:t xml:space="preserve"> Программный блок отображения (Блок </w:t>
      </w:r>
      <w:r w:rsidR="00AD6429">
        <w:rPr>
          <w:rFonts w:ascii="Times New Roman" w:eastAsiaTheme="minorHAnsi" w:hAnsi="Times New Roman" w:cs="Times New Roman"/>
          <w:sz w:val="28"/>
          <w:szCs w:val="28"/>
          <w:lang w:eastAsia="en-US"/>
        </w:rPr>
        <w:t>«</w:t>
      </w:r>
      <w:r w:rsidRPr="0023110F">
        <w:rPr>
          <w:rFonts w:ascii="Times New Roman" w:eastAsiaTheme="minorHAnsi" w:hAnsi="Times New Roman" w:cs="Times New Roman"/>
          <w:sz w:val="28"/>
          <w:szCs w:val="28"/>
          <w:lang w:eastAsia="en-US"/>
        </w:rPr>
        <w:t>Экран</w:t>
      </w:r>
      <w:r w:rsidR="00AD6429">
        <w:rPr>
          <w:rFonts w:ascii="Times New Roman" w:eastAsiaTheme="minorHAnsi" w:hAnsi="Times New Roman" w:cs="Times New Roman"/>
          <w:sz w:val="28"/>
          <w:szCs w:val="28"/>
          <w:lang w:eastAsia="en-US"/>
        </w:rPr>
        <w:t>»</w:t>
      </w:r>
      <w:r w:rsidRPr="0023110F">
        <w:rPr>
          <w:rFonts w:ascii="Times New Roman" w:eastAsiaTheme="minorHAnsi" w:hAnsi="Times New Roman" w:cs="Times New Roman"/>
          <w:sz w:val="28"/>
          <w:szCs w:val="28"/>
          <w:lang w:eastAsia="en-US"/>
        </w:rPr>
        <w:t xml:space="preserve">) и его настройки. </w:t>
      </w:r>
      <w:r w:rsidRPr="009168BE">
        <w:rPr>
          <w:rFonts w:ascii="Times New Roman" w:eastAsiaTheme="minorHAnsi" w:hAnsi="Times New Roman" w:cs="Times New Roman"/>
          <w:sz w:val="28"/>
          <w:szCs w:val="28"/>
          <w:lang w:eastAsia="en-US"/>
        </w:rPr>
        <w:t>Режимы отображения экрана. Вывод текста на экран</w:t>
      </w:r>
      <w:r>
        <w:rPr>
          <w:rFonts w:ascii="Times New Roman" w:eastAsiaTheme="minorHAnsi" w:hAnsi="Times New Roman" w:cs="Times New Roman"/>
          <w:sz w:val="28"/>
          <w:szCs w:val="28"/>
          <w:lang w:eastAsia="en-US"/>
        </w:rPr>
        <w:t xml:space="preserve"> микроконтролера</w:t>
      </w:r>
      <w:r w:rsidRPr="009168BE">
        <w:rPr>
          <w:rFonts w:ascii="Times New Roman" w:eastAsiaTheme="minorHAnsi" w:hAnsi="Times New Roman" w:cs="Times New Roman"/>
          <w:sz w:val="28"/>
          <w:szCs w:val="28"/>
          <w:lang w:eastAsia="en-US"/>
        </w:rPr>
        <w:t>. Отображение текста на экране с привязкой к сетке. Вывод фигур на экран дисплея. Вывод на экран значений датчиков.</w:t>
      </w:r>
    </w:p>
    <w:p w:rsidR="009168BE" w:rsidRPr="0023110F" w:rsidRDefault="009168BE" w:rsidP="009168BE">
      <w:pPr>
        <w:autoSpaceDE w:val="0"/>
        <w:autoSpaceDN w:val="0"/>
        <w:adjustRightInd w:val="0"/>
        <w:spacing w:after="0" w:line="240" w:lineRule="auto"/>
        <w:ind w:firstLine="709"/>
        <w:jc w:val="both"/>
        <w:rPr>
          <w:rFonts w:ascii="Times New Roman" w:hAnsi="Times New Roman" w:cs="Times New Roman"/>
          <w:sz w:val="28"/>
          <w:szCs w:val="28"/>
        </w:rPr>
      </w:pPr>
      <w:r w:rsidRPr="0023110F">
        <w:rPr>
          <w:rFonts w:ascii="Times New Roman" w:eastAsiaTheme="minorHAnsi" w:hAnsi="Times New Roman" w:cs="Times New Roman"/>
          <w:i/>
          <w:sz w:val="28"/>
          <w:szCs w:val="28"/>
          <w:lang w:eastAsia="en-US"/>
        </w:rPr>
        <w:t>Практика.</w:t>
      </w:r>
      <w:r w:rsidRPr="0023110F">
        <w:rPr>
          <w:rFonts w:ascii="Times New Roman" w:eastAsiaTheme="minorHAnsi" w:hAnsi="Times New Roman" w:cs="Times New Roman"/>
          <w:sz w:val="28"/>
          <w:szCs w:val="28"/>
          <w:lang w:eastAsia="en-US"/>
        </w:rPr>
        <w:t xml:space="preserve"> Управление дисплеем </w:t>
      </w:r>
      <w:r w:rsidRPr="0023110F">
        <w:rPr>
          <w:rFonts w:ascii="Times New Roman" w:hAnsi="Times New Roman" w:cs="Times New Roman"/>
          <w:sz w:val="28"/>
          <w:szCs w:val="28"/>
          <w:lang w:val="en-US"/>
        </w:rPr>
        <w:t>EV</w:t>
      </w:r>
      <w:r w:rsidRPr="0023110F">
        <w:rPr>
          <w:rFonts w:ascii="Times New Roman" w:hAnsi="Times New Roman" w:cs="Times New Roman"/>
          <w:sz w:val="28"/>
          <w:szCs w:val="28"/>
        </w:rPr>
        <w:t>3. Создание простейшей анимации. Проект «Встреча»</w:t>
      </w:r>
      <w:r>
        <w:rPr>
          <w:rFonts w:ascii="Times New Roman" w:hAnsi="Times New Roman" w:cs="Times New Roman"/>
          <w:sz w:val="28"/>
          <w:szCs w:val="28"/>
        </w:rPr>
        <w:t>.</w:t>
      </w:r>
    </w:p>
    <w:p w:rsidR="009168BE" w:rsidRPr="009168BE" w:rsidRDefault="009168BE"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2.10</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Программная палитра «Управление операторами»</w:t>
      </w:r>
    </w:p>
    <w:p w:rsidR="009168BE" w:rsidRPr="009168BE" w:rsidRDefault="009168BE" w:rsidP="002B2C83">
      <w:pPr>
        <w:spacing w:after="0" w:line="240" w:lineRule="auto"/>
        <w:ind w:firstLine="720"/>
        <w:jc w:val="both"/>
        <w:rPr>
          <w:rFonts w:ascii="Times New Roman" w:eastAsia="Calibri" w:hAnsi="Times New Roman" w:cs="Times New Roman"/>
          <w:b/>
          <w:sz w:val="28"/>
          <w:szCs w:val="28"/>
        </w:rPr>
      </w:pPr>
      <w:r w:rsidRPr="0023110F">
        <w:rPr>
          <w:rFonts w:ascii="Times New Roman" w:eastAsiaTheme="minorHAnsi" w:hAnsi="Times New Roman" w:cs="Times New Roman"/>
          <w:i/>
          <w:sz w:val="28"/>
          <w:szCs w:val="28"/>
          <w:lang w:eastAsia="en-US"/>
        </w:rPr>
        <w:t>Теория.</w:t>
      </w:r>
      <w:r>
        <w:rPr>
          <w:rFonts w:ascii="Times New Roman" w:eastAsiaTheme="minorHAnsi" w:hAnsi="Times New Roman" w:cs="Times New Roman"/>
          <w:i/>
          <w:sz w:val="28"/>
          <w:szCs w:val="28"/>
          <w:lang w:eastAsia="en-US"/>
        </w:rPr>
        <w:t xml:space="preserve"> </w:t>
      </w:r>
      <w:r>
        <w:rPr>
          <w:rFonts w:ascii="Times New Roman" w:eastAsiaTheme="minorHAnsi" w:hAnsi="Times New Roman" w:cs="Times New Roman"/>
          <w:sz w:val="28"/>
          <w:szCs w:val="28"/>
          <w:lang w:eastAsia="en-US"/>
        </w:rPr>
        <w:t>Операции, осуществляемые с использованием палитры. Программные блоки и их настройки.</w:t>
      </w:r>
    </w:p>
    <w:p w:rsidR="00146689" w:rsidRPr="009168BE" w:rsidRDefault="00146689" w:rsidP="002B2C83">
      <w:pPr>
        <w:spacing w:after="0" w:line="240" w:lineRule="auto"/>
        <w:ind w:firstLine="720"/>
        <w:jc w:val="both"/>
        <w:rPr>
          <w:rFonts w:ascii="Times New Roman" w:eastAsia="Calibri" w:hAnsi="Times New Roman" w:cs="Times New Roman"/>
          <w:b/>
          <w:sz w:val="28"/>
          <w:szCs w:val="28"/>
        </w:rPr>
      </w:pPr>
    </w:p>
    <w:p w:rsidR="002B2C83" w:rsidRPr="009168BE"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2.11</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Программные структуры. Блок «Ожидание»</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Теория.</w:t>
      </w:r>
      <w:r w:rsidR="009F16FE">
        <w:rPr>
          <w:rFonts w:ascii="Times New Roman" w:eastAsia="DejaVu Sans" w:hAnsi="Times New Roman" w:cs="Times New Roman"/>
          <w:kern w:val="28"/>
          <w:sz w:val="28"/>
          <w:szCs w:val="28"/>
          <w:lang w:eastAsia="ar-SA"/>
        </w:rPr>
        <w:t xml:space="preserve"> Блок «Ожидание» </w:t>
      </w:r>
      <w:r w:rsidRPr="009168BE">
        <w:rPr>
          <w:rFonts w:ascii="Times New Roman" w:eastAsia="DejaVu Sans" w:hAnsi="Times New Roman" w:cs="Times New Roman"/>
          <w:kern w:val="28"/>
          <w:sz w:val="28"/>
          <w:szCs w:val="28"/>
          <w:lang w:eastAsia="ar-SA"/>
        </w:rPr>
        <w:t>и его варианты. Источники событий: показатели датчиков, таймер, кнопки</w:t>
      </w:r>
      <w:r>
        <w:rPr>
          <w:rFonts w:ascii="Times New Roman" w:eastAsia="DejaVu Sans" w:hAnsi="Times New Roman" w:cs="Times New Roman"/>
          <w:kern w:val="28"/>
          <w:sz w:val="28"/>
          <w:szCs w:val="28"/>
          <w:lang w:eastAsia="ar-SA"/>
        </w:rPr>
        <w:t xml:space="preserve"> микроконтроллера</w:t>
      </w:r>
      <w:r w:rsidRPr="009168BE">
        <w:rPr>
          <w:rFonts w:ascii="Times New Roman" w:eastAsia="DejaVu Sans" w:hAnsi="Times New Roman" w:cs="Times New Roman"/>
          <w:kern w:val="28"/>
          <w:sz w:val="28"/>
          <w:szCs w:val="28"/>
          <w:lang w:eastAsia="ar-SA"/>
        </w:rPr>
        <w:t>. Работа в режиме определения цвета. Работа в режиме измерения освещенности. Работа в режиме определения расстояний. Использование датчика касания для старта робота и обнаружения объектов или препятствий.</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 xml:space="preserve">Практика. </w:t>
      </w:r>
      <w:r w:rsidRPr="009168BE">
        <w:rPr>
          <w:rFonts w:ascii="Times New Roman" w:eastAsia="DejaVu Sans" w:hAnsi="Times New Roman" w:cs="Times New Roman"/>
          <w:kern w:val="28"/>
          <w:sz w:val="28"/>
          <w:szCs w:val="28"/>
          <w:lang w:eastAsia="ar-SA"/>
        </w:rPr>
        <w:t>Программирование робота для обнаружения препятствий во время движения.</w:t>
      </w:r>
    </w:p>
    <w:p w:rsidR="00146689" w:rsidRDefault="00146689"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2.12</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Программные структуры. Блок «Циклы»</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Теория.</w:t>
      </w:r>
      <w:r w:rsidR="009F16FE">
        <w:rPr>
          <w:rFonts w:ascii="Times New Roman" w:eastAsia="DejaVu Sans" w:hAnsi="Times New Roman" w:cs="Times New Roman"/>
          <w:kern w:val="28"/>
          <w:sz w:val="28"/>
          <w:szCs w:val="28"/>
          <w:lang w:eastAsia="ar-SA"/>
        </w:rPr>
        <w:t xml:space="preserve"> Блок «Цикл»</w:t>
      </w:r>
      <w:r w:rsidRPr="009168BE">
        <w:rPr>
          <w:rFonts w:ascii="Times New Roman" w:eastAsia="DejaVu Sans" w:hAnsi="Times New Roman" w:cs="Times New Roman"/>
          <w:kern w:val="28"/>
          <w:sz w:val="28"/>
          <w:szCs w:val="28"/>
          <w:lang w:eastAsia="ar-SA"/>
        </w:rPr>
        <w:t xml:space="preserve"> и примеры его использования. Параметры </w:t>
      </w:r>
      <w:r w:rsidRPr="009168BE">
        <w:rPr>
          <w:rFonts w:ascii="Times New Roman" w:eastAsia="DejaVu Sans" w:hAnsi="Times New Roman" w:cs="Times New Roman"/>
          <w:kern w:val="28"/>
          <w:sz w:val="28"/>
          <w:szCs w:val="28"/>
          <w:lang w:eastAsia="ar-SA"/>
        </w:rPr>
        <w:lastRenderedPageBreak/>
        <w:t>управления циклом. Простейшие виды циклов. Движение робота по линии.  Цикл со счётчиком. Передача данных между блоками. Цикл с выходом по значению сенсора. Цикл с выходом по условию.</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 xml:space="preserve">Практика. </w:t>
      </w:r>
      <w:r w:rsidRPr="009168BE">
        <w:rPr>
          <w:rFonts w:ascii="Times New Roman" w:eastAsia="DejaVu Sans" w:hAnsi="Times New Roman" w:cs="Times New Roman"/>
          <w:kern w:val="28"/>
          <w:sz w:val="28"/>
          <w:szCs w:val="28"/>
          <w:lang w:eastAsia="ar-SA"/>
        </w:rPr>
        <w:t>Построение алгоритма с заданным количеством циклов для Lego - робота.</w:t>
      </w:r>
    </w:p>
    <w:p w:rsidR="009168BE" w:rsidRPr="009168BE" w:rsidRDefault="009168BE" w:rsidP="002B2C83">
      <w:pPr>
        <w:spacing w:after="0" w:line="240" w:lineRule="auto"/>
        <w:ind w:firstLine="720"/>
        <w:jc w:val="both"/>
        <w:rPr>
          <w:rFonts w:ascii="Times New Roman" w:eastAsia="Calibri" w:hAnsi="Times New Roman" w:cs="Times New Roman"/>
          <w:b/>
          <w:sz w:val="28"/>
          <w:szCs w:val="28"/>
        </w:rPr>
      </w:pPr>
    </w:p>
    <w:p w:rsidR="002B2C83" w:rsidRPr="00C337EC"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2.13</w:t>
      </w:r>
      <w:r>
        <w:rPr>
          <w:rFonts w:ascii="Times New Roman" w:eastAsia="Calibri" w:hAnsi="Times New Roman" w:cs="Times New Roman"/>
          <w:b/>
          <w:sz w:val="28"/>
          <w:szCs w:val="28"/>
        </w:rPr>
        <w:t xml:space="preserve">. </w:t>
      </w:r>
      <w:r w:rsidRPr="002B2C83">
        <w:rPr>
          <w:rFonts w:ascii="Times New Roman" w:eastAsia="Calibri" w:hAnsi="Times New Roman" w:cs="Times New Roman"/>
          <w:b/>
          <w:sz w:val="28"/>
          <w:szCs w:val="28"/>
        </w:rPr>
        <w:t xml:space="preserve">Ветвление в </w:t>
      </w:r>
      <w:r w:rsidRPr="002B2C83">
        <w:rPr>
          <w:rFonts w:ascii="Times New Roman" w:eastAsia="Calibri" w:hAnsi="Times New Roman" w:cs="Times New Roman"/>
          <w:b/>
          <w:sz w:val="28"/>
          <w:szCs w:val="28"/>
          <w:lang w:val="en-US"/>
        </w:rPr>
        <w:t>EV</w:t>
      </w:r>
      <w:r w:rsidRPr="002B2C83">
        <w:rPr>
          <w:rFonts w:ascii="Times New Roman" w:eastAsia="Calibri" w:hAnsi="Times New Roman" w:cs="Times New Roman"/>
          <w:b/>
          <w:sz w:val="28"/>
          <w:szCs w:val="28"/>
        </w:rPr>
        <w:t>3. Блок «Переключение»</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 xml:space="preserve">Теория. </w:t>
      </w:r>
      <w:r w:rsidRPr="009168BE">
        <w:rPr>
          <w:rFonts w:ascii="Times New Roman" w:eastAsia="DejaVu Sans" w:hAnsi="Times New Roman" w:cs="Times New Roman"/>
          <w:kern w:val="28"/>
          <w:sz w:val="28"/>
          <w:szCs w:val="28"/>
          <w:lang w:eastAsia="ar-SA"/>
        </w:rPr>
        <w:t xml:space="preserve">Блок «Переключение» в палитре </w:t>
      </w:r>
      <w:r>
        <w:rPr>
          <w:rFonts w:ascii="Times New Roman" w:eastAsia="DejaVu Sans" w:hAnsi="Times New Roman" w:cs="Times New Roman"/>
          <w:kern w:val="28"/>
          <w:sz w:val="28"/>
          <w:szCs w:val="28"/>
          <w:lang w:eastAsia="ar-SA"/>
        </w:rPr>
        <w:t xml:space="preserve">«Управление операторами» </w:t>
      </w:r>
      <w:r w:rsidRPr="009168BE">
        <w:rPr>
          <w:rFonts w:ascii="Times New Roman" w:eastAsia="DejaVu Sans" w:hAnsi="Times New Roman" w:cs="Times New Roman"/>
          <w:kern w:val="28"/>
          <w:sz w:val="28"/>
          <w:szCs w:val="28"/>
          <w:lang w:eastAsia="ar-SA"/>
        </w:rPr>
        <w:t>и примеры его использования. Реализация разных групп блоков в зависимости от значений параметров с использованием блока «Переключение». Параметры блока: состояние датчиков, значения числового, логического или текстового типов.</w:t>
      </w:r>
    </w:p>
    <w:p w:rsid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 xml:space="preserve">Практика. </w:t>
      </w:r>
      <w:r w:rsidRPr="009168BE">
        <w:rPr>
          <w:rFonts w:ascii="Times New Roman" w:eastAsia="DejaVu Sans" w:hAnsi="Times New Roman" w:cs="Times New Roman"/>
          <w:kern w:val="28"/>
          <w:sz w:val="28"/>
          <w:szCs w:val="28"/>
          <w:lang w:eastAsia="ar-SA"/>
        </w:rPr>
        <w:t>Написание программ для робота с использованием</w:t>
      </w:r>
      <w:r w:rsidRPr="009168BE">
        <w:rPr>
          <w:rFonts w:ascii="Nimbus Roman No9 L" w:eastAsia="DejaVu Sans" w:hAnsi="Nimbus Roman No9 L" w:cs="Calibri"/>
          <w:kern w:val="1"/>
          <w:sz w:val="24"/>
          <w:szCs w:val="24"/>
          <w:lang w:eastAsia="ar-SA"/>
        </w:rPr>
        <w:t xml:space="preserve"> </w:t>
      </w:r>
      <w:r w:rsidRPr="009168BE">
        <w:rPr>
          <w:rFonts w:ascii="Times New Roman" w:eastAsia="DejaVu Sans" w:hAnsi="Times New Roman" w:cs="Times New Roman"/>
          <w:kern w:val="28"/>
          <w:sz w:val="28"/>
          <w:szCs w:val="28"/>
          <w:lang w:eastAsia="ar-SA"/>
        </w:rPr>
        <w:t>блока «Переключатель» в качестве оператора выбора.</w:t>
      </w:r>
    </w:p>
    <w:p w:rsidR="0065030E" w:rsidRPr="009168BE" w:rsidRDefault="0065030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2B2C83">
        <w:rPr>
          <w:rFonts w:ascii="Times New Roman" w:eastAsia="Calibri" w:hAnsi="Times New Roman" w:cs="Times New Roman"/>
          <w:b/>
          <w:sz w:val="28"/>
          <w:szCs w:val="28"/>
        </w:rPr>
        <w:t xml:space="preserve">Тема </w:t>
      </w:r>
      <w:r w:rsidR="009168BE">
        <w:rPr>
          <w:rFonts w:ascii="Times New Roman" w:eastAsia="Calibri" w:hAnsi="Times New Roman" w:cs="Times New Roman"/>
          <w:b/>
          <w:sz w:val="28"/>
          <w:szCs w:val="28"/>
        </w:rPr>
        <w:t>2.14</w:t>
      </w:r>
      <w:r w:rsidRPr="002B2C83">
        <w:rPr>
          <w:rFonts w:ascii="Times New Roman" w:eastAsia="Calibri" w:hAnsi="Times New Roman" w:cs="Times New Roman"/>
          <w:b/>
          <w:sz w:val="28"/>
          <w:szCs w:val="28"/>
        </w:rPr>
        <w:t>.</w:t>
      </w:r>
      <w:r w:rsidRPr="002B2C83">
        <w:rPr>
          <w:rFonts w:ascii="Times New Roman" w:eastAsia="Calibri" w:hAnsi="Times New Roman" w:cs="Times New Roman"/>
          <w:b/>
          <w:sz w:val="28"/>
          <w:szCs w:val="28"/>
        </w:rPr>
        <w:tab/>
        <w:t>Отладка программы</w:t>
      </w:r>
    </w:p>
    <w:p w:rsidR="009168BE" w:rsidRP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Теория.</w:t>
      </w:r>
      <w:r w:rsidRPr="009168BE">
        <w:rPr>
          <w:rFonts w:ascii="Times New Roman" w:eastAsia="DejaVu Sans" w:hAnsi="Times New Roman" w:cs="Times New Roman"/>
          <w:kern w:val="28"/>
          <w:sz w:val="28"/>
          <w:szCs w:val="28"/>
          <w:lang w:eastAsia="ar-SA"/>
        </w:rPr>
        <w:t xml:space="preserve"> Способы отладки программы. Вывод информации на дисплей блока </w:t>
      </w:r>
      <w:r w:rsidR="00AD6429">
        <w:rPr>
          <w:rFonts w:ascii="Times New Roman" w:eastAsia="DejaVu Sans" w:hAnsi="Times New Roman" w:cs="Times New Roman"/>
          <w:kern w:val="28"/>
          <w:sz w:val="28"/>
          <w:szCs w:val="28"/>
          <w:lang w:val="en-US" w:eastAsia="ar-SA"/>
        </w:rPr>
        <w:t>EV</w:t>
      </w:r>
      <w:r w:rsidR="00AD6429" w:rsidRPr="00AD6429">
        <w:rPr>
          <w:rFonts w:ascii="Times New Roman" w:eastAsia="DejaVu Sans" w:hAnsi="Times New Roman" w:cs="Times New Roman"/>
          <w:kern w:val="28"/>
          <w:sz w:val="28"/>
          <w:szCs w:val="28"/>
          <w:lang w:eastAsia="ar-SA"/>
        </w:rPr>
        <w:t>3</w:t>
      </w:r>
      <w:r w:rsidRPr="009168BE">
        <w:rPr>
          <w:rFonts w:ascii="Times New Roman" w:eastAsia="DejaVu Sans" w:hAnsi="Times New Roman" w:cs="Times New Roman"/>
          <w:kern w:val="28"/>
          <w:sz w:val="28"/>
          <w:szCs w:val="28"/>
          <w:lang w:eastAsia="ar-SA"/>
        </w:rPr>
        <w:t>. Сохранение отладочной информации в файл. Принципы создания программ для тестовых испытаний роботов.</w:t>
      </w:r>
    </w:p>
    <w:p w:rsidR="009168BE" w:rsidRDefault="009168BE"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9168BE">
        <w:rPr>
          <w:rFonts w:ascii="Times New Roman" w:eastAsia="DejaVu Sans" w:hAnsi="Times New Roman" w:cs="Times New Roman"/>
          <w:i/>
          <w:kern w:val="28"/>
          <w:sz w:val="28"/>
          <w:szCs w:val="28"/>
          <w:lang w:eastAsia="ar-SA"/>
        </w:rPr>
        <w:t xml:space="preserve">Практика. </w:t>
      </w:r>
      <w:r w:rsidRPr="009168BE">
        <w:rPr>
          <w:rFonts w:ascii="Times New Roman" w:eastAsia="DejaVu Sans" w:hAnsi="Times New Roman" w:cs="Times New Roman"/>
          <w:kern w:val="28"/>
          <w:sz w:val="28"/>
          <w:szCs w:val="28"/>
          <w:lang w:eastAsia="ar-SA"/>
        </w:rPr>
        <w:t>Создание программы для тестовых испытаний роботов при движении по разной поверхности.</w:t>
      </w:r>
    </w:p>
    <w:p w:rsidR="006D2464" w:rsidRDefault="006D2464"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6D2464">
        <w:rPr>
          <w:rFonts w:ascii="Times New Roman" w:eastAsia="DejaVu Sans" w:hAnsi="Times New Roman" w:cs="Times New Roman"/>
          <w:i/>
          <w:kern w:val="28"/>
          <w:sz w:val="28"/>
          <w:szCs w:val="28"/>
          <w:lang w:eastAsia="ar-SA"/>
        </w:rPr>
        <w:t>Диагностика.</w:t>
      </w:r>
      <w:r w:rsidRPr="006D2464">
        <w:t xml:space="preserve"> </w:t>
      </w:r>
      <w:r w:rsidRPr="006D2464">
        <w:rPr>
          <w:rFonts w:ascii="Times New Roman" w:eastAsia="DejaVu Sans" w:hAnsi="Times New Roman" w:cs="Times New Roman"/>
          <w:kern w:val="28"/>
          <w:sz w:val="28"/>
          <w:szCs w:val="28"/>
          <w:lang w:eastAsia="ar-SA"/>
        </w:rPr>
        <w:t>Тестирование, опрос, практическая работа по составлению программного кода для робототехнических проектов</w:t>
      </w:r>
      <w:r w:rsidR="008005FD">
        <w:rPr>
          <w:rFonts w:ascii="Times New Roman" w:eastAsia="DejaVu Sans" w:hAnsi="Times New Roman" w:cs="Times New Roman"/>
          <w:kern w:val="28"/>
          <w:sz w:val="28"/>
          <w:szCs w:val="28"/>
          <w:lang w:eastAsia="ar-SA"/>
        </w:rPr>
        <w:t>.</w:t>
      </w:r>
    </w:p>
    <w:p w:rsidR="008005FD" w:rsidRDefault="008005FD"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p>
    <w:p w:rsidR="008005FD" w:rsidRPr="006D2464" w:rsidRDefault="008005FD" w:rsidP="009168BE">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p>
    <w:p w:rsidR="002B2C83" w:rsidRDefault="002B2C83" w:rsidP="002B2C83">
      <w:pPr>
        <w:spacing w:after="0" w:line="240" w:lineRule="auto"/>
        <w:ind w:firstLine="720"/>
        <w:jc w:val="both"/>
        <w:rPr>
          <w:rFonts w:ascii="Times New Roman" w:eastAsia="Calibri" w:hAnsi="Times New Roman" w:cs="Times New Roman"/>
          <w:b/>
          <w:caps/>
          <w:sz w:val="28"/>
          <w:szCs w:val="28"/>
        </w:rPr>
      </w:pPr>
      <w:r w:rsidRPr="002B2C83">
        <w:rPr>
          <w:rFonts w:ascii="Times New Roman" w:eastAsia="Calibri" w:hAnsi="Times New Roman" w:cs="Times New Roman"/>
          <w:b/>
          <w:caps/>
          <w:sz w:val="28"/>
          <w:szCs w:val="28"/>
        </w:rPr>
        <w:t>Раздел 3.</w:t>
      </w:r>
      <w:r w:rsidRPr="002B2C83">
        <w:rPr>
          <w:rFonts w:ascii="Times New Roman" w:eastAsia="Calibri" w:hAnsi="Times New Roman" w:cs="Times New Roman"/>
          <w:b/>
          <w:caps/>
          <w:sz w:val="28"/>
          <w:szCs w:val="28"/>
        </w:rPr>
        <w:tab/>
      </w:r>
      <w:r w:rsidR="00BB70B9">
        <w:rPr>
          <w:rFonts w:ascii="Times New Roman" w:eastAsia="Calibri" w:hAnsi="Times New Roman" w:cs="Times New Roman"/>
          <w:b/>
          <w:caps/>
          <w:sz w:val="28"/>
          <w:szCs w:val="28"/>
        </w:rPr>
        <w:t xml:space="preserve"> </w:t>
      </w:r>
      <w:r w:rsidRPr="002B2C83">
        <w:rPr>
          <w:rFonts w:ascii="Times New Roman" w:eastAsia="Calibri" w:hAnsi="Times New Roman" w:cs="Times New Roman"/>
          <w:b/>
          <w:caps/>
          <w:sz w:val="28"/>
          <w:szCs w:val="28"/>
        </w:rPr>
        <w:t>Обеспечение обратной связи между робототехнической системой и внешней средой</w:t>
      </w:r>
    </w:p>
    <w:p w:rsidR="00BB70B9" w:rsidRPr="002B2C83" w:rsidRDefault="00BB70B9" w:rsidP="002B2C83">
      <w:pPr>
        <w:spacing w:after="0" w:line="240" w:lineRule="auto"/>
        <w:ind w:firstLine="720"/>
        <w:jc w:val="both"/>
        <w:rPr>
          <w:rFonts w:ascii="Times New Roman" w:eastAsia="Calibri" w:hAnsi="Times New Roman" w:cs="Times New Roman"/>
          <w:b/>
          <w:caps/>
          <w:sz w:val="28"/>
          <w:szCs w:val="28"/>
        </w:rPr>
      </w:pPr>
    </w:p>
    <w:p w:rsidR="002B2C83" w:rsidRDefault="00CD0AC6" w:rsidP="00BB70B9">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3.1. </w:t>
      </w:r>
      <w:r w:rsidR="002B2C83" w:rsidRPr="00586536">
        <w:rPr>
          <w:rFonts w:ascii="Times New Roman" w:eastAsia="Calibri" w:hAnsi="Times New Roman" w:cs="Times New Roman"/>
          <w:b/>
          <w:sz w:val="28"/>
          <w:szCs w:val="28"/>
        </w:rPr>
        <w:t xml:space="preserve">Знакомство с датчиками </w:t>
      </w:r>
      <w:r w:rsidR="002B2C83" w:rsidRPr="00586536">
        <w:rPr>
          <w:rFonts w:ascii="Times New Roman" w:eastAsia="Calibri" w:hAnsi="Times New Roman" w:cs="Times New Roman"/>
          <w:b/>
          <w:sz w:val="28"/>
          <w:szCs w:val="28"/>
          <w:lang w:val="en-US"/>
        </w:rPr>
        <w:t>Lego</w:t>
      </w:r>
      <w:r w:rsidR="002B2C83" w:rsidRPr="00586536">
        <w:rPr>
          <w:rFonts w:ascii="Times New Roman" w:eastAsia="Calibri" w:hAnsi="Times New Roman" w:cs="Times New Roman"/>
          <w:b/>
          <w:sz w:val="28"/>
          <w:szCs w:val="28"/>
        </w:rPr>
        <w:t xml:space="preserve"> </w:t>
      </w:r>
      <w:r w:rsidR="002B2C83" w:rsidRPr="00586536">
        <w:rPr>
          <w:rFonts w:ascii="Times New Roman" w:eastAsia="Calibri" w:hAnsi="Times New Roman" w:cs="Times New Roman"/>
          <w:b/>
          <w:sz w:val="28"/>
          <w:szCs w:val="28"/>
          <w:lang w:val="en-US"/>
        </w:rPr>
        <w:t>Mindstorms</w:t>
      </w:r>
      <w:r w:rsidR="002B2C83" w:rsidRPr="00586536">
        <w:rPr>
          <w:rFonts w:ascii="Times New Roman" w:eastAsia="Calibri" w:hAnsi="Times New Roman" w:cs="Times New Roman"/>
          <w:b/>
          <w:sz w:val="28"/>
          <w:szCs w:val="28"/>
        </w:rPr>
        <w:t xml:space="preserve"> </w:t>
      </w:r>
      <w:r w:rsidR="002B2C83" w:rsidRPr="00586536">
        <w:rPr>
          <w:rFonts w:ascii="Times New Roman" w:eastAsia="Calibri" w:hAnsi="Times New Roman" w:cs="Times New Roman"/>
          <w:b/>
          <w:sz w:val="28"/>
          <w:szCs w:val="28"/>
          <w:lang w:val="en-US"/>
        </w:rPr>
        <w:t>EV</w:t>
      </w:r>
      <w:r w:rsidR="002B2C83" w:rsidRPr="00586536">
        <w:rPr>
          <w:rFonts w:ascii="Times New Roman" w:eastAsia="Calibri" w:hAnsi="Times New Roman" w:cs="Times New Roman"/>
          <w:b/>
          <w:sz w:val="28"/>
          <w:szCs w:val="28"/>
        </w:rPr>
        <w:t>3</w:t>
      </w:r>
    </w:p>
    <w:p w:rsidR="00BB70B9" w:rsidRPr="00963F08" w:rsidRDefault="00BB70B9" w:rsidP="00BB70B9">
      <w:pPr>
        <w:spacing w:line="240" w:lineRule="auto"/>
        <w:ind w:firstLine="709"/>
        <w:jc w:val="both"/>
        <w:rPr>
          <w:rFonts w:ascii="Times New Roman" w:eastAsia="Times New Roman" w:hAnsi="Times New Roman" w:cs="Times New Roman"/>
          <w:sz w:val="28"/>
          <w:szCs w:val="28"/>
        </w:rPr>
      </w:pPr>
      <w:r w:rsidRPr="00963F08">
        <w:rPr>
          <w:rFonts w:ascii="Times New Roman" w:eastAsia="Times New Roman" w:hAnsi="Times New Roman" w:cs="Times New Roman"/>
          <w:i/>
          <w:sz w:val="28"/>
          <w:szCs w:val="28"/>
        </w:rPr>
        <w:t>Теория.</w:t>
      </w:r>
      <w:r w:rsidRPr="00963F0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Возможности о</w:t>
      </w:r>
      <w:r w:rsidRPr="00176FC5">
        <w:rPr>
          <w:rFonts w:ascii="Times New Roman" w:eastAsia="Times New Roman" w:hAnsi="Times New Roman" w:cs="Times New Roman"/>
          <w:sz w:val="28"/>
          <w:szCs w:val="28"/>
        </w:rPr>
        <w:t xml:space="preserve">беспечения обратной связи между </w:t>
      </w:r>
      <w:r>
        <w:rPr>
          <w:rFonts w:ascii="Times New Roman" w:eastAsia="Times New Roman" w:hAnsi="Times New Roman" w:cs="Times New Roman"/>
          <w:sz w:val="28"/>
          <w:szCs w:val="28"/>
        </w:rPr>
        <w:t xml:space="preserve">робототехнической системой </w:t>
      </w:r>
      <w:r w:rsidRPr="00176FC5">
        <w:rPr>
          <w:rFonts w:ascii="Times New Roman" w:eastAsia="Times New Roman" w:hAnsi="Times New Roman" w:cs="Times New Roman"/>
          <w:sz w:val="28"/>
          <w:szCs w:val="28"/>
        </w:rPr>
        <w:t>и окружающим миром</w:t>
      </w:r>
      <w:r>
        <w:rPr>
          <w:rFonts w:ascii="Times New Roman" w:eastAsia="Times New Roman" w:hAnsi="Times New Roman" w:cs="Times New Roman"/>
          <w:sz w:val="28"/>
          <w:szCs w:val="28"/>
        </w:rPr>
        <w:t>. Датчики, используемые</w:t>
      </w:r>
      <w:r w:rsidRPr="00CF416E">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lang w:val="en-US"/>
        </w:rPr>
        <w:t>Lego</w:t>
      </w:r>
      <w:r w:rsidRPr="00D12E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Mindstorms</w:t>
      </w:r>
      <w:r w:rsidRPr="00D12E8E">
        <w:rPr>
          <w:rFonts w:ascii="Times New Roman" w:eastAsia="Times New Roman" w:hAnsi="Times New Roman" w:cs="Times New Roman"/>
          <w:sz w:val="28"/>
          <w:szCs w:val="28"/>
        </w:rPr>
        <w:t xml:space="preserve"> </w:t>
      </w:r>
      <w:r w:rsidRPr="00BB70B9">
        <w:rPr>
          <w:rFonts w:ascii="Times New Roman" w:eastAsia="Times New Roman" w:hAnsi="Times New Roman" w:cs="Times New Roman"/>
          <w:sz w:val="28"/>
          <w:szCs w:val="28"/>
          <w:lang w:val="en-US"/>
        </w:rPr>
        <w:t>EV</w:t>
      </w:r>
      <w:r w:rsidRPr="00C337EC">
        <w:rPr>
          <w:rFonts w:ascii="Times New Roman" w:eastAsia="Times New Roman" w:hAnsi="Times New Roman" w:cs="Times New Roman"/>
          <w:sz w:val="28"/>
          <w:szCs w:val="28"/>
        </w:rPr>
        <w:t>3</w:t>
      </w:r>
      <w:r w:rsidRPr="00963F08">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w:t>
      </w:r>
      <w:r w:rsidRPr="00CF416E">
        <w:rPr>
          <w:rFonts w:ascii="Times New Roman" w:eastAsia="Times New Roman" w:hAnsi="Times New Roman" w:cs="Times New Roman"/>
          <w:sz w:val="28"/>
          <w:szCs w:val="28"/>
        </w:rPr>
        <w:t xml:space="preserve">ассмотрение конструкции, параметров и </w:t>
      </w:r>
      <w:r>
        <w:rPr>
          <w:rFonts w:ascii="Times New Roman" w:eastAsia="Times New Roman" w:hAnsi="Times New Roman" w:cs="Times New Roman"/>
          <w:sz w:val="28"/>
          <w:szCs w:val="28"/>
        </w:rPr>
        <w:t xml:space="preserve">возможностей </w:t>
      </w:r>
      <w:r w:rsidRPr="00CF416E">
        <w:rPr>
          <w:rFonts w:ascii="Times New Roman" w:eastAsia="Times New Roman" w:hAnsi="Times New Roman" w:cs="Times New Roman"/>
          <w:sz w:val="28"/>
          <w:szCs w:val="28"/>
        </w:rPr>
        <w:t>применения</w:t>
      </w:r>
      <w:r w:rsidRPr="008D19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робототехнических системах</w:t>
      </w:r>
      <w:r w:rsidRPr="00CF416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Задачи, решаемые роботами с использованием датчиков.</w:t>
      </w: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3.2. </w:t>
      </w:r>
      <w:r w:rsidR="002B2C83" w:rsidRPr="00586536">
        <w:rPr>
          <w:rFonts w:ascii="Times New Roman" w:eastAsia="Calibri" w:hAnsi="Times New Roman" w:cs="Times New Roman"/>
          <w:b/>
          <w:sz w:val="28"/>
          <w:szCs w:val="28"/>
        </w:rPr>
        <w:t>Палитра программирования «Датчики»</w:t>
      </w:r>
    </w:p>
    <w:p w:rsidR="00BB70B9" w:rsidRPr="000D3012" w:rsidRDefault="000D3012" w:rsidP="002B2C83">
      <w:pPr>
        <w:spacing w:after="0" w:line="240" w:lineRule="auto"/>
        <w:ind w:firstLine="720"/>
        <w:jc w:val="both"/>
        <w:rPr>
          <w:rFonts w:ascii="Times New Roman" w:eastAsia="Calibri" w:hAnsi="Times New Roman" w:cs="Times New Roman"/>
          <w:sz w:val="28"/>
          <w:szCs w:val="28"/>
        </w:rPr>
      </w:pPr>
      <w:r w:rsidRPr="000D3012">
        <w:rPr>
          <w:rFonts w:ascii="Times New Roman" w:eastAsia="Calibri" w:hAnsi="Times New Roman" w:cs="Times New Roman"/>
          <w:i/>
          <w:sz w:val="28"/>
          <w:szCs w:val="28"/>
        </w:rPr>
        <w:t>Теория.</w:t>
      </w:r>
      <w:r w:rsidRPr="000D3012">
        <w:rPr>
          <w:rFonts w:ascii="Times New Roman" w:eastAsia="Calibri" w:hAnsi="Times New Roman" w:cs="Times New Roman"/>
          <w:sz w:val="28"/>
          <w:szCs w:val="28"/>
        </w:rPr>
        <w:t xml:space="preserve"> </w:t>
      </w:r>
      <w:r>
        <w:rPr>
          <w:rFonts w:ascii="Times New Roman" w:eastAsia="Calibri" w:hAnsi="Times New Roman" w:cs="Times New Roman"/>
          <w:sz w:val="28"/>
          <w:szCs w:val="28"/>
        </w:rPr>
        <w:t>Кнопки управления модулем. Блоки программирования датчиков. Основные настройки и возможности программирования.</w:t>
      </w:r>
    </w:p>
    <w:p w:rsidR="000D3012" w:rsidRPr="000D3012" w:rsidRDefault="000D3012" w:rsidP="002B2C83">
      <w:pPr>
        <w:spacing w:after="0" w:line="240" w:lineRule="auto"/>
        <w:ind w:firstLine="720"/>
        <w:jc w:val="both"/>
        <w:rPr>
          <w:rFonts w:ascii="Times New Roman" w:eastAsia="Calibri" w:hAnsi="Times New Roman" w:cs="Times New Roman"/>
          <w:b/>
          <w:sz w:val="28"/>
          <w:szCs w:val="28"/>
        </w:rPr>
      </w:pP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3.3. </w:t>
      </w:r>
      <w:r w:rsidR="002B2C83" w:rsidRPr="00586536">
        <w:rPr>
          <w:rFonts w:ascii="Times New Roman" w:eastAsia="Calibri" w:hAnsi="Times New Roman" w:cs="Times New Roman"/>
          <w:b/>
          <w:sz w:val="28"/>
          <w:szCs w:val="28"/>
        </w:rPr>
        <w:t>Ультразвуковой датчик расстояния</w:t>
      </w:r>
    </w:p>
    <w:p w:rsidR="00BB70B9" w:rsidRPr="00B576A6" w:rsidRDefault="00BB70B9" w:rsidP="00BB70B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8D1951">
        <w:rPr>
          <w:rFonts w:ascii="Times New Roman" w:eastAsiaTheme="minorHAnsi" w:hAnsi="Times New Roman" w:cs="Times New Roman"/>
          <w:bCs/>
          <w:i/>
          <w:sz w:val="28"/>
          <w:szCs w:val="28"/>
          <w:lang w:eastAsia="en-US"/>
        </w:rPr>
        <w:t>Теория.</w:t>
      </w:r>
      <w:r>
        <w:rPr>
          <w:rFonts w:ascii="Times New Roman" w:eastAsiaTheme="minorHAnsi" w:hAnsi="Times New Roman" w:cs="Times New Roman"/>
          <w:bCs/>
          <w:sz w:val="28"/>
          <w:szCs w:val="28"/>
          <w:lang w:eastAsia="en-US"/>
        </w:rPr>
        <w:t xml:space="preserve"> Конструкция ультразвукового датчика, принцип работы, возможности применения. Поиск объекта. Удержание объекта в поле зрения.</w:t>
      </w:r>
    </w:p>
    <w:p w:rsidR="00BB70B9" w:rsidRPr="0004434C" w:rsidRDefault="00BB70B9" w:rsidP="00BB70B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4434C">
        <w:rPr>
          <w:rFonts w:ascii="Times New Roman" w:eastAsiaTheme="minorHAnsi" w:hAnsi="Times New Roman" w:cs="Times New Roman"/>
          <w:bCs/>
          <w:i/>
          <w:sz w:val="28"/>
          <w:szCs w:val="28"/>
          <w:lang w:eastAsia="en-US"/>
        </w:rPr>
        <w:t>Практика.</w:t>
      </w:r>
      <w:r>
        <w:rPr>
          <w:rFonts w:ascii="Times New Roman" w:eastAsiaTheme="minorHAnsi" w:hAnsi="Times New Roman" w:cs="Times New Roman"/>
          <w:bCs/>
          <w:i/>
          <w:sz w:val="28"/>
          <w:szCs w:val="28"/>
          <w:lang w:eastAsia="en-US"/>
        </w:rPr>
        <w:t xml:space="preserve"> </w:t>
      </w:r>
      <w:r w:rsidRPr="00B576A6">
        <w:rPr>
          <w:rFonts w:ascii="Times New Roman" w:eastAsiaTheme="minorHAnsi" w:hAnsi="Times New Roman" w:cs="Times New Roman"/>
          <w:bCs/>
          <w:sz w:val="28"/>
          <w:szCs w:val="28"/>
          <w:lang w:eastAsia="en-US"/>
        </w:rPr>
        <w:t xml:space="preserve">Конструирование </w:t>
      </w:r>
      <w:r>
        <w:rPr>
          <w:rFonts w:ascii="Times New Roman" w:eastAsiaTheme="minorHAnsi" w:hAnsi="Times New Roman" w:cs="Times New Roman"/>
          <w:bCs/>
          <w:sz w:val="28"/>
          <w:szCs w:val="28"/>
          <w:lang w:eastAsia="en-US"/>
        </w:rPr>
        <w:t>и программирование «</w:t>
      </w:r>
      <w:r w:rsidRPr="00B576A6">
        <w:rPr>
          <w:rFonts w:ascii="Times New Roman" w:eastAsiaTheme="minorHAnsi" w:hAnsi="Times New Roman" w:cs="Times New Roman"/>
          <w:bCs/>
          <w:sz w:val="28"/>
          <w:szCs w:val="28"/>
          <w:lang w:eastAsia="en-US"/>
        </w:rPr>
        <w:t>робота</w:t>
      </w:r>
      <w:r>
        <w:rPr>
          <w:rFonts w:ascii="Times New Roman" w:eastAsiaTheme="minorHAnsi" w:hAnsi="Times New Roman" w:cs="Times New Roman"/>
          <w:bCs/>
          <w:sz w:val="28"/>
          <w:szCs w:val="28"/>
          <w:lang w:eastAsia="en-US"/>
        </w:rPr>
        <w:t>-</w:t>
      </w:r>
      <w:r w:rsidRPr="00B576A6">
        <w:rPr>
          <w:rFonts w:ascii="Times New Roman" w:eastAsiaTheme="minorHAnsi" w:hAnsi="Times New Roman" w:cs="Times New Roman"/>
          <w:bCs/>
          <w:sz w:val="28"/>
          <w:szCs w:val="28"/>
          <w:lang w:eastAsia="en-US"/>
        </w:rPr>
        <w:t>исследователя</w:t>
      </w:r>
      <w:r>
        <w:rPr>
          <w:rFonts w:ascii="Times New Roman" w:eastAsiaTheme="minorHAnsi" w:hAnsi="Times New Roman" w:cs="Times New Roman"/>
          <w:bCs/>
          <w:sz w:val="28"/>
          <w:szCs w:val="28"/>
          <w:lang w:eastAsia="en-US"/>
        </w:rPr>
        <w:t>»</w:t>
      </w:r>
      <w:r>
        <w:rPr>
          <w:rFonts w:ascii="Times New Roman" w:eastAsiaTheme="minorHAnsi" w:hAnsi="Times New Roman" w:cs="Times New Roman"/>
          <w:bCs/>
          <w:i/>
          <w:sz w:val="28"/>
          <w:szCs w:val="28"/>
          <w:lang w:eastAsia="en-US"/>
        </w:rPr>
        <w:t xml:space="preserve"> </w:t>
      </w:r>
      <w:r>
        <w:rPr>
          <w:rFonts w:ascii="Times New Roman" w:eastAsiaTheme="minorHAnsi" w:hAnsi="Times New Roman" w:cs="Times New Roman"/>
          <w:bCs/>
          <w:sz w:val="28"/>
          <w:szCs w:val="28"/>
          <w:lang w:eastAsia="en-US"/>
        </w:rPr>
        <w:t xml:space="preserve">с использованием ультразвукового датчика. </w:t>
      </w:r>
    </w:p>
    <w:p w:rsidR="00BB70B9" w:rsidRPr="00586536" w:rsidRDefault="00BB70B9" w:rsidP="002B2C83">
      <w:pPr>
        <w:spacing w:after="0" w:line="240" w:lineRule="auto"/>
        <w:ind w:firstLine="720"/>
        <w:jc w:val="both"/>
        <w:rPr>
          <w:rFonts w:ascii="Times New Roman" w:eastAsia="Calibri" w:hAnsi="Times New Roman" w:cs="Times New Roman"/>
          <w:b/>
          <w:sz w:val="28"/>
          <w:szCs w:val="28"/>
        </w:rPr>
      </w:pP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3.4. </w:t>
      </w:r>
      <w:r w:rsidR="002B2C83" w:rsidRPr="00586536">
        <w:rPr>
          <w:rFonts w:ascii="Times New Roman" w:eastAsia="Calibri" w:hAnsi="Times New Roman" w:cs="Times New Roman"/>
          <w:b/>
          <w:sz w:val="28"/>
          <w:szCs w:val="28"/>
        </w:rPr>
        <w:t>Датчик касания</w:t>
      </w:r>
    </w:p>
    <w:p w:rsidR="00BB70B9" w:rsidRPr="00B576A6" w:rsidRDefault="00BB70B9" w:rsidP="00BB70B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8D1951">
        <w:rPr>
          <w:rFonts w:ascii="Times New Roman" w:eastAsiaTheme="minorHAnsi" w:hAnsi="Times New Roman" w:cs="Times New Roman"/>
          <w:bCs/>
          <w:i/>
          <w:sz w:val="28"/>
          <w:szCs w:val="28"/>
          <w:lang w:eastAsia="en-US"/>
        </w:rPr>
        <w:lastRenderedPageBreak/>
        <w:t>Теория.</w:t>
      </w:r>
      <w:r w:rsidRPr="00B576A6">
        <w:rPr>
          <w:rFonts w:ascii="Times New Roman" w:eastAsiaTheme="minorHAnsi" w:hAnsi="Times New Roman" w:cs="Times New Roman"/>
          <w:bCs/>
          <w:sz w:val="28"/>
          <w:szCs w:val="28"/>
          <w:lang w:eastAsia="en-US"/>
        </w:rPr>
        <w:t xml:space="preserve"> </w:t>
      </w:r>
      <w:r>
        <w:rPr>
          <w:rFonts w:ascii="Times New Roman" w:eastAsiaTheme="minorHAnsi" w:hAnsi="Times New Roman" w:cs="Times New Roman"/>
          <w:bCs/>
          <w:sz w:val="28"/>
          <w:szCs w:val="28"/>
          <w:lang w:eastAsia="en-US"/>
        </w:rPr>
        <w:t>Конструкция датчика касания, принцип работы, возможности применения. Три состояния датчика касания.</w:t>
      </w:r>
    </w:p>
    <w:p w:rsidR="00BB70B9" w:rsidRPr="0004434C" w:rsidRDefault="00BB70B9" w:rsidP="00BB70B9">
      <w:pPr>
        <w:autoSpaceDE w:val="0"/>
        <w:autoSpaceDN w:val="0"/>
        <w:adjustRightInd w:val="0"/>
        <w:spacing w:after="0" w:line="240" w:lineRule="auto"/>
        <w:ind w:firstLine="709"/>
        <w:jc w:val="both"/>
        <w:rPr>
          <w:rFonts w:ascii="Times New Roman" w:eastAsiaTheme="minorHAnsi" w:hAnsi="Times New Roman" w:cs="Times New Roman"/>
          <w:bCs/>
          <w:sz w:val="28"/>
          <w:szCs w:val="28"/>
          <w:lang w:eastAsia="en-US"/>
        </w:rPr>
      </w:pPr>
      <w:r w:rsidRPr="0004434C">
        <w:rPr>
          <w:rFonts w:ascii="Times New Roman" w:eastAsiaTheme="minorHAnsi" w:hAnsi="Times New Roman" w:cs="Times New Roman"/>
          <w:bCs/>
          <w:i/>
          <w:sz w:val="28"/>
          <w:szCs w:val="28"/>
          <w:lang w:eastAsia="en-US"/>
        </w:rPr>
        <w:t>Практика.</w:t>
      </w:r>
      <w:r>
        <w:rPr>
          <w:rFonts w:ascii="Times New Roman" w:eastAsiaTheme="minorHAnsi" w:hAnsi="Times New Roman" w:cs="Times New Roman"/>
          <w:bCs/>
          <w:i/>
          <w:sz w:val="28"/>
          <w:szCs w:val="28"/>
          <w:lang w:eastAsia="en-US"/>
        </w:rPr>
        <w:t xml:space="preserve"> </w:t>
      </w:r>
      <w:r w:rsidRPr="00B576A6">
        <w:rPr>
          <w:rFonts w:ascii="Times New Roman" w:eastAsiaTheme="minorHAnsi" w:hAnsi="Times New Roman" w:cs="Times New Roman"/>
          <w:bCs/>
          <w:sz w:val="28"/>
          <w:szCs w:val="28"/>
          <w:lang w:eastAsia="en-US"/>
        </w:rPr>
        <w:t xml:space="preserve">Конструирование </w:t>
      </w:r>
      <w:r>
        <w:rPr>
          <w:rFonts w:ascii="Times New Roman" w:eastAsiaTheme="minorHAnsi" w:hAnsi="Times New Roman" w:cs="Times New Roman"/>
          <w:bCs/>
          <w:sz w:val="28"/>
          <w:szCs w:val="28"/>
          <w:lang w:eastAsia="en-US"/>
        </w:rPr>
        <w:t>и программирование «</w:t>
      </w:r>
      <w:r w:rsidRPr="00B576A6">
        <w:rPr>
          <w:rFonts w:ascii="Times New Roman" w:eastAsiaTheme="minorHAnsi" w:hAnsi="Times New Roman" w:cs="Times New Roman"/>
          <w:bCs/>
          <w:sz w:val="28"/>
          <w:szCs w:val="28"/>
          <w:lang w:eastAsia="en-US"/>
        </w:rPr>
        <w:t>робота</w:t>
      </w:r>
      <w:r>
        <w:rPr>
          <w:rFonts w:ascii="Times New Roman" w:eastAsiaTheme="minorHAnsi" w:hAnsi="Times New Roman" w:cs="Times New Roman"/>
          <w:bCs/>
          <w:sz w:val="28"/>
          <w:szCs w:val="28"/>
          <w:lang w:eastAsia="en-US"/>
        </w:rPr>
        <w:t>-длиномера»</w:t>
      </w:r>
      <w:r>
        <w:rPr>
          <w:rFonts w:ascii="Times New Roman" w:eastAsiaTheme="minorHAnsi" w:hAnsi="Times New Roman" w:cs="Times New Roman"/>
          <w:bCs/>
          <w:i/>
          <w:sz w:val="28"/>
          <w:szCs w:val="28"/>
          <w:lang w:eastAsia="en-US"/>
        </w:rPr>
        <w:t xml:space="preserve"> </w:t>
      </w:r>
      <w:r>
        <w:rPr>
          <w:rFonts w:ascii="Times New Roman" w:eastAsiaTheme="minorHAnsi" w:hAnsi="Times New Roman" w:cs="Times New Roman"/>
          <w:bCs/>
          <w:sz w:val="28"/>
          <w:szCs w:val="28"/>
          <w:lang w:eastAsia="en-US"/>
        </w:rPr>
        <w:t xml:space="preserve">с использованием датчика касания. </w:t>
      </w:r>
    </w:p>
    <w:p w:rsidR="00BB70B9" w:rsidRPr="00586536" w:rsidRDefault="00BB70B9" w:rsidP="002B2C83">
      <w:pPr>
        <w:spacing w:after="0" w:line="240" w:lineRule="auto"/>
        <w:ind w:firstLine="720"/>
        <w:jc w:val="both"/>
        <w:rPr>
          <w:rFonts w:ascii="Times New Roman" w:eastAsia="Calibri" w:hAnsi="Times New Roman" w:cs="Times New Roman"/>
          <w:b/>
          <w:sz w:val="28"/>
          <w:szCs w:val="28"/>
        </w:rPr>
      </w:pP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3.5. </w:t>
      </w:r>
      <w:r w:rsidR="002B2C83" w:rsidRPr="00586536">
        <w:rPr>
          <w:rFonts w:ascii="Times New Roman" w:eastAsia="Calibri" w:hAnsi="Times New Roman" w:cs="Times New Roman"/>
          <w:b/>
          <w:sz w:val="28"/>
          <w:szCs w:val="28"/>
        </w:rPr>
        <w:t xml:space="preserve">Гироскопический датчик </w:t>
      </w:r>
    </w:p>
    <w:p w:rsidR="00BB70B9" w:rsidRDefault="00BB70B9" w:rsidP="002B2C83">
      <w:pPr>
        <w:spacing w:after="0" w:line="240" w:lineRule="auto"/>
        <w:ind w:firstLine="720"/>
        <w:jc w:val="both"/>
        <w:rPr>
          <w:rFonts w:ascii="Times New Roman" w:eastAsia="Calibri" w:hAnsi="Times New Roman" w:cs="Times New Roman"/>
          <w:sz w:val="28"/>
          <w:szCs w:val="28"/>
        </w:rPr>
      </w:pPr>
      <w:r w:rsidRPr="00BB70B9">
        <w:rPr>
          <w:rFonts w:ascii="Times New Roman" w:eastAsia="Calibri" w:hAnsi="Times New Roman" w:cs="Times New Roman"/>
          <w:i/>
          <w:sz w:val="28"/>
          <w:szCs w:val="28"/>
        </w:rPr>
        <w:t>Теория.</w:t>
      </w:r>
      <w:r>
        <w:rPr>
          <w:rFonts w:ascii="Times New Roman" w:eastAsia="Calibri" w:hAnsi="Times New Roman" w:cs="Times New Roman"/>
          <w:sz w:val="28"/>
          <w:szCs w:val="28"/>
        </w:rPr>
        <w:t xml:space="preserve"> Конструкция гироскопического датчика</w:t>
      </w:r>
      <w:r w:rsidRPr="00BB70B9">
        <w:rPr>
          <w:rFonts w:ascii="Times New Roman" w:eastAsia="Calibri" w:hAnsi="Times New Roman" w:cs="Times New Roman"/>
          <w:sz w:val="28"/>
          <w:szCs w:val="28"/>
        </w:rPr>
        <w:t>, принцип работы, возможности применения.</w:t>
      </w:r>
      <w:r>
        <w:rPr>
          <w:rFonts w:ascii="Times New Roman" w:eastAsia="Calibri" w:hAnsi="Times New Roman" w:cs="Times New Roman"/>
          <w:sz w:val="28"/>
          <w:szCs w:val="28"/>
        </w:rPr>
        <w:t xml:space="preserve"> И</w:t>
      </w:r>
      <w:r w:rsidRPr="00BB70B9">
        <w:rPr>
          <w:rFonts w:ascii="Times New Roman" w:eastAsia="Calibri" w:hAnsi="Times New Roman" w:cs="Times New Roman"/>
          <w:sz w:val="28"/>
          <w:szCs w:val="28"/>
        </w:rPr>
        <w:t>з</w:t>
      </w:r>
      <w:r>
        <w:rPr>
          <w:rFonts w:ascii="Times New Roman" w:eastAsia="Calibri" w:hAnsi="Times New Roman" w:cs="Times New Roman"/>
          <w:sz w:val="28"/>
          <w:szCs w:val="28"/>
        </w:rPr>
        <w:t>мерения угла вращения робота и</w:t>
      </w:r>
      <w:r w:rsidRPr="00BB70B9">
        <w:rPr>
          <w:rFonts w:ascii="Times New Roman" w:eastAsia="Calibri" w:hAnsi="Times New Roman" w:cs="Times New Roman"/>
          <w:sz w:val="28"/>
          <w:szCs w:val="28"/>
        </w:rPr>
        <w:t xml:space="preserve"> скорости вращения</w:t>
      </w:r>
      <w:r>
        <w:rPr>
          <w:rFonts w:ascii="Times New Roman" w:eastAsia="Calibri" w:hAnsi="Times New Roman" w:cs="Times New Roman"/>
          <w:sz w:val="28"/>
          <w:szCs w:val="28"/>
        </w:rPr>
        <w:t xml:space="preserve"> с использованием гироскопического датчика</w:t>
      </w:r>
      <w:r w:rsidRPr="00BB70B9">
        <w:rPr>
          <w:rFonts w:ascii="Times New Roman" w:eastAsia="Calibri" w:hAnsi="Times New Roman" w:cs="Times New Roman"/>
          <w:sz w:val="28"/>
          <w:szCs w:val="28"/>
        </w:rPr>
        <w:t>.</w:t>
      </w:r>
    </w:p>
    <w:p w:rsidR="00CD0AC6" w:rsidRPr="00BB70B9" w:rsidRDefault="00CD0AC6" w:rsidP="002B2C83">
      <w:pPr>
        <w:spacing w:after="0" w:line="240" w:lineRule="auto"/>
        <w:ind w:firstLine="720"/>
        <w:jc w:val="both"/>
        <w:rPr>
          <w:rFonts w:ascii="Times New Roman" w:eastAsia="Calibri" w:hAnsi="Times New Roman" w:cs="Times New Roman"/>
          <w:sz w:val="28"/>
          <w:szCs w:val="28"/>
        </w:rPr>
      </w:pPr>
      <w:r w:rsidRPr="0004434C">
        <w:rPr>
          <w:rFonts w:ascii="Times New Roman" w:eastAsiaTheme="minorHAnsi" w:hAnsi="Times New Roman" w:cs="Times New Roman"/>
          <w:bCs/>
          <w:i/>
          <w:sz w:val="28"/>
          <w:szCs w:val="28"/>
          <w:lang w:eastAsia="en-US"/>
        </w:rPr>
        <w:t>Практика.</w:t>
      </w:r>
      <w:r>
        <w:rPr>
          <w:rFonts w:ascii="Times New Roman" w:eastAsiaTheme="minorHAnsi" w:hAnsi="Times New Roman" w:cs="Times New Roman"/>
          <w:bCs/>
          <w:i/>
          <w:sz w:val="28"/>
          <w:szCs w:val="28"/>
          <w:lang w:eastAsia="en-US"/>
        </w:rPr>
        <w:t xml:space="preserve"> </w:t>
      </w:r>
      <w:r w:rsidRPr="00B576A6">
        <w:rPr>
          <w:rFonts w:ascii="Times New Roman" w:eastAsiaTheme="minorHAnsi" w:hAnsi="Times New Roman" w:cs="Times New Roman"/>
          <w:bCs/>
          <w:sz w:val="28"/>
          <w:szCs w:val="28"/>
          <w:lang w:eastAsia="en-US"/>
        </w:rPr>
        <w:t xml:space="preserve">Конструирование </w:t>
      </w:r>
      <w:r>
        <w:rPr>
          <w:rFonts w:ascii="Times New Roman" w:eastAsiaTheme="minorHAnsi" w:hAnsi="Times New Roman" w:cs="Times New Roman"/>
          <w:bCs/>
          <w:sz w:val="28"/>
          <w:szCs w:val="28"/>
          <w:lang w:eastAsia="en-US"/>
        </w:rPr>
        <w:t>и программирование «робота-сигвея» с использованием гироскопического датчика.</w:t>
      </w:r>
    </w:p>
    <w:p w:rsidR="00BB70B9" w:rsidRPr="00586536" w:rsidRDefault="00BB70B9" w:rsidP="002B2C83">
      <w:pPr>
        <w:spacing w:after="0" w:line="240" w:lineRule="auto"/>
        <w:ind w:firstLine="720"/>
        <w:jc w:val="both"/>
        <w:rPr>
          <w:rFonts w:ascii="Times New Roman" w:eastAsia="Calibri" w:hAnsi="Times New Roman" w:cs="Times New Roman"/>
          <w:b/>
          <w:sz w:val="28"/>
          <w:szCs w:val="28"/>
        </w:rPr>
      </w:pP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3.6. </w:t>
      </w:r>
      <w:r w:rsidR="002B2C83" w:rsidRPr="00586536">
        <w:rPr>
          <w:rFonts w:ascii="Times New Roman" w:eastAsia="Calibri" w:hAnsi="Times New Roman" w:cs="Times New Roman"/>
          <w:b/>
          <w:sz w:val="28"/>
          <w:szCs w:val="28"/>
        </w:rPr>
        <w:t>Датчик цвета</w:t>
      </w:r>
    </w:p>
    <w:p w:rsidR="00BB70B9" w:rsidRPr="00BB70B9" w:rsidRDefault="00BB70B9" w:rsidP="00BB70B9">
      <w:pPr>
        <w:spacing w:after="0" w:line="240" w:lineRule="auto"/>
        <w:ind w:firstLine="720"/>
        <w:jc w:val="both"/>
        <w:rPr>
          <w:rFonts w:ascii="Times New Roman" w:eastAsia="Calibri" w:hAnsi="Times New Roman" w:cs="Times New Roman"/>
          <w:sz w:val="28"/>
          <w:szCs w:val="28"/>
        </w:rPr>
      </w:pPr>
      <w:r w:rsidRPr="00BB70B9">
        <w:rPr>
          <w:rFonts w:ascii="Times New Roman" w:eastAsia="Calibri" w:hAnsi="Times New Roman" w:cs="Times New Roman"/>
          <w:i/>
          <w:sz w:val="28"/>
          <w:szCs w:val="28"/>
        </w:rPr>
        <w:t>Теория.</w:t>
      </w:r>
      <w:r w:rsidRPr="00BB70B9">
        <w:rPr>
          <w:rFonts w:ascii="Times New Roman" w:eastAsia="Calibri" w:hAnsi="Times New Roman" w:cs="Times New Roman"/>
          <w:sz w:val="28"/>
          <w:szCs w:val="28"/>
        </w:rPr>
        <w:t xml:space="preserve"> Конструкция датчика цвета, принцип работы, возможности применения. Влияние внешних факторов на точность определения цвета.</w:t>
      </w:r>
    </w:p>
    <w:p w:rsidR="00BB70B9" w:rsidRDefault="00BB70B9" w:rsidP="00BB70B9">
      <w:pPr>
        <w:spacing w:after="0" w:line="240" w:lineRule="auto"/>
        <w:ind w:firstLine="720"/>
        <w:jc w:val="both"/>
        <w:rPr>
          <w:rFonts w:ascii="Times New Roman" w:eastAsia="Calibri" w:hAnsi="Times New Roman" w:cs="Times New Roman"/>
          <w:sz w:val="28"/>
          <w:szCs w:val="28"/>
        </w:rPr>
      </w:pPr>
      <w:r w:rsidRPr="00BB70B9">
        <w:rPr>
          <w:rFonts w:ascii="Times New Roman" w:eastAsia="Calibri" w:hAnsi="Times New Roman" w:cs="Times New Roman"/>
          <w:i/>
          <w:sz w:val="28"/>
          <w:szCs w:val="28"/>
        </w:rPr>
        <w:t>Практика.</w:t>
      </w:r>
      <w:r w:rsidRPr="00BB70B9">
        <w:rPr>
          <w:rFonts w:ascii="Times New Roman" w:eastAsia="Calibri" w:hAnsi="Times New Roman" w:cs="Times New Roman"/>
          <w:sz w:val="28"/>
          <w:szCs w:val="28"/>
        </w:rPr>
        <w:t xml:space="preserve"> Конструирование</w:t>
      </w:r>
      <w:r>
        <w:rPr>
          <w:rFonts w:ascii="Times New Roman" w:eastAsia="Calibri" w:hAnsi="Times New Roman" w:cs="Times New Roman"/>
          <w:sz w:val="28"/>
          <w:szCs w:val="28"/>
        </w:rPr>
        <w:t xml:space="preserve"> и программирование</w:t>
      </w:r>
      <w:r w:rsidRPr="00BB70B9">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BB70B9">
        <w:rPr>
          <w:rFonts w:ascii="Times New Roman" w:eastAsia="Calibri" w:hAnsi="Times New Roman" w:cs="Times New Roman"/>
          <w:sz w:val="28"/>
          <w:szCs w:val="28"/>
        </w:rPr>
        <w:t>робота-сортировщика</w:t>
      </w:r>
      <w:r>
        <w:rPr>
          <w:rFonts w:ascii="Times New Roman" w:eastAsia="Calibri" w:hAnsi="Times New Roman" w:cs="Times New Roman"/>
          <w:sz w:val="28"/>
          <w:szCs w:val="28"/>
        </w:rPr>
        <w:t>»</w:t>
      </w:r>
      <w:r w:rsidRPr="00BB70B9">
        <w:rPr>
          <w:rFonts w:ascii="Times New Roman" w:eastAsia="Calibri" w:hAnsi="Times New Roman" w:cs="Times New Roman"/>
          <w:sz w:val="28"/>
          <w:szCs w:val="28"/>
        </w:rPr>
        <w:t xml:space="preserve"> с использованием датчика цвета. </w:t>
      </w:r>
    </w:p>
    <w:p w:rsidR="00D1138D" w:rsidRPr="00BB70B9" w:rsidRDefault="00D1138D" w:rsidP="00BB70B9">
      <w:pPr>
        <w:spacing w:after="0" w:line="240" w:lineRule="auto"/>
        <w:ind w:firstLine="720"/>
        <w:jc w:val="both"/>
        <w:rPr>
          <w:rFonts w:ascii="Times New Roman" w:eastAsia="Calibri" w:hAnsi="Times New Roman" w:cs="Times New Roman"/>
          <w:sz w:val="28"/>
          <w:szCs w:val="28"/>
        </w:rPr>
      </w:pPr>
    </w:p>
    <w:p w:rsidR="002B2C83" w:rsidRDefault="00CD0AC6"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Тема 3.7. </w:t>
      </w:r>
      <w:r w:rsidR="002B2C83" w:rsidRPr="00586536">
        <w:rPr>
          <w:rFonts w:ascii="Times New Roman" w:eastAsia="Calibri" w:hAnsi="Times New Roman" w:cs="Times New Roman"/>
          <w:b/>
          <w:sz w:val="28"/>
          <w:szCs w:val="28"/>
        </w:rPr>
        <w:t xml:space="preserve">Использование дополнительных датчиков </w:t>
      </w:r>
      <w:r>
        <w:rPr>
          <w:rFonts w:ascii="Times New Roman" w:eastAsia="Calibri" w:hAnsi="Times New Roman" w:cs="Times New Roman"/>
          <w:b/>
          <w:sz w:val="28"/>
          <w:szCs w:val="28"/>
        </w:rPr>
        <w:t xml:space="preserve">с роботами </w:t>
      </w:r>
      <w:r w:rsidRPr="00CD0AC6">
        <w:rPr>
          <w:rFonts w:ascii="Times New Roman" w:eastAsia="Calibri" w:hAnsi="Times New Roman" w:cs="Times New Roman"/>
          <w:b/>
          <w:sz w:val="28"/>
          <w:szCs w:val="28"/>
        </w:rPr>
        <w:t>EV3</w:t>
      </w:r>
    </w:p>
    <w:p w:rsidR="00BB70B9" w:rsidRDefault="00BB70B9" w:rsidP="00BB70B9">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BB70B9">
        <w:rPr>
          <w:rFonts w:ascii="Times New Roman" w:eastAsia="Calibri" w:hAnsi="Times New Roman" w:cs="Times New Roman"/>
          <w:bCs/>
          <w:i/>
          <w:sz w:val="28"/>
          <w:szCs w:val="28"/>
          <w:lang w:eastAsia="en-US"/>
        </w:rPr>
        <w:t>Теория.</w:t>
      </w:r>
      <w:r w:rsidRPr="00BB70B9">
        <w:rPr>
          <w:rFonts w:ascii="Times New Roman" w:eastAsia="Calibri" w:hAnsi="Times New Roman" w:cs="Times New Roman"/>
          <w:bCs/>
          <w:sz w:val="28"/>
          <w:szCs w:val="28"/>
          <w:lang w:eastAsia="en-US"/>
        </w:rPr>
        <w:t xml:space="preserve"> Возможности для расширения функциональности роботов </w:t>
      </w:r>
      <w:r w:rsidRPr="00BB70B9">
        <w:rPr>
          <w:rFonts w:ascii="Times New Roman" w:eastAsia="Calibri" w:hAnsi="Times New Roman" w:cs="Times New Roman"/>
          <w:bCs/>
          <w:sz w:val="28"/>
          <w:szCs w:val="28"/>
          <w:lang w:val="en-US" w:eastAsia="en-US"/>
        </w:rPr>
        <w:t>Lego</w:t>
      </w:r>
      <w:r w:rsidRPr="00BB70B9">
        <w:rPr>
          <w:rFonts w:ascii="Times New Roman" w:eastAsia="Calibri" w:hAnsi="Times New Roman" w:cs="Times New Roman"/>
          <w:bCs/>
          <w:sz w:val="28"/>
          <w:szCs w:val="28"/>
          <w:lang w:eastAsia="en-US"/>
        </w:rPr>
        <w:t xml:space="preserve"> </w:t>
      </w:r>
      <w:r w:rsidRPr="00BB70B9">
        <w:rPr>
          <w:rFonts w:ascii="Times New Roman" w:eastAsia="Calibri" w:hAnsi="Times New Roman" w:cs="Times New Roman"/>
          <w:bCs/>
          <w:sz w:val="28"/>
          <w:szCs w:val="28"/>
          <w:lang w:val="en-US" w:eastAsia="en-US"/>
        </w:rPr>
        <w:t>Mindstorms</w:t>
      </w:r>
      <w:r w:rsidRPr="00BB70B9">
        <w:rPr>
          <w:rFonts w:ascii="Times New Roman" w:eastAsia="Calibri" w:hAnsi="Times New Roman" w:cs="Times New Roman"/>
          <w:bCs/>
          <w:sz w:val="28"/>
          <w:szCs w:val="28"/>
          <w:lang w:eastAsia="en-US"/>
        </w:rPr>
        <w:t xml:space="preserve"> </w:t>
      </w:r>
      <w:r w:rsidRPr="00BB70B9">
        <w:rPr>
          <w:rFonts w:ascii="Times New Roman" w:eastAsia="Calibri" w:hAnsi="Times New Roman" w:cs="Times New Roman"/>
          <w:bCs/>
          <w:sz w:val="28"/>
          <w:szCs w:val="28"/>
          <w:lang w:val="en-US" w:eastAsia="en-US"/>
        </w:rPr>
        <w:t>EV</w:t>
      </w:r>
      <w:r w:rsidRPr="00BB70B9">
        <w:rPr>
          <w:rFonts w:ascii="Times New Roman" w:eastAsia="Calibri" w:hAnsi="Times New Roman" w:cs="Times New Roman"/>
          <w:bCs/>
          <w:sz w:val="28"/>
          <w:szCs w:val="28"/>
          <w:lang w:eastAsia="en-US"/>
        </w:rPr>
        <w:t xml:space="preserve">3. Применение дополнительных датчиков в EV3. Обзор сенсоров производителей  HiTechnic, </w:t>
      </w:r>
      <w:r w:rsidRPr="00BB70B9">
        <w:rPr>
          <w:rFonts w:ascii="Times New Roman" w:eastAsia="Calibri" w:hAnsi="Times New Roman" w:cs="Times New Roman"/>
          <w:bCs/>
          <w:sz w:val="28"/>
          <w:szCs w:val="28"/>
          <w:lang w:val="en-US" w:eastAsia="en-US"/>
        </w:rPr>
        <w:t>Vernier</w:t>
      </w:r>
      <w:r w:rsidRPr="00BB70B9">
        <w:rPr>
          <w:rFonts w:ascii="Times New Roman" w:eastAsia="Calibri" w:hAnsi="Times New Roman" w:cs="Times New Roman"/>
          <w:bCs/>
          <w:sz w:val="28"/>
          <w:szCs w:val="28"/>
          <w:lang w:eastAsia="en-US"/>
        </w:rPr>
        <w:t xml:space="preserve">, Mindsensors. Методы подключения датчиков сторонних производителей к </w:t>
      </w:r>
      <w:r w:rsidR="00AD6429">
        <w:rPr>
          <w:rFonts w:ascii="Times New Roman" w:eastAsia="Calibri" w:hAnsi="Times New Roman" w:cs="Times New Roman"/>
          <w:bCs/>
          <w:sz w:val="28"/>
          <w:szCs w:val="28"/>
          <w:lang w:eastAsia="en-US"/>
        </w:rPr>
        <w:t>микро</w:t>
      </w:r>
      <w:r w:rsidRPr="00BB70B9">
        <w:rPr>
          <w:rFonts w:ascii="Times New Roman" w:eastAsia="Calibri" w:hAnsi="Times New Roman" w:cs="Times New Roman"/>
          <w:bCs/>
          <w:sz w:val="28"/>
          <w:szCs w:val="28"/>
          <w:lang w:eastAsia="en-US"/>
        </w:rPr>
        <w:t xml:space="preserve">контроллеру </w:t>
      </w:r>
      <w:r w:rsidRPr="00BB70B9">
        <w:rPr>
          <w:rFonts w:ascii="Times New Roman" w:eastAsia="Calibri" w:hAnsi="Times New Roman" w:cs="Times New Roman"/>
          <w:bCs/>
          <w:sz w:val="28"/>
          <w:szCs w:val="28"/>
          <w:lang w:val="en-US" w:eastAsia="en-US"/>
        </w:rPr>
        <w:t>EV</w:t>
      </w:r>
      <w:r w:rsidRPr="00C337EC">
        <w:rPr>
          <w:rFonts w:ascii="Times New Roman" w:eastAsia="Calibri" w:hAnsi="Times New Roman" w:cs="Times New Roman"/>
          <w:bCs/>
          <w:sz w:val="28"/>
          <w:szCs w:val="28"/>
          <w:lang w:eastAsia="en-US"/>
        </w:rPr>
        <w:t>3</w:t>
      </w:r>
      <w:r w:rsidRPr="00BB70B9">
        <w:rPr>
          <w:rFonts w:ascii="Times New Roman" w:eastAsia="Calibri" w:hAnsi="Times New Roman" w:cs="Times New Roman"/>
          <w:bCs/>
          <w:sz w:val="28"/>
          <w:szCs w:val="28"/>
          <w:lang w:eastAsia="en-US"/>
        </w:rPr>
        <w:t>.</w:t>
      </w:r>
    </w:p>
    <w:p w:rsidR="00D1138D" w:rsidRPr="00BB70B9" w:rsidRDefault="00D1138D" w:rsidP="00BB70B9">
      <w:pPr>
        <w:autoSpaceDE w:val="0"/>
        <w:autoSpaceDN w:val="0"/>
        <w:adjustRightInd w:val="0"/>
        <w:spacing w:after="0" w:line="240" w:lineRule="auto"/>
        <w:ind w:firstLine="709"/>
        <w:jc w:val="both"/>
        <w:rPr>
          <w:rFonts w:ascii="Times New Roman" w:eastAsia="Calibri" w:hAnsi="Times New Roman" w:cs="Times New Roman"/>
          <w:bCs/>
          <w:i/>
          <w:sz w:val="28"/>
          <w:szCs w:val="28"/>
          <w:lang w:eastAsia="en-US"/>
        </w:rPr>
      </w:pPr>
    </w:p>
    <w:p w:rsidR="00B543C5" w:rsidRPr="002B2C83" w:rsidRDefault="002B2C83" w:rsidP="00285A07">
      <w:pPr>
        <w:spacing w:after="0" w:line="240" w:lineRule="auto"/>
        <w:ind w:firstLine="720"/>
        <w:jc w:val="both"/>
        <w:rPr>
          <w:rFonts w:ascii="Times New Roman" w:eastAsia="Calibri" w:hAnsi="Times New Roman" w:cs="Times New Roman"/>
          <w:b/>
          <w:caps/>
          <w:sz w:val="28"/>
          <w:szCs w:val="28"/>
        </w:rPr>
      </w:pPr>
      <w:r w:rsidRPr="002B2C83">
        <w:rPr>
          <w:rFonts w:ascii="Times New Roman" w:eastAsia="Calibri" w:hAnsi="Times New Roman" w:cs="Times New Roman"/>
          <w:b/>
          <w:caps/>
          <w:sz w:val="28"/>
          <w:szCs w:val="28"/>
        </w:rPr>
        <w:t>Раздел 4. Работа с данными</w:t>
      </w: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Тема 4.1.</w:t>
      </w:r>
      <w:r w:rsidRPr="00586536">
        <w:rPr>
          <w:rFonts w:ascii="Times New Roman" w:eastAsia="Calibri" w:hAnsi="Times New Roman" w:cs="Times New Roman"/>
          <w:b/>
          <w:sz w:val="28"/>
          <w:szCs w:val="28"/>
        </w:rPr>
        <w:tab/>
        <w:t>Программная палитра «Операции с данными</w:t>
      </w:r>
      <w:r w:rsidR="00B543C5">
        <w:rPr>
          <w:rFonts w:ascii="Times New Roman" w:eastAsia="Calibri" w:hAnsi="Times New Roman" w:cs="Times New Roman"/>
          <w:b/>
          <w:sz w:val="28"/>
          <w:szCs w:val="28"/>
        </w:rPr>
        <w:t>»</w:t>
      </w:r>
    </w:p>
    <w:p w:rsidR="00B543C5" w:rsidRPr="00C8054C" w:rsidRDefault="00B543C5" w:rsidP="00B543C5">
      <w:pPr>
        <w:spacing w:after="0" w:line="240" w:lineRule="auto"/>
        <w:ind w:firstLine="709"/>
        <w:jc w:val="both"/>
        <w:rPr>
          <w:rFonts w:ascii="Times New Roman" w:hAnsi="Times New Roman" w:cs="Times New Roman"/>
          <w:kern w:val="28"/>
          <w:sz w:val="28"/>
          <w:szCs w:val="28"/>
        </w:rPr>
      </w:pPr>
      <w:r w:rsidRPr="00C8054C">
        <w:rPr>
          <w:rFonts w:ascii="Times New Roman" w:hAnsi="Times New Roman" w:cs="Times New Roman"/>
          <w:i/>
          <w:kern w:val="28"/>
          <w:sz w:val="28"/>
          <w:szCs w:val="28"/>
        </w:rPr>
        <w:t>Теория.</w:t>
      </w:r>
      <w:r>
        <w:rPr>
          <w:rFonts w:ascii="Times New Roman" w:hAnsi="Times New Roman" w:cs="Times New Roman"/>
          <w:kern w:val="28"/>
          <w:sz w:val="28"/>
          <w:szCs w:val="28"/>
        </w:rPr>
        <w:t xml:space="preserve"> </w:t>
      </w:r>
      <w:r w:rsidRPr="00B543C5">
        <w:rPr>
          <w:rFonts w:ascii="Times New Roman" w:hAnsi="Times New Roman" w:cs="Times New Roman"/>
          <w:kern w:val="28"/>
          <w:sz w:val="28"/>
          <w:szCs w:val="28"/>
        </w:rPr>
        <w:t>Программная палитра «Операции с данными»</w:t>
      </w:r>
      <w:r w:rsidRPr="00575840">
        <w:rPr>
          <w:rFonts w:ascii="Times New Roman" w:hAnsi="Times New Roman" w:cs="Times New Roman"/>
          <w:kern w:val="28"/>
          <w:sz w:val="28"/>
          <w:szCs w:val="28"/>
        </w:rPr>
        <w:t xml:space="preserve"> и входящие в данную палитру блоки: логика, математика, сравнение, диапазон, случайное значение. Входные и выходные параметры. Динамическое управление блоками. Подключение шин данных.</w:t>
      </w:r>
    </w:p>
    <w:p w:rsidR="00B543C5" w:rsidRPr="00586536" w:rsidRDefault="00B543C5" w:rsidP="002B2C83">
      <w:pPr>
        <w:spacing w:after="0" w:line="240" w:lineRule="auto"/>
        <w:ind w:firstLine="720"/>
        <w:jc w:val="both"/>
        <w:rPr>
          <w:rFonts w:ascii="Times New Roman" w:eastAsia="Calibri" w:hAnsi="Times New Roman" w:cs="Times New Roman"/>
          <w:b/>
          <w:sz w:val="28"/>
          <w:szCs w:val="28"/>
        </w:rPr>
      </w:pPr>
    </w:p>
    <w:p w:rsidR="00285A07" w:rsidRDefault="002B2C83" w:rsidP="00285A07">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Тема 4.2.</w:t>
      </w:r>
      <w:r w:rsidRPr="00586536">
        <w:rPr>
          <w:rFonts w:ascii="Times New Roman" w:eastAsia="Calibri" w:hAnsi="Times New Roman" w:cs="Times New Roman"/>
          <w:b/>
          <w:sz w:val="28"/>
          <w:szCs w:val="28"/>
        </w:rPr>
        <w:tab/>
        <w:t>Типы данных. Проводники</w:t>
      </w:r>
    </w:p>
    <w:p w:rsidR="00B543C5" w:rsidRPr="00285A07" w:rsidRDefault="003E2A68" w:rsidP="00285A07">
      <w:pPr>
        <w:spacing w:after="0" w:line="240" w:lineRule="auto"/>
        <w:ind w:firstLine="720"/>
        <w:jc w:val="both"/>
        <w:rPr>
          <w:rFonts w:ascii="Times New Roman" w:eastAsia="Calibri" w:hAnsi="Times New Roman" w:cs="Times New Roman"/>
          <w:b/>
          <w:sz w:val="28"/>
          <w:szCs w:val="28"/>
        </w:rPr>
      </w:pPr>
      <w:r w:rsidRPr="003E2A68">
        <w:rPr>
          <w:rFonts w:ascii="Times New Roman" w:eastAsia="Calibri" w:hAnsi="Times New Roman" w:cs="Times New Roman"/>
          <w:i/>
          <w:sz w:val="28"/>
          <w:szCs w:val="28"/>
        </w:rPr>
        <w:t>Теория:</w:t>
      </w:r>
      <w:r>
        <w:rPr>
          <w:rFonts w:ascii="Times New Roman" w:eastAsia="Calibri" w:hAnsi="Times New Roman" w:cs="Times New Roman"/>
          <w:b/>
          <w:sz w:val="28"/>
          <w:szCs w:val="28"/>
        </w:rPr>
        <w:t xml:space="preserve"> </w:t>
      </w:r>
      <w:r w:rsidRPr="003E2A68">
        <w:rPr>
          <w:rFonts w:ascii="Times New Roman" w:eastAsia="Calibri" w:hAnsi="Times New Roman" w:cs="Times New Roman"/>
          <w:sz w:val="28"/>
          <w:szCs w:val="28"/>
        </w:rPr>
        <w:t>Типы данных: «Текст», «Числовое значение», «Логическое значение», «Числовой массив», «Логический массив»</w:t>
      </w:r>
      <w:r>
        <w:rPr>
          <w:rFonts w:ascii="Times New Roman" w:eastAsia="Calibri" w:hAnsi="Times New Roman" w:cs="Times New Roman"/>
          <w:sz w:val="28"/>
          <w:szCs w:val="28"/>
        </w:rPr>
        <w:t>. Значения. Операции с данными.</w:t>
      </w:r>
    </w:p>
    <w:p w:rsidR="003E2A68" w:rsidRDefault="003E2A68" w:rsidP="003E2A68">
      <w:pPr>
        <w:spacing w:after="0" w:line="240" w:lineRule="auto"/>
        <w:ind w:firstLine="709"/>
        <w:jc w:val="both"/>
        <w:rPr>
          <w:rFonts w:ascii="Times New Roman" w:hAnsi="Times New Roman" w:cs="Times New Roman"/>
          <w:kern w:val="28"/>
          <w:sz w:val="28"/>
          <w:szCs w:val="28"/>
        </w:rPr>
      </w:pPr>
      <w:r w:rsidRPr="00C8054C">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Программирование легороботов. Создание проектов</w:t>
      </w:r>
      <w:r w:rsidR="00293825">
        <w:rPr>
          <w:rFonts w:ascii="Times New Roman" w:hAnsi="Times New Roman" w:cs="Times New Roman"/>
          <w:kern w:val="28"/>
          <w:sz w:val="28"/>
          <w:szCs w:val="28"/>
        </w:rPr>
        <w:t xml:space="preserve"> с использованием различных типов данных</w:t>
      </w:r>
      <w:r>
        <w:rPr>
          <w:rFonts w:ascii="Times New Roman" w:hAnsi="Times New Roman" w:cs="Times New Roman"/>
          <w:kern w:val="28"/>
          <w:sz w:val="28"/>
          <w:szCs w:val="28"/>
        </w:rPr>
        <w:t>.</w:t>
      </w:r>
    </w:p>
    <w:p w:rsidR="00B543C5" w:rsidRPr="00586536" w:rsidRDefault="00B543C5"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Тема 4.3.</w:t>
      </w:r>
      <w:r w:rsidRPr="00586536">
        <w:rPr>
          <w:rFonts w:ascii="Times New Roman" w:eastAsia="Calibri" w:hAnsi="Times New Roman" w:cs="Times New Roman"/>
          <w:b/>
          <w:sz w:val="28"/>
          <w:szCs w:val="28"/>
        </w:rPr>
        <w:tab/>
        <w:t>Переменные и константы</w:t>
      </w:r>
    </w:p>
    <w:p w:rsidR="00B543C5" w:rsidRPr="00B543C5" w:rsidRDefault="00B543C5" w:rsidP="00B543C5">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B543C5">
        <w:rPr>
          <w:rFonts w:ascii="Times New Roman" w:eastAsia="DejaVu Sans" w:hAnsi="Times New Roman" w:cs="Times New Roman"/>
          <w:i/>
          <w:kern w:val="28"/>
          <w:sz w:val="28"/>
          <w:szCs w:val="28"/>
          <w:lang w:eastAsia="ar-SA"/>
        </w:rPr>
        <w:t xml:space="preserve">Теория. </w:t>
      </w:r>
      <w:r w:rsidRPr="00B543C5">
        <w:rPr>
          <w:rFonts w:ascii="Times New Roman" w:eastAsia="DejaVu Sans" w:hAnsi="Times New Roman" w:cs="Times New Roman"/>
          <w:kern w:val="28"/>
          <w:sz w:val="28"/>
          <w:szCs w:val="28"/>
          <w:lang w:eastAsia="ar-SA"/>
        </w:rPr>
        <w:t xml:space="preserve">Понятие переменной. Переменные логического, числового и текстового типа. Константы. Применение переменных и констант в программировании робототехнических систем. Создание и удаление переменных. Настройки переменных. Передача значений сенсоров в переменную. </w:t>
      </w:r>
    </w:p>
    <w:p w:rsidR="00B543C5" w:rsidRPr="00B543C5" w:rsidRDefault="00B543C5" w:rsidP="00B543C5">
      <w:pPr>
        <w:widowControl w:val="0"/>
        <w:suppressAutoHyphens/>
        <w:spacing w:after="0" w:line="240" w:lineRule="auto"/>
        <w:ind w:firstLine="709"/>
        <w:jc w:val="both"/>
        <w:rPr>
          <w:rFonts w:ascii="Times New Roman" w:eastAsia="DejaVu Sans" w:hAnsi="Times New Roman" w:cs="Times New Roman"/>
          <w:b/>
          <w:kern w:val="28"/>
          <w:sz w:val="28"/>
          <w:szCs w:val="28"/>
          <w:lang w:eastAsia="ar-SA"/>
        </w:rPr>
      </w:pPr>
      <w:r w:rsidRPr="00B543C5">
        <w:rPr>
          <w:rFonts w:ascii="Times New Roman" w:eastAsia="DejaVu Sans" w:hAnsi="Times New Roman" w:cs="Times New Roman"/>
          <w:i/>
          <w:kern w:val="28"/>
          <w:sz w:val="28"/>
          <w:szCs w:val="28"/>
          <w:lang w:eastAsia="ar-SA"/>
        </w:rPr>
        <w:t>Практика.</w:t>
      </w:r>
      <w:r w:rsidRPr="00B543C5">
        <w:rPr>
          <w:rFonts w:ascii="Times New Roman" w:eastAsia="DejaVu Sans" w:hAnsi="Times New Roman" w:cs="Times New Roman"/>
          <w:kern w:val="28"/>
          <w:sz w:val="28"/>
          <w:szCs w:val="28"/>
          <w:lang w:eastAsia="ar-SA"/>
        </w:rPr>
        <w:t xml:space="preserve"> Программирование робота для подсчета количества черных </w:t>
      </w:r>
      <w:r w:rsidRPr="00B543C5">
        <w:rPr>
          <w:rFonts w:ascii="Times New Roman" w:eastAsia="DejaVu Sans" w:hAnsi="Times New Roman" w:cs="Times New Roman"/>
          <w:kern w:val="28"/>
          <w:sz w:val="28"/>
          <w:szCs w:val="28"/>
          <w:lang w:eastAsia="ar-SA"/>
        </w:rPr>
        <w:lastRenderedPageBreak/>
        <w:t>полос.</w:t>
      </w:r>
    </w:p>
    <w:p w:rsidR="00B543C5" w:rsidRPr="00586536" w:rsidRDefault="00B543C5"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Тема 4.4.</w:t>
      </w:r>
      <w:r w:rsidRPr="00586536">
        <w:rPr>
          <w:rFonts w:ascii="Times New Roman" w:eastAsia="Calibri" w:hAnsi="Times New Roman" w:cs="Times New Roman"/>
          <w:b/>
          <w:sz w:val="28"/>
          <w:szCs w:val="28"/>
        </w:rPr>
        <w:tab/>
        <w:t>Математические операции с данными</w:t>
      </w:r>
    </w:p>
    <w:p w:rsidR="003E2A68" w:rsidRPr="003E2A68" w:rsidRDefault="003E2A68" w:rsidP="002B2C83">
      <w:pPr>
        <w:spacing w:after="0" w:line="240" w:lineRule="auto"/>
        <w:ind w:firstLine="720"/>
        <w:jc w:val="both"/>
        <w:rPr>
          <w:rFonts w:ascii="Times New Roman" w:eastAsia="Calibri" w:hAnsi="Times New Roman" w:cs="Times New Roman"/>
          <w:b/>
          <w:sz w:val="28"/>
          <w:szCs w:val="28"/>
        </w:rPr>
      </w:pPr>
      <w:r w:rsidRPr="00B543C5">
        <w:rPr>
          <w:rFonts w:ascii="Times New Roman" w:eastAsia="DejaVu Sans" w:hAnsi="Times New Roman" w:cs="Times New Roman"/>
          <w:i/>
          <w:kern w:val="28"/>
          <w:sz w:val="28"/>
          <w:szCs w:val="28"/>
          <w:lang w:eastAsia="ar-SA"/>
        </w:rPr>
        <w:t>Теория.</w:t>
      </w:r>
      <w:r>
        <w:rPr>
          <w:rFonts w:ascii="Times New Roman" w:eastAsia="DejaVu Sans" w:hAnsi="Times New Roman" w:cs="Times New Roman"/>
          <w:i/>
          <w:kern w:val="28"/>
          <w:sz w:val="28"/>
          <w:szCs w:val="28"/>
          <w:lang w:eastAsia="ar-SA"/>
        </w:rPr>
        <w:t xml:space="preserve"> </w:t>
      </w:r>
      <w:r>
        <w:rPr>
          <w:rFonts w:ascii="Times New Roman" w:eastAsia="DejaVu Sans" w:hAnsi="Times New Roman" w:cs="Times New Roman"/>
          <w:kern w:val="28"/>
          <w:sz w:val="28"/>
          <w:szCs w:val="28"/>
          <w:lang w:eastAsia="ar-SA"/>
        </w:rPr>
        <w:t>Применение программного блока «Математика». Выполнение математических операций для решения робототехнических задач.</w:t>
      </w:r>
    </w:p>
    <w:p w:rsidR="003E2A68" w:rsidRPr="00B543C5" w:rsidRDefault="003E2A68" w:rsidP="003E2A68">
      <w:pPr>
        <w:widowControl w:val="0"/>
        <w:suppressAutoHyphens/>
        <w:spacing w:after="0" w:line="240" w:lineRule="auto"/>
        <w:ind w:firstLine="709"/>
        <w:jc w:val="both"/>
        <w:rPr>
          <w:rFonts w:ascii="Times New Roman" w:eastAsia="DejaVu Sans" w:hAnsi="Times New Roman" w:cs="Times New Roman"/>
          <w:b/>
          <w:kern w:val="28"/>
          <w:sz w:val="28"/>
          <w:szCs w:val="28"/>
          <w:lang w:eastAsia="ar-SA"/>
        </w:rPr>
      </w:pPr>
      <w:r w:rsidRPr="00B543C5">
        <w:rPr>
          <w:rFonts w:ascii="Times New Roman" w:eastAsia="DejaVu Sans" w:hAnsi="Times New Roman" w:cs="Times New Roman"/>
          <w:i/>
          <w:kern w:val="28"/>
          <w:sz w:val="28"/>
          <w:szCs w:val="28"/>
          <w:lang w:eastAsia="ar-SA"/>
        </w:rPr>
        <w:t>Практика.</w:t>
      </w:r>
      <w:r w:rsidRPr="00B543C5">
        <w:rPr>
          <w:rFonts w:ascii="Times New Roman" w:eastAsia="DejaVu Sans" w:hAnsi="Times New Roman" w:cs="Times New Roman"/>
          <w:kern w:val="28"/>
          <w:sz w:val="28"/>
          <w:szCs w:val="28"/>
          <w:lang w:eastAsia="ar-SA"/>
        </w:rPr>
        <w:t xml:space="preserve"> Программирование робота для</w:t>
      </w:r>
      <w:r>
        <w:rPr>
          <w:rFonts w:ascii="Times New Roman" w:eastAsia="DejaVu Sans" w:hAnsi="Times New Roman" w:cs="Times New Roman"/>
          <w:kern w:val="28"/>
          <w:sz w:val="28"/>
          <w:szCs w:val="28"/>
          <w:lang w:eastAsia="ar-SA"/>
        </w:rPr>
        <w:t xml:space="preserve"> выполнения математических вычислений</w:t>
      </w:r>
      <w:r w:rsidRPr="00B543C5">
        <w:rPr>
          <w:rFonts w:ascii="Times New Roman" w:eastAsia="DejaVu Sans" w:hAnsi="Times New Roman" w:cs="Times New Roman"/>
          <w:kern w:val="28"/>
          <w:sz w:val="28"/>
          <w:szCs w:val="28"/>
          <w:lang w:eastAsia="ar-SA"/>
        </w:rPr>
        <w:t>.</w:t>
      </w:r>
    </w:p>
    <w:p w:rsidR="00B543C5" w:rsidRPr="00586536" w:rsidRDefault="00B543C5" w:rsidP="002B2C83">
      <w:pPr>
        <w:spacing w:after="0" w:line="240" w:lineRule="auto"/>
        <w:ind w:firstLine="720"/>
        <w:jc w:val="both"/>
        <w:rPr>
          <w:rFonts w:ascii="Times New Roman" w:eastAsia="Calibri" w:hAnsi="Times New Roman" w:cs="Times New Roman"/>
          <w:b/>
          <w:sz w:val="28"/>
          <w:szCs w:val="28"/>
        </w:rPr>
      </w:pPr>
    </w:p>
    <w:p w:rsidR="002B2C83" w:rsidRDefault="00F22F68"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4.5</w:t>
      </w:r>
      <w:r w:rsidR="002B2C83" w:rsidRPr="00586536">
        <w:rPr>
          <w:rFonts w:ascii="Times New Roman" w:eastAsia="Calibri" w:hAnsi="Times New Roman" w:cs="Times New Roman"/>
          <w:b/>
          <w:sz w:val="28"/>
          <w:szCs w:val="28"/>
        </w:rPr>
        <w:t>.</w:t>
      </w:r>
      <w:r w:rsidR="002B2C83" w:rsidRPr="00586536">
        <w:rPr>
          <w:rFonts w:ascii="Times New Roman" w:eastAsia="Calibri" w:hAnsi="Times New Roman" w:cs="Times New Roman"/>
          <w:b/>
          <w:sz w:val="28"/>
          <w:szCs w:val="28"/>
        </w:rPr>
        <w:tab/>
        <w:t>Работа с массивами</w:t>
      </w:r>
    </w:p>
    <w:p w:rsidR="00B543C5" w:rsidRDefault="003E2A68" w:rsidP="003E2A68">
      <w:pPr>
        <w:spacing w:after="0" w:line="240" w:lineRule="auto"/>
        <w:ind w:firstLine="720"/>
        <w:jc w:val="both"/>
        <w:rPr>
          <w:rFonts w:ascii="Times New Roman" w:eastAsia="Calibri" w:hAnsi="Times New Roman" w:cs="Times New Roman"/>
          <w:sz w:val="28"/>
          <w:szCs w:val="28"/>
        </w:rPr>
      </w:pPr>
      <w:r w:rsidRPr="003E2A68">
        <w:rPr>
          <w:rFonts w:ascii="Times New Roman" w:eastAsia="Calibri" w:hAnsi="Times New Roman" w:cs="Times New Roman"/>
          <w:i/>
          <w:sz w:val="28"/>
          <w:szCs w:val="28"/>
        </w:rPr>
        <w:t>Теория.</w:t>
      </w:r>
      <w:r w:rsidRPr="003E2A68">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Понятие о м</w:t>
      </w:r>
      <w:r w:rsidRPr="003E2A68">
        <w:rPr>
          <w:rFonts w:ascii="Times New Roman" w:eastAsia="Calibri" w:hAnsi="Times New Roman" w:cs="Times New Roman"/>
          <w:sz w:val="28"/>
          <w:szCs w:val="28"/>
        </w:rPr>
        <w:t>ассив</w:t>
      </w:r>
      <w:r>
        <w:rPr>
          <w:rFonts w:ascii="Times New Roman" w:eastAsia="Calibri" w:hAnsi="Times New Roman" w:cs="Times New Roman"/>
          <w:sz w:val="28"/>
          <w:szCs w:val="28"/>
        </w:rPr>
        <w:t>е, как</w:t>
      </w:r>
      <w:r w:rsidRPr="003E2A68">
        <w:rPr>
          <w:rFonts w:ascii="Times New Roman" w:eastAsia="Calibri" w:hAnsi="Times New Roman" w:cs="Times New Roman"/>
          <w:sz w:val="28"/>
          <w:szCs w:val="28"/>
        </w:rPr>
        <w:t xml:space="preserve"> набор</w:t>
      </w:r>
      <w:r>
        <w:rPr>
          <w:rFonts w:ascii="Times New Roman" w:eastAsia="Calibri" w:hAnsi="Times New Roman" w:cs="Times New Roman"/>
          <w:sz w:val="28"/>
          <w:szCs w:val="28"/>
        </w:rPr>
        <w:t>е</w:t>
      </w:r>
      <w:r w:rsidRPr="003E2A68">
        <w:rPr>
          <w:rFonts w:ascii="Times New Roman" w:eastAsia="Calibri" w:hAnsi="Times New Roman" w:cs="Times New Roman"/>
          <w:sz w:val="28"/>
          <w:szCs w:val="28"/>
        </w:rPr>
        <w:t xml:space="preserve"> однотипных элементов, расположенных в памяти</w:t>
      </w:r>
      <w:r>
        <w:rPr>
          <w:rFonts w:ascii="Times New Roman" w:eastAsia="Calibri" w:hAnsi="Times New Roman" w:cs="Times New Roman"/>
          <w:sz w:val="28"/>
          <w:szCs w:val="28"/>
        </w:rPr>
        <w:t xml:space="preserve"> </w:t>
      </w:r>
      <w:r w:rsidR="00293825">
        <w:rPr>
          <w:rFonts w:ascii="Times New Roman" w:eastAsia="Calibri" w:hAnsi="Times New Roman" w:cs="Times New Roman"/>
          <w:sz w:val="28"/>
          <w:szCs w:val="28"/>
        </w:rPr>
        <w:t>непосредственно друг за другом. Одномерные, числовые и логические массивы</w:t>
      </w:r>
      <w:r w:rsidRPr="003E2A68">
        <w:rPr>
          <w:rFonts w:ascii="Times New Roman" w:eastAsia="Calibri" w:hAnsi="Times New Roman" w:cs="Times New Roman"/>
          <w:sz w:val="28"/>
          <w:szCs w:val="28"/>
        </w:rPr>
        <w:t>.</w:t>
      </w:r>
      <w:r w:rsidR="00293825">
        <w:rPr>
          <w:rFonts w:ascii="Times New Roman" w:eastAsia="Calibri" w:hAnsi="Times New Roman" w:cs="Times New Roman"/>
          <w:sz w:val="28"/>
          <w:szCs w:val="28"/>
        </w:rPr>
        <w:t xml:space="preserve"> </w:t>
      </w:r>
      <w:r w:rsidRPr="003E2A68">
        <w:rPr>
          <w:rFonts w:ascii="Times New Roman" w:eastAsia="Calibri" w:hAnsi="Times New Roman" w:cs="Times New Roman"/>
          <w:sz w:val="28"/>
          <w:szCs w:val="28"/>
        </w:rPr>
        <w:t xml:space="preserve">Блок </w:t>
      </w:r>
      <w:r w:rsidR="00293825">
        <w:rPr>
          <w:rFonts w:ascii="Times New Roman" w:eastAsia="Calibri" w:hAnsi="Times New Roman" w:cs="Times New Roman"/>
          <w:sz w:val="28"/>
          <w:szCs w:val="28"/>
        </w:rPr>
        <w:t>«</w:t>
      </w:r>
      <w:r w:rsidRPr="003E2A68">
        <w:rPr>
          <w:rFonts w:ascii="Times New Roman" w:eastAsia="Calibri" w:hAnsi="Times New Roman" w:cs="Times New Roman"/>
          <w:sz w:val="28"/>
          <w:szCs w:val="28"/>
        </w:rPr>
        <w:t>Операции над массивом</w:t>
      </w:r>
      <w:r w:rsidR="00293825">
        <w:rPr>
          <w:rFonts w:ascii="Times New Roman" w:eastAsia="Calibri" w:hAnsi="Times New Roman" w:cs="Times New Roman"/>
          <w:sz w:val="28"/>
          <w:szCs w:val="28"/>
        </w:rPr>
        <w:t xml:space="preserve">». </w:t>
      </w:r>
    </w:p>
    <w:p w:rsidR="00293825" w:rsidRPr="00293825" w:rsidRDefault="00293825" w:rsidP="003E2A68">
      <w:pPr>
        <w:spacing w:after="0" w:line="240" w:lineRule="auto"/>
        <w:ind w:firstLine="720"/>
        <w:jc w:val="both"/>
        <w:rPr>
          <w:rFonts w:ascii="Times New Roman" w:eastAsia="Calibri" w:hAnsi="Times New Roman" w:cs="Times New Roman"/>
          <w:sz w:val="28"/>
          <w:szCs w:val="28"/>
        </w:rPr>
      </w:pPr>
      <w:r w:rsidRPr="00B543C5">
        <w:rPr>
          <w:rFonts w:ascii="Times New Roman" w:eastAsia="DejaVu Sans" w:hAnsi="Times New Roman" w:cs="Times New Roman"/>
          <w:i/>
          <w:kern w:val="28"/>
          <w:sz w:val="28"/>
          <w:szCs w:val="28"/>
          <w:lang w:eastAsia="ar-SA"/>
        </w:rPr>
        <w:t>Практика.</w:t>
      </w:r>
      <w:r>
        <w:rPr>
          <w:rFonts w:ascii="Times New Roman" w:eastAsia="DejaVu Sans" w:hAnsi="Times New Roman" w:cs="Times New Roman"/>
          <w:i/>
          <w:kern w:val="28"/>
          <w:sz w:val="28"/>
          <w:szCs w:val="28"/>
          <w:lang w:eastAsia="ar-SA"/>
        </w:rPr>
        <w:t xml:space="preserve"> </w:t>
      </w:r>
      <w:r w:rsidR="006100C1">
        <w:rPr>
          <w:rFonts w:ascii="Times New Roman" w:eastAsia="Calibri" w:hAnsi="Times New Roman" w:cs="Times New Roman"/>
          <w:sz w:val="28"/>
          <w:szCs w:val="28"/>
        </w:rPr>
        <w:t>Определение</w:t>
      </w:r>
      <w:r w:rsidR="006100C1" w:rsidRPr="003E2A68">
        <w:rPr>
          <w:rFonts w:ascii="Times New Roman" w:eastAsia="Calibri" w:hAnsi="Times New Roman" w:cs="Times New Roman"/>
          <w:sz w:val="28"/>
          <w:szCs w:val="28"/>
        </w:rPr>
        <w:t xml:space="preserve"> </w:t>
      </w:r>
      <w:r w:rsidR="006100C1">
        <w:rPr>
          <w:rFonts w:ascii="Times New Roman" w:eastAsia="Calibri" w:hAnsi="Times New Roman" w:cs="Times New Roman"/>
          <w:sz w:val="28"/>
          <w:szCs w:val="28"/>
        </w:rPr>
        <w:t>длины</w:t>
      </w:r>
      <w:r w:rsidR="006100C1" w:rsidRPr="003E2A68">
        <w:rPr>
          <w:rFonts w:ascii="Times New Roman" w:eastAsia="Calibri" w:hAnsi="Times New Roman" w:cs="Times New Roman"/>
          <w:sz w:val="28"/>
          <w:szCs w:val="28"/>
        </w:rPr>
        <w:t xml:space="preserve"> массива,</w:t>
      </w:r>
      <w:r w:rsidR="006100C1">
        <w:rPr>
          <w:rFonts w:ascii="Times New Roman" w:eastAsia="Calibri" w:hAnsi="Times New Roman" w:cs="Times New Roman"/>
          <w:sz w:val="28"/>
          <w:szCs w:val="28"/>
        </w:rPr>
        <w:t xml:space="preserve"> чтение</w:t>
      </w:r>
      <w:r w:rsidR="006100C1" w:rsidRPr="003E2A68">
        <w:rPr>
          <w:rFonts w:ascii="Times New Roman" w:eastAsia="Calibri" w:hAnsi="Times New Roman" w:cs="Times New Roman"/>
          <w:sz w:val="28"/>
          <w:szCs w:val="28"/>
        </w:rPr>
        <w:t>, запис</w:t>
      </w:r>
      <w:r w:rsidR="006100C1">
        <w:rPr>
          <w:rFonts w:ascii="Times New Roman" w:eastAsia="Calibri" w:hAnsi="Times New Roman" w:cs="Times New Roman"/>
          <w:sz w:val="28"/>
          <w:szCs w:val="28"/>
        </w:rPr>
        <w:t>ь и удаление элементов</w:t>
      </w:r>
      <w:r w:rsidR="006100C1" w:rsidRPr="003E2A68">
        <w:rPr>
          <w:rFonts w:ascii="Times New Roman" w:eastAsia="Calibri" w:hAnsi="Times New Roman" w:cs="Times New Roman"/>
          <w:sz w:val="28"/>
          <w:szCs w:val="28"/>
        </w:rPr>
        <w:t xml:space="preserve"> массива.</w:t>
      </w:r>
    </w:p>
    <w:p w:rsidR="00293825" w:rsidRPr="003E2A68" w:rsidRDefault="00293825" w:rsidP="003E2A68">
      <w:pPr>
        <w:spacing w:after="0" w:line="240" w:lineRule="auto"/>
        <w:ind w:firstLine="720"/>
        <w:jc w:val="both"/>
        <w:rPr>
          <w:rFonts w:ascii="Times New Roman" w:eastAsia="Calibri" w:hAnsi="Times New Roman" w:cs="Times New Roman"/>
          <w:sz w:val="28"/>
          <w:szCs w:val="28"/>
        </w:rPr>
      </w:pPr>
    </w:p>
    <w:p w:rsidR="002B2C83" w:rsidRPr="00586536" w:rsidRDefault="00F22F68" w:rsidP="002B2C83">
      <w:pPr>
        <w:spacing w:after="0" w:line="240" w:lineRule="auto"/>
        <w:ind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Тема 4.6</w:t>
      </w:r>
      <w:r w:rsidR="002B2C83" w:rsidRPr="00586536">
        <w:rPr>
          <w:rFonts w:ascii="Times New Roman" w:eastAsia="Calibri" w:hAnsi="Times New Roman" w:cs="Times New Roman"/>
          <w:b/>
          <w:sz w:val="28"/>
          <w:szCs w:val="28"/>
        </w:rPr>
        <w:t>.</w:t>
      </w:r>
      <w:r w:rsidR="002B2C83" w:rsidRPr="00586536">
        <w:rPr>
          <w:rFonts w:ascii="Times New Roman" w:eastAsia="Calibri" w:hAnsi="Times New Roman" w:cs="Times New Roman"/>
          <w:b/>
          <w:sz w:val="28"/>
          <w:szCs w:val="28"/>
        </w:rPr>
        <w:tab/>
        <w:t>Логические операции с данными</w:t>
      </w:r>
    </w:p>
    <w:p w:rsidR="00055F55" w:rsidRPr="003E2A68" w:rsidRDefault="00055F55" w:rsidP="00055F55">
      <w:pPr>
        <w:spacing w:after="0" w:line="240" w:lineRule="auto"/>
        <w:ind w:firstLine="720"/>
        <w:jc w:val="both"/>
        <w:rPr>
          <w:rFonts w:ascii="Times New Roman" w:eastAsia="Calibri" w:hAnsi="Times New Roman" w:cs="Times New Roman"/>
          <w:b/>
          <w:sz w:val="28"/>
          <w:szCs w:val="28"/>
        </w:rPr>
      </w:pPr>
      <w:r w:rsidRPr="00B543C5">
        <w:rPr>
          <w:rFonts w:ascii="Times New Roman" w:eastAsia="DejaVu Sans" w:hAnsi="Times New Roman" w:cs="Times New Roman"/>
          <w:i/>
          <w:kern w:val="28"/>
          <w:sz w:val="28"/>
          <w:szCs w:val="28"/>
          <w:lang w:eastAsia="ar-SA"/>
        </w:rPr>
        <w:t>Теория.</w:t>
      </w:r>
      <w:r>
        <w:rPr>
          <w:rFonts w:ascii="Times New Roman" w:eastAsia="DejaVu Sans" w:hAnsi="Times New Roman" w:cs="Times New Roman"/>
          <w:i/>
          <w:kern w:val="28"/>
          <w:sz w:val="28"/>
          <w:szCs w:val="28"/>
          <w:lang w:eastAsia="ar-SA"/>
        </w:rPr>
        <w:t xml:space="preserve"> </w:t>
      </w:r>
      <w:r>
        <w:rPr>
          <w:rFonts w:ascii="Times New Roman" w:eastAsia="DejaVu Sans" w:hAnsi="Times New Roman" w:cs="Times New Roman"/>
          <w:kern w:val="28"/>
          <w:sz w:val="28"/>
          <w:szCs w:val="28"/>
          <w:lang w:eastAsia="ar-SA"/>
        </w:rPr>
        <w:t>Применение программного блока «Логика». Выполнение логических операций для решения робототехнических задач.</w:t>
      </w:r>
    </w:p>
    <w:p w:rsidR="00055F55" w:rsidRPr="00B543C5" w:rsidRDefault="00055F55" w:rsidP="00055F55">
      <w:pPr>
        <w:widowControl w:val="0"/>
        <w:suppressAutoHyphens/>
        <w:spacing w:after="0" w:line="240" w:lineRule="auto"/>
        <w:ind w:firstLine="709"/>
        <w:jc w:val="both"/>
        <w:rPr>
          <w:rFonts w:ascii="Times New Roman" w:eastAsia="DejaVu Sans" w:hAnsi="Times New Roman" w:cs="Times New Roman"/>
          <w:b/>
          <w:kern w:val="28"/>
          <w:sz w:val="28"/>
          <w:szCs w:val="28"/>
          <w:lang w:eastAsia="ar-SA"/>
        </w:rPr>
      </w:pPr>
      <w:r w:rsidRPr="00B543C5">
        <w:rPr>
          <w:rFonts w:ascii="Times New Roman" w:eastAsia="DejaVu Sans" w:hAnsi="Times New Roman" w:cs="Times New Roman"/>
          <w:i/>
          <w:kern w:val="28"/>
          <w:sz w:val="28"/>
          <w:szCs w:val="28"/>
          <w:lang w:eastAsia="ar-SA"/>
        </w:rPr>
        <w:t>Практика.</w:t>
      </w:r>
      <w:r w:rsidRPr="00B543C5">
        <w:rPr>
          <w:rFonts w:ascii="Times New Roman" w:eastAsia="DejaVu Sans" w:hAnsi="Times New Roman" w:cs="Times New Roman"/>
          <w:kern w:val="28"/>
          <w:sz w:val="28"/>
          <w:szCs w:val="28"/>
          <w:lang w:eastAsia="ar-SA"/>
        </w:rPr>
        <w:t xml:space="preserve"> Программирование робота</w:t>
      </w:r>
      <w:r>
        <w:rPr>
          <w:rFonts w:ascii="Times New Roman" w:eastAsia="DejaVu Sans" w:hAnsi="Times New Roman" w:cs="Times New Roman"/>
          <w:kern w:val="28"/>
          <w:sz w:val="28"/>
          <w:szCs w:val="28"/>
          <w:lang w:eastAsia="ar-SA"/>
        </w:rPr>
        <w:t xml:space="preserve"> с использованием логических операций</w:t>
      </w:r>
      <w:r w:rsidRPr="00B543C5">
        <w:rPr>
          <w:rFonts w:ascii="Times New Roman" w:eastAsia="DejaVu Sans" w:hAnsi="Times New Roman" w:cs="Times New Roman"/>
          <w:kern w:val="28"/>
          <w:sz w:val="28"/>
          <w:szCs w:val="28"/>
          <w:lang w:eastAsia="ar-SA"/>
        </w:rPr>
        <w:t>.</w:t>
      </w:r>
    </w:p>
    <w:p w:rsidR="002B2C83" w:rsidRPr="00D1138D" w:rsidRDefault="00D1138D" w:rsidP="002B2C83">
      <w:pPr>
        <w:spacing w:after="0" w:line="240" w:lineRule="auto"/>
        <w:ind w:firstLine="720"/>
        <w:jc w:val="both"/>
        <w:rPr>
          <w:rFonts w:ascii="Times New Roman" w:eastAsia="Calibri" w:hAnsi="Times New Roman" w:cs="Times New Roman"/>
          <w:sz w:val="28"/>
          <w:szCs w:val="28"/>
        </w:rPr>
      </w:pPr>
      <w:r w:rsidRPr="00D1138D">
        <w:rPr>
          <w:rFonts w:ascii="Times New Roman" w:eastAsia="Calibri" w:hAnsi="Times New Roman" w:cs="Times New Roman"/>
          <w:i/>
          <w:sz w:val="28"/>
          <w:szCs w:val="28"/>
        </w:rPr>
        <w:t>Диагностика.</w:t>
      </w:r>
      <w:r w:rsidRPr="00D1138D">
        <w:t xml:space="preserve"> </w:t>
      </w:r>
      <w:r w:rsidRPr="00D1138D">
        <w:rPr>
          <w:rFonts w:ascii="Times New Roman" w:eastAsia="Calibri" w:hAnsi="Times New Roman" w:cs="Times New Roman"/>
          <w:sz w:val="28"/>
          <w:szCs w:val="28"/>
        </w:rPr>
        <w:t>Разработка программного кода для выполнения практических заданий, тестирование, опрос</w:t>
      </w:r>
    </w:p>
    <w:p w:rsidR="00586536" w:rsidRPr="002B2C83" w:rsidRDefault="00586536" w:rsidP="002B2C83">
      <w:pPr>
        <w:spacing w:after="0" w:line="240" w:lineRule="auto"/>
        <w:ind w:firstLine="720"/>
        <w:jc w:val="both"/>
        <w:rPr>
          <w:rFonts w:ascii="Times New Roman" w:eastAsia="Calibri" w:hAnsi="Times New Roman" w:cs="Times New Roman"/>
          <w:sz w:val="28"/>
          <w:szCs w:val="28"/>
        </w:rPr>
      </w:pPr>
    </w:p>
    <w:p w:rsidR="00586536" w:rsidRPr="002B2C83" w:rsidRDefault="002B2C83" w:rsidP="00285A07">
      <w:pPr>
        <w:spacing w:after="0" w:line="240" w:lineRule="auto"/>
        <w:ind w:firstLine="720"/>
        <w:jc w:val="both"/>
        <w:rPr>
          <w:rFonts w:ascii="Times New Roman" w:eastAsia="Calibri" w:hAnsi="Times New Roman" w:cs="Times New Roman"/>
          <w:b/>
          <w:caps/>
          <w:sz w:val="28"/>
          <w:szCs w:val="28"/>
        </w:rPr>
      </w:pPr>
      <w:r w:rsidRPr="002B2C83">
        <w:rPr>
          <w:rFonts w:ascii="Times New Roman" w:eastAsia="Calibri" w:hAnsi="Times New Roman" w:cs="Times New Roman"/>
          <w:b/>
          <w:caps/>
          <w:sz w:val="28"/>
          <w:szCs w:val="28"/>
        </w:rPr>
        <w:t>Раздел 5. Соревновательная робототехника</w:t>
      </w: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 xml:space="preserve">Тема </w:t>
      </w:r>
      <w:r w:rsidR="00586536">
        <w:rPr>
          <w:rFonts w:ascii="Times New Roman" w:eastAsia="Calibri" w:hAnsi="Times New Roman" w:cs="Times New Roman"/>
          <w:b/>
          <w:sz w:val="28"/>
          <w:szCs w:val="28"/>
        </w:rPr>
        <w:t xml:space="preserve">5.1. </w:t>
      </w:r>
      <w:r w:rsidRPr="00586536">
        <w:rPr>
          <w:rFonts w:ascii="Times New Roman" w:eastAsia="Calibri" w:hAnsi="Times New Roman" w:cs="Times New Roman"/>
          <w:b/>
          <w:sz w:val="28"/>
          <w:szCs w:val="28"/>
        </w:rPr>
        <w:t>Соревновательное направление «Кегельринг»</w:t>
      </w:r>
    </w:p>
    <w:p w:rsidR="00586536" w:rsidRPr="00586536" w:rsidRDefault="00586536" w:rsidP="00586536">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586536">
        <w:rPr>
          <w:rFonts w:ascii="Times New Roman" w:eastAsia="DejaVu Sans" w:hAnsi="Times New Roman" w:cs="Times New Roman"/>
          <w:i/>
          <w:kern w:val="28"/>
          <w:sz w:val="28"/>
          <w:szCs w:val="28"/>
          <w:lang w:eastAsia="ar-SA"/>
        </w:rPr>
        <w:t>Теория.</w:t>
      </w:r>
      <w:r w:rsidRPr="00586536">
        <w:rPr>
          <w:rFonts w:ascii="Times New Roman" w:eastAsia="DejaVu Sans" w:hAnsi="Times New Roman" w:cs="Times New Roman"/>
          <w:b/>
          <w:kern w:val="28"/>
          <w:sz w:val="28"/>
          <w:szCs w:val="28"/>
          <w:lang w:eastAsia="ar-SA"/>
        </w:rPr>
        <w:t xml:space="preserve"> </w:t>
      </w:r>
      <w:r w:rsidRPr="00586536">
        <w:rPr>
          <w:rFonts w:ascii="Times New Roman" w:eastAsia="DejaVu Sans" w:hAnsi="Times New Roman" w:cs="Times New Roman"/>
          <w:kern w:val="28"/>
          <w:sz w:val="28"/>
          <w:szCs w:val="28"/>
          <w:lang w:eastAsia="ar-SA"/>
        </w:rPr>
        <w:t>Регламент соревнований «Кегельринг». Разновидности соревнований по кегельрингу. Анализ соревновательных задач. Требования к оборудованию и программному обеспечению. Требования к роботам. Спецификации игрового поля. Правила начисления очков.</w:t>
      </w:r>
    </w:p>
    <w:p w:rsidR="00586536" w:rsidRPr="00586536" w:rsidRDefault="00586536" w:rsidP="00586536">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586536">
        <w:rPr>
          <w:rFonts w:ascii="Times New Roman" w:eastAsia="DejaVu Sans" w:hAnsi="Times New Roman" w:cs="Times New Roman"/>
          <w:i/>
          <w:kern w:val="28"/>
          <w:sz w:val="28"/>
          <w:szCs w:val="28"/>
          <w:lang w:eastAsia="ar-SA"/>
        </w:rPr>
        <w:t>Практика.</w:t>
      </w:r>
      <w:r w:rsidRPr="00586536">
        <w:rPr>
          <w:rFonts w:ascii="Times New Roman" w:eastAsia="DejaVu Sans" w:hAnsi="Times New Roman" w:cs="Times New Roman"/>
          <w:kern w:val="28"/>
          <w:sz w:val="28"/>
          <w:szCs w:val="28"/>
          <w:lang w:eastAsia="ar-SA"/>
        </w:rPr>
        <w:t xml:space="preserve"> Разработка и конструирование проектов робототехнических систем для соревнований в категории «Кегельринг». Разработка программ для решения соревновательной задачи.</w:t>
      </w:r>
    </w:p>
    <w:p w:rsidR="00586536" w:rsidRPr="00586536" w:rsidRDefault="00586536" w:rsidP="00586536">
      <w:pPr>
        <w:widowControl w:val="0"/>
        <w:suppressAutoHyphens/>
        <w:spacing w:after="0" w:line="240" w:lineRule="auto"/>
        <w:ind w:firstLine="709"/>
        <w:jc w:val="both"/>
        <w:rPr>
          <w:rFonts w:ascii="Times New Roman" w:eastAsia="DejaVu Sans" w:hAnsi="Times New Roman" w:cs="Times New Roman"/>
          <w:kern w:val="28"/>
          <w:sz w:val="28"/>
          <w:szCs w:val="28"/>
          <w:lang w:eastAsia="ar-SA"/>
        </w:rPr>
      </w:pPr>
      <w:r w:rsidRPr="00586536">
        <w:rPr>
          <w:rFonts w:ascii="Times New Roman" w:eastAsia="DejaVu Sans" w:hAnsi="Times New Roman" w:cs="Times New Roman"/>
          <w:kern w:val="28"/>
          <w:sz w:val="28"/>
          <w:szCs w:val="28"/>
          <w:lang w:eastAsia="ar-SA"/>
        </w:rPr>
        <w:t>Проведение соревнований в категории «Кегельринг» между командами объединения.</w:t>
      </w:r>
    </w:p>
    <w:p w:rsidR="00586536" w:rsidRPr="00586536" w:rsidRDefault="00586536"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 xml:space="preserve">Тема </w:t>
      </w:r>
      <w:r w:rsidR="00586536">
        <w:rPr>
          <w:rFonts w:ascii="Times New Roman" w:eastAsia="Calibri" w:hAnsi="Times New Roman" w:cs="Times New Roman"/>
          <w:b/>
          <w:sz w:val="28"/>
          <w:szCs w:val="28"/>
        </w:rPr>
        <w:t xml:space="preserve">5.2. </w:t>
      </w:r>
      <w:r w:rsidRPr="00586536">
        <w:rPr>
          <w:rFonts w:ascii="Times New Roman" w:eastAsia="Calibri" w:hAnsi="Times New Roman" w:cs="Times New Roman"/>
          <w:b/>
          <w:sz w:val="28"/>
          <w:szCs w:val="28"/>
        </w:rPr>
        <w:t>Соревновательное направление «Сумо»</w:t>
      </w:r>
    </w:p>
    <w:p w:rsidR="00586536" w:rsidRDefault="00586536" w:rsidP="00586536">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Теория.</w:t>
      </w:r>
      <w:r>
        <w:rPr>
          <w:rFonts w:ascii="Times New Roman" w:hAnsi="Times New Roman" w:cs="Times New Roman"/>
          <w:b/>
          <w:kern w:val="28"/>
          <w:sz w:val="28"/>
          <w:szCs w:val="28"/>
        </w:rPr>
        <w:t xml:space="preserve"> </w:t>
      </w:r>
      <w:r w:rsidRPr="00517A3E">
        <w:rPr>
          <w:rFonts w:ascii="Times New Roman" w:hAnsi="Times New Roman" w:cs="Times New Roman"/>
          <w:kern w:val="28"/>
          <w:sz w:val="28"/>
          <w:szCs w:val="28"/>
        </w:rPr>
        <w:t>Ре</w:t>
      </w:r>
      <w:r>
        <w:rPr>
          <w:rFonts w:ascii="Times New Roman" w:hAnsi="Times New Roman" w:cs="Times New Roman"/>
          <w:kern w:val="28"/>
          <w:sz w:val="28"/>
          <w:szCs w:val="28"/>
        </w:rPr>
        <w:t>гламент соревнований «Сумо</w:t>
      </w:r>
      <w:r w:rsidRPr="00517A3E">
        <w:rPr>
          <w:rFonts w:ascii="Times New Roman" w:hAnsi="Times New Roman" w:cs="Times New Roman"/>
          <w:kern w:val="28"/>
          <w:sz w:val="28"/>
          <w:szCs w:val="28"/>
        </w:rPr>
        <w:t xml:space="preserve">». </w:t>
      </w:r>
      <w:r>
        <w:rPr>
          <w:rFonts w:ascii="Times New Roman" w:hAnsi="Times New Roman" w:cs="Times New Roman"/>
          <w:kern w:val="28"/>
          <w:sz w:val="28"/>
          <w:szCs w:val="28"/>
        </w:rPr>
        <w:t>Разновидности соревнований по сумо роботов. Анализ</w:t>
      </w:r>
      <w:r w:rsidRPr="00AB739B">
        <w:rPr>
          <w:rFonts w:ascii="Times New Roman" w:hAnsi="Times New Roman" w:cs="Times New Roman"/>
          <w:kern w:val="28"/>
          <w:sz w:val="28"/>
          <w:szCs w:val="28"/>
        </w:rPr>
        <w:t xml:space="preserve"> соревновательной задачи.</w:t>
      </w:r>
      <w:r>
        <w:rPr>
          <w:rFonts w:ascii="Times New Roman" w:hAnsi="Times New Roman" w:cs="Times New Roman"/>
          <w:kern w:val="28"/>
          <w:sz w:val="28"/>
          <w:szCs w:val="28"/>
        </w:rPr>
        <w:t xml:space="preserve"> </w:t>
      </w:r>
      <w:r w:rsidRPr="00517A3E">
        <w:rPr>
          <w:rFonts w:ascii="Times New Roman" w:hAnsi="Times New Roman" w:cs="Times New Roman"/>
          <w:kern w:val="28"/>
          <w:sz w:val="28"/>
          <w:szCs w:val="28"/>
        </w:rPr>
        <w:t>Требования к оборудованию</w:t>
      </w:r>
      <w:r>
        <w:rPr>
          <w:rFonts w:ascii="Times New Roman" w:hAnsi="Times New Roman" w:cs="Times New Roman"/>
          <w:kern w:val="28"/>
          <w:sz w:val="28"/>
          <w:szCs w:val="28"/>
        </w:rPr>
        <w:t xml:space="preserve"> и программному обеспечению</w:t>
      </w:r>
      <w:r w:rsidRPr="00517A3E">
        <w:rPr>
          <w:rFonts w:ascii="Times New Roman" w:hAnsi="Times New Roman" w:cs="Times New Roman"/>
          <w:kern w:val="28"/>
          <w:sz w:val="28"/>
          <w:szCs w:val="28"/>
        </w:rPr>
        <w:t>. Требования к роботам. Спецификации игрового поля.</w:t>
      </w:r>
      <w:r>
        <w:rPr>
          <w:rFonts w:ascii="Times New Roman" w:hAnsi="Times New Roman" w:cs="Times New Roman"/>
          <w:kern w:val="28"/>
          <w:sz w:val="28"/>
          <w:szCs w:val="28"/>
        </w:rPr>
        <w:t xml:space="preserve"> Правила проведения соревнований и начисления очков.</w:t>
      </w:r>
    </w:p>
    <w:p w:rsidR="00586536" w:rsidRDefault="00586536" w:rsidP="00586536">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Разработка и конструирование проектов робототехнических систем для соревнований в категории «Сумо». </w:t>
      </w:r>
      <w:r w:rsidRPr="00AB739B">
        <w:rPr>
          <w:rFonts w:ascii="Times New Roman" w:hAnsi="Times New Roman" w:cs="Times New Roman"/>
          <w:kern w:val="28"/>
          <w:sz w:val="28"/>
          <w:szCs w:val="28"/>
        </w:rPr>
        <w:t>Разработка программ для решения соревновательной задачи.</w:t>
      </w:r>
    </w:p>
    <w:p w:rsidR="00586536" w:rsidRPr="00517A3E" w:rsidRDefault="00586536" w:rsidP="00586536">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lastRenderedPageBreak/>
        <w:t xml:space="preserve">Проведение соревнований в категории «Сумо» </w:t>
      </w:r>
      <w:r w:rsidRPr="00170605">
        <w:rPr>
          <w:rFonts w:ascii="Times New Roman" w:hAnsi="Times New Roman" w:cs="Times New Roman"/>
          <w:kern w:val="28"/>
          <w:sz w:val="28"/>
          <w:szCs w:val="28"/>
        </w:rPr>
        <w:t>между командами объединения</w:t>
      </w:r>
      <w:r>
        <w:rPr>
          <w:rFonts w:ascii="Times New Roman" w:hAnsi="Times New Roman" w:cs="Times New Roman"/>
          <w:kern w:val="28"/>
          <w:sz w:val="28"/>
          <w:szCs w:val="28"/>
        </w:rPr>
        <w:t>.</w:t>
      </w:r>
    </w:p>
    <w:p w:rsidR="00586536" w:rsidRPr="00586536" w:rsidRDefault="00586536" w:rsidP="002B2C83">
      <w:pPr>
        <w:spacing w:after="0" w:line="240" w:lineRule="auto"/>
        <w:ind w:firstLine="720"/>
        <w:jc w:val="both"/>
        <w:rPr>
          <w:rFonts w:ascii="Times New Roman" w:eastAsia="Calibri" w:hAnsi="Times New Roman" w:cs="Times New Roman"/>
          <w:b/>
          <w:sz w:val="28"/>
          <w:szCs w:val="28"/>
        </w:rPr>
      </w:pPr>
    </w:p>
    <w:p w:rsidR="002B2C83"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 xml:space="preserve">Тема </w:t>
      </w:r>
      <w:r w:rsidR="00586536">
        <w:rPr>
          <w:rFonts w:ascii="Times New Roman" w:eastAsia="Calibri" w:hAnsi="Times New Roman" w:cs="Times New Roman"/>
          <w:b/>
          <w:sz w:val="28"/>
          <w:szCs w:val="28"/>
        </w:rPr>
        <w:t xml:space="preserve">5.3. </w:t>
      </w:r>
      <w:r w:rsidRPr="00586536">
        <w:rPr>
          <w:rFonts w:ascii="Times New Roman" w:eastAsia="Calibri" w:hAnsi="Times New Roman" w:cs="Times New Roman"/>
          <w:b/>
          <w:sz w:val="28"/>
          <w:szCs w:val="28"/>
        </w:rPr>
        <w:t>Соревновательное направление «Траектория»</w:t>
      </w:r>
    </w:p>
    <w:p w:rsidR="00586536" w:rsidRDefault="00586536" w:rsidP="00586536">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Теория.</w:t>
      </w:r>
      <w:r>
        <w:rPr>
          <w:rFonts w:ascii="Times New Roman" w:hAnsi="Times New Roman" w:cs="Times New Roman"/>
          <w:b/>
          <w:kern w:val="28"/>
          <w:sz w:val="28"/>
          <w:szCs w:val="28"/>
        </w:rPr>
        <w:t xml:space="preserve"> </w:t>
      </w:r>
      <w:r w:rsidRPr="00517A3E">
        <w:rPr>
          <w:rFonts w:ascii="Times New Roman" w:hAnsi="Times New Roman" w:cs="Times New Roman"/>
          <w:kern w:val="28"/>
          <w:sz w:val="28"/>
          <w:szCs w:val="28"/>
        </w:rPr>
        <w:t>Ре</w:t>
      </w:r>
      <w:r>
        <w:rPr>
          <w:rFonts w:ascii="Times New Roman" w:hAnsi="Times New Roman" w:cs="Times New Roman"/>
          <w:kern w:val="28"/>
          <w:sz w:val="28"/>
          <w:szCs w:val="28"/>
        </w:rPr>
        <w:t>гламент соревнований «Траектория: карта</w:t>
      </w:r>
      <w:r w:rsidRPr="00517A3E">
        <w:rPr>
          <w:rFonts w:ascii="Times New Roman" w:hAnsi="Times New Roman" w:cs="Times New Roman"/>
          <w:kern w:val="28"/>
          <w:sz w:val="28"/>
          <w:szCs w:val="28"/>
        </w:rPr>
        <w:t xml:space="preserve">». </w:t>
      </w:r>
      <w:r w:rsidRPr="00AB739B">
        <w:rPr>
          <w:rFonts w:ascii="Times New Roman" w:hAnsi="Times New Roman" w:cs="Times New Roman"/>
          <w:kern w:val="28"/>
          <w:sz w:val="28"/>
          <w:szCs w:val="28"/>
        </w:rPr>
        <w:t>Разбор соревновательной задачи и входящий в нее подзадач.</w:t>
      </w:r>
      <w:r>
        <w:rPr>
          <w:rFonts w:ascii="Times New Roman" w:hAnsi="Times New Roman" w:cs="Times New Roman"/>
          <w:kern w:val="28"/>
          <w:sz w:val="28"/>
          <w:szCs w:val="28"/>
        </w:rPr>
        <w:t xml:space="preserve"> </w:t>
      </w:r>
      <w:r w:rsidRPr="00517A3E">
        <w:rPr>
          <w:rFonts w:ascii="Times New Roman" w:hAnsi="Times New Roman" w:cs="Times New Roman"/>
          <w:kern w:val="28"/>
          <w:sz w:val="28"/>
          <w:szCs w:val="28"/>
        </w:rPr>
        <w:t>Требования к оборудованию</w:t>
      </w:r>
      <w:r>
        <w:rPr>
          <w:rFonts w:ascii="Times New Roman" w:hAnsi="Times New Roman" w:cs="Times New Roman"/>
          <w:kern w:val="28"/>
          <w:sz w:val="28"/>
          <w:szCs w:val="28"/>
        </w:rPr>
        <w:t xml:space="preserve"> и программному обеспечению</w:t>
      </w:r>
      <w:r w:rsidRPr="00517A3E">
        <w:rPr>
          <w:rFonts w:ascii="Times New Roman" w:hAnsi="Times New Roman" w:cs="Times New Roman"/>
          <w:kern w:val="28"/>
          <w:sz w:val="28"/>
          <w:szCs w:val="28"/>
        </w:rPr>
        <w:t>. Требования к роботам. Спецификации игрового поля.</w:t>
      </w:r>
      <w:r>
        <w:rPr>
          <w:rFonts w:ascii="Times New Roman" w:hAnsi="Times New Roman" w:cs="Times New Roman"/>
          <w:kern w:val="28"/>
          <w:sz w:val="28"/>
          <w:szCs w:val="28"/>
        </w:rPr>
        <w:t xml:space="preserve"> Правила начисления очков.</w:t>
      </w:r>
    </w:p>
    <w:p w:rsidR="00586536" w:rsidRDefault="00586536" w:rsidP="00586536">
      <w:pPr>
        <w:spacing w:after="0" w:line="240" w:lineRule="auto"/>
        <w:ind w:firstLine="709"/>
        <w:jc w:val="both"/>
        <w:rPr>
          <w:rFonts w:ascii="Times New Roman" w:hAnsi="Times New Roman" w:cs="Times New Roman"/>
          <w:kern w:val="28"/>
          <w:sz w:val="28"/>
          <w:szCs w:val="28"/>
        </w:rPr>
      </w:pPr>
      <w:r w:rsidRPr="00586536">
        <w:rPr>
          <w:rFonts w:ascii="Times New Roman" w:hAnsi="Times New Roman" w:cs="Times New Roman"/>
          <w:kern w:val="28"/>
          <w:sz w:val="28"/>
          <w:szCs w:val="28"/>
        </w:rPr>
        <w:t>Понятие системы управления. Алгоритмы управления. Регулируемая величина. Управляющее воздействие. Релейный двухпозиционный регулятор.</w:t>
      </w:r>
      <w:r>
        <w:rPr>
          <w:rFonts w:ascii="Times New Roman" w:hAnsi="Times New Roman" w:cs="Times New Roman"/>
          <w:kern w:val="28"/>
          <w:sz w:val="28"/>
          <w:szCs w:val="28"/>
        </w:rPr>
        <w:t xml:space="preserve"> Пропорциональный регулятор. </w:t>
      </w:r>
      <w:r w:rsidRPr="00586536">
        <w:rPr>
          <w:rFonts w:ascii="Times New Roman" w:hAnsi="Times New Roman" w:cs="Times New Roman"/>
          <w:kern w:val="28"/>
          <w:sz w:val="28"/>
          <w:szCs w:val="28"/>
        </w:rPr>
        <w:t>Пропорционально-дифференциальный регулятор</w:t>
      </w:r>
      <w:r>
        <w:rPr>
          <w:rFonts w:ascii="Times New Roman" w:hAnsi="Times New Roman" w:cs="Times New Roman"/>
          <w:kern w:val="28"/>
          <w:sz w:val="28"/>
          <w:szCs w:val="28"/>
        </w:rPr>
        <w:t>.</w:t>
      </w:r>
    </w:p>
    <w:p w:rsidR="00586536" w:rsidRDefault="00586536" w:rsidP="00586536">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Разработка и конструирование проектов робототехнических систем для соревнований в категории «Траектория: карта». </w:t>
      </w:r>
      <w:r w:rsidRPr="00AB739B">
        <w:rPr>
          <w:rFonts w:ascii="Times New Roman" w:hAnsi="Times New Roman" w:cs="Times New Roman"/>
          <w:kern w:val="28"/>
          <w:sz w:val="28"/>
          <w:szCs w:val="28"/>
        </w:rPr>
        <w:t>Разработка программ для решения соревновательной задачи.</w:t>
      </w:r>
    </w:p>
    <w:p w:rsidR="00586536" w:rsidRPr="00517A3E" w:rsidRDefault="00586536" w:rsidP="00586536">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Проведение соревнований в категории «Траектория: карта» </w:t>
      </w:r>
      <w:r w:rsidRPr="00170605">
        <w:rPr>
          <w:rFonts w:ascii="Times New Roman" w:hAnsi="Times New Roman" w:cs="Times New Roman"/>
          <w:kern w:val="28"/>
          <w:sz w:val="28"/>
          <w:szCs w:val="28"/>
        </w:rPr>
        <w:t>между командами объединения</w:t>
      </w:r>
      <w:r>
        <w:rPr>
          <w:rFonts w:ascii="Times New Roman" w:hAnsi="Times New Roman" w:cs="Times New Roman"/>
          <w:kern w:val="28"/>
          <w:sz w:val="28"/>
          <w:szCs w:val="28"/>
        </w:rPr>
        <w:t>.</w:t>
      </w:r>
    </w:p>
    <w:p w:rsidR="00586536" w:rsidRDefault="00586536" w:rsidP="002B2C83">
      <w:pPr>
        <w:spacing w:after="0" w:line="240" w:lineRule="auto"/>
        <w:ind w:firstLine="720"/>
        <w:jc w:val="both"/>
        <w:rPr>
          <w:rFonts w:ascii="Times New Roman" w:eastAsia="Calibri" w:hAnsi="Times New Roman" w:cs="Times New Roman"/>
          <w:b/>
          <w:sz w:val="28"/>
          <w:szCs w:val="28"/>
        </w:rPr>
      </w:pPr>
    </w:p>
    <w:p w:rsidR="00001077" w:rsidRDefault="00001077" w:rsidP="00001077">
      <w:pPr>
        <w:spacing w:after="0" w:line="240" w:lineRule="auto"/>
        <w:ind w:firstLine="709"/>
        <w:jc w:val="both"/>
        <w:rPr>
          <w:rFonts w:ascii="Times New Roman" w:hAnsi="Times New Roman" w:cs="Times New Roman"/>
          <w:b/>
          <w:kern w:val="28"/>
          <w:sz w:val="28"/>
          <w:szCs w:val="28"/>
        </w:rPr>
      </w:pPr>
      <w:r>
        <w:rPr>
          <w:rFonts w:ascii="Times New Roman" w:hAnsi="Times New Roman" w:cs="Times New Roman"/>
          <w:b/>
          <w:kern w:val="28"/>
          <w:sz w:val="28"/>
          <w:szCs w:val="28"/>
        </w:rPr>
        <w:t>Тема 5.4. Соревновательная категория «Сортировщик»</w:t>
      </w:r>
    </w:p>
    <w:p w:rsidR="00001077" w:rsidRDefault="00001077" w:rsidP="00001077">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Теория.</w:t>
      </w:r>
      <w:r>
        <w:rPr>
          <w:rFonts w:ascii="Times New Roman" w:hAnsi="Times New Roman" w:cs="Times New Roman"/>
          <w:b/>
          <w:kern w:val="28"/>
          <w:sz w:val="28"/>
          <w:szCs w:val="28"/>
        </w:rPr>
        <w:t xml:space="preserve"> </w:t>
      </w:r>
      <w:r w:rsidRPr="00517A3E">
        <w:rPr>
          <w:rFonts w:ascii="Times New Roman" w:hAnsi="Times New Roman" w:cs="Times New Roman"/>
          <w:kern w:val="28"/>
          <w:sz w:val="28"/>
          <w:szCs w:val="28"/>
        </w:rPr>
        <w:t>Ре</w:t>
      </w:r>
      <w:r>
        <w:rPr>
          <w:rFonts w:ascii="Times New Roman" w:hAnsi="Times New Roman" w:cs="Times New Roman"/>
          <w:kern w:val="28"/>
          <w:sz w:val="28"/>
          <w:szCs w:val="28"/>
        </w:rPr>
        <w:t>гламент соревнований «Сортировщик</w:t>
      </w:r>
      <w:r w:rsidRPr="00517A3E">
        <w:rPr>
          <w:rFonts w:ascii="Times New Roman" w:hAnsi="Times New Roman" w:cs="Times New Roman"/>
          <w:kern w:val="28"/>
          <w:sz w:val="28"/>
          <w:szCs w:val="28"/>
        </w:rPr>
        <w:t xml:space="preserve">». </w:t>
      </w:r>
      <w:r>
        <w:rPr>
          <w:rFonts w:ascii="Times New Roman" w:hAnsi="Times New Roman" w:cs="Times New Roman"/>
          <w:kern w:val="28"/>
          <w:sz w:val="28"/>
          <w:szCs w:val="28"/>
        </w:rPr>
        <w:t xml:space="preserve">Разбор соревновательной задачи и входящий в нее подзадач. </w:t>
      </w:r>
      <w:r w:rsidRPr="00517A3E">
        <w:rPr>
          <w:rFonts w:ascii="Times New Roman" w:hAnsi="Times New Roman" w:cs="Times New Roman"/>
          <w:kern w:val="28"/>
          <w:sz w:val="28"/>
          <w:szCs w:val="28"/>
        </w:rPr>
        <w:t>Требования к оборудованию</w:t>
      </w:r>
      <w:r>
        <w:rPr>
          <w:rFonts w:ascii="Times New Roman" w:hAnsi="Times New Roman" w:cs="Times New Roman"/>
          <w:kern w:val="28"/>
          <w:sz w:val="28"/>
          <w:szCs w:val="28"/>
        </w:rPr>
        <w:t xml:space="preserve"> и программному обеспечению</w:t>
      </w:r>
      <w:r w:rsidRPr="00517A3E">
        <w:rPr>
          <w:rFonts w:ascii="Times New Roman" w:hAnsi="Times New Roman" w:cs="Times New Roman"/>
          <w:kern w:val="28"/>
          <w:sz w:val="28"/>
          <w:szCs w:val="28"/>
        </w:rPr>
        <w:t>. Требования к роботам. Спецификации игрового поля.</w:t>
      </w:r>
      <w:r>
        <w:rPr>
          <w:rFonts w:ascii="Times New Roman" w:hAnsi="Times New Roman" w:cs="Times New Roman"/>
          <w:kern w:val="28"/>
          <w:sz w:val="28"/>
          <w:szCs w:val="28"/>
        </w:rPr>
        <w:t xml:space="preserve"> Правила начисления очков.</w:t>
      </w:r>
    </w:p>
    <w:p w:rsidR="00001077" w:rsidRDefault="00001077" w:rsidP="00001077">
      <w:pPr>
        <w:spacing w:after="0" w:line="240" w:lineRule="auto"/>
        <w:ind w:firstLine="709"/>
        <w:jc w:val="both"/>
        <w:rPr>
          <w:rFonts w:ascii="Times New Roman" w:hAnsi="Times New Roman" w:cs="Times New Roman"/>
          <w:kern w:val="28"/>
          <w:sz w:val="28"/>
          <w:szCs w:val="28"/>
        </w:rPr>
      </w:pPr>
      <w:r w:rsidRPr="00517A3E">
        <w:rPr>
          <w:rFonts w:ascii="Times New Roman" w:hAnsi="Times New Roman" w:cs="Times New Roman"/>
          <w:i/>
          <w:kern w:val="28"/>
          <w:sz w:val="28"/>
          <w:szCs w:val="28"/>
        </w:rPr>
        <w:t>Практика.</w:t>
      </w:r>
      <w:r>
        <w:rPr>
          <w:rFonts w:ascii="Times New Roman" w:hAnsi="Times New Roman" w:cs="Times New Roman"/>
          <w:kern w:val="28"/>
          <w:sz w:val="28"/>
          <w:szCs w:val="28"/>
        </w:rPr>
        <w:t xml:space="preserve"> Разработка и конструирование проектов робототехнических систем для соревнований в категории «Сортировщик». </w:t>
      </w:r>
      <w:r w:rsidRPr="00AB739B">
        <w:rPr>
          <w:rFonts w:ascii="Times New Roman" w:hAnsi="Times New Roman" w:cs="Times New Roman"/>
          <w:kern w:val="28"/>
          <w:sz w:val="28"/>
          <w:szCs w:val="28"/>
        </w:rPr>
        <w:t>Разработка программ для решения соревновательной задачи.</w:t>
      </w:r>
    </w:p>
    <w:p w:rsidR="00001077" w:rsidRDefault="00001077" w:rsidP="00001077">
      <w:pPr>
        <w:spacing w:after="0" w:line="240" w:lineRule="auto"/>
        <w:ind w:firstLine="709"/>
        <w:jc w:val="both"/>
        <w:rPr>
          <w:rFonts w:ascii="Times New Roman" w:hAnsi="Times New Roman" w:cs="Times New Roman"/>
          <w:b/>
          <w:kern w:val="28"/>
          <w:sz w:val="28"/>
          <w:szCs w:val="28"/>
        </w:rPr>
      </w:pPr>
      <w:r>
        <w:rPr>
          <w:rFonts w:ascii="Times New Roman" w:hAnsi="Times New Roman" w:cs="Times New Roman"/>
          <w:kern w:val="28"/>
          <w:sz w:val="28"/>
          <w:szCs w:val="28"/>
        </w:rPr>
        <w:t>Проведение соревнований в категории «Сортировщик»</w:t>
      </w:r>
      <w:r w:rsidRPr="00170605">
        <w:t xml:space="preserve"> </w:t>
      </w:r>
      <w:r w:rsidRPr="00170605">
        <w:rPr>
          <w:rFonts w:ascii="Times New Roman" w:hAnsi="Times New Roman" w:cs="Times New Roman"/>
          <w:kern w:val="28"/>
          <w:sz w:val="28"/>
          <w:szCs w:val="28"/>
        </w:rPr>
        <w:t>между командами объединения</w:t>
      </w:r>
      <w:r>
        <w:rPr>
          <w:rFonts w:ascii="Times New Roman" w:hAnsi="Times New Roman" w:cs="Times New Roman"/>
          <w:kern w:val="28"/>
          <w:sz w:val="28"/>
          <w:szCs w:val="28"/>
        </w:rPr>
        <w:t>.</w:t>
      </w:r>
    </w:p>
    <w:p w:rsidR="00001077" w:rsidRPr="00D1138D" w:rsidRDefault="00D1138D" w:rsidP="002B2C83">
      <w:pPr>
        <w:spacing w:after="0" w:line="240" w:lineRule="auto"/>
        <w:ind w:firstLine="720"/>
        <w:jc w:val="both"/>
        <w:rPr>
          <w:rFonts w:ascii="Times New Roman" w:eastAsia="Calibri" w:hAnsi="Times New Roman" w:cs="Times New Roman"/>
          <w:sz w:val="28"/>
          <w:szCs w:val="28"/>
        </w:rPr>
      </w:pPr>
      <w:r w:rsidRPr="00D1138D">
        <w:rPr>
          <w:rFonts w:ascii="Times New Roman" w:eastAsia="Calibri" w:hAnsi="Times New Roman" w:cs="Times New Roman"/>
          <w:i/>
          <w:sz w:val="28"/>
          <w:szCs w:val="28"/>
        </w:rPr>
        <w:t>Диагностика.</w:t>
      </w:r>
      <w:r w:rsidRPr="00D1138D">
        <w:rPr>
          <w:rFonts w:ascii="Times New Roman" w:eastAsia="Calibri" w:hAnsi="Times New Roman" w:cs="Times New Roman"/>
          <w:sz w:val="28"/>
          <w:szCs w:val="28"/>
        </w:rPr>
        <w:t xml:space="preserve"> Тестирование</w:t>
      </w:r>
      <w:r>
        <w:rPr>
          <w:rFonts w:ascii="Times New Roman" w:eastAsia="Calibri" w:hAnsi="Times New Roman" w:cs="Times New Roman"/>
          <w:sz w:val="28"/>
          <w:szCs w:val="28"/>
        </w:rPr>
        <w:t>.</w:t>
      </w:r>
    </w:p>
    <w:p w:rsidR="00586536" w:rsidRDefault="00586536" w:rsidP="002B2C83">
      <w:pPr>
        <w:spacing w:after="0" w:line="240" w:lineRule="auto"/>
        <w:ind w:firstLine="720"/>
        <w:jc w:val="both"/>
        <w:rPr>
          <w:rFonts w:ascii="Times New Roman" w:eastAsia="Calibri" w:hAnsi="Times New Roman" w:cs="Times New Roman"/>
          <w:b/>
          <w:sz w:val="28"/>
          <w:szCs w:val="28"/>
        </w:rPr>
      </w:pPr>
    </w:p>
    <w:p w:rsidR="00285A07" w:rsidRDefault="00285A07" w:rsidP="002B2C83">
      <w:pPr>
        <w:spacing w:after="0" w:line="240" w:lineRule="auto"/>
        <w:ind w:firstLine="720"/>
        <w:jc w:val="both"/>
        <w:rPr>
          <w:rFonts w:ascii="Times New Roman" w:eastAsia="Calibri" w:hAnsi="Times New Roman" w:cs="Times New Roman"/>
          <w:b/>
          <w:sz w:val="28"/>
          <w:szCs w:val="28"/>
        </w:rPr>
      </w:pPr>
    </w:p>
    <w:p w:rsidR="00285A07" w:rsidRPr="00586536" w:rsidRDefault="00285A07" w:rsidP="002B2C83">
      <w:pPr>
        <w:spacing w:after="0" w:line="240" w:lineRule="auto"/>
        <w:ind w:firstLine="720"/>
        <w:jc w:val="both"/>
        <w:rPr>
          <w:rFonts w:ascii="Times New Roman" w:eastAsia="Calibri" w:hAnsi="Times New Roman" w:cs="Times New Roman"/>
          <w:b/>
          <w:sz w:val="28"/>
          <w:szCs w:val="28"/>
        </w:rPr>
      </w:pPr>
    </w:p>
    <w:p w:rsidR="00586536" w:rsidRPr="00950783" w:rsidRDefault="00586536" w:rsidP="00586536">
      <w:pPr>
        <w:spacing w:after="0" w:line="240" w:lineRule="auto"/>
        <w:ind w:firstLine="709"/>
        <w:jc w:val="both"/>
        <w:rPr>
          <w:rFonts w:ascii="Times New Roman" w:hAnsi="Times New Roman" w:cs="Times New Roman"/>
          <w:b/>
          <w:caps/>
          <w:kern w:val="28"/>
          <w:sz w:val="28"/>
          <w:szCs w:val="28"/>
        </w:rPr>
      </w:pPr>
      <w:r w:rsidRPr="00950783">
        <w:rPr>
          <w:rFonts w:ascii="Times New Roman" w:hAnsi="Times New Roman" w:cs="Times New Roman"/>
          <w:b/>
          <w:caps/>
          <w:kern w:val="28"/>
          <w:sz w:val="28"/>
          <w:szCs w:val="28"/>
        </w:rPr>
        <w:t>Раздел 6. Проектир</w:t>
      </w:r>
      <w:r w:rsidR="00AD6429">
        <w:rPr>
          <w:rFonts w:ascii="Times New Roman" w:hAnsi="Times New Roman" w:cs="Times New Roman"/>
          <w:b/>
          <w:caps/>
          <w:kern w:val="28"/>
          <w:sz w:val="28"/>
          <w:szCs w:val="28"/>
        </w:rPr>
        <w:t>ование робототехнических систем</w:t>
      </w:r>
    </w:p>
    <w:p w:rsidR="00586536" w:rsidRDefault="00586536" w:rsidP="00586536">
      <w:pPr>
        <w:spacing w:after="0" w:line="240" w:lineRule="auto"/>
        <w:ind w:firstLine="709"/>
        <w:jc w:val="both"/>
        <w:rPr>
          <w:rFonts w:ascii="Times New Roman" w:hAnsi="Times New Roman" w:cs="Times New Roman"/>
          <w:b/>
          <w:kern w:val="28"/>
          <w:sz w:val="28"/>
          <w:szCs w:val="28"/>
        </w:rPr>
      </w:pP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905866">
        <w:rPr>
          <w:rFonts w:ascii="Times New Roman" w:eastAsiaTheme="minorHAnsi" w:hAnsi="Times New Roman" w:cs="Times New Roman"/>
          <w:b/>
          <w:bCs/>
          <w:color w:val="000000"/>
          <w:sz w:val="28"/>
          <w:szCs w:val="28"/>
          <w:lang w:eastAsia="en-US"/>
        </w:rPr>
        <w:t>Тема 6.1. Творческая д</w:t>
      </w:r>
      <w:r>
        <w:rPr>
          <w:rFonts w:ascii="Times New Roman" w:eastAsiaTheme="minorHAnsi" w:hAnsi="Times New Roman" w:cs="Times New Roman"/>
          <w:b/>
          <w:bCs/>
          <w:color w:val="000000"/>
          <w:sz w:val="28"/>
          <w:szCs w:val="28"/>
          <w:lang w:eastAsia="en-US"/>
        </w:rPr>
        <w:t>еятельность и творческий проект</w:t>
      </w:r>
      <w:r w:rsidRPr="00905866">
        <w:rPr>
          <w:rFonts w:ascii="Times New Roman" w:eastAsiaTheme="minorHAnsi" w:hAnsi="Times New Roman" w:cs="Times New Roman"/>
          <w:b/>
          <w:bCs/>
          <w:color w:val="000000"/>
          <w:sz w:val="28"/>
          <w:szCs w:val="28"/>
          <w:lang w:eastAsia="en-US"/>
        </w:rPr>
        <w:t xml:space="preserve">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Теория.</w:t>
      </w:r>
      <w:r>
        <w:rPr>
          <w:rFonts w:ascii="Times New Roman" w:eastAsiaTheme="minorHAnsi" w:hAnsi="Times New Roman" w:cs="Times New Roman"/>
          <w:b/>
          <w:bCs/>
          <w:i/>
          <w:iCs/>
          <w:color w:val="000000"/>
          <w:sz w:val="28"/>
          <w:szCs w:val="28"/>
          <w:lang w:eastAsia="en-US"/>
        </w:rPr>
        <w:t xml:space="preserve"> </w:t>
      </w:r>
      <w:r w:rsidRPr="00E64B0E">
        <w:rPr>
          <w:rFonts w:ascii="Times New Roman" w:eastAsiaTheme="minorHAnsi" w:hAnsi="Times New Roman" w:cs="Times New Roman"/>
          <w:bCs/>
          <w:iCs/>
          <w:color w:val="000000"/>
          <w:sz w:val="28"/>
          <w:szCs w:val="28"/>
          <w:lang w:eastAsia="en-US"/>
        </w:rPr>
        <w:t>Введение в проектную технологию</w:t>
      </w:r>
      <w:r w:rsidRPr="00905866">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 xml:space="preserve"> Правила написания проекта. Виды проектов. Использование робототехнических систем в реализации интегрированного проекта. </w:t>
      </w:r>
      <w:r w:rsidRPr="00905866">
        <w:rPr>
          <w:rFonts w:ascii="Times New Roman" w:eastAsiaTheme="minorHAnsi" w:hAnsi="Times New Roman" w:cs="Times New Roman"/>
          <w:color w:val="000000"/>
          <w:sz w:val="28"/>
          <w:szCs w:val="28"/>
          <w:lang w:eastAsia="en-US"/>
        </w:rPr>
        <w:t xml:space="preserve">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Практика.</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Формулировка темы, цели и задач проекта.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b/>
          <w:bCs/>
          <w:color w:val="000000"/>
          <w:sz w:val="28"/>
          <w:szCs w:val="28"/>
          <w:lang w:eastAsia="en-US"/>
        </w:rPr>
      </w:pP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905866">
        <w:rPr>
          <w:rFonts w:ascii="Times New Roman" w:eastAsiaTheme="minorHAnsi" w:hAnsi="Times New Roman" w:cs="Times New Roman"/>
          <w:b/>
          <w:bCs/>
          <w:color w:val="000000"/>
          <w:sz w:val="28"/>
          <w:szCs w:val="28"/>
          <w:lang w:eastAsia="en-US"/>
        </w:rPr>
        <w:t xml:space="preserve">Тема 6.2. Объект проектирования. Оценка </w:t>
      </w:r>
      <w:r>
        <w:rPr>
          <w:rFonts w:ascii="Times New Roman" w:eastAsiaTheme="minorHAnsi" w:hAnsi="Times New Roman" w:cs="Times New Roman"/>
          <w:b/>
          <w:bCs/>
          <w:color w:val="000000"/>
          <w:sz w:val="28"/>
          <w:szCs w:val="28"/>
          <w:lang w:eastAsia="en-US"/>
        </w:rPr>
        <w:t>возможностей для его выполнения</w:t>
      </w:r>
      <w:r w:rsidRPr="00905866">
        <w:rPr>
          <w:rFonts w:ascii="Times New Roman" w:eastAsiaTheme="minorHAnsi" w:hAnsi="Times New Roman" w:cs="Times New Roman"/>
          <w:b/>
          <w:bCs/>
          <w:color w:val="000000"/>
          <w:sz w:val="28"/>
          <w:szCs w:val="28"/>
          <w:lang w:eastAsia="en-US"/>
        </w:rPr>
        <w:t xml:space="preserve">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Теория.</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Изучение теоретических основ выбора объекта проектирования.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lastRenderedPageBreak/>
        <w:t>Практика.</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Описание объекта проектирования его свойств и особенностей, решаемых задач.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b/>
          <w:bCs/>
          <w:color w:val="000000"/>
          <w:sz w:val="28"/>
          <w:szCs w:val="28"/>
          <w:lang w:eastAsia="en-US"/>
        </w:rPr>
        <w:t>Тема 6.3. Поиск</w:t>
      </w:r>
      <w:r w:rsidRPr="00905866">
        <w:rPr>
          <w:rFonts w:ascii="Times New Roman" w:eastAsiaTheme="minorHAnsi" w:hAnsi="Times New Roman" w:cs="Times New Roman"/>
          <w:b/>
          <w:bCs/>
          <w:color w:val="000000"/>
          <w:sz w:val="28"/>
          <w:szCs w:val="28"/>
          <w:lang w:eastAsia="en-US"/>
        </w:rPr>
        <w:t xml:space="preserve"> инф</w:t>
      </w:r>
      <w:r>
        <w:rPr>
          <w:rFonts w:ascii="Times New Roman" w:eastAsiaTheme="minorHAnsi" w:hAnsi="Times New Roman" w:cs="Times New Roman"/>
          <w:b/>
          <w:bCs/>
          <w:color w:val="000000"/>
          <w:sz w:val="28"/>
          <w:szCs w:val="28"/>
          <w:lang w:eastAsia="en-US"/>
        </w:rPr>
        <w:t>ормации. Моделирование и дизайн</w:t>
      </w:r>
      <w:r w:rsidRPr="00905866">
        <w:rPr>
          <w:rFonts w:ascii="Times New Roman" w:eastAsiaTheme="minorHAnsi" w:hAnsi="Times New Roman" w:cs="Times New Roman"/>
          <w:b/>
          <w:bCs/>
          <w:color w:val="000000"/>
          <w:sz w:val="28"/>
          <w:szCs w:val="28"/>
          <w:lang w:eastAsia="en-US"/>
        </w:rPr>
        <w:t xml:space="preserve">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Теория.</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Изучение путей поиска информации. Понятие о дизайне и художественном моделировании. </w:t>
      </w:r>
      <w:r>
        <w:rPr>
          <w:rFonts w:ascii="Times New Roman" w:eastAsiaTheme="minorHAnsi" w:hAnsi="Times New Roman" w:cs="Times New Roman"/>
          <w:color w:val="000000"/>
          <w:sz w:val="28"/>
          <w:szCs w:val="28"/>
          <w:lang w:eastAsia="en-US"/>
        </w:rPr>
        <w:t xml:space="preserve">Автоматизированные системы проектирования.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Практика.</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Разработка внешнего вида объекта с учетом дизайна, отражающего его предназначение.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905866">
        <w:rPr>
          <w:rFonts w:ascii="Times New Roman" w:eastAsiaTheme="minorHAnsi" w:hAnsi="Times New Roman" w:cs="Times New Roman"/>
          <w:b/>
          <w:bCs/>
          <w:color w:val="000000"/>
          <w:sz w:val="28"/>
          <w:szCs w:val="28"/>
          <w:lang w:eastAsia="en-US"/>
        </w:rPr>
        <w:t>Тема 6.4. Критерии вы</w:t>
      </w:r>
      <w:r>
        <w:rPr>
          <w:rFonts w:ascii="Times New Roman" w:eastAsiaTheme="minorHAnsi" w:hAnsi="Times New Roman" w:cs="Times New Roman"/>
          <w:b/>
          <w:bCs/>
          <w:color w:val="000000"/>
          <w:sz w:val="28"/>
          <w:szCs w:val="28"/>
          <w:lang w:eastAsia="en-US"/>
        </w:rPr>
        <w:t>бора модели для проектирования</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Теория.</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Одно и многокритериальные методы выбор</w:t>
      </w:r>
      <w:r>
        <w:rPr>
          <w:rFonts w:ascii="Times New Roman" w:eastAsiaTheme="minorHAnsi" w:hAnsi="Times New Roman" w:cs="Times New Roman"/>
          <w:color w:val="000000"/>
          <w:sz w:val="28"/>
          <w:szCs w:val="28"/>
          <w:lang w:eastAsia="en-US"/>
        </w:rPr>
        <w:t>а модели объекта в процессе про</w:t>
      </w:r>
      <w:r w:rsidRPr="00905866">
        <w:rPr>
          <w:rFonts w:ascii="Times New Roman" w:eastAsiaTheme="minorHAnsi" w:hAnsi="Times New Roman" w:cs="Times New Roman"/>
          <w:color w:val="000000"/>
          <w:sz w:val="28"/>
          <w:szCs w:val="28"/>
          <w:lang w:eastAsia="en-US"/>
        </w:rPr>
        <w:t xml:space="preserve">ектирования.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Практика.</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Практическая разработка критериев для выбора и разработки технического объекта.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586536" w:rsidRPr="006100C1"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905866">
        <w:rPr>
          <w:rFonts w:ascii="Times New Roman" w:eastAsiaTheme="minorHAnsi" w:hAnsi="Times New Roman" w:cs="Times New Roman"/>
          <w:b/>
          <w:bCs/>
          <w:color w:val="000000"/>
          <w:sz w:val="28"/>
          <w:szCs w:val="28"/>
          <w:lang w:eastAsia="en-US"/>
        </w:rPr>
        <w:t xml:space="preserve">Тема 6.5. Планирование технологического процесса. Разработка технологической документации.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Теория.</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 xml:space="preserve">Теоретические основы планирования технологического процесса.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Практика.</w:t>
      </w:r>
      <w:r w:rsidRPr="00905866">
        <w:rPr>
          <w:rFonts w:ascii="Times New Roman" w:eastAsiaTheme="minorHAnsi" w:hAnsi="Times New Roman" w:cs="Times New Roman"/>
          <w:b/>
          <w:bCs/>
          <w:i/>
          <w:iCs/>
          <w:color w:val="000000"/>
          <w:sz w:val="28"/>
          <w:szCs w:val="28"/>
          <w:lang w:eastAsia="en-US"/>
        </w:rPr>
        <w:t xml:space="preserve"> </w:t>
      </w:r>
      <w:r w:rsidRPr="00905866">
        <w:rPr>
          <w:rFonts w:ascii="Times New Roman" w:eastAsiaTheme="minorHAnsi" w:hAnsi="Times New Roman" w:cs="Times New Roman"/>
          <w:color w:val="000000"/>
          <w:sz w:val="28"/>
          <w:szCs w:val="28"/>
          <w:lang w:eastAsia="en-US"/>
        </w:rPr>
        <w:t>Практическая разработка технологиче</w:t>
      </w:r>
      <w:r>
        <w:rPr>
          <w:rFonts w:ascii="Times New Roman" w:eastAsiaTheme="minorHAnsi" w:hAnsi="Times New Roman" w:cs="Times New Roman"/>
          <w:color w:val="000000"/>
          <w:sz w:val="28"/>
          <w:szCs w:val="28"/>
          <w:lang w:eastAsia="en-US"/>
        </w:rPr>
        <w:t>ского процесса изготовления тех</w:t>
      </w:r>
      <w:r w:rsidRPr="00905866">
        <w:rPr>
          <w:rFonts w:ascii="Times New Roman" w:eastAsiaTheme="minorHAnsi" w:hAnsi="Times New Roman" w:cs="Times New Roman"/>
          <w:color w:val="000000"/>
          <w:sz w:val="28"/>
          <w:szCs w:val="28"/>
          <w:lang w:eastAsia="en-US"/>
        </w:rPr>
        <w:t xml:space="preserve">нического объекта с заданными свойствами. </w:t>
      </w: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p>
    <w:p w:rsidR="00586536" w:rsidRPr="0090586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905866">
        <w:rPr>
          <w:rFonts w:ascii="Times New Roman" w:eastAsiaTheme="minorHAnsi" w:hAnsi="Times New Roman" w:cs="Times New Roman"/>
          <w:b/>
          <w:bCs/>
          <w:color w:val="000000"/>
          <w:sz w:val="28"/>
          <w:szCs w:val="28"/>
          <w:lang w:eastAsia="en-US"/>
        </w:rPr>
        <w:t xml:space="preserve">Тема 6.6. Процесс изготовления изделия. Технология сборки. </w:t>
      </w:r>
    </w:p>
    <w:p w:rsidR="00586536" w:rsidRDefault="00586536" w:rsidP="00586536">
      <w:pPr>
        <w:autoSpaceDE w:val="0"/>
        <w:autoSpaceDN w:val="0"/>
        <w:adjustRightInd w:val="0"/>
        <w:spacing w:after="0" w:line="240" w:lineRule="auto"/>
        <w:ind w:firstLine="709"/>
        <w:jc w:val="both"/>
        <w:rPr>
          <w:rFonts w:ascii="Times New Roman" w:eastAsiaTheme="minorHAnsi" w:hAnsi="Times New Roman" w:cs="Times New Roman"/>
          <w:color w:val="000000"/>
          <w:sz w:val="28"/>
          <w:szCs w:val="28"/>
          <w:lang w:eastAsia="en-US"/>
        </w:rPr>
      </w:pPr>
      <w:r w:rsidRPr="004A5D60">
        <w:rPr>
          <w:rFonts w:ascii="Times New Roman" w:eastAsiaTheme="minorHAnsi" w:hAnsi="Times New Roman" w:cs="Times New Roman"/>
          <w:bCs/>
          <w:i/>
          <w:iCs/>
          <w:color w:val="000000"/>
          <w:sz w:val="28"/>
          <w:szCs w:val="28"/>
          <w:lang w:eastAsia="en-US"/>
        </w:rPr>
        <w:t>Практика.</w:t>
      </w:r>
      <w:r w:rsidRPr="00905866">
        <w:rPr>
          <w:rFonts w:ascii="Times New Roman" w:eastAsiaTheme="minorHAnsi" w:hAnsi="Times New Roman" w:cs="Times New Roman"/>
          <w:b/>
          <w:bCs/>
          <w:i/>
          <w:iCs/>
          <w:color w:val="000000"/>
          <w:sz w:val="28"/>
          <w:szCs w:val="28"/>
          <w:lang w:eastAsia="en-US"/>
        </w:rPr>
        <w:t xml:space="preserve"> </w:t>
      </w:r>
      <w:r w:rsidR="006100C1">
        <w:rPr>
          <w:rFonts w:ascii="Times New Roman" w:eastAsiaTheme="minorHAnsi" w:hAnsi="Times New Roman" w:cs="Times New Roman"/>
          <w:color w:val="000000"/>
          <w:sz w:val="28"/>
          <w:szCs w:val="28"/>
          <w:lang w:eastAsia="en-US"/>
        </w:rPr>
        <w:t>Разработка</w:t>
      </w:r>
      <w:r w:rsidRPr="00905866">
        <w:rPr>
          <w:rFonts w:ascii="Times New Roman" w:eastAsiaTheme="minorHAnsi" w:hAnsi="Times New Roman" w:cs="Times New Roman"/>
          <w:color w:val="000000"/>
          <w:sz w:val="28"/>
          <w:szCs w:val="28"/>
          <w:lang w:eastAsia="en-US"/>
        </w:rPr>
        <w:t xml:space="preserve"> технологической схемы сборки робота. </w:t>
      </w:r>
      <w:r w:rsidR="006100C1">
        <w:rPr>
          <w:rFonts w:ascii="Times New Roman" w:eastAsiaTheme="minorHAnsi" w:hAnsi="Times New Roman" w:cs="Times New Roman"/>
          <w:color w:val="000000"/>
          <w:sz w:val="28"/>
          <w:szCs w:val="28"/>
          <w:lang w:eastAsia="en-US"/>
        </w:rPr>
        <w:t>Конструирование робототехнической системы</w:t>
      </w:r>
    </w:p>
    <w:p w:rsidR="00586536" w:rsidRPr="00586536" w:rsidRDefault="00586536" w:rsidP="002B2C83">
      <w:pPr>
        <w:spacing w:after="0" w:line="240" w:lineRule="auto"/>
        <w:ind w:firstLine="720"/>
        <w:jc w:val="both"/>
        <w:rPr>
          <w:rFonts w:ascii="Times New Roman" w:eastAsia="Calibri" w:hAnsi="Times New Roman" w:cs="Times New Roman"/>
          <w:b/>
          <w:sz w:val="28"/>
          <w:szCs w:val="28"/>
        </w:rPr>
      </w:pPr>
    </w:p>
    <w:p w:rsidR="002B2C83" w:rsidRPr="00586536" w:rsidRDefault="002B2C83" w:rsidP="002B2C83">
      <w:pPr>
        <w:spacing w:after="0" w:line="240" w:lineRule="auto"/>
        <w:ind w:firstLine="720"/>
        <w:jc w:val="both"/>
        <w:rPr>
          <w:rFonts w:ascii="Times New Roman" w:eastAsia="Calibri" w:hAnsi="Times New Roman" w:cs="Times New Roman"/>
          <w:b/>
          <w:sz w:val="28"/>
          <w:szCs w:val="28"/>
        </w:rPr>
      </w:pPr>
      <w:r w:rsidRPr="00586536">
        <w:rPr>
          <w:rFonts w:ascii="Times New Roman" w:eastAsia="Calibri" w:hAnsi="Times New Roman" w:cs="Times New Roman"/>
          <w:b/>
          <w:sz w:val="28"/>
          <w:szCs w:val="28"/>
        </w:rPr>
        <w:t>Итоговое занятие</w:t>
      </w:r>
    </w:p>
    <w:p w:rsidR="00586536" w:rsidRDefault="00586536" w:rsidP="00D113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4A5D60">
        <w:rPr>
          <w:rFonts w:ascii="Times New Roman" w:hAnsi="Times New Roman" w:cs="Times New Roman"/>
          <w:i/>
          <w:kern w:val="28"/>
          <w:sz w:val="28"/>
          <w:szCs w:val="28"/>
        </w:rPr>
        <w:t>Практика.</w:t>
      </w:r>
      <w:r>
        <w:rPr>
          <w:rFonts w:ascii="Times New Roman" w:hAnsi="Times New Roman" w:cs="Times New Roman"/>
          <w:b/>
          <w:kern w:val="28"/>
          <w:sz w:val="28"/>
          <w:szCs w:val="28"/>
        </w:rPr>
        <w:t xml:space="preserve"> </w:t>
      </w:r>
      <w:r w:rsidR="00D1138D">
        <w:rPr>
          <w:rFonts w:ascii="Times New Roman" w:hAnsi="Times New Roman" w:cs="Times New Roman"/>
          <w:kern w:val="28"/>
          <w:sz w:val="28"/>
          <w:szCs w:val="28"/>
        </w:rPr>
        <w:t xml:space="preserve">Фестиваль </w:t>
      </w:r>
      <w:r w:rsidRPr="004A5D60">
        <w:rPr>
          <w:rFonts w:ascii="Times New Roman" w:hAnsi="Times New Roman" w:cs="Times New Roman"/>
          <w:kern w:val="28"/>
          <w:sz w:val="28"/>
          <w:szCs w:val="28"/>
        </w:rPr>
        <w:t>творческих проектов робототехнических систем.</w:t>
      </w:r>
      <w:r>
        <w:rPr>
          <w:rFonts w:ascii="Times New Roman" w:hAnsi="Times New Roman" w:cs="Times New Roman"/>
          <w:b/>
          <w:kern w:val="28"/>
          <w:sz w:val="28"/>
          <w:szCs w:val="28"/>
        </w:rPr>
        <w:t xml:space="preserve"> </w:t>
      </w:r>
      <w:r w:rsidRPr="00905866">
        <w:rPr>
          <w:rFonts w:ascii="Times New Roman" w:eastAsiaTheme="minorHAnsi" w:hAnsi="Times New Roman" w:cs="Times New Roman"/>
          <w:sz w:val="28"/>
          <w:szCs w:val="28"/>
          <w:lang w:eastAsia="en-US"/>
        </w:rPr>
        <w:t xml:space="preserve">Защита учебного проекта и подведение итогов по выполнению учебных проектов. </w:t>
      </w:r>
    </w:p>
    <w:p w:rsidR="00D1138D" w:rsidRPr="00D1138D" w:rsidRDefault="00D1138D" w:rsidP="00D1138D">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D1138D">
        <w:rPr>
          <w:rFonts w:ascii="Times New Roman" w:eastAsiaTheme="minorHAnsi" w:hAnsi="Times New Roman" w:cs="Times New Roman"/>
          <w:i/>
          <w:sz w:val="28"/>
          <w:szCs w:val="28"/>
          <w:lang w:eastAsia="en-US"/>
        </w:rPr>
        <w:t>Диагностика.</w:t>
      </w:r>
      <w:r>
        <w:rPr>
          <w:rFonts w:ascii="Times New Roman" w:eastAsiaTheme="minorHAnsi" w:hAnsi="Times New Roman" w:cs="Times New Roman"/>
          <w:i/>
          <w:sz w:val="28"/>
          <w:szCs w:val="28"/>
          <w:lang w:eastAsia="en-US"/>
        </w:rPr>
        <w:t xml:space="preserve"> </w:t>
      </w:r>
      <w:r w:rsidRPr="00D1138D">
        <w:rPr>
          <w:rFonts w:ascii="Times New Roman" w:eastAsiaTheme="minorHAnsi" w:hAnsi="Times New Roman" w:cs="Times New Roman"/>
          <w:sz w:val="28"/>
          <w:szCs w:val="28"/>
          <w:lang w:eastAsia="en-US"/>
        </w:rPr>
        <w:t>Презентация и защита творческого проекта</w:t>
      </w:r>
      <w:r>
        <w:rPr>
          <w:rFonts w:ascii="Times New Roman" w:eastAsiaTheme="minorHAnsi" w:hAnsi="Times New Roman" w:cs="Times New Roman"/>
          <w:sz w:val="28"/>
          <w:szCs w:val="28"/>
          <w:lang w:eastAsia="en-US"/>
        </w:rPr>
        <w:t xml:space="preserve"> робототехнической системы</w:t>
      </w:r>
      <w:r w:rsidRPr="00D1138D">
        <w:rPr>
          <w:rFonts w:ascii="Times New Roman" w:eastAsiaTheme="minorHAnsi" w:hAnsi="Times New Roman" w:cs="Times New Roman"/>
          <w:sz w:val="28"/>
          <w:szCs w:val="28"/>
          <w:lang w:eastAsia="en-US"/>
        </w:rPr>
        <w:t>.</w:t>
      </w:r>
    </w:p>
    <w:p w:rsidR="009F16FE" w:rsidRPr="00586536" w:rsidRDefault="009F16FE" w:rsidP="0018624B">
      <w:pPr>
        <w:spacing w:after="0" w:line="240" w:lineRule="auto"/>
        <w:jc w:val="both"/>
        <w:rPr>
          <w:rFonts w:ascii="Times New Roman" w:eastAsia="Calibri" w:hAnsi="Times New Roman" w:cs="Times New Roman"/>
          <w:sz w:val="28"/>
          <w:szCs w:val="28"/>
        </w:rPr>
      </w:pPr>
    </w:p>
    <w:p w:rsidR="0059312B" w:rsidRPr="00162E97" w:rsidRDefault="00011117" w:rsidP="00011117">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1.4. </w:t>
      </w:r>
      <w:r w:rsidR="00162E97" w:rsidRPr="00B341A1">
        <w:rPr>
          <w:rFonts w:ascii="Times New Roman" w:eastAsiaTheme="minorHAnsi" w:hAnsi="Times New Roman" w:cs="Times New Roman"/>
          <w:b/>
          <w:sz w:val="28"/>
          <w:szCs w:val="28"/>
          <w:lang w:eastAsia="en-US"/>
        </w:rPr>
        <w:t>Планируемые результаты</w:t>
      </w:r>
    </w:p>
    <w:p w:rsidR="00011117" w:rsidRPr="0023110F" w:rsidRDefault="00011117" w:rsidP="00011117">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162E97" w:rsidRDefault="000A08E2" w:rsidP="00B341A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Программа обеспечивает достижение учащимися следующих результатов.</w:t>
      </w:r>
    </w:p>
    <w:p w:rsidR="003A6382" w:rsidRPr="006714E8" w:rsidRDefault="003A6382" w:rsidP="00B341A1">
      <w:pPr>
        <w:autoSpaceDE w:val="0"/>
        <w:autoSpaceDN w:val="0"/>
        <w:adjustRightInd w:val="0"/>
        <w:spacing w:after="0" w:line="240" w:lineRule="auto"/>
        <w:ind w:firstLine="708"/>
        <w:jc w:val="both"/>
        <w:rPr>
          <w:rFonts w:ascii="Times New Roman" w:eastAsiaTheme="minorHAnsi" w:hAnsi="Times New Roman" w:cs="Times New Roman"/>
          <w:sz w:val="16"/>
          <w:szCs w:val="16"/>
          <w:lang w:eastAsia="en-US"/>
        </w:rPr>
      </w:pPr>
    </w:p>
    <w:p w:rsidR="003A6382" w:rsidRPr="00BE21BC" w:rsidRDefault="003A6382" w:rsidP="003A6382">
      <w:pPr>
        <w:keepNext/>
        <w:numPr>
          <w:ilvl w:val="1"/>
          <w:numId w:val="0"/>
        </w:numPr>
        <w:tabs>
          <w:tab w:val="num" w:pos="0"/>
          <w:tab w:val="left" w:pos="567"/>
        </w:tabs>
        <w:spacing w:after="0" w:line="240" w:lineRule="auto"/>
        <w:ind w:firstLine="709"/>
        <w:jc w:val="both"/>
        <w:outlineLvl w:val="1"/>
        <w:rPr>
          <w:rFonts w:ascii="Times New Roman" w:eastAsia="Times New Roman" w:hAnsi="Times New Roman" w:cs="Times New Roman"/>
          <w:b/>
          <w:i/>
          <w:iCs/>
          <w:sz w:val="28"/>
          <w:szCs w:val="28"/>
        </w:rPr>
      </w:pPr>
      <w:r w:rsidRPr="00BE21BC">
        <w:rPr>
          <w:rFonts w:ascii="Times New Roman" w:eastAsia="Times New Roman" w:hAnsi="Times New Roman" w:cs="Times New Roman"/>
          <w:b/>
          <w:i/>
          <w:iCs/>
          <w:sz w:val="28"/>
          <w:szCs w:val="28"/>
        </w:rPr>
        <w:t>Личностные результаты:</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готовность и способность учащихся</w:t>
      </w:r>
      <w:r w:rsidRPr="00BE21BC">
        <w:rPr>
          <w:rFonts w:ascii="Times New Roman" w:eastAsia="Times New Roman" w:hAnsi="Times New Roman" w:cs="Times New Roman"/>
          <w:sz w:val="28"/>
          <w:szCs w:val="28"/>
        </w:rPr>
        <w:t xml:space="preserve"> к саморазвитию и реализации творческого потенциала  в </w:t>
      </w:r>
      <w:r w:rsidR="00AD6429">
        <w:rPr>
          <w:rFonts w:ascii="Times New Roman" w:eastAsia="Times New Roman" w:hAnsi="Times New Roman" w:cs="Times New Roman"/>
          <w:sz w:val="28"/>
          <w:szCs w:val="28"/>
        </w:rPr>
        <w:t xml:space="preserve">инженерно-конструкторской </w:t>
      </w:r>
      <w:r w:rsidRPr="00BE21BC">
        <w:rPr>
          <w:rFonts w:ascii="Times New Roman" w:eastAsia="Times New Roman" w:hAnsi="Times New Roman" w:cs="Times New Roman"/>
          <w:sz w:val="28"/>
          <w:szCs w:val="28"/>
        </w:rPr>
        <w:t xml:space="preserve">деятельности за счет развития их образного, алгоритмического и логического мышления;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готовность к повышению своего образовательного уровня и продолжению обучения с использованием средств и методов робототехники; </w:t>
      </w:r>
    </w:p>
    <w:p w:rsidR="003A6382" w:rsidRPr="00BE21BC" w:rsidRDefault="00AD6429"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сформированность </w:t>
      </w:r>
      <w:r w:rsidR="003A6382" w:rsidRPr="00BE21BC">
        <w:rPr>
          <w:rFonts w:ascii="Times New Roman" w:eastAsia="Times New Roman" w:hAnsi="Times New Roman" w:cs="Times New Roman"/>
          <w:sz w:val="28"/>
          <w:szCs w:val="28"/>
        </w:rPr>
        <w:t>интерес</w:t>
      </w:r>
      <w:r>
        <w:rPr>
          <w:rFonts w:ascii="Times New Roman" w:eastAsia="Times New Roman" w:hAnsi="Times New Roman" w:cs="Times New Roman"/>
          <w:sz w:val="28"/>
          <w:szCs w:val="28"/>
        </w:rPr>
        <w:t>а</w:t>
      </w:r>
      <w:r w:rsidR="003A6382" w:rsidRPr="00BE21BC">
        <w:rPr>
          <w:rFonts w:ascii="Times New Roman" w:eastAsia="Times New Roman" w:hAnsi="Times New Roman" w:cs="Times New Roman"/>
          <w:sz w:val="28"/>
          <w:szCs w:val="28"/>
        </w:rPr>
        <w:t xml:space="preserve"> к робототехнике, стремление использовать полученные знания в процессе обучения другим предметам и в жизни; </w:t>
      </w:r>
    </w:p>
    <w:p w:rsidR="003A6382" w:rsidRPr="00BE21BC" w:rsidRDefault="00AD6429"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AD6429">
        <w:rPr>
          <w:rFonts w:ascii="Times New Roman" w:eastAsia="Times New Roman" w:hAnsi="Times New Roman" w:cs="Times New Roman"/>
          <w:sz w:val="28"/>
          <w:szCs w:val="28"/>
        </w:rPr>
        <w:t xml:space="preserve">сформированность </w:t>
      </w:r>
      <w:r>
        <w:rPr>
          <w:rFonts w:ascii="Times New Roman" w:eastAsia="Times New Roman" w:hAnsi="Times New Roman" w:cs="Times New Roman"/>
          <w:sz w:val="28"/>
          <w:szCs w:val="28"/>
        </w:rPr>
        <w:t>основ</w:t>
      </w:r>
      <w:r w:rsidR="003A6382" w:rsidRPr="00BE21BC">
        <w:rPr>
          <w:rFonts w:ascii="Times New Roman" w:eastAsia="Times New Roman" w:hAnsi="Times New Roman" w:cs="Times New Roman"/>
          <w:sz w:val="28"/>
          <w:szCs w:val="28"/>
        </w:rPr>
        <w:t xml:space="preserve"> информационного мировоззрения – научного взгляда на область информационных процессов в живой природе, обществе, технике как одной из важнейших областей современной действительности;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способность увязать учебное содержание с собственным жизненным опытом и личными смыслами, понять значимость подготовки в сфере робототехники;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готовность к самостоятельным поступкам и действиям, принятию ответственности за их результаты;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готовность к осуществлению индивидуальной и коллективной деятельности; </w:t>
      </w:r>
    </w:p>
    <w:p w:rsidR="003A6382" w:rsidRPr="00BE21BC" w:rsidRDefault="003A6382" w:rsidP="00285A07">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способность к избирательному отношению к получаемой информации за счет умений ее анализа и критичного оценивания.</w:t>
      </w:r>
    </w:p>
    <w:p w:rsidR="003A6382" w:rsidRPr="00BE21BC" w:rsidRDefault="003A6382" w:rsidP="003A6382">
      <w:pPr>
        <w:keepNext/>
        <w:numPr>
          <w:ilvl w:val="1"/>
          <w:numId w:val="0"/>
        </w:numPr>
        <w:tabs>
          <w:tab w:val="num" w:pos="0"/>
          <w:tab w:val="left" w:pos="567"/>
        </w:tabs>
        <w:spacing w:after="0" w:line="240" w:lineRule="auto"/>
        <w:ind w:firstLine="709"/>
        <w:jc w:val="both"/>
        <w:outlineLvl w:val="1"/>
        <w:rPr>
          <w:rFonts w:ascii="Times New Roman" w:eastAsia="Times New Roman" w:hAnsi="Times New Roman" w:cs="Times New Roman"/>
          <w:b/>
          <w:i/>
          <w:iCs/>
          <w:sz w:val="28"/>
          <w:szCs w:val="28"/>
        </w:rPr>
      </w:pPr>
      <w:r w:rsidRPr="00BE21BC">
        <w:rPr>
          <w:rFonts w:ascii="Times New Roman" w:eastAsia="Times New Roman" w:hAnsi="Times New Roman" w:cs="Times New Roman"/>
          <w:b/>
          <w:i/>
          <w:iCs/>
          <w:sz w:val="28"/>
          <w:szCs w:val="28"/>
        </w:rPr>
        <w:t>Метапредметные результаты:</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уверенная ориентация учащихся</w:t>
      </w:r>
      <w:r w:rsidRPr="00BE21BC">
        <w:rPr>
          <w:rFonts w:ascii="Times New Roman" w:eastAsia="Times New Roman" w:hAnsi="Times New Roman" w:cs="Times New Roman"/>
          <w:sz w:val="28"/>
          <w:szCs w:val="28"/>
        </w:rPr>
        <w:t xml:space="preserve"> в различных предметных областях за счет осознанного использования таких общепредметных понятий как «объект», «система», «модель», «алгоритм», «исполнитель» и др.;</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 владение основными общеучебными умениями информационно-логического характера: анализ объектов и ситуаций;  синтез как составление целого из частей и самостоятельное достраивание недостающих компонентов; выбор оснований и критериев для сравнения, классификации объектов;  обобщение и сравнение данных; подведение под понятие, выведение следствий; установление причинно-следственных связей; построение логических цепочек рассуждений;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 владение умениями организации собственной учебной деятельности, включающими: целеполагани</w:t>
      </w:r>
      <w:r w:rsidRPr="00BE21BC">
        <w:rPr>
          <w:rFonts w:ascii="Times New Roman" w:eastAsia="Times New Roman" w:hAnsi="Times New Roman" w:cs="Times New Roman"/>
          <w:sz w:val="28"/>
          <w:szCs w:val="28"/>
          <w:lang w:val="en-US"/>
        </w:rPr>
        <w:t>e</w:t>
      </w:r>
      <w:r w:rsidRPr="00BE21BC">
        <w:rPr>
          <w:rFonts w:ascii="Times New Roman" w:eastAsia="Times New Roman" w:hAnsi="Times New Roman" w:cs="Times New Roman"/>
          <w:sz w:val="28"/>
          <w:szCs w:val="28"/>
        </w:rPr>
        <w:t xml:space="preserve">, планирование, прогнозирование, контроль, коррекцию;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 владение основными универсальными умениями информационного характера;</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 владение основами моделирования как основным методом приобретения знаний: умение преобразовывать объект из чувственной формы в реальную  модель робота;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умение строить разнообразные информационные структуры для описания объектов;</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 xml:space="preserve">опыт принятия решений и управления объектами (роботами-исполнителями) с помощью составленных для них алгоритмов (программ); </w:t>
      </w:r>
    </w:p>
    <w:p w:rsidR="003A6382" w:rsidRPr="00BE21BC" w:rsidRDefault="003A6382" w:rsidP="003A6382">
      <w:pPr>
        <w:tabs>
          <w:tab w:val="left" w:pos="0"/>
          <w:tab w:val="left" w:pos="567"/>
        </w:tabs>
        <w:spacing w:after="0" w:line="240" w:lineRule="auto"/>
        <w:ind w:firstLine="709"/>
        <w:jc w:val="both"/>
        <w:rPr>
          <w:rFonts w:ascii="Times New Roman" w:eastAsia="Times New Roman" w:hAnsi="Times New Roman" w:cs="Times New Roman"/>
          <w:sz w:val="28"/>
          <w:szCs w:val="28"/>
        </w:rPr>
      </w:pPr>
      <w:r w:rsidRPr="00BE21BC">
        <w:rPr>
          <w:rFonts w:ascii="Times New Roman" w:eastAsia="Times New Roman" w:hAnsi="Times New Roman" w:cs="Times New Roman"/>
          <w:sz w:val="28"/>
          <w:szCs w:val="28"/>
        </w:rPr>
        <w:t>владение базовыми навыками исследовательской деятельности, проведения виртуальных экспериментов; владение способами и методами освоения новых инструментальных средств.</w:t>
      </w:r>
    </w:p>
    <w:p w:rsidR="003A6382" w:rsidRPr="00BE21BC" w:rsidRDefault="003A6382" w:rsidP="003A6382">
      <w:pPr>
        <w:tabs>
          <w:tab w:val="left" w:pos="567"/>
        </w:tabs>
        <w:autoSpaceDE w:val="0"/>
        <w:spacing w:after="0" w:line="240" w:lineRule="auto"/>
        <w:ind w:firstLine="709"/>
        <w:jc w:val="both"/>
        <w:rPr>
          <w:rFonts w:ascii="Times New Roman" w:eastAsia="Times New Roman" w:hAnsi="Times New Roman" w:cs="Times New Roman"/>
          <w:sz w:val="28"/>
          <w:szCs w:val="28"/>
        </w:rPr>
      </w:pPr>
    </w:p>
    <w:p w:rsidR="003A6382" w:rsidRPr="00285A07" w:rsidRDefault="003A6382" w:rsidP="00285A07">
      <w:pPr>
        <w:tabs>
          <w:tab w:val="left" w:pos="567"/>
        </w:tabs>
        <w:autoSpaceDE w:val="0"/>
        <w:spacing w:after="0" w:line="240" w:lineRule="auto"/>
        <w:ind w:firstLine="709"/>
        <w:jc w:val="both"/>
        <w:rPr>
          <w:rFonts w:ascii="Times New Roman" w:eastAsia="Times New Roman" w:hAnsi="Times New Roman" w:cs="Times New Roman"/>
          <w:b/>
          <w:i/>
          <w:sz w:val="28"/>
          <w:szCs w:val="28"/>
        </w:rPr>
      </w:pPr>
      <w:r w:rsidRPr="00BE21BC">
        <w:rPr>
          <w:rFonts w:ascii="Times New Roman" w:eastAsia="Times New Roman" w:hAnsi="Times New Roman" w:cs="Times New Roman"/>
          <w:b/>
          <w:i/>
          <w:sz w:val="28"/>
          <w:szCs w:val="28"/>
        </w:rPr>
        <w:t>Предметные результаты:</w:t>
      </w:r>
    </w:p>
    <w:p w:rsidR="00162E97" w:rsidRPr="00020798" w:rsidRDefault="00162E97" w:rsidP="00DB7ADF">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На стартовом уровне:</w:t>
      </w:r>
    </w:p>
    <w:p w:rsidR="0040612B" w:rsidRPr="00A61C22" w:rsidRDefault="0040612B" w:rsidP="00DB7ADF">
      <w:pPr>
        <w:pStyle w:val="c10"/>
        <w:shd w:val="clear" w:color="auto" w:fill="FFFFFF"/>
        <w:spacing w:before="0" w:beforeAutospacing="0" w:after="0" w:afterAutospacing="0"/>
        <w:ind w:firstLine="709"/>
        <w:jc w:val="both"/>
        <w:rPr>
          <w:rFonts w:ascii="Arial" w:hAnsi="Arial" w:cs="Arial"/>
          <w:color w:val="000000"/>
          <w:sz w:val="22"/>
          <w:szCs w:val="22"/>
        </w:rPr>
      </w:pPr>
      <w:r w:rsidRPr="00A61C22">
        <w:rPr>
          <w:rStyle w:val="c13"/>
          <w:b/>
          <w:bCs/>
          <w:iCs/>
          <w:color w:val="000000"/>
          <w:sz w:val="28"/>
          <w:szCs w:val="28"/>
        </w:rPr>
        <w:t>Знать:</w:t>
      </w:r>
    </w:p>
    <w:p w:rsidR="0040612B" w:rsidRDefault="00060ACC" w:rsidP="00DB7ADF">
      <w:pPr>
        <w:pStyle w:val="c10"/>
        <w:shd w:val="clear" w:color="auto" w:fill="FFFFFF"/>
        <w:spacing w:before="0" w:beforeAutospacing="0" w:after="0" w:afterAutospacing="0"/>
        <w:ind w:firstLine="709"/>
        <w:jc w:val="both"/>
        <w:rPr>
          <w:rFonts w:ascii="Arial" w:hAnsi="Arial" w:cs="Arial"/>
          <w:color w:val="000000"/>
          <w:sz w:val="22"/>
          <w:szCs w:val="22"/>
        </w:rPr>
      </w:pPr>
      <w:r>
        <w:rPr>
          <w:rStyle w:val="c0"/>
          <w:color w:val="000000"/>
          <w:sz w:val="28"/>
          <w:szCs w:val="28"/>
        </w:rPr>
        <w:lastRenderedPageBreak/>
        <w:t xml:space="preserve">первоначальные сведения о конструировании </w:t>
      </w:r>
      <w:r w:rsidR="00DB7ADF">
        <w:rPr>
          <w:rStyle w:val="c0"/>
          <w:color w:val="000000"/>
          <w:sz w:val="28"/>
          <w:szCs w:val="28"/>
        </w:rPr>
        <w:t>робототехнических систем</w:t>
      </w:r>
      <w:r w:rsidR="0040612B">
        <w:rPr>
          <w:rStyle w:val="c0"/>
          <w:color w:val="000000"/>
          <w:sz w:val="28"/>
          <w:szCs w:val="28"/>
        </w:rPr>
        <w:t>;</w:t>
      </w:r>
    </w:p>
    <w:p w:rsidR="0069091E" w:rsidRPr="00B341A1" w:rsidRDefault="0069091E" w:rsidP="00DB7ADF">
      <w:pPr>
        <w:pStyle w:val="c10"/>
        <w:shd w:val="clear" w:color="auto" w:fill="FFFFFF"/>
        <w:spacing w:before="0" w:beforeAutospacing="0" w:after="0" w:afterAutospacing="0"/>
        <w:ind w:firstLine="709"/>
        <w:jc w:val="both"/>
        <w:rPr>
          <w:sz w:val="28"/>
        </w:rPr>
      </w:pPr>
      <w:r>
        <w:rPr>
          <w:sz w:val="28"/>
        </w:rPr>
        <w:t>основные принципы</w:t>
      </w:r>
      <w:r w:rsidRPr="00B341A1">
        <w:rPr>
          <w:sz w:val="28"/>
        </w:rPr>
        <w:t xml:space="preserve"> механики</w:t>
      </w:r>
      <w:r>
        <w:rPr>
          <w:sz w:val="28"/>
        </w:rPr>
        <w:t xml:space="preserve"> робототехнических систем</w:t>
      </w:r>
      <w:r w:rsidRPr="00B341A1">
        <w:rPr>
          <w:sz w:val="28"/>
        </w:rPr>
        <w:t xml:space="preserve">; </w:t>
      </w:r>
    </w:p>
    <w:p w:rsidR="0040612B" w:rsidRDefault="0040612B" w:rsidP="00DB7ADF">
      <w:pPr>
        <w:pStyle w:val="c10"/>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элементную базу</w:t>
      </w:r>
      <w:r w:rsidR="00060ACC">
        <w:rPr>
          <w:rStyle w:val="c0"/>
          <w:color w:val="000000"/>
          <w:sz w:val="28"/>
          <w:szCs w:val="28"/>
        </w:rPr>
        <w:t xml:space="preserve"> конструирования робототехнических систем</w:t>
      </w:r>
      <w:r>
        <w:rPr>
          <w:rStyle w:val="c0"/>
          <w:color w:val="000000"/>
          <w:sz w:val="28"/>
          <w:szCs w:val="28"/>
        </w:rPr>
        <w:t>;</w:t>
      </w:r>
    </w:p>
    <w:p w:rsidR="00C90510" w:rsidRPr="00C90510" w:rsidRDefault="00C90510" w:rsidP="00DB7ADF">
      <w:pPr>
        <w:pStyle w:val="c10"/>
        <w:shd w:val="clear" w:color="auto" w:fill="FFFFFF"/>
        <w:spacing w:before="0" w:beforeAutospacing="0" w:after="0" w:afterAutospacing="0"/>
        <w:ind w:firstLine="709"/>
        <w:jc w:val="both"/>
        <w:rPr>
          <w:color w:val="000000"/>
          <w:sz w:val="28"/>
          <w:szCs w:val="28"/>
        </w:rPr>
      </w:pPr>
      <w:r w:rsidRPr="00C90510">
        <w:rPr>
          <w:color w:val="000000"/>
          <w:sz w:val="28"/>
          <w:szCs w:val="28"/>
        </w:rPr>
        <w:t>виды подвижных и неподвижных соединений в конструкторе;</w:t>
      </w:r>
    </w:p>
    <w:p w:rsidR="00C90510" w:rsidRPr="00C90510" w:rsidRDefault="00C90510" w:rsidP="00DB7ADF">
      <w:pPr>
        <w:pStyle w:val="c10"/>
        <w:shd w:val="clear" w:color="auto" w:fill="FFFFFF"/>
        <w:spacing w:before="0" w:beforeAutospacing="0" w:after="0" w:afterAutospacing="0"/>
        <w:ind w:firstLine="709"/>
        <w:jc w:val="both"/>
        <w:rPr>
          <w:color w:val="000000"/>
          <w:sz w:val="28"/>
          <w:szCs w:val="28"/>
        </w:rPr>
      </w:pPr>
      <w:r w:rsidRPr="00C90510">
        <w:rPr>
          <w:color w:val="000000"/>
          <w:sz w:val="28"/>
          <w:szCs w:val="28"/>
        </w:rPr>
        <w:t>конструктивные особенности различных роботов;</w:t>
      </w:r>
    </w:p>
    <w:p w:rsidR="0040612B" w:rsidRPr="00C90510" w:rsidRDefault="0040612B" w:rsidP="00DB7ADF">
      <w:pPr>
        <w:pStyle w:val="c10"/>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 xml:space="preserve">порядок взаимодействия механических узлов робота с электронными и оптическими </w:t>
      </w:r>
      <w:r w:rsidR="00060ACC">
        <w:rPr>
          <w:rStyle w:val="c0"/>
          <w:color w:val="000000"/>
          <w:sz w:val="28"/>
          <w:szCs w:val="28"/>
        </w:rPr>
        <w:t>компонентами</w:t>
      </w:r>
      <w:r>
        <w:rPr>
          <w:rStyle w:val="c0"/>
          <w:color w:val="000000"/>
          <w:sz w:val="28"/>
          <w:szCs w:val="28"/>
        </w:rPr>
        <w:t>;</w:t>
      </w:r>
    </w:p>
    <w:p w:rsidR="00060ACC" w:rsidRDefault="00060ACC" w:rsidP="00DB7ADF">
      <w:pPr>
        <w:pStyle w:val="c10"/>
        <w:shd w:val="clear" w:color="auto" w:fill="FFFFFF"/>
        <w:spacing w:before="0" w:beforeAutospacing="0" w:after="0" w:afterAutospacing="0"/>
        <w:ind w:firstLine="709"/>
        <w:jc w:val="both"/>
        <w:rPr>
          <w:rFonts w:ascii="Arial" w:hAnsi="Arial" w:cs="Arial"/>
          <w:color w:val="000000"/>
          <w:sz w:val="22"/>
          <w:szCs w:val="22"/>
        </w:rPr>
      </w:pPr>
      <w:r>
        <w:rPr>
          <w:rStyle w:val="c0"/>
          <w:color w:val="000000"/>
          <w:sz w:val="28"/>
          <w:szCs w:val="28"/>
        </w:rPr>
        <w:t>основы визуальной среды программирования робототехнических систем;</w:t>
      </w:r>
    </w:p>
    <w:p w:rsidR="0040612B" w:rsidRDefault="0069091E" w:rsidP="00DB7ADF">
      <w:pPr>
        <w:pStyle w:val="c10"/>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порядок создания алгоритмов, обеспечивающих движения роботов</w:t>
      </w:r>
      <w:r w:rsidR="0040612B">
        <w:rPr>
          <w:rStyle w:val="c0"/>
          <w:color w:val="000000"/>
          <w:sz w:val="28"/>
          <w:szCs w:val="28"/>
        </w:rPr>
        <w:t>;</w:t>
      </w:r>
    </w:p>
    <w:p w:rsidR="00DB7ADF" w:rsidRPr="00285A07" w:rsidRDefault="00060ACC" w:rsidP="00285A07">
      <w:pPr>
        <w:pStyle w:val="c10"/>
        <w:shd w:val="clear" w:color="auto" w:fill="FFFFFF"/>
        <w:spacing w:before="0" w:beforeAutospacing="0" w:after="0" w:afterAutospacing="0"/>
        <w:ind w:firstLine="709"/>
        <w:jc w:val="both"/>
        <w:rPr>
          <w:rStyle w:val="c13"/>
          <w:rFonts w:ascii="Arial" w:hAnsi="Arial" w:cs="Arial"/>
          <w:color w:val="000000"/>
          <w:sz w:val="22"/>
          <w:szCs w:val="22"/>
        </w:rPr>
      </w:pPr>
      <w:r w:rsidRPr="00060ACC">
        <w:rPr>
          <w:rStyle w:val="c0"/>
          <w:color w:val="000000"/>
          <w:sz w:val="28"/>
          <w:szCs w:val="28"/>
        </w:rPr>
        <w:t xml:space="preserve">основы управления </w:t>
      </w:r>
      <w:r>
        <w:rPr>
          <w:rStyle w:val="c0"/>
          <w:color w:val="000000"/>
          <w:sz w:val="28"/>
          <w:szCs w:val="28"/>
        </w:rPr>
        <w:t xml:space="preserve">роботом </w:t>
      </w:r>
      <w:r w:rsidRPr="00060ACC">
        <w:rPr>
          <w:rStyle w:val="c0"/>
          <w:color w:val="000000"/>
          <w:sz w:val="28"/>
          <w:szCs w:val="28"/>
        </w:rPr>
        <w:t>через Bluetooth</w:t>
      </w:r>
      <w:r w:rsidR="0040612B">
        <w:rPr>
          <w:rStyle w:val="c0"/>
          <w:color w:val="000000"/>
          <w:sz w:val="28"/>
          <w:szCs w:val="28"/>
        </w:rPr>
        <w:t>.</w:t>
      </w:r>
    </w:p>
    <w:p w:rsidR="0040612B" w:rsidRPr="00A61C22" w:rsidRDefault="0040612B" w:rsidP="00DB7ADF">
      <w:pPr>
        <w:pStyle w:val="c10"/>
        <w:shd w:val="clear" w:color="auto" w:fill="FFFFFF"/>
        <w:spacing w:before="0" w:beforeAutospacing="0" w:after="0" w:afterAutospacing="0"/>
        <w:ind w:firstLine="709"/>
        <w:jc w:val="both"/>
        <w:rPr>
          <w:rFonts w:ascii="Arial" w:hAnsi="Arial" w:cs="Arial"/>
          <w:color w:val="000000"/>
          <w:sz w:val="22"/>
          <w:szCs w:val="22"/>
        </w:rPr>
      </w:pPr>
      <w:r w:rsidRPr="00A61C22">
        <w:rPr>
          <w:rStyle w:val="c13"/>
          <w:b/>
          <w:bCs/>
          <w:iCs/>
          <w:color w:val="000000"/>
          <w:sz w:val="28"/>
          <w:szCs w:val="28"/>
        </w:rPr>
        <w:t>Уметь:</w:t>
      </w:r>
    </w:p>
    <w:p w:rsidR="0040612B" w:rsidRDefault="0040612B" w:rsidP="00DB7ADF">
      <w:pPr>
        <w:pStyle w:val="c10"/>
        <w:shd w:val="clear" w:color="auto" w:fill="FFFFFF"/>
        <w:spacing w:before="0" w:beforeAutospacing="0" w:after="0" w:afterAutospacing="0"/>
        <w:ind w:firstLine="709"/>
        <w:jc w:val="both"/>
        <w:rPr>
          <w:rFonts w:ascii="Arial" w:hAnsi="Arial" w:cs="Arial"/>
          <w:color w:val="000000"/>
          <w:sz w:val="22"/>
          <w:szCs w:val="22"/>
        </w:rPr>
      </w:pPr>
      <w:r>
        <w:rPr>
          <w:rStyle w:val="c0"/>
          <w:color w:val="000000"/>
          <w:sz w:val="28"/>
          <w:szCs w:val="28"/>
        </w:rPr>
        <w:t xml:space="preserve">проводить сборку </w:t>
      </w:r>
      <w:r w:rsidR="009B6AA0">
        <w:rPr>
          <w:rStyle w:val="c0"/>
          <w:color w:val="000000"/>
          <w:sz w:val="28"/>
          <w:szCs w:val="28"/>
        </w:rPr>
        <w:t xml:space="preserve">базовых </w:t>
      </w:r>
      <w:r w:rsidR="0069091E">
        <w:rPr>
          <w:rStyle w:val="c0"/>
          <w:color w:val="000000"/>
          <w:sz w:val="28"/>
          <w:szCs w:val="28"/>
        </w:rPr>
        <w:t xml:space="preserve">учебных </w:t>
      </w:r>
      <w:r>
        <w:rPr>
          <w:rStyle w:val="c0"/>
          <w:color w:val="000000"/>
          <w:sz w:val="28"/>
          <w:szCs w:val="28"/>
        </w:rPr>
        <w:t>робототехнических</w:t>
      </w:r>
      <w:r w:rsidR="0069091E">
        <w:rPr>
          <w:rStyle w:val="c0"/>
          <w:color w:val="000000"/>
          <w:sz w:val="28"/>
          <w:szCs w:val="28"/>
        </w:rPr>
        <w:t xml:space="preserve"> систем по инструкции</w:t>
      </w:r>
      <w:r>
        <w:rPr>
          <w:rStyle w:val="c0"/>
          <w:color w:val="000000"/>
          <w:sz w:val="28"/>
          <w:szCs w:val="28"/>
        </w:rPr>
        <w:t>;</w:t>
      </w:r>
    </w:p>
    <w:p w:rsidR="0069091E" w:rsidRPr="00B341A1" w:rsidRDefault="0069091E" w:rsidP="00DB7ADF">
      <w:pPr>
        <w:pStyle w:val="c10"/>
        <w:shd w:val="clear" w:color="auto" w:fill="FFFFFF"/>
        <w:spacing w:before="0" w:beforeAutospacing="0" w:after="0" w:afterAutospacing="0"/>
        <w:ind w:firstLine="709"/>
        <w:jc w:val="both"/>
        <w:rPr>
          <w:sz w:val="28"/>
        </w:rPr>
      </w:pPr>
      <w:r w:rsidRPr="00B341A1">
        <w:rPr>
          <w:sz w:val="28"/>
        </w:rPr>
        <w:t xml:space="preserve">владеть </w:t>
      </w:r>
      <w:r>
        <w:rPr>
          <w:sz w:val="28"/>
        </w:rPr>
        <w:t xml:space="preserve">навыками </w:t>
      </w:r>
      <w:r w:rsidRPr="00B341A1">
        <w:rPr>
          <w:sz w:val="28"/>
        </w:rPr>
        <w:t xml:space="preserve">программирования в компьютерной среде </w:t>
      </w:r>
      <w:r>
        <w:rPr>
          <w:sz w:val="28"/>
        </w:rPr>
        <w:t>LEGO Mindstorm</w:t>
      </w:r>
      <w:r w:rsidR="00DB7ADF">
        <w:rPr>
          <w:sz w:val="28"/>
          <w:lang w:val="en-US"/>
        </w:rPr>
        <w:t>s</w:t>
      </w:r>
      <w:r w:rsidR="00DB7ADF" w:rsidRPr="00DB7ADF">
        <w:rPr>
          <w:sz w:val="28"/>
        </w:rPr>
        <w:t xml:space="preserve"> </w:t>
      </w:r>
      <w:r w:rsidR="00DB7ADF">
        <w:rPr>
          <w:sz w:val="28"/>
          <w:lang w:val="en-US"/>
        </w:rPr>
        <w:t>EV</w:t>
      </w:r>
      <w:r w:rsidR="00DB7ADF" w:rsidRPr="00DB7ADF">
        <w:rPr>
          <w:sz w:val="28"/>
        </w:rPr>
        <w:t>3</w:t>
      </w:r>
      <w:r w:rsidRPr="00B341A1">
        <w:rPr>
          <w:sz w:val="28"/>
        </w:rPr>
        <w:t xml:space="preserve">; </w:t>
      </w:r>
    </w:p>
    <w:p w:rsidR="0040612B" w:rsidRDefault="0040612B" w:rsidP="00DB7ADF">
      <w:pPr>
        <w:pStyle w:val="c10"/>
        <w:shd w:val="clear" w:color="auto" w:fill="FFFFFF"/>
        <w:spacing w:before="0" w:beforeAutospacing="0" w:after="0" w:afterAutospacing="0"/>
        <w:ind w:firstLine="709"/>
        <w:jc w:val="both"/>
        <w:rPr>
          <w:rStyle w:val="c0"/>
          <w:color w:val="000000"/>
          <w:sz w:val="28"/>
          <w:szCs w:val="28"/>
        </w:rPr>
      </w:pPr>
      <w:r>
        <w:rPr>
          <w:rStyle w:val="c0"/>
          <w:color w:val="000000"/>
          <w:sz w:val="28"/>
          <w:szCs w:val="28"/>
        </w:rPr>
        <w:t>создавать программы для робототехнических с</w:t>
      </w:r>
      <w:r w:rsidR="0069091E">
        <w:rPr>
          <w:rStyle w:val="c0"/>
          <w:color w:val="000000"/>
          <w:sz w:val="28"/>
          <w:szCs w:val="28"/>
        </w:rPr>
        <w:t>истем</w:t>
      </w:r>
      <w:r>
        <w:rPr>
          <w:rStyle w:val="c0"/>
          <w:color w:val="000000"/>
          <w:sz w:val="28"/>
          <w:szCs w:val="28"/>
        </w:rPr>
        <w:t xml:space="preserve"> при помощи специализированных визуальных</w:t>
      </w:r>
      <w:r w:rsidR="0069091E">
        <w:rPr>
          <w:rStyle w:val="c0"/>
          <w:color w:val="000000"/>
          <w:sz w:val="28"/>
          <w:szCs w:val="28"/>
        </w:rPr>
        <w:t xml:space="preserve"> редакторов</w:t>
      </w:r>
      <w:r w:rsidR="009B6AA0">
        <w:rPr>
          <w:rStyle w:val="c0"/>
          <w:color w:val="000000"/>
          <w:sz w:val="28"/>
          <w:szCs w:val="28"/>
        </w:rPr>
        <w:t>;</w:t>
      </w:r>
    </w:p>
    <w:p w:rsidR="0069091E" w:rsidRPr="0069091E" w:rsidRDefault="0069091E" w:rsidP="00DB7ADF">
      <w:pPr>
        <w:pStyle w:val="c10"/>
        <w:shd w:val="clear" w:color="auto" w:fill="FFFFFF"/>
        <w:spacing w:before="0" w:beforeAutospacing="0" w:after="0" w:afterAutospacing="0"/>
        <w:ind w:firstLine="709"/>
        <w:jc w:val="both"/>
        <w:rPr>
          <w:color w:val="000000"/>
          <w:sz w:val="28"/>
          <w:szCs w:val="28"/>
        </w:rPr>
      </w:pPr>
      <w:r w:rsidRPr="0069091E">
        <w:rPr>
          <w:color w:val="000000"/>
          <w:sz w:val="28"/>
          <w:szCs w:val="28"/>
        </w:rPr>
        <w:t>обосновывать приня</w:t>
      </w:r>
      <w:r>
        <w:rPr>
          <w:color w:val="000000"/>
          <w:sz w:val="28"/>
          <w:szCs w:val="28"/>
        </w:rPr>
        <w:t>тые решения, в том числе технические;</w:t>
      </w:r>
    </w:p>
    <w:p w:rsidR="0069091E" w:rsidRDefault="0069091E" w:rsidP="00285A07">
      <w:pPr>
        <w:pStyle w:val="c10"/>
        <w:shd w:val="clear" w:color="auto" w:fill="FFFFFF"/>
        <w:spacing w:before="0" w:beforeAutospacing="0" w:after="0" w:afterAutospacing="0"/>
        <w:ind w:firstLine="709"/>
        <w:jc w:val="both"/>
        <w:rPr>
          <w:color w:val="000000"/>
          <w:sz w:val="28"/>
        </w:rPr>
      </w:pPr>
      <w:r>
        <w:rPr>
          <w:color w:val="000000"/>
          <w:sz w:val="28"/>
        </w:rPr>
        <w:t>решать простейшие робототехнические задачи.</w:t>
      </w:r>
    </w:p>
    <w:p w:rsidR="00162E97" w:rsidRPr="00020798" w:rsidRDefault="00162E97" w:rsidP="00162E97">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На базовом уровне:</w:t>
      </w:r>
    </w:p>
    <w:p w:rsidR="00B341A1" w:rsidRPr="00020798" w:rsidRDefault="00B341A1" w:rsidP="00162E97">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Знать:</w:t>
      </w:r>
    </w:p>
    <w:p w:rsidR="006C0010" w:rsidRPr="006C0010" w:rsidRDefault="006C0010" w:rsidP="0069091E">
      <w:pPr>
        <w:spacing w:after="0" w:line="240" w:lineRule="auto"/>
        <w:ind w:firstLine="709"/>
        <w:jc w:val="both"/>
        <w:rPr>
          <w:rFonts w:ascii="Times New Roman" w:hAnsi="Times New Roman" w:cs="Times New Roman"/>
          <w:sz w:val="28"/>
          <w:szCs w:val="28"/>
        </w:rPr>
      </w:pPr>
      <w:r w:rsidRPr="006C0010">
        <w:rPr>
          <w:rFonts w:ascii="Times New Roman" w:hAnsi="Times New Roman" w:cs="Times New Roman"/>
          <w:sz w:val="28"/>
          <w:szCs w:val="28"/>
        </w:rPr>
        <w:t xml:space="preserve">принципы работы датчиков: касания, освещённости, расстояния; </w:t>
      </w:r>
    </w:p>
    <w:p w:rsidR="009B6AA0" w:rsidRDefault="009B6AA0" w:rsidP="00690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программные </w:t>
      </w:r>
      <w:r w:rsidR="006C0010" w:rsidRPr="006C0010">
        <w:rPr>
          <w:rFonts w:ascii="Times New Roman" w:hAnsi="Times New Roman" w:cs="Times New Roman"/>
          <w:sz w:val="28"/>
          <w:szCs w:val="28"/>
        </w:rPr>
        <w:t>блоки: дисплей, движение, цикл, блок датчиков, блок переключателей;</w:t>
      </w:r>
    </w:p>
    <w:p w:rsidR="009B6AA0" w:rsidRDefault="009B6AA0" w:rsidP="00690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основы </w:t>
      </w:r>
      <w:r w:rsidRPr="009B6AA0">
        <w:rPr>
          <w:rFonts w:ascii="Times New Roman" w:hAnsi="Times New Roman" w:cs="Times New Roman"/>
          <w:sz w:val="28"/>
          <w:szCs w:val="28"/>
        </w:rPr>
        <w:t>теории автоматического управления</w:t>
      </w:r>
      <w:r>
        <w:rPr>
          <w:rFonts w:ascii="Times New Roman" w:hAnsi="Times New Roman" w:cs="Times New Roman"/>
          <w:sz w:val="28"/>
          <w:szCs w:val="28"/>
        </w:rPr>
        <w:t>;</w:t>
      </w:r>
    </w:p>
    <w:p w:rsidR="009B6AA0" w:rsidRPr="0069091E" w:rsidRDefault="009B6AA0" w:rsidP="009B6AA0">
      <w:pPr>
        <w:pStyle w:val="c10"/>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принципы</w:t>
      </w:r>
      <w:r w:rsidRPr="0069091E">
        <w:rPr>
          <w:rStyle w:val="c0"/>
          <w:color w:val="000000"/>
          <w:sz w:val="28"/>
          <w:szCs w:val="28"/>
        </w:rPr>
        <w:t xml:space="preserve"> работы отдельных узлов и </w:t>
      </w:r>
      <w:r w:rsidR="00DB7ADF">
        <w:rPr>
          <w:rStyle w:val="c0"/>
          <w:color w:val="000000"/>
          <w:sz w:val="28"/>
          <w:szCs w:val="28"/>
        </w:rPr>
        <w:t>конструктивных элементов</w:t>
      </w:r>
      <w:r w:rsidRPr="0069091E">
        <w:rPr>
          <w:rStyle w:val="c0"/>
          <w:color w:val="000000"/>
          <w:sz w:val="28"/>
          <w:szCs w:val="28"/>
        </w:rPr>
        <w:t>, входящих в состав робототехнических систем;</w:t>
      </w:r>
    </w:p>
    <w:p w:rsidR="006C0010" w:rsidRDefault="009B6AA0" w:rsidP="0069091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специальные понятия и терминологию, используемую в робототехнике и мехатронике, уметь свободно оперировать терминами;</w:t>
      </w:r>
      <w:r w:rsidR="006C0010" w:rsidRPr="006C0010">
        <w:rPr>
          <w:rFonts w:ascii="Times New Roman" w:hAnsi="Times New Roman" w:cs="Times New Roman"/>
          <w:sz w:val="28"/>
          <w:szCs w:val="28"/>
        </w:rPr>
        <w:t xml:space="preserve"> </w:t>
      </w:r>
    </w:p>
    <w:p w:rsidR="006714E8" w:rsidRPr="00285A07" w:rsidRDefault="009B6AA0" w:rsidP="00285A0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основные категории и регламенты </w:t>
      </w:r>
      <w:r w:rsidR="006C0010" w:rsidRPr="006C0010">
        <w:rPr>
          <w:rFonts w:ascii="Times New Roman" w:hAnsi="Times New Roman" w:cs="Times New Roman"/>
          <w:color w:val="000000"/>
          <w:sz w:val="28"/>
          <w:szCs w:val="28"/>
        </w:rPr>
        <w:t>соревнований по робототехнике</w:t>
      </w:r>
      <w:r w:rsidR="006C0010">
        <w:rPr>
          <w:rFonts w:ascii="Times New Roman" w:hAnsi="Times New Roman" w:cs="Times New Roman"/>
          <w:color w:val="000000"/>
          <w:sz w:val="28"/>
          <w:szCs w:val="28"/>
        </w:rPr>
        <w:t>.</w:t>
      </w:r>
    </w:p>
    <w:p w:rsidR="00B341A1" w:rsidRPr="00020798" w:rsidRDefault="00B341A1" w:rsidP="0069091E">
      <w:pPr>
        <w:spacing w:after="0" w:line="240" w:lineRule="auto"/>
        <w:ind w:firstLine="709"/>
        <w:jc w:val="both"/>
        <w:rPr>
          <w:rFonts w:ascii="Times New Roman" w:hAnsi="Times New Roman" w:cs="Times New Roman"/>
          <w:b/>
          <w:sz w:val="28"/>
          <w:szCs w:val="28"/>
        </w:rPr>
      </w:pPr>
      <w:r w:rsidRPr="00020798">
        <w:rPr>
          <w:rFonts w:ascii="Times New Roman" w:hAnsi="Times New Roman" w:cs="Times New Roman"/>
          <w:b/>
          <w:sz w:val="28"/>
          <w:szCs w:val="28"/>
        </w:rPr>
        <w:t>Уметь:</w:t>
      </w:r>
    </w:p>
    <w:p w:rsidR="006C0010" w:rsidRDefault="006C0010" w:rsidP="0069091E">
      <w:pPr>
        <w:spacing w:after="0" w:line="240" w:lineRule="auto"/>
        <w:ind w:firstLine="709"/>
        <w:jc w:val="both"/>
        <w:rPr>
          <w:rFonts w:ascii="Times New Roman" w:hAnsi="Times New Roman" w:cs="Times New Roman"/>
          <w:sz w:val="28"/>
          <w:szCs w:val="28"/>
        </w:rPr>
      </w:pPr>
      <w:r w:rsidRPr="006C0010">
        <w:rPr>
          <w:rFonts w:ascii="Times New Roman" w:hAnsi="Times New Roman" w:cs="Times New Roman"/>
          <w:sz w:val="28"/>
          <w:szCs w:val="28"/>
        </w:rPr>
        <w:t xml:space="preserve">уметь создавать </w:t>
      </w:r>
      <w:r w:rsidR="009B6AA0">
        <w:rPr>
          <w:rFonts w:ascii="Times New Roman" w:hAnsi="Times New Roman" w:cs="Times New Roman"/>
          <w:sz w:val="28"/>
          <w:szCs w:val="28"/>
        </w:rPr>
        <w:t xml:space="preserve">и модифицировать </w:t>
      </w:r>
      <w:r w:rsidRPr="006C0010">
        <w:rPr>
          <w:rFonts w:ascii="Times New Roman" w:hAnsi="Times New Roman" w:cs="Times New Roman"/>
          <w:sz w:val="28"/>
          <w:szCs w:val="28"/>
        </w:rPr>
        <w:t>роботов посредством конструктора LEGO Mindstorms EV3</w:t>
      </w:r>
      <w:r>
        <w:rPr>
          <w:rFonts w:ascii="Times New Roman" w:hAnsi="Times New Roman" w:cs="Times New Roman"/>
          <w:sz w:val="28"/>
          <w:szCs w:val="28"/>
        </w:rPr>
        <w:t>;</w:t>
      </w:r>
    </w:p>
    <w:p w:rsidR="006C0010" w:rsidRDefault="006C0010" w:rsidP="0069091E">
      <w:pPr>
        <w:spacing w:after="0" w:line="240" w:lineRule="auto"/>
        <w:ind w:firstLine="709"/>
        <w:jc w:val="both"/>
        <w:rPr>
          <w:rFonts w:ascii="Times New Roman" w:hAnsi="Times New Roman" w:cs="Times New Roman"/>
          <w:sz w:val="28"/>
          <w:szCs w:val="28"/>
        </w:rPr>
      </w:pPr>
      <w:r w:rsidRPr="006C0010">
        <w:rPr>
          <w:rFonts w:ascii="Times New Roman" w:hAnsi="Times New Roman" w:cs="Times New Roman"/>
          <w:sz w:val="28"/>
          <w:szCs w:val="28"/>
        </w:rPr>
        <w:t>изготавливать модели роботов согласно алгоритму действий, создавать эскизы своих собственных моделей и воплощать замысел</w:t>
      </w:r>
      <w:r>
        <w:rPr>
          <w:rFonts w:ascii="Times New Roman" w:hAnsi="Times New Roman" w:cs="Times New Roman"/>
          <w:sz w:val="28"/>
          <w:szCs w:val="28"/>
        </w:rPr>
        <w:t>;</w:t>
      </w:r>
    </w:p>
    <w:p w:rsidR="009B6AA0" w:rsidRPr="009B6AA0" w:rsidRDefault="009B6AA0" w:rsidP="009B6AA0">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осуществлять реализацию</w:t>
      </w:r>
      <w:r w:rsidRPr="009B6AA0">
        <w:rPr>
          <w:rFonts w:ascii="Times New Roman" w:hAnsi="Times New Roman" w:cs="Times New Roman"/>
          <w:color w:val="000000"/>
          <w:sz w:val="28"/>
          <w:szCs w:val="28"/>
        </w:rPr>
        <w:t xml:space="preserve"> полученного алгоритма при решении поставленной задачи;</w:t>
      </w:r>
    </w:p>
    <w:p w:rsidR="009B6AA0" w:rsidRDefault="009B6AA0" w:rsidP="00285A0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применять навыки программирования и конструирования робототехнических систем </w:t>
      </w:r>
      <w:r w:rsidRPr="009B6AA0">
        <w:rPr>
          <w:rFonts w:ascii="Times New Roman" w:hAnsi="Times New Roman" w:cs="Times New Roman"/>
          <w:color w:val="000000"/>
          <w:sz w:val="28"/>
          <w:szCs w:val="28"/>
        </w:rPr>
        <w:t>в соревнованиях различного уровня.</w:t>
      </w:r>
    </w:p>
    <w:p w:rsidR="00162E97" w:rsidRPr="00020798" w:rsidRDefault="00162E97" w:rsidP="00162E97">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На продвинутом уровне:</w:t>
      </w:r>
    </w:p>
    <w:p w:rsidR="006C0010" w:rsidRDefault="006C0010" w:rsidP="00162E97">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Знать:</w:t>
      </w:r>
    </w:p>
    <w:p w:rsidR="00C90510" w:rsidRPr="00C90510" w:rsidRDefault="00C90510" w:rsidP="00C90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программирования робототехнических систем в различных средах и языках программирования</w:t>
      </w:r>
      <w:r w:rsidR="00DB7ADF">
        <w:rPr>
          <w:rFonts w:ascii="Times New Roman" w:hAnsi="Times New Roman" w:cs="Times New Roman"/>
          <w:sz w:val="28"/>
          <w:szCs w:val="28"/>
        </w:rPr>
        <w:t>, в том числе, визу</w:t>
      </w:r>
      <w:r w:rsidR="006714E8">
        <w:rPr>
          <w:rFonts w:ascii="Times New Roman" w:hAnsi="Times New Roman" w:cs="Times New Roman"/>
          <w:sz w:val="28"/>
          <w:szCs w:val="28"/>
        </w:rPr>
        <w:t>а</w:t>
      </w:r>
      <w:r w:rsidR="00DB7ADF">
        <w:rPr>
          <w:rFonts w:ascii="Times New Roman" w:hAnsi="Times New Roman" w:cs="Times New Roman"/>
          <w:sz w:val="28"/>
          <w:szCs w:val="28"/>
        </w:rPr>
        <w:t xml:space="preserve">льными и </w:t>
      </w:r>
      <w:r w:rsidR="006714E8">
        <w:rPr>
          <w:rFonts w:ascii="Times New Roman" w:hAnsi="Times New Roman" w:cs="Times New Roman"/>
          <w:sz w:val="28"/>
          <w:szCs w:val="28"/>
        </w:rPr>
        <w:t>текстовыми</w:t>
      </w:r>
      <w:r>
        <w:rPr>
          <w:rFonts w:ascii="Times New Roman" w:hAnsi="Times New Roman" w:cs="Times New Roman"/>
          <w:sz w:val="28"/>
          <w:szCs w:val="28"/>
        </w:rPr>
        <w:t>;</w:t>
      </w:r>
    </w:p>
    <w:p w:rsidR="009B6AA0" w:rsidRDefault="009B6AA0" w:rsidP="009B6AA0">
      <w:pPr>
        <w:spacing w:after="0" w:line="240" w:lineRule="auto"/>
        <w:ind w:firstLine="709"/>
        <w:jc w:val="both"/>
        <w:rPr>
          <w:rFonts w:ascii="Times New Roman" w:hAnsi="Times New Roman" w:cs="Times New Roman"/>
          <w:sz w:val="28"/>
          <w:szCs w:val="28"/>
        </w:rPr>
      </w:pPr>
      <w:r w:rsidRPr="009B6AA0">
        <w:rPr>
          <w:rFonts w:ascii="Times New Roman" w:hAnsi="Times New Roman" w:cs="Times New Roman"/>
          <w:sz w:val="28"/>
          <w:szCs w:val="28"/>
        </w:rPr>
        <w:lastRenderedPageBreak/>
        <w:t xml:space="preserve">принципы конструирования </w:t>
      </w:r>
      <w:r>
        <w:rPr>
          <w:rFonts w:ascii="Times New Roman" w:hAnsi="Times New Roman" w:cs="Times New Roman"/>
          <w:sz w:val="28"/>
          <w:szCs w:val="28"/>
        </w:rPr>
        <w:t xml:space="preserve">и функционирования </w:t>
      </w:r>
      <w:r w:rsidRPr="009B6AA0">
        <w:rPr>
          <w:rFonts w:ascii="Times New Roman" w:hAnsi="Times New Roman" w:cs="Times New Roman"/>
          <w:sz w:val="28"/>
          <w:szCs w:val="28"/>
        </w:rPr>
        <w:t>учебных, соревновательных и промышленных робототехнических систем</w:t>
      </w:r>
      <w:r w:rsidR="00C90510">
        <w:rPr>
          <w:rFonts w:ascii="Times New Roman" w:hAnsi="Times New Roman" w:cs="Times New Roman"/>
          <w:sz w:val="28"/>
          <w:szCs w:val="28"/>
        </w:rPr>
        <w:t>;</w:t>
      </w:r>
      <w:r w:rsidRPr="009B6AA0">
        <w:rPr>
          <w:rFonts w:ascii="Times New Roman" w:hAnsi="Times New Roman" w:cs="Times New Roman"/>
          <w:sz w:val="28"/>
          <w:szCs w:val="28"/>
        </w:rPr>
        <w:t xml:space="preserve"> </w:t>
      </w:r>
    </w:p>
    <w:p w:rsidR="00C90510" w:rsidRPr="00C90510" w:rsidRDefault="00C90510" w:rsidP="00C90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способы </w:t>
      </w:r>
      <w:r w:rsidRPr="00C90510">
        <w:rPr>
          <w:rFonts w:ascii="Times New Roman" w:hAnsi="Times New Roman" w:cs="Times New Roman"/>
          <w:sz w:val="28"/>
          <w:szCs w:val="28"/>
        </w:rPr>
        <w:t>применения математического аппарата для решения робототехнических задач;</w:t>
      </w:r>
    </w:p>
    <w:p w:rsidR="00C90510" w:rsidRDefault="003A6382" w:rsidP="00C90510">
      <w:pPr>
        <w:spacing w:after="0" w:line="240" w:lineRule="auto"/>
        <w:ind w:firstLine="709"/>
        <w:jc w:val="both"/>
        <w:rPr>
          <w:rFonts w:ascii="Times New Roman" w:hAnsi="Times New Roman" w:cs="Times New Roman"/>
          <w:sz w:val="28"/>
          <w:szCs w:val="28"/>
        </w:rPr>
      </w:pPr>
      <w:r w:rsidRPr="003A6382">
        <w:rPr>
          <w:rFonts w:ascii="Times New Roman" w:hAnsi="Times New Roman" w:cs="Times New Roman"/>
          <w:sz w:val="28"/>
          <w:szCs w:val="28"/>
        </w:rPr>
        <w:t>возм</w:t>
      </w:r>
      <w:r>
        <w:rPr>
          <w:rFonts w:ascii="Times New Roman" w:hAnsi="Times New Roman" w:cs="Times New Roman"/>
          <w:sz w:val="28"/>
          <w:szCs w:val="28"/>
        </w:rPr>
        <w:t>ожности использования различных микроконтроллеров для разработки и конструирования робототехнических систем</w:t>
      </w:r>
      <w:r w:rsidR="00C90510" w:rsidRPr="00C90510">
        <w:rPr>
          <w:rFonts w:ascii="Times New Roman" w:hAnsi="Times New Roman" w:cs="Times New Roman"/>
          <w:sz w:val="28"/>
          <w:szCs w:val="28"/>
        </w:rPr>
        <w:t>.</w:t>
      </w:r>
    </w:p>
    <w:p w:rsidR="006714E8" w:rsidRPr="006714E8" w:rsidRDefault="006714E8" w:rsidP="00020798">
      <w:pPr>
        <w:spacing w:after="0" w:line="240" w:lineRule="auto"/>
        <w:ind w:firstLine="709"/>
        <w:rPr>
          <w:rFonts w:ascii="Times New Roman" w:hAnsi="Times New Roman" w:cs="Times New Roman"/>
          <w:b/>
          <w:sz w:val="16"/>
          <w:szCs w:val="16"/>
        </w:rPr>
      </w:pPr>
    </w:p>
    <w:p w:rsidR="00020798" w:rsidRDefault="006C0010" w:rsidP="00020798">
      <w:pPr>
        <w:spacing w:after="0" w:line="240" w:lineRule="auto"/>
        <w:ind w:firstLine="709"/>
        <w:rPr>
          <w:rFonts w:ascii="Times New Roman" w:hAnsi="Times New Roman" w:cs="Times New Roman"/>
          <w:b/>
          <w:sz w:val="28"/>
          <w:szCs w:val="28"/>
        </w:rPr>
      </w:pPr>
      <w:r w:rsidRPr="00020798">
        <w:rPr>
          <w:rFonts w:ascii="Times New Roman" w:hAnsi="Times New Roman" w:cs="Times New Roman"/>
          <w:b/>
          <w:sz w:val="28"/>
          <w:szCs w:val="28"/>
        </w:rPr>
        <w:t>Уметь:</w:t>
      </w:r>
    </w:p>
    <w:p w:rsidR="00020798" w:rsidRDefault="009C3D05" w:rsidP="009B6AA0">
      <w:pPr>
        <w:spacing w:after="0" w:line="240" w:lineRule="auto"/>
        <w:ind w:firstLine="709"/>
        <w:jc w:val="both"/>
        <w:rPr>
          <w:rFonts w:ascii="Times New Roman" w:hAnsi="Times New Roman" w:cs="Times New Roman"/>
          <w:b/>
          <w:sz w:val="28"/>
          <w:szCs w:val="28"/>
        </w:rPr>
      </w:pPr>
      <w:r w:rsidRPr="009C3D05">
        <w:rPr>
          <w:rFonts w:ascii="Times New Roman" w:eastAsia="Times New Roman" w:hAnsi="Times New Roman" w:cs="Times New Roman"/>
          <w:sz w:val="28"/>
          <w:szCs w:val="28"/>
        </w:rPr>
        <w:t>проектирова</w:t>
      </w:r>
      <w:r w:rsidR="006C0010" w:rsidRPr="00020798">
        <w:rPr>
          <w:rFonts w:ascii="Times New Roman" w:eastAsia="Times New Roman" w:hAnsi="Times New Roman" w:cs="Times New Roman"/>
          <w:sz w:val="28"/>
          <w:szCs w:val="28"/>
        </w:rPr>
        <w:t>ть</w:t>
      </w:r>
      <w:r w:rsidRPr="009C3D05">
        <w:rPr>
          <w:rFonts w:ascii="Times New Roman" w:eastAsia="Times New Roman" w:hAnsi="Times New Roman" w:cs="Times New Roman"/>
          <w:sz w:val="28"/>
          <w:szCs w:val="28"/>
        </w:rPr>
        <w:t xml:space="preserve"> и организ</w:t>
      </w:r>
      <w:r w:rsidR="006C0010" w:rsidRPr="00020798">
        <w:rPr>
          <w:rFonts w:ascii="Times New Roman" w:eastAsia="Times New Roman" w:hAnsi="Times New Roman" w:cs="Times New Roman"/>
          <w:sz w:val="28"/>
          <w:szCs w:val="28"/>
        </w:rPr>
        <w:t>овывать</w:t>
      </w:r>
      <w:r w:rsidRPr="009C3D05">
        <w:rPr>
          <w:rFonts w:ascii="Times New Roman" w:eastAsia="Times New Roman" w:hAnsi="Times New Roman" w:cs="Times New Roman"/>
          <w:sz w:val="28"/>
          <w:szCs w:val="28"/>
        </w:rPr>
        <w:t xml:space="preserve"> самостоятельн</w:t>
      </w:r>
      <w:r w:rsidR="006C0010" w:rsidRPr="00020798">
        <w:rPr>
          <w:rFonts w:ascii="Times New Roman" w:eastAsia="Times New Roman" w:hAnsi="Times New Roman" w:cs="Times New Roman"/>
          <w:sz w:val="28"/>
          <w:szCs w:val="28"/>
        </w:rPr>
        <w:t>ую</w:t>
      </w:r>
      <w:r w:rsidRPr="009C3D05">
        <w:rPr>
          <w:rFonts w:ascii="Times New Roman" w:eastAsia="Times New Roman" w:hAnsi="Times New Roman" w:cs="Times New Roman"/>
          <w:sz w:val="28"/>
          <w:szCs w:val="28"/>
        </w:rPr>
        <w:t xml:space="preserve"> и группов</w:t>
      </w:r>
      <w:r w:rsidR="006C0010" w:rsidRPr="00020798">
        <w:rPr>
          <w:rFonts w:ascii="Times New Roman" w:eastAsia="Times New Roman" w:hAnsi="Times New Roman" w:cs="Times New Roman"/>
          <w:sz w:val="28"/>
          <w:szCs w:val="28"/>
        </w:rPr>
        <w:t>ую</w:t>
      </w:r>
      <w:r w:rsidRPr="009C3D05">
        <w:rPr>
          <w:rFonts w:ascii="Times New Roman" w:eastAsia="Times New Roman" w:hAnsi="Times New Roman" w:cs="Times New Roman"/>
          <w:sz w:val="28"/>
          <w:szCs w:val="28"/>
        </w:rPr>
        <w:t xml:space="preserve"> деятельност</w:t>
      </w:r>
      <w:r w:rsidR="006C0010" w:rsidRPr="00020798">
        <w:rPr>
          <w:rFonts w:ascii="Times New Roman" w:eastAsia="Times New Roman" w:hAnsi="Times New Roman" w:cs="Times New Roman"/>
          <w:sz w:val="28"/>
          <w:szCs w:val="28"/>
        </w:rPr>
        <w:t>ь</w:t>
      </w:r>
      <w:r w:rsidR="00020798">
        <w:rPr>
          <w:rFonts w:ascii="Times New Roman" w:eastAsia="Times New Roman" w:hAnsi="Times New Roman" w:cs="Times New Roman"/>
          <w:sz w:val="28"/>
          <w:szCs w:val="28"/>
        </w:rPr>
        <w:t>;</w:t>
      </w:r>
    </w:p>
    <w:p w:rsidR="00020798" w:rsidRDefault="009C3D05" w:rsidP="009B6AA0">
      <w:pPr>
        <w:spacing w:after="0" w:line="240" w:lineRule="auto"/>
        <w:ind w:firstLine="709"/>
        <w:jc w:val="both"/>
        <w:rPr>
          <w:rFonts w:ascii="Times New Roman" w:eastAsia="Times New Roman" w:hAnsi="Times New Roman" w:cs="Times New Roman"/>
          <w:sz w:val="28"/>
          <w:szCs w:val="28"/>
        </w:rPr>
      </w:pPr>
      <w:r w:rsidRPr="009C3D05">
        <w:rPr>
          <w:rFonts w:ascii="Times New Roman" w:eastAsia="Times New Roman" w:hAnsi="Times New Roman" w:cs="Times New Roman"/>
          <w:sz w:val="28"/>
          <w:szCs w:val="28"/>
        </w:rPr>
        <w:t>использова</w:t>
      </w:r>
      <w:r w:rsidR="006C0010" w:rsidRPr="00020798">
        <w:rPr>
          <w:rFonts w:ascii="Times New Roman" w:eastAsia="Times New Roman" w:hAnsi="Times New Roman" w:cs="Times New Roman"/>
          <w:sz w:val="28"/>
          <w:szCs w:val="28"/>
        </w:rPr>
        <w:t>ть</w:t>
      </w:r>
      <w:r w:rsidRPr="009C3D05">
        <w:rPr>
          <w:rFonts w:ascii="Times New Roman" w:eastAsia="Times New Roman" w:hAnsi="Times New Roman" w:cs="Times New Roman"/>
          <w:sz w:val="28"/>
          <w:szCs w:val="28"/>
        </w:rPr>
        <w:t xml:space="preserve"> при организации конструкторской де</w:t>
      </w:r>
      <w:r w:rsidR="009B6AA0">
        <w:rPr>
          <w:rFonts w:ascii="Times New Roman" w:eastAsia="Times New Roman" w:hAnsi="Times New Roman" w:cs="Times New Roman"/>
          <w:sz w:val="28"/>
          <w:szCs w:val="28"/>
        </w:rPr>
        <w:t>ятельности сетевые</w:t>
      </w:r>
      <w:r w:rsidRPr="009C3D05">
        <w:rPr>
          <w:rFonts w:ascii="Times New Roman" w:eastAsia="Times New Roman" w:hAnsi="Times New Roman" w:cs="Times New Roman"/>
          <w:sz w:val="28"/>
          <w:szCs w:val="28"/>
        </w:rPr>
        <w:t xml:space="preserve"> </w:t>
      </w:r>
      <w:r w:rsidR="009B6AA0">
        <w:rPr>
          <w:rFonts w:ascii="Times New Roman" w:eastAsia="Times New Roman" w:hAnsi="Times New Roman" w:cs="Times New Roman"/>
          <w:sz w:val="28"/>
          <w:szCs w:val="28"/>
        </w:rPr>
        <w:t>информационные ресурсы</w:t>
      </w:r>
      <w:r w:rsidRPr="009C3D05">
        <w:rPr>
          <w:rFonts w:ascii="Times New Roman" w:eastAsia="Times New Roman" w:hAnsi="Times New Roman" w:cs="Times New Roman"/>
          <w:sz w:val="28"/>
          <w:szCs w:val="28"/>
        </w:rPr>
        <w:t>;</w:t>
      </w:r>
    </w:p>
    <w:p w:rsidR="00C90510" w:rsidRDefault="00C90510" w:rsidP="00C90510">
      <w:pPr>
        <w:spacing w:after="0" w:line="240" w:lineRule="auto"/>
        <w:ind w:firstLine="709"/>
        <w:jc w:val="both"/>
        <w:rPr>
          <w:rFonts w:ascii="Times New Roman" w:hAnsi="Times New Roman" w:cs="Times New Roman"/>
          <w:sz w:val="28"/>
          <w:szCs w:val="28"/>
        </w:rPr>
      </w:pPr>
      <w:r w:rsidRPr="00C90510">
        <w:rPr>
          <w:rFonts w:ascii="Times New Roman" w:hAnsi="Times New Roman" w:cs="Times New Roman"/>
          <w:sz w:val="28"/>
          <w:szCs w:val="28"/>
        </w:rPr>
        <w:t>чита</w:t>
      </w:r>
      <w:r w:rsidR="00DB7ADF">
        <w:rPr>
          <w:rFonts w:ascii="Times New Roman" w:hAnsi="Times New Roman" w:cs="Times New Roman"/>
          <w:sz w:val="28"/>
          <w:szCs w:val="28"/>
        </w:rPr>
        <w:t>ть и разрабатывать рабочий черте</w:t>
      </w:r>
      <w:r w:rsidRPr="00C90510">
        <w:rPr>
          <w:rFonts w:ascii="Times New Roman" w:hAnsi="Times New Roman" w:cs="Times New Roman"/>
          <w:sz w:val="28"/>
          <w:szCs w:val="28"/>
        </w:rPr>
        <w:t>ж</w:t>
      </w:r>
      <w:r>
        <w:rPr>
          <w:rFonts w:ascii="Times New Roman" w:hAnsi="Times New Roman" w:cs="Times New Roman"/>
          <w:sz w:val="28"/>
          <w:szCs w:val="28"/>
        </w:rPr>
        <w:t xml:space="preserve"> модели робота</w:t>
      </w:r>
      <w:r w:rsidRPr="00C90510">
        <w:rPr>
          <w:rFonts w:ascii="Times New Roman" w:hAnsi="Times New Roman" w:cs="Times New Roman"/>
          <w:sz w:val="28"/>
          <w:szCs w:val="28"/>
        </w:rPr>
        <w:t>, рассчитывать размеры конструкций и их элементов;</w:t>
      </w:r>
    </w:p>
    <w:p w:rsidR="00C90510" w:rsidRPr="00C90510" w:rsidRDefault="00C90510" w:rsidP="00C90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w:t>
      </w:r>
      <w:r w:rsidRPr="00C90510">
        <w:rPr>
          <w:rFonts w:ascii="Times New Roman" w:hAnsi="Times New Roman" w:cs="Times New Roman"/>
          <w:sz w:val="28"/>
          <w:szCs w:val="28"/>
        </w:rPr>
        <w:t xml:space="preserve"> </w:t>
      </w:r>
      <w:r>
        <w:rPr>
          <w:rFonts w:ascii="Times New Roman" w:hAnsi="Times New Roman" w:cs="Times New Roman"/>
          <w:sz w:val="28"/>
          <w:szCs w:val="28"/>
        </w:rPr>
        <w:t>соревновательные</w:t>
      </w:r>
      <w:r w:rsidRPr="00C90510">
        <w:rPr>
          <w:rFonts w:ascii="Times New Roman" w:hAnsi="Times New Roman" w:cs="Times New Roman"/>
          <w:sz w:val="28"/>
          <w:szCs w:val="28"/>
        </w:rPr>
        <w:t xml:space="preserve"> задач</w:t>
      </w:r>
      <w:r>
        <w:rPr>
          <w:rFonts w:ascii="Times New Roman" w:hAnsi="Times New Roman" w:cs="Times New Roman"/>
          <w:sz w:val="28"/>
          <w:szCs w:val="28"/>
        </w:rPr>
        <w:t>и</w:t>
      </w:r>
      <w:r w:rsidRPr="00C90510">
        <w:rPr>
          <w:rFonts w:ascii="Times New Roman" w:hAnsi="Times New Roman" w:cs="Times New Roman"/>
          <w:sz w:val="28"/>
          <w:szCs w:val="28"/>
        </w:rPr>
        <w:t xml:space="preserve"> различных типов и уровней сложности;</w:t>
      </w:r>
    </w:p>
    <w:p w:rsidR="00C90510" w:rsidRDefault="00C90510" w:rsidP="009B6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свободно оперировать</w:t>
      </w:r>
      <w:r w:rsidRPr="00C90510">
        <w:rPr>
          <w:rFonts w:ascii="Times New Roman" w:hAnsi="Times New Roman" w:cs="Times New Roman"/>
          <w:sz w:val="28"/>
          <w:szCs w:val="28"/>
        </w:rPr>
        <w:t xml:space="preserve"> полученными знаниями и умениями, проявляя собственную фантазию и образное мышление</w:t>
      </w:r>
      <w:r>
        <w:rPr>
          <w:rFonts w:ascii="Times New Roman" w:hAnsi="Times New Roman" w:cs="Times New Roman"/>
          <w:sz w:val="28"/>
          <w:szCs w:val="28"/>
        </w:rPr>
        <w:t xml:space="preserve"> при разработке собственных творческих проектов</w:t>
      </w:r>
      <w:r w:rsidRPr="00C90510">
        <w:rPr>
          <w:rFonts w:ascii="Times New Roman" w:hAnsi="Times New Roman" w:cs="Times New Roman"/>
          <w:sz w:val="28"/>
          <w:szCs w:val="28"/>
        </w:rPr>
        <w:t>;</w:t>
      </w:r>
    </w:p>
    <w:p w:rsidR="003A6382" w:rsidRPr="00C90510" w:rsidRDefault="003A6382" w:rsidP="009B6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осуществлять </w:t>
      </w:r>
      <w:r w:rsidRPr="003A6382">
        <w:rPr>
          <w:rFonts w:ascii="Times New Roman" w:hAnsi="Times New Roman" w:cs="Times New Roman"/>
          <w:sz w:val="28"/>
          <w:szCs w:val="28"/>
        </w:rPr>
        <w:t>выбор программных средств, предназначенных для работы с информацией данного вида и адекватных поставленной задаче;</w:t>
      </w:r>
    </w:p>
    <w:p w:rsidR="00020798" w:rsidRDefault="00020798" w:rsidP="009B6A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творчески подходить к решению задач</w:t>
      </w:r>
      <w:r w:rsidR="009B6AA0">
        <w:rPr>
          <w:rFonts w:ascii="Times New Roman" w:hAnsi="Times New Roman" w:cs="Times New Roman"/>
          <w:sz w:val="28"/>
          <w:szCs w:val="28"/>
        </w:rPr>
        <w:t>.</w:t>
      </w:r>
    </w:p>
    <w:p w:rsidR="009B6AA0" w:rsidRDefault="009B6AA0" w:rsidP="009B6AA0">
      <w:pPr>
        <w:spacing w:after="0" w:line="240" w:lineRule="auto"/>
        <w:ind w:firstLine="709"/>
        <w:jc w:val="both"/>
        <w:rPr>
          <w:rFonts w:ascii="Times New Roman" w:hAnsi="Times New Roman" w:cs="Times New Roman"/>
          <w:sz w:val="28"/>
          <w:szCs w:val="28"/>
        </w:rPr>
      </w:pPr>
    </w:p>
    <w:p w:rsidR="00011117" w:rsidRDefault="00011117" w:rsidP="0023110F">
      <w:pPr>
        <w:pStyle w:val="Default"/>
        <w:jc w:val="both"/>
        <w:rPr>
          <w:b/>
          <w:color w:val="auto"/>
          <w:sz w:val="28"/>
          <w:szCs w:val="28"/>
        </w:rPr>
        <w:sectPr w:rsidR="00011117" w:rsidSect="00FE16F7">
          <w:pgSz w:w="11906" w:h="16838" w:code="9"/>
          <w:pgMar w:top="992" w:right="851" w:bottom="1134" w:left="1701" w:header="709" w:footer="709" w:gutter="0"/>
          <w:cols w:space="708"/>
          <w:docGrid w:linePitch="360"/>
        </w:sectPr>
      </w:pPr>
    </w:p>
    <w:p w:rsidR="00011117" w:rsidRPr="00011117" w:rsidRDefault="00011117" w:rsidP="00011117">
      <w:pPr>
        <w:autoSpaceDE w:val="0"/>
        <w:autoSpaceDN w:val="0"/>
        <w:adjustRightInd w:val="0"/>
        <w:jc w:val="center"/>
        <w:rPr>
          <w:rFonts w:ascii="Times New Roman" w:hAnsi="Times New Roman"/>
          <w:b/>
          <w:bCs/>
          <w:color w:val="000000"/>
          <w:sz w:val="28"/>
          <w:szCs w:val="28"/>
        </w:rPr>
      </w:pPr>
      <w:r w:rsidRPr="00011117">
        <w:rPr>
          <w:rFonts w:ascii="Times New Roman" w:hAnsi="Times New Roman"/>
          <w:b/>
          <w:bCs/>
          <w:color w:val="000000"/>
          <w:sz w:val="28"/>
          <w:szCs w:val="28"/>
        </w:rPr>
        <w:lastRenderedPageBreak/>
        <w:t>БЛОК № 2. «КОМПЛЕКС ОРГАНИЗАЦИОННО-ПЕДАГОГИЧЕСКИХ УСЛОВИЙ РЕАЛИЗАЦИИ ДОПОЛНИТЕЛЬНОЙ ОБЩЕОБРАЗОВАТЕЛЬНОЙ ОБЩЕРАЗВИВАЮЩЕЙ ПРОГРАММЫ»</w:t>
      </w:r>
    </w:p>
    <w:p w:rsidR="009E0AFC" w:rsidRDefault="009E0AFC" w:rsidP="00162E97">
      <w:pPr>
        <w:pStyle w:val="Default"/>
        <w:jc w:val="center"/>
        <w:rPr>
          <w:b/>
          <w:color w:val="auto"/>
          <w:sz w:val="28"/>
          <w:szCs w:val="28"/>
        </w:rPr>
      </w:pPr>
      <w:r w:rsidRPr="0023110F">
        <w:rPr>
          <w:b/>
          <w:color w:val="auto"/>
          <w:sz w:val="28"/>
          <w:szCs w:val="28"/>
        </w:rPr>
        <w:t>2.1. Календарный учебный график.</w:t>
      </w:r>
    </w:p>
    <w:p w:rsidR="00D55472" w:rsidRDefault="00D55472" w:rsidP="00162E97">
      <w:pPr>
        <w:pStyle w:val="Default"/>
        <w:jc w:val="center"/>
        <w:rPr>
          <w:b/>
          <w:color w:val="auto"/>
          <w:sz w:val="28"/>
          <w:szCs w:val="28"/>
        </w:rPr>
      </w:pPr>
    </w:p>
    <w:p w:rsidR="00D55472" w:rsidRDefault="00D55472" w:rsidP="00D55472">
      <w:pPr>
        <w:tabs>
          <w:tab w:val="left" w:pos="426"/>
        </w:tabs>
        <w:spacing w:after="0" w:line="240" w:lineRule="auto"/>
        <w:ind w:firstLine="426"/>
        <w:contextualSpacing/>
        <w:jc w:val="both"/>
        <w:rPr>
          <w:rFonts w:ascii="Times New Roman" w:hAnsi="Times New Roman"/>
          <w:sz w:val="28"/>
          <w:szCs w:val="28"/>
        </w:rPr>
      </w:pPr>
      <w:r w:rsidRPr="00527931">
        <w:rPr>
          <w:rFonts w:ascii="Times New Roman" w:hAnsi="Times New Roman"/>
          <w:sz w:val="28"/>
          <w:szCs w:val="28"/>
        </w:rPr>
        <w:t xml:space="preserve">Учебный год по дополнительной общеобразовательной общеразвивающей </w:t>
      </w:r>
      <w:r>
        <w:rPr>
          <w:rFonts w:ascii="Times New Roman" w:hAnsi="Times New Roman"/>
          <w:sz w:val="28"/>
          <w:szCs w:val="28"/>
        </w:rPr>
        <w:t>разноуровневой программе</w:t>
      </w:r>
      <w:r w:rsidRPr="00527931">
        <w:rPr>
          <w:rFonts w:ascii="Times New Roman" w:hAnsi="Times New Roman"/>
          <w:sz w:val="28"/>
          <w:szCs w:val="28"/>
        </w:rPr>
        <w:t xml:space="preserve"> </w:t>
      </w:r>
      <w:r>
        <w:rPr>
          <w:rFonts w:ascii="Times New Roman" w:hAnsi="Times New Roman"/>
          <w:sz w:val="28"/>
          <w:szCs w:val="28"/>
        </w:rPr>
        <w:t xml:space="preserve">«Роботех» начинается </w:t>
      </w:r>
      <w:r w:rsidR="004468C1">
        <w:rPr>
          <w:rFonts w:ascii="Times New Roman" w:hAnsi="Times New Roman"/>
          <w:sz w:val="28"/>
          <w:szCs w:val="28"/>
        </w:rPr>
        <w:t xml:space="preserve">                      </w:t>
      </w:r>
      <w:r>
        <w:rPr>
          <w:rFonts w:ascii="Times New Roman" w:hAnsi="Times New Roman"/>
          <w:sz w:val="28"/>
          <w:szCs w:val="28"/>
        </w:rPr>
        <w:t>1</w:t>
      </w:r>
      <w:r w:rsidR="00DB7ADF">
        <w:rPr>
          <w:rFonts w:ascii="Times New Roman" w:hAnsi="Times New Roman"/>
          <w:sz w:val="28"/>
          <w:szCs w:val="28"/>
        </w:rPr>
        <w:t>5</w:t>
      </w:r>
      <w:r w:rsidRPr="00527931">
        <w:rPr>
          <w:rFonts w:ascii="Times New Roman" w:hAnsi="Times New Roman"/>
          <w:sz w:val="28"/>
          <w:szCs w:val="28"/>
        </w:rPr>
        <w:t xml:space="preserve"> сентября и заканчивается 31 мая, чис</w:t>
      </w:r>
      <w:r w:rsidR="004468C1">
        <w:rPr>
          <w:rFonts w:ascii="Times New Roman" w:hAnsi="Times New Roman"/>
          <w:sz w:val="28"/>
          <w:szCs w:val="28"/>
        </w:rPr>
        <w:t>ло учебных недель по программе –</w:t>
      </w:r>
      <w:r w:rsidR="00BA040E">
        <w:rPr>
          <w:rFonts w:ascii="Times New Roman" w:hAnsi="Times New Roman"/>
          <w:sz w:val="28"/>
          <w:szCs w:val="28"/>
        </w:rPr>
        <w:t xml:space="preserve"> 36, число учебных дней – 36</w:t>
      </w:r>
      <w:r w:rsidR="008819D2">
        <w:rPr>
          <w:rFonts w:ascii="Times New Roman" w:hAnsi="Times New Roman"/>
          <w:sz w:val="28"/>
          <w:szCs w:val="28"/>
        </w:rPr>
        <w:t>, количество учебных часов – 72</w:t>
      </w:r>
      <w:r w:rsidRPr="00527931">
        <w:rPr>
          <w:rFonts w:ascii="Times New Roman" w:hAnsi="Times New Roman"/>
          <w:sz w:val="28"/>
          <w:szCs w:val="28"/>
        </w:rPr>
        <w:t xml:space="preserve">. </w:t>
      </w:r>
    </w:p>
    <w:p w:rsidR="00D55472" w:rsidRDefault="00D55472" w:rsidP="00162E97">
      <w:pPr>
        <w:pStyle w:val="Default"/>
        <w:jc w:val="center"/>
        <w:rPr>
          <w:b/>
          <w:color w:val="auto"/>
          <w:sz w:val="28"/>
          <w:szCs w:val="28"/>
        </w:rPr>
      </w:pPr>
    </w:p>
    <w:p w:rsidR="00683F17" w:rsidRDefault="00683F17" w:rsidP="0023110F">
      <w:pPr>
        <w:pStyle w:val="Default"/>
        <w:jc w:val="both"/>
        <w:rPr>
          <w:b/>
          <w:color w:val="auto"/>
          <w:sz w:val="28"/>
          <w:szCs w:val="28"/>
        </w:rPr>
      </w:pPr>
      <w:r w:rsidRPr="0023110F">
        <w:rPr>
          <w:color w:val="auto"/>
          <w:sz w:val="28"/>
          <w:szCs w:val="28"/>
        </w:rPr>
        <w:t xml:space="preserve">                                  </w:t>
      </w:r>
      <w:r w:rsidRPr="00415F23">
        <w:rPr>
          <w:b/>
          <w:color w:val="auto"/>
          <w:sz w:val="28"/>
          <w:szCs w:val="28"/>
        </w:rPr>
        <w:t>2.2. Условия реализации программы.</w:t>
      </w:r>
    </w:p>
    <w:p w:rsidR="002856E0" w:rsidRPr="008B54B4" w:rsidRDefault="002856E0" w:rsidP="0023110F">
      <w:pPr>
        <w:pStyle w:val="Default"/>
        <w:jc w:val="both"/>
        <w:rPr>
          <w:b/>
          <w:color w:val="auto"/>
          <w:sz w:val="16"/>
          <w:szCs w:val="16"/>
        </w:rPr>
      </w:pPr>
    </w:p>
    <w:p w:rsidR="002856E0" w:rsidRPr="00E156C4" w:rsidRDefault="002856E0" w:rsidP="002856E0">
      <w:pPr>
        <w:tabs>
          <w:tab w:val="left" w:pos="1418"/>
        </w:tabs>
        <w:spacing w:after="0" w:line="240" w:lineRule="auto"/>
        <w:ind w:firstLine="709"/>
        <w:rPr>
          <w:rFonts w:ascii="Times New Roman" w:hAnsi="Times New Roman"/>
          <w:b/>
          <w:bCs/>
          <w:sz w:val="28"/>
          <w:szCs w:val="28"/>
        </w:rPr>
      </w:pPr>
      <w:r w:rsidRPr="00E156C4">
        <w:rPr>
          <w:rFonts w:ascii="Times New Roman" w:hAnsi="Times New Roman"/>
          <w:b/>
          <w:bCs/>
          <w:sz w:val="28"/>
          <w:szCs w:val="28"/>
        </w:rPr>
        <w:t xml:space="preserve">Материально-техническое обеспечение </w:t>
      </w:r>
    </w:p>
    <w:p w:rsidR="002856E0" w:rsidRPr="00E156C4" w:rsidRDefault="002856E0" w:rsidP="002856E0">
      <w:pPr>
        <w:tabs>
          <w:tab w:val="left" w:pos="1418"/>
        </w:tabs>
        <w:spacing w:after="0" w:line="240" w:lineRule="auto"/>
        <w:ind w:firstLine="709"/>
        <w:jc w:val="both"/>
        <w:rPr>
          <w:rFonts w:ascii="Times New Roman" w:hAnsi="Times New Roman"/>
          <w:bCs/>
          <w:i/>
          <w:sz w:val="28"/>
          <w:szCs w:val="28"/>
        </w:rPr>
      </w:pPr>
      <w:r w:rsidRPr="00E156C4">
        <w:rPr>
          <w:rFonts w:ascii="Times New Roman" w:hAnsi="Times New Roman" w:cs="Arial"/>
          <w:sz w:val="28"/>
          <w:szCs w:val="28"/>
        </w:rPr>
        <w:t xml:space="preserve">Занятия проводятся в учебном кабинете. В учебном кабинете должны находиться </w:t>
      </w:r>
      <w:r w:rsidR="004468C1">
        <w:rPr>
          <w:rFonts w:ascii="Times New Roman" w:hAnsi="Times New Roman" w:cs="Arial"/>
          <w:sz w:val="28"/>
          <w:szCs w:val="28"/>
        </w:rPr>
        <w:t xml:space="preserve">интерактивная </w:t>
      </w:r>
      <w:r w:rsidRPr="00E156C4">
        <w:rPr>
          <w:rFonts w:ascii="Times New Roman" w:hAnsi="Times New Roman" w:cs="Arial"/>
          <w:sz w:val="28"/>
          <w:szCs w:val="28"/>
        </w:rPr>
        <w:t>доска, столы и стулья для учащихся и педагога, шкафы и стеллажи для хранения дидактических пособий и учебных материалов.</w:t>
      </w:r>
    </w:p>
    <w:p w:rsidR="004468C1" w:rsidRDefault="002856E0" w:rsidP="002856E0">
      <w:pPr>
        <w:tabs>
          <w:tab w:val="left" w:pos="1418"/>
        </w:tabs>
        <w:spacing w:after="0" w:line="240" w:lineRule="auto"/>
        <w:ind w:firstLine="709"/>
        <w:jc w:val="both"/>
        <w:rPr>
          <w:rFonts w:ascii="Times New Roman" w:hAnsi="Times New Roman" w:cs="Arial"/>
          <w:sz w:val="28"/>
          <w:szCs w:val="28"/>
        </w:rPr>
      </w:pPr>
      <w:r w:rsidRPr="00E156C4">
        <w:rPr>
          <w:rFonts w:ascii="Times New Roman" w:hAnsi="Times New Roman" w:cs="Arial"/>
          <w:sz w:val="28"/>
          <w:szCs w:val="28"/>
        </w:rPr>
        <w:t>При проведении занятий используются</w:t>
      </w:r>
      <w:r w:rsidR="004468C1">
        <w:rPr>
          <w:rFonts w:ascii="Times New Roman" w:hAnsi="Times New Roman" w:cs="Arial"/>
          <w:sz w:val="28"/>
          <w:szCs w:val="28"/>
        </w:rPr>
        <w:t>:</w:t>
      </w:r>
    </w:p>
    <w:p w:rsidR="004468C1" w:rsidRPr="004468C1" w:rsidRDefault="004468C1" w:rsidP="004468C1">
      <w:pPr>
        <w:tabs>
          <w:tab w:val="left" w:pos="1418"/>
        </w:tabs>
        <w:spacing w:after="0" w:line="240" w:lineRule="auto"/>
        <w:ind w:firstLine="709"/>
        <w:jc w:val="both"/>
        <w:rPr>
          <w:rFonts w:ascii="Times New Roman" w:hAnsi="Times New Roman" w:cs="Arial"/>
          <w:sz w:val="28"/>
          <w:szCs w:val="28"/>
        </w:rPr>
      </w:pPr>
      <w:r w:rsidRPr="004468C1">
        <w:rPr>
          <w:rFonts w:ascii="Times New Roman" w:hAnsi="Times New Roman" w:cs="Arial"/>
          <w:sz w:val="28"/>
          <w:szCs w:val="28"/>
        </w:rPr>
        <w:t xml:space="preserve">комплект </w:t>
      </w:r>
      <w:r>
        <w:rPr>
          <w:rFonts w:ascii="Times New Roman" w:hAnsi="Times New Roman" w:cs="Arial"/>
          <w:sz w:val="28"/>
          <w:szCs w:val="28"/>
        </w:rPr>
        <w:t xml:space="preserve">робототехнических конструкторов Lego Mindstorm </w:t>
      </w:r>
      <w:r>
        <w:rPr>
          <w:rFonts w:ascii="Times New Roman" w:hAnsi="Times New Roman" w:cs="Arial"/>
          <w:sz w:val="28"/>
          <w:szCs w:val="28"/>
          <w:lang w:val="en-US"/>
        </w:rPr>
        <w:t>EV</w:t>
      </w:r>
      <w:r w:rsidRPr="004468C1">
        <w:rPr>
          <w:rFonts w:ascii="Times New Roman" w:hAnsi="Times New Roman" w:cs="Arial"/>
          <w:sz w:val="28"/>
          <w:szCs w:val="28"/>
        </w:rPr>
        <w:t>3;</w:t>
      </w:r>
    </w:p>
    <w:p w:rsidR="004468C1" w:rsidRPr="004468C1" w:rsidRDefault="004468C1" w:rsidP="004468C1">
      <w:pPr>
        <w:tabs>
          <w:tab w:val="left" w:pos="1418"/>
        </w:tabs>
        <w:spacing w:after="0" w:line="240" w:lineRule="auto"/>
        <w:ind w:firstLine="709"/>
        <w:jc w:val="both"/>
        <w:rPr>
          <w:rFonts w:ascii="Times New Roman" w:hAnsi="Times New Roman" w:cs="Arial"/>
          <w:sz w:val="28"/>
          <w:szCs w:val="28"/>
        </w:rPr>
      </w:pPr>
      <w:r>
        <w:rPr>
          <w:rFonts w:ascii="Times New Roman" w:hAnsi="Times New Roman" w:cs="Arial"/>
          <w:sz w:val="28"/>
          <w:szCs w:val="28"/>
        </w:rPr>
        <w:t xml:space="preserve">ноутбуки </w:t>
      </w:r>
      <w:r w:rsidRPr="004468C1">
        <w:rPr>
          <w:rFonts w:ascii="Times New Roman" w:hAnsi="Times New Roman" w:cs="Arial"/>
          <w:sz w:val="28"/>
          <w:szCs w:val="28"/>
        </w:rPr>
        <w:t>с установленным программным обеспечением Lego Mindstorm EV3</w:t>
      </w:r>
      <w:r>
        <w:rPr>
          <w:rFonts w:ascii="Times New Roman" w:hAnsi="Times New Roman" w:cs="Arial"/>
          <w:sz w:val="28"/>
          <w:szCs w:val="28"/>
        </w:rPr>
        <w:t xml:space="preserve"> </w:t>
      </w:r>
      <w:r w:rsidRPr="004468C1">
        <w:rPr>
          <w:rFonts w:ascii="Times New Roman" w:hAnsi="Times New Roman" w:cs="Arial"/>
          <w:sz w:val="28"/>
          <w:szCs w:val="28"/>
        </w:rPr>
        <w:t>и наличием доступа в Интернет;</w:t>
      </w:r>
    </w:p>
    <w:p w:rsidR="004468C1" w:rsidRPr="004468C1" w:rsidRDefault="004468C1" w:rsidP="004468C1">
      <w:pPr>
        <w:tabs>
          <w:tab w:val="left" w:pos="1418"/>
        </w:tabs>
        <w:spacing w:after="0" w:line="240" w:lineRule="auto"/>
        <w:ind w:firstLine="709"/>
        <w:jc w:val="both"/>
        <w:rPr>
          <w:rFonts w:ascii="Times New Roman" w:hAnsi="Times New Roman" w:cs="Arial"/>
          <w:sz w:val="28"/>
          <w:szCs w:val="28"/>
        </w:rPr>
      </w:pPr>
      <w:r w:rsidRPr="004468C1">
        <w:rPr>
          <w:rFonts w:ascii="Times New Roman" w:hAnsi="Times New Roman" w:cs="Arial"/>
          <w:sz w:val="28"/>
          <w:szCs w:val="28"/>
        </w:rPr>
        <w:t>комплект полей для проведения робототехнических соревнований</w:t>
      </w:r>
      <w:r w:rsidR="00DB7ADF">
        <w:rPr>
          <w:rFonts w:ascii="Times New Roman" w:hAnsi="Times New Roman" w:cs="Arial"/>
          <w:sz w:val="28"/>
          <w:szCs w:val="28"/>
        </w:rPr>
        <w:t xml:space="preserve"> (сумо</w:t>
      </w:r>
      <w:r>
        <w:rPr>
          <w:rFonts w:ascii="Times New Roman" w:hAnsi="Times New Roman" w:cs="Arial"/>
          <w:sz w:val="28"/>
          <w:szCs w:val="28"/>
        </w:rPr>
        <w:t>, кегельринг, траектория, сортировщик)</w:t>
      </w:r>
      <w:r w:rsidRPr="004468C1">
        <w:rPr>
          <w:rFonts w:ascii="Times New Roman" w:hAnsi="Times New Roman" w:cs="Arial"/>
          <w:sz w:val="28"/>
          <w:szCs w:val="28"/>
        </w:rPr>
        <w:t>;</w:t>
      </w:r>
    </w:p>
    <w:p w:rsidR="004468C1" w:rsidRPr="004468C1" w:rsidRDefault="004468C1" w:rsidP="004468C1">
      <w:pPr>
        <w:tabs>
          <w:tab w:val="left" w:pos="1418"/>
        </w:tabs>
        <w:spacing w:after="0" w:line="240" w:lineRule="auto"/>
        <w:ind w:firstLine="709"/>
        <w:jc w:val="both"/>
        <w:rPr>
          <w:rFonts w:ascii="Times New Roman" w:hAnsi="Times New Roman" w:cs="Arial"/>
          <w:sz w:val="28"/>
          <w:szCs w:val="28"/>
        </w:rPr>
      </w:pPr>
      <w:r w:rsidRPr="004468C1">
        <w:rPr>
          <w:rFonts w:ascii="Times New Roman" w:hAnsi="Times New Roman" w:cs="Arial"/>
          <w:sz w:val="28"/>
          <w:szCs w:val="28"/>
        </w:rPr>
        <w:t>мультимедийное оборудование</w:t>
      </w:r>
      <w:r>
        <w:rPr>
          <w:rFonts w:ascii="Times New Roman" w:hAnsi="Times New Roman" w:cs="Arial"/>
          <w:sz w:val="28"/>
          <w:szCs w:val="28"/>
        </w:rPr>
        <w:t xml:space="preserve"> (проектор, экран)</w:t>
      </w:r>
      <w:r w:rsidRPr="004468C1">
        <w:rPr>
          <w:rFonts w:ascii="Times New Roman" w:hAnsi="Times New Roman" w:cs="Arial"/>
          <w:sz w:val="28"/>
          <w:szCs w:val="28"/>
        </w:rPr>
        <w:t>;</w:t>
      </w:r>
    </w:p>
    <w:p w:rsidR="002856E0" w:rsidRPr="002856E0" w:rsidRDefault="004468C1" w:rsidP="004468C1">
      <w:pPr>
        <w:tabs>
          <w:tab w:val="left" w:pos="1418"/>
        </w:tabs>
        <w:spacing w:after="0" w:line="240" w:lineRule="auto"/>
        <w:ind w:firstLine="709"/>
        <w:jc w:val="both"/>
        <w:rPr>
          <w:rFonts w:ascii="Times New Roman" w:hAnsi="Times New Roman"/>
          <w:bCs/>
          <w:i/>
          <w:color w:val="FF0000"/>
          <w:sz w:val="28"/>
          <w:szCs w:val="28"/>
        </w:rPr>
      </w:pPr>
      <w:r w:rsidRPr="004468C1">
        <w:rPr>
          <w:rFonts w:ascii="Times New Roman" w:hAnsi="Times New Roman" w:cs="Arial"/>
          <w:sz w:val="28"/>
          <w:szCs w:val="28"/>
        </w:rPr>
        <w:t>периферийные устройства (сканер, принтер).</w:t>
      </w:r>
    </w:p>
    <w:p w:rsidR="002856E0" w:rsidRPr="002856E0" w:rsidRDefault="002856E0" w:rsidP="002856E0">
      <w:pPr>
        <w:autoSpaceDE w:val="0"/>
        <w:autoSpaceDN w:val="0"/>
        <w:adjustRightInd w:val="0"/>
        <w:spacing w:after="0" w:line="240" w:lineRule="auto"/>
        <w:ind w:firstLine="708"/>
        <w:jc w:val="both"/>
        <w:rPr>
          <w:rFonts w:ascii="Times New Roman" w:hAnsi="Times New Roman"/>
          <w:bCs/>
          <w:color w:val="FF0000"/>
          <w:sz w:val="28"/>
          <w:szCs w:val="28"/>
        </w:rPr>
      </w:pPr>
    </w:p>
    <w:p w:rsidR="002856E0" w:rsidRPr="00E156C4" w:rsidRDefault="002856E0" w:rsidP="002856E0">
      <w:pPr>
        <w:spacing w:after="0" w:line="240" w:lineRule="auto"/>
        <w:ind w:firstLine="709"/>
        <w:rPr>
          <w:rFonts w:ascii="Times New Roman" w:hAnsi="Times New Roman"/>
          <w:b/>
          <w:sz w:val="28"/>
          <w:szCs w:val="28"/>
        </w:rPr>
      </w:pPr>
      <w:r w:rsidRPr="00E156C4">
        <w:rPr>
          <w:rFonts w:ascii="Times New Roman" w:hAnsi="Times New Roman"/>
          <w:b/>
          <w:sz w:val="28"/>
          <w:szCs w:val="28"/>
        </w:rPr>
        <w:t>Санитарно-гигиенические требования</w:t>
      </w:r>
    </w:p>
    <w:p w:rsidR="002856E0" w:rsidRPr="00E156C4" w:rsidRDefault="002856E0" w:rsidP="002856E0">
      <w:pPr>
        <w:spacing w:after="0" w:line="240" w:lineRule="auto"/>
        <w:ind w:firstLine="709"/>
        <w:jc w:val="both"/>
        <w:rPr>
          <w:rFonts w:ascii="Times New Roman" w:hAnsi="Times New Roman"/>
          <w:sz w:val="28"/>
          <w:szCs w:val="28"/>
        </w:rPr>
      </w:pPr>
      <w:r w:rsidRPr="00E156C4">
        <w:rPr>
          <w:rFonts w:ascii="Times New Roman" w:hAnsi="Times New Roman" w:cs="Arial"/>
          <w:sz w:val="28"/>
          <w:szCs w:val="28"/>
        </w:rPr>
        <w:t>Занятия должны проводиться в кабинете, соответствующем требованиям техники безопасности, пожарной безопасности, санитарным нормам. Кабинет должен хорошо освещаться и периодически проветриваться. Необходимо наличие аптечки с медикаментами для оказания первой медицинской помощи.</w:t>
      </w:r>
    </w:p>
    <w:p w:rsidR="002856E0" w:rsidRPr="00E156C4" w:rsidRDefault="002856E0" w:rsidP="002856E0">
      <w:pPr>
        <w:autoSpaceDE w:val="0"/>
        <w:autoSpaceDN w:val="0"/>
        <w:adjustRightInd w:val="0"/>
        <w:spacing w:after="0" w:line="240" w:lineRule="auto"/>
        <w:ind w:firstLine="708"/>
        <w:jc w:val="both"/>
        <w:rPr>
          <w:rFonts w:ascii="Times New Roman" w:hAnsi="Times New Roman"/>
          <w:bCs/>
          <w:sz w:val="28"/>
          <w:szCs w:val="28"/>
        </w:rPr>
      </w:pPr>
    </w:p>
    <w:p w:rsidR="002856E0" w:rsidRPr="00E156C4" w:rsidRDefault="002856E0" w:rsidP="002856E0">
      <w:pPr>
        <w:widowControl w:val="0"/>
        <w:tabs>
          <w:tab w:val="left" w:pos="514"/>
        </w:tabs>
        <w:spacing w:after="0" w:line="240" w:lineRule="auto"/>
        <w:ind w:firstLine="709"/>
        <w:jc w:val="both"/>
        <w:rPr>
          <w:rFonts w:ascii="Times New Roman" w:hAnsi="Times New Roman"/>
          <w:b/>
          <w:sz w:val="28"/>
          <w:szCs w:val="27"/>
        </w:rPr>
      </w:pPr>
      <w:r w:rsidRPr="00E156C4">
        <w:rPr>
          <w:rFonts w:ascii="Times New Roman" w:hAnsi="Times New Roman"/>
          <w:b/>
          <w:sz w:val="28"/>
          <w:szCs w:val="27"/>
        </w:rPr>
        <w:t>Методическое обеспечение</w:t>
      </w:r>
    </w:p>
    <w:p w:rsidR="002856E0" w:rsidRPr="00E156C4" w:rsidRDefault="002856E0" w:rsidP="002856E0">
      <w:pPr>
        <w:pStyle w:val="Default"/>
        <w:ind w:firstLine="709"/>
        <w:jc w:val="both"/>
        <w:rPr>
          <w:rFonts w:cstheme="minorBidi"/>
          <w:color w:val="auto"/>
          <w:sz w:val="28"/>
          <w:szCs w:val="28"/>
        </w:rPr>
      </w:pPr>
      <w:r w:rsidRPr="00E156C4">
        <w:rPr>
          <w:rFonts w:cstheme="minorBidi"/>
          <w:color w:val="auto"/>
          <w:sz w:val="28"/>
          <w:szCs w:val="28"/>
        </w:rPr>
        <w:t>Учащиеся объединены в группы согласно трех уровневой диагностики, что позволяет осуществлять дифференцированный возрастной подход в организации воспитательной деятельности, в определении форм обучения.</w:t>
      </w:r>
    </w:p>
    <w:p w:rsidR="002856E0" w:rsidRPr="00E156C4" w:rsidRDefault="002856E0" w:rsidP="002856E0">
      <w:pPr>
        <w:pStyle w:val="Default"/>
        <w:ind w:firstLine="709"/>
        <w:jc w:val="both"/>
        <w:rPr>
          <w:rFonts w:cstheme="minorBidi"/>
          <w:color w:val="auto"/>
          <w:sz w:val="28"/>
          <w:szCs w:val="28"/>
        </w:rPr>
      </w:pPr>
      <w:r w:rsidRPr="00E156C4">
        <w:rPr>
          <w:rFonts w:cstheme="minorBidi"/>
          <w:color w:val="auto"/>
          <w:sz w:val="28"/>
          <w:szCs w:val="28"/>
        </w:rPr>
        <w:t>Образовательный процесс строится по двум основным видам деятельности:</w:t>
      </w:r>
    </w:p>
    <w:p w:rsidR="002856E0" w:rsidRPr="00E156C4" w:rsidRDefault="00E41A25" w:rsidP="002856E0">
      <w:pPr>
        <w:pStyle w:val="Default"/>
        <w:ind w:firstLine="709"/>
        <w:jc w:val="both"/>
        <w:rPr>
          <w:rFonts w:cstheme="minorBidi"/>
          <w:color w:val="auto"/>
          <w:sz w:val="28"/>
          <w:szCs w:val="28"/>
        </w:rPr>
      </w:pPr>
      <w:r>
        <w:rPr>
          <w:rFonts w:cstheme="minorBidi"/>
          <w:color w:val="auto"/>
          <w:sz w:val="28"/>
          <w:szCs w:val="28"/>
        </w:rPr>
        <w:t>обучение</w:t>
      </w:r>
      <w:r w:rsidR="002856E0" w:rsidRPr="00E156C4">
        <w:rPr>
          <w:rFonts w:cstheme="minorBidi"/>
          <w:color w:val="auto"/>
          <w:sz w:val="28"/>
          <w:szCs w:val="28"/>
        </w:rPr>
        <w:t xml:space="preserve"> теоретическим знаниям (вербальная информация, излагаемая педагогом на основе современных педагогических технологий);</w:t>
      </w:r>
    </w:p>
    <w:p w:rsidR="002856E0" w:rsidRDefault="002856E0" w:rsidP="002856E0">
      <w:pPr>
        <w:pStyle w:val="Default"/>
        <w:ind w:firstLine="709"/>
        <w:jc w:val="both"/>
        <w:rPr>
          <w:rFonts w:cstheme="minorBidi"/>
          <w:color w:val="auto"/>
          <w:sz w:val="28"/>
          <w:szCs w:val="28"/>
        </w:rPr>
      </w:pPr>
      <w:r w:rsidRPr="00E156C4">
        <w:rPr>
          <w:rFonts w:cstheme="minorBidi"/>
          <w:color w:val="auto"/>
          <w:sz w:val="28"/>
          <w:szCs w:val="28"/>
        </w:rPr>
        <w:t>самостоя</w:t>
      </w:r>
      <w:r w:rsidR="00E41A25">
        <w:rPr>
          <w:rFonts w:cstheme="minorBidi"/>
          <w:color w:val="auto"/>
          <w:sz w:val="28"/>
          <w:szCs w:val="28"/>
        </w:rPr>
        <w:t>тельная и практическая работа уча</w:t>
      </w:r>
      <w:r w:rsidRPr="00E156C4">
        <w:rPr>
          <w:rFonts w:cstheme="minorBidi"/>
          <w:color w:val="auto"/>
          <w:sz w:val="28"/>
          <w:szCs w:val="28"/>
        </w:rPr>
        <w:t>щихся (изучение робототехнических систем).</w:t>
      </w:r>
    </w:p>
    <w:p w:rsidR="004468C1" w:rsidRPr="004468C1" w:rsidRDefault="004468C1" w:rsidP="004468C1">
      <w:pPr>
        <w:pStyle w:val="Default"/>
        <w:ind w:firstLine="709"/>
        <w:jc w:val="both"/>
        <w:rPr>
          <w:color w:val="auto"/>
          <w:sz w:val="28"/>
          <w:szCs w:val="28"/>
        </w:rPr>
      </w:pPr>
      <w:r w:rsidRPr="004468C1">
        <w:rPr>
          <w:color w:val="auto"/>
          <w:sz w:val="28"/>
          <w:szCs w:val="28"/>
        </w:rPr>
        <w:t xml:space="preserve">В программе реализуются теоретические и практические блоки, что позволяет наиболее полно охватить и реализовать потребности учащихся, </w:t>
      </w:r>
      <w:r w:rsidRPr="004468C1">
        <w:rPr>
          <w:color w:val="auto"/>
          <w:sz w:val="28"/>
          <w:szCs w:val="28"/>
        </w:rPr>
        <w:lastRenderedPageBreak/>
        <w:t>сформировать практические навыки в области программирования и робототехники. В ходе выполнения самостоятельных работ учащиеся приобретают навыки работы с различными</w:t>
      </w:r>
      <w:r w:rsidR="002A44E3">
        <w:rPr>
          <w:color w:val="auto"/>
          <w:sz w:val="28"/>
          <w:szCs w:val="28"/>
        </w:rPr>
        <w:t xml:space="preserve"> средами и языками программирования</w:t>
      </w:r>
      <w:r w:rsidRPr="004468C1">
        <w:rPr>
          <w:color w:val="auto"/>
          <w:sz w:val="28"/>
          <w:szCs w:val="28"/>
        </w:rPr>
        <w:t xml:space="preserve">, на основе чего происходит выбор оптимальных средств для организации действий робототехнической системы. Таким образом, данная программа позволяет развить у учащихся творческий склад мышления, способности к самостоятельному поиску, решению поставленных проблем, и создать условия для творческого самовыражения личности, что в полной мере соответствует тем требованиям, которые обозначены во ФГОС нового поколения. </w:t>
      </w:r>
    </w:p>
    <w:p w:rsidR="004468C1" w:rsidRPr="004468C1" w:rsidRDefault="004468C1" w:rsidP="004468C1">
      <w:pPr>
        <w:pStyle w:val="Default"/>
        <w:ind w:firstLine="709"/>
        <w:jc w:val="both"/>
        <w:rPr>
          <w:color w:val="auto"/>
          <w:sz w:val="28"/>
          <w:szCs w:val="28"/>
        </w:rPr>
      </w:pPr>
      <w:r w:rsidRPr="004468C1">
        <w:rPr>
          <w:color w:val="auto"/>
          <w:sz w:val="28"/>
          <w:szCs w:val="28"/>
        </w:rPr>
        <w:t>Программа имеет разноуровневый характер и рассчитана на учащихся с разным уровнем подготовки. Учебный материал распределен по принципу последовательного расширения и углубления теоретических знаний, приобретения практических умений и навыков.</w:t>
      </w:r>
    </w:p>
    <w:p w:rsidR="004468C1" w:rsidRPr="004468C1" w:rsidRDefault="00683F17" w:rsidP="004468C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b/>
          <w:bCs/>
          <w:sz w:val="28"/>
          <w:szCs w:val="28"/>
          <w:lang w:eastAsia="en-US"/>
        </w:rPr>
        <w:t xml:space="preserve">Формы </w:t>
      </w:r>
      <w:r w:rsidR="004468C1">
        <w:rPr>
          <w:rFonts w:ascii="Times New Roman" w:eastAsiaTheme="minorHAnsi" w:hAnsi="Times New Roman" w:cs="Times New Roman"/>
          <w:b/>
          <w:bCs/>
          <w:sz w:val="28"/>
          <w:szCs w:val="28"/>
          <w:lang w:eastAsia="en-US"/>
        </w:rPr>
        <w:t xml:space="preserve">занятий. </w:t>
      </w:r>
      <w:r w:rsidR="004468C1" w:rsidRPr="004468C1">
        <w:rPr>
          <w:rFonts w:ascii="Times New Roman" w:eastAsiaTheme="minorHAnsi" w:hAnsi="Times New Roman" w:cs="Times New Roman"/>
          <w:sz w:val="28"/>
          <w:szCs w:val="28"/>
          <w:lang w:eastAsia="en-US"/>
        </w:rPr>
        <w:t>Организация работы по программе базируется на при</w:t>
      </w:r>
      <w:r w:rsidR="00E41A25">
        <w:rPr>
          <w:rFonts w:ascii="Times New Roman" w:eastAsiaTheme="minorHAnsi" w:hAnsi="Times New Roman" w:cs="Times New Roman"/>
          <w:sz w:val="28"/>
          <w:szCs w:val="28"/>
          <w:lang w:eastAsia="en-US"/>
        </w:rPr>
        <w:t>нципе практического обучения. У</w:t>
      </w:r>
      <w:r w:rsidR="004468C1" w:rsidRPr="004468C1">
        <w:rPr>
          <w:rFonts w:ascii="Times New Roman" w:eastAsiaTheme="minorHAnsi" w:hAnsi="Times New Roman" w:cs="Times New Roman"/>
          <w:sz w:val="28"/>
          <w:szCs w:val="28"/>
          <w:lang w:eastAsia="en-US"/>
        </w:rPr>
        <w:t>чащиеся сначала обдумывают, а затем создают различные изделия</w:t>
      </w:r>
      <w:r w:rsidR="00E41A25">
        <w:rPr>
          <w:rFonts w:ascii="Times New Roman" w:eastAsiaTheme="minorHAnsi" w:hAnsi="Times New Roman" w:cs="Times New Roman"/>
          <w:sz w:val="28"/>
          <w:szCs w:val="28"/>
          <w:lang w:eastAsia="en-US"/>
        </w:rPr>
        <w:t>, модели. При сборке моделей, уча</w:t>
      </w:r>
      <w:r w:rsidR="004468C1" w:rsidRPr="004468C1">
        <w:rPr>
          <w:rFonts w:ascii="Times New Roman" w:eastAsiaTheme="minorHAnsi" w:hAnsi="Times New Roman" w:cs="Times New Roman"/>
          <w:sz w:val="28"/>
          <w:szCs w:val="28"/>
          <w:lang w:eastAsia="en-US"/>
        </w:rPr>
        <w:t>щиеся не только выступают в качестве юных исследователей и инженеров, они еще вовлечены в игровую деятельность.</w:t>
      </w:r>
      <w:r w:rsidR="002A44E3">
        <w:rPr>
          <w:rFonts w:ascii="Times New Roman" w:eastAsiaTheme="minorHAnsi" w:hAnsi="Times New Roman" w:cs="Times New Roman"/>
          <w:sz w:val="28"/>
          <w:szCs w:val="28"/>
          <w:lang w:eastAsia="en-US"/>
        </w:rPr>
        <w:t xml:space="preserve"> Конструируя и программируя роботов для решения игровых и соревновательных задач</w:t>
      </w:r>
      <w:r w:rsidR="004468C1" w:rsidRPr="004468C1">
        <w:rPr>
          <w:rFonts w:ascii="Times New Roman" w:eastAsiaTheme="minorHAnsi" w:hAnsi="Times New Roman" w:cs="Times New Roman"/>
          <w:sz w:val="28"/>
          <w:szCs w:val="28"/>
          <w:lang w:eastAsia="en-US"/>
        </w:rPr>
        <w:t xml:space="preserve">, </w:t>
      </w:r>
      <w:r w:rsidR="004468C1">
        <w:rPr>
          <w:rFonts w:ascii="Times New Roman" w:eastAsiaTheme="minorHAnsi" w:hAnsi="Times New Roman" w:cs="Times New Roman"/>
          <w:sz w:val="28"/>
          <w:szCs w:val="28"/>
          <w:lang w:eastAsia="en-US"/>
        </w:rPr>
        <w:t>учащиеся</w:t>
      </w:r>
      <w:r w:rsidR="004468C1" w:rsidRPr="004468C1">
        <w:rPr>
          <w:rFonts w:ascii="Times New Roman" w:eastAsiaTheme="minorHAnsi" w:hAnsi="Times New Roman" w:cs="Times New Roman"/>
          <w:sz w:val="28"/>
          <w:szCs w:val="28"/>
          <w:lang w:eastAsia="en-US"/>
        </w:rPr>
        <w:t xml:space="preserve"> с легкостью усваивают знания из естественных наук, технологии, математики, не боясь с</w:t>
      </w:r>
      <w:r w:rsidR="002A44E3">
        <w:rPr>
          <w:rFonts w:ascii="Times New Roman" w:eastAsiaTheme="minorHAnsi" w:hAnsi="Times New Roman" w:cs="Times New Roman"/>
          <w:sz w:val="28"/>
          <w:szCs w:val="28"/>
          <w:lang w:eastAsia="en-US"/>
        </w:rPr>
        <w:t>овершать ошибки и исправлять их</w:t>
      </w:r>
      <w:r w:rsidR="004468C1" w:rsidRPr="004468C1">
        <w:rPr>
          <w:rFonts w:ascii="Times New Roman" w:eastAsiaTheme="minorHAnsi" w:hAnsi="Times New Roman" w:cs="Times New Roman"/>
          <w:sz w:val="28"/>
          <w:szCs w:val="28"/>
          <w:lang w:eastAsia="en-US"/>
        </w:rPr>
        <w:t>.</w:t>
      </w:r>
    </w:p>
    <w:p w:rsidR="004468C1" w:rsidRPr="004468C1" w:rsidRDefault="004468C1" w:rsidP="004468C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Традиционными формами проведения занятий являются: учебное занятие, коллективно-творческие дела, индивидуальные и коллективные творческие проекты, образовательные путешествия, творческие мастерские, экскурсии, беседа, рассказ, проблемное изложение материала и т.д.</w:t>
      </w:r>
    </w:p>
    <w:p w:rsidR="004468C1" w:rsidRDefault="00E41A25" w:rsidP="004468C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Основная форма деятельности уча</w:t>
      </w:r>
      <w:r w:rsidR="004468C1" w:rsidRPr="004468C1">
        <w:rPr>
          <w:rFonts w:ascii="Times New Roman" w:eastAsiaTheme="minorHAnsi" w:hAnsi="Times New Roman" w:cs="Times New Roman"/>
          <w:sz w:val="28"/>
          <w:szCs w:val="28"/>
          <w:lang w:eastAsia="en-US"/>
        </w:rPr>
        <w:t>щихся – это самостоятельная интеллектуальн</w:t>
      </w:r>
      <w:r>
        <w:rPr>
          <w:rFonts w:ascii="Times New Roman" w:eastAsiaTheme="minorHAnsi" w:hAnsi="Times New Roman" w:cs="Times New Roman"/>
          <w:sz w:val="28"/>
          <w:szCs w:val="28"/>
          <w:lang w:eastAsia="en-US"/>
        </w:rPr>
        <w:t>ая и практическая деятельность</w:t>
      </w:r>
      <w:r w:rsidR="004468C1" w:rsidRPr="004468C1">
        <w:rPr>
          <w:rFonts w:ascii="Times New Roman" w:eastAsiaTheme="minorHAnsi" w:hAnsi="Times New Roman" w:cs="Times New Roman"/>
          <w:sz w:val="28"/>
          <w:szCs w:val="28"/>
          <w:lang w:eastAsia="en-US"/>
        </w:rPr>
        <w:t>, в сочетании с групповой, индивидуальной формой работы.</w:t>
      </w:r>
    </w:p>
    <w:p w:rsidR="00683F17" w:rsidRPr="0023110F" w:rsidRDefault="00683F17" w:rsidP="004468C1">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b/>
          <w:bCs/>
          <w:sz w:val="28"/>
          <w:szCs w:val="28"/>
          <w:lang w:eastAsia="en-US"/>
        </w:rPr>
        <w:t xml:space="preserve">Методы </w:t>
      </w:r>
      <w:r w:rsidR="002A44E3">
        <w:rPr>
          <w:rFonts w:ascii="Times New Roman" w:eastAsiaTheme="minorHAnsi" w:hAnsi="Times New Roman" w:cs="Times New Roman"/>
          <w:sz w:val="28"/>
          <w:szCs w:val="28"/>
          <w:lang w:eastAsia="en-US"/>
        </w:rPr>
        <w:t>обучения</w:t>
      </w:r>
      <w:r w:rsidRPr="0023110F">
        <w:rPr>
          <w:rFonts w:ascii="Times New Roman" w:eastAsiaTheme="minorHAnsi" w:hAnsi="Times New Roman" w:cs="Times New Roman"/>
          <w:sz w:val="28"/>
          <w:szCs w:val="28"/>
          <w:lang w:eastAsia="en-US"/>
        </w:rPr>
        <w:t>:</w:t>
      </w:r>
    </w:p>
    <w:p w:rsidR="00683F17" w:rsidRPr="0023110F"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словесные (объяснение, беседа, рассказ);</w:t>
      </w:r>
    </w:p>
    <w:p w:rsidR="00683F17" w:rsidRPr="0023110F"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наглядные (демонстрация образцов, использование схем, технологических карт,</w:t>
      </w:r>
      <w:r w:rsidR="004468C1">
        <w:rPr>
          <w:rFonts w:ascii="Times New Roman" w:eastAsiaTheme="minorHAnsi" w:hAnsi="Times New Roman" w:cs="Times New Roman"/>
          <w:sz w:val="28"/>
          <w:szCs w:val="28"/>
          <w:lang w:eastAsia="en-US"/>
        </w:rPr>
        <w:t xml:space="preserve"> </w:t>
      </w:r>
      <w:r w:rsidR="008B54B4">
        <w:rPr>
          <w:rFonts w:ascii="Times New Roman" w:eastAsiaTheme="minorHAnsi" w:hAnsi="Times New Roman" w:cs="Times New Roman"/>
          <w:sz w:val="28"/>
          <w:szCs w:val="28"/>
          <w:lang w:eastAsia="en-US"/>
        </w:rPr>
        <w:t>просмотр видео</w:t>
      </w:r>
      <w:r w:rsidRPr="0023110F">
        <w:rPr>
          <w:rFonts w:ascii="Times New Roman" w:eastAsiaTheme="minorHAnsi" w:hAnsi="Times New Roman" w:cs="Times New Roman"/>
          <w:sz w:val="28"/>
          <w:szCs w:val="28"/>
          <w:lang w:eastAsia="en-US"/>
        </w:rPr>
        <w:t xml:space="preserve">роликов в соответствии с темой </w:t>
      </w:r>
      <w:r w:rsidR="008B54B4" w:rsidRPr="0023110F">
        <w:rPr>
          <w:rFonts w:ascii="Times New Roman" w:eastAsiaTheme="minorHAnsi" w:hAnsi="Times New Roman" w:cs="Times New Roman"/>
          <w:sz w:val="28"/>
          <w:szCs w:val="28"/>
          <w:lang w:eastAsia="en-US"/>
        </w:rPr>
        <w:t>занятия</w:t>
      </w:r>
      <w:r w:rsidRPr="0023110F">
        <w:rPr>
          <w:rFonts w:ascii="Times New Roman" w:eastAsiaTheme="minorHAnsi" w:hAnsi="Times New Roman" w:cs="Times New Roman"/>
          <w:sz w:val="28"/>
          <w:szCs w:val="28"/>
          <w:lang w:eastAsia="en-US"/>
        </w:rPr>
        <w:t>);</w:t>
      </w:r>
    </w:p>
    <w:p w:rsidR="00683F17" w:rsidRPr="0023110F"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практические (упражнения, самостоятельная работа учащихся),</w:t>
      </w:r>
    </w:p>
    <w:p w:rsidR="00683F17" w:rsidRPr="0023110F"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проектный (создание групповых творческих, исследовательских проектов и их</w:t>
      </w:r>
      <w:r w:rsidR="004468C1">
        <w:rPr>
          <w:rFonts w:ascii="Times New Roman" w:eastAsiaTheme="minorHAnsi" w:hAnsi="Times New Roman" w:cs="Times New Roman"/>
          <w:sz w:val="28"/>
          <w:szCs w:val="28"/>
          <w:lang w:eastAsia="en-US"/>
        </w:rPr>
        <w:t xml:space="preserve"> </w:t>
      </w:r>
      <w:r w:rsidRPr="0023110F">
        <w:rPr>
          <w:rFonts w:ascii="Times New Roman" w:eastAsiaTheme="minorHAnsi" w:hAnsi="Times New Roman" w:cs="Times New Roman"/>
          <w:sz w:val="28"/>
          <w:szCs w:val="28"/>
          <w:lang w:eastAsia="en-US"/>
        </w:rPr>
        <w:t>защита).</w:t>
      </w:r>
    </w:p>
    <w:p w:rsidR="00D73D95"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Наиболее приемлемы для организации образовательного процесса по программе</w:t>
      </w:r>
      <w:r w:rsidR="00D73D95">
        <w:rPr>
          <w:rFonts w:ascii="Times New Roman" w:eastAsiaTheme="minorHAnsi" w:hAnsi="Times New Roman" w:cs="Times New Roman"/>
          <w:sz w:val="28"/>
          <w:szCs w:val="28"/>
          <w:lang w:eastAsia="en-US"/>
        </w:rPr>
        <w:t xml:space="preserve"> </w:t>
      </w:r>
      <w:r w:rsidRPr="00D73D95">
        <w:rPr>
          <w:rFonts w:ascii="Times New Roman" w:eastAsiaTheme="minorHAnsi" w:hAnsi="Times New Roman" w:cs="Times New Roman"/>
          <w:bCs/>
          <w:sz w:val="28"/>
          <w:szCs w:val="28"/>
          <w:lang w:eastAsia="en-US"/>
        </w:rPr>
        <w:t xml:space="preserve">методики </w:t>
      </w:r>
      <w:r w:rsidRPr="00D73D95">
        <w:rPr>
          <w:rFonts w:ascii="Times New Roman" w:eastAsiaTheme="minorHAnsi" w:hAnsi="Times New Roman" w:cs="Times New Roman"/>
          <w:sz w:val="28"/>
          <w:szCs w:val="28"/>
          <w:lang w:eastAsia="en-US"/>
        </w:rPr>
        <w:t>дифференцированного индивидуального обучения, метод учебн</w:t>
      </w:r>
      <w:r w:rsidRPr="0023110F">
        <w:rPr>
          <w:rFonts w:ascii="Times New Roman" w:eastAsiaTheme="minorHAnsi" w:hAnsi="Times New Roman" w:cs="Times New Roman"/>
          <w:sz w:val="28"/>
          <w:szCs w:val="28"/>
          <w:lang w:eastAsia="en-US"/>
        </w:rPr>
        <w:t>ого</w:t>
      </w:r>
      <w:r w:rsidR="00D73D95">
        <w:rPr>
          <w:rFonts w:ascii="Times New Roman" w:eastAsiaTheme="minorHAnsi" w:hAnsi="Times New Roman" w:cs="Times New Roman"/>
          <w:sz w:val="28"/>
          <w:szCs w:val="28"/>
          <w:lang w:eastAsia="en-US"/>
        </w:rPr>
        <w:t xml:space="preserve"> </w:t>
      </w:r>
      <w:r w:rsidRPr="0023110F">
        <w:rPr>
          <w:rFonts w:ascii="Times New Roman" w:eastAsiaTheme="minorHAnsi" w:hAnsi="Times New Roman" w:cs="Times New Roman"/>
          <w:sz w:val="28"/>
          <w:szCs w:val="28"/>
          <w:lang w:eastAsia="en-US"/>
        </w:rPr>
        <w:t xml:space="preserve">проектирования; </w:t>
      </w:r>
    </w:p>
    <w:p w:rsidR="00D73D95"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общедидактические методы</w:t>
      </w:r>
      <w:r w:rsidR="00D73D95">
        <w:rPr>
          <w:rFonts w:ascii="Times New Roman" w:eastAsiaTheme="minorHAnsi" w:hAnsi="Times New Roman" w:cs="Times New Roman"/>
          <w:sz w:val="28"/>
          <w:szCs w:val="28"/>
          <w:lang w:eastAsia="en-US"/>
        </w:rPr>
        <w:t>;</w:t>
      </w:r>
      <w:r w:rsidRPr="0023110F">
        <w:rPr>
          <w:rFonts w:ascii="Times New Roman" w:eastAsiaTheme="minorHAnsi" w:hAnsi="Times New Roman" w:cs="Times New Roman"/>
          <w:sz w:val="28"/>
          <w:szCs w:val="28"/>
          <w:lang w:eastAsia="en-US"/>
        </w:rPr>
        <w:t xml:space="preserve"> </w:t>
      </w:r>
    </w:p>
    <w:p w:rsidR="00683F17" w:rsidRPr="0023110F" w:rsidRDefault="008B54B4"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объяснительно</w:t>
      </w:r>
      <w:r w:rsidR="00683F17" w:rsidRPr="0023110F">
        <w:rPr>
          <w:rFonts w:ascii="Times New Roman" w:eastAsiaTheme="minorHAnsi" w:hAnsi="Times New Roman" w:cs="Times New Roman"/>
          <w:sz w:val="28"/>
          <w:szCs w:val="28"/>
          <w:lang w:eastAsia="en-US"/>
        </w:rPr>
        <w:t>-иллюстративный</w:t>
      </w:r>
      <w:r w:rsidR="00D73D95">
        <w:rPr>
          <w:rFonts w:ascii="Times New Roman" w:eastAsiaTheme="minorHAnsi" w:hAnsi="Times New Roman" w:cs="Times New Roman"/>
          <w:sz w:val="28"/>
          <w:szCs w:val="28"/>
          <w:lang w:eastAsia="en-US"/>
        </w:rPr>
        <w:t>;</w:t>
      </w:r>
    </w:p>
    <w:p w:rsidR="00D73D95"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репродуктивный</w:t>
      </w:r>
      <w:r w:rsidR="00D73D95">
        <w:rPr>
          <w:rFonts w:ascii="Times New Roman" w:eastAsiaTheme="minorHAnsi" w:hAnsi="Times New Roman" w:cs="Times New Roman"/>
          <w:sz w:val="28"/>
          <w:szCs w:val="28"/>
          <w:lang w:eastAsia="en-US"/>
        </w:rPr>
        <w:t>;</w:t>
      </w:r>
      <w:r w:rsidRPr="0023110F">
        <w:rPr>
          <w:rFonts w:ascii="Times New Roman" w:eastAsiaTheme="minorHAnsi" w:hAnsi="Times New Roman" w:cs="Times New Roman"/>
          <w:sz w:val="28"/>
          <w:szCs w:val="28"/>
          <w:lang w:eastAsia="en-US"/>
        </w:rPr>
        <w:t xml:space="preserve"> </w:t>
      </w:r>
    </w:p>
    <w:p w:rsidR="00683F17" w:rsidRPr="0023110F" w:rsidRDefault="00683F17" w:rsidP="002A44E3">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sz w:val="28"/>
          <w:szCs w:val="28"/>
          <w:lang w:eastAsia="en-US"/>
        </w:rPr>
        <w:t>проблемный.</w:t>
      </w:r>
    </w:p>
    <w:p w:rsidR="008C7252" w:rsidRPr="0023110F" w:rsidRDefault="008C7252" w:rsidP="0023110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1D2C98" w:rsidRPr="009513C9" w:rsidRDefault="00B62E85" w:rsidP="002856E0">
      <w:pPr>
        <w:pStyle w:val="Default"/>
        <w:jc w:val="center"/>
        <w:rPr>
          <w:b/>
          <w:color w:val="auto"/>
          <w:sz w:val="28"/>
          <w:szCs w:val="28"/>
        </w:rPr>
      </w:pPr>
      <w:r>
        <w:rPr>
          <w:rFonts w:eastAsiaTheme="minorHAnsi"/>
          <w:b/>
          <w:color w:val="auto"/>
          <w:sz w:val="28"/>
          <w:szCs w:val="28"/>
          <w:lang w:eastAsia="en-US"/>
        </w:rPr>
        <w:lastRenderedPageBreak/>
        <w:t>2.3. Форма аттестации</w:t>
      </w:r>
    </w:p>
    <w:p w:rsidR="008C7252" w:rsidRPr="0023110F" w:rsidRDefault="008C7252" w:rsidP="00D73D9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23110F">
        <w:rPr>
          <w:rFonts w:ascii="Times New Roman" w:eastAsiaTheme="minorHAnsi" w:hAnsi="Times New Roman" w:cs="Times New Roman"/>
          <w:b/>
          <w:bCs/>
          <w:sz w:val="28"/>
          <w:szCs w:val="28"/>
          <w:lang w:eastAsia="en-US"/>
        </w:rPr>
        <w:t xml:space="preserve">Формы аттестации </w:t>
      </w:r>
      <w:r w:rsidRPr="0023110F">
        <w:rPr>
          <w:rFonts w:ascii="Times New Roman" w:eastAsiaTheme="minorHAnsi" w:hAnsi="Times New Roman" w:cs="Times New Roman"/>
          <w:sz w:val="28"/>
          <w:szCs w:val="28"/>
          <w:lang w:eastAsia="en-US"/>
        </w:rPr>
        <w:t xml:space="preserve">обосновываются для определения результативности освоения программы. </w:t>
      </w:r>
    </w:p>
    <w:p w:rsidR="00B62E85" w:rsidRPr="00B62E85" w:rsidRDefault="00B62E85" w:rsidP="00B62E8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62E85">
        <w:rPr>
          <w:rFonts w:ascii="Times New Roman" w:eastAsiaTheme="minorHAnsi" w:hAnsi="Times New Roman" w:cs="Times New Roman"/>
          <w:i/>
          <w:sz w:val="28"/>
          <w:szCs w:val="28"/>
          <w:lang w:eastAsia="en-US"/>
        </w:rPr>
        <w:t>Стартовая диагностика.</w:t>
      </w:r>
      <w:r w:rsidRPr="00B62E85">
        <w:rPr>
          <w:rFonts w:ascii="Times New Roman" w:eastAsiaTheme="minorHAnsi" w:hAnsi="Times New Roman" w:cs="Times New Roman"/>
          <w:sz w:val="28"/>
          <w:szCs w:val="28"/>
          <w:lang w:eastAsia="en-US"/>
        </w:rPr>
        <w:t xml:space="preserve"> При приеме детей в объединение педагог проводит тестирование уровня развития мотивации ребенка к обучению, уровня знаний учащихся в сфере применения ИКТ и навыков использования программного обеспечения для программирования. Результаты тестирования фиксируются в специальных сводных таблицах.</w:t>
      </w:r>
    </w:p>
    <w:p w:rsidR="00B62E85" w:rsidRPr="00B62E85" w:rsidRDefault="00B62E85" w:rsidP="00B62E8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62E85">
        <w:rPr>
          <w:rFonts w:ascii="Times New Roman" w:eastAsiaTheme="minorHAnsi" w:hAnsi="Times New Roman" w:cs="Times New Roman"/>
          <w:i/>
          <w:sz w:val="28"/>
          <w:szCs w:val="28"/>
          <w:lang w:eastAsia="en-US"/>
        </w:rPr>
        <w:t>Текущая диагностика</w:t>
      </w:r>
      <w:r w:rsidRPr="00B62E85">
        <w:rPr>
          <w:rFonts w:ascii="Times New Roman" w:eastAsiaTheme="minorHAnsi" w:hAnsi="Times New Roman" w:cs="Times New Roman"/>
          <w:sz w:val="28"/>
          <w:szCs w:val="28"/>
          <w:lang w:eastAsia="en-US"/>
        </w:rPr>
        <w:t xml:space="preserve"> предусматривает: тестирование, </w:t>
      </w:r>
      <w:r>
        <w:rPr>
          <w:rFonts w:ascii="Times New Roman" w:eastAsiaTheme="minorHAnsi" w:hAnsi="Times New Roman" w:cs="Times New Roman"/>
          <w:sz w:val="28"/>
          <w:szCs w:val="28"/>
          <w:lang w:eastAsia="en-US"/>
        </w:rPr>
        <w:t>педагогическое наблюдение, соревнования</w:t>
      </w:r>
      <w:r w:rsidRPr="00B62E85">
        <w:rPr>
          <w:rFonts w:ascii="Times New Roman" w:eastAsiaTheme="minorHAnsi" w:hAnsi="Times New Roman" w:cs="Times New Roman"/>
          <w:sz w:val="28"/>
          <w:szCs w:val="28"/>
          <w:lang w:eastAsia="en-US"/>
        </w:rPr>
        <w:t xml:space="preserve">. Уровень освоения программы отслеживается также с помощью выполнения заданий по разработке различных </w:t>
      </w:r>
      <w:r w:rsidR="008B54B4">
        <w:rPr>
          <w:rFonts w:ascii="Times New Roman" w:eastAsiaTheme="minorHAnsi" w:hAnsi="Times New Roman" w:cs="Times New Roman"/>
          <w:sz w:val="28"/>
          <w:szCs w:val="28"/>
          <w:lang w:eastAsia="en-US"/>
        </w:rPr>
        <w:t xml:space="preserve">проектов </w:t>
      </w:r>
      <w:r w:rsidRPr="00B62E85">
        <w:rPr>
          <w:rFonts w:ascii="Times New Roman" w:eastAsiaTheme="minorHAnsi" w:hAnsi="Times New Roman" w:cs="Times New Roman"/>
          <w:sz w:val="28"/>
          <w:szCs w:val="28"/>
          <w:lang w:eastAsia="en-US"/>
        </w:rPr>
        <w:t xml:space="preserve">робототехнических систем и решения соревновательных задач. Задания подбираются в соответствии с возрастом учащихся. </w:t>
      </w:r>
    </w:p>
    <w:p w:rsidR="00B62E85" w:rsidRPr="00B62E85" w:rsidRDefault="00B62E85" w:rsidP="00B62E85">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B62E85">
        <w:rPr>
          <w:rFonts w:ascii="Times New Roman" w:eastAsiaTheme="minorHAnsi" w:hAnsi="Times New Roman" w:cs="Times New Roman"/>
          <w:i/>
          <w:sz w:val="28"/>
          <w:szCs w:val="28"/>
          <w:lang w:eastAsia="en-US"/>
        </w:rPr>
        <w:t>Итоговая диагностика.</w:t>
      </w:r>
      <w:r w:rsidRPr="00B62E85">
        <w:rPr>
          <w:rFonts w:ascii="Times New Roman" w:eastAsiaTheme="minorHAnsi" w:hAnsi="Times New Roman" w:cs="Times New Roman"/>
          <w:sz w:val="28"/>
          <w:szCs w:val="28"/>
          <w:lang w:eastAsia="en-US"/>
        </w:rPr>
        <w:t xml:space="preserve"> В конце учебного года проводится итоговое занятие в форме конкурса </w:t>
      </w:r>
      <w:r>
        <w:rPr>
          <w:rFonts w:ascii="Times New Roman" w:eastAsiaTheme="minorHAnsi" w:hAnsi="Times New Roman" w:cs="Times New Roman"/>
          <w:sz w:val="28"/>
          <w:szCs w:val="28"/>
          <w:lang w:eastAsia="en-US"/>
        </w:rPr>
        <w:t>конструкторских идей, выставки т</w:t>
      </w:r>
      <w:r w:rsidRPr="00B62E85">
        <w:rPr>
          <w:rFonts w:ascii="Times New Roman" w:eastAsiaTheme="minorHAnsi" w:hAnsi="Times New Roman" w:cs="Times New Roman"/>
          <w:sz w:val="28"/>
          <w:szCs w:val="28"/>
          <w:lang w:eastAsia="en-US"/>
        </w:rPr>
        <w:t>ворческих проектов робототехнических систем, где определяются и фиксируются в протоколе достижения каждого учащегося. Кроме того, формами подведения итогов реализации программы являются участие в региональных соревнованиях, выставках и фестивалях робототехники.</w:t>
      </w:r>
    </w:p>
    <w:p w:rsidR="008C7252" w:rsidRPr="00B62E85" w:rsidRDefault="008C7252" w:rsidP="00B62E85">
      <w:pPr>
        <w:autoSpaceDE w:val="0"/>
        <w:autoSpaceDN w:val="0"/>
        <w:adjustRightInd w:val="0"/>
        <w:spacing w:after="0" w:line="240" w:lineRule="auto"/>
        <w:ind w:firstLine="708"/>
        <w:jc w:val="both"/>
        <w:rPr>
          <w:rFonts w:ascii="Times New Roman" w:eastAsiaTheme="minorHAnsi" w:hAnsi="Times New Roman" w:cs="Times New Roman"/>
          <w:b/>
          <w:sz w:val="28"/>
          <w:szCs w:val="28"/>
          <w:lang w:eastAsia="en-US"/>
        </w:rPr>
      </w:pPr>
      <w:r w:rsidRPr="00B62E85">
        <w:rPr>
          <w:rFonts w:ascii="Times New Roman" w:eastAsiaTheme="minorHAnsi" w:hAnsi="Times New Roman" w:cs="Times New Roman"/>
          <w:b/>
          <w:sz w:val="28"/>
          <w:szCs w:val="28"/>
          <w:lang w:eastAsia="en-US"/>
        </w:rPr>
        <w:t xml:space="preserve">Формы проведения аттестации: </w:t>
      </w:r>
    </w:p>
    <w:p w:rsidR="008C7252" w:rsidRPr="004468C1" w:rsidRDefault="001049DA"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с</w:t>
      </w:r>
      <w:r w:rsidR="008C7252" w:rsidRPr="004468C1">
        <w:rPr>
          <w:rFonts w:ascii="Times New Roman" w:eastAsiaTheme="minorHAnsi" w:hAnsi="Times New Roman" w:cs="Times New Roman"/>
          <w:sz w:val="28"/>
          <w:szCs w:val="28"/>
          <w:lang w:eastAsia="en-US"/>
        </w:rPr>
        <w:t>оревнования</w:t>
      </w:r>
      <w:r w:rsidRPr="004468C1">
        <w:rPr>
          <w:rFonts w:ascii="Times New Roman" w:eastAsiaTheme="minorHAnsi" w:hAnsi="Times New Roman" w:cs="Times New Roman"/>
          <w:sz w:val="28"/>
          <w:szCs w:val="28"/>
          <w:lang w:eastAsia="en-US"/>
        </w:rPr>
        <w:t>;</w:t>
      </w:r>
      <w:r w:rsidR="008C7252" w:rsidRPr="004468C1">
        <w:rPr>
          <w:rFonts w:ascii="Times New Roman" w:eastAsiaTheme="minorHAnsi" w:hAnsi="Times New Roman" w:cs="Times New Roman"/>
          <w:sz w:val="28"/>
          <w:szCs w:val="28"/>
          <w:lang w:eastAsia="en-US"/>
        </w:rPr>
        <w:t xml:space="preserve"> </w:t>
      </w:r>
    </w:p>
    <w:p w:rsidR="008C7252" w:rsidRPr="004468C1" w:rsidRDefault="001049DA"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с</w:t>
      </w:r>
      <w:r w:rsidR="00184E9E" w:rsidRPr="004468C1">
        <w:rPr>
          <w:rFonts w:ascii="Times New Roman" w:eastAsiaTheme="minorHAnsi" w:hAnsi="Times New Roman" w:cs="Times New Roman"/>
          <w:sz w:val="28"/>
          <w:szCs w:val="28"/>
          <w:lang w:eastAsia="en-US"/>
        </w:rPr>
        <w:t>амостоятельные работы</w:t>
      </w:r>
      <w:r w:rsidRPr="004468C1">
        <w:rPr>
          <w:rFonts w:ascii="Times New Roman" w:eastAsiaTheme="minorHAnsi" w:hAnsi="Times New Roman" w:cs="Times New Roman"/>
          <w:sz w:val="28"/>
          <w:szCs w:val="28"/>
          <w:lang w:eastAsia="en-US"/>
        </w:rPr>
        <w:t>;</w:t>
      </w:r>
    </w:p>
    <w:p w:rsidR="008C7252" w:rsidRPr="004468C1" w:rsidRDefault="008C7252"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защита проектов</w:t>
      </w:r>
      <w:r w:rsidR="001049DA" w:rsidRPr="004468C1">
        <w:rPr>
          <w:rFonts w:ascii="Times New Roman" w:eastAsiaTheme="minorHAnsi" w:hAnsi="Times New Roman" w:cs="Times New Roman"/>
          <w:sz w:val="28"/>
          <w:szCs w:val="28"/>
          <w:lang w:eastAsia="en-US"/>
        </w:rPr>
        <w:t>;</w:t>
      </w:r>
      <w:r w:rsidRPr="004468C1">
        <w:rPr>
          <w:rFonts w:ascii="Times New Roman" w:eastAsiaTheme="minorHAnsi" w:hAnsi="Times New Roman" w:cs="Times New Roman"/>
          <w:sz w:val="28"/>
          <w:szCs w:val="28"/>
          <w:lang w:eastAsia="en-US"/>
        </w:rPr>
        <w:t xml:space="preserve"> </w:t>
      </w:r>
    </w:p>
    <w:p w:rsidR="008C7252" w:rsidRPr="004468C1" w:rsidRDefault="008C7252"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выставка работ</w:t>
      </w:r>
      <w:r w:rsidR="001049DA" w:rsidRPr="004468C1">
        <w:rPr>
          <w:rFonts w:ascii="Times New Roman" w:eastAsiaTheme="minorHAnsi" w:hAnsi="Times New Roman" w:cs="Times New Roman"/>
          <w:sz w:val="28"/>
          <w:szCs w:val="28"/>
          <w:lang w:eastAsia="en-US"/>
        </w:rPr>
        <w:t xml:space="preserve"> (проектов робототехнических систем);</w:t>
      </w:r>
      <w:r w:rsidRPr="004468C1">
        <w:rPr>
          <w:rFonts w:ascii="Times New Roman" w:eastAsiaTheme="minorHAnsi" w:hAnsi="Times New Roman" w:cs="Times New Roman"/>
          <w:sz w:val="28"/>
          <w:szCs w:val="28"/>
          <w:lang w:eastAsia="en-US"/>
        </w:rPr>
        <w:t xml:space="preserve"> </w:t>
      </w:r>
    </w:p>
    <w:p w:rsidR="008C7252" w:rsidRPr="004468C1" w:rsidRDefault="008C7252"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педагогическое н</w:t>
      </w:r>
      <w:r w:rsidR="00E41A25">
        <w:rPr>
          <w:rFonts w:ascii="Times New Roman" w:eastAsiaTheme="minorHAnsi" w:hAnsi="Times New Roman" w:cs="Times New Roman"/>
          <w:sz w:val="28"/>
          <w:szCs w:val="28"/>
          <w:lang w:eastAsia="en-US"/>
        </w:rPr>
        <w:t>аблюдение за деятельностью учащихся</w:t>
      </w:r>
      <w:r w:rsidR="001049DA" w:rsidRPr="004468C1">
        <w:rPr>
          <w:rFonts w:ascii="Times New Roman" w:eastAsiaTheme="minorHAnsi" w:hAnsi="Times New Roman" w:cs="Times New Roman"/>
          <w:sz w:val="28"/>
          <w:szCs w:val="28"/>
          <w:lang w:eastAsia="en-US"/>
        </w:rPr>
        <w:t>;</w:t>
      </w:r>
      <w:r w:rsidRPr="004468C1">
        <w:rPr>
          <w:rFonts w:ascii="Times New Roman" w:eastAsiaTheme="minorHAnsi" w:hAnsi="Times New Roman" w:cs="Times New Roman"/>
          <w:sz w:val="28"/>
          <w:szCs w:val="28"/>
          <w:lang w:eastAsia="en-US"/>
        </w:rPr>
        <w:t xml:space="preserve"> </w:t>
      </w:r>
    </w:p>
    <w:p w:rsidR="008C7252" w:rsidRPr="004468C1" w:rsidRDefault="008C7252" w:rsidP="004468C1">
      <w:pPr>
        <w:autoSpaceDE w:val="0"/>
        <w:autoSpaceDN w:val="0"/>
        <w:adjustRightInd w:val="0"/>
        <w:spacing w:after="0" w:line="240" w:lineRule="auto"/>
        <w:ind w:left="709"/>
        <w:jc w:val="both"/>
        <w:rPr>
          <w:rFonts w:ascii="Times New Roman" w:eastAsiaTheme="minorHAnsi" w:hAnsi="Times New Roman" w:cs="Times New Roman"/>
          <w:sz w:val="28"/>
          <w:szCs w:val="28"/>
          <w:lang w:eastAsia="en-US"/>
        </w:rPr>
      </w:pPr>
      <w:r w:rsidRPr="004468C1">
        <w:rPr>
          <w:rFonts w:ascii="Times New Roman" w:eastAsiaTheme="minorHAnsi" w:hAnsi="Times New Roman" w:cs="Times New Roman"/>
          <w:sz w:val="28"/>
          <w:szCs w:val="28"/>
          <w:lang w:eastAsia="en-US"/>
        </w:rPr>
        <w:t>индивидуальные беседы с учащимися</w:t>
      </w:r>
      <w:r w:rsidR="001049DA" w:rsidRPr="004468C1">
        <w:rPr>
          <w:rFonts w:ascii="Times New Roman" w:eastAsiaTheme="minorHAnsi" w:hAnsi="Times New Roman" w:cs="Times New Roman"/>
          <w:sz w:val="28"/>
          <w:szCs w:val="28"/>
          <w:lang w:eastAsia="en-US"/>
        </w:rPr>
        <w:t>;</w:t>
      </w:r>
      <w:r w:rsidRPr="004468C1">
        <w:rPr>
          <w:rFonts w:ascii="Times New Roman" w:eastAsiaTheme="minorHAnsi" w:hAnsi="Times New Roman" w:cs="Times New Roman"/>
          <w:sz w:val="28"/>
          <w:szCs w:val="28"/>
          <w:lang w:eastAsia="en-US"/>
        </w:rPr>
        <w:t xml:space="preserve"> </w:t>
      </w:r>
    </w:p>
    <w:p w:rsidR="00B62E85" w:rsidRDefault="00B62E85" w:rsidP="001049D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184E9E" w:rsidRDefault="00B62E85" w:rsidP="001049DA">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2.4. Оценочный материал</w:t>
      </w:r>
    </w:p>
    <w:p w:rsidR="00D7327A" w:rsidRPr="00D7327A" w:rsidRDefault="00D7327A" w:rsidP="00B62E85">
      <w:pPr>
        <w:spacing w:after="0" w:line="240" w:lineRule="auto"/>
        <w:ind w:left="-3" w:firstLine="712"/>
        <w:jc w:val="both"/>
        <w:rPr>
          <w:rFonts w:ascii="Times New Roman" w:hAnsi="Times New Roman" w:cs="Times New Roman"/>
          <w:sz w:val="28"/>
          <w:szCs w:val="28"/>
        </w:rPr>
      </w:pPr>
      <w:r w:rsidRPr="00D7327A">
        <w:rPr>
          <w:rFonts w:ascii="Times New Roman" w:hAnsi="Times New Roman" w:cs="Times New Roman"/>
          <w:sz w:val="28"/>
          <w:szCs w:val="28"/>
        </w:rPr>
        <w:t xml:space="preserve">Педагогический контроль знаний, умений и навыков учащихся осуществляется в несколько этапов и предусматривает несколько уровней: </w:t>
      </w:r>
    </w:p>
    <w:p w:rsidR="00D7327A" w:rsidRPr="00D7327A" w:rsidRDefault="00D7327A" w:rsidP="008B54B4">
      <w:pPr>
        <w:spacing w:after="0" w:line="240" w:lineRule="auto"/>
        <w:ind w:firstLine="712"/>
        <w:jc w:val="both"/>
        <w:rPr>
          <w:rFonts w:ascii="Times New Roman" w:hAnsi="Times New Roman" w:cs="Times New Roman"/>
          <w:sz w:val="28"/>
          <w:szCs w:val="28"/>
        </w:rPr>
      </w:pPr>
      <w:r w:rsidRPr="00D7327A">
        <w:rPr>
          <w:rFonts w:ascii="Times New Roman" w:hAnsi="Times New Roman" w:cs="Times New Roman"/>
          <w:sz w:val="28"/>
          <w:szCs w:val="28"/>
        </w:rPr>
        <w:t xml:space="preserve">1 уровень – репродуктивный с помощью педагога; </w:t>
      </w:r>
    </w:p>
    <w:p w:rsidR="00D7327A" w:rsidRPr="00D7327A" w:rsidRDefault="00D7327A" w:rsidP="008B54B4">
      <w:pPr>
        <w:spacing w:after="0" w:line="240" w:lineRule="auto"/>
        <w:ind w:firstLine="712"/>
        <w:jc w:val="both"/>
        <w:rPr>
          <w:rFonts w:ascii="Times New Roman" w:hAnsi="Times New Roman" w:cs="Times New Roman"/>
          <w:sz w:val="28"/>
          <w:szCs w:val="28"/>
        </w:rPr>
      </w:pPr>
      <w:r w:rsidRPr="00D7327A">
        <w:rPr>
          <w:rFonts w:ascii="Times New Roman" w:hAnsi="Times New Roman" w:cs="Times New Roman"/>
          <w:sz w:val="28"/>
          <w:szCs w:val="28"/>
        </w:rPr>
        <w:t xml:space="preserve">2 уровень – репродуктивный без помощи педагога; </w:t>
      </w:r>
    </w:p>
    <w:p w:rsidR="00D7327A" w:rsidRPr="00D7327A" w:rsidRDefault="00D7327A" w:rsidP="008B54B4">
      <w:pPr>
        <w:spacing w:after="0" w:line="240" w:lineRule="auto"/>
        <w:ind w:firstLine="712"/>
        <w:jc w:val="both"/>
        <w:rPr>
          <w:rFonts w:ascii="Times New Roman" w:hAnsi="Times New Roman" w:cs="Times New Roman"/>
          <w:sz w:val="28"/>
          <w:szCs w:val="28"/>
        </w:rPr>
      </w:pPr>
      <w:r w:rsidRPr="00D7327A">
        <w:rPr>
          <w:rFonts w:ascii="Times New Roman" w:hAnsi="Times New Roman" w:cs="Times New Roman"/>
          <w:sz w:val="28"/>
          <w:szCs w:val="28"/>
        </w:rPr>
        <w:t>3 уровень – продуктивный</w:t>
      </w:r>
      <w:r>
        <w:rPr>
          <w:rFonts w:ascii="Times New Roman" w:hAnsi="Times New Roman" w:cs="Times New Roman"/>
          <w:sz w:val="28"/>
          <w:szCs w:val="28"/>
        </w:rPr>
        <w:t>, творческий.</w:t>
      </w:r>
    </w:p>
    <w:p w:rsidR="00D7327A" w:rsidRPr="00D7327A" w:rsidRDefault="00D7327A" w:rsidP="00B62E85">
      <w:pPr>
        <w:tabs>
          <w:tab w:val="center" w:pos="360"/>
          <w:tab w:val="center" w:pos="2213"/>
        </w:tabs>
        <w:spacing w:after="0" w:line="240" w:lineRule="auto"/>
        <w:ind w:firstLine="712"/>
        <w:jc w:val="both"/>
        <w:rPr>
          <w:rFonts w:ascii="Times New Roman" w:hAnsi="Times New Roman" w:cs="Times New Roman"/>
          <w:sz w:val="28"/>
          <w:szCs w:val="28"/>
        </w:rPr>
      </w:pPr>
      <w:r w:rsidRPr="00D7327A">
        <w:rPr>
          <w:rFonts w:ascii="Times New Roman" w:eastAsia="Calibri" w:hAnsi="Times New Roman" w:cs="Times New Roman"/>
          <w:sz w:val="28"/>
          <w:szCs w:val="28"/>
        </w:rPr>
        <w:tab/>
      </w:r>
      <w:r w:rsidRPr="00D7327A">
        <w:rPr>
          <w:rFonts w:ascii="Times New Roman" w:hAnsi="Times New Roman" w:cs="Times New Roman"/>
          <w:sz w:val="28"/>
          <w:szCs w:val="28"/>
        </w:rPr>
        <w:t>Результатом обучения будет являться изменен</w:t>
      </w:r>
      <w:r w:rsidR="00E41A25">
        <w:rPr>
          <w:rFonts w:ascii="Times New Roman" w:hAnsi="Times New Roman" w:cs="Times New Roman"/>
          <w:sz w:val="28"/>
          <w:szCs w:val="28"/>
        </w:rPr>
        <w:t>ие в познавательных интересах уча</w:t>
      </w:r>
      <w:r w:rsidRPr="00D7327A">
        <w:rPr>
          <w:rFonts w:ascii="Times New Roman" w:hAnsi="Times New Roman" w:cs="Times New Roman"/>
          <w:sz w:val="28"/>
          <w:szCs w:val="28"/>
        </w:rPr>
        <w:t xml:space="preserve">щихся и профессиональных направлениях, в психических механизмах (мышление, воображение), в практических умениях и навыках, в проявлении стремления к техническому творчеству и овладение приемами создания роботов посредством конструктора LEGO Mindstorms </w:t>
      </w:r>
      <w:r>
        <w:rPr>
          <w:rFonts w:ascii="Times New Roman" w:hAnsi="Times New Roman" w:cs="Times New Roman"/>
          <w:sz w:val="28"/>
          <w:szCs w:val="28"/>
          <w:lang w:val="en-US"/>
        </w:rPr>
        <w:t>EV</w:t>
      </w:r>
      <w:r w:rsidRPr="00D7327A">
        <w:rPr>
          <w:rFonts w:ascii="Times New Roman" w:hAnsi="Times New Roman" w:cs="Times New Roman"/>
          <w:sz w:val="28"/>
          <w:szCs w:val="28"/>
        </w:rPr>
        <w:t>3</w:t>
      </w:r>
      <w:r w:rsidR="008005FD">
        <w:rPr>
          <w:rFonts w:ascii="Times New Roman" w:hAnsi="Times New Roman" w:cs="Times New Roman"/>
          <w:sz w:val="28"/>
          <w:szCs w:val="28"/>
        </w:rPr>
        <w:t>.</w:t>
      </w:r>
      <w:r w:rsidRPr="00D7327A">
        <w:rPr>
          <w:rFonts w:ascii="Times New Roman" w:hAnsi="Times New Roman" w:cs="Times New Roman"/>
          <w:sz w:val="28"/>
          <w:szCs w:val="28"/>
        </w:rPr>
        <w:t xml:space="preserve"> </w:t>
      </w:r>
    </w:p>
    <w:p w:rsidR="00B62E85" w:rsidRDefault="00B62E85" w:rsidP="00B62E85">
      <w:pPr>
        <w:spacing w:after="0" w:line="240" w:lineRule="auto"/>
        <w:ind w:left="370"/>
        <w:jc w:val="both"/>
        <w:rPr>
          <w:rFonts w:ascii="Times New Roman" w:eastAsia="Times New Roman" w:hAnsi="Times New Roman" w:cs="Times New Roman"/>
          <w:b/>
          <w:sz w:val="28"/>
          <w:szCs w:val="28"/>
        </w:rPr>
      </w:pPr>
    </w:p>
    <w:p w:rsidR="00D7327A" w:rsidRPr="00D7327A" w:rsidRDefault="00D7327A" w:rsidP="008B54B4">
      <w:pPr>
        <w:spacing w:after="0" w:line="240" w:lineRule="auto"/>
        <w:ind w:firstLine="709"/>
        <w:jc w:val="both"/>
        <w:rPr>
          <w:rFonts w:ascii="Times New Roman" w:hAnsi="Times New Roman" w:cs="Times New Roman"/>
          <w:sz w:val="28"/>
          <w:szCs w:val="28"/>
        </w:rPr>
      </w:pPr>
      <w:r w:rsidRPr="00D7327A">
        <w:rPr>
          <w:rFonts w:ascii="Times New Roman" w:eastAsia="Times New Roman" w:hAnsi="Times New Roman" w:cs="Times New Roman"/>
          <w:b/>
          <w:sz w:val="28"/>
          <w:szCs w:val="28"/>
        </w:rPr>
        <w:t xml:space="preserve">Мониторинг </w:t>
      </w:r>
      <w:r w:rsidRPr="00D7327A">
        <w:rPr>
          <w:rFonts w:ascii="Times New Roman" w:hAnsi="Times New Roman" w:cs="Times New Roman"/>
          <w:sz w:val="28"/>
          <w:szCs w:val="28"/>
        </w:rPr>
        <w:t xml:space="preserve">осуществляется по двум направлениям: </w:t>
      </w:r>
    </w:p>
    <w:p w:rsidR="00D7327A" w:rsidRPr="00D7327A" w:rsidRDefault="00D7327A" w:rsidP="008B54B4">
      <w:pPr>
        <w:spacing w:after="0" w:line="240" w:lineRule="auto"/>
        <w:ind w:firstLine="709"/>
        <w:jc w:val="both"/>
        <w:rPr>
          <w:rFonts w:ascii="Times New Roman" w:hAnsi="Times New Roman" w:cs="Times New Roman"/>
          <w:sz w:val="28"/>
          <w:szCs w:val="28"/>
        </w:rPr>
      </w:pPr>
      <w:r w:rsidRPr="00B62E85">
        <w:rPr>
          <w:rFonts w:ascii="Times New Roman" w:hAnsi="Times New Roman" w:cs="Times New Roman"/>
          <w:i/>
          <w:sz w:val="28"/>
          <w:szCs w:val="28"/>
        </w:rPr>
        <w:t>Мониторинг усвоения учащимися теоретической части программы</w:t>
      </w:r>
      <w:r w:rsidRPr="00D7327A">
        <w:rPr>
          <w:rFonts w:ascii="Times New Roman" w:hAnsi="Times New Roman" w:cs="Times New Roman"/>
          <w:sz w:val="28"/>
          <w:szCs w:val="28"/>
        </w:rPr>
        <w:t xml:space="preserve">. Для осуществления мониторинга используются творческие мастерские, </w:t>
      </w:r>
      <w:r>
        <w:rPr>
          <w:rFonts w:ascii="Times New Roman" w:hAnsi="Times New Roman" w:cs="Times New Roman"/>
          <w:sz w:val="28"/>
          <w:szCs w:val="28"/>
        </w:rPr>
        <w:t>тестирование</w:t>
      </w:r>
      <w:r w:rsidRPr="00D7327A">
        <w:rPr>
          <w:rFonts w:ascii="Times New Roman" w:hAnsi="Times New Roman" w:cs="Times New Roman"/>
          <w:sz w:val="28"/>
          <w:szCs w:val="28"/>
        </w:rPr>
        <w:t xml:space="preserve"> и т.п.  </w:t>
      </w:r>
    </w:p>
    <w:p w:rsidR="00D7327A" w:rsidRDefault="00D7327A" w:rsidP="00B62E85">
      <w:pPr>
        <w:spacing w:after="0" w:line="240" w:lineRule="auto"/>
        <w:ind w:left="-3" w:firstLine="708"/>
        <w:jc w:val="both"/>
        <w:rPr>
          <w:rFonts w:ascii="Times New Roman" w:hAnsi="Times New Roman" w:cs="Times New Roman"/>
          <w:sz w:val="28"/>
          <w:szCs w:val="28"/>
        </w:rPr>
      </w:pPr>
      <w:r w:rsidRPr="00D7327A">
        <w:rPr>
          <w:rFonts w:ascii="Times New Roman" w:hAnsi="Times New Roman" w:cs="Times New Roman"/>
          <w:sz w:val="28"/>
          <w:szCs w:val="28"/>
        </w:rPr>
        <w:t xml:space="preserve">Выполняя различные виды работы, ребята в течение года набирают определенное количество баллов: набранные 50-60 баллов соответствуют </w:t>
      </w:r>
      <w:r w:rsidR="00B62E85">
        <w:rPr>
          <w:rFonts w:ascii="Times New Roman" w:hAnsi="Times New Roman" w:cs="Times New Roman"/>
          <w:sz w:val="28"/>
          <w:szCs w:val="28"/>
        </w:rPr>
        <w:lastRenderedPageBreak/>
        <w:t>низкому уровню</w:t>
      </w:r>
      <w:r w:rsidRPr="00D7327A">
        <w:rPr>
          <w:rFonts w:ascii="Times New Roman" w:hAnsi="Times New Roman" w:cs="Times New Roman"/>
          <w:sz w:val="28"/>
          <w:szCs w:val="28"/>
        </w:rPr>
        <w:t xml:space="preserve">, 61-80 баллов – </w:t>
      </w:r>
      <w:r>
        <w:rPr>
          <w:rFonts w:ascii="Times New Roman" w:hAnsi="Times New Roman" w:cs="Times New Roman"/>
          <w:sz w:val="28"/>
          <w:szCs w:val="28"/>
        </w:rPr>
        <w:t>среднему</w:t>
      </w:r>
      <w:r w:rsidRPr="00D7327A">
        <w:rPr>
          <w:rFonts w:ascii="Times New Roman" w:hAnsi="Times New Roman" w:cs="Times New Roman"/>
          <w:sz w:val="28"/>
          <w:szCs w:val="28"/>
        </w:rPr>
        <w:t xml:space="preserve">, свыше 80 баллов – </w:t>
      </w:r>
      <w:r w:rsidR="000015A2">
        <w:rPr>
          <w:rFonts w:ascii="Times New Roman" w:hAnsi="Times New Roman" w:cs="Times New Roman"/>
          <w:sz w:val="28"/>
          <w:szCs w:val="28"/>
        </w:rPr>
        <w:t>высокому уровню</w:t>
      </w:r>
      <w:r w:rsidRPr="00D7327A">
        <w:rPr>
          <w:rFonts w:ascii="Times New Roman" w:hAnsi="Times New Roman" w:cs="Times New Roman"/>
          <w:sz w:val="28"/>
          <w:szCs w:val="28"/>
        </w:rPr>
        <w:t>. Общее количество баллов складывается из количества баллов, полученных в ходе выполнения обязательных и дополнительных (выбранных самими учащимися) заданий. За выполнение</w:t>
      </w:r>
      <w:r w:rsidR="000015A2">
        <w:rPr>
          <w:rFonts w:ascii="Times New Roman" w:hAnsi="Times New Roman" w:cs="Times New Roman"/>
          <w:sz w:val="28"/>
          <w:szCs w:val="28"/>
        </w:rPr>
        <w:t xml:space="preserve"> заданий обычной сложности учащиеся</w:t>
      </w:r>
      <w:r w:rsidRPr="00D7327A">
        <w:rPr>
          <w:rFonts w:ascii="Times New Roman" w:hAnsi="Times New Roman" w:cs="Times New Roman"/>
          <w:sz w:val="28"/>
          <w:szCs w:val="28"/>
        </w:rPr>
        <w:t xml:space="preserve"> получают от 3 до 5 баллов, повышенной сложности – до 10 баллов. Максимальную оценку (10 баллов)</w:t>
      </w:r>
      <w:r>
        <w:rPr>
          <w:rFonts w:ascii="Times New Roman" w:hAnsi="Times New Roman" w:cs="Times New Roman"/>
          <w:sz w:val="28"/>
          <w:szCs w:val="28"/>
        </w:rPr>
        <w:t>.</w:t>
      </w:r>
    </w:p>
    <w:p w:rsidR="00D7327A" w:rsidRPr="00D7327A" w:rsidRDefault="00D7327A" w:rsidP="00B62E85">
      <w:pPr>
        <w:spacing w:after="0" w:line="240" w:lineRule="auto"/>
        <w:ind w:left="-3" w:firstLine="708"/>
        <w:jc w:val="both"/>
        <w:rPr>
          <w:rFonts w:ascii="Times New Roman" w:hAnsi="Times New Roman" w:cs="Times New Roman"/>
          <w:sz w:val="28"/>
          <w:szCs w:val="28"/>
        </w:rPr>
      </w:pPr>
      <w:r w:rsidRPr="00B62E85">
        <w:rPr>
          <w:rFonts w:ascii="Times New Roman" w:hAnsi="Times New Roman" w:cs="Times New Roman"/>
          <w:i/>
          <w:sz w:val="28"/>
          <w:szCs w:val="28"/>
        </w:rPr>
        <w:t>Диагностика исполнительной части</w:t>
      </w:r>
      <w:r w:rsidRPr="00D7327A">
        <w:rPr>
          <w:rFonts w:ascii="Times New Roman" w:hAnsi="Times New Roman" w:cs="Times New Roman"/>
          <w:sz w:val="28"/>
          <w:szCs w:val="28"/>
        </w:rPr>
        <w:t xml:space="preserve"> (</w:t>
      </w:r>
      <w:r w:rsidR="008B54B4">
        <w:rPr>
          <w:rFonts w:ascii="Times New Roman" w:hAnsi="Times New Roman" w:cs="Times New Roman"/>
          <w:sz w:val="28"/>
          <w:szCs w:val="28"/>
        </w:rPr>
        <w:t xml:space="preserve">умений учащихся </w:t>
      </w:r>
      <w:r w:rsidRPr="00D7327A">
        <w:rPr>
          <w:rFonts w:ascii="Times New Roman" w:hAnsi="Times New Roman" w:cs="Times New Roman"/>
          <w:sz w:val="28"/>
          <w:szCs w:val="28"/>
        </w:rPr>
        <w:t>по окончании курса занятий). Она основывается на анализе и оценке участия в проводимых конкурсах</w:t>
      </w:r>
      <w:r w:rsidR="000015A2">
        <w:rPr>
          <w:rFonts w:ascii="Times New Roman" w:hAnsi="Times New Roman" w:cs="Times New Roman"/>
          <w:sz w:val="28"/>
          <w:szCs w:val="28"/>
        </w:rPr>
        <w:t>, соревнованиях, фестивалх</w:t>
      </w:r>
      <w:r w:rsidRPr="00D7327A">
        <w:rPr>
          <w:rFonts w:ascii="Times New Roman" w:hAnsi="Times New Roman" w:cs="Times New Roman"/>
          <w:sz w:val="28"/>
          <w:szCs w:val="28"/>
        </w:rPr>
        <w:t xml:space="preserve"> и активности в работе</w:t>
      </w:r>
      <w:r w:rsidR="008B54B4">
        <w:rPr>
          <w:rFonts w:ascii="Times New Roman" w:hAnsi="Times New Roman" w:cs="Times New Roman"/>
          <w:sz w:val="28"/>
          <w:szCs w:val="28"/>
        </w:rPr>
        <w:t xml:space="preserve"> объединения</w:t>
      </w:r>
      <w:r w:rsidRPr="00D7327A">
        <w:rPr>
          <w:rFonts w:ascii="Times New Roman" w:hAnsi="Times New Roman" w:cs="Times New Roman"/>
          <w:sz w:val="28"/>
          <w:szCs w:val="28"/>
        </w:rPr>
        <w:t xml:space="preserve">.  </w:t>
      </w:r>
    </w:p>
    <w:p w:rsidR="00F10AE5" w:rsidRDefault="00D7327A" w:rsidP="008B54B4">
      <w:pPr>
        <w:spacing w:after="0" w:line="240" w:lineRule="auto"/>
        <w:ind w:left="-3" w:firstLine="708"/>
        <w:jc w:val="both"/>
        <w:rPr>
          <w:rFonts w:ascii="Times New Roman" w:hAnsi="Times New Roman" w:cs="Times New Roman"/>
          <w:sz w:val="28"/>
          <w:szCs w:val="28"/>
        </w:rPr>
      </w:pPr>
      <w:r w:rsidRPr="00D7327A">
        <w:rPr>
          <w:rFonts w:ascii="Times New Roman" w:hAnsi="Times New Roman" w:cs="Times New Roman"/>
          <w:sz w:val="28"/>
          <w:szCs w:val="28"/>
        </w:rPr>
        <w:t>Помимо проверк</w:t>
      </w:r>
      <w:r w:rsidR="00B62E85">
        <w:rPr>
          <w:rFonts w:ascii="Times New Roman" w:hAnsi="Times New Roman" w:cs="Times New Roman"/>
          <w:sz w:val="28"/>
          <w:szCs w:val="28"/>
        </w:rPr>
        <w:t>и уровня усвоения материала проводится</w:t>
      </w:r>
      <w:r w:rsidRPr="00D7327A">
        <w:rPr>
          <w:rFonts w:ascii="Times New Roman" w:hAnsi="Times New Roman" w:cs="Times New Roman"/>
          <w:sz w:val="28"/>
          <w:szCs w:val="28"/>
        </w:rPr>
        <w:t xml:space="preserve"> мониторинг уро</w:t>
      </w:r>
      <w:r w:rsidR="00E41A25">
        <w:rPr>
          <w:rFonts w:ascii="Times New Roman" w:hAnsi="Times New Roman" w:cs="Times New Roman"/>
          <w:sz w:val="28"/>
          <w:szCs w:val="28"/>
        </w:rPr>
        <w:t>вня личностного развития учащихся</w:t>
      </w:r>
      <w:r w:rsidR="000015A2">
        <w:rPr>
          <w:rFonts w:ascii="Times New Roman" w:hAnsi="Times New Roman" w:cs="Times New Roman"/>
          <w:sz w:val="28"/>
          <w:szCs w:val="28"/>
        </w:rPr>
        <w:t xml:space="preserve"> по следующим методикам</w:t>
      </w:r>
      <w:r w:rsidR="00F10AE5">
        <w:rPr>
          <w:rFonts w:ascii="Times New Roman" w:hAnsi="Times New Roman" w:cs="Times New Roman"/>
          <w:sz w:val="28"/>
          <w:szCs w:val="28"/>
        </w:rPr>
        <w:t>:</w:t>
      </w:r>
    </w:p>
    <w:p w:rsidR="00F10AE5" w:rsidRPr="0023110F" w:rsidRDefault="00F10AE5" w:rsidP="00B62E85">
      <w:pPr>
        <w:spacing w:after="0" w:line="240" w:lineRule="auto"/>
        <w:ind w:firstLine="709"/>
        <w:jc w:val="both"/>
        <w:rPr>
          <w:rFonts w:ascii="Times New Roman" w:eastAsia="Times New Roman" w:hAnsi="Times New Roman" w:cs="Times New Roman"/>
          <w:i/>
          <w:sz w:val="28"/>
          <w:szCs w:val="28"/>
        </w:rPr>
      </w:pPr>
      <w:r w:rsidRPr="0023110F">
        <w:rPr>
          <w:rFonts w:ascii="Times New Roman" w:eastAsia="Times New Roman" w:hAnsi="Times New Roman" w:cs="Times New Roman"/>
          <w:i/>
          <w:sz w:val="28"/>
          <w:szCs w:val="28"/>
        </w:rPr>
        <w:t>Развитие познавательных процессов:</w:t>
      </w:r>
    </w:p>
    <w:p w:rsidR="00F10AE5" w:rsidRPr="0023110F" w:rsidRDefault="001703E2" w:rsidP="00B62E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w:t>
      </w:r>
      <w:r w:rsidR="008B54B4">
        <w:rPr>
          <w:rFonts w:ascii="Times New Roman" w:eastAsia="Times New Roman" w:hAnsi="Times New Roman" w:cs="Times New Roman"/>
          <w:sz w:val="28"/>
          <w:szCs w:val="28"/>
        </w:rPr>
        <w:t>«Заучивание 10 слов» (А.Р.</w:t>
      </w:r>
      <w:r w:rsidR="00F10AE5" w:rsidRPr="0023110F">
        <w:rPr>
          <w:rFonts w:ascii="Times New Roman" w:eastAsia="Times New Roman" w:hAnsi="Times New Roman" w:cs="Times New Roman"/>
          <w:sz w:val="28"/>
          <w:szCs w:val="28"/>
        </w:rPr>
        <w:t>Лурия);</w:t>
      </w:r>
    </w:p>
    <w:p w:rsidR="00F10AE5" w:rsidRPr="0023110F" w:rsidRDefault="001703E2" w:rsidP="00B62E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методика </w:t>
      </w:r>
      <w:r w:rsidR="008B54B4">
        <w:rPr>
          <w:rFonts w:ascii="Times New Roman" w:eastAsia="Times New Roman" w:hAnsi="Times New Roman" w:cs="Times New Roman"/>
          <w:sz w:val="28"/>
          <w:szCs w:val="28"/>
        </w:rPr>
        <w:t>«Пиктограмма» (А.Р.</w:t>
      </w:r>
      <w:r w:rsidR="00F10AE5" w:rsidRPr="0023110F">
        <w:rPr>
          <w:rFonts w:ascii="Times New Roman" w:eastAsia="Times New Roman" w:hAnsi="Times New Roman" w:cs="Times New Roman"/>
          <w:sz w:val="28"/>
          <w:szCs w:val="28"/>
        </w:rPr>
        <w:t xml:space="preserve">Лурия); </w:t>
      </w:r>
    </w:p>
    <w:p w:rsidR="00F10AE5" w:rsidRPr="0023110F" w:rsidRDefault="00F10AE5" w:rsidP="00B62E85">
      <w:pPr>
        <w:spacing w:after="0" w:line="240" w:lineRule="auto"/>
        <w:ind w:firstLine="709"/>
        <w:jc w:val="both"/>
        <w:rPr>
          <w:rFonts w:ascii="Times New Roman" w:eastAsia="Times New Roman" w:hAnsi="Times New Roman" w:cs="Times New Roman"/>
          <w:i/>
          <w:sz w:val="28"/>
          <w:szCs w:val="28"/>
        </w:rPr>
      </w:pPr>
      <w:r w:rsidRPr="0023110F">
        <w:rPr>
          <w:rFonts w:ascii="Times New Roman" w:eastAsia="Times New Roman" w:hAnsi="Times New Roman" w:cs="Times New Roman"/>
          <w:i/>
          <w:sz w:val="28"/>
          <w:szCs w:val="28"/>
        </w:rPr>
        <w:t>Личностное развитие учащихся:</w:t>
      </w:r>
    </w:p>
    <w:p w:rsidR="00F10AE5" w:rsidRPr="0023110F" w:rsidRDefault="00F10AE5" w:rsidP="00B62E85">
      <w:pPr>
        <w:spacing w:after="0" w:line="240" w:lineRule="auto"/>
        <w:ind w:firstLine="709"/>
        <w:jc w:val="both"/>
        <w:rPr>
          <w:rFonts w:ascii="Times New Roman" w:eastAsia="Times New Roman" w:hAnsi="Times New Roman" w:cs="Times New Roman"/>
          <w:sz w:val="28"/>
          <w:szCs w:val="28"/>
        </w:rPr>
      </w:pPr>
      <w:r w:rsidRPr="0023110F">
        <w:rPr>
          <w:rFonts w:ascii="Times New Roman" w:eastAsia="Times New Roman" w:hAnsi="Times New Roman" w:cs="Times New Roman"/>
          <w:sz w:val="28"/>
          <w:szCs w:val="28"/>
        </w:rPr>
        <w:t xml:space="preserve"> </w:t>
      </w:r>
      <w:r w:rsidR="001703E2">
        <w:rPr>
          <w:rFonts w:ascii="Times New Roman" w:eastAsia="Times New Roman" w:hAnsi="Times New Roman" w:cs="Times New Roman"/>
          <w:sz w:val="28"/>
          <w:szCs w:val="28"/>
        </w:rPr>
        <w:t xml:space="preserve">методика </w:t>
      </w:r>
      <w:r w:rsidRPr="0023110F">
        <w:rPr>
          <w:rFonts w:ascii="Times New Roman" w:eastAsia="Times New Roman" w:hAnsi="Times New Roman" w:cs="Times New Roman"/>
          <w:sz w:val="28"/>
          <w:szCs w:val="28"/>
        </w:rPr>
        <w:t>«16-ф</w:t>
      </w:r>
      <w:r w:rsidR="008B54B4">
        <w:rPr>
          <w:rFonts w:ascii="Times New Roman" w:eastAsia="Times New Roman" w:hAnsi="Times New Roman" w:cs="Times New Roman"/>
          <w:sz w:val="28"/>
          <w:szCs w:val="28"/>
        </w:rPr>
        <w:t>акторный личностный опросник Р.Б.</w:t>
      </w:r>
      <w:r w:rsidRPr="0023110F">
        <w:rPr>
          <w:rFonts w:ascii="Times New Roman" w:eastAsia="Times New Roman" w:hAnsi="Times New Roman" w:cs="Times New Roman"/>
          <w:sz w:val="28"/>
          <w:szCs w:val="28"/>
        </w:rPr>
        <w:t>Кеттелла» (детский вариант, адаптированный Э.М. Александровской);</w:t>
      </w:r>
    </w:p>
    <w:p w:rsidR="00F10AE5" w:rsidRPr="0023110F" w:rsidRDefault="001703E2" w:rsidP="00B62E8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w:t>
      </w:r>
      <w:r w:rsidR="00F10AE5" w:rsidRPr="0023110F">
        <w:rPr>
          <w:rFonts w:ascii="Times New Roman" w:eastAsia="Times New Roman" w:hAnsi="Times New Roman" w:cs="Times New Roman"/>
          <w:sz w:val="28"/>
          <w:szCs w:val="28"/>
        </w:rPr>
        <w:t>етоди</w:t>
      </w:r>
      <w:r>
        <w:rPr>
          <w:rFonts w:ascii="Times New Roman" w:eastAsia="Times New Roman" w:hAnsi="Times New Roman" w:cs="Times New Roman"/>
          <w:sz w:val="28"/>
          <w:szCs w:val="28"/>
        </w:rPr>
        <w:t>ка определения самооценки детей</w:t>
      </w:r>
      <w:r w:rsidR="00F10AE5" w:rsidRPr="0023110F">
        <w:rPr>
          <w:rFonts w:ascii="Times New Roman" w:eastAsia="Times New Roman" w:hAnsi="Times New Roman" w:cs="Times New Roman"/>
          <w:sz w:val="28"/>
          <w:szCs w:val="28"/>
        </w:rPr>
        <w:t xml:space="preserve"> (Т.В.Дембо, С.Я.Рубинштейн);</w:t>
      </w:r>
    </w:p>
    <w:p w:rsidR="00F10AE5" w:rsidRPr="0023110F" w:rsidRDefault="00F10AE5" w:rsidP="00B62E85">
      <w:pPr>
        <w:spacing w:after="0" w:line="240" w:lineRule="auto"/>
        <w:ind w:firstLine="709"/>
        <w:jc w:val="both"/>
        <w:rPr>
          <w:rFonts w:ascii="Times New Roman" w:eastAsia="Times New Roman" w:hAnsi="Times New Roman" w:cs="Times New Roman"/>
          <w:sz w:val="28"/>
          <w:szCs w:val="28"/>
        </w:rPr>
      </w:pPr>
      <w:r w:rsidRPr="0023110F">
        <w:rPr>
          <w:rFonts w:ascii="Times New Roman" w:eastAsia="Times New Roman" w:hAnsi="Times New Roman" w:cs="Times New Roman"/>
          <w:sz w:val="28"/>
          <w:szCs w:val="28"/>
        </w:rPr>
        <w:t xml:space="preserve"> «Цветовой тест Люшера».</w:t>
      </w:r>
      <w:r w:rsidR="000E33CE">
        <w:rPr>
          <w:rFonts w:ascii="Times New Roman" w:eastAsia="Times New Roman" w:hAnsi="Times New Roman" w:cs="Times New Roman"/>
          <w:sz w:val="28"/>
          <w:szCs w:val="28"/>
        </w:rPr>
        <w:t xml:space="preserve"> (Приложение №3)</w:t>
      </w:r>
    </w:p>
    <w:p w:rsidR="00D7327A" w:rsidRPr="00D7327A" w:rsidRDefault="00D7327A" w:rsidP="008B54B4">
      <w:pPr>
        <w:spacing w:after="0" w:line="240" w:lineRule="auto"/>
        <w:ind w:left="-3" w:firstLine="712"/>
        <w:jc w:val="both"/>
        <w:rPr>
          <w:rFonts w:ascii="Times New Roman" w:hAnsi="Times New Roman" w:cs="Times New Roman"/>
          <w:sz w:val="28"/>
          <w:szCs w:val="28"/>
        </w:rPr>
      </w:pPr>
      <w:r w:rsidRPr="00D7327A">
        <w:rPr>
          <w:rFonts w:ascii="Times New Roman" w:hAnsi="Times New Roman" w:cs="Times New Roman"/>
          <w:sz w:val="28"/>
          <w:szCs w:val="28"/>
        </w:rPr>
        <w:t xml:space="preserve"> Заполнение таблицы достижений позволяет проследить участие каждого в конкурсной деятельности различного уровня. Итогом мониторинга является диагностическая карта успеваемости воспитанников</w:t>
      </w:r>
      <w:r>
        <w:rPr>
          <w:rFonts w:ascii="Times New Roman" w:hAnsi="Times New Roman" w:cs="Times New Roman"/>
          <w:sz w:val="28"/>
          <w:szCs w:val="28"/>
        </w:rPr>
        <w:t>.</w:t>
      </w:r>
      <w:r w:rsidRPr="00D7327A">
        <w:rPr>
          <w:rFonts w:ascii="Times New Roman" w:hAnsi="Times New Roman" w:cs="Times New Roman"/>
          <w:sz w:val="28"/>
          <w:szCs w:val="28"/>
        </w:rPr>
        <w:t xml:space="preserve">  </w:t>
      </w:r>
    </w:p>
    <w:p w:rsidR="00D7327A" w:rsidRPr="00D7327A" w:rsidRDefault="00D7327A" w:rsidP="008B54B4">
      <w:pPr>
        <w:spacing w:after="0" w:line="240" w:lineRule="auto"/>
        <w:ind w:left="-3" w:firstLine="712"/>
        <w:jc w:val="both"/>
        <w:rPr>
          <w:rFonts w:ascii="Times New Roman" w:hAnsi="Times New Roman" w:cs="Times New Roman"/>
          <w:sz w:val="28"/>
          <w:szCs w:val="28"/>
        </w:rPr>
      </w:pPr>
      <w:r w:rsidRPr="00D7327A">
        <w:rPr>
          <w:rFonts w:ascii="Times New Roman" w:hAnsi="Times New Roman" w:cs="Times New Roman"/>
          <w:sz w:val="28"/>
          <w:szCs w:val="28"/>
        </w:rPr>
        <w:t xml:space="preserve">Данная методика позволяет повысить эффективность учебной деятельности и предоставляет возможности для более объективной оценки успеваемости. Специфическая особенность – накопительный характер оценки. Определенным количеством баллов оцениваются следующие показатели:  </w:t>
      </w:r>
    </w:p>
    <w:p w:rsidR="00D7327A" w:rsidRPr="00D7327A" w:rsidRDefault="001703E2" w:rsidP="008B54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D7327A" w:rsidRPr="00D7327A">
        <w:rPr>
          <w:rFonts w:ascii="Times New Roman" w:hAnsi="Times New Roman" w:cs="Times New Roman"/>
          <w:sz w:val="28"/>
          <w:szCs w:val="28"/>
        </w:rPr>
        <w:t xml:space="preserve">нания (теоретическая подготовка ребенка); </w:t>
      </w:r>
    </w:p>
    <w:p w:rsidR="00D7327A" w:rsidRPr="00D7327A" w:rsidRDefault="001703E2" w:rsidP="008B54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D7327A" w:rsidRPr="00D7327A">
        <w:rPr>
          <w:rFonts w:ascii="Times New Roman" w:hAnsi="Times New Roman" w:cs="Times New Roman"/>
          <w:sz w:val="28"/>
          <w:szCs w:val="28"/>
        </w:rPr>
        <w:t xml:space="preserve">мения (практическая подготовка); </w:t>
      </w:r>
    </w:p>
    <w:p w:rsidR="00D7327A" w:rsidRPr="00D7327A" w:rsidRDefault="001703E2" w:rsidP="008B54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D7327A" w:rsidRPr="00D7327A">
        <w:rPr>
          <w:rFonts w:ascii="Times New Roman" w:hAnsi="Times New Roman" w:cs="Times New Roman"/>
          <w:sz w:val="28"/>
          <w:szCs w:val="28"/>
        </w:rPr>
        <w:t>бладание опытом (</w:t>
      </w:r>
      <w:r>
        <w:rPr>
          <w:rFonts w:ascii="Times New Roman" w:hAnsi="Times New Roman" w:cs="Times New Roman"/>
          <w:sz w:val="28"/>
          <w:szCs w:val="28"/>
        </w:rPr>
        <w:t>навыками</w:t>
      </w:r>
      <w:r w:rsidR="00D7327A" w:rsidRPr="00D7327A">
        <w:rPr>
          <w:rFonts w:ascii="Times New Roman" w:hAnsi="Times New Roman" w:cs="Times New Roman"/>
          <w:sz w:val="28"/>
          <w:szCs w:val="28"/>
        </w:rPr>
        <w:t xml:space="preserve">); </w:t>
      </w:r>
    </w:p>
    <w:p w:rsidR="00D7327A" w:rsidRDefault="001703E2" w:rsidP="008B54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w:t>
      </w:r>
      <w:r w:rsidR="00D7327A" w:rsidRPr="00D7327A">
        <w:rPr>
          <w:rFonts w:ascii="Times New Roman" w:hAnsi="Times New Roman" w:cs="Times New Roman"/>
          <w:sz w:val="28"/>
          <w:szCs w:val="28"/>
        </w:rPr>
        <w:t xml:space="preserve">ичностные качества. </w:t>
      </w:r>
    </w:p>
    <w:p w:rsidR="009B78FF" w:rsidRDefault="009B78FF" w:rsidP="008B54B4">
      <w:pPr>
        <w:spacing w:after="0" w:line="240" w:lineRule="auto"/>
        <w:ind w:firstLine="709"/>
        <w:jc w:val="both"/>
        <w:rPr>
          <w:rFonts w:ascii="Times New Roman" w:hAnsi="Times New Roman" w:cs="Times New Roman"/>
          <w:sz w:val="28"/>
          <w:szCs w:val="28"/>
        </w:rPr>
      </w:pPr>
    </w:p>
    <w:p w:rsidR="009B78FF" w:rsidRPr="00397E0E" w:rsidRDefault="009B78FF" w:rsidP="009B78FF">
      <w:pPr>
        <w:pStyle w:val="1"/>
        <w:spacing w:before="0"/>
        <w:ind w:right="-144"/>
        <w:jc w:val="center"/>
        <w:rPr>
          <w:rFonts w:ascii="Times New Roman" w:hAnsi="Times New Roman" w:cs="Times New Roman"/>
          <w:b/>
          <w:color w:val="auto"/>
          <w:sz w:val="28"/>
          <w:szCs w:val="28"/>
        </w:rPr>
      </w:pPr>
      <w:r w:rsidRPr="00397E0E">
        <w:rPr>
          <w:rFonts w:ascii="Times New Roman" w:hAnsi="Times New Roman" w:cs="Times New Roman"/>
          <w:b/>
          <w:color w:val="auto"/>
          <w:sz w:val="28"/>
          <w:szCs w:val="28"/>
        </w:rPr>
        <w:t xml:space="preserve">Мониторинг </w:t>
      </w:r>
      <w:r>
        <w:rPr>
          <w:rFonts w:ascii="Times New Roman" w:hAnsi="Times New Roman" w:cs="Times New Roman"/>
          <w:b/>
          <w:color w:val="auto"/>
          <w:sz w:val="28"/>
          <w:szCs w:val="28"/>
        </w:rPr>
        <w:t>результатов обучения</w:t>
      </w:r>
      <w:r w:rsidRPr="00397E0E">
        <w:rPr>
          <w:rFonts w:ascii="Times New Roman" w:hAnsi="Times New Roman" w:cs="Times New Roman"/>
          <w:b/>
          <w:color w:val="auto"/>
          <w:sz w:val="28"/>
          <w:szCs w:val="28"/>
        </w:rPr>
        <w:t xml:space="preserve"> по </w:t>
      </w:r>
      <w:r>
        <w:rPr>
          <w:rFonts w:ascii="Times New Roman" w:hAnsi="Times New Roman" w:cs="Times New Roman"/>
          <w:b/>
          <w:color w:val="auto"/>
          <w:sz w:val="28"/>
          <w:szCs w:val="28"/>
        </w:rPr>
        <w:t>д</w:t>
      </w:r>
      <w:r w:rsidRPr="00397E0E">
        <w:rPr>
          <w:rFonts w:ascii="Times New Roman" w:hAnsi="Times New Roman" w:cs="Times New Roman"/>
          <w:b/>
          <w:color w:val="auto"/>
          <w:sz w:val="28"/>
          <w:szCs w:val="28"/>
        </w:rPr>
        <w:t xml:space="preserve">ополнительной </w:t>
      </w:r>
      <w:r>
        <w:rPr>
          <w:rFonts w:ascii="Times New Roman" w:hAnsi="Times New Roman" w:cs="Times New Roman"/>
          <w:b/>
          <w:color w:val="auto"/>
          <w:sz w:val="28"/>
          <w:szCs w:val="28"/>
        </w:rPr>
        <w:t>обще</w:t>
      </w:r>
      <w:r w:rsidRPr="00397E0E">
        <w:rPr>
          <w:rFonts w:ascii="Times New Roman" w:hAnsi="Times New Roman" w:cs="Times New Roman"/>
          <w:b/>
          <w:color w:val="auto"/>
          <w:sz w:val="28"/>
          <w:szCs w:val="28"/>
        </w:rPr>
        <w:t>образовательной программе</w:t>
      </w:r>
    </w:p>
    <w:tbl>
      <w:tblPr>
        <w:tblStyle w:val="TableGrid"/>
        <w:tblW w:w="9259" w:type="dxa"/>
        <w:tblInd w:w="248" w:type="dxa"/>
        <w:tblCellMar>
          <w:top w:w="45" w:type="dxa"/>
          <w:left w:w="106" w:type="dxa"/>
          <w:right w:w="100" w:type="dxa"/>
        </w:tblCellMar>
        <w:tblLook w:val="04A0" w:firstRow="1" w:lastRow="0" w:firstColumn="1" w:lastColumn="0" w:noHBand="0" w:noVBand="1"/>
      </w:tblPr>
      <w:tblGrid>
        <w:gridCol w:w="6095"/>
        <w:gridCol w:w="3164"/>
      </w:tblGrid>
      <w:tr w:rsidR="009B78FF" w:rsidRPr="009B78FF" w:rsidTr="009B78FF">
        <w:trPr>
          <w:trHeight w:val="353"/>
        </w:trPr>
        <w:tc>
          <w:tcPr>
            <w:tcW w:w="6095"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ind w:left="2"/>
              <w:jc w:val="both"/>
              <w:rPr>
                <w:rFonts w:ascii="Times New Roman" w:hAnsi="Times New Roman" w:cs="Times New Roman"/>
                <w:sz w:val="24"/>
                <w:szCs w:val="24"/>
              </w:rPr>
            </w:pPr>
            <w:r w:rsidRPr="009B78FF">
              <w:rPr>
                <w:rFonts w:ascii="Times New Roman" w:hAnsi="Times New Roman" w:cs="Times New Roman"/>
                <w:sz w:val="24"/>
                <w:szCs w:val="24"/>
              </w:rPr>
              <w:t xml:space="preserve">Показатели (оцениваемые параметры) </w:t>
            </w:r>
          </w:p>
        </w:tc>
        <w:tc>
          <w:tcPr>
            <w:tcW w:w="3164"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 xml:space="preserve"> Методы диагностики  </w:t>
            </w:r>
          </w:p>
        </w:tc>
      </w:tr>
      <w:tr w:rsidR="009B78FF" w:rsidRPr="009B78FF" w:rsidTr="009B78FF">
        <w:trPr>
          <w:trHeight w:val="2081"/>
        </w:trPr>
        <w:tc>
          <w:tcPr>
            <w:tcW w:w="6095"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ind w:left="2"/>
              <w:jc w:val="both"/>
              <w:rPr>
                <w:rFonts w:ascii="Times New Roman" w:hAnsi="Times New Roman" w:cs="Times New Roman"/>
                <w:sz w:val="24"/>
                <w:szCs w:val="24"/>
              </w:rPr>
            </w:pPr>
            <w:r w:rsidRPr="009B78FF">
              <w:rPr>
                <w:rFonts w:ascii="Times New Roman" w:hAnsi="Times New Roman" w:cs="Times New Roman"/>
                <w:sz w:val="24"/>
                <w:szCs w:val="24"/>
              </w:rPr>
              <w:t xml:space="preserve">1. Уровни знаний / пониманий  </w:t>
            </w:r>
          </w:p>
          <w:p w:rsidR="009B78FF" w:rsidRPr="009B78FF" w:rsidRDefault="009B78FF" w:rsidP="009B78FF">
            <w:pPr>
              <w:pStyle w:val="a7"/>
              <w:numPr>
                <w:ilvl w:val="0"/>
                <w:numId w:val="26"/>
              </w:numPr>
              <w:jc w:val="both"/>
              <w:rPr>
                <w:rFonts w:ascii="Times New Roman" w:hAnsi="Times New Roman" w:cs="Times New Roman"/>
                <w:sz w:val="24"/>
                <w:szCs w:val="24"/>
              </w:rPr>
            </w:pPr>
            <w:r w:rsidRPr="009B78FF">
              <w:rPr>
                <w:rFonts w:ascii="Times New Roman" w:hAnsi="Times New Roman" w:cs="Times New Roman"/>
                <w:sz w:val="24"/>
                <w:szCs w:val="24"/>
              </w:rPr>
              <w:t xml:space="preserve">Наличие общих представлений (менее ½ объема знаний) </w:t>
            </w:r>
          </w:p>
          <w:p w:rsidR="009B78FF" w:rsidRPr="009B78FF" w:rsidRDefault="009B78FF" w:rsidP="009B78FF">
            <w:pPr>
              <w:pStyle w:val="a7"/>
              <w:numPr>
                <w:ilvl w:val="0"/>
                <w:numId w:val="26"/>
              </w:numPr>
              <w:jc w:val="both"/>
              <w:rPr>
                <w:rFonts w:ascii="Times New Roman" w:hAnsi="Times New Roman" w:cs="Times New Roman"/>
                <w:sz w:val="24"/>
                <w:szCs w:val="24"/>
              </w:rPr>
            </w:pPr>
            <w:r w:rsidRPr="009B78FF">
              <w:rPr>
                <w:rFonts w:ascii="Times New Roman" w:hAnsi="Times New Roman" w:cs="Times New Roman"/>
                <w:sz w:val="24"/>
                <w:szCs w:val="24"/>
              </w:rPr>
              <w:t xml:space="preserve">Наличие ключевых понятий (объем усвоенных знаний более 1/2) </w:t>
            </w:r>
          </w:p>
          <w:p w:rsidR="009B78FF" w:rsidRPr="009B78FF" w:rsidRDefault="009B78FF" w:rsidP="009B78FF">
            <w:pPr>
              <w:pStyle w:val="a7"/>
              <w:numPr>
                <w:ilvl w:val="0"/>
                <w:numId w:val="26"/>
              </w:numPr>
              <w:jc w:val="both"/>
              <w:rPr>
                <w:rFonts w:ascii="Times New Roman" w:hAnsi="Times New Roman" w:cs="Times New Roman"/>
                <w:sz w:val="24"/>
                <w:szCs w:val="24"/>
              </w:rPr>
            </w:pPr>
            <w:r w:rsidRPr="009B78FF">
              <w:rPr>
                <w:rFonts w:ascii="Times New Roman" w:hAnsi="Times New Roman" w:cs="Times New Roman"/>
                <w:sz w:val="24"/>
                <w:szCs w:val="24"/>
              </w:rPr>
              <w:t xml:space="preserve">Наличие прочных системных знаний, (освоен практически весь объем) </w:t>
            </w:r>
          </w:p>
        </w:tc>
        <w:tc>
          <w:tcPr>
            <w:tcW w:w="3164"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 xml:space="preserve">Наблюдение, тестирование, контрольный опрос, собеседование  </w:t>
            </w:r>
          </w:p>
        </w:tc>
      </w:tr>
      <w:tr w:rsidR="009B78FF" w:rsidRPr="009B78FF" w:rsidTr="009B78FF">
        <w:trPr>
          <w:trHeight w:val="3116"/>
        </w:trPr>
        <w:tc>
          <w:tcPr>
            <w:tcW w:w="6095"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ind w:left="2"/>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2. Уровни умения применять знания на практике  </w:t>
            </w:r>
          </w:p>
          <w:p w:rsidR="009B78FF" w:rsidRPr="009B78FF" w:rsidRDefault="009B78FF" w:rsidP="009B78FF">
            <w:pPr>
              <w:pStyle w:val="a7"/>
              <w:numPr>
                <w:ilvl w:val="0"/>
                <w:numId w:val="24"/>
              </w:numPr>
              <w:ind w:left="745" w:hanging="425"/>
              <w:jc w:val="both"/>
              <w:rPr>
                <w:rFonts w:ascii="Times New Roman" w:hAnsi="Times New Roman" w:cs="Times New Roman"/>
                <w:sz w:val="24"/>
                <w:szCs w:val="24"/>
              </w:rPr>
            </w:pPr>
            <w:r w:rsidRPr="009B78FF">
              <w:rPr>
                <w:rFonts w:ascii="Times New Roman" w:hAnsi="Times New Roman" w:cs="Times New Roman"/>
                <w:sz w:val="24"/>
                <w:szCs w:val="24"/>
              </w:rPr>
              <w:t xml:space="preserve">Репродуктивный несамостоятельный (деятельность осуществляется под непосредственным контролем преподавателя на основе устных и письменных инструкций). </w:t>
            </w:r>
          </w:p>
          <w:p w:rsidR="009B78FF" w:rsidRPr="009B78FF" w:rsidRDefault="009B78FF" w:rsidP="009B78FF">
            <w:pPr>
              <w:pStyle w:val="a7"/>
              <w:numPr>
                <w:ilvl w:val="0"/>
                <w:numId w:val="24"/>
              </w:numPr>
              <w:ind w:left="745" w:hanging="425"/>
              <w:jc w:val="both"/>
              <w:rPr>
                <w:rFonts w:ascii="Times New Roman" w:hAnsi="Times New Roman" w:cs="Times New Roman"/>
                <w:sz w:val="24"/>
                <w:szCs w:val="24"/>
              </w:rPr>
            </w:pPr>
            <w:r w:rsidRPr="009B78FF">
              <w:rPr>
                <w:rFonts w:ascii="Times New Roman" w:hAnsi="Times New Roman" w:cs="Times New Roman"/>
                <w:sz w:val="24"/>
                <w:szCs w:val="24"/>
              </w:rPr>
              <w:t xml:space="preserve">Репродуктивный самостоятельный (деятельность осуществляется на основе типовых алгоритмов). </w:t>
            </w:r>
          </w:p>
          <w:p w:rsidR="009B78FF" w:rsidRPr="009B78FF" w:rsidRDefault="009B78FF" w:rsidP="009B78FF">
            <w:pPr>
              <w:pStyle w:val="a7"/>
              <w:numPr>
                <w:ilvl w:val="0"/>
                <w:numId w:val="24"/>
              </w:numPr>
              <w:ind w:left="745" w:hanging="425"/>
              <w:jc w:val="both"/>
              <w:rPr>
                <w:rFonts w:ascii="Times New Roman" w:hAnsi="Times New Roman" w:cs="Times New Roman"/>
                <w:sz w:val="24"/>
                <w:szCs w:val="24"/>
              </w:rPr>
            </w:pPr>
            <w:r w:rsidRPr="009B78FF">
              <w:rPr>
                <w:rFonts w:ascii="Times New Roman" w:hAnsi="Times New Roman" w:cs="Times New Roman"/>
                <w:sz w:val="24"/>
                <w:szCs w:val="24"/>
              </w:rPr>
              <w:t xml:space="preserve">Творческий (в процессе деятельности творчески используются знаний, умений, предлагаются и реализуются оригинальные решения) </w:t>
            </w:r>
          </w:p>
        </w:tc>
        <w:tc>
          <w:tcPr>
            <w:tcW w:w="3164"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 xml:space="preserve">Контрольное задание  </w:t>
            </w:r>
          </w:p>
        </w:tc>
      </w:tr>
      <w:tr w:rsidR="009B78FF" w:rsidRPr="009B78FF" w:rsidTr="009B78FF">
        <w:trPr>
          <w:trHeight w:val="2079"/>
        </w:trPr>
        <w:tc>
          <w:tcPr>
            <w:tcW w:w="6095"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pStyle w:val="a7"/>
              <w:numPr>
                <w:ilvl w:val="0"/>
                <w:numId w:val="11"/>
              </w:numPr>
              <w:ind w:right="1811"/>
              <w:jc w:val="both"/>
              <w:rPr>
                <w:rFonts w:ascii="Times New Roman" w:hAnsi="Times New Roman" w:cs="Times New Roman"/>
                <w:sz w:val="24"/>
                <w:szCs w:val="24"/>
              </w:rPr>
            </w:pPr>
            <w:r w:rsidRPr="009B78FF">
              <w:rPr>
                <w:rFonts w:ascii="Times New Roman" w:hAnsi="Times New Roman" w:cs="Times New Roman"/>
                <w:sz w:val="24"/>
                <w:szCs w:val="24"/>
              </w:rPr>
              <w:t xml:space="preserve">Наличие опыта самостоятельной деятельности </w:t>
            </w:r>
          </w:p>
          <w:p w:rsidR="009B78FF" w:rsidRPr="009B78FF" w:rsidRDefault="009B78FF" w:rsidP="009B78FF">
            <w:pPr>
              <w:pStyle w:val="a7"/>
              <w:numPr>
                <w:ilvl w:val="0"/>
                <w:numId w:val="22"/>
              </w:numPr>
              <w:ind w:right="1811" w:hanging="385"/>
              <w:jc w:val="both"/>
              <w:rPr>
                <w:rFonts w:ascii="Times New Roman" w:hAnsi="Times New Roman" w:cs="Times New Roman"/>
                <w:sz w:val="24"/>
                <w:szCs w:val="24"/>
              </w:rPr>
            </w:pPr>
            <w:r w:rsidRPr="009B78FF">
              <w:rPr>
                <w:rFonts w:ascii="Times New Roman" w:hAnsi="Times New Roman" w:cs="Times New Roman"/>
                <w:sz w:val="24"/>
                <w:szCs w:val="24"/>
              </w:rPr>
              <w:t xml:space="preserve">Очень незначительный опыт; </w:t>
            </w:r>
          </w:p>
          <w:p w:rsidR="009B78FF" w:rsidRPr="009B78FF" w:rsidRDefault="009B78FF" w:rsidP="009B78FF">
            <w:pPr>
              <w:numPr>
                <w:ilvl w:val="0"/>
                <w:numId w:val="22"/>
              </w:numPr>
              <w:ind w:hanging="385"/>
              <w:jc w:val="both"/>
              <w:rPr>
                <w:rFonts w:ascii="Times New Roman" w:hAnsi="Times New Roman" w:cs="Times New Roman"/>
                <w:sz w:val="24"/>
                <w:szCs w:val="24"/>
              </w:rPr>
            </w:pPr>
            <w:r>
              <w:rPr>
                <w:rFonts w:ascii="Times New Roman" w:hAnsi="Times New Roman" w:cs="Times New Roman"/>
                <w:sz w:val="24"/>
                <w:szCs w:val="24"/>
              </w:rPr>
              <w:t>Незначительный опыт</w:t>
            </w:r>
            <w:r w:rsidRPr="009B78FF">
              <w:rPr>
                <w:rFonts w:ascii="Times New Roman" w:hAnsi="Times New Roman" w:cs="Times New Roman"/>
                <w:sz w:val="24"/>
                <w:szCs w:val="24"/>
              </w:rPr>
              <w:t xml:space="preserve"> (от случая к случаю); </w:t>
            </w:r>
          </w:p>
          <w:p w:rsidR="009B78FF" w:rsidRPr="009B78FF" w:rsidRDefault="009B78FF" w:rsidP="009B78FF">
            <w:pPr>
              <w:numPr>
                <w:ilvl w:val="0"/>
                <w:numId w:val="22"/>
              </w:numPr>
              <w:ind w:hanging="385"/>
              <w:jc w:val="both"/>
              <w:rPr>
                <w:rFonts w:ascii="Times New Roman" w:hAnsi="Times New Roman" w:cs="Times New Roman"/>
                <w:sz w:val="24"/>
                <w:szCs w:val="24"/>
              </w:rPr>
            </w:pPr>
            <w:r w:rsidRPr="009B78FF">
              <w:rPr>
                <w:rFonts w:ascii="Times New Roman" w:hAnsi="Times New Roman" w:cs="Times New Roman"/>
                <w:sz w:val="24"/>
                <w:szCs w:val="24"/>
              </w:rPr>
              <w:t xml:space="preserve">Эпизодическая деятельность; </w:t>
            </w:r>
          </w:p>
          <w:p w:rsidR="009B78FF" w:rsidRPr="009B78FF" w:rsidRDefault="009B78FF" w:rsidP="009B78FF">
            <w:pPr>
              <w:numPr>
                <w:ilvl w:val="0"/>
                <w:numId w:val="22"/>
              </w:numPr>
              <w:ind w:hanging="385"/>
              <w:jc w:val="both"/>
              <w:rPr>
                <w:rFonts w:ascii="Times New Roman" w:hAnsi="Times New Roman" w:cs="Times New Roman"/>
                <w:sz w:val="24"/>
                <w:szCs w:val="24"/>
              </w:rPr>
            </w:pPr>
            <w:r w:rsidRPr="009B78FF">
              <w:rPr>
                <w:rFonts w:ascii="Times New Roman" w:hAnsi="Times New Roman" w:cs="Times New Roman"/>
                <w:sz w:val="24"/>
                <w:szCs w:val="24"/>
              </w:rPr>
              <w:t xml:space="preserve">Периодическая деятельность; </w:t>
            </w:r>
          </w:p>
          <w:p w:rsidR="009B78FF" w:rsidRPr="009B78FF" w:rsidRDefault="009B78FF" w:rsidP="009B78FF">
            <w:pPr>
              <w:numPr>
                <w:ilvl w:val="0"/>
                <w:numId w:val="22"/>
              </w:numPr>
              <w:ind w:hanging="385"/>
              <w:jc w:val="both"/>
              <w:rPr>
                <w:rFonts w:ascii="Times New Roman" w:hAnsi="Times New Roman" w:cs="Times New Roman"/>
                <w:sz w:val="24"/>
                <w:szCs w:val="24"/>
              </w:rPr>
            </w:pPr>
            <w:r w:rsidRPr="009B78FF">
              <w:rPr>
                <w:rFonts w:ascii="Times New Roman" w:hAnsi="Times New Roman" w:cs="Times New Roman"/>
                <w:sz w:val="24"/>
                <w:szCs w:val="24"/>
              </w:rPr>
              <w:t xml:space="preserve">Богатый опыт (систематическая деятельность) </w:t>
            </w:r>
          </w:p>
        </w:tc>
        <w:tc>
          <w:tcPr>
            <w:tcW w:w="3164"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 xml:space="preserve">Анализ, исследовательские работы, конкурсные работы, наблюдение  </w:t>
            </w:r>
          </w:p>
        </w:tc>
      </w:tr>
      <w:tr w:rsidR="009B78FF" w:rsidRPr="009B78FF" w:rsidTr="009B78FF">
        <w:trPr>
          <w:trHeight w:val="1735"/>
        </w:trPr>
        <w:tc>
          <w:tcPr>
            <w:tcW w:w="6095"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ind w:left="2"/>
              <w:jc w:val="both"/>
              <w:rPr>
                <w:rFonts w:ascii="Times New Roman" w:hAnsi="Times New Roman" w:cs="Times New Roman"/>
                <w:sz w:val="24"/>
                <w:szCs w:val="24"/>
              </w:rPr>
            </w:pPr>
            <w:r w:rsidRPr="009B78FF">
              <w:rPr>
                <w:rFonts w:ascii="Times New Roman" w:hAnsi="Times New Roman" w:cs="Times New Roman"/>
                <w:sz w:val="24"/>
                <w:szCs w:val="24"/>
              </w:rPr>
              <w:t xml:space="preserve">4. Сформированность личностных качеств  </w:t>
            </w:r>
          </w:p>
          <w:p w:rsidR="009B78FF" w:rsidRPr="009B78FF" w:rsidRDefault="009B78FF" w:rsidP="009B78FF">
            <w:pPr>
              <w:pStyle w:val="a7"/>
              <w:numPr>
                <w:ilvl w:val="0"/>
                <w:numId w:val="23"/>
              </w:numPr>
              <w:ind w:left="745"/>
              <w:jc w:val="both"/>
              <w:rPr>
                <w:rFonts w:ascii="Times New Roman" w:hAnsi="Times New Roman" w:cs="Times New Roman"/>
                <w:sz w:val="24"/>
                <w:szCs w:val="24"/>
              </w:rPr>
            </w:pPr>
            <w:r w:rsidRPr="009B78FF">
              <w:rPr>
                <w:rFonts w:ascii="Times New Roman" w:hAnsi="Times New Roman" w:cs="Times New Roman"/>
                <w:sz w:val="24"/>
                <w:szCs w:val="24"/>
              </w:rPr>
              <w:t xml:space="preserve">Очень низкая (проявились отдельные элементы); </w:t>
            </w:r>
          </w:p>
          <w:p w:rsidR="009B78FF" w:rsidRPr="009B78FF" w:rsidRDefault="009B78FF" w:rsidP="009B78FF">
            <w:pPr>
              <w:pStyle w:val="a7"/>
              <w:numPr>
                <w:ilvl w:val="0"/>
                <w:numId w:val="23"/>
              </w:numPr>
              <w:ind w:left="745"/>
              <w:jc w:val="both"/>
              <w:rPr>
                <w:rFonts w:ascii="Times New Roman" w:hAnsi="Times New Roman" w:cs="Times New Roman"/>
                <w:sz w:val="24"/>
                <w:szCs w:val="24"/>
              </w:rPr>
            </w:pPr>
            <w:r w:rsidRPr="009B78FF">
              <w:rPr>
                <w:rFonts w:ascii="Times New Roman" w:hAnsi="Times New Roman" w:cs="Times New Roman"/>
                <w:sz w:val="24"/>
                <w:szCs w:val="24"/>
              </w:rPr>
              <w:t xml:space="preserve">Низкая (проявилась частично); </w:t>
            </w:r>
          </w:p>
          <w:p w:rsidR="009B78FF" w:rsidRPr="009B78FF" w:rsidRDefault="009B78FF" w:rsidP="009B78FF">
            <w:pPr>
              <w:pStyle w:val="a7"/>
              <w:numPr>
                <w:ilvl w:val="0"/>
                <w:numId w:val="23"/>
              </w:numPr>
              <w:ind w:left="745"/>
              <w:jc w:val="both"/>
              <w:rPr>
                <w:rFonts w:ascii="Times New Roman" w:hAnsi="Times New Roman" w:cs="Times New Roman"/>
                <w:sz w:val="24"/>
                <w:szCs w:val="24"/>
              </w:rPr>
            </w:pPr>
            <w:r w:rsidRPr="009B78FF">
              <w:rPr>
                <w:rFonts w:ascii="Times New Roman" w:hAnsi="Times New Roman" w:cs="Times New Roman"/>
                <w:sz w:val="24"/>
                <w:szCs w:val="24"/>
              </w:rPr>
              <w:t xml:space="preserve">Недостаточно высокая (проявилась в основном); </w:t>
            </w:r>
          </w:p>
          <w:p w:rsidR="009B78FF" w:rsidRPr="009B78FF" w:rsidRDefault="009B78FF" w:rsidP="009B78FF">
            <w:pPr>
              <w:pStyle w:val="a7"/>
              <w:numPr>
                <w:ilvl w:val="0"/>
                <w:numId w:val="23"/>
              </w:numPr>
              <w:ind w:left="745"/>
              <w:jc w:val="both"/>
              <w:rPr>
                <w:rFonts w:ascii="Times New Roman" w:hAnsi="Times New Roman" w:cs="Times New Roman"/>
                <w:sz w:val="24"/>
                <w:szCs w:val="24"/>
              </w:rPr>
            </w:pPr>
            <w:r w:rsidRPr="009B78FF">
              <w:rPr>
                <w:rFonts w:ascii="Times New Roman" w:hAnsi="Times New Roman" w:cs="Times New Roman"/>
                <w:sz w:val="24"/>
                <w:szCs w:val="24"/>
              </w:rPr>
              <w:t xml:space="preserve">Высокая (проявились полностью) </w:t>
            </w:r>
          </w:p>
        </w:tc>
        <w:tc>
          <w:tcPr>
            <w:tcW w:w="3164" w:type="dxa"/>
            <w:tcBorders>
              <w:top w:val="single" w:sz="4" w:space="0" w:color="000000"/>
              <w:left w:val="single" w:sz="4" w:space="0" w:color="000000"/>
              <w:bottom w:val="single" w:sz="4" w:space="0" w:color="000000"/>
              <w:right w:val="single" w:sz="4" w:space="0" w:color="000000"/>
            </w:tcBorders>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 xml:space="preserve">Анализ, наблюдение, собеседование  </w:t>
            </w:r>
          </w:p>
        </w:tc>
      </w:tr>
    </w:tbl>
    <w:p w:rsidR="009B78FF" w:rsidRDefault="009B78FF" w:rsidP="009B78FF">
      <w:pPr>
        <w:spacing w:after="0" w:line="240" w:lineRule="auto"/>
        <w:ind w:left="-3" w:firstLine="708"/>
        <w:jc w:val="both"/>
        <w:rPr>
          <w:rFonts w:ascii="Times New Roman" w:hAnsi="Times New Roman" w:cs="Times New Roman"/>
          <w:sz w:val="28"/>
          <w:szCs w:val="28"/>
        </w:rPr>
      </w:pPr>
    </w:p>
    <w:p w:rsidR="009B78FF" w:rsidRPr="00D7327A" w:rsidRDefault="009B78FF" w:rsidP="009B78FF">
      <w:pPr>
        <w:spacing w:after="0" w:line="240" w:lineRule="auto"/>
        <w:ind w:left="-3" w:firstLine="708"/>
        <w:jc w:val="both"/>
        <w:rPr>
          <w:rFonts w:ascii="Times New Roman" w:hAnsi="Times New Roman" w:cs="Times New Roman"/>
          <w:sz w:val="28"/>
          <w:szCs w:val="28"/>
        </w:rPr>
      </w:pPr>
      <w:r w:rsidRPr="00D7327A">
        <w:rPr>
          <w:rFonts w:ascii="Times New Roman" w:hAnsi="Times New Roman" w:cs="Times New Roman"/>
          <w:sz w:val="28"/>
          <w:szCs w:val="28"/>
        </w:rPr>
        <w:t>На основе вышеприведенного анализа заполняется диагностическая карта (оценочный лист)</w:t>
      </w:r>
      <w:r>
        <w:rPr>
          <w:rFonts w:ascii="Times New Roman" w:hAnsi="Times New Roman" w:cs="Times New Roman"/>
          <w:sz w:val="28"/>
          <w:szCs w:val="28"/>
        </w:rPr>
        <w:t>. (Приложение №4, Т</w:t>
      </w:r>
      <w:r w:rsidRPr="00D7327A">
        <w:rPr>
          <w:rFonts w:ascii="Times New Roman" w:hAnsi="Times New Roman" w:cs="Times New Roman"/>
          <w:sz w:val="28"/>
          <w:szCs w:val="28"/>
        </w:rPr>
        <w:t>аблица 2</w:t>
      </w:r>
      <w:r>
        <w:rPr>
          <w:rFonts w:ascii="Times New Roman" w:hAnsi="Times New Roman" w:cs="Times New Roman"/>
          <w:sz w:val="28"/>
          <w:szCs w:val="28"/>
        </w:rPr>
        <w:t>)</w:t>
      </w:r>
      <w:r w:rsidRPr="00D7327A">
        <w:rPr>
          <w:rFonts w:ascii="Times New Roman" w:hAnsi="Times New Roman" w:cs="Times New Roman"/>
          <w:sz w:val="28"/>
          <w:szCs w:val="28"/>
        </w:rPr>
        <w:t xml:space="preserve"> </w:t>
      </w:r>
    </w:p>
    <w:p w:rsidR="009B78FF" w:rsidRPr="00D7327A" w:rsidRDefault="009B78FF" w:rsidP="009B78FF">
      <w:pPr>
        <w:spacing w:after="0" w:line="240" w:lineRule="auto"/>
        <w:ind w:left="7" w:firstLine="353"/>
        <w:jc w:val="both"/>
        <w:rPr>
          <w:rFonts w:ascii="Times New Roman" w:hAnsi="Times New Roman" w:cs="Times New Roman"/>
          <w:sz w:val="28"/>
          <w:szCs w:val="28"/>
        </w:rPr>
      </w:pPr>
      <w:r w:rsidRPr="00D7327A">
        <w:rPr>
          <w:rFonts w:ascii="Times New Roman" w:hAnsi="Times New Roman" w:cs="Times New Roman"/>
          <w:sz w:val="28"/>
          <w:szCs w:val="28"/>
        </w:rPr>
        <w:t xml:space="preserve">Данный подход к оценке результатов обучения позволяет: </w:t>
      </w:r>
    </w:p>
    <w:p w:rsidR="009B78FF" w:rsidRPr="00D7327A" w:rsidRDefault="009B78FF" w:rsidP="009B78F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в</w:t>
      </w:r>
      <w:r w:rsidRPr="00D7327A">
        <w:rPr>
          <w:rFonts w:ascii="Times New Roman" w:hAnsi="Times New Roman" w:cs="Times New Roman"/>
          <w:sz w:val="28"/>
          <w:szCs w:val="28"/>
        </w:rPr>
        <w:t>ыявить этапы и уровни образовательного процесса</w:t>
      </w:r>
      <w:r>
        <w:rPr>
          <w:rFonts w:ascii="Times New Roman" w:hAnsi="Times New Roman" w:cs="Times New Roman"/>
          <w:sz w:val="28"/>
          <w:szCs w:val="28"/>
        </w:rPr>
        <w:t>;</w:t>
      </w:r>
      <w:r w:rsidRPr="00D7327A">
        <w:rPr>
          <w:rFonts w:ascii="Times New Roman" w:hAnsi="Times New Roman" w:cs="Times New Roman"/>
          <w:sz w:val="28"/>
          <w:szCs w:val="28"/>
        </w:rPr>
        <w:t xml:space="preserve"> </w:t>
      </w:r>
    </w:p>
    <w:p w:rsidR="009B78FF" w:rsidRPr="00D7327A" w:rsidRDefault="009B78FF" w:rsidP="009B78F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w:t>
      </w:r>
      <w:r w:rsidRPr="00D7327A">
        <w:rPr>
          <w:rFonts w:ascii="Times New Roman" w:hAnsi="Times New Roman" w:cs="Times New Roman"/>
          <w:sz w:val="28"/>
          <w:szCs w:val="28"/>
        </w:rPr>
        <w:t>пределить поэле</w:t>
      </w:r>
      <w:r>
        <w:rPr>
          <w:rFonts w:ascii="Times New Roman" w:hAnsi="Times New Roman" w:cs="Times New Roman"/>
          <w:sz w:val="28"/>
          <w:szCs w:val="28"/>
        </w:rPr>
        <w:t>ментную систему оценки знаний уча</w:t>
      </w:r>
      <w:r w:rsidRPr="00D7327A">
        <w:rPr>
          <w:rFonts w:ascii="Times New Roman" w:hAnsi="Times New Roman" w:cs="Times New Roman"/>
          <w:sz w:val="28"/>
          <w:szCs w:val="28"/>
        </w:rPr>
        <w:t xml:space="preserve">щихся; </w:t>
      </w:r>
    </w:p>
    <w:p w:rsidR="009B78FF" w:rsidRPr="00D7327A" w:rsidRDefault="009B78FF" w:rsidP="009B78F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w:t>
      </w:r>
      <w:r w:rsidRPr="00D7327A">
        <w:rPr>
          <w:rFonts w:ascii="Times New Roman" w:hAnsi="Times New Roman" w:cs="Times New Roman"/>
          <w:sz w:val="28"/>
          <w:szCs w:val="28"/>
        </w:rPr>
        <w:t xml:space="preserve">беспечить </w:t>
      </w:r>
      <w:r>
        <w:rPr>
          <w:rFonts w:ascii="Times New Roman" w:hAnsi="Times New Roman" w:cs="Times New Roman"/>
          <w:sz w:val="28"/>
          <w:szCs w:val="28"/>
        </w:rPr>
        <w:t xml:space="preserve">учащимся </w:t>
      </w:r>
      <w:r w:rsidRPr="00D7327A">
        <w:rPr>
          <w:rFonts w:ascii="Times New Roman" w:hAnsi="Times New Roman" w:cs="Times New Roman"/>
          <w:sz w:val="28"/>
          <w:szCs w:val="28"/>
        </w:rPr>
        <w:t xml:space="preserve">возможность самооценки своей учебной деятельности; </w:t>
      </w:r>
    </w:p>
    <w:p w:rsidR="009B78FF" w:rsidRPr="00D7327A" w:rsidRDefault="009B78FF" w:rsidP="009B78F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осуществлять более объективную </w:t>
      </w:r>
      <w:r w:rsidRPr="00D7327A">
        <w:rPr>
          <w:rFonts w:ascii="Times New Roman" w:hAnsi="Times New Roman" w:cs="Times New Roman"/>
          <w:sz w:val="28"/>
          <w:szCs w:val="28"/>
        </w:rPr>
        <w:t xml:space="preserve">оценку </w:t>
      </w:r>
      <w:r>
        <w:rPr>
          <w:rFonts w:ascii="Times New Roman" w:hAnsi="Times New Roman" w:cs="Times New Roman"/>
          <w:sz w:val="28"/>
          <w:szCs w:val="28"/>
        </w:rPr>
        <w:t>технологической подготовки уча</w:t>
      </w:r>
      <w:r w:rsidRPr="00D7327A">
        <w:rPr>
          <w:rFonts w:ascii="Times New Roman" w:hAnsi="Times New Roman" w:cs="Times New Roman"/>
          <w:sz w:val="28"/>
          <w:szCs w:val="28"/>
        </w:rPr>
        <w:t xml:space="preserve">щихся; </w:t>
      </w:r>
    </w:p>
    <w:p w:rsidR="009B78FF" w:rsidRPr="00D7327A" w:rsidRDefault="009B78FF" w:rsidP="009B78FF">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о</w:t>
      </w:r>
      <w:r w:rsidRPr="00D7327A">
        <w:rPr>
          <w:rFonts w:ascii="Times New Roman" w:hAnsi="Times New Roman" w:cs="Times New Roman"/>
          <w:sz w:val="28"/>
          <w:szCs w:val="28"/>
        </w:rPr>
        <w:t xml:space="preserve">знакомление обучаемых с логикой и структурой содержания способствует мотивации образовательной деятельности, служит основой осознания обучаемыми значимости получаемых знаний для формирования трудовых навыков и умений преобразования окружающей действительности. </w:t>
      </w:r>
    </w:p>
    <w:p w:rsidR="00D7327A" w:rsidRPr="00D7327A" w:rsidRDefault="00D7327A" w:rsidP="001703E2">
      <w:pPr>
        <w:spacing w:after="0" w:line="240" w:lineRule="auto"/>
        <w:ind w:firstLine="709"/>
        <w:jc w:val="both"/>
        <w:rPr>
          <w:rFonts w:ascii="Times New Roman" w:hAnsi="Times New Roman" w:cs="Times New Roman"/>
          <w:sz w:val="28"/>
          <w:szCs w:val="28"/>
        </w:rPr>
      </w:pPr>
      <w:r w:rsidRPr="00D7327A">
        <w:rPr>
          <w:rFonts w:ascii="Times New Roman" w:eastAsia="Times New Roman" w:hAnsi="Times New Roman" w:cs="Times New Roman"/>
          <w:b/>
          <w:i/>
          <w:sz w:val="28"/>
          <w:szCs w:val="28"/>
        </w:rPr>
        <w:t>Диагностический инструментарий</w:t>
      </w:r>
      <w:r w:rsidRPr="00D7327A">
        <w:rPr>
          <w:rFonts w:ascii="Times New Roman" w:hAnsi="Times New Roman" w:cs="Times New Roman"/>
          <w:sz w:val="28"/>
          <w:szCs w:val="28"/>
        </w:rPr>
        <w:t xml:space="preserve"> промежуточного контроля представлен тестовыми заданиями (версия для печати и в электронной тестовой оболочке), мини</w:t>
      </w:r>
      <w:r w:rsidR="000015A2">
        <w:rPr>
          <w:rFonts w:ascii="Times New Roman" w:hAnsi="Times New Roman" w:cs="Times New Roman"/>
          <w:sz w:val="28"/>
          <w:szCs w:val="28"/>
        </w:rPr>
        <w:t>-</w:t>
      </w:r>
      <w:r w:rsidRPr="00D7327A">
        <w:rPr>
          <w:rFonts w:ascii="Times New Roman" w:hAnsi="Times New Roman" w:cs="Times New Roman"/>
          <w:sz w:val="28"/>
          <w:szCs w:val="28"/>
        </w:rPr>
        <w:t xml:space="preserve">опросами, проводимыми во время занятий-практикумов, цифровыми, графическими и терминологическими диктантами, а также творческими заданиями: кроссвордами, а также мини-практическими: создание основных движущихся узлов и статичных каркасов моделей (приложение «Диагностический инструментарий»). </w:t>
      </w:r>
    </w:p>
    <w:p w:rsidR="008B54B4" w:rsidRDefault="008B54B4" w:rsidP="001703E2">
      <w:pPr>
        <w:spacing w:after="0" w:line="240" w:lineRule="auto"/>
        <w:ind w:left="52"/>
        <w:jc w:val="center"/>
        <w:rPr>
          <w:rFonts w:ascii="Times New Roman" w:eastAsiaTheme="minorHAnsi" w:hAnsi="Times New Roman" w:cs="Times New Roman"/>
          <w:b/>
          <w:sz w:val="28"/>
          <w:szCs w:val="28"/>
          <w:lang w:eastAsia="en-US"/>
        </w:rPr>
      </w:pPr>
    </w:p>
    <w:p w:rsidR="00184E9E" w:rsidRDefault="008B54B4" w:rsidP="001703E2">
      <w:pPr>
        <w:spacing w:after="0" w:line="240" w:lineRule="auto"/>
        <w:ind w:left="52"/>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2.5. Методические материалы</w:t>
      </w:r>
    </w:p>
    <w:p w:rsidR="009B78FF" w:rsidRDefault="009B78FF" w:rsidP="001703E2">
      <w:pPr>
        <w:spacing w:after="0" w:line="240" w:lineRule="auto"/>
        <w:ind w:left="52"/>
        <w:jc w:val="center"/>
        <w:rPr>
          <w:rFonts w:ascii="Times New Roman" w:eastAsiaTheme="minorHAnsi" w:hAnsi="Times New Roman" w:cs="Times New Roman"/>
          <w:b/>
          <w:sz w:val="28"/>
          <w:szCs w:val="28"/>
          <w:lang w:eastAsia="en-US"/>
        </w:rPr>
      </w:pPr>
    </w:p>
    <w:tbl>
      <w:tblPr>
        <w:tblStyle w:val="a3"/>
        <w:tblW w:w="0" w:type="auto"/>
        <w:tblLook w:val="04A0" w:firstRow="1" w:lastRow="0" w:firstColumn="1" w:lastColumn="0" w:noHBand="0" w:noVBand="1"/>
      </w:tblPr>
      <w:tblGrid>
        <w:gridCol w:w="756"/>
        <w:gridCol w:w="2232"/>
        <w:gridCol w:w="1710"/>
        <w:gridCol w:w="2408"/>
        <w:gridCol w:w="2238"/>
      </w:tblGrid>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п/п</w:t>
            </w:r>
          </w:p>
        </w:tc>
        <w:tc>
          <w:tcPr>
            <w:tcW w:w="2115"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Название раздела, тема</w:t>
            </w:r>
          </w:p>
        </w:tc>
        <w:tc>
          <w:tcPr>
            <w:tcW w:w="174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Материально-техническое оснащение, дидактико-методический материал</w:t>
            </w:r>
          </w:p>
        </w:tc>
        <w:tc>
          <w:tcPr>
            <w:tcW w:w="240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Формы, методы, приемы обучения</w:t>
            </w:r>
          </w:p>
        </w:tc>
        <w:tc>
          <w:tcPr>
            <w:tcW w:w="2114"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Формы проведения итогов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p>
        </w:tc>
        <w:tc>
          <w:tcPr>
            <w:tcW w:w="2115" w:type="dxa"/>
            <w:tcBorders>
              <w:top w:val="single" w:sz="4" w:space="0" w:color="000000"/>
              <w:left w:val="single" w:sz="4" w:space="0" w:color="000000"/>
              <w:bottom w:val="single" w:sz="4" w:space="0" w:color="000000"/>
            </w:tcBorders>
          </w:tcPr>
          <w:p w:rsidR="009B78FF" w:rsidRPr="009B78FF" w:rsidRDefault="009B78FF" w:rsidP="009B78FF">
            <w:pPr>
              <w:suppressAutoHyphens/>
              <w:snapToGrid w:val="0"/>
              <w:jc w:val="both"/>
              <w:rPr>
                <w:rFonts w:ascii="Times New Roman" w:eastAsia="Times New Roman" w:hAnsi="Times New Roman" w:cs="Times New Roman"/>
                <w:bCs/>
                <w:sz w:val="24"/>
                <w:szCs w:val="24"/>
                <w:lang w:eastAsia="ar-SA"/>
              </w:rPr>
            </w:pPr>
            <w:r w:rsidRPr="009B78FF">
              <w:rPr>
                <w:rFonts w:ascii="Times New Roman" w:eastAsia="Times New Roman" w:hAnsi="Times New Roman" w:cs="Times New Roman"/>
                <w:b/>
                <w:bCs/>
                <w:sz w:val="24"/>
                <w:szCs w:val="24"/>
                <w:lang w:eastAsia="ar-SA"/>
              </w:rPr>
              <w:t>Вводное занятие</w:t>
            </w:r>
          </w:p>
        </w:tc>
        <w:tc>
          <w:tcPr>
            <w:tcW w:w="174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Схемы, анкеты</w:t>
            </w:r>
          </w:p>
        </w:tc>
        <w:tc>
          <w:tcPr>
            <w:tcW w:w="240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Входной контроль. Трехуровневая диагностика на определения уровня развития учащихся</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Ведение в робототехнику. Механические основы робототехники</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Робототехнический конструктор LEGO Mindstorms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Архитектура блока программирования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Сервомоторы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поле для испытания </w:t>
            </w:r>
            <w:r w:rsidRPr="009B78FF">
              <w:rPr>
                <w:rFonts w:ascii="Times New Roman" w:hAnsi="Times New Roman" w:cs="Times New Roman"/>
                <w:sz w:val="24"/>
                <w:szCs w:val="24"/>
                <w:shd w:val="clear" w:color="auto" w:fill="FFFFFF"/>
              </w:rPr>
              <w:lastRenderedPageBreak/>
              <w:t>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методы обучения, эвристический, программированный, </w:t>
            </w:r>
            <w:r w:rsidRPr="009B78FF">
              <w:rPr>
                <w:rFonts w:ascii="Times New Roman" w:hAnsi="Times New Roman" w:cs="Times New Roman"/>
                <w:sz w:val="24"/>
                <w:szCs w:val="24"/>
              </w:rPr>
              <w:lastRenderedPageBreak/>
              <w:t>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1.5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Конструирование базовой модели робота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педагогическое наблюдение, выполнение заданий по конструированию и программированию роботов</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1.6</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Управление роботом EV3 c использованием микроконтроллера</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педагогическое наблюдение, выполнение заданий по конструированию и программированию роботов</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1.7</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Основные типы простых механизмов, используемых в робототехнических моделях</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педагогическое наблюдение, выполнение заданий по конструированию и программированию роботов</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1.8</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Рычажные механизмы</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педагогическое наблюдение, выполнение заданий по конструированию и программированию роботов</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1.9</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Основные типы кулачковых механизмов</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1.10</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Передаточные механизмы</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1.11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Зубчатые передачи </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1.12.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Червячные передачи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1.13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Ременные передачи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lastRenderedPageBreak/>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w:t>
            </w:r>
            <w:r w:rsidRPr="009B78FF">
              <w:rPr>
                <w:rFonts w:ascii="Times New Roman" w:hAnsi="Times New Roman" w:cs="Times New Roman"/>
                <w:sz w:val="24"/>
                <w:szCs w:val="24"/>
              </w:rPr>
              <w:lastRenderedPageBreak/>
              <w:t>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1.14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Подшипники. Валы и оси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1.15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Механизмы захвата</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педагогическое наблюдение,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Основы программирования в среде Lego Mindstorms EV3</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Основы программирования</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Память робота</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поле для испытания </w:t>
            </w:r>
            <w:r w:rsidRPr="009B78FF">
              <w:rPr>
                <w:rFonts w:ascii="Times New Roman" w:hAnsi="Times New Roman" w:cs="Times New Roman"/>
                <w:sz w:val="24"/>
                <w:szCs w:val="24"/>
                <w:shd w:val="clear" w:color="auto" w:fill="FFFFFF"/>
              </w:rPr>
              <w:lastRenderedPageBreak/>
              <w:t>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методы обучения, эвристический, программированный, </w:t>
            </w:r>
            <w:r w:rsidRPr="009B78FF">
              <w:rPr>
                <w:rFonts w:ascii="Times New Roman" w:hAnsi="Times New Roman" w:cs="Times New Roman"/>
                <w:sz w:val="24"/>
                <w:szCs w:val="24"/>
              </w:rPr>
              <w:lastRenderedPageBreak/>
              <w:t>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Тестирование, опрос,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2.3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Искусственный интеллект</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Визуальная среда программирования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Основы программирования. Палитры программирования «Действие» и программные блоки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2.6</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Программирование движений робота. Повороты</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2.7.</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Программные структуры. Блок «Звук». Воспроизведение звуков</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Mindstorm EV3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EV3 </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2.8.</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Программные структуры. Блок «Звук». Звуковые имитации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Mindstorm EV3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EV3 </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2.9.</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Программные структуры. Блок «Экран». Использования дисплея </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Mindstorm EV3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EV3 </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2.10.</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Программная палитра «Управление операторами»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Mindstorm EV3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EV3 </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 практическая работа по составлению программного кода 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2.11.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Программные структуры. Блок «Ожидание»</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Mindstorm EV3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lastRenderedPageBreak/>
              <w:t xml:space="preserve">Mindstorm EV3 </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w:t>
            </w:r>
            <w:r w:rsidRPr="009B78FF">
              <w:rPr>
                <w:rFonts w:ascii="Times New Roman" w:hAnsi="Times New Roman" w:cs="Times New Roman"/>
                <w:sz w:val="24"/>
                <w:szCs w:val="24"/>
              </w:rPr>
              <w:lastRenderedPageBreak/>
              <w:t>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опрос, практическая работа по составлению программного кода </w:t>
            </w:r>
            <w:r w:rsidRPr="009B78FF">
              <w:rPr>
                <w:rFonts w:ascii="Times New Roman" w:hAnsi="Times New Roman" w:cs="Times New Roman"/>
                <w:sz w:val="24"/>
                <w:szCs w:val="24"/>
              </w:rPr>
              <w:lastRenderedPageBreak/>
              <w:t>для робототехнических проектов</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3</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Обеспечение обратной связи между робототехнической системой и внешней средой</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Знакомство с датчиками Lego Mindstorms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опрос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Палитра программирования «Датчики»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Ультразвуковой датчик расстояния</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Педагогическое наблюдение,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Датчик касания</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lastRenderedPageBreak/>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методы обучения, эвристический, </w:t>
            </w:r>
            <w:r w:rsidRPr="009B78FF">
              <w:rPr>
                <w:rFonts w:ascii="Times New Roman" w:hAnsi="Times New Roman" w:cs="Times New Roman"/>
                <w:sz w:val="24"/>
                <w:szCs w:val="24"/>
              </w:rPr>
              <w:lastRenderedPageBreak/>
              <w:t>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Педагогическое наблюдение,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3.5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Гироскопический датчик </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Педагогическое наблюдение,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3.6</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Датчик цвета</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Педагогическое наблюдение,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3.7</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Использование дополнительных датчиков с Lego Mindstorms EV3</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Самостоятельная практическая работа по созданию моделей роботов, оснащенных датчиками, тестирование</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Работа с данными</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Программная палитра «Операции с данными»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Разработка программного кода для выполнения практических заданий,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4.2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Типы данных. Проводники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Разработка программного кода для выполнения практических заданий,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Переменные и константы</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Разработка программного кода для выполнения практических заданий,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Математические операции с данными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Разработка программного кода для выполнения практических заданий,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Работа с массивами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Разработка программного кода для выполнения практических заданий,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4.6</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Логические операции с данными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r w:rsidRPr="009B78FF">
              <w:rPr>
                <w:rFonts w:ascii="Times New Roman" w:hAnsi="Times New Roman" w:cs="Times New Roman"/>
                <w:sz w:val="24"/>
                <w:szCs w:val="24"/>
                <w:shd w:val="clear" w:color="auto" w:fill="FFFFFF"/>
              </w:rPr>
              <w:lastRenderedPageBreak/>
              <w:t>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w:t>
            </w:r>
            <w:r w:rsidRPr="009B78FF">
              <w:rPr>
                <w:rFonts w:ascii="Times New Roman" w:hAnsi="Times New Roman" w:cs="Times New Roman"/>
                <w:sz w:val="24"/>
                <w:szCs w:val="24"/>
              </w:rPr>
              <w:lastRenderedPageBreak/>
              <w:t>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Разработка программного кода для выполнения </w:t>
            </w:r>
            <w:r w:rsidRPr="009B78FF">
              <w:rPr>
                <w:rFonts w:ascii="Times New Roman" w:hAnsi="Times New Roman" w:cs="Times New Roman"/>
                <w:sz w:val="24"/>
                <w:szCs w:val="24"/>
              </w:rPr>
              <w:lastRenderedPageBreak/>
              <w:t>практических заданий, тестирование, опрос</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5</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Соревновательная робототехника</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5.1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Соревновательное направление «Кегельринг»</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Проведение робототехнических соревнований.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5.2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Соревновательное направление «Сумо»</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Проведение робототехнических соревнований.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5.3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Соревновательное направление «Траектория»</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Проведение робототехнических соревнований.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5.4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Соревновательное направление «Сортировщик»</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lastRenderedPageBreak/>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 xml:space="preserve">метод упражнения, объяснительно-иллюстративные методы обучения, частично-поисковые методы обучения, </w:t>
            </w:r>
            <w:r w:rsidRPr="009B78FF">
              <w:rPr>
                <w:rFonts w:ascii="Times New Roman" w:hAnsi="Times New Roman" w:cs="Times New Roman"/>
                <w:sz w:val="24"/>
                <w:szCs w:val="24"/>
              </w:rPr>
              <w:lastRenderedPageBreak/>
              <w:t>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lastRenderedPageBreak/>
              <w:t xml:space="preserve">Проведение робототехнических соревнований.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6.</w:t>
            </w:r>
          </w:p>
        </w:tc>
        <w:tc>
          <w:tcPr>
            <w:tcW w:w="8385" w:type="dxa"/>
            <w:gridSpan w:val="4"/>
            <w:tcBorders>
              <w:top w:val="single" w:sz="4" w:space="0" w:color="000000"/>
              <w:left w:val="single" w:sz="4" w:space="0" w:color="000000"/>
              <w:bottom w:val="single" w:sz="4" w:space="0" w:color="000000"/>
            </w:tcBorders>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hAnsi="Times New Roman" w:cs="Times New Roman"/>
                <w:b/>
                <w:sz w:val="24"/>
                <w:szCs w:val="24"/>
              </w:rPr>
              <w:t>Проектирование робототехнических систем</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6.1.</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Творческая деятельность и творческий проект </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Выставка проектов робототехнических систем.</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6.2.</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Объект проектирования. Оценка возможностей для его выполнения</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Презентация и защита творческого проекта.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6.3.</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Поиск информации. Моделирование и дизайн</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Выставка проектов робототехнических систем.</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6.4.</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Планирование технологического процесса. Разработка технологической документации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lastRenderedPageBreak/>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 xml:space="preserve">Презентация и защита творческого проекта. </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lastRenderedPageBreak/>
              <w:t>6.5.</w:t>
            </w:r>
          </w:p>
        </w:tc>
        <w:tc>
          <w:tcPr>
            <w:tcW w:w="2115" w:type="dxa"/>
            <w:tcBorders>
              <w:top w:val="single" w:sz="4" w:space="0" w:color="000000"/>
              <w:left w:val="single" w:sz="4" w:space="0" w:color="000000"/>
              <w:bottom w:val="single" w:sz="4" w:space="0" w:color="000000"/>
            </w:tcBorders>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Процесс изготовления изделия. Технология сборки</w:t>
            </w:r>
          </w:p>
        </w:tc>
        <w:tc>
          <w:tcPr>
            <w:tcW w:w="1748" w:type="dxa"/>
          </w:tcPr>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3 компьютерная программа</w:t>
            </w:r>
          </w:p>
          <w:p w:rsidR="009B78FF" w:rsidRPr="009B78FF" w:rsidRDefault="009B78FF" w:rsidP="009B78FF">
            <w:pPr>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 xml:space="preserve">Mindstorm </w:t>
            </w:r>
            <w:r w:rsidRPr="009B78FF">
              <w:rPr>
                <w:rFonts w:ascii="Times New Roman" w:hAnsi="Times New Roman" w:cs="Times New Roman"/>
                <w:sz w:val="24"/>
                <w:szCs w:val="24"/>
                <w:shd w:val="clear" w:color="auto" w:fill="FFFFFF"/>
                <w:lang w:val="en-US"/>
              </w:rPr>
              <w:t>EV</w:t>
            </w:r>
            <w:r w:rsidRPr="009B78FF">
              <w:rPr>
                <w:rFonts w:ascii="Times New Roman" w:hAnsi="Times New Roman" w:cs="Times New Roman"/>
                <w:sz w:val="24"/>
                <w:szCs w:val="24"/>
                <w:shd w:val="clear" w:color="auto" w:fill="FFFFFF"/>
              </w:rPr>
              <w:t xml:space="preserve">3 </w:t>
            </w:r>
          </w:p>
          <w:p w:rsidR="009B78FF" w:rsidRPr="009B78FF" w:rsidRDefault="009B78FF" w:rsidP="009B78FF">
            <w:pPr>
              <w:autoSpaceDE w:val="0"/>
              <w:autoSpaceDN w:val="0"/>
              <w:adjustRightInd w:val="0"/>
              <w:jc w:val="both"/>
              <w:rPr>
                <w:rFonts w:ascii="Times New Roman" w:hAnsi="Times New Roman" w:cs="Times New Roman"/>
                <w:sz w:val="24"/>
                <w:szCs w:val="24"/>
                <w:shd w:val="clear" w:color="auto" w:fill="FFFFFF"/>
              </w:rPr>
            </w:pPr>
            <w:r w:rsidRPr="009B78FF">
              <w:rPr>
                <w:rFonts w:ascii="Times New Roman" w:hAnsi="Times New Roman" w:cs="Times New Roman"/>
                <w:sz w:val="24"/>
                <w:szCs w:val="24"/>
                <w:shd w:val="clear" w:color="auto" w:fill="FFFFFF"/>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jc w:val="both"/>
              <w:rPr>
                <w:rFonts w:ascii="Times New Roman" w:hAnsi="Times New Roman" w:cs="Times New Roman"/>
                <w:sz w:val="24"/>
                <w:szCs w:val="24"/>
              </w:rPr>
            </w:pPr>
            <w:r w:rsidRPr="009B78FF">
              <w:rPr>
                <w:rFonts w:ascii="Times New Roman" w:hAnsi="Times New Roman" w:cs="Times New Roman"/>
                <w:sz w:val="24"/>
                <w:szCs w:val="24"/>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Выставка проектов робототехнических систем.</w:t>
            </w:r>
          </w:p>
        </w:tc>
      </w:tr>
      <w:tr w:rsidR="009B78FF" w:rsidRPr="009B78FF" w:rsidTr="009B78FF">
        <w:tc>
          <w:tcPr>
            <w:tcW w:w="959"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p>
        </w:tc>
        <w:tc>
          <w:tcPr>
            <w:tcW w:w="2115" w:type="dxa"/>
            <w:tcBorders>
              <w:top w:val="single" w:sz="4" w:space="0" w:color="000000"/>
              <w:left w:val="single" w:sz="4" w:space="0" w:color="000000"/>
              <w:bottom w:val="single" w:sz="4" w:space="0" w:color="000000"/>
            </w:tcBorders>
          </w:tcPr>
          <w:p w:rsidR="009B78FF" w:rsidRPr="009B78FF" w:rsidRDefault="009B78FF" w:rsidP="009B78FF">
            <w:pPr>
              <w:suppressAutoHyphens/>
              <w:snapToGrid w:val="0"/>
              <w:ind w:firstLine="34"/>
              <w:jc w:val="both"/>
              <w:rPr>
                <w:rFonts w:ascii="Times New Roman" w:hAnsi="Times New Roman" w:cs="Times New Roman"/>
                <w:b/>
                <w:sz w:val="24"/>
                <w:szCs w:val="24"/>
              </w:rPr>
            </w:pPr>
            <w:r w:rsidRPr="009B78FF">
              <w:rPr>
                <w:rFonts w:ascii="Times New Roman" w:hAnsi="Times New Roman" w:cs="Times New Roman"/>
                <w:b/>
                <w:sz w:val="24"/>
                <w:szCs w:val="24"/>
              </w:rPr>
              <w:t>Итоговое занятие</w:t>
            </w:r>
          </w:p>
        </w:tc>
        <w:tc>
          <w:tcPr>
            <w:tcW w:w="174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Mindstorm EV3 компьютерная программа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 xml:space="preserve">Mindstorm EV3 </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поле для испытания роботов, схема</w:t>
            </w:r>
          </w:p>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ноутбуки-транформеры</w:t>
            </w:r>
          </w:p>
        </w:tc>
        <w:tc>
          <w:tcPr>
            <w:tcW w:w="2408" w:type="dxa"/>
          </w:tcPr>
          <w:p w:rsidR="009B78FF" w:rsidRPr="009B78FF" w:rsidRDefault="009B78FF" w:rsidP="009B78FF">
            <w:pPr>
              <w:autoSpaceDE w:val="0"/>
              <w:autoSpaceDN w:val="0"/>
              <w:adjustRightInd w:val="0"/>
              <w:jc w:val="both"/>
              <w:rPr>
                <w:rFonts w:ascii="Times New Roman" w:eastAsiaTheme="minorHAnsi" w:hAnsi="Times New Roman" w:cs="Times New Roman"/>
                <w:sz w:val="24"/>
                <w:szCs w:val="24"/>
                <w:lang w:eastAsia="en-US"/>
              </w:rPr>
            </w:pPr>
            <w:r w:rsidRPr="009B78FF">
              <w:rPr>
                <w:rFonts w:ascii="Times New Roman" w:eastAsiaTheme="minorHAnsi" w:hAnsi="Times New Roman" w:cs="Times New Roman"/>
                <w:sz w:val="24"/>
                <w:szCs w:val="24"/>
                <w:lang w:eastAsia="en-US"/>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2114" w:type="dxa"/>
          </w:tcPr>
          <w:p w:rsidR="009B78FF" w:rsidRPr="009B78FF" w:rsidRDefault="009B78FF" w:rsidP="009B78FF">
            <w:pPr>
              <w:rPr>
                <w:rFonts w:ascii="Times New Roman" w:hAnsi="Times New Roman" w:cs="Times New Roman"/>
                <w:sz w:val="24"/>
                <w:szCs w:val="24"/>
              </w:rPr>
            </w:pPr>
            <w:r w:rsidRPr="009B78FF">
              <w:rPr>
                <w:rFonts w:ascii="Times New Roman" w:hAnsi="Times New Roman" w:cs="Times New Roman"/>
                <w:sz w:val="24"/>
                <w:szCs w:val="24"/>
              </w:rPr>
              <w:t>Фестиваль робототехники. Итоговое тестирование</w:t>
            </w:r>
          </w:p>
        </w:tc>
      </w:tr>
    </w:tbl>
    <w:p w:rsidR="009B78FF" w:rsidRDefault="009B78FF" w:rsidP="001703E2">
      <w:pPr>
        <w:spacing w:after="0" w:line="240" w:lineRule="auto"/>
        <w:ind w:left="52"/>
        <w:jc w:val="center"/>
        <w:rPr>
          <w:rFonts w:ascii="Times New Roman" w:eastAsiaTheme="minorHAnsi" w:hAnsi="Times New Roman" w:cs="Times New Roman"/>
          <w:b/>
          <w:sz w:val="28"/>
          <w:szCs w:val="28"/>
          <w:lang w:eastAsia="en-US"/>
        </w:rPr>
      </w:pPr>
    </w:p>
    <w:p w:rsidR="009B78FF" w:rsidRDefault="009B78FF" w:rsidP="001703E2">
      <w:pPr>
        <w:spacing w:after="0" w:line="240" w:lineRule="auto"/>
        <w:ind w:left="52"/>
        <w:jc w:val="center"/>
        <w:rPr>
          <w:rFonts w:ascii="Times New Roman" w:eastAsiaTheme="minorHAnsi" w:hAnsi="Times New Roman" w:cs="Times New Roman"/>
          <w:b/>
          <w:sz w:val="28"/>
          <w:szCs w:val="28"/>
          <w:lang w:eastAsia="en-US"/>
        </w:rPr>
      </w:pPr>
    </w:p>
    <w:p w:rsidR="009B78FF" w:rsidRDefault="009B78FF" w:rsidP="001703E2">
      <w:pPr>
        <w:spacing w:after="0" w:line="240" w:lineRule="auto"/>
        <w:ind w:left="52"/>
        <w:jc w:val="center"/>
        <w:rPr>
          <w:rFonts w:ascii="Times New Roman" w:eastAsiaTheme="minorHAnsi" w:hAnsi="Times New Roman" w:cs="Times New Roman"/>
          <w:b/>
          <w:sz w:val="28"/>
          <w:szCs w:val="28"/>
          <w:lang w:eastAsia="en-US"/>
        </w:rPr>
      </w:pPr>
    </w:p>
    <w:p w:rsidR="009B78FF" w:rsidRPr="00B137E9" w:rsidRDefault="009B78FF" w:rsidP="001703E2">
      <w:pPr>
        <w:spacing w:after="0" w:line="240" w:lineRule="auto"/>
        <w:ind w:left="52"/>
        <w:jc w:val="center"/>
        <w:rPr>
          <w:rFonts w:ascii="Times New Roman" w:eastAsiaTheme="minorHAnsi" w:hAnsi="Times New Roman" w:cs="Times New Roman"/>
          <w:b/>
          <w:sz w:val="28"/>
          <w:szCs w:val="28"/>
          <w:lang w:eastAsia="en-US"/>
        </w:rPr>
      </w:pPr>
    </w:p>
    <w:p w:rsidR="0010230B" w:rsidRPr="0023110F" w:rsidRDefault="0010230B" w:rsidP="0023110F">
      <w:pPr>
        <w:autoSpaceDE w:val="0"/>
        <w:autoSpaceDN w:val="0"/>
        <w:adjustRightInd w:val="0"/>
        <w:spacing w:after="0" w:line="240" w:lineRule="auto"/>
        <w:jc w:val="both"/>
        <w:rPr>
          <w:rFonts w:ascii="Times New Roman" w:eastAsiaTheme="minorHAnsi" w:hAnsi="Times New Roman" w:cs="Times New Roman"/>
          <w:sz w:val="28"/>
          <w:szCs w:val="28"/>
          <w:lang w:eastAsia="en-US"/>
        </w:rPr>
      </w:pPr>
    </w:p>
    <w:p w:rsidR="00CE1894" w:rsidRDefault="00CE1894"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CE1894" w:rsidRDefault="00CE1894"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005FD" w:rsidRDefault="008005FD" w:rsidP="0018624B">
      <w:pPr>
        <w:autoSpaceDE w:val="0"/>
        <w:autoSpaceDN w:val="0"/>
        <w:adjustRightInd w:val="0"/>
        <w:spacing w:after="0" w:line="240" w:lineRule="auto"/>
        <w:rPr>
          <w:rFonts w:ascii="Times New Roman" w:eastAsiaTheme="minorHAnsi" w:hAnsi="Times New Roman" w:cs="Times New Roman"/>
          <w:b/>
          <w:sz w:val="28"/>
          <w:szCs w:val="28"/>
          <w:lang w:eastAsia="en-US"/>
        </w:rPr>
      </w:pPr>
    </w:p>
    <w:p w:rsidR="008005FD" w:rsidRDefault="008005FD"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183364" w:rsidRDefault="00183364"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sidRPr="0023110F">
        <w:rPr>
          <w:rFonts w:ascii="Times New Roman" w:eastAsiaTheme="minorHAnsi" w:hAnsi="Times New Roman" w:cs="Times New Roman"/>
          <w:b/>
          <w:sz w:val="28"/>
          <w:szCs w:val="28"/>
          <w:lang w:eastAsia="en-US"/>
        </w:rPr>
        <w:t>2.6. Список литературы</w:t>
      </w:r>
    </w:p>
    <w:p w:rsidR="00C84BC5" w:rsidRDefault="00C84BC5"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F36EA5" w:rsidRDefault="00F36EA5" w:rsidP="00F36EA5">
      <w:pPr>
        <w:spacing w:after="0" w:line="240" w:lineRule="auto"/>
        <w:ind w:firstLine="709"/>
        <w:jc w:val="both"/>
        <w:rPr>
          <w:rFonts w:ascii="Times New Roman" w:eastAsia="Times New Roman" w:hAnsi="Times New Roman" w:cs="Times New Roman"/>
          <w:b/>
          <w:sz w:val="28"/>
          <w:szCs w:val="28"/>
        </w:rPr>
      </w:pPr>
      <w:r w:rsidRPr="00720E97">
        <w:rPr>
          <w:rFonts w:ascii="Times New Roman" w:eastAsia="Times New Roman" w:hAnsi="Times New Roman" w:cs="Times New Roman"/>
          <w:b/>
          <w:sz w:val="28"/>
          <w:szCs w:val="28"/>
        </w:rPr>
        <w:t>Для педагогов:</w:t>
      </w:r>
    </w:p>
    <w:p w:rsidR="00F36EA5" w:rsidRPr="00720E97" w:rsidRDefault="00F36EA5" w:rsidP="00F36EA5">
      <w:pPr>
        <w:spacing w:after="0" w:line="240" w:lineRule="auto"/>
        <w:ind w:firstLine="709"/>
        <w:jc w:val="both"/>
        <w:rPr>
          <w:rFonts w:ascii="Times New Roman" w:eastAsia="Times New Roman" w:hAnsi="Times New Roman" w:cs="Times New Roman"/>
        </w:rPr>
      </w:pPr>
      <w:r w:rsidRPr="00720E97">
        <w:rPr>
          <w:rFonts w:ascii="Times New Roman" w:eastAsia="Times New Roman" w:hAnsi="Times New Roman" w:cs="Times New Roman"/>
          <w:sz w:val="28"/>
          <w:szCs w:val="28"/>
        </w:rPr>
        <w:t>1. Алексеев А.П., Богатырев А.Н., Серенко В.А. Робототехника. – М.: Просвещение,1993.</w:t>
      </w:r>
    </w:p>
    <w:p w:rsidR="00F36EA5" w:rsidRDefault="00F36EA5" w:rsidP="00F36EA5">
      <w:pPr>
        <w:spacing w:after="0" w:line="240" w:lineRule="auto"/>
        <w:ind w:firstLine="709"/>
        <w:jc w:val="both"/>
        <w:rPr>
          <w:rFonts w:ascii="Times New Roman" w:eastAsia="Times New Roman" w:hAnsi="Times New Roman" w:cs="Times New Roman"/>
          <w:sz w:val="28"/>
          <w:szCs w:val="28"/>
        </w:rPr>
      </w:pPr>
      <w:r w:rsidRPr="00720E97">
        <w:rPr>
          <w:rFonts w:ascii="Times New Roman" w:eastAsia="Times New Roman" w:hAnsi="Times New Roman" w:cs="Times New Roman"/>
          <w:sz w:val="28"/>
          <w:szCs w:val="28"/>
        </w:rPr>
        <w:t>2. Барсуков А.</w:t>
      </w:r>
      <w:r>
        <w:rPr>
          <w:rFonts w:ascii="Times New Roman" w:eastAsia="Times New Roman" w:hAnsi="Times New Roman" w:cs="Times New Roman"/>
          <w:sz w:val="28"/>
          <w:szCs w:val="28"/>
        </w:rPr>
        <w:t>М.</w:t>
      </w:r>
      <w:r w:rsidRPr="00720E97">
        <w:rPr>
          <w:rFonts w:ascii="Times New Roman" w:eastAsia="Times New Roman" w:hAnsi="Times New Roman" w:cs="Times New Roman"/>
          <w:sz w:val="28"/>
          <w:szCs w:val="28"/>
        </w:rPr>
        <w:t xml:space="preserve"> Компоненты и решения для создания роботов и робототехнических систем. – </w:t>
      </w:r>
      <w:r>
        <w:rPr>
          <w:rFonts w:ascii="Times New Roman" w:eastAsia="Times New Roman" w:hAnsi="Times New Roman" w:cs="Times New Roman"/>
          <w:sz w:val="28"/>
          <w:szCs w:val="28"/>
        </w:rPr>
        <w:t xml:space="preserve">М.: </w:t>
      </w:r>
      <w:r w:rsidRPr="00720E97">
        <w:rPr>
          <w:rFonts w:ascii="Times New Roman" w:eastAsia="Times New Roman" w:hAnsi="Times New Roman" w:cs="Times New Roman"/>
          <w:sz w:val="28"/>
          <w:szCs w:val="28"/>
        </w:rPr>
        <w:t>Издательский дом «ДМК-пресс», 2005.</w:t>
      </w:r>
    </w:p>
    <w:p w:rsidR="00F36EA5" w:rsidRPr="00720E97" w:rsidRDefault="009B78FF"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F36EA5" w:rsidRPr="0018509E">
        <w:rPr>
          <w:rFonts w:ascii="Times New Roman" w:eastAsia="Arial" w:hAnsi="Times New Roman" w:cs="Times New Roman"/>
          <w:color w:val="000000"/>
          <w:kern w:val="1"/>
          <w:sz w:val="28"/>
          <w:szCs w:val="28"/>
          <w:lang w:eastAsia="ar-SA"/>
        </w:rPr>
        <w:t>Барсуков</w:t>
      </w:r>
      <w:r w:rsidR="00F36EA5">
        <w:rPr>
          <w:rFonts w:ascii="Times New Roman" w:eastAsia="Arial" w:hAnsi="Times New Roman" w:cs="Times New Roman"/>
          <w:color w:val="000000"/>
          <w:kern w:val="1"/>
          <w:sz w:val="28"/>
          <w:szCs w:val="28"/>
          <w:lang w:eastAsia="ar-SA"/>
        </w:rPr>
        <w:t xml:space="preserve"> А</w:t>
      </w:r>
      <w:r w:rsidR="00F36EA5" w:rsidRPr="0018509E">
        <w:rPr>
          <w:rFonts w:ascii="Times New Roman" w:eastAsia="Arial" w:hAnsi="Times New Roman" w:cs="Times New Roman"/>
          <w:color w:val="000000"/>
          <w:kern w:val="1"/>
          <w:sz w:val="28"/>
          <w:szCs w:val="28"/>
          <w:lang w:eastAsia="ar-SA"/>
        </w:rPr>
        <w:t>.</w:t>
      </w:r>
      <w:r w:rsidR="00F36EA5">
        <w:rPr>
          <w:rFonts w:ascii="Times New Roman" w:eastAsia="Arial" w:hAnsi="Times New Roman" w:cs="Times New Roman"/>
          <w:color w:val="000000"/>
          <w:kern w:val="1"/>
          <w:sz w:val="28"/>
          <w:szCs w:val="28"/>
          <w:lang w:eastAsia="ar-SA"/>
        </w:rPr>
        <w:t>М. Кто есть кто в робототехнике</w:t>
      </w:r>
      <w:r w:rsidR="00F36EA5" w:rsidRPr="0018509E">
        <w:rPr>
          <w:rFonts w:ascii="Times New Roman" w:eastAsia="Arial" w:hAnsi="Times New Roman" w:cs="Times New Roman"/>
          <w:color w:val="000000"/>
          <w:kern w:val="1"/>
          <w:sz w:val="28"/>
          <w:szCs w:val="28"/>
          <w:lang w:eastAsia="ar-SA"/>
        </w:rPr>
        <w:t>. – М.</w:t>
      </w:r>
      <w:r w:rsidR="00F36EA5">
        <w:rPr>
          <w:rFonts w:ascii="Times New Roman" w:eastAsia="Arial" w:hAnsi="Times New Roman" w:cs="Times New Roman"/>
          <w:color w:val="000000"/>
          <w:kern w:val="1"/>
          <w:sz w:val="28"/>
          <w:szCs w:val="28"/>
          <w:lang w:eastAsia="ar-SA"/>
        </w:rPr>
        <w:t>:Просвещение</w:t>
      </w:r>
      <w:r w:rsidR="00F36EA5" w:rsidRPr="0018509E">
        <w:rPr>
          <w:rFonts w:ascii="Times New Roman" w:eastAsia="Arial" w:hAnsi="Times New Roman" w:cs="Times New Roman"/>
          <w:color w:val="000000"/>
          <w:kern w:val="1"/>
          <w:sz w:val="28"/>
          <w:szCs w:val="28"/>
          <w:lang w:eastAsia="ar-SA"/>
        </w:rPr>
        <w:t>, 2005</w:t>
      </w:r>
      <w:r w:rsidR="00F36EA5">
        <w:rPr>
          <w:rFonts w:ascii="Times New Roman" w:eastAsia="Arial" w:hAnsi="Times New Roman" w:cs="Times New Roman"/>
          <w:color w:val="000000"/>
          <w:kern w:val="1"/>
          <w:sz w:val="28"/>
          <w:szCs w:val="28"/>
          <w:lang w:eastAsia="ar-SA"/>
        </w:rPr>
        <w:t>.</w:t>
      </w:r>
    </w:p>
    <w:p w:rsidR="009B78FF" w:rsidRDefault="00F36EA5" w:rsidP="009B7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720E97">
        <w:rPr>
          <w:rFonts w:ascii="Times New Roman" w:eastAsia="Times New Roman" w:hAnsi="Times New Roman" w:cs="Times New Roman"/>
          <w:sz w:val="28"/>
          <w:szCs w:val="28"/>
        </w:rPr>
        <w:t xml:space="preserve">. </w:t>
      </w:r>
      <w:r w:rsidR="009B78FF" w:rsidRPr="009B78FF">
        <w:rPr>
          <w:rFonts w:ascii="Times New Roman" w:eastAsia="Times New Roman" w:hAnsi="Times New Roman" w:cs="Times New Roman"/>
          <w:sz w:val="28"/>
          <w:szCs w:val="28"/>
        </w:rPr>
        <w:t>Белиовский Н.А. Использование LEGO-роботов в инженерных проектах школьников. Отраслевой подход./ Н.А.Белиовский, Л.Г. Белиовская. – М.: Изд-во</w:t>
      </w:r>
      <w:r w:rsidR="009B78FF">
        <w:rPr>
          <w:rFonts w:ascii="Times New Roman" w:eastAsia="Times New Roman" w:hAnsi="Times New Roman" w:cs="Times New Roman"/>
          <w:sz w:val="28"/>
          <w:szCs w:val="28"/>
        </w:rPr>
        <w:t xml:space="preserve"> Ассоциации с вузов, 2015.</w:t>
      </w:r>
    </w:p>
    <w:p w:rsidR="009B78FF" w:rsidRDefault="009B78FF" w:rsidP="009B7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w:t>
      </w:r>
      <w:r w:rsidRPr="009B78FF">
        <w:rPr>
          <w:rFonts w:ascii="Times New Roman" w:eastAsia="Times New Roman" w:hAnsi="Times New Roman" w:cs="Times New Roman"/>
          <w:sz w:val="28"/>
          <w:szCs w:val="28"/>
        </w:rPr>
        <w:t>Вязовов С.М</w:t>
      </w:r>
      <w:r>
        <w:rPr>
          <w:rFonts w:ascii="Times New Roman" w:eastAsia="Times New Roman" w:hAnsi="Times New Roman" w:cs="Times New Roman"/>
          <w:sz w:val="28"/>
          <w:szCs w:val="28"/>
        </w:rPr>
        <w:t>.</w:t>
      </w:r>
      <w:r w:rsidRPr="009B78FF">
        <w:rPr>
          <w:rFonts w:ascii="Times New Roman" w:eastAsia="Times New Roman" w:hAnsi="Times New Roman" w:cs="Times New Roman"/>
          <w:sz w:val="28"/>
          <w:szCs w:val="28"/>
        </w:rPr>
        <w:t xml:space="preserve"> Соревновательная робототехника: приемы программирования в среде EV3 / С.М. Вязовов, О.Ю. Калягина, К.А. Слезин. – М.: 2013.</w:t>
      </w:r>
    </w:p>
    <w:p w:rsidR="009B78FF" w:rsidRPr="009B78FF" w:rsidRDefault="009B78FF" w:rsidP="009B7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9B78FF">
        <w:rPr>
          <w:rFonts w:ascii="Times New Roman" w:eastAsia="Times New Roman" w:hAnsi="Times New Roman" w:cs="Times New Roman"/>
          <w:sz w:val="28"/>
          <w:szCs w:val="28"/>
        </w:rPr>
        <w:t>Зайцева Н.Н. Конструируем роботов на lego. Человек-всему мера? / Н.Н. Зайцева. – М.: Изд-в</w:t>
      </w:r>
      <w:r>
        <w:rPr>
          <w:rFonts w:ascii="Times New Roman" w:eastAsia="Times New Roman" w:hAnsi="Times New Roman" w:cs="Times New Roman"/>
          <w:sz w:val="28"/>
          <w:szCs w:val="28"/>
        </w:rPr>
        <w:t>о Лаборатория знаний, 2014.</w:t>
      </w:r>
    </w:p>
    <w:p w:rsidR="00F36EA5" w:rsidRDefault="009B78FF"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F36EA5" w:rsidRPr="00720E97">
        <w:rPr>
          <w:rFonts w:ascii="Times New Roman" w:eastAsia="Times New Roman" w:hAnsi="Times New Roman" w:cs="Times New Roman"/>
          <w:sz w:val="28"/>
          <w:szCs w:val="28"/>
        </w:rPr>
        <w:t>Злаказов А.С., Горшков Г.А., Шевалдина С.Г. Уроки Лего-конструирования в школе. – М.: Бином, 2011.</w:t>
      </w:r>
    </w:p>
    <w:p w:rsidR="00F36EA5" w:rsidRPr="0018509E" w:rsidRDefault="009B78FF" w:rsidP="00F36EA5">
      <w:pPr>
        <w:suppressAutoHyphens/>
        <w:autoSpaceDE w:val="0"/>
        <w:spacing w:after="0" w:line="240" w:lineRule="auto"/>
        <w:ind w:firstLine="709"/>
        <w:jc w:val="both"/>
        <w:rPr>
          <w:rFonts w:ascii="Times New Roman" w:eastAsia="Arial" w:hAnsi="Times New Roman" w:cs="Times New Roman"/>
          <w:color w:val="000000"/>
          <w:kern w:val="1"/>
          <w:sz w:val="28"/>
          <w:szCs w:val="28"/>
          <w:lang w:eastAsia="ar-SA"/>
        </w:rPr>
      </w:pPr>
      <w:r>
        <w:rPr>
          <w:rFonts w:ascii="Times New Roman" w:eastAsia="Arial" w:hAnsi="Times New Roman" w:cs="Times New Roman"/>
          <w:color w:val="000000"/>
          <w:kern w:val="1"/>
          <w:sz w:val="28"/>
          <w:szCs w:val="28"/>
          <w:lang w:eastAsia="ar-SA"/>
        </w:rPr>
        <w:t>8</w:t>
      </w:r>
      <w:r w:rsidR="00F36EA5">
        <w:rPr>
          <w:rFonts w:ascii="Times New Roman" w:eastAsia="Arial" w:hAnsi="Times New Roman" w:cs="Times New Roman"/>
          <w:color w:val="000000"/>
          <w:kern w:val="1"/>
          <w:sz w:val="28"/>
          <w:szCs w:val="28"/>
          <w:lang w:eastAsia="ar-SA"/>
        </w:rPr>
        <w:t>. ЛЕ</w:t>
      </w:r>
      <w:r w:rsidR="00F36EA5" w:rsidRPr="0018509E">
        <w:rPr>
          <w:rFonts w:ascii="Times New Roman" w:eastAsia="Arial" w:hAnsi="Times New Roman" w:cs="Times New Roman"/>
          <w:color w:val="000000"/>
          <w:kern w:val="1"/>
          <w:sz w:val="28"/>
          <w:szCs w:val="28"/>
          <w:lang w:eastAsia="ar-SA"/>
        </w:rPr>
        <w:t xml:space="preserve">ГО-лаборатория (Control Lab): Справочное пособие, </w:t>
      </w:r>
      <w:r w:rsidR="00F36EA5">
        <w:rPr>
          <w:rFonts w:ascii="Times New Roman" w:eastAsia="Arial" w:hAnsi="Times New Roman" w:cs="Times New Roman"/>
          <w:color w:val="000000"/>
          <w:kern w:val="1"/>
          <w:sz w:val="28"/>
          <w:szCs w:val="28"/>
          <w:lang w:eastAsia="ar-SA"/>
        </w:rPr>
        <w:t>– М.: ИНТ, 1998</w:t>
      </w:r>
      <w:r w:rsidR="00F36EA5" w:rsidRPr="0018509E">
        <w:rPr>
          <w:rFonts w:ascii="Times New Roman" w:eastAsia="Arial" w:hAnsi="Times New Roman" w:cs="Times New Roman"/>
          <w:color w:val="000000"/>
          <w:kern w:val="1"/>
          <w:sz w:val="28"/>
          <w:szCs w:val="28"/>
          <w:lang w:eastAsia="ar-SA"/>
        </w:rPr>
        <w:t xml:space="preserve">. </w:t>
      </w:r>
    </w:p>
    <w:p w:rsidR="00F36EA5" w:rsidRPr="0018509E" w:rsidRDefault="009B78FF" w:rsidP="00F36EA5">
      <w:pPr>
        <w:suppressAutoHyphens/>
        <w:autoSpaceDE w:val="0"/>
        <w:spacing w:after="0" w:line="240" w:lineRule="auto"/>
        <w:ind w:firstLine="709"/>
        <w:jc w:val="both"/>
        <w:rPr>
          <w:rFonts w:ascii="Times New Roman" w:eastAsia="Arial" w:hAnsi="Times New Roman" w:cs="Times New Roman"/>
          <w:color w:val="000000"/>
          <w:kern w:val="1"/>
          <w:sz w:val="28"/>
          <w:szCs w:val="28"/>
          <w:lang w:eastAsia="ar-SA"/>
        </w:rPr>
      </w:pPr>
      <w:r>
        <w:rPr>
          <w:rFonts w:ascii="Times New Roman" w:eastAsia="Arial" w:hAnsi="Times New Roman" w:cs="Times New Roman"/>
          <w:color w:val="000000"/>
          <w:kern w:val="1"/>
          <w:sz w:val="28"/>
          <w:szCs w:val="28"/>
          <w:lang w:eastAsia="ar-SA"/>
        </w:rPr>
        <w:t>9</w:t>
      </w:r>
      <w:r w:rsidR="00F36EA5" w:rsidRPr="0018509E">
        <w:rPr>
          <w:rFonts w:ascii="Times New Roman" w:eastAsia="Arial" w:hAnsi="Times New Roman" w:cs="Times New Roman"/>
          <w:color w:val="000000"/>
          <w:kern w:val="1"/>
          <w:sz w:val="28"/>
          <w:szCs w:val="28"/>
          <w:lang w:eastAsia="ar-SA"/>
        </w:rPr>
        <w:t xml:space="preserve">. </w:t>
      </w:r>
      <w:r w:rsidR="00F36EA5">
        <w:rPr>
          <w:rFonts w:ascii="Times New Roman" w:eastAsia="Arial" w:hAnsi="Times New Roman" w:cs="Times New Roman"/>
          <w:color w:val="000000"/>
          <w:kern w:val="1"/>
          <w:sz w:val="28"/>
          <w:szCs w:val="28"/>
          <w:lang w:eastAsia="ar-SA"/>
        </w:rPr>
        <w:t>ЛЕГО-лаборатория (Control Lab)</w:t>
      </w:r>
      <w:r w:rsidR="00F36EA5" w:rsidRPr="0018509E">
        <w:rPr>
          <w:rFonts w:ascii="Times New Roman" w:eastAsia="Arial" w:hAnsi="Times New Roman" w:cs="Times New Roman"/>
          <w:color w:val="000000"/>
          <w:kern w:val="1"/>
          <w:sz w:val="28"/>
          <w:szCs w:val="28"/>
          <w:lang w:eastAsia="ar-SA"/>
        </w:rPr>
        <w:t xml:space="preserve">: Учебно-методическое пособие, </w:t>
      </w:r>
      <w:r w:rsidR="00F36EA5">
        <w:rPr>
          <w:rFonts w:ascii="Times New Roman" w:eastAsia="Arial" w:hAnsi="Times New Roman" w:cs="Times New Roman"/>
          <w:color w:val="000000"/>
          <w:kern w:val="1"/>
          <w:sz w:val="28"/>
          <w:szCs w:val="28"/>
          <w:lang w:eastAsia="ar-SA"/>
        </w:rPr>
        <w:t>–</w:t>
      </w:r>
      <w:r w:rsidR="00F36EA5" w:rsidRPr="0018509E">
        <w:rPr>
          <w:rFonts w:ascii="Times New Roman" w:eastAsia="Arial" w:hAnsi="Times New Roman" w:cs="Times New Roman"/>
          <w:color w:val="000000"/>
          <w:kern w:val="1"/>
          <w:sz w:val="28"/>
          <w:szCs w:val="28"/>
          <w:lang w:eastAsia="ar-SA"/>
        </w:rPr>
        <w:t xml:space="preserve"> М.</w:t>
      </w:r>
      <w:r w:rsidR="00F36EA5">
        <w:rPr>
          <w:rFonts w:ascii="Times New Roman" w:eastAsia="Arial" w:hAnsi="Times New Roman" w:cs="Times New Roman"/>
          <w:color w:val="000000"/>
          <w:kern w:val="1"/>
          <w:sz w:val="28"/>
          <w:szCs w:val="28"/>
          <w:lang w:eastAsia="ar-SA"/>
        </w:rPr>
        <w:t>: ИНТ, 1998.</w:t>
      </w:r>
    </w:p>
    <w:p w:rsidR="00F36EA5" w:rsidRDefault="009B78FF"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00F36EA5" w:rsidRPr="00720E97">
        <w:rPr>
          <w:rFonts w:ascii="Times New Roman" w:eastAsia="Times New Roman" w:hAnsi="Times New Roman" w:cs="Times New Roman"/>
          <w:sz w:val="28"/>
          <w:szCs w:val="28"/>
        </w:rPr>
        <w:t>Макаров И.М., Топчеев Ю.И., Робототехника: история и перспективы. – М.: Наука, 2003.</w:t>
      </w:r>
    </w:p>
    <w:p w:rsidR="009B78FF" w:rsidRPr="009B78FF" w:rsidRDefault="009B78FF" w:rsidP="009B7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Pr="009B78FF">
        <w:rPr>
          <w:rFonts w:ascii="Times New Roman" w:eastAsia="Times New Roman" w:hAnsi="Times New Roman" w:cs="Times New Roman"/>
          <w:sz w:val="28"/>
          <w:szCs w:val="28"/>
        </w:rPr>
        <w:t>Овсяницкая Л.Ю. Алгоритмы и программы движения по л</w:t>
      </w:r>
      <w:r>
        <w:rPr>
          <w:rFonts w:ascii="Times New Roman" w:eastAsia="Times New Roman" w:hAnsi="Times New Roman" w:cs="Times New Roman"/>
          <w:sz w:val="28"/>
          <w:szCs w:val="28"/>
        </w:rPr>
        <w:t>инии робота Lego Mindstorms EV3</w:t>
      </w:r>
      <w:r w:rsidRPr="009B78F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М.:</w:t>
      </w:r>
      <w:r w:rsidRPr="009B78FF">
        <w:rPr>
          <w:rFonts w:ascii="Times New Roman" w:eastAsia="Times New Roman" w:hAnsi="Times New Roman" w:cs="Times New Roman"/>
          <w:sz w:val="28"/>
          <w:szCs w:val="28"/>
        </w:rPr>
        <w:t xml:space="preserve"> Изд-во: Перо, 2015.</w:t>
      </w:r>
    </w:p>
    <w:p w:rsidR="009B78FF" w:rsidRPr="00720E97" w:rsidRDefault="009B78FF" w:rsidP="009B78F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Pr="009B78FF">
        <w:rPr>
          <w:rFonts w:ascii="Times New Roman" w:eastAsia="Times New Roman" w:hAnsi="Times New Roman" w:cs="Times New Roman"/>
          <w:sz w:val="28"/>
          <w:szCs w:val="28"/>
        </w:rPr>
        <w:t>Овсяницкая. Л.Ю. Курс программирования робота Lego Mindstorms EV3 в среде EV3: основные подходы, практические примеры, секреты мастерства / Д.Н. Овсяницкий, А.Д. Овсяницкий. – Челябинск.: ИП Мякотин И.В., 2014.</w:t>
      </w:r>
    </w:p>
    <w:p w:rsidR="00F36EA5" w:rsidRDefault="009B78FF"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F36EA5" w:rsidRPr="00720E97">
        <w:rPr>
          <w:rFonts w:ascii="Times New Roman" w:eastAsia="Times New Roman" w:hAnsi="Times New Roman" w:cs="Times New Roman"/>
          <w:sz w:val="28"/>
          <w:szCs w:val="28"/>
        </w:rPr>
        <w:t>. Технология и информатика: проекты и задания. ПервоРобот. Книга для учителя. – М.: ИНТ, 2006.</w:t>
      </w:r>
    </w:p>
    <w:p w:rsidR="009B78FF" w:rsidRPr="00720E97" w:rsidRDefault="009B78FF"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w:t>
      </w:r>
      <w:r w:rsidRPr="009B78FF">
        <w:rPr>
          <w:rFonts w:ascii="Times New Roman" w:eastAsia="Times New Roman" w:hAnsi="Times New Roman" w:cs="Times New Roman"/>
          <w:sz w:val="28"/>
          <w:szCs w:val="28"/>
        </w:rPr>
        <w:t xml:space="preserve">Филиппов С. А. Уроки робототехники. Конструкция. Движение. </w:t>
      </w:r>
      <w:r>
        <w:rPr>
          <w:rFonts w:ascii="Times New Roman" w:eastAsia="Times New Roman" w:hAnsi="Times New Roman" w:cs="Times New Roman"/>
          <w:sz w:val="28"/>
          <w:szCs w:val="28"/>
        </w:rPr>
        <w:t xml:space="preserve">– </w:t>
      </w:r>
      <w:r w:rsidRPr="009B78FF">
        <w:rPr>
          <w:rFonts w:ascii="Times New Roman" w:eastAsia="Times New Roman" w:hAnsi="Times New Roman" w:cs="Times New Roman"/>
          <w:sz w:val="28"/>
          <w:szCs w:val="28"/>
        </w:rPr>
        <w:t>М.: Управление. 2017.</w:t>
      </w:r>
    </w:p>
    <w:p w:rsidR="00F36EA5" w:rsidRDefault="00F36EA5" w:rsidP="00F36EA5">
      <w:pPr>
        <w:spacing w:after="0" w:line="240" w:lineRule="auto"/>
        <w:ind w:firstLine="709"/>
        <w:jc w:val="both"/>
        <w:rPr>
          <w:rFonts w:ascii="Times New Roman" w:eastAsia="Times New Roman" w:hAnsi="Times New Roman" w:cs="Times New Roman"/>
          <w:sz w:val="28"/>
          <w:szCs w:val="28"/>
        </w:rPr>
      </w:pPr>
    </w:p>
    <w:p w:rsidR="00602EE9" w:rsidRPr="00720E97" w:rsidRDefault="00602EE9" w:rsidP="00F36EA5">
      <w:pPr>
        <w:spacing w:after="0" w:line="240" w:lineRule="auto"/>
        <w:ind w:firstLine="709"/>
        <w:jc w:val="both"/>
        <w:rPr>
          <w:rFonts w:ascii="Times New Roman" w:eastAsia="Times New Roman" w:hAnsi="Times New Roman" w:cs="Times New Roman"/>
          <w:sz w:val="28"/>
          <w:szCs w:val="28"/>
        </w:rPr>
      </w:pPr>
    </w:p>
    <w:p w:rsidR="00F36EA5" w:rsidRDefault="00F36EA5" w:rsidP="00F36EA5">
      <w:pPr>
        <w:widowControl w:val="0"/>
        <w:suppressAutoHyphens/>
        <w:spacing w:after="0" w:line="240" w:lineRule="auto"/>
        <w:ind w:firstLine="709"/>
        <w:rPr>
          <w:rFonts w:ascii="Times New Roman" w:eastAsia="Arial Unicode MS" w:hAnsi="Times New Roman" w:cs="Arial Unicode MS"/>
          <w:b/>
          <w:kern w:val="1"/>
          <w:sz w:val="28"/>
          <w:szCs w:val="28"/>
          <w:lang w:eastAsia="hi-IN" w:bidi="hi-IN"/>
        </w:rPr>
      </w:pPr>
      <w:r>
        <w:rPr>
          <w:rFonts w:ascii="Times New Roman" w:eastAsia="Arial Unicode MS" w:hAnsi="Times New Roman" w:cs="Arial Unicode MS"/>
          <w:b/>
          <w:kern w:val="1"/>
          <w:sz w:val="28"/>
          <w:szCs w:val="28"/>
          <w:lang w:eastAsia="hi-IN" w:bidi="hi-IN"/>
        </w:rPr>
        <w:t>Для учащихся:</w:t>
      </w:r>
    </w:p>
    <w:p w:rsidR="00F36EA5" w:rsidRDefault="00F36EA5" w:rsidP="00F36EA5">
      <w:pPr>
        <w:spacing w:after="0" w:line="240" w:lineRule="auto"/>
        <w:ind w:firstLine="709"/>
        <w:jc w:val="both"/>
        <w:rPr>
          <w:rFonts w:ascii="Times New Roman" w:eastAsia="Times New Roman" w:hAnsi="Times New Roman" w:cs="Times New Roman"/>
          <w:sz w:val="28"/>
          <w:szCs w:val="28"/>
        </w:rPr>
      </w:pPr>
      <w:r w:rsidRPr="0018509E">
        <w:rPr>
          <w:rFonts w:ascii="Times New Roman" w:eastAsia="Times New Roman" w:hAnsi="Times New Roman" w:cs="Times New Roman"/>
          <w:sz w:val="28"/>
          <w:szCs w:val="28"/>
        </w:rPr>
        <w:t xml:space="preserve">1. Бабич А.В., Баранов А.Г., Калабин И.В. и др. Промышленная робототехника: Под редакцией Шифрина Я.А. – </w:t>
      </w:r>
      <w:r>
        <w:rPr>
          <w:rFonts w:ascii="Times New Roman" w:eastAsia="Times New Roman" w:hAnsi="Times New Roman" w:cs="Times New Roman"/>
          <w:sz w:val="28"/>
          <w:szCs w:val="28"/>
        </w:rPr>
        <w:t>М.: Машиностроение, 1982</w:t>
      </w:r>
      <w:r w:rsidRPr="0018509E">
        <w:rPr>
          <w:rFonts w:ascii="Times New Roman" w:eastAsia="Times New Roman" w:hAnsi="Times New Roman" w:cs="Times New Roman"/>
          <w:sz w:val="28"/>
          <w:szCs w:val="28"/>
        </w:rPr>
        <w:t>.</w:t>
      </w:r>
    </w:p>
    <w:p w:rsidR="00F36EA5" w:rsidRPr="0018509E" w:rsidRDefault="00F36EA5" w:rsidP="00F36EA5">
      <w:pPr>
        <w:spacing w:after="0" w:line="240" w:lineRule="auto"/>
        <w:ind w:firstLine="709"/>
        <w:jc w:val="both"/>
        <w:rPr>
          <w:rFonts w:ascii="Times New Roman" w:eastAsia="Times New Roman" w:hAnsi="Times New Roman" w:cs="Times New Roman"/>
          <w:sz w:val="28"/>
          <w:szCs w:val="28"/>
        </w:rPr>
      </w:pPr>
      <w:r w:rsidRPr="0018509E">
        <w:rPr>
          <w:rFonts w:ascii="Times New Roman" w:eastAsia="Times New Roman" w:hAnsi="Times New Roman" w:cs="Times New Roman"/>
          <w:sz w:val="28"/>
          <w:szCs w:val="28"/>
        </w:rPr>
        <w:t>2. Кочтюк В.И., Гавриш А.П., Карл</w:t>
      </w:r>
      <w:r>
        <w:rPr>
          <w:rFonts w:ascii="Times New Roman" w:eastAsia="Times New Roman" w:hAnsi="Times New Roman" w:cs="Times New Roman"/>
          <w:sz w:val="28"/>
          <w:szCs w:val="28"/>
        </w:rPr>
        <w:t>ов А.Г. Промышленные роботы: Кон</w:t>
      </w:r>
      <w:r w:rsidRPr="0018509E">
        <w:rPr>
          <w:rFonts w:ascii="Times New Roman" w:eastAsia="Times New Roman" w:hAnsi="Times New Roman" w:cs="Times New Roman"/>
          <w:sz w:val="28"/>
          <w:szCs w:val="28"/>
        </w:rPr>
        <w:t>струиро</w:t>
      </w:r>
      <w:r>
        <w:rPr>
          <w:rFonts w:ascii="Times New Roman" w:eastAsia="Times New Roman" w:hAnsi="Times New Roman" w:cs="Times New Roman"/>
          <w:sz w:val="28"/>
          <w:szCs w:val="28"/>
        </w:rPr>
        <w:t xml:space="preserve">вание, управление, эксплуатация. </w:t>
      </w:r>
      <w:r w:rsidRPr="0018509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Киев. </w:t>
      </w:r>
      <w:r w:rsidRPr="0018509E">
        <w:rPr>
          <w:rFonts w:ascii="Times New Roman" w:eastAsia="Times New Roman" w:hAnsi="Times New Roman" w:cs="Times New Roman"/>
          <w:sz w:val="28"/>
          <w:szCs w:val="28"/>
        </w:rPr>
        <w:t>Головне издательство, 1985.</w:t>
      </w:r>
      <w:r>
        <w:rPr>
          <w:rFonts w:ascii="Times New Roman" w:eastAsia="Times New Roman" w:hAnsi="Times New Roman" w:cs="Times New Roman"/>
          <w:sz w:val="28"/>
          <w:szCs w:val="28"/>
        </w:rPr>
        <w:t xml:space="preserve"> </w:t>
      </w:r>
    </w:p>
    <w:p w:rsidR="00F36EA5" w:rsidRDefault="00F36EA5" w:rsidP="00F36EA5">
      <w:pPr>
        <w:spacing w:after="0" w:line="240" w:lineRule="auto"/>
        <w:ind w:firstLine="709"/>
        <w:jc w:val="both"/>
        <w:rPr>
          <w:rFonts w:ascii="Times New Roman" w:eastAsia="Times New Roman" w:hAnsi="Times New Roman" w:cs="Times New Roman"/>
          <w:sz w:val="28"/>
          <w:szCs w:val="28"/>
        </w:rPr>
      </w:pPr>
      <w:r w:rsidRPr="0018509E">
        <w:rPr>
          <w:rFonts w:ascii="Times New Roman" w:eastAsia="Times New Roman" w:hAnsi="Times New Roman" w:cs="Times New Roman"/>
          <w:sz w:val="28"/>
          <w:szCs w:val="28"/>
        </w:rPr>
        <w:lastRenderedPageBreak/>
        <w:t>3. Попов Е.П., Письменный Г.В. Основы робототехники: Введение в специальн</w:t>
      </w:r>
      <w:r>
        <w:rPr>
          <w:rFonts w:ascii="Times New Roman" w:eastAsia="Times New Roman" w:hAnsi="Times New Roman" w:cs="Times New Roman"/>
          <w:sz w:val="28"/>
          <w:szCs w:val="28"/>
        </w:rPr>
        <w:t>ость: Учеб. для вузов по спец. «</w:t>
      </w:r>
      <w:r w:rsidRPr="0018509E">
        <w:rPr>
          <w:rFonts w:ascii="Times New Roman" w:eastAsia="Times New Roman" w:hAnsi="Times New Roman" w:cs="Times New Roman"/>
          <w:sz w:val="28"/>
          <w:szCs w:val="28"/>
        </w:rPr>
        <w:t>Роботехнические системы и комплексы</w:t>
      </w:r>
      <w:r>
        <w:rPr>
          <w:rFonts w:ascii="Times New Roman" w:eastAsia="Times New Roman" w:hAnsi="Times New Roman" w:cs="Times New Roman"/>
          <w:sz w:val="28"/>
          <w:szCs w:val="28"/>
        </w:rPr>
        <w:t>» – М.: Высш. шк, 1990.</w:t>
      </w:r>
    </w:p>
    <w:p w:rsidR="00F36EA5" w:rsidRPr="00720E97" w:rsidRDefault="00F36EA5"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720E97">
        <w:rPr>
          <w:rFonts w:ascii="Times New Roman" w:eastAsia="Times New Roman" w:hAnsi="Times New Roman" w:cs="Times New Roman"/>
          <w:sz w:val="28"/>
          <w:szCs w:val="28"/>
        </w:rPr>
        <w:t>Рыжов К.В. Сто великих изобретений. – М.: Вече,1999.</w:t>
      </w:r>
    </w:p>
    <w:p w:rsidR="00F36EA5" w:rsidRPr="00720E97" w:rsidRDefault="00F36EA5"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Pr="00720E97">
        <w:rPr>
          <w:rFonts w:ascii="Times New Roman" w:eastAsia="Times New Roman" w:hAnsi="Times New Roman" w:cs="Times New Roman"/>
          <w:sz w:val="28"/>
          <w:szCs w:val="28"/>
        </w:rPr>
        <w:t>Филиппов С.А. Робототехника для детей и родителей.</w:t>
      </w:r>
      <w:r>
        <w:rPr>
          <w:rFonts w:ascii="Times New Roman" w:eastAsia="Times New Roman" w:hAnsi="Times New Roman" w:cs="Times New Roman"/>
          <w:sz w:val="28"/>
          <w:szCs w:val="28"/>
        </w:rPr>
        <w:t xml:space="preserve"> –</w:t>
      </w:r>
      <w:r w:rsidRPr="00720E97">
        <w:rPr>
          <w:rFonts w:ascii="Times New Roman" w:eastAsia="Times New Roman" w:hAnsi="Times New Roman" w:cs="Times New Roman"/>
          <w:sz w:val="28"/>
          <w:szCs w:val="28"/>
        </w:rPr>
        <w:t xml:space="preserve"> Санкт-Петербург: Наука, 2011.</w:t>
      </w:r>
    </w:p>
    <w:p w:rsidR="00F36EA5" w:rsidRPr="0018509E" w:rsidRDefault="00F36EA5"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18509E">
        <w:rPr>
          <w:rFonts w:ascii="Times New Roman" w:eastAsia="Times New Roman" w:hAnsi="Times New Roman" w:cs="Times New Roman"/>
          <w:sz w:val="28"/>
          <w:szCs w:val="28"/>
        </w:rPr>
        <w:t>. Фу К., Гансалес Ф., Лик К. Робототехника: Перевод с англ. – М.</w:t>
      </w:r>
      <w:r>
        <w:rPr>
          <w:rFonts w:ascii="Times New Roman" w:eastAsia="Times New Roman" w:hAnsi="Times New Roman" w:cs="Times New Roman"/>
          <w:sz w:val="28"/>
          <w:szCs w:val="28"/>
        </w:rPr>
        <w:t>: Мир; 1989.</w:t>
      </w:r>
    </w:p>
    <w:p w:rsidR="00F36EA5" w:rsidRPr="0018509E" w:rsidRDefault="00F36EA5" w:rsidP="00F36EA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18509E">
        <w:rPr>
          <w:rFonts w:ascii="Times New Roman" w:eastAsia="Times New Roman" w:hAnsi="Times New Roman" w:cs="Times New Roman"/>
          <w:sz w:val="28"/>
          <w:szCs w:val="28"/>
        </w:rPr>
        <w:t xml:space="preserve">. Шахинпур М. Курс робототехники: Пер. с англ. – М.; Мир, 1990. </w:t>
      </w:r>
    </w:p>
    <w:p w:rsidR="00F36EA5" w:rsidRDefault="00F36EA5"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F36EA5" w:rsidRDefault="00F36EA5" w:rsidP="00C84BC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8B54B4" w:rsidRDefault="008B54B4"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D73D95" w:rsidRDefault="00D73D95"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D73D95">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Default="009B78FF" w:rsidP="009B78F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lastRenderedPageBreak/>
        <w:t>2.7. Глоссарий</w:t>
      </w:r>
    </w:p>
    <w:p w:rsidR="009B78FF" w:rsidRPr="00D73D95" w:rsidRDefault="009B78FF" w:rsidP="009B78FF">
      <w:pPr>
        <w:autoSpaceDE w:val="0"/>
        <w:autoSpaceDN w:val="0"/>
        <w:adjustRightInd w:val="0"/>
        <w:spacing w:after="0" w:line="240" w:lineRule="auto"/>
        <w:jc w:val="center"/>
        <w:rPr>
          <w:rFonts w:ascii="Times New Roman" w:eastAsiaTheme="minorHAnsi" w:hAnsi="Times New Roman" w:cs="Times New Roman"/>
          <w:b/>
          <w:sz w:val="28"/>
          <w:szCs w:val="28"/>
          <w:lang w:eastAsia="en-US"/>
        </w:rPr>
      </w:pPr>
    </w:p>
    <w:p w:rsidR="009B78FF" w:rsidRPr="00B52406" w:rsidRDefault="009B78FF" w:rsidP="009B78FF">
      <w:pPr>
        <w:shd w:val="clear" w:color="auto" w:fill="FFFFFF"/>
        <w:spacing w:after="0" w:line="240" w:lineRule="auto"/>
        <w:ind w:firstLine="851"/>
        <w:jc w:val="both"/>
        <w:rPr>
          <w:rFonts w:ascii="Times New Roman" w:eastAsia="Times New Roman" w:hAnsi="Times New Roman" w:cs="Times New Roman"/>
          <w:sz w:val="28"/>
          <w:szCs w:val="28"/>
        </w:rPr>
      </w:pPr>
      <w:r w:rsidRPr="00B52406">
        <w:rPr>
          <w:rFonts w:ascii="Times New Roman" w:hAnsi="Times New Roman" w:cs="Times New Roman"/>
          <w:b/>
          <w:sz w:val="28"/>
          <w:szCs w:val="28"/>
        </w:rPr>
        <w:t xml:space="preserve">Большой сервомотор </w:t>
      </w:r>
      <w:r w:rsidRPr="00B52406">
        <w:rPr>
          <w:rFonts w:ascii="Times New Roman" w:eastAsia="Times New Roman" w:hAnsi="Times New Roman" w:cs="Times New Roman"/>
          <w:b/>
          <w:sz w:val="28"/>
          <w:szCs w:val="28"/>
          <w:lang w:val="en-US"/>
        </w:rPr>
        <w:t>EV</w:t>
      </w:r>
      <w:r w:rsidRPr="00B52406">
        <w:rPr>
          <w:rFonts w:ascii="Times New Roman" w:eastAsia="Times New Roman" w:hAnsi="Times New Roman" w:cs="Times New Roman"/>
          <w:b/>
          <w:sz w:val="28"/>
          <w:szCs w:val="28"/>
        </w:rPr>
        <w:t>3 –</w:t>
      </w:r>
      <w:r w:rsidRPr="00B52406">
        <w:rPr>
          <w:rFonts w:ascii="Times New Roman" w:eastAsia="Times New Roman" w:hAnsi="Times New Roman" w:cs="Times New Roman"/>
          <w:sz w:val="28"/>
          <w:szCs w:val="28"/>
        </w:rPr>
        <w:t xml:space="preserve">подключается к микрокомпьютеру </w:t>
      </w:r>
      <w:r w:rsidRPr="00B52406">
        <w:rPr>
          <w:rFonts w:ascii="Times New Roman" w:eastAsia="Times New Roman" w:hAnsi="Times New Roman" w:cs="Times New Roman"/>
          <w:sz w:val="28"/>
          <w:szCs w:val="28"/>
          <w:lang w:val="en-US"/>
        </w:rPr>
        <w:t>EV</w:t>
      </w:r>
      <w:r w:rsidRPr="00B52406">
        <w:rPr>
          <w:rFonts w:ascii="Times New Roman" w:eastAsia="Times New Roman" w:hAnsi="Times New Roman" w:cs="Times New Roman"/>
          <w:sz w:val="28"/>
          <w:szCs w:val="28"/>
        </w:rPr>
        <w:t>3 и заставляет робота двигаться: ехать вперёд и назад, поворачиваться и проезжать по заданной траектории. Большой сервомотор имеет встроенный датчик вращения, который позволяет очень точно контролировать перемещение робота и его скорость.</w:t>
      </w:r>
    </w:p>
    <w:p w:rsidR="009B78FF" w:rsidRPr="00B52406" w:rsidRDefault="009B78FF" w:rsidP="009B78FF">
      <w:pPr>
        <w:spacing w:after="0" w:line="240" w:lineRule="auto"/>
        <w:ind w:firstLine="851"/>
        <w:jc w:val="both"/>
        <w:rPr>
          <w:rFonts w:ascii="Times New Roman" w:eastAsia="Times New Roman" w:hAnsi="Times New Roman" w:cs="Times New Roman"/>
          <w:b/>
          <w:sz w:val="28"/>
          <w:szCs w:val="28"/>
        </w:rPr>
      </w:pPr>
      <w:r w:rsidRPr="00B52406">
        <w:rPr>
          <w:rFonts w:ascii="Times New Roman" w:eastAsia="Times New Roman" w:hAnsi="Times New Roman" w:cs="Times New Roman"/>
          <w:b/>
          <w:sz w:val="28"/>
          <w:szCs w:val="28"/>
        </w:rPr>
        <w:t xml:space="preserve">Гироскопический датчик </w:t>
      </w:r>
      <w:r w:rsidRPr="00B52406">
        <w:rPr>
          <w:rFonts w:ascii="Times New Roman" w:eastAsia="Times New Roman" w:hAnsi="Times New Roman" w:cs="Times New Roman"/>
          <w:b/>
          <w:sz w:val="28"/>
          <w:szCs w:val="28"/>
          <w:lang w:val="en-US"/>
        </w:rPr>
        <w:t>EV</w:t>
      </w:r>
      <w:r w:rsidRPr="00B52406">
        <w:rPr>
          <w:rFonts w:ascii="Times New Roman" w:eastAsia="Times New Roman" w:hAnsi="Times New Roman" w:cs="Times New Roman"/>
          <w:b/>
          <w:sz w:val="28"/>
          <w:szCs w:val="28"/>
        </w:rPr>
        <w:t xml:space="preserve">3 – </w:t>
      </w:r>
      <w:r w:rsidRPr="00B52406">
        <w:rPr>
          <w:rFonts w:ascii="Times New Roman" w:eastAsia="Times New Roman" w:hAnsi="Times New Roman" w:cs="Times New Roman"/>
          <w:sz w:val="28"/>
          <w:szCs w:val="28"/>
        </w:rPr>
        <w:t>измеряет вращательное движение робота и изменение его положения. Может использоваться для определения текущего направления вращения.</w:t>
      </w:r>
      <w:r w:rsidRPr="00B52406">
        <w:rPr>
          <w:rFonts w:ascii="Times New Roman" w:eastAsia="Times New Roman" w:hAnsi="Times New Roman" w:cs="Times New Roman"/>
          <w:b/>
          <w:sz w:val="28"/>
          <w:szCs w:val="28"/>
        </w:rPr>
        <w:t xml:space="preserve"> </w:t>
      </w:r>
    </w:p>
    <w:p w:rsidR="009B78FF" w:rsidRPr="00B52406" w:rsidRDefault="009B78FF" w:rsidP="009B78FF">
      <w:pPr>
        <w:spacing w:after="0" w:line="240" w:lineRule="auto"/>
        <w:ind w:firstLine="851"/>
        <w:jc w:val="both"/>
        <w:rPr>
          <w:rFonts w:ascii="Times New Roman" w:eastAsia="Times New Roman" w:hAnsi="Times New Roman" w:cs="Times New Roman"/>
          <w:b/>
          <w:sz w:val="28"/>
          <w:szCs w:val="28"/>
        </w:rPr>
      </w:pPr>
      <w:r w:rsidRPr="00B52406">
        <w:rPr>
          <w:rFonts w:ascii="Times New Roman" w:eastAsia="Times New Roman" w:hAnsi="Times New Roman" w:cs="Times New Roman"/>
          <w:b/>
          <w:sz w:val="28"/>
          <w:szCs w:val="28"/>
        </w:rPr>
        <w:t xml:space="preserve">Датчик касания </w:t>
      </w:r>
      <w:r w:rsidRPr="00B52406">
        <w:rPr>
          <w:rFonts w:ascii="Times New Roman" w:eastAsia="Times New Roman" w:hAnsi="Times New Roman" w:cs="Times New Roman"/>
          <w:b/>
          <w:sz w:val="28"/>
          <w:szCs w:val="28"/>
          <w:lang w:val="en-US"/>
        </w:rPr>
        <w:t>EV</w:t>
      </w:r>
      <w:r w:rsidRPr="00B52406">
        <w:rPr>
          <w:rFonts w:ascii="Times New Roman" w:eastAsia="Times New Roman" w:hAnsi="Times New Roman" w:cs="Times New Roman"/>
          <w:b/>
          <w:sz w:val="28"/>
          <w:szCs w:val="28"/>
        </w:rPr>
        <w:t>3 –</w:t>
      </w:r>
      <w:r w:rsidRPr="00B52406">
        <w:rPr>
          <w:rFonts w:ascii="Times New Roman" w:eastAsia="Times New Roman" w:hAnsi="Times New Roman" w:cs="Times New Roman"/>
          <w:sz w:val="28"/>
          <w:szCs w:val="28"/>
        </w:rPr>
        <w:t>он же кнопка.</w:t>
      </w:r>
    </w:p>
    <w:p w:rsidR="009B78FF" w:rsidRDefault="009B78FF" w:rsidP="009B78FF">
      <w:pPr>
        <w:spacing w:after="0" w:line="240" w:lineRule="auto"/>
        <w:ind w:firstLine="851"/>
        <w:jc w:val="both"/>
        <w:rPr>
          <w:rFonts w:ascii="Times New Roman" w:hAnsi="Times New Roman" w:cs="Times New Roman"/>
          <w:color w:val="2E3A47"/>
          <w:sz w:val="28"/>
          <w:szCs w:val="28"/>
        </w:rPr>
      </w:pPr>
      <w:r w:rsidRPr="00B52406">
        <w:rPr>
          <w:rFonts w:ascii="Times New Roman" w:eastAsia="Times New Roman" w:hAnsi="Times New Roman" w:cs="Times New Roman"/>
          <w:b/>
          <w:sz w:val="28"/>
          <w:szCs w:val="28"/>
        </w:rPr>
        <w:t xml:space="preserve">Датчик цвета </w:t>
      </w:r>
      <w:r w:rsidRPr="00B52406">
        <w:rPr>
          <w:rFonts w:ascii="Times New Roman" w:eastAsia="Times New Roman" w:hAnsi="Times New Roman" w:cs="Times New Roman"/>
          <w:b/>
          <w:sz w:val="28"/>
          <w:szCs w:val="28"/>
          <w:lang w:val="en-US"/>
        </w:rPr>
        <w:t>EV</w:t>
      </w:r>
      <w:r w:rsidRPr="00B52406">
        <w:rPr>
          <w:rFonts w:ascii="Times New Roman" w:eastAsia="Times New Roman" w:hAnsi="Times New Roman" w:cs="Times New Roman"/>
          <w:b/>
          <w:sz w:val="28"/>
          <w:szCs w:val="28"/>
        </w:rPr>
        <w:t>3</w:t>
      </w:r>
      <w:r w:rsidRPr="00B52406">
        <w:rPr>
          <w:rFonts w:ascii="Times New Roman" w:eastAsia="Times New Roman" w:hAnsi="Times New Roman" w:cs="Times New Roman"/>
          <w:sz w:val="28"/>
          <w:szCs w:val="28"/>
        </w:rPr>
        <w:t xml:space="preserve"> – </w:t>
      </w:r>
      <w:r w:rsidRPr="00B52406">
        <w:rPr>
          <w:rFonts w:ascii="Times New Roman" w:hAnsi="Times New Roman" w:cs="Times New Roman"/>
          <w:sz w:val="28"/>
          <w:szCs w:val="28"/>
        </w:rPr>
        <w:t>способен различать восемь цветов и отсутствие цвета. Кроме того, его можно использовать как датчик освещённости. Улучшенная конструкция датчика цвета EV3, которая заключается в том, что на корпусе есть крепление типа крестовина, и датчик можно закрепить в рамке, позволяет собрать сложные, многофункциональные механизмы. Может измерять отражённый красный цвет</w:t>
      </w:r>
      <w:r w:rsidRPr="00B52406">
        <w:rPr>
          <w:rFonts w:ascii="Times New Roman" w:hAnsi="Times New Roman" w:cs="Times New Roman"/>
          <w:color w:val="2E3A47"/>
          <w:sz w:val="28"/>
          <w:szCs w:val="28"/>
        </w:rPr>
        <w:t>.</w:t>
      </w:r>
    </w:p>
    <w:p w:rsidR="009B78FF" w:rsidRPr="00A7021B" w:rsidRDefault="009B78FF" w:rsidP="009B78FF">
      <w:pPr>
        <w:spacing w:after="0" w:line="240" w:lineRule="auto"/>
        <w:ind w:firstLine="851"/>
        <w:jc w:val="both"/>
        <w:rPr>
          <w:rFonts w:ascii="Times New Roman" w:hAnsi="Times New Roman" w:cs="Times New Roman"/>
          <w:sz w:val="28"/>
          <w:szCs w:val="28"/>
        </w:rPr>
      </w:pPr>
      <w:r w:rsidRPr="00A7021B">
        <w:rPr>
          <w:rFonts w:ascii="Times New Roman" w:hAnsi="Times New Roman" w:cs="Times New Roman"/>
          <w:b/>
          <w:sz w:val="28"/>
          <w:szCs w:val="28"/>
        </w:rPr>
        <w:t>Кегельринг</w:t>
      </w:r>
      <w:r w:rsidRPr="00A7021B">
        <w:rPr>
          <w:rFonts w:ascii="Times New Roman" w:hAnsi="Times New Roman" w:cs="Times New Roman"/>
          <w:sz w:val="28"/>
          <w:szCs w:val="28"/>
        </w:rPr>
        <w:t xml:space="preserve"> — это один из видов соревнований в робототехнике. Цель робота — вытолкнуть кегли с ринга за минимальное время. Именно поэтому вид соревнований и называется кегельринг (кегли + ринг).</w:t>
      </w:r>
    </w:p>
    <w:p w:rsidR="009B78FF" w:rsidRPr="00B52406" w:rsidRDefault="009B78FF" w:rsidP="009B78FF">
      <w:pPr>
        <w:spacing w:after="0" w:line="240" w:lineRule="auto"/>
        <w:ind w:firstLine="851"/>
        <w:jc w:val="both"/>
        <w:rPr>
          <w:rFonts w:ascii="Times New Roman" w:hAnsi="Times New Roman" w:cs="Times New Roman"/>
          <w:sz w:val="28"/>
          <w:szCs w:val="28"/>
        </w:rPr>
      </w:pPr>
      <w:r w:rsidRPr="00B52406">
        <w:rPr>
          <w:rFonts w:ascii="Times New Roman" w:hAnsi="Times New Roman" w:cs="Times New Roman"/>
          <w:b/>
          <w:sz w:val="28"/>
          <w:szCs w:val="28"/>
        </w:rPr>
        <w:t>Программируемый микрокомпьютер EV3</w:t>
      </w:r>
      <w:r w:rsidRPr="00B52406">
        <w:rPr>
          <w:rFonts w:ascii="Times New Roman" w:hAnsi="Times New Roman" w:cs="Times New Roman"/>
          <w:sz w:val="28"/>
          <w:szCs w:val="28"/>
        </w:rPr>
        <w:t xml:space="preserve"> является сердцем и мозгом роботов, построенных на платформе LEGO MINDSTORMS Education EV3. Микрокомпьютер включает в себя шестикнопочный интерфейс управления с функцией изменения подсветки для индикации режима работы микрокомпьютера, монохромный дисплей с высоким разрешением, встроенный спикер, порт USB, слот для чтения карт памяти формата mini SD, 4 порта ввода и 4 порта вывода. Микрокомпьютер EV3 также поддерживает Bluetooth, WiFi (поддерживается Wi-Fi адаптер NETGEAR WNA1100 Wireless-N 150), для связи с компьютерами имеет программный интерфейс, позволяющий создавать программы и настраивать регистрации данных непосредственно на микрокомпьютере EV3. Микрокомпьютер совместим с мобильными устройствами и питается батареями типа АА или аккумуляторной батареей EV3.</w:t>
      </w:r>
    </w:p>
    <w:p w:rsidR="009B78FF" w:rsidRPr="00B52406" w:rsidRDefault="009B78FF" w:rsidP="009B78FF">
      <w:pPr>
        <w:spacing w:after="0" w:line="240" w:lineRule="auto"/>
        <w:ind w:firstLine="851"/>
        <w:jc w:val="both"/>
        <w:rPr>
          <w:rFonts w:ascii="Times New Roman" w:eastAsia="Times New Roman" w:hAnsi="Times New Roman" w:cs="Times New Roman"/>
          <w:color w:val="000000"/>
          <w:sz w:val="28"/>
          <w:szCs w:val="28"/>
        </w:rPr>
      </w:pPr>
      <w:r w:rsidRPr="00B52406">
        <w:rPr>
          <w:rFonts w:ascii="Times New Roman" w:eastAsia="Times New Roman" w:hAnsi="Times New Roman" w:cs="Times New Roman"/>
          <w:b/>
          <w:bCs/>
          <w:sz w:val="28"/>
          <w:szCs w:val="28"/>
        </w:rPr>
        <w:t>Робот</w:t>
      </w:r>
      <w:r w:rsidRPr="00B52406">
        <w:rPr>
          <w:rFonts w:ascii="Times New Roman" w:eastAsia="Times New Roman" w:hAnsi="Times New Roman" w:cs="Times New Roman"/>
          <w:sz w:val="28"/>
          <w:szCs w:val="28"/>
        </w:rPr>
        <w:t xml:space="preserve"> – </w:t>
      </w:r>
      <w:hyperlink r:id="rId6" w:tooltip="Автомат (механизм)" w:history="1">
        <w:r w:rsidRPr="00B52406">
          <w:rPr>
            <w:rFonts w:ascii="Times New Roman" w:eastAsia="Times New Roman" w:hAnsi="Times New Roman" w:cs="Times New Roman"/>
            <w:sz w:val="28"/>
            <w:szCs w:val="28"/>
          </w:rPr>
          <w:t>автоматическое</w:t>
        </w:r>
      </w:hyperlink>
      <w:r w:rsidRPr="00B52406">
        <w:rPr>
          <w:rFonts w:ascii="Times New Roman" w:eastAsia="Times New Roman" w:hAnsi="Times New Roman" w:cs="Times New Roman"/>
          <w:sz w:val="28"/>
          <w:szCs w:val="28"/>
        </w:rPr>
        <w:t xml:space="preserve"> устройство, созданное по принципу живого организма, предназначенное для осуществления производственных и других операций, которое действует по заранее заложенной </w:t>
      </w:r>
      <w:hyperlink r:id="rId7" w:tooltip="Компьютерная программа" w:history="1">
        <w:r w:rsidRPr="00B52406">
          <w:rPr>
            <w:rFonts w:ascii="Times New Roman" w:eastAsia="Times New Roman" w:hAnsi="Times New Roman" w:cs="Times New Roman"/>
            <w:sz w:val="28"/>
            <w:szCs w:val="28"/>
          </w:rPr>
          <w:t>программе</w:t>
        </w:r>
      </w:hyperlink>
      <w:r w:rsidRPr="00B52406">
        <w:rPr>
          <w:rFonts w:ascii="Times New Roman" w:eastAsia="Times New Roman" w:hAnsi="Times New Roman" w:cs="Times New Roman"/>
          <w:sz w:val="28"/>
          <w:szCs w:val="28"/>
        </w:rPr>
        <w:t> и получает информацию о внешнем мире от </w:t>
      </w:r>
      <w:hyperlink r:id="rId8" w:tooltip="Датчик" w:history="1">
        <w:r w:rsidRPr="00B52406">
          <w:rPr>
            <w:rFonts w:ascii="Times New Roman" w:eastAsia="Times New Roman" w:hAnsi="Times New Roman" w:cs="Times New Roman"/>
            <w:sz w:val="28"/>
            <w:szCs w:val="28"/>
          </w:rPr>
          <w:t>датчиков</w:t>
        </w:r>
      </w:hyperlink>
      <w:r w:rsidRPr="00B52406">
        <w:rPr>
          <w:rFonts w:ascii="Times New Roman" w:eastAsia="Times New Roman" w:hAnsi="Times New Roman" w:cs="Times New Roman"/>
          <w:sz w:val="28"/>
          <w:szCs w:val="28"/>
        </w:rPr>
        <w:t> (аналогов </w:t>
      </w:r>
      <w:hyperlink r:id="rId9" w:tooltip="Органы чувств" w:history="1">
        <w:r w:rsidRPr="00B52406">
          <w:rPr>
            <w:rFonts w:ascii="Times New Roman" w:eastAsia="Times New Roman" w:hAnsi="Times New Roman" w:cs="Times New Roman"/>
            <w:sz w:val="28"/>
            <w:szCs w:val="28"/>
          </w:rPr>
          <w:t>органов чувств</w:t>
        </w:r>
      </w:hyperlink>
      <w:r w:rsidRPr="00B52406">
        <w:rPr>
          <w:rFonts w:ascii="Times New Roman" w:eastAsia="Times New Roman" w:hAnsi="Times New Roman" w:cs="Times New Roman"/>
          <w:sz w:val="28"/>
          <w:szCs w:val="28"/>
        </w:rPr>
        <w:t> живых организмов), робот самостоятельно осуществляет </w:t>
      </w:r>
      <w:hyperlink r:id="rId10" w:tooltip="Производство" w:history="1">
        <w:r w:rsidRPr="00B52406">
          <w:rPr>
            <w:rFonts w:ascii="Times New Roman" w:eastAsia="Times New Roman" w:hAnsi="Times New Roman" w:cs="Times New Roman"/>
            <w:sz w:val="28"/>
            <w:szCs w:val="28"/>
          </w:rPr>
          <w:t>производственные</w:t>
        </w:r>
      </w:hyperlink>
      <w:r w:rsidRPr="00B52406">
        <w:rPr>
          <w:rFonts w:ascii="Times New Roman" w:eastAsia="Times New Roman" w:hAnsi="Times New Roman" w:cs="Times New Roman"/>
          <w:sz w:val="28"/>
          <w:szCs w:val="28"/>
        </w:rPr>
        <w:t> и иные операции, обычно выполняемые человеком. Внешний вид и конструкция современных роботов могут быть весьма разнообразными.</w:t>
      </w:r>
      <w:r w:rsidRPr="00B52406">
        <w:rPr>
          <w:rFonts w:ascii="Times New Roman" w:eastAsia="Times New Roman" w:hAnsi="Times New Roman" w:cs="Times New Roman"/>
          <w:color w:val="000000"/>
          <w:sz w:val="28"/>
          <w:szCs w:val="28"/>
        </w:rPr>
        <w:t xml:space="preserve"> Робот может управляться оператором либо работать по заранее составленной программе. Использование роботов позволяет облегчить или вовсе заменить человеческий труд на производстве, в строительстве, при рутинной работе, при работе с тяжёлыми грузами, вредными материалами, а также в других тяжёлых или небезопасных для человека условиях. </w:t>
      </w:r>
    </w:p>
    <w:p w:rsidR="009B78FF" w:rsidRPr="00B52406" w:rsidRDefault="009B78FF" w:rsidP="009B78FF">
      <w:pPr>
        <w:shd w:val="clear" w:color="auto" w:fill="FFFFFF"/>
        <w:spacing w:after="0" w:line="240" w:lineRule="auto"/>
        <w:ind w:firstLine="851"/>
        <w:jc w:val="both"/>
        <w:textAlignment w:val="baseline"/>
        <w:rPr>
          <w:rFonts w:ascii="Times New Roman" w:eastAsia="Times New Roman" w:hAnsi="Times New Roman" w:cs="Times New Roman"/>
          <w:color w:val="222222"/>
          <w:sz w:val="28"/>
          <w:szCs w:val="28"/>
        </w:rPr>
      </w:pPr>
      <w:r w:rsidRPr="00B52406">
        <w:rPr>
          <w:rFonts w:ascii="Times New Roman" w:hAnsi="Times New Roman" w:cs="Times New Roman"/>
          <w:b/>
          <w:sz w:val="28"/>
          <w:szCs w:val="28"/>
        </w:rPr>
        <w:lastRenderedPageBreak/>
        <w:t>Робототехника</w:t>
      </w:r>
      <w:r w:rsidRPr="00B52406">
        <w:rPr>
          <w:rFonts w:ascii="Times New Roman" w:hAnsi="Times New Roman" w:cs="Times New Roman"/>
          <w:sz w:val="28"/>
          <w:szCs w:val="28"/>
        </w:rPr>
        <w:t xml:space="preserve"> – это проектирование и конструирование всевозможных интеллектуальных механизмов – роботов, имеющих модульную структуру и</w:t>
      </w:r>
      <w:r w:rsidRPr="00B52406">
        <w:rPr>
          <w:rFonts w:ascii="Times New Roman" w:hAnsi="Times New Roman" w:cs="Times New Roman"/>
          <w:sz w:val="28"/>
          <w:szCs w:val="28"/>
          <w:lang w:val="en-US"/>
        </w:rPr>
        <w:t> </w:t>
      </w:r>
      <w:r w:rsidRPr="00B52406">
        <w:rPr>
          <w:rFonts w:ascii="Times New Roman" w:hAnsi="Times New Roman" w:cs="Times New Roman"/>
          <w:sz w:val="28"/>
          <w:szCs w:val="28"/>
        </w:rPr>
        <w:t>обладающих мощными микропроцессорами. По Робототехнике осуществляется работа с образовательными конструкторами серии LEGO Mindstorms. Для создания программы используются специальные языки программирования.</w:t>
      </w:r>
      <w:r w:rsidRPr="00B52406">
        <w:rPr>
          <w:rFonts w:ascii="Times New Roman" w:eastAsia="Times New Roman" w:hAnsi="Times New Roman" w:cs="Times New Roman"/>
          <w:color w:val="222222"/>
          <w:sz w:val="28"/>
          <w:szCs w:val="28"/>
        </w:rPr>
        <w:t xml:space="preserve"> </w:t>
      </w:r>
      <w:r w:rsidRPr="00B52406">
        <w:rPr>
          <w:rFonts w:ascii="Times New Roman" w:hAnsi="Times New Roman" w:cs="Times New Roman"/>
          <w:sz w:val="28"/>
          <w:szCs w:val="28"/>
          <w:shd w:val="clear" w:color="auto" w:fill="FFFFFF"/>
        </w:rPr>
        <w:t xml:space="preserve">Робототехника опирается на такие дисциплины, как электроника, механика, </w:t>
      </w:r>
      <w:r w:rsidR="00D13D83" w:rsidRPr="00D13D83">
        <w:rPr>
          <w:rFonts w:ascii="Times New Roman" w:hAnsi="Times New Roman" w:cs="Times New Roman"/>
          <w:sz w:val="28"/>
          <w:szCs w:val="28"/>
        </w:rPr>
        <w:t>программное обеспечение</w:t>
      </w:r>
      <w:r w:rsidR="00D13D83">
        <w:t xml:space="preserve">. </w:t>
      </w:r>
      <w:r w:rsidRPr="00B52406">
        <w:rPr>
          <w:rFonts w:ascii="Times New Roman" w:hAnsi="Times New Roman" w:cs="Times New Roman"/>
          <w:sz w:val="28"/>
          <w:szCs w:val="28"/>
          <w:shd w:val="clear" w:color="auto" w:fill="FFFFFF"/>
        </w:rPr>
        <w:t>Выделяют строительную, промышленную, бытовую, авиационную и экстремальную (военную, космическую, подводную) робототехнику.</w:t>
      </w:r>
    </w:p>
    <w:p w:rsidR="009B78FF" w:rsidRPr="00B52406" w:rsidRDefault="009B78FF" w:rsidP="009B78FF">
      <w:pPr>
        <w:shd w:val="clear" w:color="auto" w:fill="FFFFFF"/>
        <w:spacing w:after="0" w:line="240" w:lineRule="auto"/>
        <w:ind w:firstLine="851"/>
        <w:jc w:val="both"/>
        <w:rPr>
          <w:rFonts w:ascii="Arial" w:hAnsi="Arial" w:cs="Arial"/>
          <w:color w:val="666666"/>
          <w:sz w:val="18"/>
          <w:szCs w:val="18"/>
          <w:shd w:val="clear" w:color="auto" w:fill="FFFFFF"/>
        </w:rPr>
      </w:pPr>
      <w:r w:rsidRPr="00B52406">
        <w:rPr>
          <w:rFonts w:ascii="Times New Roman" w:hAnsi="Times New Roman" w:cs="Times New Roman"/>
          <w:b/>
          <w:sz w:val="28"/>
          <w:szCs w:val="28"/>
        </w:rPr>
        <w:t>Средний серводвигатель</w:t>
      </w:r>
      <w:r w:rsidRPr="00B52406">
        <w:rPr>
          <w:rFonts w:ascii="Times New Roman" w:hAnsi="Times New Roman" w:cs="Times New Roman"/>
          <w:sz w:val="28"/>
          <w:szCs w:val="28"/>
        </w:rPr>
        <w:t xml:space="preserve"> – </w:t>
      </w:r>
      <w:r w:rsidRPr="00B52406">
        <w:rPr>
          <w:rFonts w:ascii="Times New Roman" w:hAnsi="Times New Roman" w:cs="Times New Roman"/>
          <w:sz w:val="28"/>
          <w:szCs w:val="28"/>
          <w:shd w:val="clear" w:color="auto" w:fill="FFFFFF"/>
        </w:rPr>
        <w:t>разработан для работы с микрокомпьютером EV3 и имеет встроенный датчик вращения с точностью измерений до 1 градуса. Используя этот датчик, мотор может соединяться другими моторами, позволяя роботу двигаться с постоянной скоростью. Кроме того, датчик вращения может использоваться и при проведении различных экспериментов для точного считывания данных о расстоянии и скорости. Корпус мотора делает монтаж элементов передач и трансмиссии простым процессом</w:t>
      </w:r>
      <w:r w:rsidRPr="00B52406">
        <w:rPr>
          <w:rFonts w:ascii="Arial" w:hAnsi="Arial" w:cs="Arial"/>
          <w:color w:val="666666"/>
          <w:sz w:val="18"/>
          <w:szCs w:val="18"/>
          <w:shd w:val="clear" w:color="auto" w:fill="FFFFFF"/>
        </w:rPr>
        <w:t>.</w:t>
      </w:r>
    </w:p>
    <w:p w:rsidR="009B78FF" w:rsidRPr="007D5F25" w:rsidRDefault="009B78FF" w:rsidP="009B78FF">
      <w:pPr>
        <w:pStyle w:val="a6"/>
        <w:shd w:val="clear" w:color="auto" w:fill="FFFFFF"/>
        <w:spacing w:after="0" w:line="240" w:lineRule="auto"/>
        <w:ind w:firstLine="851"/>
        <w:jc w:val="both"/>
        <w:rPr>
          <w:color w:val="000000"/>
          <w:sz w:val="28"/>
          <w:szCs w:val="28"/>
        </w:rPr>
      </w:pPr>
      <w:r w:rsidRPr="007D5F25">
        <w:rPr>
          <w:b/>
          <w:sz w:val="28"/>
          <w:szCs w:val="28"/>
        </w:rPr>
        <w:t xml:space="preserve">Ультразвуковой датчик </w:t>
      </w:r>
      <w:r w:rsidRPr="007D5F25">
        <w:rPr>
          <w:b/>
          <w:sz w:val="28"/>
          <w:szCs w:val="28"/>
          <w:lang w:val="en-US"/>
        </w:rPr>
        <w:t>EV</w:t>
      </w:r>
      <w:r>
        <w:rPr>
          <w:b/>
          <w:sz w:val="28"/>
          <w:szCs w:val="28"/>
        </w:rPr>
        <w:t xml:space="preserve">3 – </w:t>
      </w:r>
      <w:r w:rsidRPr="007D5F25">
        <w:rPr>
          <w:color w:val="000000"/>
          <w:sz w:val="28"/>
          <w:szCs w:val="28"/>
        </w:rPr>
        <w:t>основная функция</w:t>
      </w:r>
      <w:r>
        <w:rPr>
          <w:color w:val="000000"/>
          <w:sz w:val="28"/>
          <w:szCs w:val="28"/>
        </w:rPr>
        <w:t xml:space="preserve"> </w:t>
      </w:r>
      <w:r w:rsidRPr="007D5F25">
        <w:rPr>
          <w:color w:val="000000"/>
          <w:sz w:val="28"/>
          <w:szCs w:val="28"/>
        </w:rPr>
        <w:t>–</w:t>
      </w:r>
      <w:r>
        <w:rPr>
          <w:color w:val="000000"/>
          <w:sz w:val="28"/>
          <w:szCs w:val="28"/>
        </w:rPr>
        <w:t xml:space="preserve"> </w:t>
      </w:r>
      <w:r w:rsidRPr="007D5F25">
        <w:rPr>
          <w:color w:val="000000"/>
          <w:sz w:val="28"/>
          <w:szCs w:val="28"/>
        </w:rPr>
        <w:t>определение расстояния. Для этого датчик испускает звуковые волны и принимает их «эхо». К основной функции данного сенсор</w:t>
      </w:r>
      <w:r>
        <w:rPr>
          <w:color w:val="000000"/>
          <w:sz w:val="28"/>
          <w:szCs w:val="28"/>
        </w:rPr>
        <w:t>а добавилась ещё одна −</w:t>
      </w:r>
      <w:r w:rsidRPr="007D5F25">
        <w:rPr>
          <w:color w:val="000000"/>
          <w:sz w:val="28"/>
          <w:szCs w:val="28"/>
        </w:rPr>
        <w:t xml:space="preserve"> он также может слушать ультразвуковые колебания, испускаемые другими датчиками ультразвука.</w:t>
      </w:r>
    </w:p>
    <w:p w:rsidR="00D73D95" w:rsidRDefault="00D73D95" w:rsidP="00D73D95">
      <w:pPr>
        <w:spacing w:after="0" w:line="240" w:lineRule="auto"/>
        <w:ind w:firstLine="709"/>
        <w:jc w:val="both"/>
        <w:rPr>
          <w:rFonts w:ascii="Times New Roman" w:eastAsia="Times New Roman" w:hAnsi="Times New Roman" w:cs="Times New Roman"/>
          <w:b/>
          <w:sz w:val="28"/>
          <w:szCs w:val="28"/>
        </w:rPr>
      </w:pPr>
    </w:p>
    <w:p w:rsidR="004468C1" w:rsidRDefault="004468C1" w:rsidP="0023110F">
      <w:pPr>
        <w:autoSpaceDE w:val="0"/>
        <w:autoSpaceDN w:val="0"/>
        <w:adjustRightInd w:val="0"/>
        <w:spacing w:after="0" w:line="240" w:lineRule="auto"/>
        <w:jc w:val="both"/>
        <w:rPr>
          <w:rFonts w:ascii="Times New Roman" w:eastAsiaTheme="minorHAnsi" w:hAnsi="Times New Roman" w:cs="Times New Roman"/>
          <w:sz w:val="28"/>
          <w:szCs w:val="28"/>
          <w:lang w:eastAsia="en-US"/>
        </w:rPr>
        <w:sectPr w:rsidR="004468C1" w:rsidSect="004468C1">
          <w:pgSz w:w="11906" w:h="16838" w:code="9"/>
          <w:pgMar w:top="992" w:right="851" w:bottom="1134" w:left="1701" w:header="709" w:footer="709" w:gutter="0"/>
          <w:cols w:space="708"/>
          <w:docGrid w:linePitch="360"/>
        </w:sectPr>
      </w:pPr>
    </w:p>
    <w:p w:rsidR="00D55472" w:rsidRPr="004B2ED7" w:rsidRDefault="004468C1"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w:t>
      </w:r>
      <w:r w:rsidR="00D55472">
        <w:rPr>
          <w:rFonts w:ascii="Times New Roman" w:eastAsiaTheme="minorHAnsi" w:hAnsi="Times New Roman" w:cs="Times New Roman"/>
          <w:sz w:val="28"/>
          <w:szCs w:val="28"/>
          <w:lang w:eastAsia="en-US"/>
        </w:rPr>
        <w:t>риложение</w:t>
      </w:r>
      <w:r w:rsidR="002F03AA" w:rsidRPr="004B2ED7">
        <w:rPr>
          <w:rFonts w:ascii="Times New Roman" w:eastAsiaTheme="minorHAnsi" w:hAnsi="Times New Roman" w:cs="Times New Roman"/>
          <w:sz w:val="28"/>
          <w:szCs w:val="28"/>
          <w:lang w:eastAsia="en-US"/>
        </w:rPr>
        <w:t xml:space="preserve"> 1</w:t>
      </w:r>
    </w:p>
    <w:p w:rsidR="002F03AA" w:rsidRPr="004B2ED7"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Pr="002F03AA" w:rsidRDefault="002F03AA" w:rsidP="002F03AA">
      <w:pPr>
        <w:spacing w:after="0" w:line="240" w:lineRule="auto"/>
        <w:ind w:firstLine="567"/>
        <w:jc w:val="center"/>
        <w:rPr>
          <w:rFonts w:ascii="Times New Roman" w:eastAsiaTheme="minorHAnsi" w:hAnsi="Times New Roman" w:cs="Times New Roman"/>
          <w:b/>
          <w:sz w:val="28"/>
          <w:szCs w:val="28"/>
          <w:lang w:eastAsia="en-US"/>
        </w:rPr>
      </w:pPr>
      <w:r w:rsidRPr="003F6E97">
        <w:rPr>
          <w:rFonts w:ascii="Times New Roman" w:eastAsiaTheme="minorHAnsi" w:hAnsi="Times New Roman" w:cs="Times New Roman"/>
          <w:b/>
          <w:sz w:val="28"/>
          <w:szCs w:val="28"/>
          <w:lang w:eastAsia="en-US"/>
        </w:rPr>
        <w:t>Матрица</w:t>
      </w:r>
      <w:r w:rsidRPr="002F03AA">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b/>
          <w:sz w:val="28"/>
          <w:szCs w:val="28"/>
          <w:lang w:eastAsia="en-US"/>
        </w:rPr>
        <w:t>дополнительной общеобразовательной общеразвивающей</w:t>
      </w:r>
      <w:r w:rsidRPr="002F03AA">
        <w:rPr>
          <w:rFonts w:ascii="Times New Roman" w:eastAsiaTheme="minorHAnsi" w:hAnsi="Times New Roman" w:cs="Times New Roman"/>
          <w:b/>
          <w:sz w:val="28"/>
          <w:szCs w:val="28"/>
          <w:lang w:eastAsia="en-US"/>
        </w:rPr>
        <w:t xml:space="preserve"> </w:t>
      </w:r>
    </w:p>
    <w:p w:rsidR="002F03AA" w:rsidRDefault="002F03AA" w:rsidP="002F03AA">
      <w:pPr>
        <w:spacing w:after="0" w:line="240" w:lineRule="auto"/>
        <w:ind w:firstLine="567"/>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программы</w:t>
      </w:r>
      <w:r w:rsidRPr="002F03AA">
        <w:rPr>
          <w:rFonts w:ascii="Times New Roman" w:eastAsiaTheme="minorHAnsi" w:hAnsi="Times New Roman" w:cs="Times New Roman"/>
          <w:b/>
          <w:sz w:val="28"/>
          <w:szCs w:val="28"/>
          <w:lang w:eastAsia="en-US"/>
        </w:rPr>
        <w:t xml:space="preserve"> технической направленности</w:t>
      </w:r>
      <w:r>
        <w:rPr>
          <w:rFonts w:ascii="Times New Roman" w:eastAsiaTheme="minorHAnsi" w:hAnsi="Times New Roman" w:cs="Times New Roman"/>
          <w:b/>
          <w:sz w:val="28"/>
          <w:szCs w:val="28"/>
          <w:lang w:eastAsia="en-US"/>
        </w:rPr>
        <w:t xml:space="preserve"> </w:t>
      </w:r>
      <w:r w:rsidRPr="002F03AA">
        <w:rPr>
          <w:rFonts w:ascii="Times New Roman" w:eastAsiaTheme="minorHAnsi" w:hAnsi="Times New Roman" w:cs="Times New Roman"/>
          <w:b/>
          <w:sz w:val="28"/>
          <w:szCs w:val="28"/>
          <w:lang w:eastAsia="en-US"/>
        </w:rPr>
        <w:t>«РобоТех»</w:t>
      </w:r>
    </w:p>
    <w:p w:rsidR="002F03AA" w:rsidRPr="002F03AA" w:rsidRDefault="002F03AA" w:rsidP="002F03AA">
      <w:pPr>
        <w:spacing w:after="0" w:line="240" w:lineRule="auto"/>
        <w:ind w:firstLine="567"/>
        <w:jc w:val="center"/>
        <w:rPr>
          <w:rFonts w:ascii="Times New Roman" w:eastAsiaTheme="minorHAnsi" w:hAnsi="Times New Roman" w:cs="Times New Roman"/>
          <w:b/>
          <w:sz w:val="28"/>
          <w:szCs w:val="28"/>
          <w:lang w:eastAsia="en-US"/>
        </w:rPr>
      </w:pPr>
    </w:p>
    <w:tbl>
      <w:tblPr>
        <w:tblStyle w:val="12"/>
        <w:tblW w:w="15276" w:type="dxa"/>
        <w:tblLayout w:type="fixed"/>
        <w:tblLook w:val="04A0" w:firstRow="1" w:lastRow="0" w:firstColumn="1" w:lastColumn="0" w:noHBand="0" w:noVBand="1"/>
      </w:tblPr>
      <w:tblGrid>
        <w:gridCol w:w="704"/>
        <w:gridCol w:w="4961"/>
        <w:gridCol w:w="709"/>
        <w:gridCol w:w="851"/>
        <w:gridCol w:w="1842"/>
        <w:gridCol w:w="1418"/>
        <w:gridCol w:w="4791"/>
      </w:tblGrid>
      <w:tr w:rsidR="002F03AA" w:rsidRPr="003F6E97" w:rsidTr="00B5680B">
        <w:trPr>
          <w:trHeight w:val="981"/>
        </w:trPr>
        <w:tc>
          <w:tcPr>
            <w:tcW w:w="704"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Уровень</w:t>
            </w:r>
          </w:p>
        </w:tc>
        <w:tc>
          <w:tcPr>
            <w:tcW w:w="4961"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Задачи</w:t>
            </w:r>
          </w:p>
        </w:tc>
        <w:tc>
          <w:tcPr>
            <w:tcW w:w="709"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Минимальный объем часов для освоения</w:t>
            </w:r>
          </w:p>
        </w:tc>
        <w:tc>
          <w:tcPr>
            <w:tcW w:w="851"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Максимальный объем часов для освоения</w:t>
            </w:r>
          </w:p>
        </w:tc>
        <w:tc>
          <w:tcPr>
            <w:tcW w:w="1842"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Формы обучения</w:t>
            </w:r>
          </w:p>
        </w:tc>
        <w:tc>
          <w:tcPr>
            <w:tcW w:w="1418"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Формы аттестации и контроля</w:t>
            </w:r>
          </w:p>
        </w:tc>
        <w:tc>
          <w:tcPr>
            <w:tcW w:w="4791" w:type="dxa"/>
          </w:tcPr>
          <w:p w:rsidR="002F03AA" w:rsidRPr="00B5680B" w:rsidRDefault="002F03AA" w:rsidP="00B5680B">
            <w:pPr>
              <w:jc w:val="center"/>
              <w:rPr>
                <w:rFonts w:ascii="Times New Roman" w:eastAsiaTheme="minorHAnsi" w:hAnsi="Times New Roman" w:cs="Times New Roman"/>
                <w:lang w:eastAsia="en-US"/>
              </w:rPr>
            </w:pPr>
            <w:r w:rsidRPr="00B5680B">
              <w:rPr>
                <w:rFonts w:ascii="Times New Roman" w:eastAsiaTheme="minorHAnsi" w:hAnsi="Times New Roman" w:cs="Times New Roman"/>
                <w:lang w:eastAsia="en-US"/>
              </w:rPr>
              <w:t>Планируемые результаты</w:t>
            </w:r>
          </w:p>
        </w:tc>
      </w:tr>
      <w:tr w:rsidR="002F03AA" w:rsidRPr="003F6E97" w:rsidTr="00B5680B">
        <w:tc>
          <w:tcPr>
            <w:tcW w:w="704"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Стартовый</w:t>
            </w:r>
          </w:p>
          <w:p w:rsidR="002F03AA" w:rsidRPr="003F6E97" w:rsidRDefault="002F03AA" w:rsidP="000E33CE">
            <w:pPr>
              <w:jc w:val="both"/>
              <w:rPr>
                <w:rFonts w:ascii="Times New Roman" w:eastAsiaTheme="minorHAnsi" w:hAnsi="Times New Roman" w:cs="Times New Roman"/>
                <w:lang w:eastAsia="en-US"/>
              </w:rPr>
            </w:pPr>
          </w:p>
        </w:tc>
        <w:tc>
          <w:tcPr>
            <w:tcW w:w="4961" w:type="dxa"/>
          </w:tcPr>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Обучающие: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дать первоначальные знания об устройстве робототехнических систем;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первоначальные представления о достижениях современной науки в сфере робототехники и мехатроники;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научить основным приемам сборки и программирования робототехнических систем;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изучить основы электроники, устройства и принципы работы отдельных узлов и элементов, входящих в состав робототехнических систем, процесс разработки, изготовления и сборки базовых моделей роботов;</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познакомить учащихся с учебной визуальной средой программирования роботов;</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общенаучные и технологические навыки конструирования и проектирования;</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представления об основных компонентах конструкторов Lego Mindstorms EV3;</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lastRenderedPageBreak/>
              <w:t>сформировать понятие об основных положениях и принципах мехатроники;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освоить основные приемы конструирования роботов.</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Развивающие: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творческую инициативу и самостоятельность;</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психофизиологические качества учащихся: память, внимание, способность логически мыслить, анализировать, концентрировать внимание на главном;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творческие способности и логическое мышление учащихся;</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коммуникативные способности учащихся, умение работать в группе;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словарный запас,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самостоятельность в решение технических задач в процессе конструирования роботов.</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Воспитательные: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формировать творческое отношение к выполняемой работе;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воспитывать умение работать в коллективе;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содействовать формированию информационной культуры посредством работы с программным продуктом;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воспитывать чувство ответственности за результаты своего труда;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способствовать внедрению представлений об инженерно-техническом творчестве как </w:t>
            </w:r>
            <w:r w:rsidRPr="000015A2">
              <w:rPr>
                <w:rFonts w:ascii="Times New Roman" w:eastAsiaTheme="minorHAnsi" w:hAnsi="Times New Roman" w:cs="Times New Roman"/>
                <w:lang w:eastAsia="en-US"/>
              </w:rPr>
              <w:lastRenderedPageBreak/>
              <w:t xml:space="preserve">престижной сфере деятельности, способствующей эффективной реализации </w:t>
            </w:r>
            <w:r>
              <w:rPr>
                <w:rFonts w:ascii="Times New Roman" w:eastAsiaTheme="minorHAnsi" w:hAnsi="Times New Roman" w:cs="Times New Roman"/>
                <w:lang w:eastAsia="en-US"/>
              </w:rPr>
              <w:t>личностных жизненных стратегий.</w:t>
            </w:r>
          </w:p>
          <w:p w:rsidR="002F03AA" w:rsidRPr="00B5680B" w:rsidRDefault="002F03AA" w:rsidP="000015A2">
            <w:pPr>
              <w:jc w:val="both"/>
              <w:rPr>
                <w:rFonts w:ascii="Times New Roman" w:eastAsiaTheme="minorHAnsi" w:hAnsi="Times New Roman" w:cs="Times New Roman"/>
                <w:lang w:eastAsia="en-US"/>
              </w:rPr>
            </w:pPr>
          </w:p>
        </w:tc>
        <w:tc>
          <w:tcPr>
            <w:tcW w:w="709" w:type="dxa"/>
          </w:tcPr>
          <w:p w:rsidR="002F03AA" w:rsidRPr="003F6E97" w:rsidRDefault="00E60875" w:rsidP="000E33CE">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38</w:t>
            </w:r>
          </w:p>
        </w:tc>
        <w:tc>
          <w:tcPr>
            <w:tcW w:w="851"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75</w:t>
            </w:r>
          </w:p>
        </w:tc>
        <w:tc>
          <w:tcPr>
            <w:tcW w:w="1842"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1418"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Самостоятельная практическая работа по созданию моделей роботов, оснащенных датчиками, тестирование</w:t>
            </w:r>
          </w:p>
        </w:tc>
        <w:tc>
          <w:tcPr>
            <w:tcW w:w="4791" w:type="dxa"/>
          </w:tcPr>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Знать: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первоначальные сведения о конструировании робототехнических систем;</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 xml:space="preserve">основные принципы механики робототехнических систем; </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элементную базу конструирования робототехнических систем;</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виды подвижных и неподвижных соединений в конструкторе;</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конструктивные особенности различных роботов;</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порядок взаимодействия механических узлов робота с электронными и оптическими компонентами;</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основы визуальной среды программирования робототехнических систем;</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порядок создания алгоритмов, обеспечивающих движения роботов;</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основы управления роботом через Bluetooth.</w:t>
            </w:r>
          </w:p>
          <w:p w:rsidR="00837144" w:rsidRPr="00837144" w:rsidRDefault="00837144" w:rsidP="00837144">
            <w:pPr>
              <w:jc w:val="both"/>
              <w:rPr>
                <w:rFonts w:ascii="Times New Roman" w:eastAsiaTheme="minorHAnsi" w:hAnsi="Times New Roman" w:cs="Times New Roman"/>
                <w:lang w:eastAsia="en-US"/>
              </w:rPr>
            </w:pP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Уметь: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lastRenderedPageBreak/>
              <w:t>проводить сборку базовых учебных робототехнических систем по инструкции;</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 xml:space="preserve">владеть навыками программирования в компьютерной среде LEGO Mindstorms EV3; </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создавать программы для робототехнических систем при помощи специализированных визуальных редакторов;</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обосновывать принятые решения, в том числе технические;</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решать простейшие робототехнические задачи.</w:t>
            </w:r>
          </w:p>
          <w:p w:rsidR="00837144" w:rsidRPr="00837144" w:rsidRDefault="00837144" w:rsidP="00837144">
            <w:pPr>
              <w:jc w:val="both"/>
              <w:rPr>
                <w:rFonts w:ascii="Times New Roman" w:eastAsiaTheme="minorHAnsi" w:hAnsi="Times New Roman" w:cs="Times New Roman"/>
                <w:lang w:eastAsia="en-US"/>
              </w:rPr>
            </w:pPr>
          </w:p>
          <w:p w:rsidR="00837144" w:rsidRPr="00837144" w:rsidRDefault="00837144" w:rsidP="00837144">
            <w:pPr>
              <w:jc w:val="both"/>
              <w:rPr>
                <w:rFonts w:ascii="Times New Roman" w:eastAsiaTheme="minorHAnsi" w:hAnsi="Times New Roman" w:cs="Times New Roman"/>
                <w:lang w:eastAsia="en-US"/>
              </w:rPr>
            </w:pPr>
          </w:p>
          <w:p w:rsidR="002F03AA" w:rsidRPr="00B5680B" w:rsidRDefault="002F03AA" w:rsidP="00837144">
            <w:pPr>
              <w:jc w:val="both"/>
              <w:rPr>
                <w:rFonts w:ascii="Times New Roman" w:eastAsiaTheme="minorHAnsi" w:hAnsi="Times New Roman" w:cs="Times New Roman"/>
                <w:lang w:eastAsia="en-US"/>
              </w:rPr>
            </w:pPr>
          </w:p>
        </w:tc>
      </w:tr>
      <w:tr w:rsidR="002F03AA" w:rsidRPr="003F6E97" w:rsidTr="00B5680B">
        <w:tc>
          <w:tcPr>
            <w:tcW w:w="704"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lastRenderedPageBreak/>
              <w:t>Базовый</w:t>
            </w:r>
          </w:p>
          <w:p w:rsidR="002F03AA" w:rsidRPr="003F6E97" w:rsidRDefault="002F03AA" w:rsidP="000E33CE">
            <w:pPr>
              <w:jc w:val="both"/>
              <w:rPr>
                <w:rFonts w:ascii="Times New Roman" w:eastAsiaTheme="minorHAnsi" w:hAnsi="Times New Roman" w:cs="Times New Roman"/>
                <w:lang w:eastAsia="en-US"/>
              </w:rPr>
            </w:pPr>
          </w:p>
        </w:tc>
        <w:tc>
          <w:tcPr>
            <w:tcW w:w="4961" w:type="dxa"/>
          </w:tcPr>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Обучающие: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углубить и расширить знаний об устройстве робототехнических систем;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закрепить базовые общеобразовательные знания в области физики, математики, информатики;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навыки практической работы по сборке и отладке робототехнических систем;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научить оперировать понятийно-терминологическим аппаратом, который используется специалистами в сфере робототехники и мехатроники;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формировать умение творчески подходить к решению задачи по конструированию и программированию робота;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способствовать формированию инженерно-технической грамотности;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умение самостоятельно решать технические задачи в процессе конструирования роботов (планирование предстоящих действий, самоконтроль, применять полученные знания, приемы и опыт конструирования и т.д.);</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умение создавать модели робототехнических систем, предназначенные для решения практических задач;</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познакомить учащихся с различными графическими и текстовыми средами программирования роботов;</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изучить основы теории автоматического управления;</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познакомить учащихся с основными видами и категориями робототехнических соревнований;</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lastRenderedPageBreak/>
              <w:t>познакомить учащихся с различными способами управления роботом.</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Развивающие: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умение конструирования робототехнических систем с использованием различного набора деталей;</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умение осуществлять простейшие операции с программируемыми файлами;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моторные навыки учащихся, образное мышление, внимание, фантазию, пространственное воображение, творческие способности;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умение довести решение задачи до работающей модели;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Воспитательные: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формировать коммуникативную и общекультурную компетенции;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формировать культуру общения в группе;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воспитывать в учащихся чувство ответственности за результаты своего труда;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способствовать формированию установки на позитивную социальную деятельность в информационном обществе, на недопустимость действий, нарушающих правовые, этические нормы работы с информацией;</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создавать условия для  овладения основами продуктивного взаимодействия и сотрудничества со сверстниками и взрослыми;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lastRenderedPageBreak/>
              <w:t>сформировать понимание принципов действия различных средств информатизации, их возможностей и ограничений.</w:t>
            </w:r>
          </w:p>
          <w:p w:rsidR="002F03AA" w:rsidRPr="00CA23A8" w:rsidRDefault="002F03AA" w:rsidP="000E33CE">
            <w:pPr>
              <w:jc w:val="both"/>
              <w:rPr>
                <w:rFonts w:ascii="Times New Roman" w:eastAsiaTheme="minorHAnsi" w:hAnsi="Times New Roman" w:cs="Times New Roman"/>
                <w:lang w:eastAsia="en-US"/>
              </w:rPr>
            </w:pPr>
          </w:p>
        </w:tc>
        <w:tc>
          <w:tcPr>
            <w:tcW w:w="709" w:type="dxa"/>
          </w:tcPr>
          <w:p w:rsidR="002F03AA" w:rsidRPr="003F6E97" w:rsidRDefault="00B5680B" w:rsidP="000E33CE">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30</w:t>
            </w:r>
          </w:p>
        </w:tc>
        <w:tc>
          <w:tcPr>
            <w:tcW w:w="851"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50</w:t>
            </w:r>
          </w:p>
        </w:tc>
        <w:tc>
          <w:tcPr>
            <w:tcW w:w="1842"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1418"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Разработка программного кода для выполнения практических заданий, тестирование, опрос</w:t>
            </w:r>
          </w:p>
        </w:tc>
        <w:tc>
          <w:tcPr>
            <w:tcW w:w="4791" w:type="dxa"/>
          </w:tcPr>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Знать: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 xml:space="preserve">принципы работы датчиков: касания, освещённости, расстояния; </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программные блоки: дисплей, движение, цикл, блок датчиков, блок переключателей;</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основы теории автоматического управления;</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принципы работы отдельных узлов и конструктивных элементов, входящих в состав робототехнических систем;</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 xml:space="preserve">специальные понятия и терминологию, используемую в робототехнике и мехатронике, уметь свободно оперировать терминами; </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основные категории и регламенты соревнований по робототехнике.</w:t>
            </w:r>
          </w:p>
          <w:p w:rsidR="00837144" w:rsidRPr="00837144" w:rsidRDefault="00837144" w:rsidP="00837144">
            <w:pPr>
              <w:jc w:val="both"/>
              <w:rPr>
                <w:rFonts w:ascii="Times New Roman" w:eastAsiaTheme="minorHAnsi" w:hAnsi="Times New Roman" w:cs="Times New Roman"/>
                <w:lang w:eastAsia="en-US"/>
              </w:rPr>
            </w:pP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Уметь: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уметь создавать и модифицировать роботов посредством конструктора LEGO Mindstorms EV3;</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изготавливать модели роботов согласно алгоритму действий, создавать эскизы своих собственных моделей и воплощать замысел;</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осуществлять реализацию полученного алгоритма при решении поставленной задачи;</w:t>
            </w:r>
          </w:p>
          <w:p w:rsidR="002F03AA" w:rsidRPr="00CA23A8"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применять навыки программирования и конструирования робототехнических систем в соревнованиях различного уровня.</w:t>
            </w:r>
          </w:p>
        </w:tc>
      </w:tr>
      <w:tr w:rsidR="002F03AA" w:rsidRPr="003F6E97" w:rsidTr="00B5680B">
        <w:tc>
          <w:tcPr>
            <w:tcW w:w="704"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lastRenderedPageBreak/>
              <w:t>Продвинутый</w:t>
            </w:r>
          </w:p>
          <w:p w:rsidR="002F03AA" w:rsidRPr="003F6E97" w:rsidRDefault="002F03AA" w:rsidP="000E33CE">
            <w:pPr>
              <w:jc w:val="both"/>
              <w:rPr>
                <w:rFonts w:ascii="Times New Roman" w:eastAsiaTheme="minorHAnsi" w:hAnsi="Times New Roman" w:cs="Times New Roman"/>
                <w:lang w:eastAsia="en-US"/>
              </w:rPr>
            </w:pPr>
          </w:p>
        </w:tc>
        <w:tc>
          <w:tcPr>
            <w:tcW w:w="4961" w:type="dxa"/>
          </w:tcPr>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Обучающие: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познакомить учащихся с профессиональными средами и языками программирования робототехнических систем;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навыки применения математического аппарата для решения робототехнических задач;</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навыки решения соревновательных задач различных типов и уровней сложности;</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умение находить решения творческих, нестандартных задач на практике при конструировании и моделировании робототехнических систем;</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способствовать профессиональной ориентации учащихся и расширению кругозора в сфере современных профессий наукоемких отраслей производства;</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навыки творческой проектной и конструкторской деятельности в сфере технического и инженерного творчества.</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Развивающие: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навыки программирования с использованием различных программных сред и языков;</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 xml:space="preserve">развивать умение творчески подходить к решению задачи;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развивать умение излагать мысли в чёткой логической последовательности, отстаивать свою точку зрения, анализировать ситуацию и самостоятельно находить ответы на вопросы путём логических рассуждений;</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lastRenderedPageBreak/>
              <w:t xml:space="preserve">развивать умения решать нестандартные соревновательные и творческие задачи с использованием базовых знаний по математике, физике и информатике; </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развитие навыков презентационной деятельности и получение опыта участия в соревнованиях и выставочной деятельности.</w:t>
            </w:r>
          </w:p>
          <w:p w:rsidR="000015A2" w:rsidRPr="000015A2" w:rsidRDefault="000015A2" w:rsidP="000015A2">
            <w:pPr>
              <w:jc w:val="both"/>
              <w:rPr>
                <w:rFonts w:ascii="Times New Roman" w:eastAsiaTheme="minorHAnsi" w:hAnsi="Times New Roman" w:cs="Times New Roman"/>
                <w:lang w:eastAsia="en-US"/>
              </w:rPr>
            </w:pP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Воспитательные: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умение добиваться успеха и правильно относиться к успехам и неудачам, развить уверенность в себе;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умение обосновывать принятые решения, в т.ч. технические;</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воспитать личную ответственность за порученное дело;</w:t>
            </w:r>
          </w:p>
          <w:p w:rsidR="000015A2" w:rsidRPr="000015A2"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сформировать навыки работы в команде;</w:t>
            </w:r>
          </w:p>
          <w:p w:rsidR="002F03AA" w:rsidRPr="00CA23A8" w:rsidRDefault="000015A2" w:rsidP="000015A2">
            <w:pPr>
              <w:jc w:val="both"/>
              <w:rPr>
                <w:rFonts w:ascii="Times New Roman" w:eastAsiaTheme="minorHAnsi" w:hAnsi="Times New Roman" w:cs="Times New Roman"/>
                <w:lang w:eastAsia="en-US"/>
              </w:rPr>
            </w:pPr>
            <w:r w:rsidRPr="000015A2">
              <w:rPr>
                <w:rFonts w:ascii="Times New Roman" w:eastAsiaTheme="minorHAnsi" w:hAnsi="Times New Roman" w:cs="Times New Roman"/>
                <w:lang w:eastAsia="en-US"/>
              </w:rPr>
              <w:t>способствовать получению опыта творческой деятельности с использованием современных технологий.</w:t>
            </w:r>
          </w:p>
        </w:tc>
        <w:tc>
          <w:tcPr>
            <w:tcW w:w="709" w:type="dxa"/>
          </w:tcPr>
          <w:p w:rsidR="002F03AA" w:rsidRPr="003F6E97" w:rsidRDefault="00CA23A8" w:rsidP="000E33CE">
            <w:pPr>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17</w:t>
            </w:r>
          </w:p>
        </w:tc>
        <w:tc>
          <w:tcPr>
            <w:tcW w:w="851"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19</w:t>
            </w:r>
          </w:p>
        </w:tc>
        <w:tc>
          <w:tcPr>
            <w:tcW w:w="1842"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метод упражнения, объяснительно-иллюстративные методы обучения, частично-поисковые методы обучения, эвристический, программированный, поисковый, метод проектов.</w:t>
            </w:r>
          </w:p>
        </w:tc>
        <w:tc>
          <w:tcPr>
            <w:tcW w:w="1418" w:type="dxa"/>
          </w:tcPr>
          <w:p w:rsidR="002F03AA" w:rsidRPr="003F6E97" w:rsidRDefault="002F03AA" w:rsidP="000E33CE">
            <w:pPr>
              <w:jc w:val="both"/>
              <w:rPr>
                <w:rFonts w:ascii="Times New Roman" w:eastAsiaTheme="minorHAnsi" w:hAnsi="Times New Roman" w:cs="Times New Roman"/>
                <w:lang w:eastAsia="en-US"/>
              </w:rPr>
            </w:pPr>
            <w:r w:rsidRPr="003F6E97">
              <w:rPr>
                <w:rFonts w:ascii="Times New Roman" w:eastAsiaTheme="minorHAnsi" w:hAnsi="Times New Roman" w:cs="Times New Roman"/>
                <w:lang w:eastAsia="en-US"/>
              </w:rPr>
              <w:t>Фестиваль робототехники. Итоговое тестирование</w:t>
            </w:r>
          </w:p>
        </w:tc>
        <w:tc>
          <w:tcPr>
            <w:tcW w:w="4791" w:type="dxa"/>
          </w:tcPr>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Знать: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особенности программирования робототехнических систем в различных средах и языках программирования, в том числе, визуальными и текстовыми;</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 xml:space="preserve">принципы конструирования и функционирования учебных, соревновательных и промышленных робототехнических систем; </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способы применения математического аппарата для решения робототехнических задач;</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возможности использования различных микроконтроллеров для разработки и конструирования робототехнических систем.</w:t>
            </w:r>
          </w:p>
          <w:p w:rsidR="00837144" w:rsidRPr="00837144" w:rsidRDefault="00837144" w:rsidP="00837144">
            <w:pPr>
              <w:jc w:val="both"/>
              <w:rPr>
                <w:rFonts w:ascii="Times New Roman" w:eastAsiaTheme="minorHAnsi" w:hAnsi="Times New Roman" w:cs="Times New Roman"/>
                <w:lang w:eastAsia="en-US"/>
              </w:rPr>
            </w:pP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Уметь: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проектировать и организовывать самостоятельную и групповую деятельность;</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использовать при организации конструкторской деятельности сетевые информационные ресурсы;</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читать и разрабатывать рабочий чертеж модели робота, рассчитывать размеры конструкций и их элементов;</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решать соревновательные задачи различных типов и уровней сложности;</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свободно оперировать полученными знаниями и умениями, проявляя собственную фантазию и образное мышление при разработке собственных творческих проектов;</w:t>
            </w:r>
          </w:p>
          <w:p w:rsidR="00837144" w:rsidRPr="00837144"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t>осуществлять выбор программных средств, предназначенных для работы с информацией данного вида и адекватных поставленной задаче;</w:t>
            </w:r>
          </w:p>
          <w:p w:rsidR="002F03AA" w:rsidRPr="00CA23A8" w:rsidRDefault="00837144" w:rsidP="00837144">
            <w:pPr>
              <w:jc w:val="both"/>
              <w:rPr>
                <w:rFonts w:ascii="Times New Roman" w:eastAsiaTheme="minorHAnsi" w:hAnsi="Times New Roman" w:cs="Times New Roman"/>
                <w:lang w:eastAsia="en-US"/>
              </w:rPr>
            </w:pPr>
            <w:r w:rsidRPr="00837144">
              <w:rPr>
                <w:rFonts w:ascii="Times New Roman" w:eastAsiaTheme="minorHAnsi" w:hAnsi="Times New Roman" w:cs="Times New Roman"/>
                <w:lang w:eastAsia="en-US"/>
              </w:rPr>
              <w:lastRenderedPageBreak/>
              <w:t>творчески подходить к решению задач.</w:t>
            </w:r>
          </w:p>
        </w:tc>
      </w:tr>
    </w:tbl>
    <w:p w:rsidR="002F03AA" w:rsidRPr="003F6E97" w:rsidRDefault="002F03AA" w:rsidP="002F03AA">
      <w:pPr>
        <w:ind w:firstLine="567"/>
        <w:jc w:val="both"/>
        <w:rPr>
          <w:rFonts w:ascii="Times New Roman" w:eastAsiaTheme="minorHAnsi" w:hAnsi="Times New Roman" w:cs="Times New Roman"/>
          <w:b/>
          <w:sz w:val="28"/>
          <w:szCs w:val="28"/>
          <w:lang w:eastAsia="en-US"/>
        </w:rPr>
      </w:pPr>
    </w:p>
    <w:p w:rsidR="002F03AA" w:rsidRP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2F03AA" w:rsidRDefault="002F03AA"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B43210" w:rsidRDefault="00B43210" w:rsidP="0018624B">
      <w:pPr>
        <w:autoSpaceDE w:val="0"/>
        <w:autoSpaceDN w:val="0"/>
        <w:adjustRightInd w:val="0"/>
        <w:spacing w:after="0" w:line="240" w:lineRule="auto"/>
        <w:rPr>
          <w:rFonts w:ascii="Times New Roman" w:eastAsiaTheme="minorHAnsi" w:hAnsi="Times New Roman" w:cs="Times New Roman"/>
          <w:sz w:val="28"/>
          <w:szCs w:val="28"/>
          <w:lang w:eastAsia="en-US"/>
        </w:rPr>
      </w:pPr>
    </w:p>
    <w:p w:rsidR="0018624B" w:rsidRDefault="0018624B" w:rsidP="0018624B">
      <w:pPr>
        <w:autoSpaceDE w:val="0"/>
        <w:autoSpaceDN w:val="0"/>
        <w:adjustRightInd w:val="0"/>
        <w:spacing w:after="0" w:line="240" w:lineRule="auto"/>
        <w:rPr>
          <w:rFonts w:ascii="Times New Roman" w:eastAsiaTheme="minorHAnsi" w:hAnsi="Times New Roman" w:cs="Times New Roman"/>
          <w:sz w:val="28"/>
          <w:szCs w:val="28"/>
          <w:lang w:eastAsia="en-US"/>
        </w:rPr>
      </w:pPr>
    </w:p>
    <w:p w:rsidR="00B43210" w:rsidRDefault="00B43210"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602EE9" w:rsidRDefault="00602EE9" w:rsidP="00602EE9">
      <w:pPr>
        <w:autoSpaceDE w:val="0"/>
        <w:autoSpaceDN w:val="0"/>
        <w:adjustRightInd w:val="0"/>
        <w:spacing w:after="0" w:line="240" w:lineRule="auto"/>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Приложение 2</w:t>
      </w:r>
    </w:p>
    <w:p w:rsidR="00D55472" w:rsidRDefault="00D55472"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D55472" w:rsidRPr="0023110F" w:rsidRDefault="00602EE9" w:rsidP="00D55472">
      <w:pPr>
        <w:pStyle w:val="Default"/>
        <w:jc w:val="center"/>
        <w:rPr>
          <w:b/>
          <w:color w:val="auto"/>
          <w:sz w:val="28"/>
          <w:szCs w:val="28"/>
        </w:rPr>
      </w:pPr>
      <w:r>
        <w:rPr>
          <w:b/>
          <w:color w:val="auto"/>
          <w:sz w:val="28"/>
          <w:szCs w:val="28"/>
        </w:rPr>
        <w:t>Календарный учебный график</w:t>
      </w:r>
    </w:p>
    <w:p w:rsidR="00D55472" w:rsidRPr="0023110F" w:rsidRDefault="00D55472" w:rsidP="00D55472">
      <w:pPr>
        <w:pStyle w:val="Default"/>
        <w:jc w:val="center"/>
        <w:rPr>
          <w:color w:val="auto"/>
          <w:sz w:val="28"/>
          <w:szCs w:val="28"/>
        </w:rPr>
      </w:pPr>
      <w:r w:rsidRPr="0023110F">
        <w:rPr>
          <w:color w:val="auto"/>
          <w:sz w:val="28"/>
          <w:szCs w:val="28"/>
        </w:rPr>
        <w:t>Дополнительная общеобразовательная общеразвивающая программа «РобоТех»</w:t>
      </w:r>
    </w:p>
    <w:p w:rsidR="00D55472" w:rsidRPr="0023110F" w:rsidRDefault="00D55472" w:rsidP="00D55472">
      <w:pPr>
        <w:pStyle w:val="Default"/>
        <w:jc w:val="both"/>
        <w:rPr>
          <w:color w:val="auto"/>
          <w:sz w:val="28"/>
          <w:szCs w:val="28"/>
        </w:rPr>
      </w:pPr>
      <w:r w:rsidRPr="0023110F">
        <w:rPr>
          <w:color w:val="auto"/>
          <w:sz w:val="28"/>
          <w:szCs w:val="28"/>
        </w:rPr>
        <w:t>Год обуче</w:t>
      </w:r>
      <w:r>
        <w:rPr>
          <w:color w:val="auto"/>
          <w:sz w:val="28"/>
          <w:szCs w:val="28"/>
        </w:rPr>
        <w:t>ния</w:t>
      </w:r>
      <w:r w:rsidRPr="0023110F">
        <w:rPr>
          <w:color w:val="auto"/>
          <w:sz w:val="28"/>
          <w:szCs w:val="28"/>
        </w:rPr>
        <w:t>:1</w:t>
      </w:r>
    </w:p>
    <w:p w:rsidR="00D55472" w:rsidRDefault="00D55472" w:rsidP="00D55472">
      <w:pPr>
        <w:pStyle w:val="Default"/>
        <w:jc w:val="both"/>
        <w:rPr>
          <w:color w:val="auto"/>
          <w:sz w:val="28"/>
          <w:szCs w:val="28"/>
        </w:rPr>
      </w:pPr>
      <w:r w:rsidRPr="0023110F">
        <w:rPr>
          <w:color w:val="auto"/>
          <w:sz w:val="28"/>
          <w:szCs w:val="28"/>
        </w:rPr>
        <w:t>Группа:1</w:t>
      </w:r>
    </w:p>
    <w:p w:rsidR="00602EE9" w:rsidRDefault="00602EE9" w:rsidP="00D55472">
      <w:pPr>
        <w:pStyle w:val="Default"/>
        <w:jc w:val="both"/>
        <w:rPr>
          <w:color w:val="auto"/>
          <w:sz w:val="28"/>
          <w:szCs w:val="28"/>
        </w:rPr>
      </w:pPr>
    </w:p>
    <w:tbl>
      <w:tblPr>
        <w:tblStyle w:val="a3"/>
        <w:tblW w:w="15559" w:type="dxa"/>
        <w:tblLayout w:type="fixed"/>
        <w:tblLook w:val="04A0" w:firstRow="1" w:lastRow="0" w:firstColumn="1" w:lastColumn="0" w:noHBand="0" w:noVBand="1"/>
      </w:tblPr>
      <w:tblGrid>
        <w:gridCol w:w="959"/>
        <w:gridCol w:w="850"/>
        <w:gridCol w:w="567"/>
        <w:gridCol w:w="1134"/>
        <w:gridCol w:w="3402"/>
        <w:gridCol w:w="709"/>
        <w:gridCol w:w="4111"/>
        <w:gridCol w:w="992"/>
        <w:gridCol w:w="2835"/>
      </w:tblGrid>
      <w:tr w:rsidR="00602EE9" w:rsidRPr="00F35B84" w:rsidTr="000E33CE">
        <w:trPr>
          <w:cantSplit/>
          <w:trHeight w:val="1191"/>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 п/п</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месяц</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число</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Время проведения занятия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Форма  занятия</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Количество часов</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tabs>
                <w:tab w:val="left" w:pos="34"/>
              </w:tabs>
              <w:ind w:left="34" w:right="605" w:firstLine="150"/>
              <w:jc w:val="center"/>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Тема занятия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Место проведения</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Форма контроля</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Вводное занятие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Входящая трехуровневая диагностика на определения уровня развития учащихся</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Робототехнический конструктор LEGO Mindstorms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Архитектура блока программирования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Сервомоторы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rPr>
          <w:trHeight w:val="704"/>
        </w:trPr>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Конструирование базовой модели робота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педагогическое наблюдение, выполнение заданий по конструированию и программированию роботов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lastRenderedPageBreak/>
              <w:t>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Управление роботом EV3 c использованием микроконтроллера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педагогическое наблюдение, выполнение заданий по конструированию и программированию роботов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Основные типы простых механизмов, используемых в робототехнических моделях</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педагогическое наблюдение, выполнение заданий по конструированию и программированию роботов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Рычажные механизмы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педагогическое наблюдение, выполнение заданий по конструированию и программированию роботов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Основные типы кулачковых механизмов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Передаточные механизмы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Зубчатые передачи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Червячные передачи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Ременные передачи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rPr>
                <w:rFonts w:ascii="Times New Roman" w:hAnsi="Times New Roman" w:cs="Times New Roman"/>
              </w:rPr>
            </w:pPr>
            <w:r>
              <w:rPr>
                <w:rFonts w:ascii="Times New Roman" w:hAnsi="Times New Roman" w:cs="Times New Roman"/>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Подшипники. Валы и оси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lastRenderedPageBreak/>
              <w:t>1.14.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Механизмы захвата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педагогическое наблюдение,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1.15.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Механизм Чебышева. Шагающие роботы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педагогическое наблюдение, выполнение заданий по конструированию и программированию роботов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Основы программирования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802FB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Память робота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Тестирование, опрос,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Практическая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Искусственный интеллект</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2743CC"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Визуальная среда программирования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lang w:val="en-US"/>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Основы программирования. Палитры программирования «Действие» и программные блоки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Программирование движений робота. Повороты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lastRenderedPageBreak/>
              <w:t>2.7.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Программные структуры. Блок «Звук». Воспроизведение звуков</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Программные структуры. Блок «Звук». Звуковые имитации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2.9.</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Программные структуры. Блок «Экран». Использования дисплея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2.10.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Программная палитра «Управление операторами»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2.11.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Программные структуры. Блок «Ожидание»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2.12.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Программные структуры. Блок «Циклы»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2.13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Ветвление в EV3. Блок «Переключение»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2743CC" w:rsidP="000E33CE">
            <w:pPr>
              <w:suppressAutoHyphens/>
              <w:snapToGrid w:val="0"/>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2.14</w:t>
            </w:r>
            <w:r w:rsidR="00602EE9">
              <w:rPr>
                <w:rFonts w:ascii="Times New Roman" w:eastAsia="Times New Roman" w:hAnsi="Times New Roman" w:cs="Times New Roman"/>
                <w:b/>
                <w:sz w:val="24"/>
                <w:szCs w:val="24"/>
                <w:lang w:eastAsia="ar-SA"/>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981AFA"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Отладка программы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Тестирование, опрос, практическая работа по составлению программного кода для робототехнических проектов</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Практическая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Знакомство с датчиками Lego Mindstorms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опрос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Палитра программирования «Датчики»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Ультразвуковой датчик расстояния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Педагогическое наблюдение,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Датчик касания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Педагогическое наблюдение,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Гироскопический датчик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Педагогическое наблюдение,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беседа, рассказ,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Датчик цвета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Педагогическое наблюдение,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3.7.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Использование дополнительных датчиков с Lego Mindstorms EV3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Самостоятельная практическая работа по созданию моделей роботов, оснащенных датчиками, тестирование</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4.1.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Практическая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Программная палитра «Операции с данными»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lastRenderedPageBreak/>
              <w:t>4.2.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Практическая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Типы данных. Проводники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4.3.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Переменные и константы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4.4.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515A20" w:rsidP="000E33CE">
            <w:pPr>
              <w:jc w:val="both"/>
              <w:rPr>
                <w:rFonts w:ascii="Times New Roman" w:eastAsia="Times New Roman" w:hAnsi="Times New Roman" w:cs="Times New Roman"/>
                <w:sz w:val="24"/>
                <w:szCs w:val="24"/>
              </w:rPr>
            </w:pPr>
            <w:r>
              <w:rPr>
                <w:rFonts w:ascii="Times New Roman" w:hAnsi="Times New Roman" w:cs="Times New Roman"/>
                <w:sz w:val="24"/>
                <w:szCs w:val="24"/>
              </w:rPr>
              <w:t>Математические операции с данными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Математические операции с данными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4.5.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Практическая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Работа с массивами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4.6.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соревнование,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F310E2"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Логические операции с данными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Разработка программного кода для выполнения практических заданий, тестирование, опрос</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5.1.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соревнование,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DB0616"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Соревновательное направление «Кегельринг»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Проведение робототехнических соревнований.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5.2.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DB0616"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Соревновательное направление «Сумо»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Проведение робототехнических соревнований.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5.3.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Самостоятельная работа,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DB0616"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Соревновательное направление «Траектория»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Проведение робототехнических соревнований.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5.4.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jc w:val="both"/>
              <w:rPr>
                <w:rFonts w:ascii="Times New Roman" w:hAnsi="Times New Roman" w:cs="Times New Roman"/>
                <w:sz w:val="24"/>
                <w:szCs w:val="24"/>
              </w:rPr>
            </w:pPr>
            <w:r w:rsidRPr="00F35B84">
              <w:rPr>
                <w:rFonts w:ascii="Times New Roman" w:hAnsi="Times New Roman" w:cs="Times New Roman"/>
                <w:sz w:val="24"/>
                <w:szCs w:val="24"/>
              </w:rPr>
              <w:t>Конференция, выставка, групповое занятие, индивидуальное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DB0616"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Соревновательное направление «Сортировщик»</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Проведение робототехнических соревнований.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6.1.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sidRPr="00B43210">
              <w:rPr>
                <w:rFonts w:ascii="Times New Roman" w:hAnsi="Times New Roman" w:cs="Times New Roman"/>
                <w:sz w:val="24"/>
                <w:szCs w:val="24"/>
              </w:rPr>
              <w:t>Практическая работа, групповое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000C29"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Творческая деятельность и творческий проект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Выставка проектов робототехнических систем.</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lastRenderedPageBreak/>
              <w:t>6.2.</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sidRPr="00B43210">
              <w:rPr>
                <w:rFonts w:ascii="Times New Roman" w:hAnsi="Times New Roman" w:cs="Times New Roman"/>
                <w:sz w:val="24"/>
                <w:szCs w:val="24"/>
              </w:rPr>
              <w:t>Практическая работа, групповое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000C29"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Объект проектирования. Оценка возможностей для его выполнения</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Презентация и защита творческого проекта.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6.3.</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sidRPr="00B43210">
              <w:rPr>
                <w:rFonts w:ascii="Times New Roman" w:hAnsi="Times New Roman" w:cs="Times New Roman"/>
                <w:sz w:val="24"/>
                <w:szCs w:val="24"/>
              </w:rPr>
              <w:t>Практическая работа, групповое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000C29"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Поиск информации. Моделирование и дизайн</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Выставка проектов робототехнических систем.</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6.4.</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sidRPr="00B43210">
              <w:rPr>
                <w:rFonts w:ascii="Times New Roman" w:hAnsi="Times New Roman" w:cs="Times New Roman"/>
                <w:sz w:val="24"/>
                <w:szCs w:val="24"/>
              </w:rPr>
              <w:t>Практическая работа, групповое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000C29"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Планирование технологического процесса. Разработка технологической документации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 xml:space="preserve">Презентация и защита творческого проекта. </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r w:rsidRPr="00F35B84">
              <w:rPr>
                <w:rFonts w:ascii="Times New Roman" w:eastAsia="Times New Roman" w:hAnsi="Times New Roman" w:cs="Times New Roman"/>
                <w:b/>
                <w:sz w:val="24"/>
                <w:szCs w:val="24"/>
                <w:lang w:eastAsia="ar-SA"/>
              </w:rPr>
              <w:t>6.5.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sidRPr="00B43210">
              <w:rPr>
                <w:rFonts w:ascii="Times New Roman" w:hAnsi="Times New Roman" w:cs="Times New Roman"/>
                <w:sz w:val="24"/>
                <w:szCs w:val="24"/>
              </w:rPr>
              <w:t>Практическая работа, групповое занятие</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000C29" w:rsidP="000E33C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Процесс изготовления изделия. Технология сборки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Выставка проектов робототехнических систем.</w:t>
            </w:r>
          </w:p>
        </w:tc>
      </w:tr>
      <w:tr w:rsidR="00602EE9" w:rsidRPr="00F35B84" w:rsidTr="000E33CE">
        <w:tc>
          <w:tcPr>
            <w:tcW w:w="959"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suppressAutoHyphens/>
              <w:snapToGrid w:val="0"/>
              <w:jc w:val="both"/>
              <w:rPr>
                <w:rFonts w:ascii="Times New Roman" w:eastAsia="Times New Roman" w:hAnsi="Times New Roman" w:cs="Times New Roman"/>
                <w:b/>
                <w:sz w:val="24"/>
                <w:szCs w:val="24"/>
                <w:lang w:eastAsia="ar-SA"/>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B43210" w:rsidP="000E33CE">
            <w:pPr>
              <w:jc w:val="both"/>
              <w:rPr>
                <w:rFonts w:ascii="Times New Roman" w:hAnsi="Times New Roman" w:cs="Times New Roman"/>
                <w:sz w:val="24"/>
                <w:szCs w:val="24"/>
              </w:rPr>
            </w:pPr>
            <w:r>
              <w:rPr>
                <w:rFonts w:ascii="Times New Roman" w:hAnsi="Times New Roman" w:cs="Times New Roman"/>
                <w:sz w:val="24"/>
                <w:szCs w:val="24"/>
              </w:rPr>
              <w:t>Фестиваль робототехники</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r w:rsidRPr="00F35B84">
              <w:rPr>
                <w:rFonts w:ascii="Times New Roman" w:eastAsia="Times New Roman" w:hAnsi="Times New Roman" w:cs="Times New Roman"/>
                <w:sz w:val="24"/>
                <w:szCs w:val="24"/>
              </w:rPr>
              <w:t>2</w:t>
            </w:r>
          </w:p>
        </w:tc>
        <w:tc>
          <w:tcPr>
            <w:tcW w:w="4111" w:type="dxa"/>
            <w:tcBorders>
              <w:top w:val="single" w:sz="4" w:space="0" w:color="000000"/>
              <w:left w:val="single" w:sz="4" w:space="0" w:color="000000"/>
              <w:bottom w:val="single" w:sz="4" w:space="0" w:color="000000"/>
              <w:right w:val="single" w:sz="4" w:space="0" w:color="000000" w:themeColor="text1"/>
            </w:tcBorders>
          </w:tcPr>
          <w:p w:rsidR="00602EE9" w:rsidRPr="00F35B84" w:rsidRDefault="00602EE9" w:rsidP="000E33CE">
            <w:pPr>
              <w:rPr>
                <w:rFonts w:ascii="Times New Roman" w:hAnsi="Times New Roman" w:cs="Times New Roman"/>
              </w:rPr>
            </w:pPr>
            <w:r w:rsidRPr="00F35B84">
              <w:rPr>
                <w:rFonts w:ascii="Times New Roman" w:hAnsi="Times New Roman" w:cs="Times New Roman"/>
              </w:rPr>
              <w:t>Итоговое занятие</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jc w:val="both"/>
              <w:rPr>
                <w:rFonts w:ascii="Times New Roman" w:eastAsia="Times New Roman" w:hAnsi="Times New Roman" w:cs="Times New Roman"/>
                <w:sz w:val="24"/>
                <w:szCs w:val="24"/>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02EE9" w:rsidRPr="00F35B84" w:rsidRDefault="00602EE9" w:rsidP="000E33CE">
            <w:pPr>
              <w:autoSpaceDE w:val="0"/>
              <w:autoSpaceDN w:val="0"/>
              <w:adjustRightInd w:val="0"/>
              <w:jc w:val="both"/>
              <w:rPr>
                <w:rFonts w:ascii="Times New Roman" w:eastAsiaTheme="minorHAnsi" w:hAnsi="Times New Roman" w:cs="Times New Roman"/>
                <w:sz w:val="24"/>
                <w:szCs w:val="24"/>
                <w:lang w:eastAsia="en-US"/>
              </w:rPr>
            </w:pPr>
            <w:r w:rsidRPr="00F35B84">
              <w:rPr>
                <w:rFonts w:ascii="Times New Roman" w:eastAsiaTheme="minorHAnsi" w:hAnsi="Times New Roman" w:cs="Times New Roman"/>
                <w:sz w:val="24"/>
                <w:szCs w:val="24"/>
                <w:lang w:eastAsia="en-US"/>
              </w:rPr>
              <w:t>Итоговое тестирование</w:t>
            </w:r>
          </w:p>
        </w:tc>
      </w:tr>
    </w:tbl>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364" w:lineRule="auto"/>
        <w:ind w:left="-3" w:firstLine="360"/>
        <w:jc w:val="right"/>
        <w:rPr>
          <w:rFonts w:ascii="Times New Roman" w:hAnsi="Times New Roman" w:cs="Times New Roman"/>
          <w:sz w:val="28"/>
          <w:szCs w:val="28"/>
        </w:rPr>
      </w:pPr>
    </w:p>
    <w:p w:rsidR="00602EE9" w:rsidRDefault="00602EE9" w:rsidP="00602EE9">
      <w:pPr>
        <w:spacing w:after="0" w:line="364" w:lineRule="auto"/>
        <w:ind w:left="-3" w:firstLine="360"/>
        <w:jc w:val="right"/>
        <w:rPr>
          <w:rFonts w:ascii="Times New Roman" w:hAnsi="Times New Roman" w:cs="Times New Roman"/>
          <w:sz w:val="28"/>
          <w:szCs w:val="28"/>
        </w:rPr>
      </w:pPr>
    </w:p>
    <w:p w:rsidR="00B43210" w:rsidRDefault="00B43210" w:rsidP="00602EE9">
      <w:pPr>
        <w:spacing w:after="0" w:line="240" w:lineRule="auto"/>
        <w:ind w:left="-3" w:firstLine="360"/>
        <w:jc w:val="right"/>
        <w:rPr>
          <w:rFonts w:ascii="Times New Roman" w:hAnsi="Times New Roman" w:cs="Times New Roman"/>
          <w:sz w:val="28"/>
          <w:szCs w:val="28"/>
        </w:rPr>
        <w:sectPr w:rsidR="00B43210" w:rsidSect="00011117">
          <w:pgSz w:w="16838" w:h="11906" w:orient="landscape" w:code="9"/>
          <w:pgMar w:top="1701" w:right="992" w:bottom="851" w:left="1134" w:header="709" w:footer="709" w:gutter="0"/>
          <w:cols w:space="708"/>
          <w:docGrid w:linePitch="360"/>
        </w:sectPr>
      </w:pPr>
    </w:p>
    <w:p w:rsidR="00602EE9" w:rsidRDefault="00602EE9" w:rsidP="00602EE9">
      <w:pPr>
        <w:spacing w:after="0" w:line="240" w:lineRule="auto"/>
        <w:ind w:left="-3" w:firstLine="360"/>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B43210" w:rsidRDefault="00B43210" w:rsidP="00602EE9">
      <w:pPr>
        <w:spacing w:after="0" w:line="240" w:lineRule="auto"/>
        <w:ind w:left="-3" w:firstLine="360"/>
        <w:jc w:val="right"/>
        <w:rPr>
          <w:rFonts w:ascii="Times New Roman" w:hAnsi="Times New Roman" w:cs="Times New Roman"/>
          <w:sz w:val="28"/>
          <w:szCs w:val="28"/>
        </w:rPr>
      </w:pPr>
    </w:p>
    <w:p w:rsidR="00B43210" w:rsidRPr="00B43210" w:rsidRDefault="00B43210" w:rsidP="00B43210">
      <w:pPr>
        <w:spacing w:after="0" w:line="240" w:lineRule="auto"/>
        <w:ind w:left="-3" w:firstLine="360"/>
        <w:jc w:val="center"/>
        <w:rPr>
          <w:rFonts w:ascii="Times New Roman" w:hAnsi="Times New Roman" w:cs="Times New Roman"/>
          <w:b/>
          <w:sz w:val="28"/>
          <w:szCs w:val="28"/>
        </w:rPr>
      </w:pPr>
      <w:r w:rsidRPr="00B43210">
        <w:rPr>
          <w:rFonts w:ascii="Times New Roman" w:hAnsi="Times New Roman" w:cs="Times New Roman"/>
          <w:b/>
          <w:sz w:val="28"/>
          <w:szCs w:val="28"/>
        </w:rPr>
        <w:t>Оценочные материалы к дополнительной общеобразовательной общеразвивающей программе «РобоТех»</w:t>
      </w:r>
    </w:p>
    <w:p w:rsidR="00B43210" w:rsidRDefault="00B43210" w:rsidP="00602EE9">
      <w:pPr>
        <w:spacing w:after="0" w:line="240" w:lineRule="auto"/>
        <w:ind w:left="-3" w:firstLine="360"/>
        <w:jc w:val="right"/>
        <w:rPr>
          <w:rFonts w:ascii="Times New Roman" w:hAnsi="Times New Roman" w:cs="Times New Roman"/>
          <w:sz w:val="28"/>
          <w:szCs w:val="28"/>
        </w:rPr>
      </w:pPr>
    </w:p>
    <w:p w:rsidR="00602EE9" w:rsidRPr="00B43210" w:rsidRDefault="00602EE9" w:rsidP="00602EE9">
      <w:pPr>
        <w:spacing w:after="0" w:line="240" w:lineRule="auto"/>
        <w:ind w:left="-3" w:firstLine="360"/>
        <w:jc w:val="center"/>
        <w:rPr>
          <w:rFonts w:ascii="Times New Roman" w:hAnsi="Times New Roman" w:cs="Times New Roman"/>
          <w:sz w:val="28"/>
          <w:szCs w:val="28"/>
        </w:rPr>
      </w:pPr>
      <w:r w:rsidRPr="00B43210">
        <w:rPr>
          <w:rFonts w:ascii="Times New Roman" w:hAnsi="Times New Roman" w:cs="Times New Roman"/>
          <w:sz w:val="28"/>
          <w:szCs w:val="28"/>
        </w:rPr>
        <w:t>Мониторинг уровня личностного развития ребенка.</w:t>
      </w:r>
    </w:p>
    <w:p w:rsidR="000E33CE" w:rsidRPr="00B43210" w:rsidRDefault="000E33CE" w:rsidP="000E33CE">
      <w:pPr>
        <w:keepNext/>
        <w:keepLines/>
        <w:widowControl w:val="0"/>
        <w:autoSpaceDE w:val="0"/>
        <w:autoSpaceDN w:val="0"/>
        <w:adjustRightInd w:val="0"/>
        <w:spacing w:after="0" w:line="240" w:lineRule="auto"/>
        <w:jc w:val="center"/>
        <w:outlineLvl w:val="0"/>
        <w:rPr>
          <w:rFonts w:ascii="Times New Roman" w:eastAsiaTheme="majorEastAsia" w:hAnsi="Times New Roman" w:cs="Times New Roman"/>
          <w:b/>
          <w:bCs/>
          <w:i/>
          <w:sz w:val="28"/>
          <w:szCs w:val="28"/>
        </w:rPr>
      </w:pPr>
      <w:bookmarkStart w:id="2" w:name="_Toc312340749"/>
      <w:r w:rsidRPr="00B43210">
        <w:rPr>
          <w:rFonts w:ascii="Times New Roman" w:eastAsiaTheme="majorEastAsia" w:hAnsi="Times New Roman" w:cs="Times New Roman"/>
          <w:b/>
          <w:bCs/>
          <w:i/>
          <w:sz w:val="28"/>
          <w:szCs w:val="28"/>
        </w:rPr>
        <w:t>Методика «Лесенка» (младший школьный возраст).</w:t>
      </w:r>
      <w:bookmarkEnd w:id="2"/>
    </w:p>
    <w:p w:rsidR="000E33CE" w:rsidRPr="00B43210" w:rsidRDefault="000E33CE" w:rsidP="000E33CE">
      <w:pPr>
        <w:widowControl w:val="0"/>
        <w:autoSpaceDE w:val="0"/>
        <w:autoSpaceDN w:val="0"/>
        <w:adjustRightInd w:val="0"/>
        <w:spacing w:after="0" w:line="240" w:lineRule="auto"/>
        <w:rPr>
          <w:rFonts w:ascii="Times New Roman" w:eastAsia="Times New Roman" w:hAnsi="Times New Roman" w:cs="Times New Roman"/>
          <w:sz w:val="28"/>
          <w:szCs w:val="28"/>
        </w:rPr>
      </w:pP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Данная методика предназначена для выявления системы представлений ребёнка о том, как он оценивает себя сам, как, по его мнению, его оценивают другие люди и как соотносятся эти представления между собой.</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Цель исследования</w:t>
      </w:r>
      <w:r w:rsidRPr="00B43210">
        <w:rPr>
          <w:rFonts w:ascii="Times New Roman" w:eastAsia="Times New Roman" w:hAnsi="Times New Roman" w:cs="Times New Roman"/>
          <w:sz w:val="28"/>
          <w:szCs w:val="28"/>
        </w:rPr>
        <w:t>: определение особенностей самооценки ребёнка (как общего отношения к себе) и представлений ребёнка о том, как его оценивают другие люди.</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Материал и оборудование</w:t>
      </w:r>
      <w:r w:rsidRPr="00B43210">
        <w:rPr>
          <w:rFonts w:ascii="Times New Roman" w:eastAsia="Times New Roman" w:hAnsi="Times New Roman" w:cs="Times New Roman"/>
          <w:sz w:val="28"/>
          <w:szCs w:val="28"/>
        </w:rPr>
        <w:t xml:space="preserve">: нарисованная лесенка, фигурка человечка, лист бумаги, карандаш (ручка). </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Процедура  исследования</w:t>
      </w:r>
      <w:r w:rsidRPr="00B43210">
        <w:rPr>
          <w:rFonts w:ascii="Times New Roman" w:eastAsia="Times New Roman" w:hAnsi="Times New Roman" w:cs="Times New Roman"/>
          <w:sz w:val="28"/>
          <w:szCs w:val="28"/>
        </w:rPr>
        <w:t>: методика проводится индивидуально. Процедура исследования представляет собой беседу с ребёнком с использованием определённой шкалы оценок, на которой он сам помещает себя и предположительно определяет то место, куда его поставят другие люди.</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Интерпретация результата</w:t>
      </w:r>
      <w:r w:rsidRPr="00B43210">
        <w:rPr>
          <w:rFonts w:ascii="Times New Roman" w:eastAsia="Times New Roman" w:hAnsi="Times New Roman" w:cs="Times New Roman"/>
          <w:sz w:val="28"/>
          <w:szCs w:val="28"/>
        </w:rPr>
        <w:t>: в соответствии с особенностями выполнения задания определяется тип самооценки (завышенная, адекватная или заниженная).</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r w:rsidRPr="00B43210">
        <w:rPr>
          <w:rFonts w:ascii="Times New Roman" w:eastAsia="Times New Roman" w:hAnsi="Times New Roman" w:cs="Times New Roman"/>
          <w:i/>
          <w:sz w:val="28"/>
          <w:szCs w:val="28"/>
        </w:rPr>
        <w:t>Проведение теста</w:t>
      </w:r>
      <w:r w:rsidRPr="00B43210">
        <w:rPr>
          <w:rFonts w:ascii="Times New Roman" w:eastAsia="Times New Roman" w:hAnsi="Times New Roman" w:cs="Times New Roman"/>
          <w:sz w:val="28"/>
          <w:szCs w:val="28"/>
          <w:u w:val="single"/>
        </w:rPr>
        <w:t xml:space="preserve">: </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Ребенку показывают нарисованную лесенку с семью ступеньками, где средняя ступенька имеет вид площадки, и объясняют задание.</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rPr>
      </w:pP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Инструкция</w:t>
      </w:r>
      <w:r w:rsidRPr="00B43210">
        <w:rPr>
          <w:rFonts w:ascii="Times New Roman" w:eastAsia="Times New Roman" w:hAnsi="Times New Roman" w:cs="Times New Roman"/>
          <w:sz w:val="28"/>
          <w:szCs w:val="28"/>
        </w:rPr>
        <w:t xml:space="preserve">: </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914400" cy="629920"/>
            <wp:effectExtent l="0" t="0" r="0" b="0"/>
            <wp:wrapThrough wrapText="bothSides">
              <wp:wrapPolygon edited="0">
                <wp:start x="0" y="0"/>
                <wp:lineTo x="0" y="20903"/>
                <wp:lineTo x="21150" y="20903"/>
                <wp:lineTo x="21150" y="0"/>
                <wp:lineTo x="0" y="0"/>
              </wp:wrapPolygon>
            </wp:wrapThrough>
            <wp:docPr id="4" name="Рисунок 2" descr="Scan1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can10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629920"/>
                    </a:xfrm>
                    <a:prstGeom prst="rect">
                      <a:avLst/>
                    </a:prstGeom>
                    <a:noFill/>
                  </pic:spPr>
                </pic:pic>
              </a:graphicData>
            </a:graphic>
          </wp:anchor>
        </w:drawing>
      </w:r>
      <w:r w:rsidRPr="00B43210">
        <w:rPr>
          <w:rFonts w:ascii="Times New Roman" w:eastAsia="Times New Roman" w:hAnsi="Times New Roman" w:cs="Times New Roman"/>
          <w:sz w:val="28"/>
          <w:szCs w:val="28"/>
        </w:rPr>
        <w:t>«Если всех детей рассадить на этой лесенке, то на трех верхних ступеньках окажутся хорошие дети: умные, добрые, сильные, послушные – чем выше, тем лучше (показывают: «хорошие», «очень хорошие», «самые хорошие»). А на трех нижних ступеньках окажутся плохие дети – чем ниже, тем хуже («плохие», «очень плохие», «самые плохие»). На средней ступеньке дети не плохие и не хорошие. Покажи, на какую ступеньку ты поставишь себя. Объясни почему?» После ответа ребенка, его спрашивают: «Ты такой на самом деле или хотел бы быть таким? Пометь, какой ты на самом деле и каким хотел бы быть». «Покажи, на какую ступеньку тебя поставила бы мама».</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 xml:space="preserve">Используется стандартный набор характеристик: «хороший – плохой», «добрый – злой», «умный – глупый», «сильный – слабый», «смелый – трусливый», «самый старательный – самый небрежный». Количество характеристик можно сократить. В процессе обследования необходимо учитывать, как ребенок выполняет задание: испытывает колебания, раздумывает, аргументирует свой выбор. Если ребенок не дает никаких объяснений, ему следует задать уточняющие вопросы: «Почему ты себя сюда </w:t>
      </w:r>
      <w:r w:rsidRPr="00B43210">
        <w:rPr>
          <w:rFonts w:ascii="Times New Roman" w:eastAsia="Times New Roman" w:hAnsi="Times New Roman" w:cs="Times New Roman"/>
          <w:sz w:val="28"/>
          <w:szCs w:val="28"/>
        </w:rPr>
        <w:lastRenderedPageBreak/>
        <w:t>поставил? Ты всегда такой?» и т.д.</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B43210">
        <w:rPr>
          <w:rFonts w:ascii="Times New Roman" w:eastAsia="Times New Roman" w:hAnsi="Times New Roman" w:cs="Times New Roman"/>
          <w:i/>
          <w:sz w:val="28"/>
          <w:szCs w:val="28"/>
        </w:rPr>
        <w:t>Интерпретация результата:</w:t>
      </w:r>
    </w:p>
    <w:p w:rsidR="000E33CE"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 xml:space="preserve">Наиболее характерные особенности выполнения задания, свойственные детям с завышенной, адекватной и заниженной самооценкой.   </w:t>
      </w:r>
    </w:p>
    <w:p w:rsidR="00B43210" w:rsidRPr="00B43210" w:rsidRDefault="00B43210"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6"/>
        <w:gridCol w:w="2448"/>
      </w:tblGrid>
      <w:tr w:rsidR="000E33CE" w:rsidRPr="00B43210" w:rsidTr="00B43210">
        <w:tc>
          <w:tcPr>
            <w:tcW w:w="7054" w:type="dxa"/>
            <w:tcBorders>
              <w:top w:val="single" w:sz="4" w:space="0" w:color="000000"/>
              <w:left w:val="single" w:sz="4" w:space="0" w:color="000000"/>
              <w:bottom w:val="single" w:sz="4" w:space="0" w:color="000000"/>
              <w:right w:val="single" w:sz="4" w:space="0" w:color="000000"/>
            </w:tcBorders>
            <w:vAlign w:val="center"/>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B43210">
              <w:rPr>
                <w:rFonts w:ascii="Times New Roman" w:eastAsia="Times New Roman" w:hAnsi="Times New Roman" w:cs="Times New Roman"/>
                <w:b/>
                <w:sz w:val="28"/>
                <w:szCs w:val="28"/>
              </w:rPr>
              <w:t>Способ выполнения задания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en-US"/>
              </w:rPr>
            </w:pPr>
            <w:r w:rsidRPr="00B43210">
              <w:rPr>
                <w:rFonts w:ascii="Times New Roman" w:eastAsia="Times New Roman" w:hAnsi="Times New Roman" w:cs="Times New Roman"/>
                <w:b/>
                <w:sz w:val="28"/>
                <w:szCs w:val="28"/>
              </w:rPr>
              <w:t>Тип самооценки</w:t>
            </w:r>
          </w:p>
        </w:tc>
      </w:tr>
      <w:tr w:rsidR="000E33CE" w:rsidRPr="00B43210" w:rsidTr="00B43210">
        <w:tc>
          <w:tcPr>
            <w:tcW w:w="7054"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Не раздумывая, ставит себя на самую высокую ступеньку; считает, что мама оценивает его также; аргументируя свой выбор, ссылается на мнение взрослого: «Я хороший. Хороший и больше никакой, это мама так сказала».</w:t>
            </w:r>
          </w:p>
        </w:tc>
        <w:tc>
          <w:tcPr>
            <w:tcW w:w="2410"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Неадекватно завышенная самооценка</w:t>
            </w:r>
          </w:p>
        </w:tc>
      </w:tr>
      <w:tr w:rsidR="000E33CE" w:rsidRPr="00B43210" w:rsidTr="00B43210">
        <w:tc>
          <w:tcPr>
            <w:tcW w:w="7054"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После некоторых раздумий и колебаний ставит себя на самую высокую ступеньку, объясняя свои действия, называет какие-то свои недостатки и промахи, но объясняет их внешними, независящими от него, причинами, считает, что оценка взрослых в некоторых случаях может быть несколько ниже его собственной: «Я, конечно, хороший, но иногда ленюсь. Мама говорит, что я неаккуратный».</w:t>
            </w:r>
            <w:r w:rsidRPr="00B43210">
              <w:rPr>
                <w:rFonts w:ascii="Times New Roman" w:eastAsia="Times New Roman" w:hAnsi="Times New Roman" w:cs="Times New Roman"/>
                <w:sz w:val="28"/>
                <w:szCs w:val="28"/>
              </w:rPr>
              <w:tab/>
            </w:r>
          </w:p>
        </w:tc>
        <w:tc>
          <w:tcPr>
            <w:tcW w:w="2410"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Завышенная самооценка</w:t>
            </w:r>
          </w:p>
        </w:tc>
      </w:tr>
      <w:tr w:rsidR="000E33CE" w:rsidRPr="00B43210" w:rsidTr="00B43210">
        <w:tc>
          <w:tcPr>
            <w:tcW w:w="7054"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43210">
              <w:rPr>
                <w:rFonts w:ascii="Times New Roman" w:eastAsia="Times New Roman" w:hAnsi="Times New Roman" w:cs="Times New Roman"/>
                <w:sz w:val="28"/>
                <w:szCs w:val="28"/>
              </w:rPr>
              <w:t>Обдумав задание, ставит себя на 2-ю или 3-ю ступеньку, объясняет свои действия, ссылаясь на реальные ситуации и достижения, считает, что оценка взрослого такая же либо несколько ниже.</w:t>
            </w:r>
            <w:r w:rsidRPr="00B43210">
              <w:rPr>
                <w:rFonts w:ascii="Times New Roman" w:eastAsia="Times New Roman" w:hAnsi="Times New Roman" w:cs="Times New Roman"/>
                <w:sz w:val="28"/>
                <w:szCs w:val="28"/>
              </w:rPr>
              <w:tab/>
              <w:t>Адекватная самооценка</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Ставит себя на нижние ступеньки, свой выбор не объясняет либо ссылается на мнение взрослого: «Мама так сказала».</w:t>
            </w:r>
            <w:r w:rsidRPr="00B43210">
              <w:rPr>
                <w:rFonts w:ascii="Times New Roman" w:eastAsia="Times New Roman" w:hAnsi="Times New Roman" w:cs="Times New Roman"/>
                <w:sz w:val="28"/>
                <w:szCs w:val="28"/>
              </w:rPr>
              <w:tab/>
            </w:r>
          </w:p>
        </w:tc>
        <w:tc>
          <w:tcPr>
            <w:tcW w:w="2410" w:type="dxa"/>
            <w:tcBorders>
              <w:top w:val="single" w:sz="4" w:space="0" w:color="000000"/>
              <w:left w:val="single" w:sz="4" w:space="0" w:color="000000"/>
              <w:bottom w:val="single" w:sz="4" w:space="0" w:color="000000"/>
              <w:right w:val="single" w:sz="4" w:space="0" w:color="000000"/>
            </w:tcBorders>
            <w:hideMark/>
          </w:tcPr>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B43210">
              <w:rPr>
                <w:rFonts w:ascii="Times New Roman" w:eastAsia="Times New Roman" w:hAnsi="Times New Roman" w:cs="Times New Roman"/>
                <w:sz w:val="28"/>
                <w:szCs w:val="28"/>
              </w:rPr>
              <w:t>Заниженная самооценка</w:t>
            </w:r>
          </w:p>
        </w:tc>
      </w:tr>
    </w:tbl>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Если ребенок ставит себя на среднюю ступеньку, это может говорить о том, что он либо не понял задание, либо не хочет его выполнять. Дети с заниженной самооценкой из-за высокой тревожности и неуверенности в себе часто отказываются выполнять задание, на все вопросы отвечают: «Не знаю». Дети с задержкой развития не понимают и не принимают это задание, действуют наобум.</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Неадекватно завышенная самооценка свойственна детям младшего и среднего дошкольного возраста: они не видят своих ошибок, не могут правильно оценить себя, свои поступки и действия.</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Самооценка детей 6-7-летнего возраста становится уже более реалистичной, в привычных ситуациях и привычных видах деятельности приближается к адекватной. В незнакомой ситуации и непривычных видах деятельности их самооценка завышенная.</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Заниженная самооценка у детей дошкольного возраста рассматривается как отклонение в развитии личности.</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i/>
          <w:sz w:val="28"/>
          <w:szCs w:val="28"/>
        </w:rPr>
        <w:t>Анализ результатов</w:t>
      </w:r>
      <w:r w:rsidRPr="00B43210">
        <w:rPr>
          <w:rFonts w:ascii="Times New Roman" w:eastAsia="Times New Roman" w:hAnsi="Times New Roman" w:cs="Times New Roman"/>
          <w:sz w:val="28"/>
          <w:szCs w:val="28"/>
        </w:rPr>
        <w:t xml:space="preserve">: </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lastRenderedPageBreak/>
        <w:t>Прежде всего, обращают внимание, на какую ступеньку ребёнок сам себя поставил. Считается нормой, если дети этого возраста ставят себя на ступеньку «очень хорошие» и даже «самые хорошие» дети. В любом случае это должны быть верхние ступеньки, так как положение на любой из нижних ступенек (а уж тем более на самой нижней) говорит не об адекватной оценке, но об отрицательном отношении к себе, неуверенности в собственных силах. Это очень серьёзное нарушение структуры личности, которое может привести к депрессиям, неврозам у детей. Как правило, это связано с холодным отношением к детям, отвержением или суровым, авторитарным воспитанием, при котором обесценивается сам ребёнок, который приходит к выводу, что его любят только тогда, когда он хорошо себя ведёт. А так как дети не могут быть хорошими постоянно и уж тем более не могут соответствовать всем притязаниям взрослых, выполнять все их требования, то, естественно, дети в этих условиях начинают сомневаться в себе, в своих силах и в любви к ним родителей. Также не уверены в себе и в родительской любви дети, которыми вообще не занимаются дома. Таким образом, как мы видим, крайнее пренебрежение ребёнком, как и крайний авторитаризм, постоянная опека и контроль, приводят к сходным результатам.</w:t>
      </w:r>
    </w:p>
    <w:p w:rsidR="000E33CE" w:rsidRPr="00B43210" w:rsidRDefault="000E33CE" w:rsidP="00B432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Конкретно об отношении родителей к ребёнку и их требованиях говорят ответы на вопрос о том, куда их поставят взрослые - папа, мама, воспитательница. Для нормального, комфортного самоощущения, которое связано с появлением чувства защищённости, важно, чтобы кто-то из взрослых поставил ребёнка на самую высокую ступеньку. В идеале, сам ребенок может поставить себя на вторую ступеньку сверху, а мама (или кто-то другой из родных) ставит его на самую высокую ступеньку.</w:t>
      </w:r>
    </w:p>
    <w:p w:rsidR="000E33CE" w:rsidRPr="00B43210" w:rsidRDefault="000E33CE" w:rsidP="000E33CE">
      <w:pPr>
        <w:spacing w:after="0" w:line="240" w:lineRule="atLeast"/>
        <w:ind w:left="1134" w:hanging="1134"/>
        <w:jc w:val="both"/>
        <w:rPr>
          <w:rFonts w:ascii="Times New Roman" w:eastAsia="Times New Roman" w:hAnsi="Times New Roman" w:cs="Times New Roman"/>
          <w:i/>
          <w:sz w:val="28"/>
          <w:szCs w:val="28"/>
        </w:rPr>
      </w:pPr>
      <w:r w:rsidRPr="00B43210">
        <w:rPr>
          <w:rFonts w:ascii="Times New Roman" w:eastAsia="Times New Roman" w:hAnsi="Times New Roman" w:cs="Times New Roman"/>
          <w:i/>
          <w:sz w:val="28"/>
          <w:szCs w:val="28"/>
        </w:rPr>
        <w:br w:type="page"/>
      </w:r>
    </w:p>
    <w:p w:rsidR="000E33CE" w:rsidRPr="00B43210" w:rsidRDefault="000E33CE" w:rsidP="000E33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B43210">
        <w:rPr>
          <w:rFonts w:ascii="Times New Roman" w:eastAsia="Times New Roman" w:hAnsi="Times New Roman" w:cs="Times New Roman"/>
          <w:b/>
          <w:color w:val="000000"/>
          <w:sz w:val="28"/>
          <w:szCs w:val="28"/>
        </w:rPr>
        <w:lastRenderedPageBreak/>
        <w:t xml:space="preserve">ТЕСТ НА ОЦЕНКУ </w:t>
      </w:r>
      <w:r w:rsidRPr="00B43210">
        <w:rPr>
          <w:rFonts w:ascii="Times New Roman" w:eastAsia="Times New Roman" w:hAnsi="Times New Roman" w:cs="Times New Roman"/>
          <w:b/>
          <w:bCs/>
          <w:color w:val="000000"/>
          <w:sz w:val="28"/>
          <w:szCs w:val="28"/>
        </w:rPr>
        <w:t>САМОКОНТРОЛЯ В ОБЩЕНИИ</w:t>
      </w:r>
    </w:p>
    <w:p w:rsidR="00B43210" w:rsidRPr="00B43210" w:rsidRDefault="00B43210" w:rsidP="000E33C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8"/>
          <w:szCs w:val="28"/>
        </w:rPr>
      </w:pP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 xml:space="preserve">Внимательно прочтите десять предложений, описывающих реакции на некоторые ситуации. </w:t>
      </w:r>
      <w:r w:rsidR="00B43210">
        <w:rPr>
          <w:rFonts w:ascii="Times New Roman" w:eastAsia="Times New Roman" w:hAnsi="Times New Roman" w:cs="Times New Roman"/>
          <w:color w:val="000000"/>
          <w:sz w:val="28"/>
          <w:szCs w:val="28"/>
        </w:rPr>
        <w:t xml:space="preserve"> </w:t>
      </w:r>
      <w:r w:rsidRPr="00B43210">
        <w:rPr>
          <w:rFonts w:ascii="Times New Roman" w:eastAsia="Times New Roman" w:hAnsi="Times New Roman" w:cs="Times New Roman"/>
          <w:color w:val="000000"/>
          <w:sz w:val="28"/>
          <w:szCs w:val="28"/>
        </w:rPr>
        <w:t>Каждое из них вы должны оценить как верное или неверное применительно к себе. Если предложение кажется вам верным или преимущественно вер</w:t>
      </w:r>
      <w:r w:rsidRPr="00B43210">
        <w:rPr>
          <w:rFonts w:ascii="Times New Roman" w:eastAsia="Times New Roman" w:hAnsi="Times New Roman" w:cs="Times New Roman"/>
          <w:color w:val="000000"/>
          <w:sz w:val="28"/>
          <w:szCs w:val="28"/>
        </w:rPr>
        <w:softHyphen/>
        <w:t>ным, поставьте рядом с порядковым номером букву «В», если неверным или преимущественно неверным — букву «Н».</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1.  Мне кажется трудным искусство подражать привычкам дру</w:t>
      </w:r>
      <w:r w:rsidRPr="00B43210">
        <w:rPr>
          <w:rFonts w:ascii="Times New Roman" w:eastAsia="Times New Roman" w:hAnsi="Times New Roman" w:cs="Times New Roman"/>
          <w:color w:val="000000"/>
          <w:sz w:val="28"/>
          <w:szCs w:val="28"/>
        </w:rPr>
        <w:softHyphen/>
        <w:t>гих людей.</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2. Я бы, пожалуй, мог свалять дурака, чтобы привлечь внима</w:t>
      </w:r>
      <w:r w:rsidRPr="00B43210">
        <w:rPr>
          <w:rFonts w:ascii="Times New Roman" w:eastAsia="Times New Roman" w:hAnsi="Times New Roman" w:cs="Times New Roman"/>
          <w:color w:val="000000"/>
          <w:sz w:val="28"/>
          <w:szCs w:val="28"/>
        </w:rPr>
        <w:softHyphen/>
        <w:t>ние или позабавить окружающих.</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3. Из меня мог бы выйти неплохой актер.</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4. Другим людям иногда кажется, что я переживаю что-то бо</w:t>
      </w:r>
      <w:r w:rsidRPr="00B43210">
        <w:rPr>
          <w:rFonts w:ascii="Times New Roman" w:eastAsia="Times New Roman" w:hAnsi="Times New Roman" w:cs="Times New Roman"/>
          <w:color w:val="000000"/>
          <w:sz w:val="28"/>
          <w:szCs w:val="28"/>
        </w:rPr>
        <w:softHyphen/>
        <w:t>лее глубоко, чем это есть на самом деле.</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5.  В компании я редко оказываюсь в центре внимания.</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6.  В разных ситуациях и в общении с разными людьми я часто веду себя совершенно по-разному.</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7. Я могу отстаивать только то, в чем я искренне убежден.</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8. Чтобы преуспеть в делах и в отношениях с людьми, я стара</w:t>
      </w:r>
      <w:r w:rsidRPr="00B43210">
        <w:rPr>
          <w:rFonts w:ascii="Times New Roman" w:eastAsia="Times New Roman" w:hAnsi="Times New Roman" w:cs="Times New Roman"/>
          <w:color w:val="000000"/>
          <w:sz w:val="28"/>
          <w:szCs w:val="28"/>
        </w:rPr>
        <w:softHyphen/>
        <w:t>юсь быть таким, каким меня ожидают видеть.</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 xml:space="preserve">9. Я могу быть дружелюбным с людьми, которых я не выношу. </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10. Я не всегда такой, каким кажусь.</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Люди с высоким коммуникативным контролем, по Снайдеру, постоянно следят за собой, хорошо знают, где и как себя вести, управляют выражением своих эмоций. Вместе с тем у них затруднена спонтанность самовыражения, они не любят непрогнозируемых ситуаций. Их позиция. «Я такой, какой я есть в данный момент». Люди с низким коммуникативным кон</w:t>
      </w:r>
      <w:r w:rsidRPr="00B43210">
        <w:rPr>
          <w:rFonts w:ascii="Times New Roman" w:eastAsia="Times New Roman" w:hAnsi="Times New Roman" w:cs="Times New Roman"/>
          <w:color w:val="000000"/>
          <w:sz w:val="28"/>
          <w:szCs w:val="28"/>
        </w:rPr>
        <w:softHyphen/>
        <w:t>тролем более непосредственны и открыты, у них более устой</w:t>
      </w:r>
      <w:r w:rsidRPr="00B43210">
        <w:rPr>
          <w:rFonts w:ascii="Times New Roman" w:eastAsia="Times New Roman" w:hAnsi="Times New Roman" w:cs="Times New Roman"/>
          <w:color w:val="000000"/>
          <w:sz w:val="28"/>
          <w:szCs w:val="28"/>
        </w:rPr>
        <w:softHyphen/>
        <w:t>чивое «Я», мало подверженное изменениям в различных ситу</w:t>
      </w:r>
      <w:r w:rsidRPr="00B43210">
        <w:rPr>
          <w:rFonts w:ascii="Times New Roman" w:eastAsia="Times New Roman" w:hAnsi="Times New Roman" w:cs="Times New Roman"/>
          <w:color w:val="000000"/>
          <w:sz w:val="28"/>
          <w:szCs w:val="28"/>
        </w:rPr>
        <w:softHyphen/>
        <w:t>ациях.</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rPr>
      </w:pPr>
      <w:r w:rsidRPr="00B43210">
        <w:rPr>
          <w:rFonts w:ascii="Times New Roman" w:eastAsia="Times New Roman" w:hAnsi="Times New Roman" w:cs="Times New Roman"/>
          <w:b/>
          <w:color w:val="000000"/>
          <w:sz w:val="28"/>
          <w:szCs w:val="28"/>
        </w:rPr>
        <w:t xml:space="preserve">Подсчет результатов. </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По одному баллу начисля</w:t>
      </w:r>
      <w:r w:rsidRPr="00B43210">
        <w:rPr>
          <w:rFonts w:ascii="Times New Roman" w:eastAsia="Times New Roman" w:hAnsi="Times New Roman" w:cs="Times New Roman"/>
          <w:color w:val="000000"/>
          <w:sz w:val="28"/>
          <w:szCs w:val="28"/>
        </w:rPr>
        <w:softHyphen/>
        <w:t>ется за ответ «Н» на 1, 5 и 7 вопросы и за ответ «В» на все ос</w:t>
      </w:r>
      <w:r w:rsidRPr="00B43210">
        <w:rPr>
          <w:rFonts w:ascii="Times New Roman" w:eastAsia="Times New Roman" w:hAnsi="Times New Roman" w:cs="Times New Roman"/>
          <w:color w:val="000000"/>
          <w:sz w:val="28"/>
          <w:szCs w:val="28"/>
        </w:rPr>
        <w:softHyphen/>
        <w:t xml:space="preserve">тальные. </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color w:val="000000"/>
          <w:sz w:val="28"/>
          <w:szCs w:val="28"/>
        </w:rPr>
        <w:t>Подсчитайте сумму баллов. Если Вы искренне отвеча</w:t>
      </w:r>
      <w:r w:rsidRPr="00B43210">
        <w:rPr>
          <w:rFonts w:ascii="Times New Roman" w:eastAsia="Times New Roman" w:hAnsi="Times New Roman" w:cs="Times New Roman"/>
          <w:color w:val="000000"/>
          <w:sz w:val="28"/>
          <w:szCs w:val="28"/>
        </w:rPr>
        <w:softHyphen/>
        <w:t>ли на вопросы, то о Вас, по-видимому, можно сказать следу</w:t>
      </w:r>
      <w:r w:rsidRPr="00B43210">
        <w:rPr>
          <w:rFonts w:ascii="Times New Roman" w:eastAsia="Times New Roman" w:hAnsi="Times New Roman" w:cs="Times New Roman"/>
          <w:color w:val="000000"/>
          <w:sz w:val="28"/>
          <w:szCs w:val="28"/>
        </w:rPr>
        <w:softHyphen/>
        <w:t>ющее:</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b/>
          <w:color w:val="000000"/>
          <w:sz w:val="28"/>
          <w:szCs w:val="28"/>
        </w:rPr>
        <w:t>0—3 балла</w:t>
      </w:r>
      <w:r w:rsidRPr="00B43210">
        <w:rPr>
          <w:rFonts w:ascii="Times New Roman" w:eastAsia="Times New Roman" w:hAnsi="Times New Roman" w:cs="Times New Roman"/>
          <w:color w:val="000000"/>
          <w:sz w:val="28"/>
          <w:szCs w:val="28"/>
        </w:rPr>
        <w:t xml:space="preserve"> — у Вас низкий коммуникативный контроль. Ваше поведение устойчиво, и Вы не считаете нужным изменяться в зависимости от ситуа</w:t>
      </w:r>
      <w:r w:rsidRPr="00B43210">
        <w:rPr>
          <w:rFonts w:ascii="Times New Roman" w:eastAsia="Times New Roman" w:hAnsi="Times New Roman" w:cs="Times New Roman"/>
          <w:color w:val="000000"/>
          <w:sz w:val="28"/>
          <w:szCs w:val="28"/>
        </w:rPr>
        <w:softHyphen/>
        <w:t>ций. Вы способны к искреннему самораскры</w:t>
      </w:r>
      <w:r w:rsidRPr="00B43210">
        <w:rPr>
          <w:rFonts w:ascii="Times New Roman" w:eastAsia="Times New Roman" w:hAnsi="Times New Roman" w:cs="Times New Roman"/>
          <w:color w:val="000000"/>
          <w:sz w:val="28"/>
          <w:szCs w:val="28"/>
        </w:rPr>
        <w:softHyphen/>
        <w:t>тию в общении. Некоторые считают Вас «не</w:t>
      </w:r>
      <w:r w:rsidRPr="00B43210">
        <w:rPr>
          <w:rFonts w:ascii="Times New Roman" w:eastAsia="Times New Roman" w:hAnsi="Times New Roman" w:cs="Times New Roman"/>
          <w:color w:val="000000"/>
          <w:sz w:val="28"/>
          <w:szCs w:val="28"/>
        </w:rPr>
        <w:softHyphen/>
        <w:t>удобным» в общении по причине Вашей пря</w:t>
      </w:r>
      <w:r w:rsidRPr="00B43210">
        <w:rPr>
          <w:rFonts w:ascii="Times New Roman" w:eastAsia="Times New Roman" w:hAnsi="Times New Roman" w:cs="Times New Roman"/>
          <w:color w:val="000000"/>
          <w:sz w:val="28"/>
          <w:szCs w:val="28"/>
        </w:rPr>
        <w:softHyphen/>
        <w:t>молинейности.</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b/>
          <w:color w:val="000000"/>
          <w:sz w:val="28"/>
          <w:szCs w:val="28"/>
        </w:rPr>
        <w:t>4—6 баллов</w:t>
      </w:r>
      <w:r w:rsidRPr="00B43210">
        <w:rPr>
          <w:rFonts w:ascii="Times New Roman" w:eastAsia="Times New Roman" w:hAnsi="Times New Roman" w:cs="Times New Roman"/>
          <w:color w:val="000000"/>
          <w:sz w:val="28"/>
          <w:szCs w:val="28"/>
        </w:rPr>
        <w:t xml:space="preserve"> — у Вас средний коммуникативный контроль, Вы искренни, но не сдержанны в своих эмо</w:t>
      </w:r>
      <w:r w:rsidRPr="00B43210">
        <w:rPr>
          <w:rFonts w:ascii="Times New Roman" w:eastAsia="Times New Roman" w:hAnsi="Times New Roman" w:cs="Times New Roman"/>
          <w:color w:val="000000"/>
          <w:sz w:val="28"/>
          <w:szCs w:val="28"/>
        </w:rPr>
        <w:softHyphen/>
        <w:t>циональных проявлениях, считаетесь в своем поведении с окружающими людьми.</w:t>
      </w:r>
    </w:p>
    <w:p w:rsidR="000E33CE" w:rsidRPr="00B43210" w:rsidRDefault="000E33CE" w:rsidP="00B43210">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B43210">
        <w:rPr>
          <w:rFonts w:ascii="Times New Roman" w:eastAsia="Times New Roman" w:hAnsi="Times New Roman" w:cs="Times New Roman"/>
          <w:b/>
          <w:color w:val="000000"/>
          <w:sz w:val="28"/>
          <w:szCs w:val="28"/>
        </w:rPr>
        <w:t>7—10 баллов</w:t>
      </w:r>
      <w:r w:rsidRPr="00B43210">
        <w:rPr>
          <w:rFonts w:ascii="Times New Roman" w:eastAsia="Times New Roman" w:hAnsi="Times New Roman" w:cs="Times New Roman"/>
          <w:color w:val="000000"/>
          <w:sz w:val="28"/>
          <w:szCs w:val="28"/>
        </w:rPr>
        <w:t xml:space="preserve"> — у Вас высокий коммуникативный контроль. Вы легко входите в любую роль, гибко реаги</w:t>
      </w:r>
      <w:r w:rsidRPr="00B43210">
        <w:rPr>
          <w:rFonts w:ascii="Times New Roman" w:eastAsia="Times New Roman" w:hAnsi="Times New Roman" w:cs="Times New Roman"/>
          <w:color w:val="000000"/>
          <w:sz w:val="28"/>
          <w:szCs w:val="28"/>
        </w:rPr>
        <w:softHyphen/>
        <w:t>руете на изменение ситуации, хорошо чув</w:t>
      </w:r>
      <w:r w:rsidRPr="00B43210">
        <w:rPr>
          <w:rFonts w:ascii="Times New Roman" w:eastAsia="Times New Roman" w:hAnsi="Times New Roman" w:cs="Times New Roman"/>
          <w:color w:val="000000"/>
          <w:sz w:val="28"/>
          <w:szCs w:val="28"/>
        </w:rPr>
        <w:softHyphen/>
        <w:t>ствуете и даже в состоянии предвидеть впе</w:t>
      </w:r>
      <w:r w:rsidRPr="00B43210">
        <w:rPr>
          <w:rFonts w:ascii="Times New Roman" w:eastAsia="Times New Roman" w:hAnsi="Times New Roman" w:cs="Times New Roman"/>
          <w:color w:val="000000"/>
          <w:sz w:val="28"/>
          <w:szCs w:val="28"/>
        </w:rPr>
        <w:softHyphen/>
        <w:t>чатление, которое вы производите на окружа</w:t>
      </w:r>
      <w:r w:rsidRPr="00B43210">
        <w:rPr>
          <w:rFonts w:ascii="Times New Roman" w:eastAsia="Times New Roman" w:hAnsi="Times New Roman" w:cs="Times New Roman"/>
          <w:color w:val="000000"/>
          <w:sz w:val="28"/>
          <w:szCs w:val="28"/>
        </w:rPr>
        <w:softHyphen/>
        <w:t>ющих.</w:t>
      </w:r>
    </w:p>
    <w:p w:rsidR="000E33CE" w:rsidRDefault="000E33CE" w:rsidP="000E33CE">
      <w:pPr>
        <w:shd w:val="clear" w:color="auto" w:fill="FFFFFF"/>
        <w:spacing w:after="0" w:line="360" w:lineRule="atLeast"/>
        <w:jc w:val="center"/>
        <w:rPr>
          <w:rFonts w:ascii="Times New Roman" w:eastAsia="Times New Roman" w:hAnsi="Times New Roman" w:cs="Times New Roman"/>
          <w:b/>
          <w:bCs/>
          <w:color w:val="000000"/>
          <w:sz w:val="28"/>
          <w:szCs w:val="28"/>
        </w:rPr>
      </w:pPr>
      <w:r w:rsidRPr="00B43210">
        <w:rPr>
          <w:rFonts w:ascii="Times New Roman" w:eastAsia="Times New Roman" w:hAnsi="Times New Roman" w:cs="Times New Roman"/>
          <w:b/>
          <w:bCs/>
          <w:color w:val="000000"/>
          <w:sz w:val="28"/>
          <w:szCs w:val="28"/>
        </w:rPr>
        <w:lastRenderedPageBreak/>
        <w:t>Диагностика интереса</w:t>
      </w:r>
    </w:p>
    <w:p w:rsidR="00B43210" w:rsidRPr="00B43210" w:rsidRDefault="00B43210" w:rsidP="000E33CE">
      <w:pPr>
        <w:shd w:val="clear" w:color="auto" w:fill="FFFFFF"/>
        <w:spacing w:after="0" w:line="360" w:lineRule="atLeast"/>
        <w:jc w:val="center"/>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Инструкция: Прочитайте вопрос и выберете один, наиболее подходящий ответ.</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1. Занятия в кружке посещаю</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Систематически</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Довольно часто</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От случая к случаю</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2. Если твои друзья решают уйти из кружка, то...</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Останусь</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Подумаю остаться или уйти</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Уйду не раздумывая</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3. Дома в свободное время делаю го, чем занимаюсь в кружке</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Да, всегда</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Иногда</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Никогда</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4. Как ты думаешь, пригодятся ли тебе в жизни знания, умения, навыки, полу ченные в кружке</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Да</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Может быть</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Нет</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5. При возникновении трудностей доводишь ли ты начатое дело до конца?</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Всегда добиваюсь намеченной цели</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Иногда трудности меня пугают</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Без посторонней помощи бросаю начатое дело</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6. Совершенствуешь ли ты свои знания, умения, полученные в кружке самостоятельно</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а) Постоянно ищу и предлагаю новые идеи</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б) Иногда возникает желание попробовать что-то новое, но невсегда это удается</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в) Ограничиваюсь тем, что изучаю в кружке</w:t>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lastRenderedPageBreak/>
        <w:t>Обработка результатов</w:t>
      </w:r>
    </w:p>
    <w:p w:rsidR="000E33CE" w:rsidRPr="00B43210" w:rsidRDefault="000E33CE" w:rsidP="00B43210">
      <w:pPr>
        <w:numPr>
          <w:ilvl w:val="0"/>
          <w:numId w:val="30"/>
        </w:numPr>
        <w:shd w:val="clear" w:color="auto" w:fill="FFFFFF"/>
        <w:spacing w:after="0" w:line="360" w:lineRule="atLeast"/>
        <w:ind w:left="0"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Преобладание ответов под буквой «а» (4-6 ответов) свидетельствует об устойчивом интересе к занятиям.</w:t>
      </w:r>
    </w:p>
    <w:p w:rsidR="000E33CE" w:rsidRPr="00B43210" w:rsidRDefault="000E33CE" w:rsidP="00B43210">
      <w:pPr>
        <w:numPr>
          <w:ilvl w:val="0"/>
          <w:numId w:val="30"/>
        </w:numPr>
        <w:shd w:val="clear" w:color="auto" w:fill="FFFFFF"/>
        <w:spacing w:after="0" w:line="360" w:lineRule="atLeast"/>
        <w:ind w:left="0"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Преобладание ответов под буквой «б» предполагает формирующийся интерес воспитанника к занятиям.</w:t>
      </w:r>
    </w:p>
    <w:p w:rsidR="000E33CE" w:rsidRPr="00B43210" w:rsidRDefault="000E33CE" w:rsidP="00B43210">
      <w:pPr>
        <w:numPr>
          <w:ilvl w:val="0"/>
          <w:numId w:val="30"/>
        </w:numPr>
        <w:shd w:val="clear" w:color="auto" w:fill="FFFFFF"/>
        <w:spacing w:after="0" w:line="360" w:lineRule="atLeast"/>
        <w:ind w:left="0"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Преобладание ответов под буквой «в» показывает неустойчивый интерес к занятиям.</w:t>
      </w:r>
    </w:p>
    <w:p w:rsidR="000E33CE" w:rsidRPr="00B43210"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t>Пояснение: применяется для воспитанников кружков, секций.</w:t>
      </w:r>
    </w:p>
    <w:p w:rsidR="000E33CE" w:rsidRDefault="000E33CE" w:rsidP="00B43210">
      <w:pPr>
        <w:shd w:val="clear" w:color="auto" w:fill="FFFFFF"/>
        <w:spacing w:after="0" w:line="360" w:lineRule="atLeast"/>
        <w:ind w:firstLine="709"/>
        <w:rPr>
          <w:rFonts w:ascii="Times New Roman" w:eastAsia="Times New Roman" w:hAnsi="Times New Roman" w:cs="Times New Roman"/>
          <w:color w:val="000000"/>
          <w:sz w:val="28"/>
          <w:szCs w:val="28"/>
        </w:rPr>
      </w:pPr>
      <w:r w:rsidRPr="00B43210">
        <w:rPr>
          <w:rFonts w:ascii="Times New Roman" w:eastAsia="Times New Roman" w:hAnsi="Times New Roman" w:cs="Times New Roman"/>
          <w:color w:val="000000"/>
          <w:sz w:val="28"/>
          <w:szCs w:val="28"/>
        </w:rPr>
        <w:br/>
      </w: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B43210" w:rsidRPr="00B43210" w:rsidRDefault="00B43210" w:rsidP="00B43210">
      <w:pPr>
        <w:shd w:val="clear" w:color="auto" w:fill="FFFFFF"/>
        <w:spacing w:after="0" w:line="360" w:lineRule="atLeast"/>
        <w:ind w:firstLine="709"/>
        <w:rPr>
          <w:rFonts w:ascii="Times New Roman" w:eastAsia="Times New Roman" w:hAnsi="Times New Roman" w:cs="Times New Roman"/>
          <w:color w:val="000000"/>
          <w:sz w:val="28"/>
          <w:szCs w:val="28"/>
        </w:rPr>
      </w:pPr>
    </w:p>
    <w:p w:rsidR="00E60875" w:rsidRPr="00B43210" w:rsidRDefault="00E60875" w:rsidP="000E33CE">
      <w:pPr>
        <w:shd w:val="clear" w:color="auto" w:fill="FFFFFF"/>
        <w:spacing w:after="0" w:line="360" w:lineRule="atLeast"/>
        <w:ind w:left="851"/>
        <w:rPr>
          <w:rFonts w:ascii="Times New Roman" w:eastAsia="Times New Roman" w:hAnsi="Times New Roman" w:cs="Times New Roman"/>
          <w:color w:val="000000"/>
          <w:sz w:val="28"/>
          <w:szCs w:val="28"/>
        </w:rPr>
      </w:pPr>
    </w:p>
    <w:p w:rsidR="00E60875" w:rsidRPr="00B43210" w:rsidRDefault="00E60875" w:rsidP="000E33CE">
      <w:pPr>
        <w:shd w:val="clear" w:color="auto" w:fill="FFFFFF"/>
        <w:spacing w:after="0" w:line="360" w:lineRule="atLeast"/>
        <w:ind w:left="851"/>
        <w:rPr>
          <w:rFonts w:ascii="Times New Roman" w:eastAsia="Times New Roman" w:hAnsi="Times New Roman" w:cs="Times New Roman"/>
          <w:color w:val="000000"/>
          <w:sz w:val="28"/>
          <w:szCs w:val="28"/>
        </w:rPr>
      </w:pPr>
    </w:p>
    <w:p w:rsidR="00E60875" w:rsidRPr="00B43210" w:rsidRDefault="00E60875" w:rsidP="000E33CE">
      <w:pPr>
        <w:shd w:val="clear" w:color="auto" w:fill="FFFFFF"/>
        <w:spacing w:after="0" w:line="360" w:lineRule="atLeast"/>
        <w:ind w:left="851"/>
        <w:rPr>
          <w:rFonts w:ascii="Times New Roman" w:eastAsia="Times New Roman" w:hAnsi="Times New Roman" w:cs="Times New Roman"/>
          <w:color w:val="000000"/>
          <w:sz w:val="28"/>
          <w:szCs w:val="28"/>
        </w:rPr>
      </w:pPr>
    </w:p>
    <w:p w:rsidR="00E60875" w:rsidRPr="00B43210" w:rsidRDefault="00E60875" w:rsidP="000E33CE">
      <w:pPr>
        <w:shd w:val="clear" w:color="auto" w:fill="FFFFFF"/>
        <w:spacing w:after="0" w:line="360" w:lineRule="atLeast"/>
        <w:ind w:left="851"/>
        <w:rPr>
          <w:rFonts w:ascii="Times New Roman" w:eastAsia="Times New Roman" w:hAnsi="Times New Roman" w:cs="Times New Roman"/>
          <w:color w:val="000000"/>
          <w:sz w:val="28"/>
          <w:szCs w:val="28"/>
        </w:rPr>
      </w:pPr>
    </w:p>
    <w:p w:rsidR="000E33CE" w:rsidRPr="00B43210" w:rsidRDefault="000E33CE" w:rsidP="00602EE9">
      <w:pPr>
        <w:spacing w:after="0" w:line="240" w:lineRule="auto"/>
        <w:ind w:firstLine="709"/>
        <w:jc w:val="both"/>
        <w:rPr>
          <w:rFonts w:ascii="Times New Roman" w:eastAsia="Times New Roman" w:hAnsi="Times New Roman" w:cs="Times New Roman"/>
          <w:b/>
          <w:color w:val="FF0000"/>
          <w:sz w:val="28"/>
          <w:szCs w:val="28"/>
        </w:rPr>
      </w:pPr>
    </w:p>
    <w:p w:rsidR="00E60875" w:rsidRPr="00B43210" w:rsidRDefault="00E60875" w:rsidP="00B43210">
      <w:pPr>
        <w:shd w:val="clear" w:color="auto" w:fill="FFFFFF"/>
        <w:spacing w:after="0" w:line="240" w:lineRule="auto"/>
        <w:ind w:firstLine="709"/>
        <w:jc w:val="both"/>
        <w:rPr>
          <w:rFonts w:ascii="Times New Roman" w:eastAsia="Times New Roman" w:hAnsi="Times New Roman" w:cs="Times New Roman"/>
          <w:b/>
          <w:sz w:val="28"/>
          <w:szCs w:val="28"/>
        </w:rPr>
      </w:pPr>
      <w:r w:rsidRPr="00B43210">
        <w:rPr>
          <w:rFonts w:ascii="Times New Roman" w:eastAsia="Times New Roman" w:hAnsi="Times New Roman" w:cs="Times New Roman"/>
          <w:b/>
          <w:sz w:val="28"/>
          <w:szCs w:val="28"/>
        </w:rPr>
        <w:lastRenderedPageBreak/>
        <w:t>Методика разработана и описана Е.П. Ильиным и Е.К. Фешенко и предназначена для самодиагностики терпеливости.</w:t>
      </w:r>
    </w:p>
    <w:p w:rsidR="00B43210" w:rsidRPr="00B43210" w:rsidRDefault="00B43210" w:rsidP="00B43210">
      <w:pPr>
        <w:shd w:val="clear" w:color="auto" w:fill="FFFFFF"/>
        <w:spacing w:after="0" w:line="240" w:lineRule="auto"/>
        <w:ind w:firstLine="709"/>
        <w:jc w:val="both"/>
        <w:rPr>
          <w:rFonts w:ascii="Times New Roman" w:eastAsia="Times New Roman" w:hAnsi="Times New Roman" w:cs="Times New Roman"/>
          <w:b/>
          <w:sz w:val="28"/>
          <w:szCs w:val="28"/>
        </w:rPr>
      </w:pPr>
    </w:p>
    <w:p w:rsidR="00E60875" w:rsidRPr="00B43210" w:rsidRDefault="00E60875" w:rsidP="00B43210">
      <w:pPr>
        <w:shd w:val="clear" w:color="auto" w:fill="FFFFFF"/>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Для работы с этой методикой (для регистрации результатов) Вам понадобятся чистый листок бумаги и карандаш (ручка). На листке бумаги проставьте номера вопросов от 1 до 18. Ответьте, согласны ли вы с предложенными утверждениями. Если согласны, то на листке рядом с номером вопроса поставьте знак «+», если не согласны – знак «–».</w:t>
      </w:r>
    </w:p>
    <w:p w:rsidR="00B43210" w:rsidRDefault="00B43210" w:rsidP="00B43210">
      <w:pPr>
        <w:spacing w:after="0" w:line="240" w:lineRule="auto"/>
        <w:ind w:firstLine="709"/>
        <w:jc w:val="both"/>
        <w:rPr>
          <w:rFonts w:ascii="Times New Roman" w:eastAsia="Times New Roman" w:hAnsi="Times New Roman" w:cs="Times New Roman"/>
          <w:b/>
          <w:bCs/>
          <w:sz w:val="28"/>
          <w:szCs w:val="28"/>
          <w:shd w:val="clear" w:color="auto" w:fill="FFFFFF"/>
        </w:rPr>
      </w:pPr>
    </w:p>
    <w:p w:rsidR="00E60875" w:rsidRPr="00B43210" w:rsidRDefault="00E60875" w:rsidP="00B43210">
      <w:pPr>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b/>
          <w:bCs/>
          <w:sz w:val="28"/>
          <w:szCs w:val="28"/>
          <w:shd w:val="clear" w:color="auto" w:fill="FFFFFF"/>
        </w:rPr>
        <w:t>Текст опросника</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Если я устаю при выполнении трудной работы, то сразу ее бросаю.</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У меня не хватает терпения дочитать до конца скучный рассказ.</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очень не </w:t>
      </w:r>
      <w:hyperlink r:id="rId12" w:tgtFrame="_blank" w:history="1">
        <w:r w:rsidRPr="00B43210">
          <w:rPr>
            <w:rFonts w:ascii="Times New Roman" w:eastAsia="Times New Roman" w:hAnsi="Times New Roman" w:cs="Times New Roman"/>
            <w:sz w:val="28"/>
            <w:szCs w:val="28"/>
          </w:rPr>
          <w:t>люблю</w:t>
        </w:r>
      </w:hyperlink>
      <w:r w:rsidRPr="00B43210">
        <w:rPr>
          <w:rFonts w:ascii="Times New Roman" w:eastAsia="Times New Roman" w:hAnsi="Times New Roman" w:cs="Times New Roman"/>
          <w:sz w:val="28"/>
          <w:szCs w:val="28"/>
        </w:rPr>
        <w:t> стоять в </w:t>
      </w:r>
      <w:hyperlink r:id="rId13" w:tgtFrame="_blank" w:history="1">
        <w:r w:rsidRPr="00B43210">
          <w:rPr>
            <w:rFonts w:ascii="Times New Roman" w:eastAsia="Times New Roman" w:hAnsi="Times New Roman" w:cs="Times New Roman"/>
            <w:sz w:val="28"/>
            <w:szCs w:val="28"/>
          </w:rPr>
          <w:t>длинных</w:t>
        </w:r>
      </w:hyperlink>
      <w:r w:rsidRPr="00B43210">
        <w:rPr>
          <w:rFonts w:ascii="Times New Roman" w:eastAsia="Times New Roman" w:hAnsi="Times New Roman" w:cs="Times New Roman"/>
          <w:sz w:val="28"/>
          <w:szCs w:val="28"/>
        </w:rPr>
        <w:t> очередях и часто ухожу из них, не достояв до конца.</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могу долго </w:t>
      </w:r>
      <w:hyperlink r:id="rId14" w:tgtFrame="_blank" w:history="1">
        <w:r w:rsidRPr="00B43210">
          <w:rPr>
            <w:rFonts w:ascii="Times New Roman" w:eastAsia="Times New Roman" w:hAnsi="Times New Roman" w:cs="Times New Roman"/>
            <w:sz w:val="28"/>
            <w:szCs w:val="28"/>
          </w:rPr>
          <w:t>терпеть</w:t>
        </w:r>
      </w:hyperlink>
      <w:r w:rsidRPr="00B43210">
        <w:rPr>
          <w:rFonts w:ascii="Times New Roman" w:eastAsia="Times New Roman" w:hAnsi="Times New Roman" w:cs="Times New Roman"/>
          <w:sz w:val="28"/>
          <w:szCs w:val="28"/>
        </w:rPr>
        <w:t> боль, например, когда болит зуб.</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Обычно я могу долго </w:t>
      </w:r>
      <w:hyperlink r:id="rId15" w:tgtFrame="_blank" w:history="1">
        <w:r w:rsidRPr="00B43210">
          <w:rPr>
            <w:rFonts w:ascii="Times New Roman" w:eastAsia="Times New Roman" w:hAnsi="Times New Roman" w:cs="Times New Roman"/>
            <w:sz w:val="28"/>
            <w:szCs w:val="28"/>
          </w:rPr>
          <w:t>переносить</w:t>
        </w:r>
      </w:hyperlink>
      <w:r w:rsidRPr="00B43210">
        <w:rPr>
          <w:rFonts w:ascii="Times New Roman" w:eastAsia="Times New Roman" w:hAnsi="Times New Roman" w:cs="Times New Roman"/>
          <w:sz w:val="28"/>
          <w:szCs w:val="28"/>
        </w:rPr>
        <w:t> жажду.</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бы не выдержал длительной голодовки, например, чтобы похудеть, вылечиться от болезни.</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Когда на уроке физкультуры я устаю, то быстро перестаю выполнять упражнения.</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редко бросаю скучную работу, не доведя ее до конца.</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Обычно мне трудно заставить себя работать «через не могу».</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не бросаю работу на половине пути, несмотря на усталость.</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Мне нравится такая физическая работа, в которой я должен пересилить себя, чтобы выполнить задание.</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с уверенностью могу сказать, что я </w:t>
      </w:r>
      <w:hyperlink r:id="rId16" w:tgtFrame="_blank" w:history="1">
        <w:r w:rsidRPr="00B43210">
          <w:rPr>
            <w:rFonts w:ascii="Times New Roman" w:eastAsia="Times New Roman" w:hAnsi="Times New Roman" w:cs="Times New Roman"/>
            <w:sz w:val="28"/>
            <w:szCs w:val="28"/>
          </w:rPr>
          <w:t>терпеливый</w:t>
        </w:r>
      </w:hyperlink>
      <w:r w:rsidRPr="00B43210">
        <w:rPr>
          <w:rFonts w:ascii="Times New Roman" w:eastAsia="Times New Roman" w:hAnsi="Times New Roman" w:cs="Times New Roman"/>
          <w:sz w:val="28"/>
          <w:szCs w:val="28"/>
        </w:rPr>
        <w:t>.</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Несмотря на усталость, я стараюсь изо всех сил поддержать при беге </w:t>
      </w:r>
      <w:hyperlink r:id="rId17" w:tgtFrame="_blank" w:history="1">
        <w:r w:rsidRPr="00B43210">
          <w:rPr>
            <w:rFonts w:ascii="Times New Roman" w:eastAsia="Times New Roman" w:hAnsi="Times New Roman" w:cs="Times New Roman"/>
            <w:sz w:val="28"/>
            <w:szCs w:val="28"/>
          </w:rPr>
          <w:t>высокий</w:t>
        </w:r>
      </w:hyperlink>
      <w:r w:rsidRPr="00B43210">
        <w:rPr>
          <w:rFonts w:ascii="Times New Roman" w:eastAsia="Times New Roman" w:hAnsi="Times New Roman" w:cs="Times New Roman"/>
          <w:sz w:val="28"/>
          <w:szCs w:val="28"/>
        </w:rPr>
        <w:t> темп.</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Меня раздражает, когда на остановке приходится долго ждать транспорт, даже когда я не тороплюсь.</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нетерпелив к боли.</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не хочу считать себя слабовольным, поэтому каждый раз стараюсь довести тяжелую физическую работу до конца.</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действую по принципу: «Взялся за гуж, не говори, что не дюж»,</w:t>
      </w:r>
    </w:p>
    <w:p w:rsidR="00E60875" w:rsidRPr="00B43210" w:rsidRDefault="00E60875" w:rsidP="00B43210">
      <w:pPr>
        <w:numPr>
          <w:ilvl w:val="0"/>
          <w:numId w:val="31"/>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Я не считаю, что «терпение и труд все перетрут»; работать надо с умом, а не переутомляться.</w:t>
      </w:r>
    </w:p>
    <w:p w:rsidR="00B43210" w:rsidRDefault="00B43210" w:rsidP="00B43210">
      <w:pPr>
        <w:spacing w:after="0" w:line="240" w:lineRule="auto"/>
        <w:ind w:firstLine="709"/>
        <w:jc w:val="both"/>
        <w:rPr>
          <w:rFonts w:ascii="Times New Roman" w:eastAsia="Times New Roman" w:hAnsi="Times New Roman" w:cs="Times New Roman"/>
          <w:b/>
          <w:bCs/>
          <w:sz w:val="28"/>
          <w:szCs w:val="28"/>
          <w:shd w:val="clear" w:color="auto" w:fill="FFFFFF"/>
        </w:rPr>
      </w:pPr>
    </w:p>
    <w:p w:rsidR="00E60875" w:rsidRPr="00B43210" w:rsidRDefault="00E60875" w:rsidP="00B43210">
      <w:pPr>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b/>
          <w:bCs/>
          <w:sz w:val="28"/>
          <w:szCs w:val="28"/>
          <w:shd w:val="clear" w:color="auto" w:fill="FFFFFF"/>
        </w:rPr>
        <w:t>Обработка и интерпретация результатов</w:t>
      </w:r>
    </w:p>
    <w:p w:rsidR="00E60875" w:rsidRPr="00B43210" w:rsidRDefault="00E60875" w:rsidP="00B43210">
      <w:pPr>
        <w:shd w:val="clear" w:color="auto" w:fill="FFFFFF"/>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За все </w:t>
      </w:r>
      <w:hyperlink r:id="rId18" w:tgtFrame="_blank" w:history="1">
        <w:r w:rsidRPr="00B43210">
          <w:rPr>
            <w:rFonts w:ascii="Times New Roman" w:eastAsia="Times New Roman" w:hAnsi="Times New Roman" w:cs="Times New Roman"/>
            <w:sz w:val="28"/>
            <w:szCs w:val="28"/>
          </w:rPr>
          <w:t>ответы</w:t>
        </w:r>
      </w:hyperlink>
      <w:r w:rsidRPr="00B43210">
        <w:rPr>
          <w:rFonts w:ascii="Times New Roman" w:eastAsia="Times New Roman" w:hAnsi="Times New Roman" w:cs="Times New Roman"/>
          <w:sz w:val="28"/>
          <w:szCs w:val="28"/>
        </w:rPr>
        <w:t> «Да» (знак «+») по позициям: 4, 5, 8, 10, 11 12, 13, 16, 17 и все ответы «Нет» (знак «–») по позициям: 1, 2, 3, 6, 7, 9, 14, 15, 18 начисляется по одному баллу.</w:t>
      </w:r>
    </w:p>
    <w:p w:rsidR="00E60875" w:rsidRPr="00B43210" w:rsidRDefault="00E60875" w:rsidP="00B43210">
      <w:pPr>
        <w:shd w:val="clear" w:color="auto" w:fill="FFFFFF"/>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Затем подсчитывается общая </w:t>
      </w:r>
      <w:hyperlink r:id="rId19" w:tgtFrame="_blank" w:history="1">
        <w:r w:rsidRPr="00B43210">
          <w:rPr>
            <w:rFonts w:ascii="Times New Roman" w:eastAsia="Times New Roman" w:hAnsi="Times New Roman" w:cs="Times New Roman"/>
            <w:sz w:val="28"/>
            <w:szCs w:val="28"/>
          </w:rPr>
          <w:t>сумма</w:t>
        </w:r>
      </w:hyperlink>
      <w:r w:rsidRPr="00B43210">
        <w:rPr>
          <w:rFonts w:ascii="Times New Roman" w:eastAsia="Times New Roman" w:hAnsi="Times New Roman" w:cs="Times New Roman"/>
          <w:sz w:val="28"/>
          <w:szCs w:val="28"/>
        </w:rPr>
        <w:t> (все ответы вместе) </w:t>
      </w:r>
      <w:hyperlink r:id="rId20" w:tgtFrame="_blank" w:history="1">
        <w:r w:rsidRPr="00B43210">
          <w:rPr>
            <w:rFonts w:ascii="Times New Roman" w:eastAsia="Times New Roman" w:hAnsi="Times New Roman" w:cs="Times New Roman"/>
            <w:sz w:val="28"/>
            <w:szCs w:val="28"/>
          </w:rPr>
          <w:t>баллов</w:t>
        </w:r>
      </w:hyperlink>
      <w:r w:rsidRPr="00B43210">
        <w:rPr>
          <w:rFonts w:ascii="Times New Roman" w:eastAsia="Times New Roman" w:hAnsi="Times New Roman" w:cs="Times New Roman"/>
          <w:sz w:val="28"/>
          <w:szCs w:val="28"/>
        </w:rPr>
        <w:t>.</w:t>
      </w:r>
    </w:p>
    <w:p w:rsidR="00E60875" w:rsidRPr="00B43210" w:rsidRDefault="00E60875" w:rsidP="00B43210">
      <w:pPr>
        <w:shd w:val="clear" w:color="auto" w:fill="FFFFFF"/>
        <w:spacing w:after="0" w:line="240" w:lineRule="auto"/>
        <w:ind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Если Вы набрали:</w:t>
      </w:r>
    </w:p>
    <w:p w:rsidR="00E60875" w:rsidRPr="00B43210" w:rsidRDefault="00E60875" w:rsidP="00B43210">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lastRenderedPageBreak/>
        <w:t>до 6 баллов включительно – то Ваша терпеливость низкая. Вы нетерпеливый </w:t>
      </w:r>
      <w:hyperlink r:id="rId21" w:tgtFrame="_blank" w:history="1">
        <w:r w:rsidRPr="00B43210">
          <w:rPr>
            <w:rFonts w:ascii="Times New Roman" w:eastAsia="Times New Roman" w:hAnsi="Times New Roman" w:cs="Times New Roman"/>
            <w:sz w:val="28"/>
            <w:szCs w:val="28"/>
          </w:rPr>
          <w:t>человек</w:t>
        </w:r>
      </w:hyperlink>
      <w:r w:rsidRPr="00B43210">
        <w:rPr>
          <w:rFonts w:ascii="Times New Roman" w:eastAsia="Times New Roman" w:hAnsi="Times New Roman" w:cs="Times New Roman"/>
          <w:sz w:val="28"/>
          <w:szCs w:val="28"/>
        </w:rPr>
        <w:t>, для Вас ждать – значит мучаться. Однако, помните о чем гласит народная мудрость «Терпение и труд – все перетрут».</w:t>
      </w:r>
    </w:p>
    <w:p w:rsidR="00E60875" w:rsidRPr="00B43210" w:rsidRDefault="00E60875" w:rsidP="00B43210">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7–11 баллов – то Ваша терпеливость средняя. Вы легко адаптируетесь к </w:t>
      </w:r>
      <w:hyperlink r:id="rId22" w:tgtFrame="_blank" w:history="1">
        <w:r w:rsidRPr="00B43210">
          <w:rPr>
            <w:rFonts w:ascii="Times New Roman" w:eastAsia="Times New Roman" w:hAnsi="Times New Roman" w:cs="Times New Roman"/>
            <w:sz w:val="28"/>
            <w:szCs w:val="28"/>
          </w:rPr>
          <w:t>делам</w:t>
        </w:r>
      </w:hyperlink>
      <w:r w:rsidRPr="00B43210">
        <w:rPr>
          <w:rFonts w:ascii="Times New Roman" w:eastAsia="Times New Roman" w:hAnsi="Times New Roman" w:cs="Times New Roman"/>
          <w:sz w:val="28"/>
          <w:szCs w:val="28"/>
        </w:rPr>
        <w:t> и </w:t>
      </w:r>
      <w:hyperlink r:id="rId23" w:tgtFrame="_blank" w:history="1">
        <w:r w:rsidRPr="00B43210">
          <w:rPr>
            <w:rFonts w:ascii="Times New Roman" w:eastAsia="Times New Roman" w:hAnsi="Times New Roman" w:cs="Times New Roman"/>
            <w:sz w:val="28"/>
            <w:szCs w:val="28"/>
          </w:rPr>
          <w:t>общению</w:t>
        </w:r>
      </w:hyperlink>
      <w:r w:rsidRPr="00B43210">
        <w:rPr>
          <w:rFonts w:ascii="Times New Roman" w:eastAsia="Times New Roman" w:hAnsi="Times New Roman" w:cs="Times New Roman"/>
          <w:sz w:val="28"/>
          <w:szCs w:val="28"/>
        </w:rPr>
        <w:t>, однако не забывайте, что начатое дело всегда надо доводить до конца.</w:t>
      </w:r>
    </w:p>
    <w:p w:rsidR="00E60875" w:rsidRPr="00B43210" w:rsidRDefault="00E60875" w:rsidP="00B43210">
      <w:pPr>
        <w:numPr>
          <w:ilvl w:val="0"/>
          <w:numId w:val="32"/>
        </w:numPr>
        <w:shd w:val="clear" w:color="auto" w:fill="FFFFFF"/>
        <w:spacing w:after="0" w:line="240" w:lineRule="auto"/>
        <w:ind w:left="0" w:firstLine="709"/>
        <w:jc w:val="both"/>
        <w:rPr>
          <w:rFonts w:ascii="Times New Roman" w:eastAsia="Times New Roman" w:hAnsi="Times New Roman" w:cs="Times New Roman"/>
          <w:sz w:val="28"/>
          <w:szCs w:val="28"/>
        </w:rPr>
      </w:pPr>
      <w:r w:rsidRPr="00B43210">
        <w:rPr>
          <w:rFonts w:ascii="Times New Roman" w:eastAsia="Times New Roman" w:hAnsi="Times New Roman" w:cs="Times New Roman"/>
          <w:sz w:val="28"/>
          <w:szCs w:val="28"/>
        </w:rPr>
        <w:t>12 баллов и больше – то Ваша терпеливость высокая. Вы терпеливый человек, однако, не стоит понапрасну тратить свою энергию.</w:t>
      </w: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pPr>
    </w:p>
    <w:p w:rsidR="00B43210" w:rsidRDefault="00B43210" w:rsidP="00602EE9">
      <w:pPr>
        <w:spacing w:after="0" w:line="240" w:lineRule="auto"/>
        <w:ind w:left="1594"/>
        <w:jc w:val="right"/>
        <w:rPr>
          <w:rFonts w:ascii="Times New Roman" w:hAnsi="Times New Roman" w:cs="Times New Roman"/>
          <w:sz w:val="28"/>
          <w:szCs w:val="28"/>
        </w:rPr>
        <w:sectPr w:rsidR="00B43210" w:rsidSect="00B43210">
          <w:pgSz w:w="11906" w:h="16838" w:code="9"/>
          <w:pgMar w:top="1134" w:right="850" w:bottom="1134" w:left="1701" w:header="709" w:footer="709" w:gutter="0"/>
          <w:cols w:space="708"/>
          <w:docGrid w:linePitch="360"/>
        </w:sectPr>
      </w:pPr>
    </w:p>
    <w:p w:rsidR="00602EE9" w:rsidRPr="00B43210" w:rsidRDefault="00602EE9" w:rsidP="00602EE9">
      <w:pPr>
        <w:spacing w:after="0" w:line="240" w:lineRule="auto"/>
        <w:ind w:left="1594"/>
        <w:jc w:val="right"/>
        <w:rPr>
          <w:rFonts w:ascii="Times New Roman" w:hAnsi="Times New Roman" w:cs="Times New Roman"/>
          <w:sz w:val="28"/>
          <w:szCs w:val="28"/>
        </w:rPr>
      </w:pPr>
      <w:r w:rsidRPr="00B43210">
        <w:rPr>
          <w:rFonts w:ascii="Times New Roman" w:hAnsi="Times New Roman" w:cs="Times New Roman"/>
          <w:sz w:val="28"/>
          <w:szCs w:val="28"/>
        </w:rPr>
        <w:lastRenderedPageBreak/>
        <w:t>Приложение 4</w:t>
      </w:r>
    </w:p>
    <w:p w:rsidR="00602EE9" w:rsidRPr="00B43210" w:rsidRDefault="00602EE9" w:rsidP="00602EE9">
      <w:pPr>
        <w:spacing w:after="0" w:line="240" w:lineRule="auto"/>
        <w:ind w:left="1594"/>
        <w:jc w:val="right"/>
        <w:rPr>
          <w:rFonts w:ascii="Times New Roman" w:hAnsi="Times New Roman" w:cs="Times New Roman"/>
          <w:sz w:val="28"/>
          <w:szCs w:val="28"/>
        </w:rPr>
      </w:pPr>
    </w:p>
    <w:p w:rsidR="00602EE9" w:rsidRPr="00B43210" w:rsidRDefault="00602EE9" w:rsidP="00602EE9">
      <w:pPr>
        <w:spacing w:after="0" w:line="240" w:lineRule="auto"/>
        <w:ind w:left="1594"/>
        <w:jc w:val="right"/>
        <w:rPr>
          <w:rFonts w:ascii="Times New Roman" w:hAnsi="Times New Roman" w:cs="Times New Roman"/>
          <w:sz w:val="28"/>
          <w:szCs w:val="28"/>
        </w:rPr>
      </w:pPr>
      <w:r w:rsidRPr="00B43210">
        <w:rPr>
          <w:rFonts w:ascii="Times New Roman" w:hAnsi="Times New Roman" w:cs="Times New Roman"/>
          <w:sz w:val="28"/>
          <w:szCs w:val="28"/>
        </w:rPr>
        <w:t>Таблица 1</w:t>
      </w:r>
    </w:p>
    <w:p w:rsidR="00602EE9" w:rsidRPr="00B43210" w:rsidRDefault="00602EE9" w:rsidP="00602EE9">
      <w:pPr>
        <w:spacing w:after="0" w:line="240" w:lineRule="auto"/>
        <w:ind w:left="1594"/>
        <w:jc w:val="center"/>
        <w:rPr>
          <w:rFonts w:ascii="Times New Roman" w:hAnsi="Times New Roman" w:cs="Times New Roman"/>
          <w:sz w:val="28"/>
          <w:szCs w:val="28"/>
        </w:rPr>
      </w:pPr>
      <w:r w:rsidRPr="00B43210">
        <w:rPr>
          <w:rFonts w:ascii="Times New Roman" w:eastAsia="Times New Roman" w:hAnsi="Times New Roman" w:cs="Times New Roman"/>
          <w:b/>
          <w:sz w:val="28"/>
          <w:szCs w:val="28"/>
        </w:rPr>
        <w:t>Критерии оценки результатов технологической подготовки</w:t>
      </w:r>
    </w:p>
    <w:tbl>
      <w:tblPr>
        <w:tblStyle w:val="TableGrid"/>
        <w:tblW w:w="15209" w:type="dxa"/>
        <w:tblInd w:w="-108" w:type="dxa"/>
        <w:tblCellMar>
          <w:top w:w="7" w:type="dxa"/>
          <w:left w:w="108" w:type="dxa"/>
          <w:right w:w="63" w:type="dxa"/>
        </w:tblCellMar>
        <w:tblLook w:val="04A0" w:firstRow="1" w:lastRow="0" w:firstColumn="1" w:lastColumn="0" w:noHBand="0" w:noVBand="1"/>
      </w:tblPr>
      <w:tblGrid>
        <w:gridCol w:w="1707"/>
        <w:gridCol w:w="3522"/>
        <w:gridCol w:w="3910"/>
        <w:gridCol w:w="3394"/>
        <w:gridCol w:w="2676"/>
      </w:tblGrid>
      <w:tr w:rsidR="00602EE9" w:rsidRPr="00B43210" w:rsidTr="000E33CE">
        <w:trPr>
          <w:trHeight w:val="1025"/>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2"/>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54"/>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Знать/понимать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Умение использовать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6"/>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Владение опытом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Наличие личностных качеств </w:t>
            </w:r>
          </w:p>
        </w:tc>
      </w:tr>
      <w:tr w:rsidR="00602EE9" w:rsidRPr="00B43210" w:rsidTr="000E33CE">
        <w:trPr>
          <w:trHeight w:val="1021"/>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4"/>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1 балл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Наличие общих представлений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Репродуктивный несамостоятельный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Очень незначительный опыт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Проявились отдельные элементы </w:t>
            </w:r>
          </w:p>
        </w:tc>
      </w:tr>
      <w:tr w:rsidR="00602EE9" w:rsidRPr="00B43210" w:rsidTr="000E33CE">
        <w:trPr>
          <w:trHeight w:val="1025"/>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5"/>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2 балла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Наличие ключевых понятий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Репродуктивный самостоятельный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2" w:right="8"/>
              <w:jc w:val="both"/>
              <w:rPr>
                <w:rFonts w:ascii="Times New Roman" w:hAnsi="Times New Roman" w:cs="Times New Roman"/>
                <w:sz w:val="28"/>
                <w:szCs w:val="28"/>
              </w:rPr>
            </w:pPr>
            <w:r w:rsidRPr="00B43210">
              <w:rPr>
                <w:rFonts w:ascii="Times New Roman" w:hAnsi="Times New Roman" w:cs="Times New Roman"/>
                <w:sz w:val="28"/>
                <w:szCs w:val="28"/>
              </w:rPr>
              <w:t xml:space="preserve">Незначительный опыт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2"/>
              <w:jc w:val="both"/>
              <w:rPr>
                <w:rFonts w:ascii="Times New Roman" w:hAnsi="Times New Roman" w:cs="Times New Roman"/>
                <w:sz w:val="28"/>
                <w:szCs w:val="28"/>
              </w:rPr>
            </w:pPr>
            <w:r w:rsidRPr="00B43210">
              <w:rPr>
                <w:rFonts w:ascii="Times New Roman" w:hAnsi="Times New Roman" w:cs="Times New Roman"/>
                <w:sz w:val="28"/>
                <w:szCs w:val="28"/>
              </w:rPr>
              <w:t xml:space="preserve">Проявились частично </w:t>
            </w:r>
          </w:p>
        </w:tc>
      </w:tr>
      <w:tr w:rsidR="00602EE9" w:rsidRPr="00B43210" w:rsidTr="000E33CE">
        <w:trPr>
          <w:trHeight w:val="1025"/>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5"/>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3 балла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Наличие прочных знаний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55"/>
              <w:jc w:val="both"/>
              <w:rPr>
                <w:rFonts w:ascii="Times New Roman" w:hAnsi="Times New Roman" w:cs="Times New Roman"/>
                <w:sz w:val="28"/>
                <w:szCs w:val="28"/>
              </w:rPr>
            </w:pPr>
            <w:r w:rsidRPr="00B43210">
              <w:rPr>
                <w:rFonts w:ascii="Times New Roman" w:hAnsi="Times New Roman" w:cs="Times New Roman"/>
                <w:sz w:val="28"/>
                <w:szCs w:val="28"/>
              </w:rPr>
              <w:t xml:space="preserve">Продуктивный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Эпизодическая деятельность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Проявились в основном </w:t>
            </w:r>
          </w:p>
        </w:tc>
      </w:tr>
      <w:tr w:rsidR="00602EE9" w:rsidRPr="00B43210" w:rsidTr="000E33CE">
        <w:trPr>
          <w:trHeight w:val="1021"/>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5"/>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4 балла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2"/>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52"/>
              <w:jc w:val="both"/>
              <w:rPr>
                <w:rFonts w:ascii="Times New Roman" w:hAnsi="Times New Roman" w:cs="Times New Roman"/>
                <w:sz w:val="28"/>
                <w:szCs w:val="28"/>
              </w:rPr>
            </w:pPr>
            <w:r w:rsidRPr="00B43210">
              <w:rPr>
                <w:rFonts w:ascii="Times New Roman" w:hAnsi="Times New Roman" w:cs="Times New Roman"/>
                <w:sz w:val="28"/>
                <w:szCs w:val="28"/>
              </w:rPr>
              <w:t xml:space="preserve">Творческий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Периодическая деятельность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Проявились полностью </w:t>
            </w:r>
          </w:p>
        </w:tc>
      </w:tr>
      <w:tr w:rsidR="00602EE9" w:rsidRPr="00B43210" w:rsidTr="000E33CE">
        <w:trPr>
          <w:trHeight w:val="519"/>
        </w:trPr>
        <w:tc>
          <w:tcPr>
            <w:tcW w:w="170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7"/>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5 баллов </w:t>
            </w:r>
          </w:p>
        </w:tc>
        <w:tc>
          <w:tcPr>
            <w:tcW w:w="352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2"/>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391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3"/>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339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right="49"/>
              <w:jc w:val="both"/>
              <w:rPr>
                <w:rFonts w:ascii="Times New Roman" w:hAnsi="Times New Roman" w:cs="Times New Roman"/>
                <w:sz w:val="28"/>
                <w:szCs w:val="28"/>
              </w:rPr>
            </w:pPr>
            <w:r w:rsidRPr="00B43210">
              <w:rPr>
                <w:rFonts w:ascii="Times New Roman" w:hAnsi="Times New Roman" w:cs="Times New Roman"/>
                <w:sz w:val="28"/>
                <w:szCs w:val="28"/>
              </w:rPr>
              <w:t xml:space="preserve">Богатый опыт </w:t>
            </w:r>
          </w:p>
        </w:tc>
        <w:tc>
          <w:tcPr>
            <w:tcW w:w="267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r>
    </w:tbl>
    <w:p w:rsidR="00602EE9" w:rsidRPr="00B43210" w:rsidRDefault="00602EE9" w:rsidP="00602EE9">
      <w:pPr>
        <w:autoSpaceDE w:val="0"/>
        <w:autoSpaceDN w:val="0"/>
        <w:adjustRightInd w:val="0"/>
        <w:spacing w:after="0" w:line="240" w:lineRule="auto"/>
        <w:jc w:val="center"/>
        <w:rPr>
          <w:rFonts w:ascii="Times New Roman" w:eastAsiaTheme="minorHAnsi" w:hAnsi="Times New Roman" w:cs="Times New Roman"/>
          <w:sz w:val="28"/>
          <w:szCs w:val="28"/>
          <w:lang w:eastAsia="en-US"/>
        </w:rPr>
      </w:pPr>
    </w:p>
    <w:p w:rsidR="00602EE9" w:rsidRPr="00B43210" w:rsidRDefault="00602EE9"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rPr>
          <w:rFonts w:ascii="Times New Roman" w:hAnsi="Times New Roman" w:cs="Times New Roman"/>
          <w:sz w:val="28"/>
          <w:szCs w:val="28"/>
        </w:rPr>
      </w:pPr>
    </w:p>
    <w:p w:rsidR="000E33CE" w:rsidRPr="00B43210" w:rsidRDefault="000E33CE" w:rsidP="00602EE9">
      <w:pPr>
        <w:spacing w:after="0" w:line="240" w:lineRule="auto"/>
        <w:rPr>
          <w:rFonts w:ascii="Times New Roman" w:hAnsi="Times New Roman" w:cs="Times New Roman"/>
          <w:sz w:val="28"/>
          <w:szCs w:val="28"/>
        </w:rPr>
      </w:pPr>
    </w:p>
    <w:p w:rsidR="000E33CE" w:rsidRPr="00B43210" w:rsidRDefault="000E33CE" w:rsidP="00602EE9">
      <w:pPr>
        <w:spacing w:after="0" w:line="240" w:lineRule="auto"/>
        <w:rPr>
          <w:rFonts w:ascii="Times New Roman" w:hAnsi="Times New Roman" w:cs="Times New Roman"/>
          <w:sz w:val="28"/>
          <w:szCs w:val="28"/>
        </w:rPr>
      </w:pPr>
    </w:p>
    <w:p w:rsidR="000E33CE" w:rsidRPr="00B43210" w:rsidRDefault="000E33CE" w:rsidP="00602EE9">
      <w:pPr>
        <w:spacing w:after="0" w:line="240" w:lineRule="auto"/>
        <w:rPr>
          <w:rFonts w:ascii="Times New Roman" w:hAnsi="Times New Roman" w:cs="Times New Roman"/>
          <w:sz w:val="28"/>
          <w:szCs w:val="28"/>
        </w:rPr>
      </w:pPr>
    </w:p>
    <w:p w:rsidR="000E33CE" w:rsidRPr="00B43210" w:rsidRDefault="000E33CE" w:rsidP="00602EE9">
      <w:pPr>
        <w:spacing w:after="0" w:line="240" w:lineRule="auto"/>
        <w:rPr>
          <w:rFonts w:ascii="Times New Roman" w:hAnsi="Times New Roman" w:cs="Times New Roman"/>
          <w:sz w:val="28"/>
          <w:szCs w:val="28"/>
        </w:rPr>
      </w:pPr>
    </w:p>
    <w:p w:rsidR="000E33CE" w:rsidRPr="00B43210" w:rsidRDefault="000E33CE"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ind w:left="7"/>
        <w:jc w:val="right"/>
        <w:rPr>
          <w:rFonts w:ascii="Times New Roman" w:hAnsi="Times New Roman" w:cs="Times New Roman"/>
          <w:sz w:val="28"/>
          <w:szCs w:val="28"/>
        </w:rPr>
      </w:pPr>
      <w:r w:rsidRPr="00B43210">
        <w:rPr>
          <w:rFonts w:ascii="Times New Roman" w:hAnsi="Times New Roman" w:cs="Times New Roman"/>
          <w:sz w:val="28"/>
          <w:szCs w:val="28"/>
        </w:rPr>
        <w:t>Приложение 5</w:t>
      </w:r>
    </w:p>
    <w:p w:rsidR="00602EE9" w:rsidRPr="00B43210" w:rsidRDefault="00602EE9" w:rsidP="00602EE9">
      <w:pPr>
        <w:spacing w:after="0" w:line="240" w:lineRule="auto"/>
        <w:ind w:left="7"/>
        <w:jc w:val="right"/>
        <w:rPr>
          <w:rFonts w:ascii="Times New Roman" w:hAnsi="Times New Roman" w:cs="Times New Roman"/>
          <w:sz w:val="28"/>
          <w:szCs w:val="28"/>
        </w:rPr>
      </w:pPr>
      <w:r w:rsidRPr="00B43210">
        <w:rPr>
          <w:rFonts w:ascii="Times New Roman" w:hAnsi="Times New Roman" w:cs="Times New Roman"/>
          <w:sz w:val="28"/>
          <w:szCs w:val="28"/>
        </w:rPr>
        <w:t>Таблица 2</w:t>
      </w:r>
    </w:p>
    <w:p w:rsidR="00602EE9" w:rsidRPr="00B43210" w:rsidRDefault="00602EE9" w:rsidP="00602EE9">
      <w:pPr>
        <w:spacing w:after="0" w:line="240" w:lineRule="auto"/>
        <w:ind w:left="7"/>
        <w:jc w:val="center"/>
        <w:rPr>
          <w:rFonts w:ascii="Times New Roman" w:hAnsi="Times New Roman" w:cs="Times New Roman"/>
          <w:b/>
          <w:sz w:val="28"/>
          <w:szCs w:val="28"/>
        </w:rPr>
      </w:pPr>
      <w:r w:rsidRPr="00B43210">
        <w:rPr>
          <w:rFonts w:ascii="Times New Roman" w:hAnsi="Times New Roman" w:cs="Times New Roman"/>
          <w:b/>
          <w:sz w:val="28"/>
          <w:szCs w:val="28"/>
        </w:rPr>
        <w:t>Диагностическая карта успеваемости воспитанников объединения</w:t>
      </w:r>
    </w:p>
    <w:tbl>
      <w:tblPr>
        <w:tblStyle w:val="TableGrid"/>
        <w:tblW w:w="14966" w:type="dxa"/>
        <w:tblInd w:w="-156" w:type="dxa"/>
        <w:tblCellMar>
          <w:top w:w="7" w:type="dxa"/>
          <w:right w:w="20" w:type="dxa"/>
        </w:tblCellMar>
        <w:tblLook w:val="04A0" w:firstRow="1" w:lastRow="0" w:firstColumn="1" w:lastColumn="0" w:noHBand="0" w:noVBand="1"/>
      </w:tblPr>
      <w:tblGrid>
        <w:gridCol w:w="1689"/>
        <w:gridCol w:w="534"/>
        <w:gridCol w:w="455"/>
        <w:gridCol w:w="455"/>
        <w:gridCol w:w="452"/>
        <w:gridCol w:w="455"/>
        <w:gridCol w:w="531"/>
        <w:gridCol w:w="532"/>
        <w:gridCol w:w="532"/>
        <w:gridCol w:w="529"/>
        <w:gridCol w:w="534"/>
        <w:gridCol w:w="453"/>
        <w:gridCol w:w="455"/>
        <w:gridCol w:w="455"/>
        <w:gridCol w:w="452"/>
        <w:gridCol w:w="827"/>
        <w:gridCol w:w="628"/>
        <w:gridCol w:w="631"/>
        <w:gridCol w:w="637"/>
        <w:gridCol w:w="661"/>
        <w:gridCol w:w="918"/>
        <w:gridCol w:w="580"/>
        <w:gridCol w:w="1571"/>
      </w:tblGrid>
      <w:tr w:rsidR="00602EE9" w:rsidRPr="00B43210" w:rsidTr="000E33CE">
        <w:trPr>
          <w:trHeight w:val="1912"/>
        </w:trPr>
        <w:tc>
          <w:tcPr>
            <w:tcW w:w="168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Ф.И.О. </w:t>
            </w:r>
          </w:p>
        </w:tc>
        <w:tc>
          <w:tcPr>
            <w:tcW w:w="2351" w:type="dxa"/>
            <w:gridSpan w:val="5"/>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Знать / понимать </w:t>
            </w:r>
          </w:p>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(маx-3 балла) </w:t>
            </w:r>
          </w:p>
        </w:tc>
        <w:tc>
          <w:tcPr>
            <w:tcW w:w="2658" w:type="dxa"/>
            <w:gridSpan w:val="5"/>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Уметь использовать </w:t>
            </w:r>
          </w:p>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(маx-4 балла) </w:t>
            </w:r>
          </w:p>
        </w:tc>
        <w:tc>
          <w:tcPr>
            <w:tcW w:w="2642" w:type="dxa"/>
            <w:gridSpan w:val="5"/>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Владеть опытом (маx-</w:t>
            </w:r>
          </w:p>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5 баллов)  </w:t>
            </w:r>
          </w:p>
        </w:tc>
        <w:tc>
          <w:tcPr>
            <w:tcW w:w="2557" w:type="dxa"/>
            <w:gridSpan w:val="4"/>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right="43"/>
              <w:jc w:val="both"/>
              <w:rPr>
                <w:rFonts w:ascii="Times New Roman" w:hAnsi="Times New Roman" w:cs="Times New Roman"/>
                <w:sz w:val="28"/>
                <w:szCs w:val="28"/>
              </w:rPr>
            </w:pPr>
            <w:r w:rsidRPr="00B43210">
              <w:rPr>
                <w:rFonts w:ascii="Times New Roman" w:hAnsi="Times New Roman" w:cs="Times New Roman"/>
                <w:sz w:val="28"/>
                <w:szCs w:val="28"/>
              </w:rPr>
              <w:t xml:space="preserve">Личностные качества (маx-4 балла) </w:t>
            </w:r>
          </w:p>
        </w:tc>
        <w:tc>
          <w:tcPr>
            <w:tcW w:w="918" w:type="dxa"/>
            <w:tcBorders>
              <w:top w:val="single" w:sz="4" w:space="0" w:color="000000"/>
              <w:left w:val="single" w:sz="4" w:space="0" w:color="000000"/>
              <w:bottom w:val="single" w:sz="4" w:space="0" w:color="000000"/>
              <w:right w:val="nil"/>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Ито бал</w:t>
            </w:r>
          </w:p>
        </w:tc>
        <w:tc>
          <w:tcPr>
            <w:tcW w:w="580" w:type="dxa"/>
            <w:tcBorders>
              <w:top w:val="single" w:sz="4" w:space="0" w:color="000000"/>
              <w:left w:val="nil"/>
              <w:bottom w:val="single" w:sz="4" w:space="0" w:color="000000"/>
              <w:right w:val="single" w:sz="4" w:space="0" w:color="000000"/>
            </w:tcBorders>
            <w:hideMark/>
          </w:tcPr>
          <w:p w:rsidR="00602EE9" w:rsidRPr="00B43210" w:rsidRDefault="00602EE9" w:rsidP="00602EE9">
            <w:pPr>
              <w:ind w:left="-60" w:firstLine="41"/>
              <w:jc w:val="both"/>
              <w:rPr>
                <w:rFonts w:ascii="Times New Roman" w:hAnsi="Times New Roman" w:cs="Times New Roman"/>
                <w:sz w:val="28"/>
                <w:szCs w:val="28"/>
              </w:rPr>
            </w:pPr>
            <w:r w:rsidRPr="00B43210">
              <w:rPr>
                <w:rFonts w:ascii="Times New Roman" w:hAnsi="Times New Roman" w:cs="Times New Roman"/>
                <w:sz w:val="28"/>
                <w:szCs w:val="28"/>
              </w:rPr>
              <w:t xml:space="preserve">го лов </w:t>
            </w:r>
          </w:p>
        </w:tc>
        <w:tc>
          <w:tcPr>
            <w:tcW w:w="157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Оценка </w:t>
            </w:r>
          </w:p>
        </w:tc>
      </w:tr>
      <w:tr w:rsidR="00602EE9" w:rsidRPr="00B43210" w:rsidTr="000E33CE">
        <w:trPr>
          <w:trHeight w:val="488"/>
        </w:trPr>
        <w:tc>
          <w:tcPr>
            <w:tcW w:w="168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3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1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2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3 </w:t>
            </w:r>
          </w:p>
        </w:tc>
        <w:tc>
          <w:tcPr>
            <w:tcW w:w="45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4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5 </w:t>
            </w:r>
          </w:p>
        </w:tc>
        <w:tc>
          <w:tcPr>
            <w:tcW w:w="53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1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2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3 </w:t>
            </w:r>
          </w:p>
        </w:tc>
        <w:tc>
          <w:tcPr>
            <w:tcW w:w="52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4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5 </w:t>
            </w:r>
          </w:p>
        </w:tc>
        <w:tc>
          <w:tcPr>
            <w:tcW w:w="453"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1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2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3 </w:t>
            </w:r>
          </w:p>
        </w:tc>
        <w:tc>
          <w:tcPr>
            <w:tcW w:w="45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4 </w:t>
            </w:r>
          </w:p>
        </w:tc>
        <w:tc>
          <w:tcPr>
            <w:tcW w:w="82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5 </w:t>
            </w:r>
          </w:p>
        </w:tc>
        <w:tc>
          <w:tcPr>
            <w:tcW w:w="628"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1 </w:t>
            </w:r>
          </w:p>
        </w:tc>
        <w:tc>
          <w:tcPr>
            <w:tcW w:w="63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2 </w:t>
            </w:r>
          </w:p>
        </w:tc>
        <w:tc>
          <w:tcPr>
            <w:tcW w:w="63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9"/>
              <w:jc w:val="both"/>
              <w:rPr>
                <w:rFonts w:ascii="Times New Roman" w:hAnsi="Times New Roman" w:cs="Times New Roman"/>
                <w:sz w:val="28"/>
                <w:szCs w:val="28"/>
              </w:rPr>
            </w:pPr>
            <w:r w:rsidRPr="00B43210">
              <w:rPr>
                <w:rFonts w:ascii="Times New Roman" w:hAnsi="Times New Roman" w:cs="Times New Roman"/>
                <w:sz w:val="28"/>
                <w:szCs w:val="28"/>
              </w:rPr>
              <w:t xml:space="preserve">3 </w:t>
            </w:r>
          </w:p>
        </w:tc>
        <w:tc>
          <w:tcPr>
            <w:tcW w:w="65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4 </w:t>
            </w:r>
          </w:p>
        </w:tc>
        <w:tc>
          <w:tcPr>
            <w:tcW w:w="918"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5 </w:t>
            </w:r>
          </w:p>
        </w:tc>
        <w:tc>
          <w:tcPr>
            <w:tcW w:w="58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157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r>
      <w:tr w:rsidR="00602EE9" w:rsidRPr="00B43210" w:rsidTr="000E33CE">
        <w:trPr>
          <w:trHeight w:val="488"/>
        </w:trPr>
        <w:tc>
          <w:tcPr>
            <w:tcW w:w="168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Иванов А. </w:t>
            </w:r>
          </w:p>
        </w:tc>
        <w:tc>
          <w:tcPr>
            <w:tcW w:w="534"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3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2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3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3"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5"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452"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826"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628"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63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637"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9"/>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659"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6"/>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918"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580"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c>
          <w:tcPr>
            <w:tcW w:w="157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 xml:space="preserve"> </w:t>
            </w:r>
          </w:p>
        </w:tc>
      </w:tr>
    </w:tbl>
    <w:p w:rsidR="00602EE9" w:rsidRPr="00B43210" w:rsidRDefault="00602EE9" w:rsidP="00602EE9">
      <w:pPr>
        <w:spacing w:after="0" w:line="240" w:lineRule="auto"/>
        <w:jc w:val="both"/>
        <w:rPr>
          <w:rFonts w:ascii="Times New Roman" w:hAnsi="Times New Roman" w:cs="Times New Roman"/>
          <w:sz w:val="28"/>
          <w:szCs w:val="28"/>
        </w:rPr>
      </w:pPr>
      <w:r w:rsidRPr="00B43210">
        <w:rPr>
          <w:rFonts w:ascii="Times New Roman" w:hAnsi="Times New Roman" w:cs="Times New Roman"/>
          <w:sz w:val="28"/>
          <w:szCs w:val="28"/>
        </w:rPr>
        <w:t xml:space="preserve"> </w:t>
      </w:r>
    </w:p>
    <w:p w:rsidR="00602EE9" w:rsidRPr="00B43210" w:rsidRDefault="00602EE9" w:rsidP="00602EE9">
      <w:pPr>
        <w:spacing w:after="0" w:line="240" w:lineRule="auto"/>
        <w:ind w:left="-3" w:firstLine="708"/>
        <w:jc w:val="both"/>
        <w:rPr>
          <w:rFonts w:ascii="Times New Roman" w:hAnsi="Times New Roman" w:cs="Times New Roman"/>
          <w:sz w:val="28"/>
          <w:szCs w:val="28"/>
        </w:rPr>
      </w:pPr>
      <w:r w:rsidRPr="00B43210">
        <w:rPr>
          <w:rFonts w:ascii="Times New Roman" w:hAnsi="Times New Roman" w:cs="Times New Roman"/>
          <w:sz w:val="28"/>
          <w:szCs w:val="28"/>
        </w:rPr>
        <w:t xml:space="preserve">Результаты деятельности каждого обучающегося по каждому из показателей суммируются для определения итогового балла. Показатель усвоения (продуктивности обучения) вычисляется по формуле: </w:t>
      </w:r>
    </w:p>
    <w:p w:rsidR="00602EE9" w:rsidRPr="00B43210" w:rsidRDefault="00602EE9" w:rsidP="00602EE9">
      <w:pPr>
        <w:spacing w:after="0" w:line="240" w:lineRule="auto"/>
        <w:jc w:val="both"/>
        <w:rPr>
          <w:rFonts w:ascii="Times New Roman" w:hAnsi="Times New Roman" w:cs="Times New Roman"/>
          <w:sz w:val="28"/>
          <w:szCs w:val="28"/>
        </w:rPr>
      </w:pPr>
      <w:r w:rsidRPr="00B43210">
        <w:rPr>
          <w:rFonts w:ascii="Times New Roman" w:hAnsi="Times New Roman" w:cs="Times New Roman"/>
          <w:sz w:val="28"/>
          <w:szCs w:val="28"/>
        </w:rPr>
        <w:t xml:space="preserve"> К усв = Ф/П *100%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Где К усв- коэффициент усвоения  </w:t>
      </w:r>
    </w:p>
    <w:p w:rsidR="00602EE9" w:rsidRPr="00B43210" w:rsidRDefault="00602EE9" w:rsidP="00602EE9">
      <w:pPr>
        <w:spacing w:after="0" w:line="240" w:lineRule="auto"/>
        <w:ind w:left="7" w:right="3181"/>
        <w:jc w:val="both"/>
        <w:rPr>
          <w:rFonts w:ascii="Times New Roman" w:hAnsi="Times New Roman" w:cs="Times New Roman"/>
          <w:sz w:val="28"/>
          <w:szCs w:val="28"/>
        </w:rPr>
      </w:pPr>
      <w:r w:rsidRPr="00B43210">
        <w:rPr>
          <w:rFonts w:ascii="Times New Roman" w:hAnsi="Times New Roman" w:cs="Times New Roman"/>
          <w:sz w:val="28"/>
          <w:szCs w:val="28"/>
        </w:rPr>
        <w:t xml:space="preserve">Ф – фактический объем знаний (набранная сумма баллов) П – полный объем знаний (максимальная сумма баллов). </w:t>
      </w:r>
    </w:p>
    <w:p w:rsidR="00602EE9" w:rsidRPr="00B43210" w:rsidRDefault="00602EE9" w:rsidP="00602EE9">
      <w:pPr>
        <w:spacing w:after="0" w:line="240" w:lineRule="auto"/>
        <w:ind w:left="7" w:firstLine="701"/>
        <w:jc w:val="both"/>
        <w:rPr>
          <w:rFonts w:ascii="Times New Roman" w:hAnsi="Times New Roman" w:cs="Times New Roman"/>
          <w:sz w:val="28"/>
          <w:szCs w:val="28"/>
        </w:rPr>
      </w:pPr>
      <w:r w:rsidRPr="00B43210">
        <w:rPr>
          <w:rFonts w:ascii="Times New Roman" w:hAnsi="Times New Roman" w:cs="Times New Roman"/>
          <w:sz w:val="28"/>
          <w:szCs w:val="28"/>
        </w:rPr>
        <w:t xml:space="preserve">В дальнейшем можно перейти к пятибалльной системе оценки.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Коэффициент сформированности: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80-100 «отлично»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50-79 «хорошо»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30-49 «удовлетворительно» </w:t>
      </w:r>
    </w:p>
    <w:p w:rsidR="00602EE9" w:rsidRPr="00B43210" w:rsidRDefault="00602EE9" w:rsidP="00602EE9">
      <w:pPr>
        <w:spacing w:after="0" w:line="240" w:lineRule="auto"/>
        <w:ind w:left="7"/>
        <w:jc w:val="both"/>
        <w:rPr>
          <w:rFonts w:ascii="Times New Roman" w:hAnsi="Times New Roman" w:cs="Times New Roman"/>
          <w:sz w:val="28"/>
          <w:szCs w:val="28"/>
        </w:rPr>
      </w:pPr>
      <w:r w:rsidRPr="00B43210">
        <w:rPr>
          <w:rFonts w:ascii="Times New Roman" w:hAnsi="Times New Roman" w:cs="Times New Roman"/>
          <w:sz w:val="28"/>
          <w:szCs w:val="28"/>
        </w:rPr>
        <w:t xml:space="preserve">Менее 29 «неудовлетворительно» </w:t>
      </w:r>
    </w:p>
    <w:p w:rsidR="00602EE9" w:rsidRPr="00B43210" w:rsidRDefault="00602EE9"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rPr>
          <w:rFonts w:ascii="Times New Roman" w:hAnsi="Times New Roman" w:cs="Times New Roman"/>
          <w:sz w:val="28"/>
          <w:szCs w:val="28"/>
        </w:rPr>
      </w:pPr>
    </w:p>
    <w:p w:rsidR="00602EE9" w:rsidRPr="00B43210" w:rsidRDefault="00602EE9" w:rsidP="00602EE9">
      <w:pPr>
        <w:spacing w:after="0" w:line="240" w:lineRule="auto"/>
        <w:ind w:left="7"/>
        <w:jc w:val="right"/>
        <w:rPr>
          <w:rFonts w:ascii="Times New Roman" w:hAnsi="Times New Roman" w:cs="Times New Roman"/>
          <w:sz w:val="28"/>
          <w:szCs w:val="28"/>
        </w:rPr>
      </w:pPr>
      <w:r w:rsidRPr="00B43210">
        <w:rPr>
          <w:rFonts w:ascii="Times New Roman" w:hAnsi="Times New Roman" w:cs="Times New Roman"/>
          <w:sz w:val="28"/>
          <w:szCs w:val="28"/>
        </w:rPr>
        <w:t>Приложение 6</w:t>
      </w:r>
    </w:p>
    <w:p w:rsidR="00602EE9" w:rsidRPr="00B43210" w:rsidRDefault="00602EE9" w:rsidP="00602EE9">
      <w:pPr>
        <w:spacing w:after="0" w:line="240" w:lineRule="auto"/>
        <w:ind w:left="7"/>
        <w:jc w:val="right"/>
        <w:rPr>
          <w:rFonts w:ascii="Times New Roman" w:hAnsi="Times New Roman" w:cs="Times New Roman"/>
          <w:sz w:val="28"/>
          <w:szCs w:val="28"/>
        </w:rPr>
      </w:pPr>
      <w:r w:rsidRPr="00B43210">
        <w:rPr>
          <w:rFonts w:ascii="Times New Roman" w:hAnsi="Times New Roman" w:cs="Times New Roman"/>
          <w:sz w:val="28"/>
          <w:szCs w:val="28"/>
        </w:rPr>
        <w:t>Таблица 1</w:t>
      </w:r>
    </w:p>
    <w:p w:rsidR="00602EE9" w:rsidRPr="00B43210" w:rsidRDefault="000E33CE" w:rsidP="000E33CE">
      <w:pPr>
        <w:spacing w:after="0" w:line="240" w:lineRule="auto"/>
        <w:jc w:val="center"/>
        <w:rPr>
          <w:rFonts w:ascii="Times New Roman" w:hAnsi="Times New Roman" w:cs="Times New Roman"/>
          <w:b/>
          <w:sz w:val="28"/>
          <w:szCs w:val="28"/>
        </w:rPr>
      </w:pPr>
      <w:r w:rsidRPr="00B43210">
        <w:rPr>
          <w:rFonts w:ascii="Times New Roman" w:hAnsi="Times New Roman" w:cs="Times New Roman"/>
          <w:b/>
          <w:sz w:val="28"/>
          <w:szCs w:val="28"/>
        </w:rPr>
        <w:t>Результаты аттестации</w:t>
      </w:r>
    </w:p>
    <w:p w:rsidR="000E33CE" w:rsidRPr="00B43210" w:rsidRDefault="000E33CE" w:rsidP="000E33CE">
      <w:pPr>
        <w:spacing w:after="0" w:line="240" w:lineRule="auto"/>
        <w:jc w:val="center"/>
        <w:rPr>
          <w:rFonts w:ascii="Times New Roman" w:hAnsi="Times New Roman" w:cs="Times New Roman"/>
          <w:b/>
          <w:sz w:val="28"/>
          <w:szCs w:val="28"/>
        </w:rPr>
      </w:pPr>
    </w:p>
    <w:tbl>
      <w:tblPr>
        <w:tblStyle w:val="TableGrid"/>
        <w:tblW w:w="15858" w:type="dxa"/>
        <w:tblInd w:w="-852" w:type="dxa"/>
        <w:tblCellMar>
          <w:top w:w="7" w:type="dxa"/>
          <w:right w:w="75" w:type="dxa"/>
        </w:tblCellMar>
        <w:tblLook w:val="04A0" w:firstRow="1" w:lastRow="0" w:firstColumn="1" w:lastColumn="0" w:noHBand="0" w:noVBand="1"/>
      </w:tblPr>
      <w:tblGrid>
        <w:gridCol w:w="889"/>
        <w:gridCol w:w="2010"/>
        <w:gridCol w:w="1263"/>
        <w:gridCol w:w="1260"/>
        <w:gridCol w:w="1259"/>
        <w:gridCol w:w="1263"/>
        <w:gridCol w:w="1263"/>
        <w:gridCol w:w="1256"/>
        <w:gridCol w:w="1270"/>
        <w:gridCol w:w="1260"/>
        <w:gridCol w:w="548"/>
        <w:gridCol w:w="2317"/>
      </w:tblGrid>
      <w:tr w:rsidR="00602EE9" w:rsidRPr="00B43210" w:rsidTr="000E33CE">
        <w:trPr>
          <w:trHeight w:val="694"/>
        </w:trPr>
        <w:tc>
          <w:tcPr>
            <w:tcW w:w="911" w:type="dxa"/>
            <w:vMerge w:val="restart"/>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 </w:t>
            </w:r>
          </w:p>
          <w:p w:rsidR="00602EE9" w:rsidRPr="00B43210" w:rsidRDefault="00602EE9" w:rsidP="00602EE9">
            <w:pPr>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п/п </w:t>
            </w:r>
          </w:p>
        </w:tc>
        <w:tc>
          <w:tcPr>
            <w:tcW w:w="2062" w:type="dxa"/>
            <w:vMerge w:val="restart"/>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25"/>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 </w:t>
            </w:r>
          </w:p>
          <w:p w:rsidR="00602EE9" w:rsidRPr="00B43210" w:rsidRDefault="00602EE9" w:rsidP="00602EE9">
            <w:pPr>
              <w:ind w:left="74"/>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Ф.И.О. </w:t>
            </w:r>
          </w:p>
        </w:tc>
        <w:tc>
          <w:tcPr>
            <w:tcW w:w="3937" w:type="dxa"/>
            <w:gridSpan w:val="3"/>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69"/>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1 (макс. 3 балла) </w:t>
            </w:r>
          </w:p>
        </w:tc>
        <w:tc>
          <w:tcPr>
            <w:tcW w:w="3937" w:type="dxa"/>
            <w:gridSpan w:val="3"/>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69"/>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2 (макс. 3 балла) </w:t>
            </w:r>
          </w:p>
        </w:tc>
        <w:tc>
          <w:tcPr>
            <w:tcW w:w="3193" w:type="dxa"/>
            <w:gridSpan w:val="3"/>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71"/>
              <w:jc w:val="both"/>
              <w:rPr>
                <w:rFonts w:ascii="Times New Roman" w:hAnsi="Times New Roman" w:cs="Times New Roman"/>
                <w:sz w:val="28"/>
                <w:szCs w:val="28"/>
              </w:rPr>
            </w:pPr>
            <w:r w:rsidRPr="00B43210">
              <w:rPr>
                <w:rFonts w:ascii="Times New Roman" w:eastAsia="Times New Roman" w:hAnsi="Times New Roman" w:cs="Times New Roman"/>
                <w:b/>
                <w:sz w:val="28"/>
                <w:szCs w:val="28"/>
              </w:rPr>
              <w:t xml:space="preserve">3 (макс. 3 балла) </w:t>
            </w:r>
          </w:p>
        </w:tc>
        <w:tc>
          <w:tcPr>
            <w:tcW w:w="1818" w:type="dxa"/>
            <w:vMerge w:val="restart"/>
            <w:tcBorders>
              <w:top w:val="single" w:sz="4" w:space="0" w:color="000000"/>
              <w:left w:val="single" w:sz="4" w:space="0" w:color="000000"/>
              <w:bottom w:val="single" w:sz="4" w:space="0" w:color="000000"/>
              <w:right w:val="single" w:sz="4" w:space="0" w:color="000000"/>
            </w:tcBorders>
            <w:hideMark/>
          </w:tcPr>
          <w:p w:rsidR="00602EE9" w:rsidRPr="00B43210" w:rsidRDefault="00285A07" w:rsidP="00602EE9">
            <w:pPr>
              <w:ind w:left="846" w:right="72" w:hanging="567"/>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extent cx="899795" cy="165735"/>
                      <wp:effectExtent l="1905" t="41910" r="298450" b="190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165735"/>
                                <a:chOff x="0" y="0"/>
                                <a:chExt cx="140066" cy="470535"/>
                              </a:xfrm>
                            </wpg:grpSpPr>
                            <wps:wsp>
                              <wps:cNvPr id="2" name="Rectangle 6743"/>
                              <wps:cNvSpPr>
                                <a:spLocks noChangeArrowheads="1"/>
                              </wps:cNvSpPr>
                              <wps:spPr bwMode="auto">
                                <a:xfrm rot="-5399999">
                                  <a:off x="-188928" y="104241"/>
                                  <a:ext cx="582259" cy="150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4A" w:rsidRDefault="00DF1C4A" w:rsidP="00602EE9">
                                    <w:pPr>
                                      <w:spacing w:after="160"/>
                                    </w:pPr>
                                    <w:r>
                                      <w:rPr>
                                        <w:rFonts w:ascii="Times New Roman" w:eastAsia="Times New Roman" w:hAnsi="Times New Roman" w:cs="Times New Roman"/>
                                        <w:b/>
                                        <w:sz w:val="20"/>
                                      </w:rPr>
                                      <w:t>Оценка</w:t>
                                    </w:r>
                                  </w:p>
                                </w:txbxContent>
                              </wps:txbx>
                              <wps:bodyPr rot="0" vert="horz" wrap="square" lIns="0" tIns="0" rIns="0" bIns="0" anchor="t" anchorCtr="0" upright="1">
                                <a:noAutofit/>
                              </wps:bodyPr>
                            </wps:wsp>
                            <wps:wsp>
                              <wps:cNvPr id="3" name="Rectangle 6744"/>
                              <wps:cNvSpPr>
                                <a:spLocks noChangeArrowheads="1"/>
                              </wps:cNvSpPr>
                              <wps:spPr bwMode="auto">
                                <a:xfrm rot="-5399999">
                                  <a:off x="72088" y="-82523"/>
                                  <a:ext cx="42058" cy="18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C4A" w:rsidRDefault="00DF1C4A" w:rsidP="00602EE9">
                                    <w:pPr>
                                      <w:spacing w:after="160"/>
                                    </w:pPr>
                                    <w:r>
                                      <w:rPr>
                                        <w:rFonts w:ascii="Times New Roman" w:eastAsia="Times New Roman" w:hAnsi="Times New Roman" w:cs="Times New Roman"/>
                                        <w:b/>
                                        <w:sz w:val="20"/>
                                      </w:rPr>
                                      <w:t xml:space="preserve"> </w:t>
                                    </w:r>
                                  </w:p>
                                </w:txbxContent>
                              </wps:txbx>
                              <wps:bodyPr rot="0" vert="horz" wrap="square" lIns="0" tIns="0" rIns="0" bIns="0" anchor="t" anchorCtr="0" upright="1">
                                <a:noAutofit/>
                              </wps:bodyPr>
                            </wps:wsp>
                          </wpg:wgp>
                        </a:graphicData>
                      </a:graphic>
                    </wp:inline>
                  </w:drawing>
                </mc:Choice>
                <mc:Fallback>
                  <w:pict>
                    <v:group id="Группа 1" o:spid="_x0000_s1026" style="width:70.85pt;height:13.05pt;mso-position-horizontal-relative:char;mso-position-vertical-relative:line" coordsize="140066,470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">
                      <v:rect id="Rectangle 6743" o:spid="_x0000_s1027" style="position:absolute;left:-188928;top:104241;width:582259;height:1503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" filled="f" stroked="f">
                        <v:textbox inset="0,0,0,0">
                          <w:txbxContent>
                            <w:p w:rsidR="00DF1C4A" w:rsidRDefault="00DF1C4A" w:rsidP="00602EE9">
                              <w:pPr>
                                <w:spacing w:after="160"/>
                              </w:pPr>
                              <w:r>
                                <w:rPr>
                                  <w:rFonts w:ascii="Times New Roman" w:eastAsia="Times New Roman" w:hAnsi="Times New Roman" w:cs="Times New Roman"/>
                                  <w:b/>
                                  <w:sz w:val="20"/>
                                </w:rPr>
                                <w:t>Оценка</w:t>
                              </w:r>
                            </w:p>
                          </w:txbxContent>
                        </v:textbox>
                      </v:rect>
                      <v:rect id="Rectangle 6744" o:spid="_x0000_s1028" style="position:absolute;left:72088;top:-82523;width:42058;height:18623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" filled="f" stroked="f">
                        <v:textbox inset="0,0,0,0">
                          <w:txbxContent>
                            <w:p w:rsidR="00DF1C4A" w:rsidRDefault="00DF1C4A" w:rsidP="00602EE9">
                              <w:pPr>
                                <w:spacing w:after="160"/>
                              </w:pPr>
                              <w:r>
                                <w:rPr>
                                  <w:rFonts w:ascii="Times New Roman" w:eastAsia="Times New Roman" w:hAnsi="Times New Roman" w:cs="Times New Roman"/>
                                  <w:b/>
                                  <w:sz w:val="20"/>
                                </w:rPr>
                                <w:t xml:space="preserve"> </w:t>
                              </w:r>
                            </w:p>
                          </w:txbxContent>
                        </v:textbox>
                      </v:rect>
                      <w10:anchorlock/>
                    </v:group>
                  </w:pict>
                </mc:Fallback>
              </mc:AlternateContent>
            </w:r>
          </w:p>
        </w:tc>
      </w:tr>
      <w:tr w:rsidR="00602EE9" w:rsidRPr="00B43210" w:rsidTr="000E33CE">
        <w:trPr>
          <w:trHeight w:val="7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EE9" w:rsidRPr="00B43210" w:rsidRDefault="00602EE9" w:rsidP="00602EE9">
            <w:pPr>
              <w:rPr>
                <w:rFonts w:ascii="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02EE9" w:rsidRPr="00B43210" w:rsidRDefault="00602EE9" w:rsidP="00602EE9">
            <w:pPr>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08"/>
              <w:jc w:val="both"/>
              <w:rPr>
                <w:rFonts w:ascii="Times New Roman" w:hAnsi="Times New Roman" w:cs="Times New Roman"/>
                <w:sz w:val="28"/>
                <w:szCs w:val="28"/>
              </w:rPr>
            </w:pPr>
          </w:p>
        </w:tc>
        <w:tc>
          <w:tcPr>
            <w:tcW w:w="1312"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49"/>
              <w:jc w:val="both"/>
              <w:rPr>
                <w:rFonts w:ascii="Times New Roman" w:hAnsi="Times New Roman" w:cs="Times New Roman"/>
                <w:sz w:val="28"/>
                <w:szCs w:val="28"/>
              </w:rPr>
            </w:pPr>
          </w:p>
        </w:tc>
        <w:tc>
          <w:tcPr>
            <w:tcW w:w="1314"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4"/>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08"/>
              <w:jc w:val="both"/>
              <w:rPr>
                <w:rFonts w:ascii="Times New Roman" w:hAnsi="Times New Roman" w:cs="Times New Roman"/>
                <w:sz w:val="28"/>
                <w:szCs w:val="28"/>
              </w:rPr>
            </w:pPr>
          </w:p>
        </w:tc>
        <w:tc>
          <w:tcPr>
            <w:tcW w:w="1315"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49"/>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6"/>
              <w:jc w:val="both"/>
              <w:rPr>
                <w:rFonts w:ascii="Times New Roman" w:hAnsi="Times New Roman" w:cs="Times New Roman"/>
                <w:sz w:val="28"/>
                <w:szCs w:val="28"/>
              </w:rPr>
            </w:pPr>
          </w:p>
        </w:tc>
        <w:tc>
          <w:tcPr>
            <w:tcW w:w="1315"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10"/>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49"/>
              <w:jc w:val="both"/>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4"/>
              <w:jc w:val="both"/>
              <w:rPr>
                <w:rFonts w:ascii="Times New Roman" w:hAnsi="Times New Roman" w:cs="Times New Roman"/>
                <w:sz w:val="28"/>
                <w:szCs w:val="28"/>
              </w:rPr>
            </w:pPr>
          </w:p>
        </w:tc>
        <w:tc>
          <w:tcPr>
            <w:tcW w:w="1818" w:type="dxa"/>
            <w:vMerge/>
            <w:tcBorders>
              <w:top w:val="single" w:sz="4" w:space="0" w:color="000000"/>
              <w:left w:val="single" w:sz="4" w:space="0" w:color="000000"/>
              <w:bottom w:val="single" w:sz="4" w:space="0" w:color="000000"/>
              <w:right w:val="single" w:sz="4" w:space="0" w:color="000000"/>
            </w:tcBorders>
            <w:vAlign w:val="center"/>
            <w:hideMark/>
          </w:tcPr>
          <w:p w:rsidR="00602EE9" w:rsidRPr="00B43210" w:rsidRDefault="00602EE9" w:rsidP="00602EE9">
            <w:pPr>
              <w:rPr>
                <w:rFonts w:ascii="Times New Roman" w:hAnsi="Times New Roman" w:cs="Times New Roman"/>
                <w:sz w:val="28"/>
                <w:szCs w:val="28"/>
              </w:rPr>
            </w:pPr>
          </w:p>
        </w:tc>
      </w:tr>
      <w:tr w:rsidR="00602EE9" w:rsidRPr="00B43210" w:rsidTr="000E33CE">
        <w:trPr>
          <w:trHeight w:val="528"/>
        </w:trPr>
        <w:tc>
          <w:tcPr>
            <w:tcW w:w="911" w:type="dxa"/>
            <w:tcBorders>
              <w:top w:val="single" w:sz="4" w:space="0" w:color="000000"/>
              <w:left w:val="single" w:sz="4" w:space="0" w:color="000000"/>
              <w:bottom w:val="single" w:sz="4" w:space="0" w:color="000000"/>
              <w:right w:val="single" w:sz="4" w:space="0" w:color="000000"/>
            </w:tcBorders>
            <w:hideMark/>
          </w:tcPr>
          <w:p w:rsidR="00602EE9" w:rsidRPr="00B43210" w:rsidRDefault="00602EE9" w:rsidP="00602EE9">
            <w:pPr>
              <w:ind w:left="108"/>
              <w:jc w:val="both"/>
              <w:rPr>
                <w:rFonts w:ascii="Times New Roman" w:hAnsi="Times New Roman" w:cs="Times New Roman"/>
                <w:sz w:val="28"/>
                <w:szCs w:val="28"/>
              </w:rPr>
            </w:pPr>
            <w:r w:rsidRPr="00B43210">
              <w:rPr>
                <w:rFonts w:ascii="Times New Roman" w:hAnsi="Times New Roman" w:cs="Times New Roman"/>
                <w:sz w:val="28"/>
                <w:szCs w:val="28"/>
              </w:rPr>
              <w:t>1.</w:t>
            </w:r>
            <w:r w:rsidRPr="00B43210">
              <w:rPr>
                <w:rFonts w:ascii="Times New Roman" w:eastAsia="Arial" w:hAnsi="Times New Roman" w:cs="Times New Roman"/>
                <w:sz w:val="28"/>
                <w:szCs w:val="28"/>
              </w:rPr>
              <w:t xml:space="preserve"> </w:t>
            </w:r>
          </w:p>
        </w:tc>
        <w:tc>
          <w:tcPr>
            <w:tcW w:w="2062"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108"/>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67"/>
              <w:jc w:val="both"/>
              <w:rPr>
                <w:rFonts w:ascii="Times New Roman" w:hAnsi="Times New Roman" w:cs="Times New Roman"/>
                <w:sz w:val="28"/>
                <w:szCs w:val="28"/>
              </w:rPr>
            </w:pPr>
          </w:p>
        </w:tc>
        <w:tc>
          <w:tcPr>
            <w:tcW w:w="1312"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2"/>
              <w:jc w:val="both"/>
              <w:rPr>
                <w:rFonts w:ascii="Times New Roman" w:hAnsi="Times New Roman" w:cs="Times New Roman"/>
                <w:sz w:val="28"/>
                <w:szCs w:val="28"/>
              </w:rPr>
            </w:pPr>
          </w:p>
        </w:tc>
        <w:tc>
          <w:tcPr>
            <w:tcW w:w="1314"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69"/>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67"/>
              <w:jc w:val="both"/>
              <w:rPr>
                <w:rFonts w:ascii="Times New Roman" w:hAnsi="Times New Roman" w:cs="Times New Roman"/>
                <w:sz w:val="28"/>
                <w:szCs w:val="28"/>
              </w:rPr>
            </w:pPr>
          </w:p>
        </w:tc>
        <w:tc>
          <w:tcPr>
            <w:tcW w:w="1315"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4"/>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1"/>
              <w:jc w:val="both"/>
              <w:rPr>
                <w:rFonts w:ascii="Times New Roman" w:hAnsi="Times New Roman" w:cs="Times New Roman"/>
                <w:sz w:val="28"/>
                <w:szCs w:val="28"/>
              </w:rPr>
            </w:pPr>
          </w:p>
        </w:tc>
        <w:tc>
          <w:tcPr>
            <w:tcW w:w="1315"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69"/>
              <w:jc w:val="both"/>
              <w:rPr>
                <w:rFonts w:ascii="Times New Roman" w:hAnsi="Times New Roman" w:cs="Times New Roman"/>
                <w:sz w:val="28"/>
                <w:szCs w:val="28"/>
              </w:rPr>
            </w:pPr>
          </w:p>
        </w:tc>
        <w:tc>
          <w:tcPr>
            <w:tcW w:w="1311"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2"/>
              <w:jc w:val="both"/>
              <w:rPr>
                <w:rFonts w:ascii="Times New Roman" w:hAnsi="Times New Roman" w:cs="Times New Roman"/>
                <w:sz w:val="28"/>
                <w:szCs w:val="28"/>
              </w:rPr>
            </w:pPr>
          </w:p>
        </w:tc>
        <w:tc>
          <w:tcPr>
            <w:tcW w:w="567"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4"/>
              <w:jc w:val="both"/>
              <w:rPr>
                <w:rFonts w:ascii="Times New Roman" w:hAnsi="Times New Roman" w:cs="Times New Roman"/>
                <w:sz w:val="28"/>
                <w:szCs w:val="28"/>
              </w:rPr>
            </w:pPr>
          </w:p>
        </w:tc>
        <w:tc>
          <w:tcPr>
            <w:tcW w:w="1818" w:type="dxa"/>
            <w:tcBorders>
              <w:top w:val="single" w:sz="4" w:space="0" w:color="000000"/>
              <w:left w:val="single" w:sz="4" w:space="0" w:color="000000"/>
              <w:bottom w:val="single" w:sz="4" w:space="0" w:color="000000"/>
              <w:right w:val="single" w:sz="4" w:space="0" w:color="000000"/>
            </w:tcBorders>
          </w:tcPr>
          <w:p w:rsidR="00602EE9" w:rsidRPr="00B43210" w:rsidRDefault="00602EE9" w:rsidP="00602EE9">
            <w:pPr>
              <w:ind w:left="73"/>
              <w:jc w:val="both"/>
              <w:rPr>
                <w:rFonts w:ascii="Times New Roman" w:hAnsi="Times New Roman" w:cs="Times New Roman"/>
                <w:sz w:val="28"/>
                <w:szCs w:val="28"/>
              </w:rPr>
            </w:pPr>
          </w:p>
        </w:tc>
      </w:tr>
    </w:tbl>
    <w:p w:rsidR="00602EE9" w:rsidRPr="00B43210" w:rsidRDefault="00602EE9" w:rsidP="00602EE9">
      <w:pPr>
        <w:spacing w:after="0" w:line="240" w:lineRule="auto"/>
        <w:ind w:left="370"/>
        <w:jc w:val="both"/>
        <w:rPr>
          <w:rFonts w:ascii="Times New Roman" w:hAnsi="Times New Roman" w:cs="Times New Roman"/>
          <w:sz w:val="28"/>
          <w:szCs w:val="28"/>
        </w:rPr>
      </w:pPr>
      <w:r w:rsidRPr="00B43210">
        <w:rPr>
          <w:rFonts w:ascii="Times New Roman" w:hAnsi="Times New Roman" w:cs="Times New Roman"/>
          <w:sz w:val="28"/>
          <w:szCs w:val="28"/>
        </w:rPr>
        <w:t xml:space="preserve">Примечания: оценка «5» = 3 баллам, «4» = 2 баллам, «3» = 1 баллу. </w:t>
      </w:r>
    </w:p>
    <w:p w:rsidR="00D55472" w:rsidRDefault="00D55472" w:rsidP="00602EE9">
      <w:pPr>
        <w:pStyle w:val="Default"/>
        <w:jc w:val="both"/>
        <w:rPr>
          <w:color w:val="auto"/>
          <w:sz w:val="28"/>
          <w:szCs w:val="28"/>
        </w:rPr>
        <w:sectPr w:rsidR="00D55472" w:rsidSect="00011117">
          <w:pgSz w:w="16838" w:h="11906" w:orient="landscape" w:code="9"/>
          <w:pgMar w:top="1701" w:right="992" w:bottom="851" w:left="1134" w:header="709" w:footer="709" w:gutter="0"/>
          <w:cols w:space="708"/>
          <w:docGrid w:linePitch="360"/>
        </w:sectPr>
      </w:pPr>
    </w:p>
    <w:p w:rsidR="00D55472" w:rsidRDefault="00D55472" w:rsidP="00D55472">
      <w:pPr>
        <w:autoSpaceDE w:val="0"/>
        <w:autoSpaceDN w:val="0"/>
        <w:adjustRightInd w:val="0"/>
        <w:spacing w:after="0" w:line="240" w:lineRule="auto"/>
        <w:jc w:val="right"/>
        <w:rPr>
          <w:rFonts w:ascii="Times New Roman" w:eastAsiaTheme="minorHAnsi" w:hAnsi="Times New Roman" w:cs="Times New Roman"/>
          <w:sz w:val="28"/>
          <w:szCs w:val="28"/>
          <w:lang w:eastAsia="en-US"/>
        </w:rPr>
      </w:pPr>
    </w:p>
    <w:p w:rsidR="00D55472" w:rsidRDefault="00D55472" w:rsidP="0023110F">
      <w:pPr>
        <w:autoSpaceDE w:val="0"/>
        <w:autoSpaceDN w:val="0"/>
        <w:adjustRightInd w:val="0"/>
        <w:spacing w:after="0" w:line="240" w:lineRule="auto"/>
        <w:jc w:val="both"/>
        <w:rPr>
          <w:rFonts w:ascii="Times New Roman" w:eastAsiaTheme="minorHAnsi" w:hAnsi="Times New Roman" w:cs="Times New Roman"/>
          <w:sz w:val="28"/>
          <w:szCs w:val="28"/>
          <w:lang w:eastAsia="en-US"/>
        </w:rPr>
      </w:pPr>
    </w:p>
    <w:sectPr w:rsidR="00D55472" w:rsidSect="00FE16F7">
      <w:pgSz w:w="11906" w:h="16838" w:code="9"/>
      <w:pgMar w:top="992"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Nimbus Sans L">
    <w:altName w:val="Times New Roman"/>
    <w:panose1 w:val="00000000000000000000"/>
    <w:charset w:val="00"/>
    <w:family w:val="roman"/>
    <w:notTrueType/>
    <w:pitch w:val="default"/>
  </w:font>
  <w:font w:name="DejaVu Sans">
    <w:altName w:val="Arial"/>
    <w:charset w:val="CC"/>
    <w:family w:val="swiss"/>
    <w:pitch w:val="variable"/>
    <w:sig w:usb0="E7000EFF" w:usb1="5200F5FF" w:usb2="0A242021" w:usb3="00000000" w:csb0="000001BF" w:csb1="00000000"/>
  </w:font>
  <w:font w:name="Nimbus Roman No9 L">
    <w:altName w:val="MS Gothic"/>
    <w:charset w:val="80"/>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B81"/>
    <w:multiLevelType w:val="multilevel"/>
    <w:tmpl w:val="C9009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40F48"/>
    <w:multiLevelType w:val="multilevel"/>
    <w:tmpl w:val="C1CE791E"/>
    <w:lvl w:ilvl="0">
      <w:start w:val="1"/>
      <w:numFmt w:val="decimal"/>
      <w:lvlText w:val="%1."/>
      <w:lvlJc w:val="left"/>
      <w:pPr>
        <w:ind w:left="7448" w:hanging="360"/>
      </w:pPr>
      <w:rPr>
        <w:rFonts w:hint="default"/>
      </w:rPr>
    </w:lvl>
    <w:lvl w:ilvl="1">
      <w:start w:val="1"/>
      <w:numFmt w:val="decimal"/>
      <w:isLgl/>
      <w:lvlText w:val="%1.%2."/>
      <w:lvlJc w:val="left"/>
      <w:pPr>
        <w:ind w:left="13413" w:hanging="720"/>
      </w:pPr>
      <w:rPr>
        <w:rFonts w:ascii="Times New Roman" w:hAnsi="Times New Roman" w:cs="Times New Roman" w:hint="default"/>
        <w:b/>
        <w:sz w:val="28"/>
        <w:szCs w:val="28"/>
      </w:rPr>
    </w:lvl>
    <w:lvl w:ilvl="2">
      <w:start w:val="1"/>
      <w:numFmt w:val="decimal"/>
      <w:isLgl/>
      <w:lvlText w:val="%1.%2.%3."/>
      <w:lvlJc w:val="left"/>
      <w:pPr>
        <w:ind w:left="7808" w:hanging="720"/>
      </w:pPr>
      <w:rPr>
        <w:rFonts w:hint="default"/>
      </w:rPr>
    </w:lvl>
    <w:lvl w:ilvl="3">
      <w:start w:val="1"/>
      <w:numFmt w:val="decimal"/>
      <w:isLgl/>
      <w:lvlText w:val="%1.%2.%3.%4."/>
      <w:lvlJc w:val="left"/>
      <w:pPr>
        <w:ind w:left="8168" w:hanging="1080"/>
      </w:pPr>
      <w:rPr>
        <w:rFonts w:hint="default"/>
      </w:rPr>
    </w:lvl>
    <w:lvl w:ilvl="4">
      <w:start w:val="1"/>
      <w:numFmt w:val="decimal"/>
      <w:isLgl/>
      <w:lvlText w:val="%1.%2.%3.%4.%5."/>
      <w:lvlJc w:val="left"/>
      <w:pPr>
        <w:ind w:left="8168" w:hanging="1080"/>
      </w:pPr>
      <w:rPr>
        <w:rFonts w:hint="default"/>
      </w:rPr>
    </w:lvl>
    <w:lvl w:ilvl="5">
      <w:start w:val="1"/>
      <w:numFmt w:val="decimal"/>
      <w:isLgl/>
      <w:lvlText w:val="%1.%2.%3.%4.%5.%6."/>
      <w:lvlJc w:val="left"/>
      <w:pPr>
        <w:ind w:left="8528" w:hanging="1440"/>
      </w:pPr>
      <w:rPr>
        <w:rFonts w:hint="default"/>
      </w:rPr>
    </w:lvl>
    <w:lvl w:ilvl="6">
      <w:start w:val="1"/>
      <w:numFmt w:val="decimal"/>
      <w:isLgl/>
      <w:lvlText w:val="%1.%2.%3.%4.%5.%6.%7."/>
      <w:lvlJc w:val="left"/>
      <w:pPr>
        <w:ind w:left="8888" w:hanging="1800"/>
      </w:pPr>
      <w:rPr>
        <w:rFonts w:hint="default"/>
      </w:rPr>
    </w:lvl>
    <w:lvl w:ilvl="7">
      <w:start w:val="1"/>
      <w:numFmt w:val="decimal"/>
      <w:isLgl/>
      <w:lvlText w:val="%1.%2.%3.%4.%5.%6.%7.%8."/>
      <w:lvlJc w:val="left"/>
      <w:pPr>
        <w:ind w:left="8888" w:hanging="1800"/>
      </w:pPr>
      <w:rPr>
        <w:rFonts w:hint="default"/>
      </w:rPr>
    </w:lvl>
    <w:lvl w:ilvl="8">
      <w:start w:val="1"/>
      <w:numFmt w:val="decimal"/>
      <w:isLgl/>
      <w:lvlText w:val="%1.%2.%3.%4.%5.%6.%7.%8.%9."/>
      <w:lvlJc w:val="left"/>
      <w:pPr>
        <w:ind w:left="9248" w:hanging="2160"/>
      </w:pPr>
      <w:rPr>
        <w:rFonts w:hint="default"/>
      </w:rPr>
    </w:lvl>
  </w:abstractNum>
  <w:abstractNum w:abstractNumId="2" w15:restartNumberingAfterBreak="0">
    <w:nsid w:val="0E5A5340"/>
    <w:multiLevelType w:val="multilevel"/>
    <w:tmpl w:val="4EF20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945F2"/>
    <w:multiLevelType w:val="hybridMultilevel"/>
    <w:tmpl w:val="416AD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98E0269"/>
    <w:multiLevelType w:val="hybridMultilevel"/>
    <w:tmpl w:val="0CBE2538"/>
    <w:lvl w:ilvl="0" w:tplc="04190001">
      <w:start w:val="1"/>
      <w:numFmt w:val="bullet"/>
      <w:lvlText w:val=""/>
      <w:lvlJc w:val="left"/>
      <w:pPr>
        <w:ind w:left="1429" w:hanging="360"/>
      </w:pPr>
      <w:rPr>
        <w:rFonts w:ascii="Symbol" w:hAnsi="Symbol" w:hint="default"/>
      </w:rPr>
    </w:lvl>
    <w:lvl w:ilvl="1" w:tplc="4894C856">
      <w:numFmt w:val="bullet"/>
      <w:lvlText w:val="•"/>
      <w:lvlJc w:val="left"/>
      <w:pPr>
        <w:ind w:left="2779" w:hanging="990"/>
      </w:pPr>
      <w:rPr>
        <w:rFonts w:ascii="Times New Roman" w:eastAsiaTheme="minorEastAsia"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97687E"/>
    <w:multiLevelType w:val="hybridMultilevel"/>
    <w:tmpl w:val="03BA3E54"/>
    <w:lvl w:ilvl="0" w:tplc="4E2A2B9A">
      <w:numFmt w:val="bullet"/>
      <w:lvlText w:val="-"/>
      <w:lvlJc w:val="left"/>
      <w:pPr>
        <w:ind w:left="4668" w:hanging="360"/>
      </w:pPr>
      <w:rPr>
        <w:rFonts w:ascii="Times New Roman" w:eastAsiaTheme="minorEastAsia" w:hAnsi="Times New Roman" w:cs="Times New Roman" w:hint="default"/>
        <w:color w:val="000000"/>
      </w:rPr>
    </w:lvl>
    <w:lvl w:ilvl="1" w:tplc="04190003" w:tentative="1">
      <w:start w:val="1"/>
      <w:numFmt w:val="bullet"/>
      <w:lvlText w:val="o"/>
      <w:lvlJc w:val="left"/>
      <w:pPr>
        <w:ind w:left="5388" w:hanging="360"/>
      </w:pPr>
      <w:rPr>
        <w:rFonts w:ascii="Courier New" w:hAnsi="Courier New" w:cs="Courier New" w:hint="default"/>
      </w:rPr>
    </w:lvl>
    <w:lvl w:ilvl="2" w:tplc="04190005" w:tentative="1">
      <w:start w:val="1"/>
      <w:numFmt w:val="bullet"/>
      <w:lvlText w:val=""/>
      <w:lvlJc w:val="left"/>
      <w:pPr>
        <w:ind w:left="6108" w:hanging="360"/>
      </w:pPr>
      <w:rPr>
        <w:rFonts w:ascii="Wingdings" w:hAnsi="Wingdings" w:hint="default"/>
      </w:rPr>
    </w:lvl>
    <w:lvl w:ilvl="3" w:tplc="04190001" w:tentative="1">
      <w:start w:val="1"/>
      <w:numFmt w:val="bullet"/>
      <w:lvlText w:val=""/>
      <w:lvlJc w:val="left"/>
      <w:pPr>
        <w:ind w:left="6828" w:hanging="360"/>
      </w:pPr>
      <w:rPr>
        <w:rFonts w:ascii="Symbol" w:hAnsi="Symbol" w:hint="default"/>
      </w:rPr>
    </w:lvl>
    <w:lvl w:ilvl="4" w:tplc="04190003" w:tentative="1">
      <w:start w:val="1"/>
      <w:numFmt w:val="bullet"/>
      <w:lvlText w:val="o"/>
      <w:lvlJc w:val="left"/>
      <w:pPr>
        <w:ind w:left="7548" w:hanging="360"/>
      </w:pPr>
      <w:rPr>
        <w:rFonts w:ascii="Courier New" w:hAnsi="Courier New" w:cs="Courier New" w:hint="default"/>
      </w:rPr>
    </w:lvl>
    <w:lvl w:ilvl="5" w:tplc="04190005" w:tentative="1">
      <w:start w:val="1"/>
      <w:numFmt w:val="bullet"/>
      <w:lvlText w:val=""/>
      <w:lvlJc w:val="left"/>
      <w:pPr>
        <w:ind w:left="8268" w:hanging="360"/>
      </w:pPr>
      <w:rPr>
        <w:rFonts w:ascii="Wingdings" w:hAnsi="Wingdings" w:hint="default"/>
      </w:rPr>
    </w:lvl>
    <w:lvl w:ilvl="6" w:tplc="04190001" w:tentative="1">
      <w:start w:val="1"/>
      <w:numFmt w:val="bullet"/>
      <w:lvlText w:val=""/>
      <w:lvlJc w:val="left"/>
      <w:pPr>
        <w:ind w:left="8988" w:hanging="360"/>
      </w:pPr>
      <w:rPr>
        <w:rFonts w:ascii="Symbol" w:hAnsi="Symbol" w:hint="default"/>
      </w:rPr>
    </w:lvl>
    <w:lvl w:ilvl="7" w:tplc="04190003" w:tentative="1">
      <w:start w:val="1"/>
      <w:numFmt w:val="bullet"/>
      <w:lvlText w:val="o"/>
      <w:lvlJc w:val="left"/>
      <w:pPr>
        <w:ind w:left="9708" w:hanging="360"/>
      </w:pPr>
      <w:rPr>
        <w:rFonts w:ascii="Courier New" w:hAnsi="Courier New" w:cs="Courier New" w:hint="default"/>
      </w:rPr>
    </w:lvl>
    <w:lvl w:ilvl="8" w:tplc="04190005" w:tentative="1">
      <w:start w:val="1"/>
      <w:numFmt w:val="bullet"/>
      <w:lvlText w:val=""/>
      <w:lvlJc w:val="left"/>
      <w:pPr>
        <w:ind w:left="10428" w:hanging="360"/>
      </w:pPr>
      <w:rPr>
        <w:rFonts w:ascii="Wingdings" w:hAnsi="Wingdings" w:hint="default"/>
      </w:rPr>
    </w:lvl>
  </w:abstractNum>
  <w:abstractNum w:abstractNumId="6" w15:restartNumberingAfterBreak="0">
    <w:nsid w:val="1D796BE2"/>
    <w:multiLevelType w:val="hybridMultilevel"/>
    <w:tmpl w:val="3246125A"/>
    <w:lvl w:ilvl="0" w:tplc="6E02C9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EED382">
      <w:start w:val="1"/>
      <w:numFmt w:val="decimal"/>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EF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F899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E8FB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EA8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9E48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87D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69B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2F7A6A"/>
    <w:multiLevelType w:val="hybridMultilevel"/>
    <w:tmpl w:val="0AD6305A"/>
    <w:lvl w:ilvl="0" w:tplc="79669EE0">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9A80792">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482FB4C">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F40E4A2">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6946D1E">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2E05D4">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3DA9D24">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3409E5A">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F548552">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7E072E8"/>
    <w:multiLevelType w:val="hybridMultilevel"/>
    <w:tmpl w:val="0EF67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6A5A2C"/>
    <w:multiLevelType w:val="hybridMultilevel"/>
    <w:tmpl w:val="0E760DA2"/>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10" w15:restartNumberingAfterBreak="0">
    <w:nsid w:val="2CDC2041"/>
    <w:multiLevelType w:val="hybridMultilevel"/>
    <w:tmpl w:val="45C26F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2C04E9"/>
    <w:multiLevelType w:val="hybridMultilevel"/>
    <w:tmpl w:val="285237A2"/>
    <w:lvl w:ilvl="0" w:tplc="C8284FC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AD2A2F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79E1CC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246FC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B45EA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0AB93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70A5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D7C9DC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822DC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7B673B"/>
    <w:multiLevelType w:val="hybridMultilevel"/>
    <w:tmpl w:val="0F7E99AE"/>
    <w:lvl w:ilvl="0" w:tplc="16D06F72">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D48E696">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C2AE82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6AA2516">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C6481C0">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550788C">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F4495A">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370796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9F2ADC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76B0E8C"/>
    <w:multiLevelType w:val="hybridMultilevel"/>
    <w:tmpl w:val="6254B0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214BF3"/>
    <w:multiLevelType w:val="hybridMultilevel"/>
    <w:tmpl w:val="D908B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081F25"/>
    <w:multiLevelType w:val="hybridMultilevel"/>
    <w:tmpl w:val="0F72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0632CF1"/>
    <w:multiLevelType w:val="hybridMultilevel"/>
    <w:tmpl w:val="2B76DBC6"/>
    <w:lvl w:ilvl="0" w:tplc="E786C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691534"/>
    <w:multiLevelType w:val="multilevel"/>
    <w:tmpl w:val="343440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21660D7"/>
    <w:multiLevelType w:val="hybridMultilevel"/>
    <w:tmpl w:val="E23CD7B4"/>
    <w:lvl w:ilvl="0" w:tplc="04190001">
      <w:start w:val="1"/>
      <w:numFmt w:val="bullet"/>
      <w:lvlText w:val=""/>
      <w:lvlJc w:val="left"/>
      <w:pPr>
        <w:ind w:left="1082" w:hanging="360"/>
      </w:pPr>
      <w:rPr>
        <w:rFonts w:ascii="Symbol" w:hAnsi="Symbol" w:hint="default"/>
      </w:rPr>
    </w:lvl>
    <w:lvl w:ilvl="1" w:tplc="04190003" w:tentative="1">
      <w:start w:val="1"/>
      <w:numFmt w:val="bullet"/>
      <w:lvlText w:val="o"/>
      <w:lvlJc w:val="left"/>
      <w:pPr>
        <w:ind w:left="1802" w:hanging="360"/>
      </w:pPr>
      <w:rPr>
        <w:rFonts w:ascii="Courier New" w:hAnsi="Courier New" w:cs="Courier New" w:hint="default"/>
      </w:rPr>
    </w:lvl>
    <w:lvl w:ilvl="2" w:tplc="04190005" w:tentative="1">
      <w:start w:val="1"/>
      <w:numFmt w:val="bullet"/>
      <w:lvlText w:val=""/>
      <w:lvlJc w:val="left"/>
      <w:pPr>
        <w:ind w:left="2522" w:hanging="360"/>
      </w:pPr>
      <w:rPr>
        <w:rFonts w:ascii="Wingdings" w:hAnsi="Wingdings" w:hint="default"/>
      </w:rPr>
    </w:lvl>
    <w:lvl w:ilvl="3" w:tplc="04190001" w:tentative="1">
      <w:start w:val="1"/>
      <w:numFmt w:val="bullet"/>
      <w:lvlText w:val=""/>
      <w:lvlJc w:val="left"/>
      <w:pPr>
        <w:ind w:left="3242" w:hanging="360"/>
      </w:pPr>
      <w:rPr>
        <w:rFonts w:ascii="Symbol" w:hAnsi="Symbol" w:hint="default"/>
      </w:rPr>
    </w:lvl>
    <w:lvl w:ilvl="4" w:tplc="04190003" w:tentative="1">
      <w:start w:val="1"/>
      <w:numFmt w:val="bullet"/>
      <w:lvlText w:val="o"/>
      <w:lvlJc w:val="left"/>
      <w:pPr>
        <w:ind w:left="3962" w:hanging="360"/>
      </w:pPr>
      <w:rPr>
        <w:rFonts w:ascii="Courier New" w:hAnsi="Courier New" w:cs="Courier New" w:hint="default"/>
      </w:rPr>
    </w:lvl>
    <w:lvl w:ilvl="5" w:tplc="04190005" w:tentative="1">
      <w:start w:val="1"/>
      <w:numFmt w:val="bullet"/>
      <w:lvlText w:val=""/>
      <w:lvlJc w:val="left"/>
      <w:pPr>
        <w:ind w:left="4682" w:hanging="360"/>
      </w:pPr>
      <w:rPr>
        <w:rFonts w:ascii="Wingdings" w:hAnsi="Wingdings" w:hint="default"/>
      </w:rPr>
    </w:lvl>
    <w:lvl w:ilvl="6" w:tplc="04190001" w:tentative="1">
      <w:start w:val="1"/>
      <w:numFmt w:val="bullet"/>
      <w:lvlText w:val=""/>
      <w:lvlJc w:val="left"/>
      <w:pPr>
        <w:ind w:left="5402" w:hanging="360"/>
      </w:pPr>
      <w:rPr>
        <w:rFonts w:ascii="Symbol" w:hAnsi="Symbol" w:hint="default"/>
      </w:rPr>
    </w:lvl>
    <w:lvl w:ilvl="7" w:tplc="04190003" w:tentative="1">
      <w:start w:val="1"/>
      <w:numFmt w:val="bullet"/>
      <w:lvlText w:val="o"/>
      <w:lvlJc w:val="left"/>
      <w:pPr>
        <w:ind w:left="6122" w:hanging="360"/>
      </w:pPr>
      <w:rPr>
        <w:rFonts w:ascii="Courier New" w:hAnsi="Courier New" w:cs="Courier New" w:hint="default"/>
      </w:rPr>
    </w:lvl>
    <w:lvl w:ilvl="8" w:tplc="04190005" w:tentative="1">
      <w:start w:val="1"/>
      <w:numFmt w:val="bullet"/>
      <w:lvlText w:val=""/>
      <w:lvlJc w:val="left"/>
      <w:pPr>
        <w:ind w:left="6842" w:hanging="360"/>
      </w:pPr>
      <w:rPr>
        <w:rFonts w:ascii="Wingdings" w:hAnsi="Wingdings" w:hint="default"/>
      </w:rPr>
    </w:lvl>
  </w:abstractNum>
  <w:abstractNum w:abstractNumId="19" w15:restartNumberingAfterBreak="0">
    <w:nsid w:val="557E1B6A"/>
    <w:multiLevelType w:val="hybridMultilevel"/>
    <w:tmpl w:val="ADA87BA8"/>
    <w:lvl w:ilvl="0" w:tplc="7360C21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0D6CF8"/>
    <w:multiLevelType w:val="hybridMultilevel"/>
    <w:tmpl w:val="85E6566A"/>
    <w:lvl w:ilvl="0" w:tplc="AE9C1BA0">
      <w:start w:val="1"/>
      <w:numFmt w:val="decimal"/>
      <w:lvlText w:val="%1."/>
      <w:lvlJc w:val="left"/>
      <w:pPr>
        <w:ind w:left="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AFB1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7A0AB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A8AA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4AE400">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860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4326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9408CC">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6E4998">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AC156C9"/>
    <w:multiLevelType w:val="multilevel"/>
    <w:tmpl w:val="89863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833531"/>
    <w:multiLevelType w:val="hybridMultilevel"/>
    <w:tmpl w:val="AEF6899E"/>
    <w:lvl w:ilvl="0" w:tplc="FE2473FC">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FDC923C">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D380CB8">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E98FECA">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4C688E14">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354842E">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567A5C">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09497D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AEA73F0">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32964B1"/>
    <w:multiLevelType w:val="hybridMultilevel"/>
    <w:tmpl w:val="BD424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C360D5"/>
    <w:multiLevelType w:val="hybridMultilevel"/>
    <w:tmpl w:val="CE040ED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6B1D7EA5"/>
    <w:multiLevelType w:val="multilevel"/>
    <w:tmpl w:val="8800CF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3E7949"/>
    <w:multiLevelType w:val="hybridMultilevel"/>
    <w:tmpl w:val="6EC86CEA"/>
    <w:lvl w:ilvl="0" w:tplc="C5FA7C82">
      <w:start w:val="1"/>
      <w:numFmt w:val="bullet"/>
      <w:lvlText w:val=""/>
      <w:lvlJc w:val="left"/>
      <w:pPr>
        <w:ind w:left="7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CEA0FE">
      <w:start w:val="1"/>
      <w:numFmt w:val="bullet"/>
      <w:lvlText w:val="o"/>
      <w:lvlJc w:val="left"/>
      <w:pPr>
        <w:ind w:left="15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E6EE230">
      <w:start w:val="1"/>
      <w:numFmt w:val="bullet"/>
      <w:lvlText w:val="▪"/>
      <w:lvlJc w:val="left"/>
      <w:pPr>
        <w:ind w:left="22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BF62878">
      <w:start w:val="1"/>
      <w:numFmt w:val="bullet"/>
      <w:lvlText w:val="•"/>
      <w:lvlJc w:val="left"/>
      <w:pPr>
        <w:ind w:left="29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7566A4E">
      <w:start w:val="1"/>
      <w:numFmt w:val="bullet"/>
      <w:lvlText w:val="o"/>
      <w:lvlJc w:val="left"/>
      <w:pPr>
        <w:ind w:left="3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9940BB5A">
      <w:start w:val="1"/>
      <w:numFmt w:val="bullet"/>
      <w:lvlText w:val="▪"/>
      <w:lvlJc w:val="left"/>
      <w:pPr>
        <w:ind w:left="442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BECABDC">
      <w:start w:val="1"/>
      <w:numFmt w:val="bullet"/>
      <w:lvlText w:val="•"/>
      <w:lvlJc w:val="left"/>
      <w:pPr>
        <w:ind w:left="514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C48298">
      <w:start w:val="1"/>
      <w:numFmt w:val="bullet"/>
      <w:lvlText w:val="o"/>
      <w:lvlJc w:val="left"/>
      <w:pPr>
        <w:ind w:left="586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64BA2C">
      <w:start w:val="1"/>
      <w:numFmt w:val="bullet"/>
      <w:lvlText w:val="▪"/>
      <w:lvlJc w:val="left"/>
      <w:pPr>
        <w:ind w:left="658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E963048"/>
    <w:multiLevelType w:val="hybridMultilevel"/>
    <w:tmpl w:val="DD56B186"/>
    <w:lvl w:ilvl="0" w:tplc="8C4CB7E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263ED4"/>
    <w:multiLevelType w:val="hybridMultilevel"/>
    <w:tmpl w:val="181AE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475D50"/>
    <w:multiLevelType w:val="hybridMultilevel"/>
    <w:tmpl w:val="C762A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F749BD"/>
    <w:multiLevelType w:val="hybridMultilevel"/>
    <w:tmpl w:val="33A254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B996F40"/>
    <w:multiLevelType w:val="hybridMultilevel"/>
    <w:tmpl w:val="FC3ACF86"/>
    <w:lvl w:ilvl="0" w:tplc="3936283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23"/>
  </w:num>
  <w:num w:numId="4">
    <w:abstractNumId w:val="8"/>
  </w:num>
  <w:num w:numId="5">
    <w:abstractNumId w:val="13"/>
  </w:num>
  <w:num w:numId="6">
    <w:abstractNumId w:val="17"/>
  </w:num>
  <w:num w:numId="7">
    <w:abstractNumId w:val="5"/>
  </w:num>
  <w:num w:numId="8">
    <w:abstractNumId w:val="16"/>
  </w:num>
  <w:num w:numId="9">
    <w:abstractNumId w:val="1"/>
  </w:num>
  <w:num w:numId="10">
    <w:abstractNumId w:val="24"/>
  </w:num>
  <w:num w:numId="11">
    <w:abstractNumId w:val="25"/>
  </w:num>
  <w:num w:numId="12">
    <w:abstractNumId w:val="4"/>
  </w:num>
  <w:num w:numId="13">
    <w:abstractNumId w:val="31"/>
  </w:num>
  <w:num w:numId="14">
    <w:abstractNumId w:val="28"/>
  </w:num>
  <w:num w:numId="15">
    <w:abstractNumId w:val="6"/>
  </w:num>
  <w:num w:numId="16">
    <w:abstractNumId w:val="11"/>
  </w:num>
  <w:num w:numId="17">
    <w:abstractNumId w:val="20"/>
  </w:num>
  <w:num w:numId="18">
    <w:abstractNumId w:val="12"/>
  </w:num>
  <w:num w:numId="19">
    <w:abstractNumId w:val="26"/>
  </w:num>
  <w:num w:numId="20">
    <w:abstractNumId w:val="22"/>
  </w:num>
  <w:num w:numId="21">
    <w:abstractNumId w:val="7"/>
  </w:num>
  <w:num w:numId="22">
    <w:abstractNumId w:val="3"/>
  </w:num>
  <w:num w:numId="23">
    <w:abstractNumId w:val="18"/>
  </w:num>
  <w:num w:numId="24">
    <w:abstractNumId w:val="9"/>
  </w:num>
  <w:num w:numId="25">
    <w:abstractNumId w:val="14"/>
  </w:num>
  <w:num w:numId="26">
    <w:abstractNumId w:val="10"/>
  </w:num>
  <w:num w:numId="27">
    <w:abstractNumId w:val="27"/>
  </w:num>
  <w:num w:numId="28">
    <w:abstractNumId w:val="30"/>
  </w:num>
  <w:num w:numId="29">
    <w:abstractNumId w:val="19"/>
  </w:num>
  <w:num w:numId="30">
    <w:abstractNumId w:val="2"/>
  </w:num>
  <w:num w:numId="31">
    <w:abstractNumId w:val="2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ED"/>
    <w:rsid w:val="00000C29"/>
    <w:rsid w:val="00001077"/>
    <w:rsid w:val="000015A2"/>
    <w:rsid w:val="00011117"/>
    <w:rsid w:val="00011EF4"/>
    <w:rsid w:val="00016582"/>
    <w:rsid w:val="00020798"/>
    <w:rsid w:val="00025DC0"/>
    <w:rsid w:val="000320DB"/>
    <w:rsid w:val="00054E81"/>
    <w:rsid w:val="000555C1"/>
    <w:rsid w:val="000559D9"/>
    <w:rsid w:val="00055F55"/>
    <w:rsid w:val="00060ACC"/>
    <w:rsid w:val="000627BD"/>
    <w:rsid w:val="000654C0"/>
    <w:rsid w:val="00072925"/>
    <w:rsid w:val="000922D5"/>
    <w:rsid w:val="000A049B"/>
    <w:rsid w:val="000A08E2"/>
    <w:rsid w:val="000A1454"/>
    <w:rsid w:val="000C43BE"/>
    <w:rsid w:val="000C54AB"/>
    <w:rsid w:val="000D09C2"/>
    <w:rsid w:val="000D3012"/>
    <w:rsid w:val="000D5747"/>
    <w:rsid w:val="000E33CE"/>
    <w:rsid w:val="000F11B5"/>
    <w:rsid w:val="000F74AC"/>
    <w:rsid w:val="0010230B"/>
    <w:rsid w:val="00102960"/>
    <w:rsid w:val="001049DA"/>
    <w:rsid w:val="0011060F"/>
    <w:rsid w:val="001205B0"/>
    <w:rsid w:val="001236B1"/>
    <w:rsid w:val="00127D58"/>
    <w:rsid w:val="00141FCD"/>
    <w:rsid w:val="00145C0B"/>
    <w:rsid w:val="00146689"/>
    <w:rsid w:val="00150972"/>
    <w:rsid w:val="00161996"/>
    <w:rsid w:val="00162A23"/>
    <w:rsid w:val="00162E97"/>
    <w:rsid w:val="001630F3"/>
    <w:rsid w:val="001703E2"/>
    <w:rsid w:val="00180FB8"/>
    <w:rsid w:val="00183364"/>
    <w:rsid w:val="00184E9E"/>
    <w:rsid w:val="0018624B"/>
    <w:rsid w:val="00186BA2"/>
    <w:rsid w:val="00192CBE"/>
    <w:rsid w:val="0019666F"/>
    <w:rsid w:val="0019669A"/>
    <w:rsid w:val="00197690"/>
    <w:rsid w:val="001A5358"/>
    <w:rsid w:val="001B5623"/>
    <w:rsid w:val="001B7589"/>
    <w:rsid w:val="001C4876"/>
    <w:rsid w:val="001D2C98"/>
    <w:rsid w:val="001D676C"/>
    <w:rsid w:val="002149B5"/>
    <w:rsid w:val="00217041"/>
    <w:rsid w:val="002224B8"/>
    <w:rsid w:val="0023110F"/>
    <w:rsid w:val="00233B02"/>
    <w:rsid w:val="00242713"/>
    <w:rsid w:val="00243419"/>
    <w:rsid w:val="0026336F"/>
    <w:rsid w:val="0026350D"/>
    <w:rsid w:val="002743CC"/>
    <w:rsid w:val="00280451"/>
    <w:rsid w:val="002856E0"/>
    <w:rsid w:val="00285A07"/>
    <w:rsid w:val="002861C6"/>
    <w:rsid w:val="00293825"/>
    <w:rsid w:val="00295536"/>
    <w:rsid w:val="00296673"/>
    <w:rsid w:val="00297CDA"/>
    <w:rsid w:val="00297E4B"/>
    <w:rsid w:val="002A0155"/>
    <w:rsid w:val="002A44E3"/>
    <w:rsid w:val="002B1FBE"/>
    <w:rsid w:val="002B2C83"/>
    <w:rsid w:val="002C1A7A"/>
    <w:rsid w:val="002C40A1"/>
    <w:rsid w:val="002D0D67"/>
    <w:rsid w:val="002D5300"/>
    <w:rsid w:val="002D62F5"/>
    <w:rsid w:val="002F03AA"/>
    <w:rsid w:val="002F1612"/>
    <w:rsid w:val="002F66FE"/>
    <w:rsid w:val="003028BC"/>
    <w:rsid w:val="00327779"/>
    <w:rsid w:val="003300EA"/>
    <w:rsid w:val="003368EC"/>
    <w:rsid w:val="00342DE5"/>
    <w:rsid w:val="00352441"/>
    <w:rsid w:val="00362D28"/>
    <w:rsid w:val="00367EB2"/>
    <w:rsid w:val="00371863"/>
    <w:rsid w:val="0038216C"/>
    <w:rsid w:val="00386691"/>
    <w:rsid w:val="00391323"/>
    <w:rsid w:val="00391CDA"/>
    <w:rsid w:val="00394C85"/>
    <w:rsid w:val="003A0F3C"/>
    <w:rsid w:val="003A273A"/>
    <w:rsid w:val="003A41C7"/>
    <w:rsid w:val="003A6382"/>
    <w:rsid w:val="003B791C"/>
    <w:rsid w:val="003B7CEC"/>
    <w:rsid w:val="003D48DF"/>
    <w:rsid w:val="003D617D"/>
    <w:rsid w:val="003E168A"/>
    <w:rsid w:val="003E2A68"/>
    <w:rsid w:val="0040612B"/>
    <w:rsid w:val="00407402"/>
    <w:rsid w:val="00415F23"/>
    <w:rsid w:val="004174BC"/>
    <w:rsid w:val="004434C8"/>
    <w:rsid w:val="00445AE9"/>
    <w:rsid w:val="00445E48"/>
    <w:rsid w:val="004468C1"/>
    <w:rsid w:val="004506FF"/>
    <w:rsid w:val="00452A96"/>
    <w:rsid w:val="00454A36"/>
    <w:rsid w:val="00464EBA"/>
    <w:rsid w:val="0046506D"/>
    <w:rsid w:val="00475D0A"/>
    <w:rsid w:val="004967E5"/>
    <w:rsid w:val="004A2AFC"/>
    <w:rsid w:val="004B2ED7"/>
    <w:rsid w:val="004C094B"/>
    <w:rsid w:val="004C0BA1"/>
    <w:rsid w:val="004C1461"/>
    <w:rsid w:val="004C199F"/>
    <w:rsid w:val="004C19EC"/>
    <w:rsid w:val="004C45A8"/>
    <w:rsid w:val="004F333C"/>
    <w:rsid w:val="004F4B9D"/>
    <w:rsid w:val="00500439"/>
    <w:rsid w:val="00507592"/>
    <w:rsid w:val="00513E0E"/>
    <w:rsid w:val="005140D7"/>
    <w:rsid w:val="00515A20"/>
    <w:rsid w:val="005202D2"/>
    <w:rsid w:val="00520C80"/>
    <w:rsid w:val="00540E30"/>
    <w:rsid w:val="00543D05"/>
    <w:rsid w:val="00544048"/>
    <w:rsid w:val="00554234"/>
    <w:rsid w:val="00560E6F"/>
    <w:rsid w:val="00562166"/>
    <w:rsid w:val="00563832"/>
    <w:rsid w:val="00582949"/>
    <w:rsid w:val="00585A70"/>
    <w:rsid w:val="00586536"/>
    <w:rsid w:val="0059312B"/>
    <w:rsid w:val="00593398"/>
    <w:rsid w:val="005A7AD3"/>
    <w:rsid w:val="005B25BA"/>
    <w:rsid w:val="005C090A"/>
    <w:rsid w:val="005C4C3F"/>
    <w:rsid w:val="005E421B"/>
    <w:rsid w:val="005E60AC"/>
    <w:rsid w:val="005E6D8C"/>
    <w:rsid w:val="00602EE9"/>
    <w:rsid w:val="006100C1"/>
    <w:rsid w:val="0062458E"/>
    <w:rsid w:val="0062685D"/>
    <w:rsid w:val="0062746C"/>
    <w:rsid w:val="006325DA"/>
    <w:rsid w:val="00633FB8"/>
    <w:rsid w:val="00633FCC"/>
    <w:rsid w:val="00634CB0"/>
    <w:rsid w:val="00637614"/>
    <w:rsid w:val="0065030E"/>
    <w:rsid w:val="00653F1D"/>
    <w:rsid w:val="00662FC3"/>
    <w:rsid w:val="006714E8"/>
    <w:rsid w:val="00683F17"/>
    <w:rsid w:val="00687963"/>
    <w:rsid w:val="0069091E"/>
    <w:rsid w:val="006A4422"/>
    <w:rsid w:val="006B33C4"/>
    <w:rsid w:val="006C0010"/>
    <w:rsid w:val="006D2464"/>
    <w:rsid w:val="006F104B"/>
    <w:rsid w:val="006F5F11"/>
    <w:rsid w:val="006F6D5A"/>
    <w:rsid w:val="007075A0"/>
    <w:rsid w:val="007077A9"/>
    <w:rsid w:val="00707EED"/>
    <w:rsid w:val="00713FFE"/>
    <w:rsid w:val="007168E2"/>
    <w:rsid w:val="00767804"/>
    <w:rsid w:val="007926AE"/>
    <w:rsid w:val="007931BF"/>
    <w:rsid w:val="00794286"/>
    <w:rsid w:val="007B7113"/>
    <w:rsid w:val="007B74D8"/>
    <w:rsid w:val="007B7A53"/>
    <w:rsid w:val="007C707A"/>
    <w:rsid w:val="007D6643"/>
    <w:rsid w:val="007E34B6"/>
    <w:rsid w:val="007F6A38"/>
    <w:rsid w:val="008005FD"/>
    <w:rsid w:val="008026B9"/>
    <w:rsid w:val="00802FBA"/>
    <w:rsid w:val="00804706"/>
    <w:rsid w:val="008124BA"/>
    <w:rsid w:val="00832C40"/>
    <w:rsid w:val="00837144"/>
    <w:rsid w:val="00857C9B"/>
    <w:rsid w:val="00866C00"/>
    <w:rsid w:val="00873783"/>
    <w:rsid w:val="00874658"/>
    <w:rsid w:val="008819D2"/>
    <w:rsid w:val="008A023A"/>
    <w:rsid w:val="008A035A"/>
    <w:rsid w:val="008A6E53"/>
    <w:rsid w:val="008B3126"/>
    <w:rsid w:val="008B4CFF"/>
    <w:rsid w:val="008B54B4"/>
    <w:rsid w:val="008C0350"/>
    <w:rsid w:val="008C18D9"/>
    <w:rsid w:val="008C7252"/>
    <w:rsid w:val="008D3DE2"/>
    <w:rsid w:val="008D750D"/>
    <w:rsid w:val="008E17C8"/>
    <w:rsid w:val="008E41AB"/>
    <w:rsid w:val="008E4BC3"/>
    <w:rsid w:val="008F4BC8"/>
    <w:rsid w:val="008F5627"/>
    <w:rsid w:val="00906330"/>
    <w:rsid w:val="00911196"/>
    <w:rsid w:val="009168BE"/>
    <w:rsid w:val="00920E8E"/>
    <w:rsid w:val="009319A2"/>
    <w:rsid w:val="00941756"/>
    <w:rsid w:val="00947730"/>
    <w:rsid w:val="009513C9"/>
    <w:rsid w:val="009610A1"/>
    <w:rsid w:val="009762BD"/>
    <w:rsid w:val="00980784"/>
    <w:rsid w:val="00980D7B"/>
    <w:rsid w:val="00981AFA"/>
    <w:rsid w:val="0098459B"/>
    <w:rsid w:val="00984A59"/>
    <w:rsid w:val="00992AA3"/>
    <w:rsid w:val="00994356"/>
    <w:rsid w:val="009A188E"/>
    <w:rsid w:val="009A1A62"/>
    <w:rsid w:val="009A7501"/>
    <w:rsid w:val="009B6AA0"/>
    <w:rsid w:val="009B78FF"/>
    <w:rsid w:val="009C2D90"/>
    <w:rsid w:val="009C3D05"/>
    <w:rsid w:val="009D270D"/>
    <w:rsid w:val="009E0AFC"/>
    <w:rsid w:val="009F16FE"/>
    <w:rsid w:val="00A019C8"/>
    <w:rsid w:val="00A0402E"/>
    <w:rsid w:val="00A04912"/>
    <w:rsid w:val="00A17A51"/>
    <w:rsid w:val="00A526EB"/>
    <w:rsid w:val="00A61C22"/>
    <w:rsid w:val="00AC79EF"/>
    <w:rsid w:val="00AD6429"/>
    <w:rsid w:val="00AD6C62"/>
    <w:rsid w:val="00AE1E04"/>
    <w:rsid w:val="00AE3993"/>
    <w:rsid w:val="00AF32B1"/>
    <w:rsid w:val="00AF565D"/>
    <w:rsid w:val="00AF6D25"/>
    <w:rsid w:val="00B137E9"/>
    <w:rsid w:val="00B24E84"/>
    <w:rsid w:val="00B27957"/>
    <w:rsid w:val="00B31C51"/>
    <w:rsid w:val="00B341A1"/>
    <w:rsid w:val="00B41349"/>
    <w:rsid w:val="00B43210"/>
    <w:rsid w:val="00B50A4E"/>
    <w:rsid w:val="00B510DC"/>
    <w:rsid w:val="00B540E2"/>
    <w:rsid w:val="00B543C5"/>
    <w:rsid w:val="00B54D17"/>
    <w:rsid w:val="00B556DB"/>
    <w:rsid w:val="00B5680B"/>
    <w:rsid w:val="00B6239F"/>
    <w:rsid w:val="00B62E85"/>
    <w:rsid w:val="00B67A27"/>
    <w:rsid w:val="00B67D16"/>
    <w:rsid w:val="00B7405C"/>
    <w:rsid w:val="00B7658F"/>
    <w:rsid w:val="00B777E3"/>
    <w:rsid w:val="00B81EE9"/>
    <w:rsid w:val="00B924B9"/>
    <w:rsid w:val="00B9540F"/>
    <w:rsid w:val="00B97F32"/>
    <w:rsid w:val="00BA040E"/>
    <w:rsid w:val="00BA32E1"/>
    <w:rsid w:val="00BA3CEE"/>
    <w:rsid w:val="00BA3D65"/>
    <w:rsid w:val="00BA7425"/>
    <w:rsid w:val="00BB175B"/>
    <w:rsid w:val="00BB4A61"/>
    <w:rsid w:val="00BB6833"/>
    <w:rsid w:val="00BB70B9"/>
    <w:rsid w:val="00BE1731"/>
    <w:rsid w:val="00BF2479"/>
    <w:rsid w:val="00C04E99"/>
    <w:rsid w:val="00C122D9"/>
    <w:rsid w:val="00C17847"/>
    <w:rsid w:val="00C17EFF"/>
    <w:rsid w:val="00C233E1"/>
    <w:rsid w:val="00C24787"/>
    <w:rsid w:val="00C277DF"/>
    <w:rsid w:val="00C3280A"/>
    <w:rsid w:val="00C32E34"/>
    <w:rsid w:val="00C337EC"/>
    <w:rsid w:val="00C65BED"/>
    <w:rsid w:val="00C73310"/>
    <w:rsid w:val="00C76357"/>
    <w:rsid w:val="00C84AEA"/>
    <w:rsid w:val="00C84BC5"/>
    <w:rsid w:val="00C90510"/>
    <w:rsid w:val="00CA23A8"/>
    <w:rsid w:val="00CB24D7"/>
    <w:rsid w:val="00CC09F2"/>
    <w:rsid w:val="00CC55D0"/>
    <w:rsid w:val="00CD0AC6"/>
    <w:rsid w:val="00CE1894"/>
    <w:rsid w:val="00D05105"/>
    <w:rsid w:val="00D1029B"/>
    <w:rsid w:val="00D1138D"/>
    <w:rsid w:val="00D11513"/>
    <w:rsid w:val="00D13D83"/>
    <w:rsid w:val="00D14386"/>
    <w:rsid w:val="00D2245A"/>
    <w:rsid w:val="00D26024"/>
    <w:rsid w:val="00D40AE1"/>
    <w:rsid w:val="00D45A4F"/>
    <w:rsid w:val="00D47CC8"/>
    <w:rsid w:val="00D533BD"/>
    <w:rsid w:val="00D55472"/>
    <w:rsid w:val="00D57FF0"/>
    <w:rsid w:val="00D61F63"/>
    <w:rsid w:val="00D63783"/>
    <w:rsid w:val="00D70886"/>
    <w:rsid w:val="00D7327A"/>
    <w:rsid w:val="00D73D95"/>
    <w:rsid w:val="00D76976"/>
    <w:rsid w:val="00D76FEF"/>
    <w:rsid w:val="00D856AC"/>
    <w:rsid w:val="00D959EC"/>
    <w:rsid w:val="00D971C5"/>
    <w:rsid w:val="00DA6E44"/>
    <w:rsid w:val="00DB0616"/>
    <w:rsid w:val="00DB40E3"/>
    <w:rsid w:val="00DB7328"/>
    <w:rsid w:val="00DB7ADF"/>
    <w:rsid w:val="00DC02B1"/>
    <w:rsid w:val="00DE001B"/>
    <w:rsid w:val="00DF1C4A"/>
    <w:rsid w:val="00E10809"/>
    <w:rsid w:val="00E11E1A"/>
    <w:rsid w:val="00E145B9"/>
    <w:rsid w:val="00E156C4"/>
    <w:rsid w:val="00E20A25"/>
    <w:rsid w:val="00E24E1F"/>
    <w:rsid w:val="00E25E2D"/>
    <w:rsid w:val="00E2750F"/>
    <w:rsid w:val="00E41A25"/>
    <w:rsid w:val="00E41AC9"/>
    <w:rsid w:val="00E543A5"/>
    <w:rsid w:val="00E60875"/>
    <w:rsid w:val="00E620A9"/>
    <w:rsid w:val="00E63391"/>
    <w:rsid w:val="00E662E7"/>
    <w:rsid w:val="00E67AF6"/>
    <w:rsid w:val="00E75F4C"/>
    <w:rsid w:val="00E834B5"/>
    <w:rsid w:val="00E878E7"/>
    <w:rsid w:val="00E978D6"/>
    <w:rsid w:val="00EA1400"/>
    <w:rsid w:val="00EA2E4A"/>
    <w:rsid w:val="00EC014B"/>
    <w:rsid w:val="00EC14AC"/>
    <w:rsid w:val="00EC472B"/>
    <w:rsid w:val="00EC69C7"/>
    <w:rsid w:val="00EC73FA"/>
    <w:rsid w:val="00ED0085"/>
    <w:rsid w:val="00EE3958"/>
    <w:rsid w:val="00EE7C5C"/>
    <w:rsid w:val="00F03841"/>
    <w:rsid w:val="00F10AE5"/>
    <w:rsid w:val="00F129D5"/>
    <w:rsid w:val="00F2223F"/>
    <w:rsid w:val="00F22F68"/>
    <w:rsid w:val="00F310E2"/>
    <w:rsid w:val="00F36EA5"/>
    <w:rsid w:val="00F50CA6"/>
    <w:rsid w:val="00F548B5"/>
    <w:rsid w:val="00F554E5"/>
    <w:rsid w:val="00F56E16"/>
    <w:rsid w:val="00F5711F"/>
    <w:rsid w:val="00F57733"/>
    <w:rsid w:val="00F801DE"/>
    <w:rsid w:val="00F878E5"/>
    <w:rsid w:val="00F97948"/>
    <w:rsid w:val="00FA1AD1"/>
    <w:rsid w:val="00FB7B97"/>
    <w:rsid w:val="00FC620F"/>
    <w:rsid w:val="00FD6204"/>
    <w:rsid w:val="00FD7555"/>
    <w:rsid w:val="00FD7B45"/>
    <w:rsid w:val="00FE16F7"/>
    <w:rsid w:val="00FF3CF7"/>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641"/>
  <w15:docId w15:val="{78DEC99A-3883-4D53-A57B-5AB843AA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1F"/>
    <w:rPr>
      <w:rFonts w:eastAsiaTheme="minorEastAsia"/>
      <w:lang w:eastAsia="ru-RU"/>
    </w:rPr>
  </w:style>
  <w:style w:type="paragraph" w:styleId="1">
    <w:name w:val="heading 1"/>
    <w:basedOn w:val="a"/>
    <w:next w:val="a"/>
    <w:link w:val="10"/>
    <w:uiPriority w:val="9"/>
    <w:qFormat/>
    <w:rsid w:val="00D732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next w:val="a"/>
    <w:link w:val="40"/>
    <w:qFormat/>
    <w:rsid w:val="00634CB0"/>
    <w:pPr>
      <w:keepNext/>
      <w:widowControl w:val="0"/>
      <w:shd w:val="clear" w:color="auto" w:fill="FFFFFF"/>
      <w:autoSpaceDE w:val="0"/>
      <w:autoSpaceDN w:val="0"/>
      <w:adjustRightInd w:val="0"/>
      <w:spacing w:before="192" w:after="0" w:line="240" w:lineRule="auto"/>
      <w:ind w:left="710"/>
      <w:jc w:val="center"/>
      <w:outlineLvl w:val="3"/>
    </w:pPr>
    <w:rPr>
      <w:rFonts w:ascii="Times New Roman" w:eastAsia="Times New Roman" w:hAnsi="Times New Roman" w:cs="Times New Roman"/>
      <w:b/>
      <w:bCs/>
      <w:smallCaps/>
      <w:color w:val="000000"/>
      <w:spacing w:val="-29"/>
      <w:sz w:val="32"/>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5BE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table" w:styleId="a3">
    <w:name w:val="Table Grid"/>
    <w:basedOn w:val="a1"/>
    <w:uiPriority w:val="59"/>
    <w:rsid w:val="00C65BE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
    <w:name w:val="Heading #1_"/>
    <w:link w:val="Heading10"/>
    <w:locked/>
    <w:rsid w:val="00C65BED"/>
    <w:rPr>
      <w:b/>
      <w:sz w:val="32"/>
      <w:shd w:val="clear" w:color="auto" w:fill="FFFFFF"/>
    </w:rPr>
  </w:style>
  <w:style w:type="paragraph" w:customStyle="1" w:styleId="Heading10">
    <w:name w:val="Heading #1"/>
    <w:basedOn w:val="a"/>
    <w:link w:val="Heading1"/>
    <w:rsid w:val="00C65BED"/>
    <w:pPr>
      <w:shd w:val="clear" w:color="auto" w:fill="FFFFFF"/>
      <w:spacing w:after="120" w:line="240" w:lineRule="atLeast"/>
      <w:outlineLvl w:val="0"/>
    </w:pPr>
    <w:rPr>
      <w:rFonts w:eastAsiaTheme="minorHAnsi"/>
      <w:b/>
      <w:sz w:val="32"/>
      <w:lang w:eastAsia="en-US"/>
    </w:rPr>
  </w:style>
  <w:style w:type="character" w:customStyle="1" w:styleId="apple-converted-space">
    <w:name w:val="apple-converted-space"/>
    <w:basedOn w:val="a0"/>
    <w:rsid w:val="00C65BED"/>
  </w:style>
  <w:style w:type="paragraph" w:styleId="a4">
    <w:name w:val="No Spacing"/>
    <w:link w:val="a5"/>
    <w:uiPriority w:val="99"/>
    <w:qFormat/>
    <w:rsid w:val="00C65BED"/>
    <w:pPr>
      <w:spacing w:after="0" w:line="240" w:lineRule="auto"/>
    </w:pPr>
    <w:rPr>
      <w:rFonts w:ascii="Calibri" w:eastAsia="Calibri" w:hAnsi="Calibri" w:cs="Times New Roman"/>
    </w:rPr>
  </w:style>
  <w:style w:type="character" w:customStyle="1" w:styleId="FontStyle70">
    <w:name w:val="Font Style70"/>
    <w:basedOn w:val="a0"/>
    <w:uiPriority w:val="99"/>
    <w:rsid w:val="00E75F4C"/>
    <w:rPr>
      <w:rFonts w:ascii="Times New Roman" w:hAnsi="Times New Roman" w:cs="Times New Roman"/>
      <w:sz w:val="24"/>
      <w:szCs w:val="24"/>
    </w:rPr>
  </w:style>
  <w:style w:type="character" w:customStyle="1" w:styleId="FontStyle61">
    <w:name w:val="Font Style61"/>
    <w:basedOn w:val="a0"/>
    <w:uiPriority w:val="99"/>
    <w:rsid w:val="00C73310"/>
    <w:rPr>
      <w:rFonts w:ascii="Times New Roman" w:hAnsi="Times New Roman" w:cs="Times New Roman"/>
      <w:sz w:val="28"/>
      <w:szCs w:val="28"/>
    </w:rPr>
  </w:style>
  <w:style w:type="character" w:customStyle="1" w:styleId="FontStyle62">
    <w:name w:val="Font Style62"/>
    <w:basedOn w:val="a0"/>
    <w:uiPriority w:val="99"/>
    <w:rsid w:val="00C73310"/>
    <w:rPr>
      <w:rFonts w:ascii="Times New Roman" w:hAnsi="Times New Roman" w:cs="Times New Roman"/>
      <w:b/>
      <w:bCs/>
      <w:sz w:val="28"/>
      <w:szCs w:val="28"/>
    </w:rPr>
  </w:style>
  <w:style w:type="paragraph" w:styleId="a6">
    <w:name w:val="Normal (Web)"/>
    <w:basedOn w:val="a"/>
    <w:uiPriority w:val="99"/>
    <w:unhideWhenUsed/>
    <w:rsid w:val="00367EB2"/>
    <w:rPr>
      <w:rFonts w:ascii="Times New Roman" w:hAnsi="Times New Roman" w:cs="Times New Roman"/>
      <w:sz w:val="24"/>
      <w:szCs w:val="24"/>
    </w:rPr>
  </w:style>
  <w:style w:type="paragraph" w:customStyle="1" w:styleId="11">
    <w:name w:val="Без интервала1"/>
    <w:rsid w:val="00D76FEF"/>
    <w:rPr>
      <w:rFonts w:ascii="Calibri" w:eastAsia="Times New Roman" w:hAnsi="Calibri" w:cs="Times New Roman"/>
    </w:rPr>
  </w:style>
  <w:style w:type="paragraph" w:styleId="a7">
    <w:name w:val="List Paragraph"/>
    <w:basedOn w:val="a"/>
    <w:uiPriority w:val="34"/>
    <w:qFormat/>
    <w:rsid w:val="00906330"/>
    <w:pPr>
      <w:ind w:left="720"/>
      <w:contextualSpacing/>
    </w:pPr>
  </w:style>
  <w:style w:type="character" w:customStyle="1" w:styleId="a5">
    <w:name w:val="Без интервала Знак"/>
    <w:link w:val="a4"/>
    <w:uiPriority w:val="99"/>
    <w:locked/>
    <w:rsid w:val="001D2C98"/>
    <w:rPr>
      <w:rFonts w:ascii="Calibri" w:eastAsia="Calibri" w:hAnsi="Calibri" w:cs="Times New Roman"/>
    </w:rPr>
  </w:style>
  <w:style w:type="character" w:customStyle="1" w:styleId="40">
    <w:name w:val="Заголовок 4 Знак"/>
    <w:basedOn w:val="a0"/>
    <w:link w:val="4"/>
    <w:rsid w:val="00634CB0"/>
    <w:rPr>
      <w:rFonts w:ascii="Times New Roman" w:eastAsia="Times New Roman" w:hAnsi="Times New Roman" w:cs="Times New Roman"/>
      <w:b/>
      <w:bCs/>
      <w:smallCaps/>
      <w:color w:val="000000"/>
      <w:spacing w:val="-29"/>
      <w:sz w:val="32"/>
      <w:szCs w:val="33"/>
      <w:shd w:val="clear" w:color="auto" w:fill="FFFFFF"/>
      <w:lang w:eastAsia="ru-RU"/>
    </w:rPr>
  </w:style>
  <w:style w:type="paragraph" w:styleId="a8">
    <w:name w:val="Balloon Text"/>
    <w:basedOn w:val="a"/>
    <w:link w:val="a9"/>
    <w:uiPriority w:val="99"/>
    <w:semiHidden/>
    <w:unhideWhenUsed/>
    <w:rsid w:val="00C1784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17847"/>
    <w:rPr>
      <w:rFonts w:ascii="Segoe UI" w:eastAsiaTheme="minorEastAsia" w:hAnsi="Segoe UI" w:cs="Segoe UI"/>
      <w:sz w:val="18"/>
      <w:szCs w:val="18"/>
      <w:lang w:eastAsia="ru-RU"/>
    </w:rPr>
  </w:style>
  <w:style w:type="paragraph" w:customStyle="1" w:styleId="p20">
    <w:name w:val="p20"/>
    <w:basedOn w:val="a"/>
    <w:rsid w:val="00B67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B67D16"/>
  </w:style>
  <w:style w:type="paragraph" w:customStyle="1" w:styleId="p18">
    <w:name w:val="p18"/>
    <w:basedOn w:val="a"/>
    <w:rsid w:val="00B67D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a"/>
    <w:rsid w:val="00B67D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B67D16"/>
  </w:style>
  <w:style w:type="paragraph" w:customStyle="1" w:styleId="p10">
    <w:name w:val="p10"/>
    <w:basedOn w:val="a"/>
    <w:rsid w:val="00E108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E1080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Hyperlink"/>
    <w:basedOn w:val="a0"/>
    <w:uiPriority w:val="99"/>
    <w:unhideWhenUsed/>
    <w:rsid w:val="00B137E9"/>
    <w:rPr>
      <w:color w:val="0000FF" w:themeColor="hyperlink"/>
      <w:u w:val="single"/>
    </w:rPr>
  </w:style>
  <w:style w:type="paragraph" w:customStyle="1" w:styleId="c10">
    <w:name w:val="c10"/>
    <w:basedOn w:val="a"/>
    <w:rsid w:val="00406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0612B"/>
  </w:style>
  <w:style w:type="character" w:customStyle="1" w:styleId="c0">
    <w:name w:val="c0"/>
    <w:basedOn w:val="a0"/>
    <w:rsid w:val="0040612B"/>
  </w:style>
  <w:style w:type="paragraph" w:customStyle="1" w:styleId="p11">
    <w:name w:val="p11"/>
    <w:basedOn w:val="a"/>
    <w:rsid w:val="004C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4C45A8"/>
  </w:style>
  <w:style w:type="character" w:customStyle="1" w:styleId="s2">
    <w:name w:val="s2"/>
    <w:basedOn w:val="a0"/>
    <w:rsid w:val="004C45A8"/>
  </w:style>
  <w:style w:type="paragraph" w:customStyle="1" w:styleId="p17">
    <w:name w:val="p17"/>
    <w:basedOn w:val="a"/>
    <w:rsid w:val="004C4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4C45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4C4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4C45A8"/>
  </w:style>
  <w:style w:type="character" w:customStyle="1" w:styleId="10">
    <w:name w:val="Заголовок 1 Знак"/>
    <w:basedOn w:val="a0"/>
    <w:link w:val="1"/>
    <w:uiPriority w:val="9"/>
    <w:rsid w:val="00D7327A"/>
    <w:rPr>
      <w:rFonts w:asciiTheme="majorHAnsi" w:eastAsiaTheme="majorEastAsia" w:hAnsiTheme="majorHAnsi" w:cstheme="majorBidi"/>
      <w:color w:val="365F91" w:themeColor="accent1" w:themeShade="BF"/>
      <w:sz w:val="32"/>
      <w:szCs w:val="32"/>
      <w:lang w:eastAsia="ru-RU"/>
    </w:rPr>
  </w:style>
  <w:style w:type="table" w:customStyle="1" w:styleId="TableGrid">
    <w:name w:val="TableGrid"/>
    <w:rsid w:val="00D7327A"/>
    <w:pPr>
      <w:spacing w:after="0" w:line="240" w:lineRule="auto"/>
    </w:pPr>
    <w:rPr>
      <w:rFonts w:eastAsiaTheme="minorEastAsia"/>
      <w:lang w:eastAsia="ru-RU"/>
    </w:rPr>
    <w:tblPr>
      <w:tblCellMar>
        <w:top w:w="0" w:type="dxa"/>
        <w:left w:w="0" w:type="dxa"/>
        <w:bottom w:w="0" w:type="dxa"/>
        <w:right w:w="0" w:type="dxa"/>
      </w:tblCellMar>
    </w:tblPr>
  </w:style>
  <w:style w:type="table" w:customStyle="1" w:styleId="12">
    <w:name w:val="Сетка таблицы1"/>
    <w:basedOn w:val="a1"/>
    <w:next w:val="a3"/>
    <w:uiPriority w:val="59"/>
    <w:rsid w:val="002F0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8178">
      <w:bodyDiv w:val="1"/>
      <w:marLeft w:val="0"/>
      <w:marRight w:val="0"/>
      <w:marTop w:val="0"/>
      <w:marBottom w:val="0"/>
      <w:divBdr>
        <w:top w:val="none" w:sz="0" w:space="0" w:color="auto"/>
        <w:left w:val="none" w:sz="0" w:space="0" w:color="auto"/>
        <w:bottom w:val="none" w:sz="0" w:space="0" w:color="auto"/>
        <w:right w:val="none" w:sz="0" w:space="0" w:color="auto"/>
      </w:divBdr>
    </w:div>
    <w:div w:id="464664058">
      <w:bodyDiv w:val="1"/>
      <w:marLeft w:val="0"/>
      <w:marRight w:val="0"/>
      <w:marTop w:val="0"/>
      <w:marBottom w:val="0"/>
      <w:divBdr>
        <w:top w:val="none" w:sz="0" w:space="0" w:color="auto"/>
        <w:left w:val="none" w:sz="0" w:space="0" w:color="auto"/>
        <w:bottom w:val="none" w:sz="0" w:space="0" w:color="auto"/>
        <w:right w:val="none" w:sz="0" w:space="0" w:color="auto"/>
      </w:divBdr>
    </w:div>
    <w:div w:id="475493646">
      <w:bodyDiv w:val="1"/>
      <w:marLeft w:val="0"/>
      <w:marRight w:val="0"/>
      <w:marTop w:val="0"/>
      <w:marBottom w:val="0"/>
      <w:divBdr>
        <w:top w:val="none" w:sz="0" w:space="0" w:color="auto"/>
        <w:left w:val="none" w:sz="0" w:space="0" w:color="auto"/>
        <w:bottom w:val="none" w:sz="0" w:space="0" w:color="auto"/>
        <w:right w:val="none" w:sz="0" w:space="0" w:color="auto"/>
      </w:divBdr>
    </w:div>
    <w:div w:id="555816605">
      <w:bodyDiv w:val="1"/>
      <w:marLeft w:val="0"/>
      <w:marRight w:val="0"/>
      <w:marTop w:val="0"/>
      <w:marBottom w:val="0"/>
      <w:divBdr>
        <w:top w:val="none" w:sz="0" w:space="0" w:color="auto"/>
        <w:left w:val="none" w:sz="0" w:space="0" w:color="auto"/>
        <w:bottom w:val="none" w:sz="0" w:space="0" w:color="auto"/>
        <w:right w:val="none" w:sz="0" w:space="0" w:color="auto"/>
      </w:divBdr>
    </w:div>
    <w:div w:id="560136878">
      <w:bodyDiv w:val="1"/>
      <w:marLeft w:val="0"/>
      <w:marRight w:val="0"/>
      <w:marTop w:val="0"/>
      <w:marBottom w:val="0"/>
      <w:divBdr>
        <w:top w:val="none" w:sz="0" w:space="0" w:color="auto"/>
        <w:left w:val="none" w:sz="0" w:space="0" w:color="auto"/>
        <w:bottom w:val="none" w:sz="0" w:space="0" w:color="auto"/>
        <w:right w:val="none" w:sz="0" w:space="0" w:color="auto"/>
      </w:divBdr>
    </w:div>
    <w:div w:id="665012856">
      <w:bodyDiv w:val="1"/>
      <w:marLeft w:val="0"/>
      <w:marRight w:val="0"/>
      <w:marTop w:val="0"/>
      <w:marBottom w:val="0"/>
      <w:divBdr>
        <w:top w:val="none" w:sz="0" w:space="0" w:color="auto"/>
        <w:left w:val="none" w:sz="0" w:space="0" w:color="auto"/>
        <w:bottom w:val="none" w:sz="0" w:space="0" w:color="auto"/>
        <w:right w:val="none" w:sz="0" w:space="0" w:color="auto"/>
      </w:divBdr>
    </w:div>
    <w:div w:id="766659120">
      <w:bodyDiv w:val="1"/>
      <w:marLeft w:val="0"/>
      <w:marRight w:val="0"/>
      <w:marTop w:val="0"/>
      <w:marBottom w:val="0"/>
      <w:divBdr>
        <w:top w:val="none" w:sz="0" w:space="0" w:color="auto"/>
        <w:left w:val="none" w:sz="0" w:space="0" w:color="auto"/>
        <w:bottom w:val="none" w:sz="0" w:space="0" w:color="auto"/>
        <w:right w:val="none" w:sz="0" w:space="0" w:color="auto"/>
      </w:divBdr>
    </w:div>
    <w:div w:id="897278442">
      <w:bodyDiv w:val="1"/>
      <w:marLeft w:val="0"/>
      <w:marRight w:val="0"/>
      <w:marTop w:val="0"/>
      <w:marBottom w:val="0"/>
      <w:divBdr>
        <w:top w:val="none" w:sz="0" w:space="0" w:color="auto"/>
        <w:left w:val="none" w:sz="0" w:space="0" w:color="auto"/>
        <w:bottom w:val="none" w:sz="0" w:space="0" w:color="auto"/>
        <w:right w:val="none" w:sz="0" w:space="0" w:color="auto"/>
      </w:divBdr>
    </w:div>
    <w:div w:id="1118916879">
      <w:bodyDiv w:val="1"/>
      <w:marLeft w:val="0"/>
      <w:marRight w:val="0"/>
      <w:marTop w:val="0"/>
      <w:marBottom w:val="0"/>
      <w:divBdr>
        <w:top w:val="none" w:sz="0" w:space="0" w:color="auto"/>
        <w:left w:val="none" w:sz="0" w:space="0" w:color="auto"/>
        <w:bottom w:val="none" w:sz="0" w:space="0" w:color="auto"/>
        <w:right w:val="none" w:sz="0" w:space="0" w:color="auto"/>
      </w:divBdr>
    </w:div>
    <w:div w:id="1150557677">
      <w:bodyDiv w:val="1"/>
      <w:marLeft w:val="0"/>
      <w:marRight w:val="0"/>
      <w:marTop w:val="0"/>
      <w:marBottom w:val="0"/>
      <w:divBdr>
        <w:top w:val="none" w:sz="0" w:space="0" w:color="auto"/>
        <w:left w:val="none" w:sz="0" w:space="0" w:color="auto"/>
        <w:bottom w:val="none" w:sz="0" w:space="0" w:color="auto"/>
        <w:right w:val="none" w:sz="0" w:space="0" w:color="auto"/>
      </w:divBdr>
    </w:div>
    <w:div w:id="1182282037">
      <w:bodyDiv w:val="1"/>
      <w:marLeft w:val="0"/>
      <w:marRight w:val="0"/>
      <w:marTop w:val="0"/>
      <w:marBottom w:val="0"/>
      <w:divBdr>
        <w:top w:val="none" w:sz="0" w:space="0" w:color="auto"/>
        <w:left w:val="none" w:sz="0" w:space="0" w:color="auto"/>
        <w:bottom w:val="none" w:sz="0" w:space="0" w:color="auto"/>
        <w:right w:val="none" w:sz="0" w:space="0" w:color="auto"/>
      </w:divBdr>
    </w:div>
    <w:div w:id="1415318793">
      <w:bodyDiv w:val="1"/>
      <w:marLeft w:val="0"/>
      <w:marRight w:val="0"/>
      <w:marTop w:val="0"/>
      <w:marBottom w:val="0"/>
      <w:divBdr>
        <w:top w:val="none" w:sz="0" w:space="0" w:color="auto"/>
        <w:left w:val="none" w:sz="0" w:space="0" w:color="auto"/>
        <w:bottom w:val="none" w:sz="0" w:space="0" w:color="auto"/>
        <w:right w:val="none" w:sz="0" w:space="0" w:color="auto"/>
      </w:divBdr>
    </w:div>
    <w:div w:id="1419716449">
      <w:bodyDiv w:val="1"/>
      <w:marLeft w:val="0"/>
      <w:marRight w:val="0"/>
      <w:marTop w:val="0"/>
      <w:marBottom w:val="0"/>
      <w:divBdr>
        <w:top w:val="none" w:sz="0" w:space="0" w:color="auto"/>
        <w:left w:val="none" w:sz="0" w:space="0" w:color="auto"/>
        <w:bottom w:val="none" w:sz="0" w:space="0" w:color="auto"/>
        <w:right w:val="none" w:sz="0" w:space="0" w:color="auto"/>
      </w:divBdr>
    </w:div>
    <w:div w:id="1548685109">
      <w:bodyDiv w:val="1"/>
      <w:marLeft w:val="0"/>
      <w:marRight w:val="0"/>
      <w:marTop w:val="0"/>
      <w:marBottom w:val="0"/>
      <w:divBdr>
        <w:top w:val="none" w:sz="0" w:space="0" w:color="auto"/>
        <w:left w:val="none" w:sz="0" w:space="0" w:color="auto"/>
        <w:bottom w:val="none" w:sz="0" w:space="0" w:color="auto"/>
        <w:right w:val="none" w:sz="0" w:space="0" w:color="auto"/>
      </w:divBdr>
    </w:div>
    <w:div w:id="1604531152">
      <w:bodyDiv w:val="1"/>
      <w:marLeft w:val="0"/>
      <w:marRight w:val="0"/>
      <w:marTop w:val="0"/>
      <w:marBottom w:val="0"/>
      <w:divBdr>
        <w:top w:val="none" w:sz="0" w:space="0" w:color="auto"/>
        <w:left w:val="none" w:sz="0" w:space="0" w:color="auto"/>
        <w:bottom w:val="none" w:sz="0" w:space="0" w:color="auto"/>
        <w:right w:val="none" w:sz="0" w:space="0" w:color="auto"/>
      </w:divBdr>
    </w:div>
    <w:div w:id="1826118358">
      <w:bodyDiv w:val="1"/>
      <w:marLeft w:val="0"/>
      <w:marRight w:val="0"/>
      <w:marTop w:val="0"/>
      <w:marBottom w:val="0"/>
      <w:divBdr>
        <w:top w:val="none" w:sz="0" w:space="0" w:color="auto"/>
        <w:left w:val="none" w:sz="0" w:space="0" w:color="auto"/>
        <w:bottom w:val="none" w:sz="0" w:space="0" w:color="auto"/>
        <w:right w:val="none" w:sz="0" w:space="0" w:color="auto"/>
      </w:divBdr>
    </w:div>
    <w:div w:id="1907449756">
      <w:bodyDiv w:val="1"/>
      <w:marLeft w:val="0"/>
      <w:marRight w:val="0"/>
      <w:marTop w:val="0"/>
      <w:marBottom w:val="0"/>
      <w:divBdr>
        <w:top w:val="none" w:sz="0" w:space="0" w:color="auto"/>
        <w:left w:val="none" w:sz="0" w:space="0" w:color="auto"/>
        <w:bottom w:val="none" w:sz="0" w:space="0" w:color="auto"/>
        <w:right w:val="none" w:sz="0" w:space="0" w:color="auto"/>
      </w:divBdr>
    </w:div>
    <w:div w:id="2029528056">
      <w:bodyDiv w:val="1"/>
      <w:marLeft w:val="0"/>
      <w:marRight w:val="0"/>
      <w:marTop w:val="0"/>
      <w:marBottom w:val="0"/>
      <w:divBdr>
        <w:top w:val="none" w:sz="0" w:space="0" w:color="auto"/>
        <w:left w:val="none" w:sz="0" w:space="0" w:color="auto"/>
        <w:bottom w:val="none" w:sz="0" w:space="0" w:color="auto"/>
        <w:right w:val="none" w:sz="0" w:space="0" w:color="auto"/>
      </w:divBdr>
    </w:div>
    <w:div w:id="203915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0%D1%82%D1%87%D0%B8%D0%BA" TargetMode="External"/><Relationship Id="rId13" Type="http://schemas.openxmlformats.org/officeDocument/2006/relationships/hyperlink" Target="https://www.psyoffice.ru/6-567-teorija-dlinyh-voln.htm" TargetMode="External"/><Relationship Id="rId18" Type="http://schemas.openxmlformats.org/officeDocument/2006/relationships/hyperlink" Target="https://www.psyoffice.ru/2-0-2005.htm" TargetMode="External"/><Relationship Id="rId3" Type="http://schemas.openxmlformats.org/officeDocument/2006/relationships/styles" Target="styles.xml"/><Relationship Id="rId21" Type="http://schemas.openxmlformats.org/officeDocument/2006/relationships/hyperlink" Target="https://www.psyoffice.ru/6-519-chelovek-i-obschestvo.htm" TargetMode="External"/><Relationship Id="rId7" Type="http://schemas.openxmlformats.org/officeDocument/2006/relationships/hyperlink" Target="https://ru.wikipedia.org/wiki/%D0%9A%D0%BE%D0%BC%D0%BF%D1%8C%D1%8E%D1%82%D0%B5%D1%80%D0%BD%D0%B0%D1%8F_%D0%BF%D1%80%D0%BE%D0%B3%D1%80%D0%B0%D0%BC%D0%BC%D0%B0" TargetMode="External"/><Relationship Id="rId12" Type="http://schemas.openxmlformats.org/officeDocument/2006/relationships/hyperlink" Target="https://www.psyoffice.ru/7/om/lo39-1.html" TargetMode="External"/><Relationship Id="rId17" Type="http://schemas.openxmlformats.org/officeDocument/2006/relationships/hyperlink" Target="https://www.psyoffice.ru/6-487-vysokii-intelekt.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syoffice.ru/5-enc_bible-4059.htm" TargetMode="External"/><Relationship Id="rId20" Type="http://schemas.openxmlformats.org/officeDocument/2006/relationships/hyperlink" Target="https://www.psyoffice.ru/6-1033-matrica-balov-ispytuemyi-zadanie.htm" TargetMode="External"/><Relationship Id="rId1" Type="http://schemas.openxmlformats.org/officeDocument/2006/relationships/customXml" Target="../customXml/item1.xml"/><Relationship Id="rId6" Type="http://schemas.openxmlformats.org/officeDocument/2006/relationships/hyperlink" Target="https://ru.wikipedia.org/wiki/%D0%90%D0%B2%D1%82%D0%BE%D0%BC%D0%B0%D1%82_(%D0%BC%D0%B5%D1%85%D0%B0%D0%BD%D0%B8%D0%B7%D0%BC)" TargetMode="Externa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syoffice.ru/4-0-3663.htm" TargetMode="External"/><Relationship Id="rId23" Type="http://schemas.openxmlformats.org/officeDocument/2006/relationships/hyperlink" Target="https://www.psyoffice.ru/6-982-raspolozhenost-k-obscheniyu-na-tom-ili-drugom-jazyke.htm" TargetMode="External"/><Relationship Id="rId10" Type="http://schemas.openxmlformats.org/officeDocument/2006/relationships/hyperlink" Target="https://ru.wikipedia.org/wiki/%D0%9F%D1%80%D0%BE%D0%B8%D0%B7%D0%B2%D0%BE%D0%B4%D1%81%D1%82%D0%B2%D0%BE" TargetMode="External"/><Relationship Id="rId19" Type="http://schemas.openxmlformats.org/officeDocument/2006/relationships/hyperlink" Target="https://www.psyoffice.ru/5-psihoanaliz-53.htm" TargetMode="External"/><Relationship Id="rId4" Type="http://schemas.openxmlformats.org/officeDocument/2006/relationships/settings" Target="settings.xml"/><Relationship Id="rId9" Type="http://schemas.openxmlformats.org/officeDocument/2006/relationships/hyperlink" Target="https://ru.wikipedia.org/wiki/%D0%9E%D1%80%D0%B3%D0%B0%D0%BD%D1%8B_%D1%87%D1%83%D0%B2%D1%81%D1%82%D0%B2" TargetMode="External"/><Relationship Id="rId14" Type="http://schemas.openxmlformats.org/officeDocument/2006/relationships/hyperlink" Target="https://www.psyoffice.ru/8/psichology/book_o513_page_9.html" TargetMode="External"/><Relationship Id="rId22" Type="http://schemas.openxmlformats.org/officeDocument/2006/relationships/hyperlink" Target="https://www.psyoffice.ru/6-903-inspektor-po-delam-nesovershenoletnih.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8921F-DE95-4028-BE92-3559F2A7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71</Pages>
  <Words>17457</Words>
  <Characters>99507</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Людмила Постникова</cp:lastModifiedBy>
  <cp:revision>7</cp:revision>
  <cp:lastPrinted>2022-06-21T11:51:00Z</cp:lastPrinted>
  <dcterms:created xsi:type="dcterms:W3CDTF">2022-06-16T12:35:00Z</dcterms:created>
  <dcterms:modified xsi:type="dcterms:W3CDTF">2023-10-15T08:40:00Z</dcterms:modified>
</cp:coreProperties>
</file>