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47E15" w:rsidRPr="00347E15" w:rsidRDefault="00347E15" w:rsidP="00347E15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bookmarkStart w:id="0" w:name="_GoBack"/>
            <w:bookmarkEnd w:id="0"/>
            <w:r w:rsidRPr="00347E15">
              <w:rPr>
                <w:rFonts w:ascii="PT Astra Serif" w:hAnsi="PT Astra Serif"/>
                <w:b/>
                <w:sz w:val="28"/>
                <w:szCs w:val="20"/>
              </w:rPr>
              <w:t>ГОСУДАРСТВЕННОЕ УЧРЕЖДЕНИЕ ТУЛЬСКОЙ ОБЛАСТИ</w:t>
            </w:r>
          </w:p>
          <w:p w:rsidR="00347E15" w:rsidRPr="00347E15" w:rsidRDefault="00347E15" w:rsidP="00347E15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347E15">
              <w:rPr>
                <w:rFonts w:ascii="PT Astra Serif" w:hAnsi="PT Astra Serif"/>
                <w:b/>
                <w:sz w:val="28"/>
                <w:szCs w:val="20"/>
              </w:rPr>
              <w:t>«ЦЕНТР ЗАНЯТОСТИ НАСЕЛЕНИЯ ТУЛЬСКОЙ ОБЛАСТИ»</w:t>
            </w:r>
          </w:p>
          <w:p w:rsidR="00187868" w:rsidRPr="00347E15" w:rsidRDefault="00347E15" w:rsidP="00CA311F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7E15">
              <w:rPr>
                <w:rFonts w:ascii="PT Astra Serif" w:hAnsi="PT Astra Serif"/>
                <w:b/>
                <w:sz w:val="28"/>
                <w:szCs w:val="20"/>
              </w:rPr>
              <w:t>(ГУ ТО «ЦЗН ТО»)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6C58" w:rsidRPr="00276E92" w:rsidRDefault="00116C5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CA311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1" w:name="REG_DATA"/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CA311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CA311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2" w:name="REG_NOMER"/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2"/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16C58" w:rsidRDefault="006A42D0" w:rsidP="006A42D0">
      <w:pPr>
        <w:widowControl w:val="0"/>
        <w:numPr>
          <w:ilvl w:val="0"/>
          <w:numId w:val="2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2A2481">
        <w:rPr>
          <w:b/>
          <w:sz w:val="28"/>
          <w:szCs w:val="28"/>
        </w:rPr>
        <w:t xml:space="preserve">О </w:t>
      </w:r>
      <w:r w:rsidR="00116C58">
        <w:rPr>
          <w:b/>
          <w:sz w:val="28"/>
          <w:szCs w:val="28"/>
        </w:rPr>
        <w:t xml:space="preserve">технологии работы и </w:t>
      </w:r>
      <w:r w:rsidRPr="002A2481">
        <w:rPr>
          <w:b/>
          <w:sz w:val="28"/>
          <w:szCs w:val="28"/>
        </w:rPr>
        <w:t xml:space="preserve">предоставлении информации </w:t>
      </w:r>
      <w:r w:rsidR="002A2481" w:rsidRPr="002A2481">
        <w:rPr>
          <w:b/>
          <w:sz w:val="28"/>
          <w:szCs w:val="28"/>
        </w:rPr>
        <w:t xml:space="preserve">территориальными структурными подразделениями </w:t>
      </w:r>
      <w:r w:rsidRPr="002A2481">
        <w:rPr>
          <w:b/>
          <w:sz w:val="28"/>
          <w:szCs w:val="28"/>
        </w:rPr>
        <w:t xml:space="preserve">ГУ ТО «ЦЗН ТО» </w:t>
      </w:r>
    </w:p>
    <w:p w:rsidR="00116C58" w:rsidRDefault="006A42D0" w:rsidP="006A42D0">
      <w:pPr>
        <w:widowControl w:val="0"/>
        <w:numPr>
          <w:ilvl w:val="0"/>
          <w:numId w:val="2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2A2481">
        <w:rPr>
          <w:b/>
          <w:sz w:val="28"/>
          <w:szCs w:val="28"/>
        </w:rPr>
        <w:t xml:space="preserve">в рамках </w:t>
      </w:r>
      <w:r w:rsidR="00FA511A" w:rsidRPr="002A2481">
        <w:rPr>
          <w:b/>
          <w:sz w:val="28"/>
          <w:szCs w:val="28"/>
        </w:rPr>
        <w:t>п</w:t>
      </w:r>
      <w:r w:rsidRPr="002A2481">
        <w:rPr>
          <w:b/>
          <w:sz w:val="28"/>
          <w:szCs w:val="28"/>
        </w:rPr>
        <w:t xml:space="preserve">остановления Правительства </w:t>
      </w:r>
      <w:r w:rsidR="005C21E8">
        <w:rPr>
          <w:b/>
          <w:sz w:val="28"/>
          <w:szCs w:val="28"/>
        </w:rPr>
        <w:t>Российской Федерации</w:t>
      </w:r>
      <w:r w:rsidRPr="002A2481">
        <w:rPr>
          <w:b/>
          <w:sz w:val="28"/>
          <w:szCs w:val="28"/>
        </w:rPr>
        <w:t xml:space="preserve"> </w:t>
      </w:r>
    </w:p>
    <w:p w:rsidR="006A42D0" w:rsidRPr="002A2481" w:rsidRDefault="006A42D0" w:rsidP="006A42D0">
      <w:pPr>
        <w:widowControl w:val="0"/>
        <w:numPr>
          <w:ilvl w:val="0"/>
          <w:numId w:val="2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2A2481">
        <w:rPr>
          <w:b/>
          <w:sz w:val="28"/>
          <w:szCs w:val="28"/>
        </w:rPr>
        <w:t>от 13 марта 2021 г. № 362</w:t>
      </w:r>
    </w:p>
    <w:p w:rsidR="009B32EE" w:rsidRDefault="009B32EE" w:rsidP="00116C58">
      <w:pPr>
        <w:widowControl w:val="0"/>
        <w:suppressAutoHyphens/>
        <w:jc w:val="center"/>
        <w:rPr>
          <w:b/>
          <w:sz w:val="28"/>
          <w:szCs w:val="28"/>
        </w:rPr>
      </w:pPr>
    </w:p>
    <w:p w:rsidR="009B32EE" w:rsidRDefault="009B32EE" w:rsidP="006B45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56"/>
          <w:sz w:val="28"/>
          <w:szCs w:val="28"/>
        </w:rPr>
      </w:pPr>
      <w:r w:rsidRPr="00DA4C6B">
        <w:rPr>
          <w:sz w:val="28"/>
          <w:szCs w:val="28"/>
        </w:rPr>
        <w:t xml:space="preserve">В целях реализации </w:t>
      </w:r>
      <w:r w:rsidR="00C82435">
        <w:rPr>
          <w:sz w:val="28"/>
          <w:szCs w:val="28"/>
        </w:rPr>
        <w:t>П</w:t>
      </w:r>
      <w:r w:rsidRPr="00DA4C6B">
        <w:rPr>
          <w:sz w:val="28"/>
          <w:szCs w:val="28"/>
        </w:rPr>
        <w:t xml:space="preserve">остановления Правительства </w:t>
      </w:r>
      <w:r w:rsidR="00C82435" w:rsidRPr="004D64D7">
        <w:rPr>
          <w:sz w:val="28"/>
          <w:szCs w:val="28"/>
        </w:rPr>
        <w:t>Российской Федерации</w:t>
      </w:r>
      <w:r w:rsidRPr="00DA4C6B">
        <w:rPr>
          <w:sz w:val="28"/>
          <w:szCs w:val="28"/>
        </w:rPr>
        <w:t xml:space="preserve"> от 13 марта 2021 </w:t>
      </w:r>
      <w:r w:rsidR="00FA511A">
        <w:rPr>
          <w:sz w:val="28"/>
          <w:szCs w:val="28"/>
        </w:rPr>
        <w:t>года</w:t>
      </w:r>
      <w:r w:rsidRPr="00DA4C6B">
        <w:rPr>
          <w:sz w:val="28"/>
          <w:szCs w:val="28"/>
        </w:rPr>
        <w:t xml:space="preserve"> № 362 </w:t>
      </w:r>
      <w:r w:rsidR="00DA4C6B">
        <w:rPr>
          <w:sz w:val="28"/>
          <w:szCs w:val="28"/>
        </w:rPr>
        <w:t>«</w:t>
      </w:r>
      <w:r w:rsidR="00DA4C6B" w:rsidRPr="00DA4C6B">
        <w:rPr>
          <w:sz w:val="28"/>
          <w:szCs w:val="28"/>
        </w:rPr>
        <w:t>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</w:r>
      <w:r w:rsidR="00DA4C6B">
        <w:rPr>
          <w:sz w:val="28"/>
          <w:szCs w:val="28"/>
        </w:rPr>
        <w:t>»</w:t>
      </w:r>
      <w:r w:rsidR="006B45D7">
        <w:rPr>
          <w:sz w:val="28"/>
          <w:szCs w:val="28"/>
        </w:rPr>
        <w:t>,</w:t>
      </w:r>
      <w:r w:rsidR="005C21E8">
        <w:rPr>
          <w:sz w:val="28"/>
          <w:szCs w:val="28"/>
        </w:rPr>
        <w:t xml:space="preserve"> </w:t>
      </w:r>
      <w:r w:rsidR="004D64D7">
        <w:rPr>
          <w:sz w:val="28"/>
          <w:szCs w:val="28"/>
        </w:rPr>
        <w:t xml:space="preserve">в связи с </w:t>
      </w:r>
      <w:r w:rsidR="006B45D7">
        <w:rPr>
          <w:sz w:val="28"/>
          <w:szCs w:val="28"/>
        </w:rPr>
        <w:t xml:space="preserve">внесением </w:t>
      </w:r>
      <w:r w:rsidR="004D64D7">
        <w:rPr>
          <w:sz w:val="28"/>
          <w:szCs w:val="28"/>
        </w:rPr>
        <w:t>изменени</w:t>
      </w:r>
      <w:r w:rsidR="006B45D7">
        <w:rPr>
          <w:sz w:val="28"/>
          <w:szCs w:val="28"/>
        </w:rPr>
        <w:t>й</w:t>
      </w:r>
      <w:r w:rsidR="004D64D7">
        <w:rPr>
          <w:sz w:val="28"/>
          <w:szCs w:val="28"/>
        </w:rPr>
        <w:t xml:space="preserve"> </w:t>
      </w:r>
      <w:r w:rsidR="00B673AB">
        <w:rPr>
          <w:sz w:val="28"/>
          <w:szCs w:val="28"/>
        </w:rPr>
        <w:t>от</w:t>
      </w:r>
      <w:r w:rsidR="003C61E2" w:rsidRPr="003C61E2">
        <w:rPr>
          <w:sz w:val="28"/>
          <w:szCs w:val="28"/>
        </w:rPr>
        <w:t xml:space="preserve"> 19 августа 2022 года</w:t>
      </w:r>
      <w:r w:rsidR="00B673AB">
        <w:rPr>
          <w:sz w:val="28"/>
          <w:szCs w:val="28"/>
        </w:rPr>
        <w:t xml:space="preserve">, </w:t>
      </w:r>
      <w:r w:rsidR="00FA511A" w:rsidRPr="00DA4C6B">
        <w:rPr>
          <w:sz w:val="28"/>
          <w:szCs w:val="28"/>
        </w:rPr>
        <w:t>12</w:t>
      </w:r>
      <w:r w:rsidR="00FA511A">
        <w:rPr>
          <w:sz w:val="28"/>
          <w:szCs w:val="28"/>
        </w:rPr>
        <w:t xml:space="preserve"> </w:t>
      </w:r>
      <w:r w:rsidR="00FA511A" w:rsidRPr="00DA4C6B">
        <w:rPr>
          <w:sz w:val="28"/>
          <w:szCs w:val="28"/>
        </w:rPr>
        <w:t xml:space="preserve">декабря 2022 </w:t>
      </w:r>
      <w:r w:rsidR="00FA511A">
        <w:rPr>
          <w:sz w:val="28"/>
          <w:szCs w:val="28"/>
        </w:rPr>
        <w:t>года</w:t>
      </w:r>
      <w:r w:rsidR="00B673AB">
        <w:rPr>
          <w:sz w:val="28"/>
          <w:szCs w:val="28"/>
        </w:rPr>
        <w:t>,</w:t>
      </w:r>
      <w:r w:rsidR="006B45D7">
        <w:rPr>
          <w:sz w:val="28"/>
          <w:szCs w:val="28"/>
        </w:rPr>
        <w:t xml:space="preserve"> </w:t>
      </w:r>
      <w:r w:rsidR="00FA511A" w:rsidRPr="00FA511A">
        <w:rPr>
          <w:sz w:val="28"/>
          <w:szCs w:val="28"/>
        </w:rPr>
        <w:t xml:space="preserve">31 марта 2023 </w:t>
      </w:r>
      <w:r w:rsidR="00B673AB">
        <w:rPr>
          <w:sz w:val="28"/>
          <w:szCs w:val="28"/>
        </w:rPr>
        <w:t>года,</w:t>
      </w:r>
      <w:r w:rsidR="00FA511A" w:rsidRPr="00DA4C6B">
        <w:rPr>
          <w:sz w:val="28"/>
          <w:szCs w:val="28"/>
        </w:rPr>
        <w:t xml:space="preserve"> 28</w:t>
      </w:r>
      <w:r w:rsidR="00FA511A">
        <w:rPr>
          <w:sz w:val="28"/>
          <w:szCs w:val="28"/>
        </w:rPr>
        <w:t xml:space="preserve"> </w:t>
      </w:r>
      <w:r w:rsidR="00FA511A" w:rsidRPr="00DA4C6B">
        <w:rPr>
          <w:sz w:val="28"/>
          <w:szCs w:val="28"/>
        </w:rPr>
        <w:t xml:space="preserve">апреля 2023 </w:t>
      </w:r>
      <w:r w:rsidR="00FA511A">
        <w:rPr>
          <w:sz w:val="28"/>
          <w:szCs w:val="28"/>
        </w:rPr>
        <w:t>года</w:t>
      </w:r>
      <w:r w:rsidR="00FA511A" w:rsidRPr="00DA4C6B">
        <w:rPr>
          <w:sz w:val="28"/>
          <w:szCs w:val="28"/>
        </w:rPr>
        <w:t xml:space="preserve"> </w:t>
      </w:r>
      <w:r w:rsidRPr="009B32EE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4D64D7" w:rsidRDefault="004D64D7" w:rsidP="00116C58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C82435" w:rsidRPr="00231CBA" w:rsidRDefault="00C82435" w:rsidP="00231CBA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31CBA">
        <w:rPr>
          <w:sz w:val="28"/>
          <w:szCs w:val="28"/>
        </w:rPr>
        <w:t xml:space="preserve">Утвердить технологию работы </w:t>
      </w:r>
      <w:r w:rsidR="00231CBA" w:rsidRPr="00231CBA">
        <w:rPr>
          <w:sz w:val="28"/>
          <w:szCs w:val="28"/>
        </w:rPr>
        <w:t>территориальных структурных подразделений ГУ ТО «ЦЗН ТО» по подбору граждан в рамках Постановления Правительства Российской Федерации №</w:t>
      </w:r>
      <w:r w:rsidR="006B45D7">
        <w:rPr>
          <w:sz w:val="28"/>
          <w:szCs w:val="28"/>
        </w:rPr>
        <w:t xml:space="preserve"> </w:t>
      </w:r>
      <w:r w:rsidR="00231CBA" w:rsidRPr="00231CBA">
        <w:rPr>
          <w:sz w:val="28"/>
          <w:szCs w:val="28"/>
        </w:rPr>
        <w:t xml:space="preserve">362 - переезд и переселение на предприятия ОПК Тульской области </w:t>
      </w:r>
      <w:r w:rsidR="009B2FE9" w:rsidRPr="00231CBA">
        <w:rPr>
          <w:sz w:val="28"/>
          <w:szCs w:val="28"/>
        </w:rPr>
        <w:t xml:space="preserve">(Приложение № </w:t>
      </w:r>
      <w:r w:rsidR="005C21E8" w:rsidRPr="00231CBA">
        <w:rPr>
          <w:sz w:val="28"/>
          <w:szCs w:val="28"/>
        </w:rPr>
        <w:t>1</w:t>
      </w:r>
      <w:r w:rsidR="009B2FE9" w:rsidRPr="00231CBA">
        <w:rPr>
          <w:sz w:val="28"/>
          <w:szCs w:val="28"/>
        </w:rPr>
        <w:t>).</w:t>
      </w:r>
      <w:r w:rsidRPr="00231CBA">
        <w:rPr>
          <w:sz w:val="28"/>
          <w:szCs w:val="28"/>
        </w:rPr>
        <w:t xml:space="preserve"> </w:t>
      </w:r>
    </w:p>
    <w:p w:rsidR="005C21E8" w:rsidRDefault="005C21E8" w:rsidP="005C21E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D7C39">
        <w:rPr>
          <w:sz w:val="28"/>
          <w:szCs w:val="28"/>
        </w:rPr>
        <w:t>Утвердить форму предоставления информации</w:t>
      </w:r>
      <w:r w:rsidR="00231CBA">
        <w:rPr>
          <w:sz w:val="28"/>
          <w:szCs w:val="28"/>
        </w:rPr>
        <w:t xml:space="preserve"> </w:t>
      </w:r>
      <w:r w:rsidR="00231CBA" w:rsidRPr="001D7C39">
        <w:rPr>
          <w:sz w:val="28"/>
          <w:szCs w:val="28"/>
        </w:rPr>
        <w:t>по трудоустройству граждан</w:t>
      </w:r>
      <w:r>
        <w:rPr>
          <w:sz w:val="28"/>
          <w:szCs w:val="28"/>
        </w:rPr>
        <w:t xml:space="preserve"> </w:t>
      </w:r>
      <w:r w:rsidRPr="00D46133">
        <w:rPr>
          <w:sz w:val="28"/>
          <w:szCs w:val="28"/>
        </w:rPr>
        <w:t>территориальными структурными подразделениями</w:t>
      </w:r>
      <w:r>
        <w:rPr>
          <w:sz w:val="28"/>
          <w:szCs w:val="28"/>
        </w:rPr>
        <w:t xml:space="preserve"> в ГУ ТО «ЦЗН ТО» </w:t>
      </w:r>
      <w:r w:rsidRPr="001D7C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D7C39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2</w:t>
      </w:r>
      <w:r w:rsidRPr="001D7C39">
        <w:rPr>
          <w:sz w:val="28"/>
          <w:szCs w:val="28"/>
        </w:rPr>
        <w:t>).</w:t>
      </w:r>
    </w:p>
    <w:p w:rsidR="005C21E8" w:rsidRDefault="005C21E8" w:rsidP="005C21E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3661">
        <w:rPr>
          <w:sz w:val="28"/>
          <w:szCs w:val="28"/>
        </w:rPr>
        <w:t xml:space="preserve">Начальникам </w:t>
      </w:r>
      <w:r w:rsidRPr="00D46133">
        <w:rPr>
          <w:sz w:val="28"/>
          <w:szCs w:val="28"/>
        </w:rPr>
        <w:t>территориальны</w:t>
      </w:r>
      <w:r>
        <w:rPr>
          <w:sz w:val="28"/>
          <w:szCs w:val="28"/>
        </w:rPr>
        <w:t>х</w:t>
      </w:r>
      <w:r w:rsidRPr="00D46133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х</w:t>
      </w:r>
      <w:r w:rsidRPr="00D46133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</w:t>
      </w:r>
      <w:r w:rsidRPr="009D3661">
        <w:rPr>
          <w:sz w:val="28"/>
          <w:szCs w:val="28"/>
        </w:rPr>
        <w:t xml:space="preserve"> ГУ ТО «ЦЗН ТО» организовать работу по </w:t>
      </w:r>
      <w:r>
        <w:rPr>
          <w:sz w:val="28"/>
          <w:szCs w:val="28"/>
        </w:rPr>
        <w:t xml:space="preserve">достоверному и </w:t>
      </w:r>
      <w:r w:rsidRPr="009D3661">
        <w:rPr>
          <w:sz w:val="28"/>
          <w:szCs w:val="28"/>
        </w:rPr>
        <w:t>своевременному предоставлению информации ответственному сотруднику в ГУ ТО «ЦЗН ТО».</w:t>
      </w:r>
    </w:p>
    <w:p w:rsidR="00D46133" w:rsidRPr="005C21E8" w:rsidRDefault="005C21E8" w:rsidP="005C21E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6133" w:rsidRPr="005C21E8">
        <w:rPr>
          <w:sz w:val="28"/>
          <w:szCs w:val="28"/>
        </w:rPr>
        <w:t>риказ от 31</w:t>
      </w:r>
      <w:r>
        <w:rPr>
          <w:sz w:val="28"/>
          <w:szCs w:val="28"/>
        </w:rPr>
        <w:t xml:space="preserve"> марта </w:t>
      </w:r>
      <w:r w:rsidR="00D46133" w:rsidRPr="005C21E8">
        <w:rPr>
          <w:sz w:val="28"/>
          <w:szCs w:val="28"/>
        </w:rPr>
        <w:t xml:space="preserve">2022 года № 16-осн «О предоставлении информации центрами </w:t>
      </w:r>
      <w:r w:rsidR="00D46133" w:rsidRPr="005C21E8">
        <w:rPr>
          <w:sz w:val="28"/>
          <w:szCs w:val="28"/>
        </w:rPr>
        <w:lastRenderedPageBreak/>
        <w:t>занятости населения ГУ ТО «ЦЗН ТО» в рамках Постановления Правительства Российской Федерации от 13 марта 2021 года № 362»</w:t>
      </w:r>
      <w:r>
        <w:rPr>
          <w:sz w:val="28"/>
          <w:szCs w:val="28"/>
        </w:rPr>
        <w:t xml:space="preserve"> и</w:t>
      </w:r>
      <w:r w:rsidR="00D46133" w:rsidRPr="005C21E8">
        <w:rPr>
          <w:sz w:val="28"/>
          <w:szCs w:val="28"/>
        </w:rPr>
        <w:t xml:space="preserve"> приказ от 14 марта 2023 года № 19-осн «Об исполнении Постановления Правительства Российской Федерации от 13 марта 2021 года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(в редакции Постановления Правительства Российской Федерации от 12 декабря 2022 года № 2290</w:t>
      </w:r>
      <w:r>
        <w:rPr>
          <w:sz w:val="28"/>
          <w:szCs w:val="28"/>
        </w:rPr>
        <w:t>)</w:t>
      </w:r>
      <w:r w:rsidR="00D46133" w:rsidRPr="005C21E8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Pr="005C21E8">
        <w:rPr>
          <w:sz w:val="28"/>
          <w:szCs w:val="28"/>
        </w:rPr>
        <w:t>читать утратившими силу</w:t>
      </w:r>
      <w:r w:rsidR="00D46133" w:rsidRPr="005C21E8">
        <w:rPr>
          <w:sz w:val="28"/>
          <w:szCs w:val="28"/>
        </w:rPr>
        <w:t>.</w:t>
      </w:r>
    </w:p>
    <w:p w:rsidR="009B32EE" w:rsidRDefault="0032348F" w:rsidP="00E3753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7535">
        <w:rPr>
          <w:sz w:val="28"/>
          <w:szCs w:val="28"/>
        </w:rPr>
        <w:t xml:space="preserve">. </w:t>
      </w:r>
      <w:r w:rsidR="009B32EE">
        <w:rPr>
          <w:sz w:val="28"/>
          <w:szCs w:val="28"/>
        </w:rPr>
        <w:t xml:space="preserve">Контроль за исполнением настоящего приказа </w:t>
      </w:r>
      <w:r w:rsidR="009D3661">
        <w:rPr>
          <w:sz w:val="28"/>
          <w:szCs w:val="28"/>
        </w:rPr>
        <w:t xml:space="preserve">возложить на </w:t>
      </w:r>
      <w:r w:rsidR="002C68A3">
        <w:rPr>
          <w:sz w:val="28"/>
          <w:szCs w:val="28"/>
        </w:rPr>
        <w:t>начальник</w:t>
      </w:r>
      <w:r w:rsidR="009D3661">
        <w:rPr>
          <w:sz w:val="28"/>
          <w:szCs w:val="28"/>
        </w:rPr>
        <w:t xml:space="preserve">ов </w:t>
      </w:r>
      <w:r w:rsidR="005C21E8" w:rsidRPr="00D46133">
        <w:rPr>
          <w:sz w:val="28"/>
          <w:szCs w:val="28"/>
        </w:rPr>
        <w:t>территориальны</w:t>
      </w:r>
      <w:r w:rsidR="005C21E8">
        <w:rPr>
          <w:sz w:val="28"/>
          <w:szCs w:val="28"/>
        </w:rPr>
        <w:t>х</w:t>
      </w:r>
      <w:r w:rsidR="005C21E8" w:rsidRPr="00D46133">
        <w:rPr>
          <w:sz w:val="28"/>
          <w:szCs w:val="28"/>
        </w:rPr>
        <w:t xml:space="preserve"> структурны</w:t>
      </w:r>
      <w:r w:rsidR="005C21E8">
        <w:rPr>
          <w:sz w:val="28"/>
          <w:szCs w:val="28"/>
        </w:rPr>
        <w:t>х</w:t>
      </w:r>
      <w:r w:rsidR="005C21E8" w:rsidRPr="00D46133">
        <w:rPr>
          <w:sz w:val="28"/>
          <w:szCs w:val="28"/>
        </w:rPr>
        <w:t xml:space="preserve"> подразделени</w:t>
      </w:r>
      <w:r w:rsidR="005C21E8">
        <w:rPr>
          <w:sz w:val="28"/>
          <w:szCs w:val="28"/>
        </w:rPr>
        <w:t>й</w:t>
      </w:r>
      <w:r w:rsidR="005C21E8" w:rsidRPr="009D3661">
        <w:rPr>
          <w:sz w:val="28"/>
          <w:szCs w:val="28"/>
        </w:rPr>
        <w:t xml:space="preserve"> </w:t>
      </w:r>
      <w:r w:rsidR="009D3661" w:rsidRPr="009D3661">
        <w:rPr>
          <w:sz w:val="28"/>
          <w:szCs w:val="28"/>
        </w:rPr>
        <w:t>ГУ ТО «ЦЗН ТО»</w:t>
      </w:r>
      <w:r w:rsidR="009B32EE">
        <w:rPr>
          <w:sz w:val="28"/>
          <w:szCs w:val="28"/>
        </w:rPr>
        <w:t>.</w:t>
      </w:r>
    </w:p>
    <w:p w:rsidR="00187868" w:rsidRDefault="00187868" w:rsidP="009D3661">
      <w:pPr>
        <w:tabs>
          <w:tab w:val="left" w:pos="4111"/>
        </w:tabs>
        <w:jc w:val="both"/>
        <w:rPr>
          <w:rFonts w:ascii="PT Astra Serif" w:hAnsi="PT Astra Serif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2532"/>
        <w:gridCol w:w="2980"/>
      </w:tblGrid>
      <w:tr w:rsidR="00187868" w:rsidRPr="00276E92" w:rsidTr="006A42D0">
        <w:trPr>
          <w:trHeight w:val="719"/>
        </w:trPr>
        <w:tc>
          <w:tcPr>
            <w:tcW w:w="2116" w:type="pct"/>
            <w:vAlign w:val="bottom"/>
          </w:tcPr>
          <w:p w:rsidR="00187868" w:rsidRPr="006A42D0" w:rsidRDefault="00B7795F" w:rsidP="006A4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42D0">
              <w:rPr>
                <w:rFonts w:ascii="PT Astra Serif" w:hAnsi="PT Astra Serif"/>
                <w:b/>
                <w:sz w:val="28"/>
                <w:szCs w:val="28"/>
              </w:rPr>
              <w:t>Директор</w:t>
            </w:r>
          </w:p>
          <w:p w:rsidR="00B7795F" w:rsidRPr="006A42D0" w:rsidRDefault="00B7795F" w:rsidP="006A42D0">
            <w:pPr>
              <w:jc w:val="center"/>
              <w:rPr>
                <w:rFonts w:ascii="PT Astra Serif" w:hAnsi="PT Astra Serif"/>
              </w:rPr>
            </w:pPr>
            <w:r w:rsidRPr="006A42D0">
              <w:rPr>
                <w:rFonts w:ascii="PT Astra Serif" w:hAnsi="PT Astra Serif"/>
                <w:b/>
                <w:sz w:val="28"/>
                <w:szCs w:val="28"/>
              </w:rPr>
              <w:t>ГУ ТО «ЦЗН ТО»</w:t>
            </w:r>
          </w:p>
        </w:tc>
        <w:tc>
          <w:tcPr>
            <w:tcW w:w="1325" w:type="pct"/>
            <w:vAlign w:val="bottom"/>
          </w:tcPr>
          <w:p w:rsidR="00187868" w:rsidRPr="006A42D0" w:rsidRDefault="00187868" w:rsidP="006A42D0">
            <w:pPr>
              <w:jc w:val="center"/>
              <w:rPr>
                <w:rFonts w:ascii="PT Astra Serif" w:hAnsi="PT Astra Serif"/>
              </w:rPr>
            </w:pPr>
            <w:bookmarkStart w:id="3" w:name="STAMP_EDS"/>
            <w:bookmarkEnd w:id="3"/>
          </w:p>
        </w:tc>
        <w:tc>
          <w:tcPr>
            <w:tcW w:w="1559" w:type="pct"/>
            <w:vAlign w:val="bottom"/>
          </w:tcPr>
          <w:p w:rsidR="00187868" w:rsidRPr="006A42D0" w:rsidRDefault="00B7795F" w:rsidP="00C2244F">
            <w:pPr>
              <w:jc w:val="center"/>
              <w:rPr>
                <w:rFonts w:ascii="PT Astra Serif" w:hAnsi="PT Astra Serif"/>
              </w:rPr>
            </w:pPr>
            <w:r w:rsidRPr="006A42D0">
              <w:rPr>
                <w:rFonts w:ascii="PT Astra Serif" w:hAnsi="PT Astra Serif"/>
                <w:b/>
                <w:sz w:val="28"/>
                <w:szCs w:val="28"/>
              </w:rPr>
              <w:t xml:space="preserve">Е.А. </w:t>
            </w:r>
            <w:r w:rsidR="00FC08FD" w:rsidRPr="006A42D0">
              <w:rPr>
                <w:rFonts w:ascii="PT Astra Serif" w:hAnsi="PT Astra Serif"/>
                <w:b/>
                <w:sz w:val="28"/>
                <w:szCs w:val="28"/>
              </w:rPr>
              <w:t>Субботина</w:t>
            </w:r>
          </w:p>
        </w:tc>
      </w:tr>
    </w:tbl>
    <w:p w:rsidR="0032348F" w:rsidRDefault="0032348F" w:rsidP="00187868">
      <w:pPr>
        <w:rPr>
          <w:rFonts w:ascii="PT Astra Serif" w:hAnsi="PT Astra Serif"/>
        </w:rPr>
      </w:pPr>
    </w:p>
    <w:p w:rsidR="00187868" w:rsidRPr="006B45D7" w:rsidRDefault="00187868" w:rsidP="00187868">
      <w:pPr>
        <w:rPr>
          <w:rFonts w:ascii="PT Astra Serif" w:hAnsi="PT Astra Serif"/>
          <w:sz w:val="20"/>
        </w:rPr>
      </w:pPr>
      <w:r w:rsidRPr="006B45D7">
        <w:rPr>
          <w:rFonts w:ascii="PT Astra Serif" w:hAnsi="PT Astra Serif"/>
          <w:sz w:val="20"/>
        </w:rPr>
        <w:t xml:space="preserve">исп.: </w:t>
      </w:r>
      <w:r w:rsidR="009B32EE" w:rsidRPr="006B45D7">
        <w:rPr>
          <w:rFonts w:ascii="PT Astra Serif" w:hAnsi="PT Astra Serif"/>
          <w:sz w:val="20"/>
        </w:rPr>
        <w:t>Фетисова Нина Владимировна</w:t>
      </w:r>
    </w:p>
    <w:p w:rsidR="005C21E8" w:rsidRDefault="00187868" w:rsidP="006B45D7">
      <w:pPr>
        <w:rPr>
          <w:bCs/>
        </w:rPr>
      </w:pPr>
      <w:r w:rsidRPr="006B45D7">
        <w:rPr>
          <w:rFonts w:ascii="PT Astra Serif" w:hAnsi="PT Astra Serif"/>
          <w:sz w:val="20"/>
        </w:rPr>
        <w:t xml:space="preserve">тел. </w:t>
      </w:r>
      <w:r w:rsidR="009B32EE" w:rsidRPr="006B45D7">
        <w:rPr>
          <w:rFonts w:ascii="PT Astra Serif" w:hAnsi="PT Astra Serif"/>
          <w:sz w:val="20"/>
        </w:rPr>
        <w:t>33-80-36 (доб.</w:t>
      </w:r>
      <w:r w:rsidR="006B45D7" w:rsidRPr="006B45D7">
        <w:rPr>
          <w:rFonts w:ascii="PT Astra Serif" w:hAnsi="PT Astra Serif"/>
          <w:sz w:val="20"/>
        </w:rPr>
        <w:t xml:space="preserve"> </w:t>
      </w:r>
      <w:r w:rsidR="009B32EE" w:rsidRPr="006B45D7">
        <w:rPr>
          <w:rFonts w:ascii="PT Astra Serif" w:hAnsi="PT Astra Serif"/>
          <w:sz w:val="20"/>
        </w:rPr>
        <w:t>315)</w:t>
      </w:r>
      <w:r w:rsidR="005C21E8">
        <w:rPr>
          <w:bCs/>
        </w:rPr>
        <w:br w:type="page"/>
      </w:r>
    </w:p>
    <w:p w:rsidR="005C21E8" w:rsidRDefault="005C21E8" w:rsidP="005C21E8">
      <w:pPr>
        <w:jc w:val="right"/>
      </w:pPr>
      <w:r>
        <w:rPr>
          <w:bCs/>
        </w:rPr>
        <w:lastRenderedPageBreak/>
        <w:t xml:space="preserve">Приложение № </w:t>
      </w:r>
      <w:r w:rsidR="00116C58">
        <w:rPr>
          <w:bCs/>
        </w:rPr>
        <w:t>1</w:t>
      </w:r>
      <w:r w:rsidRPr="006A1D67">
        <w:t xml:space="preserve">  </w:t>
      </w:r>
    </w:p>
    <w:p w:rsidR="005C21E8" w:rsidRDefault="005C21E8" w:rsidP="005C21E8">
      <w:pPr>
        <w:jc w:val="right"/>
      </w:pPr>
    </w:p>
    <w:p w:rsidR="005C21E8" w:rsidRPr="00231CBA" w:rsidRDefault="005C21E8" w:rsidP="00231CBA">
      <w:pPr>
        <w:ind w:left="-107"/>
        <w:jc w:val="center"/>
        <w:rPr>
          <w:color w:val="000000" w:themeColor="text1"/>
          <w:sz w:val="23"/>
          <w:szCs w:val="23"/>
        </w:rPr>
      </w:pPr>
      <w:r w:rsidRPr="00231CBA">
        <w:rPr>
          <w:color w:val="000000" w:themeColor="text1"/>
          <w:sz w:val="23"/>
          <w:szCs w:val="23"/>
        </w:rPr>
        <w:t xml:space="preserve">Технология работы </w:t>
      </w:r>
      <w:r w:rsidR="00231CBA" w:rsidRPr="00231CBA">
        <w:rPr>
          <w:color w:val="000000" w:themeColor="text1"/>
          <w:sz w:val="23"/>
          <w:szCs w:val="23"/>
        </w:rPr>
        <w:t>территориальных структурных подразделений ГУ ТО «ЦЗН ТО»</w:t>
      </w:r>
      <w:r w:rsidR="00231CBA">
        <w:rPr>
          <w:color w:val="000000" w:themeColor="text1"/>
          <w:sz w:val="23"/>
          <w:szCs w:val="23"/>
        </w:rPr>
        <w:t xml:space="preserve"> </w:t>
      </w:r>
      <w:r w:rsidRPr="00231CBA">
        <w:rPr>
          <w:color w:val="000000" w:themeColor="text1"/>
          <w:sz w:val="23"/>
          <w:szCs w:val="23"/>
        </w:rPr>
        <w:t>по подбору граждан в рамках П</w:t>
      </w:r>
      <w:r w:rsidR="00231CBA" w:rsidRPr="00231CBA">
        <w:rPr>
          <w:color w:val="000000" w:themeColor="text1"/>
          <w:sz w:val="23"/>
          <w:szCs w:val="23"/>
        </w:rPr>
        <w:t>остановления Правительства Российской Федерации</w:t>
      </w:r>
      <w:r w:rsidRPr="00231CBA">
        <w:rPr>
          <w:color w:val="000000" w:themeColor="text1"/>
          <w:sz w:val="23"/>
          <w:szCs w:val="23"/>
        </w:rPr>
        <w:t xml:space="preserve"> </w:t>
      </w:r>
      <w:r w:rsidR="006B45D7" w:rsidRPr="006B45D7">
        <w:rPr>
          <w:sz w:val="23"/>
          <w:szCs w:val="23"/>
        </w:rPr>
        <w:t>от 13 марта 2021 года</w:t>
      </w:r>
      <w:r w:rsidR="006B45D7" w:rsidRPr="00231CBA">
        <w:rPr>
          <w:color w:val="000000" w:themeColor="text1"/>
          <w:sz w:val="23"/>
          <w:szCs w:val="23"/>
        </w:rPr>
        <w:t xml:space="preserve"> </w:t>
      </w:r>
      <w:r w:rsidRPr="00231CBA">
        <w:rPr>
          <w:color w:val="000000" w:themeColor="text1"/>
          <w:sz w:val="23"/>
          <w:szCs w:val="23"/>
        </w:rPr>
        <w:t>№</w:t>
      </w:r>
      <w:r w:rsidR="006B45D7">
        <w:rPr>
          <w:color w:val="000000" w:themeColor="text1"/>
          <w:sz w:val="23"/>
          <w:szCs w:val="23"/>
        </w:rPr>
        <w:t xml:space="preserve"> </w:t>
      </w:r>
      <w:r w:rsidRPr="00231CBA">
        <w:rPr>
          <w:color w:val="000000" w:themeColor="text1"/>
          <w:sz w:val="23"/>
          <w:szCs w:val="23"/>
        </w:rPr>
        <w:t xml:space="preserve">362 </w:t>
      </w:r>
      <w:r w:rsidR="00231CBA" w:rsidRPr="00231CBA">
        <w:rPr>
          <w:color w:val="000000" w:themeColor="text1"/>
          <w:sz w:val="23"/>
          <w:szCs w:val="23"/>
        </w:rPr>
        <w:t xml:space="preserve">- </w:t>
      </w:r>
      <w:r w:rsidRPr="00231CBA">
        <w:rPr>
          <w:color w:val="000000" w:themeColor="text1"/>
          <w:sz w:val="23"/>
          <w:szCs w:val="23"/>
        </w:rPr>
        <w:t>переезд и переселение на предприятия ОПК Тульской области</w:t>
      </w:r>
    </w:p>
    <w:p w:rsidR="005C21E8" w:rsidRPr="0032348F" w:rsidRDefault="005C21E8" w:rsidP="005C21E8">
      <w:pPr>
        <w:jc w:val="center"/>
        <w:rPr>
          <w:sz w:val="8"/>
          <w:szCs w:val="8"/>
        </w:rPr>
      </w:pPr>
    </w:p>
    <w:tbl>
      <w:tblPr>
        <w:tblStyle w:val="a6"/>
        <w:tblW w:w="110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9038"/>
      </w:tblGrid>
      <w:tr w:rsidR="005C21E8" w:rsidRPr="001A58B8" w:rsidTr="00A123F4">
        <w:tc>
          <w:tcPr>
            <w:tcW w:w="392" w:type="dxa"/>
          </w:tcPr>
          <w:p w:rsidR="005C21E8" w:rsidRPr="001A58B8" w:rsidRDefault="005C21E8" w:rsidP="00A123F4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1593" w:type="dxa"/>
          </w:tcPr>
          <w:p w:rsidR="005C21E8" w:rsidRPr="001A58B8" w:rsidRDefault="005C21E8" w:rsidP="00A123F4">
            <w:pPr>
              <w:ind w:left="-75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Работодатель</w:t>
            </w:r>
          </w:p>
        </w:tc>
        <w:tc>
          <w:tcPr>
            <w:tcW w:w="9038" w:type="dxa"/>
          </w:tcPr>
          <w:p w:rsidR="005C21E8" w:rsidRPr="001A58B8" w:rsidRDefault="005C21E8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 xml:space="preserve">подает заявление об участии в программе с вакансиями на ЕЦП «Работа в России», с развернутыми условиями по релакации граждан – </w:t>
            </w:r>
            <w:r>
              <w:rPr>
                <w:color w:val="000000" w:themeColor="text1"/>
                <w:sz w:val="23"/>
                <w:szCs w:val="23"/>
              </w:rPr>
              <w:t xml:space="preserve">например, </w:t>
            </w:r>
            <w:r w:rsidRPr="001A58B8">
              <w:rPr>
                <w:color w:val="000000" w:themeColor="text1"/>
                <w:sz w:val="23"/>
                <w:szCs w:val="23"/>
              </w:rPr>
              <w:t>оплата переезда</w:t>
            </w:r>
            <w:r>
              <w:rPr>
                <w:color w:val="000000" w:themeColor="text1"/>
                <w:sz w:val="23"/>
                <w:szCs w:val="23"/>
              </w:rPr>
              <w:t xml:space="preserve">, </w:t>
            </w:r>
            <w:r w:rsidRPr="001A58B8">
              <w:rPr>
                <w:color w:val="000000" w:themeColor="text1"/>
                <w:sz w:val="23"/>
                <w:szCs w:val="23"/>
              </w:rPr>
              <w:t>аренда жилья (квартира, общежитие</w:t>
            </w:r>
            <w:r>
              <w:rPr>
                <w:color w:val="000000" w:themeColor="text1"/>
                <w:sz w:val="23"/>
                <w:szCs w:val="23"/>
              </w:rPr>
              <w:t xml:space="preserve"> и</w:t>
            </w:r>
            <w:r w:rsidRPr="001A58B8">
              <w:rPr>
                <w:color w:val="000000" w:themeColor="text1"/>
                <w:sz w:val="23"/>
                <w:szCs w:val="23"/>
              </w:rPr>
              <w:t xml:space="preserve"> др.)</w:t>
            </w:r>
            <w:r>
              <w:rPr>
                <w:color w:val="000000" w:themeColor="text1"/>
                <w:sz w:val="23"/>
                <w:szCs w:val="23"/>
              </w:rPr>
              <w:t xml:space="preserve">, </w:t>
            </w:r>
            <w:r w:rsidRPr="001A58B8">
              <w:rPr>
                <w:bCs/>
                <w:color w:val="333333"/>
                <w:sz w:val="23"/>
                <w:szCs w:val="23"/>
                <w:shd w:val="clear" w:color="auto" w:fill="FFFFFF"/>
              </w:rPr>
              <w:t xml:space="preserve">конкурентоспособная </w:t>
            </w:r>
            <w:r>
              <w:rPr>
                <w:color w:val="000000" w:themeColor="text1"/>
                <w:sz w:val="23"/>
                <w:szCs w:val="23"/>
              </w:rPr>
              <w:t>заработная плата.</w:t>
            </w:r>
          </w:p>
        </w:tc>
      </w:tr>
      <w:tr w:rsidR="005C21E8" w:rsidRPr="001A58B8" w:rsidTr="00A123F4">
        <w:trPr>
          <w:trHeight w:val="803"/>
        </w:trPr>
        <w:tc>
          <w:tcPr>
            <w:tcW w:w="392" w:type="dxa"/>
          </w:tcPr>
          <w:p w:rsidR="005C21E8" w:rsidRPr="001A58B8" w:rsidRDefault="005C21E8" w:rsidP="00A123F4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1593" w:type="dxa"/>
          </w:tcPr>
          <w:p w:rsidR="005C21E8" w:rsidRPr="001A58B8" w:rsidRDefault="005C21E8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1A58B8">
              <w:rPr>
                <w:color w:val="000000" w:themeColor="text1"/>
                <w:sz w:val="23"/>
                <w:szCs w:val="23"/>
              </w:rPr>
              <w:t>адровый консультант (куратор работодателя)</w:t>
            </w:r>
          </w:p>
        </w:tc>
        <w:tc>
          <w:tcPr>
            <w:tcW w:w="9038" w:type="dxa"/>
          </w:tcPr>
          <w:p w:rsidR="005C21E8" w:rsidRPr="0004613B" w:rsidRDefault="005C21E8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04613B">
              <w:rPr>
                <w:color w:val="000000" w:themeColor="text1"/>
                <w:sz w:val="23"/>
                <w:szCs w:val="23"/>
              </w:rPr>
              <w:t>проверяет наличие предприятия и вакансии в списке, утвержденном распоряжением от 28</w:t>
            </w:r>
            <w:r w:rsidR="00116C58">
              <w:rPr>
                <w:color w:val="000000" w:themeColor="text1"/>
                <w:sz w:val="23"/>
                <w:szCs w:val="23"/>
              </w:rPr>
              <w:t xml:space="preserve"> февраля </w:t>
            </w:r>
            <w:r w:rsidRPr="0004613B">
              <w:rPr>
                <w:color w:val="000000" w:themeColor="text1"/>
                <w:sz w:val="23"/>
                <w:szCs w:val="23"/>
              </w:rPr>
              <w:t>2023 года №103, полноту сведений о релакации и условиях переезда в другой регион</w:t>
            </w:r>
            <w:r w:rsidR="004E64B5">
              <w:rPr>
                <w:color w:val="000000" w:themeColor="text1"/>
                <w:sz w:val="23"/>
                <w:szCs w:val="23"/>
              </w:rPr>
              <w:t xml:space="preserve"> </w:t>
            </w:r>
            <w:r w:rsidR="004E64B5" w:rsidRPr="0004613B">
              <w:rPr>
                <w:color w:val="000000" w:themeColor="text1"/>
                <w:sz w:val="23"/>
                <w:szCs w:val="23"/>
              </w:rPr>
              <w:t>в вакансии</w:t>
            </w:r>
            <w:r w:rsidRPr="0004613B">
              <w:rPr>
                <w:color w:val="000000" w:themeColor="text1"/>
                <w:sz w:val="23"/>
                <w:szCs w:val="23"/>
              </w:rPr>
              <w:t>, осуществляет модерацию вакансии, ставит маркер</w:t>
            </w:r>
            <w:r w:rsidR="004E64B5">
              <w:rPr>
                <w:color w:val="000000" w:themeColor="text1"/>
                <w:sz w:val="23"/>
                <w:szCs w:val="23"/>
              </w:rPr>
              <w:t xml:space="preserve"> «</w:t>
            </w:r>
            <w:r w:rsidR="004E64B5" w:rsidRPr="0004613B">
              <w:rPr>
                <w:color w:val="000000" w:themeColor="text1"/>
                <w:sz w:val="23"/>
                <w:szCs w:val="23"/>
              </w:rPr>
              <w:t>переезд и переселение</w:t>
            </w:r>
            <w:r w:rsidR="004E64B5">
              <w:rPr>
                <w:color w:val="000000" w:themeColor="text1"/>
                <w:sz w:val="23"/>
                <w:szCs w:val="23"/>
              </w:rPr>
              <w:t>»</w:t>
            </w:r>
            <w:r w:rsidRPr="0004613B">
              <w:rPr>
                <w:color w:val="000000" w:themeColor="text1"/>
                <w:sz w:val="23"/>
                <w:szCs w:val="23"/>
              </w:rPr>
              <w:t xml:space="preserve"> в ПК Катарсис;</w:t>
            </w:r>
          </w:p>
          <w:p w:rsidR="005C21E8" w:rsidRPr="001A58B8" w:rsidRDefault="005C21E8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передает сведения о предприятии, желающем принять участие в программе</w:t>
            </w:r>
            <w:r w:rsidR="004E64B5">
              <w:rPr>
                <w:color w:val="000000" w:themeColor="text1"/>
                <w:sz w:val="23"/>
                <w:szCs w:val="23"/>
              </w:rPr>
              <w:t>,</w:t>
            </w:r>
            <w:r w:rsidRPr="001A58B8">
              <w:rPr>
                <w:color w:val="000000" w:themeColor="text1"/>
                <w:sz w:val="23"/>
                <w:szCs w:val="23"/>
              </w:rPr>
              <w:t xml:space="preserve"> и заявленных вакансиях, карьерному эксперту в течение 1 рабочего дня;  </w:t>
            </w:r>
          </w:p>
        </w:tc>
      </w:tr>
      <w:tr w:rsidR="005C21E8" w:rsidRPr="001A58B8" w:rsidTr="00A123F4">
        <w:tc>
          <w:tcPr>
            <w:tcW w:w="392" w:type="dxa"/>
          </w:tcPr>
          <w:p w:rsidR="005C21E8" w:rsidRPr="001A58B8" w:rsidRDefault="005C21E8" w:rsidP="00A123F4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1593" w:type="dxa"/>
            <w:shd w:val="clear" w:color="auto" w:fill="auto"/>
          </w:tcPr>
          <w:p w:rsidR="005C21E8" w:rsidRPr="001A58B8" w:rsidRDefault="00982F55" w:rsidP="00A123F4">
            <w:pPr>
              <w:ind w:left="-75" w:right="-108"/>
              <w:rPr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Пути поиска соискателей</w:t>
            </w:r>
          </w:p>
        </w:tc>
        <w:tc>
          <w:tcPr>
            <w:tcW w:w="9038" w:type="dxa"/>
          </w:tcPr>
          <w:p w:rsidR="005C21E8" w:rsidRDefault="00982F55" w:rsidP="00982F55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через</w:t>
            </w:r>
            <w:r w:rsidR="005C21E8" w:rsidRPr="001A58B8">
              <w:rPr>
                <w:sz w:val="23"/>
                <w:szCs w:val="23"/>
              </w:rPr>
              <w:t xml:space="preserve"> объявления для бота </w:t>
            </w:r>
            <w:r>
              <w:rPr>
                <w:sz w:val="23"/>
                <w:szCs w:val="23"/>
              </w:rPr>
              <w:t>(</w:t>
            </w:r>
            <w:r w:rsidR="005C21E8" w:rsidRPr="001A58B8">
              <w:rPr>
                <w:sz w:val="23"/>
                <w:szCs w:val="23"/>
              </w:rPr>
              <w:t>отдел улучшения качества клиентского опыта ГУ ТО «ЦЗН ТО»</w:t>
            </w:r>
            <w:r>
              <w:rPr>
                <w:sz w:val="23"/>
                <w:szCs w:val="23"/>
              </w:rPr>
              <w:t>),</w:t>
            </w:r>
          </w:p>
          <w:p w:rsidR="00982F55" w:rsidRDefault="00982F55" w:rsidP="00982F55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открытые отборы с другими регионами, </w:t>
            </w:r>
          </w:p>
          <w:p w:rsidR="00982F55" w:rsidRPr="001A58B8" w:rsidRDefault="00982F55" w:rsidP="00982F55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другое;</w:t>
            </w:r>
          </w:p>
        </w:tc>
      </w:tr>
      <w:tr w:rsidR="005C21E8" w:rsidRPr="001A58B8" w:rsidTr="00A123F4">
        <w:tc>
          <w:tcPr>
            <w:tcW w:w="392" w:type="dxa"/>
          </w:tcPr>
          <w:p w:rsidR="005C21E8" w:rsidRPr="001A58B8" w:rsidRDefault="00982F55" w:rsidP="00A123F4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1593" w:type="dxa"/>
            <w:shd w:val="clear" w:color="auto" w:fill="auto"/>
          </w:tcPr>
          <w:p w:rsidR="005C21E8" w:rsidRPr="001A58B8" w:rsidRDefault="005C21E8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1A58B8">
              <w:rPr>
                <w:color w:val="000000" w:themeColor="text1"/>
                <w:sz w:val="23"/>
                <w:szCs w:val="23"/>
              </w:rPr>
              <w:t>арьерный эксперт</w:t>
            </w:r>
          </w:p>
        </w:tc>
        <w:tc>
          <w:tcPr>
            <w:tcW w:w="9038" w:type="dxa"/>
          </w:tcPr>
          <w:p w:rsidR="005C21E8" w:rsidRPr="001A58B8" w:rsidRDefault="005C21E8" w:rsidP="00982F55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 xml:space="preserve">связывается с соискателем, откликнувшимся на </w:t>
            </w:r>
            <w:r w:rsidR="00982F55">
              <w:rPr>
                <w:color w:val="000000" w:themeColor="text1"/>
                <w:sz w:val="23"/>
                <w:szCs w:val="23"/>
              </w:rPr>
              <w:t>вакансию</w:t>
            </w:r>
            <w:r w:rsidRPr="001A58B8">
              <w:rPr>
                <w:color w:val="000000" w:themeColor="text1"/>
                <w:sz w:val="23"/>
                <w:szCs w:val="23"/>
              </w:rPr>
              <w:t>,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1A58B8">
              <w:rPr>
                <w:color w:val="000000" w:themeColor="text1"/>
                <w:sz w:val="23"/>
                <w:szCs w:val="23"/>
              </w:rPr>
              <w:t xml:space="preserve">и проводит первичное собеседование по скрипту в течение рабочего дня; 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1593" w:type="dxa"/>
            <w:shd w:val="clear" w:color="auto" w:fill="auto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1A58B8">
              <w:rPr>
                <w:color w:val="000000" w:themeColor="text1"/>
                <w:sz w:val="23"/>
                <w:szCs w:val="23"/>
              </w:rPr>
              <w:t>адровый консультант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ind w:left="34" w:right="-108" w:hanging="142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- </w:t>
            </w:r>
            <w:r w:rsidRPr="0004613B">
              <w:rPr>
                <w:color w:val="000000" w:themeColor="text1"/>
                <w:sz w:val="23"/>
                <w:szCs w:val="23"/>
              </w:rPr>
              <w:t xml:space="preserve">организовывает под личным контролем онлайн-собеседование работодателя с потенциальным соискателем посредством возможной для обеих сторон видеосвязи; 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04613B" w:rsidRDefault="00982F55" w:rsidP="00427BC6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6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1593" w:type="dxa"/>
            <w:shd w:val="clear" w:color="auto" w:fill="auto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1A58B8">
              <w:rPr>
                <w:color w:val="000000" w:themeColor="text1"/>
                <w:sz w:val="23"/>
                <w:szCs w:val="23"/>
              </w:rPr>
              <w:t>арьерный эксперт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FF0000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сопровождает под личным контролем онлайн-собеседование работодателя с потенциальным соискателем посредством возможной для обеих сторон видеосвязи;</w:t>
            </w:r>
          </w:p>
        </w:tc>
      </w:tr>
      <w:tr w:rsidR="00982F55" w:rsidRPr="001A58B8" w:rsidTr="00A123F4">
        <w:trPr>
          <w:trHeight w:val="635"/>
        </w:trPr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Работодатель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на основании проведенного онлайн-собеседования принимает решение о трудоустройстве гражданина, о возможности компенсации затрат в рамках участия в программе и уведомляет о своем решении кадрового консультанта (куратора);</w:t>
            </w:r>
          </w:p>
        </w:tc>
      </w:tr>
      <w:tr w:rsidR="00982F55" w:rsidRPr="001A58B8" w:rsidTr="00A123F4">
        <w:trPr>
          <w:trHeight w:val="635"/>
        </w:trPr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1A58B8">
              <w:rPr>
                <w:color w:val="000000" w:themeColor="text1"/>
                <w:sz w:val="23"/>
                <w:szCs w:val="23"/>
              </w:rPr>
              <w:t>адровый консультант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оповещает карьерного эксперта своего ЦЗН и куратора программы в ГУ ТО «ЦЗН ТО» о планируемом трудоустройстве гражданина из другого региона при положительном решении работодателя;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1A58B8">
              <w:rPr>
                <w:color w:val="000000" w:themeColor="text1"/>
                <w:sz w:val="23"/>
                <w:szCs w:val="23"/>
              </w:rPr>
              <w:t>арьерный эксперт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связывается с ЦЗН региона проживания соискателя, информирует о планируемом трудоустройстве, уточняет, зарегистрирован ли гражданин в ЦЗН;</w:t>
            </w:r>
          </w:p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 xml:space="preserve">сопровождает клиента в подаче заявления на регистрацию в качестве Ищущего на ЕЦП в регионе проживания при условии, что гражданин не зарегистрирован на ЕЦП; 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1A58B8">
              <w:rPr>
                <w:sz w:val="23"/>
                <w:szCs w:val="23"/>
              </w:rPr>
              <w:t>10.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Работодатель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заключает трудовой договор с соискателем (не позднее 1 месяца со дня снятия с регистрационного учета);</w:t>
            </w:r>
          </w:p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оформляет с работником соглашение о предоставлении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выплаты;</w:t>
            </w:r>
          </w:p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уведомляет ЦЗН о приеме гражданина в рамках Программы (приказ о приеме);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1A58B8">
              <w:rPr>
                <w:sz w:val="23"/>
                <w:szCs w:val="23"/>
              </w:rPr>
              <w:t>11.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1A58B8">
              <w:rPr>
                <w:color w:val="000000" w:themeColor="text1"/>
                <w:sz w:val="23"/>
                <w:szCs w:val="23"/>
              </w:rPr>
              <w:t>арьерный эксперт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помогает гражданину сформировать на ЕЦП заявление с отказом от услуг в регионе проживания;</w:t>
            </w:r>
          </w:p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 xml:space="preserve">запрашивает в ЦЗН региона проживания соискателя 2 справки (о состоянии на учете в ЦЗН и о снятии с учета в ЦЗН региона проживания), на основании которых и приказа  о приеме на работу, </w:t>
            </w:r>
            <w:r w:rsidRPr="001A58B8">
              <w:rPr>
                <w:sz w:val="23"/>
                <w:szCs w:val="23"/>
              </w:rPr>
              <w:t>направляет куратору в ГУ ТО «ЦЗН ТО» в течение 2 рабочих дней служебную записку о переезде/переселени</w:t>
            </w:r>
            <w:r>
              <w:rPr>
                <w:sz w:val="23"/>
                <w:szCs w:val="23"/>
              </w:rPr>
              <w:t>и гражданина в Тульскую область;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 xml:space="preserve">ГУ ТО «ЦЗН ТО» 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 w:rsidRPr="001A58B8">
              <w:rPr>
                <w:sz w:val="23"/>
                <w:szCs w:val="23"/>
              </w:rPr>
              <w:t>направляет сведения о трудоустройстве гражданина на предприятие ОПК в рамках переезда/переселения в департамент труда и занятости населения Тульской области в течение 1 рабочего дня;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Работодатель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подает заявление и документы в ФСС в установленные сроки;</w:t>
            </w:r>
          </w:p>
        </w:tc>
      </w:tr>
      <w:tr w:rsidR="00982F55" w:rsidRPr="001A58B8" w:rsidTr="00A123F4">
        <w:tc>
          <w:tcPr>
            <w:tcW w:w="392" w:type="dxa"/>
          </w:tcPr>
          <w:p w:rsidR="00982F55" w:rsidRPr="001A58B8" w:rsidRDefault="00982F55" w:rsidP="00427BC6">
            <w:pPr>
              <w:ind w:left="-142" w:right="-108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14.</w:t>
            </w:r>
          </w:p>
        </w:tc>
        <w:tc>
          <w:tcPr>
            <w:tcW w:w="1593" w:type="dxa"/>
          </w:tcPr>
          <w:p w:rsidR="00982F55" w:rsidRPr="001A58B8" w:rsidRDefault="00982F55" w:rsidP="00A123F4">
            <w:pPr>
              <w:ind w:left="-75" w:right="-108"/>
              <w:rPr>
                <w:color w:val="000000" w:themeColor="text1"/>
                <w:sz w:val="23"/>
                <w:szCs w:val="23"/>
              </w:rPr>
            </w:pPr>
            <w:r w:rsidRPr="001A58B8">
              <w:rPr>
                <w:color w:val="000000" w:themeColor="text1"/>
                <w:sz w:val="23"/>
                <w:szCs w:val="23"/>
              </w:rPr>
              <w:t>ФСС</w:t>
            </w:r>
          </w:p>
        </w:tc>
        <w:tc>
          <w:tcPr>
            <w:tcW w:w="9038" w:type="dxa"/>
          </w:tcPr>
          <w:p w:rsidR="00982F55" w:rsidRPr="001A58B8" w:rsidRDefault="00982F55" w:rsidP="00A123F4">
            <w:pPr>
              <w:pStyle w:val="a7"/>
              <w:numPr>
                <w:ilvl w:val="0"/>
                <w:numId w:val="6"/>
              </w:numPr>
              <w:ind w:left="34" w:hanging="141"/>
              <w:jc w:val="both"/>
              <w:rPr>
                <w:sz w:val="23"/>
                <w:szCs w:val="23"/>
              </w:rPr>
            </w:pPr>
            <w:r w:rsidRPr="0004613B">
              <w:rPr>
                <w:color w:val="000000" w:themeColor="text1"/>
                <w:sz w:val="23"/>
                <w:szCs w:val="23"/>
              </w:rPr>
              <w:t>проверяет данные и подтверждающие документы;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4613B">
              <w:rPr>
                <w:color w:val="000000" w:themeColor="text1"/>
                <w:sz w:val="23"/>
                <w:szCs w:val="23"/>
              </w:rPr>
              <w:t>компенсирует затраты работодателя – 12 МРОТ, либо отказывает в выплате.</w:t>
            </w:r>
          </w:p>
        </w:tc>
      </w:tr>
    </w:tbl>
    <w:p w:rsidR="005C21E8" w:rsidRPr="007A5AA1" w:rsidRDefault="005C21E8" w:rsidP="005C21E8"/>
    <w:p w:rsidR="009B32EE" w:rsidRPr="006A1D67" w:rsidRDefault="00E37535" w:rsidP="0032348F">
      <w:pPr>
        <w:spacing w:after="160" w:line="259" w:lineRule="auto"/>
        <w:jc w:val="right"/>
        <w:rPr>
          <w:bCs/>
        </w:rPr>
      </w:pPr>
      <w:r>
        <w:rPr>
          <w:bCs/>
        </w:rPr>
        <w:br w:type="page"/>
      </w:r>
      <w:r w:rsidR="009B32EE" w:rsidRPr="006A1D67">
        <w:rPr>
          <w:bCs/>
        </w:rPr>
        <w:lastRenderedPageBreak/>
        <w:t xml:space="preserve">Приложение № </w:t>
      </w:r>
      <w:r w:rsidR="00116C58">
        <w:rPr>
          <w:bCs/>
        </w:rPr>
        <w:t>2</w:t>
      </w:r>
    </w:p>
    <w:p w:rsidR="009B32EE" w:rsidRPr="006A1D67" w:rsidRDefault="009B32EE" w:rsidP="009B32EE">
      <w:pPr>
        <w:jc w:val="right"/>
      </w:pPr>
      <w:r w:rsidRPr="006A1D67">
        <w:t xml:space="preserve">                                                           к приказу </w:t>
      </w:r>
      <w:proofErr w:type="gramStart"/>
      <w:r w:rsidRPr="006A1D67">
        <w:t>от  _</w:t>
      </w:r>
      <w:proofErr w:type="gramEnd"/>
      <w:r w:rsidRPr="006A1D67">
        <w:t>______ № ______-</w:t>
      </w:r>
      <w:proofErr w:type="spellStart"/>
      <w:r w:rsidRPr="006A1D67">
        <w:t>осн</w:t>
      </w:r>
      <w:proofErr w:type="spellEnd"/>
    </w:p>
    <w:p w:rsidR="006B45D7" w:rsidRDefault="006B45D7" w:rsidP="00E37535">
      <w:pPr>
        <w:jc w:val="right"/>
      </w:pPr>
    </w:p>
    <w:p w:rsidR="00E37535" w:rsidRDefault="00E37535" w:rsidP="00E37535">
      <w:pPr>
        <w:jc w:val="right"/>
      </w:pPr>
      <w:r>
        <w:t>Начальнику отдела сопровождения оказания</w:t>
      </w:r>
    </w:p>
    <w:p w:rsidR="00E37535" w:rsidRDefault="00E37535" w:rsidP="00E37535">
      <w:pPr>
        <w:jc w:val="right"/>
      </w:pPr>
      <w:r>
        <w:t xml:space="preserve"> услуг гражданам в сфере занятости населения  </w:t>
      </w:r>
    </w:p>
    <w:p w:rsidR="00E37535" w:rsidRDefault="00E37535" w:rsidP="00E37535">
      <w:pPr>
        <w:jc w:val="right"/>
      </w:pPr>
      <w:r>
        <w:t xml:space="preserve">ГУ ТО «ЦЗН ТО» </w:t>
      </w:r>
    </w:p>
    <w:p w:rsidR="00E37535" w:rsidRDefault="00E37535" w:rsidP="00E37535">
      <w:pPr>
        <w:jc w:val="right"/>
      </w:pPr>
      <w:r>
        <w:t>Тюриной С. В.</w:t>
      </w:r>
    </w:p>
    <w:p w:rsidR="004D64D7" w:rsidRPr="004D64D7" w:rsidRDefault="004D64D7" w:rsidP="004D64D7">
      <w:pPr>
        <w:ind w:firstLine="709"/>
        <w:jc w:val="center"/>
        <w:rPr>
          <w:b/>
        </w:rPr>
      </w:pPr>
      <w:r w:rsidRPr="004D64D7">
        <w:rPr>
          <w:b/>
        </w:rPr>
        <w:t>Служебная записка</w:t>
      </w:r>
    </w:p>
    <w:p w:rsidR="00E37535" w:rsidRDefault="00E37535" w:rsidP="004D64D7">
      <w:pPr>
        <w:ind w:firstLine="709"/>
        <w:jc w:val="both"/>
      </w:pPr>
    </w:p>
    <w:p w:rsidR="004D64D7" w:rsidRDefault="004D64D7" w:rsidP="004D64D7">
      <w:pPr>
        <w:ind w:firstLine="709"/>
        <w:jc w:val="both"/>
      </w:pPr>
      <w:r w:rsidRPr="006A1D67">
        <w:t xml:space="preserve">Во исполнение постановления правительства Российской Федерации от 13.03.2021 № 362 </w:t>
      </w:r>
      <w:r w:rsidR="00E37535" w:rsidRPr="00E37535">
        <w:t>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</w:t>
      </w:r>
      <w:r w:rsidR="00E37535">
        <w:t xml:space="preserve"> </w:t>
      </w:r>
      <w:r w:rsidRPr="006A1D67">
        <w:t>сообщаю.</w:t>
      </w:r>
    </w:p>
    <w:p w:rsidR="00872602" w:rsidRDefault="00872602" w:rsidP="004D64D7">
      <w:pPr>
        <w:ind w:firstLine="709"/>
        <w:jc w:val="both"/>
      </w:pPr>
    </w:p>
    <w:p w:rsidR="004D64D7" w:rsidRPr="00711BEA" w:rsidRDefault="004D64D7" w:rsidP="004D64D7">
      <w:pPr>
        <w:jc w:val="both"/>
        <w:rPr>
          <w:b/>
        </w:rPr>
      </w:pPr>
      <w:r w:rsidRPr="00711BEA">
        <w:rPr>
          <w:b/>
        </w:rPr>
        <w:t>Наименование страхователя (полное, без сокращений) / ИП (ФИО полностью)</w:t>
      </w:r>
    </w:p>
    <w:p w:rsidR="004D64D7" w:rsidRPr="004B17F9" w:rsidRDefault="004D64D7" w:rsidP="004D64D7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872602" w:rsidRDefault="00872602" w:rsidP="004D64D7">
      <w:pPr>
        <w:jc w:val="both"/>
        <w:rPr>
          <w:b/>
        </w:rPr>
      </w:pPr>
    </w:p>
    <w:p w:rsidR="004D64D7" w:rsidRPr="006962F3" w:rsidRDefault="004D64D7" w:rsidP="004D64D7">
      <w:pPr>
        <w:jc w:val="both"/>
        <w:rPr>
          <w:b/>
        </w:rPr>
      </w:pPr>
      <w:r w:rsidRPr="006962F3">
        <w:rPr>
          <w:b/>
        </w:rPr>
        <w:t xml:space="preserve">ОГРН    </w:t>
      </w:r>
      <w:r w:rsidRPr="00227513">
        <w:rPr>
          <w:b/>
        </w:rPr>
        <w:t>____________________</w:t>
      </w:r>
      <w:r w:rsidRPr="006962F3">
        <w:rPr>
          <w:b/>
        </w:rPr>
        <w:t xml:space="preserve">          </w:t>
      </w:r>
    </w:p>
    <w:p w:rsidR="004D64D7" w:rsidRPr="006962F3" w:rsidRDefault="004D64D7" w:rsidP="004D64D7">
      <w:pPr>
        <w:jc w:val="both"/>
        <w:rPr>
          <w:b/>
        </w:rPr>
      </w:pPr>
      <w:r w:rsidRPr="006962F3">
        <w:rPr>
          <w:b/>
        </w:rPr>
        <w:t xml:space="preserve">ИНН    </w:t>
      </w:r>
      <w:r w:rsidRPr="00227513">
        <w:rPr>
          <w:b/>
        </w:rPr>
        <w:t xml:space="preserve"> </w:t>
      </w:r>
      <w:r w:rsidRPr="006962F3">
        <w:rPr>
          <w:b/>
        </w:rPr>
        <w:t xml:space="preserve"> </w:t>
      </w:r>
      <w:r w:rsidRPr="00227513">
        <w:rPr>
          <w:b/>
          <w:shd w:val="clear" w:color="auto" w:fill="FFFFFF"/>
        </w:rPr>
        <w:t>____________________</w:t>
      </w:r>
      <w:r w:rsidRPr="006962F3">
        <w:rPr>
          <w:b/>
        </w:rPr>
        <w:t xml:space="preserve">         </w:t>
      </w:r>
    </w:p>
    <w:p w:rsidR="004D64D7" w:rsidRPr="00227513" w:rsidRDefault="004D64D7" w:rsidP="004D64D7">
      <w:pPr>
        <w:jc w:val="both"/>
        <w:rPr>
          <w:b/>
          <w:shd w:val="clear" w:color="auto" w:fill="FFFFFF"/>
        </w:rPr>
      </w:pPr>
      <w:r w:rsidRPr="006962F3">
        <w:rPr>
          <w:b/>
        </w:rPr>
        <w:t xml:space="preserve">КПП     </w:t>
      </w:r>
      <w:r w:rsidRPr="00227513">
        <w:rPr>
          <w:b/>
          <w:shd w:val="clear" w:color="auto" w:fill="FFFFFF"/>
        </w:rPr>
        <w:t xml:space="preserve"> ____________________</w:t>
      </w:r>
    </w:p>
    <w:p w:rsidR="004D64D7" w:rsidRDefault="004D64D7" w:rsidP="004D64D7">
      <w:pPr>
        <w:jc w:val="both"/>
        <w:rPr>
          <w:b/>
        </w:rPr>
      </w:pPr>
    </w:p>
    <w:p w:rsidR="004D64D7" w:rsidRPr="00227513" w:rsidRDefault="004D64D7" w:rsidP="004D64D7">
      <w:pPr>
        <w:jc w:val="both"/>
        <w:rPr>
          <w:b/>
        </w:rPr>
      </w:pPr>
      <w:r w:rsidRPr="00A339EC">
        <w:rPr>
          <w:b/>
        </w:rPr>
        <w:t>ФИО гражданина полностью</w:t>
      </w:r>
      <w:r>
        <w:t xml:space="preserve"> </w:t>
      </w:r>
      <w:r w:rsidRPr="00227513">
        <w:rPr>
          <w:b/>
        </w:rPr>
        <w:t>_________________</w:t>
      </w:r>
      <w:r>
        <w:rPr>
          <w:b/>
        </w:rPr>
        <w:t>________________________</w:t>
      </w:r>
      <w:r w:rsidRPr="00227513">
        <w:rPr>
          <w:b/>
        </w:rPr>
        <w:t>____________</w:t>
      </w:r>
    </w:p>
    <w:p w:rsidR="004D64D7" w:rsidRDefault="004D64D7" w:rsidP="004D64D7">
      <w:pPr>
        <w:jc w:val="both"/>
        <w:rPr>
          <w:b/>
        </w:rPr>
      </w:pPr>
    </w:p>
    <w:p w:rsidR="004D64D7" w:rsidRDefault="004D64D7" w:rsidP="004D64D7">
      <w:pPr>
        <w:jc w:val="both"/>
      </w:pPr>
      <w:r w:rsidRPr="008D2F43">
        <w:rPr>
          <w:b/>
        </w:rPr>
        <w:t xml:space="preserve">относится </w:t>
      </w:r>
      <w:r>
        <w:t>к категории молодежи в возрасте до 30 лет</w:t>
      </w:r>
      <w:r w:rsidRPr="00227513">
        <w:t xml:space="preserve">/ </w:t>
      </w:r>
      <w:r>
        <w:t>старше 30 лет;</w:t>
      </w:r>
    </w:p>
    <w:p w:rsidR="004D64D7" w:rsidRDefault="004D64D7" w:rsidP="004D64D7">
      <w:pPr>
        <w:jc w:val="both"/>
      </w:pPr>
    </w:p>
    <w:p w:rsidR="004D64D7" w:rsidRDefault="004D64D7" w:rsidP="004D64D7">
      <w:pPr>
        <w:jc w:val="both"/>
      </w:pPr>
      <w:r>
        <w:t xml:space="preserve">на дату направления органами службы занятости для трудоустройства к работодателю </w:t>
      </w:r>
      <w:r w:rsidRPr="008D2F43">
        <w:rPr>
          <w:b/>
        </w:rPr>
        <w:t>является</w:t>
      </w:r>
      <w:r>
        <w:rPr>
          <w:b/>
        </w:rPr>
        <w:t xml:space="preserve"> (выделить)</w:t>
      </w:r>
      <w:r w:rsidRPr="008D2F43">
        <w:rPr>
          <w:b/>
        </w:rPr>
        <w:t>:</w:t>
      </w:r>
      <w:r>
        <w:t xml:space="preserve"> </w:t>
      </w:r>
    </w:p>
    <w:p w:rsidR="004D64D7" w:rsidRDefault="004D64D7" w:rsidP="00B248BF">
      <w:pPr>
        <w:pStyle w:val="a7"/>
        <w:numPr>
          <w:ilvl w:val="0"/>
          <w:numId w:val="5"/>
        </w:numPr>
        <w:jc w:val="both"/>
      </w:pPr>
      <w:r w:rsidRPr="00ED3A67">
        <w:t>безработным гражданином,</w:t>
      </w:r>
      <w:r>
        <w:t xml:space="preserve"> </w:t>
      </w:r>
    </w:p>
    <w:p w:rsidR="004D64D7" w:rsidRDefault="004D64D7" w:rsidP="00B248BF">
      <w:pPr>
        <w:pStyle w:val="a7"/>
        <w:numPr>
          <w:ilvl w:val="0"/>
          <w:numId w:val="5"/>
        </w:numPr>
        <w:jc w:val="both"/>
      </w:pPr>
      <w:r w:rsidRPr="00A339EC">
        <w:t>гражданином, ищущим работу,</w:t>
      </w:r>
      <w:r>
        <w:t xml:space="preserve"> </w:t>
      </w:r>
    </w:p>
    <w:p w:rsidR="004D64D7" w:rsidRDefault="004D64D7" w:rsidP="00B248BF">
      <w:pPr>
        <w:pStyle w:val="a7"/>
        <w:numPr>
          <w:ilvl w:val="0"/>
          <w:numId w:val="5"/>
        </w:numPr>
        <w:jc w:val="both"/>
      </w:pPr>
      <w:r>
        <w:t xml:space="preserve">гражданином, не зарегистрированным </w:t>
      </w:r>
      <w:r w:rsidRPr="00A339EC">
        <w:t>в органах службы занятости и не состоящим в трудовых отношениях</w:t>
      </w:r>
      <w:r>
        <w:t>.</w:t>
      </w:r>
    </w:p>
    <w:p w:rsidR="004D64D7" w:rsidRDefault="004D64D7" w:rsidP="004D64D7">
      <w:pPr>
        <w:jc w:val="both"/>
      </w:pPr>
    </w:p>
    <w:p w:rsidR="00E37535" w:rsidRDefault="00E37535" w:rsidP="00E37535">
      <w:pPr>
        <w:jc w:val="both"/>
      </w:pPr>
      <w:r w:rsidRPr="00D717A1">
        <w:rPr>
          <w:b/>
        </w:rPr>
        <w:t xml:space="preserve">Дата постановки на учет в органах ЦЗН </w:t>
      </w:r>
      <w:r>
        <w:t>__________________</w:t>
      </w:r>
    </w:p>
    <w:p w:rsidR="00E37535" w:rsidRDefault="00E37535" w:rsidP="00E37535">
      <w:pPr>
        <w:jc w:val="both"/>
        <w:rPr>
          <w:b/>
        </w:rPr>
      </w:pPr>
    </w:p>
    <w:p w:rsidR="00E37535" w:rsidRDefault="00E37535" w:rsidP="00E37535">
      <w:pPr>
        <w:jc w:val="both"/>
      </w:pPr>
      <w:r>
        <w:rPr>
          <w:b/>
        </w:rPr>
        <w:t>Номер</w:t>
      </w:r>
      <w:r w:rsidRPr="00D717A1">
        <w:rPr>
          <w:b/>
        </w:rPr>
        <w:t xml:space="preserve"> приказа о приеме на работу </w:t>
      </w:r>
      <w:r>
        <w:t>_____________</w:t>
      </w:r>
    </w:p>
    <w:p w:rsidR="00E37535" w:rsidRDefault="00E37535" w:rsidP="00E37535">
      <w:pPr>
        <w:jc w:val="both"/>
        <w:rPr>
          <w:b/>
        </w:rPr>
      </w:pPr>
    </w:p>
    <w:p w:rsidR="00E37535" w:rsidRPr="006962F3" w:rsidRDefault="00E37535" w:rsidP="00E37535">
      <w:pPr>
        <w:jc w:val="both"/>
        <w:rPr>
          <w:b/>
        </w:rPr>
      </w:pPr>
      <w:r w:rsidRPr="00D717A1">
        <w:rPr>
          <w:b/>
        </w:rPr>
        <w:lastRenderedPageBreak/>
        <w:t>Дата приказа о приеме на работу</w:t>
      </w:r>
      <w:r>
        <w:t xml:space="preserve">  </w:t>
      </w:r>
      <w:r>
        <w:rPr>
          <w:b/>
        </w:rPr>
        <w:t>______________</w:t>
      </w:r>
    </w:p>
    <w:p w:rsidR="00E37535" w:rsidRPr="00D717A1" w:rsidRDefault="00E37535" w:rsidP="00E37535">
      <w:pPr>
        <w:jc w:val="both"/>
        <w:rPr>
          <w:b/>
        </w:rPr>
      </w:pPr>
    </w:p>
    <w:p w:rsidR="00E37535" w:rsidRPr="006962F3" w:rsidRDefault="00E37535" w:rsidP="00E37535">
      <w:pPr>
        <w:jc w:val="both"/>
      </w:pPr>
      <w:r w:rsidRPr="00D717A1">
        <w:rPr>
          <w:b/>
        </w:rPr>
        <w:t>Дата начала выполнения трудовых обязанностей</w:t>
      </w:r>
      <w:r w:rsidRPr="006962F3">
        <w:t xml:space="preserve"> </w:t>
      </w:r>
      <w:r>
        <w:rPr>
          <w:b/>
        </w:rPr>
        <w:t xml:space="preserve"> _____________</w:t>
      </w:r>
    </w:p>
    <w:p w:rsidR="00E37535" w:rsidRDefault="00E37535" w:rsidP="00E37535">
      <w:pPr>
        <w:jc w:val="both"/>
        <w:rPr>
          <w:b/>
        </w:rPr>
      </w:pPr>
    </w:p>
    <w:p w:rsidR="003C61E2" w:rsidRPr="009F6B21" w:rsidRDefault="003C61E2" w:rsidP="003C61E2">
      <w:pPr>
        <w:jc w:val="both"/>
        <w:rPr>
          <w:b/>
        </w:rPr>
      </w:pPr>
      <w:r w:rsidRPr="00D717A1">
        <w:rPr>
          <w:b/>
        </w:rPr>
        <w:t>СНИЛС</w:t>
      </w:r>
      <w:r w:rsidRPr="006962F3">
        <w:t xml:space="preserve"> </w:t>
      </w:r>
      <w:r>
        <w:rPr>
          <w:b/>
        </w:rPr>
        <w:t>_________________</w:t>
      </w:r>
    </w:p>
    <w:p w:rsidR="003C61E2" w:rsidRDefault="003C61E2" w:rsidP="003C61E2">
      <w:pPr>
        <w:jc w:val="both"/>
        <w:rPr>
          <w:b/>
        </w:rPr>
      </w:pPr>
    </w:p>
    <w:p w:rsidR="003C61E2" w:rsidRPr="00C937B8" w:rsidRDefault="003C61E2" w:rsidP="003C61E2">
      <w:pPr>
        <w:jc w:val="both"/>
        <w:rPr>
          <w:b/>
        </w:rPr>
      </w:pPr>
      <w:r w:rsidRPr="00D717A1">
        <w:rPr>
          <w:b/>
        </w:rPr>
        <w:t>Дата рождения</w:t>
      </w:r>
      <w:r w:rsidRPr="006A1D67">
        <w:t xml:space="preserve"> </w:t>
      </w:r>
      <w:r>
        <w:t xml:space="preserve"> </w:t>
      </w:r>
      <w:r>
        <w:rPr>
          <w:b/>
        </w:rPr>
        <w:t>_____________</w:t>
      </w:r>
    </w:p>
    <w:p w:rsidR="00E37535" w:rsidRDefault="00E37535" w:rsidP="00E37535">
      <w:pPr>
        <w:jc w:val="both"/>
        <w:rPr>
          <w:b/>
        </w:rPr>
      </w:pPr>
    </w:p>
    <w:p w:rsidR="003C61E2" w:rsidRDefault="003C61E2" w:rsidP="003C61E2">
      <w:pPr>
        <w:jc w:val="both"/>
        <w:rPr>
          <w:b/>
        </w:rPr>
      </w:pPr>
      <w:r w:rsidRPr="00D717A1">
        <w:rPr>
          <w:b/>
        </w:rPr>
        <w:t xml:space="preserve">Год трудоустройства </w:t>
      </w:r>
      <w:r w:rsidR="00B248BF">
        <w:rPr>
          <w:b/>
        </w:rPr>
        <w:t xml:space="preserve">- </w:t>
      </w:r>
      <w:r w:rsidRPr="00D717A1">
        <w:rPr>
          <w:b/>
        </w:rPr>
        <w:t>202</w:t>
      </w:r>
      <w:r>
        <w:rPr>
          <w:b/>
        </w:rPr>
        <w:t>3</w:t>
      </w:r>
    </w:p>
    <w:p w:rsidR="00E37535" w:rsidRDefault="00E37535" w:rsidP="00E37535">
      <w:pPr>
        <w:jc w:val="both"/>
        <w:rPr>
          <w:b/>
        </w:rPr>
      </w:pPr>
    </w:p>
    <w:p w:rsidR="00E37535" w:rsidRDefault="00E37535" w:rsidP="00E37535">
      <w:pPr>
        <w:jc w:val="both"/>
        <w:rPr>
          <w:b/>
        </w:rPr>
      </w:pPr>
      <w:r w:rsidRPr="00D717A1">
        <w:rPr>
          <w:b/>
        </w:rPr>
        <w:t xml:space="preserve">Дата снятия с учета </w:t>
      </w:r>
      <w:r w:rsidRPr="006A1D67">
        <w:t>в органах ЦЗН</w:t>
      </w:r>
      <w:r>
        <w:t xml:space="preserve"> (по направлению) </w:t>
      </w:r>
      <w:r>
        <w:rPr>
          <w:b/>
        </w:rPr>
        <w:t>___________</w:t>
      </w:r>
    </w:p>
    <w:p w:rsidR="00E37535" w:rsidRDefault="00E37535" w:rsidP="00E37535">
      <w:pPr>
        <w:jc w:val="both"/>
        <w:rPr>
          <w:b/>
        </w:rPr>
      </w:pPr>
    </w:p>
    <w:p w:rsidR="00E37535" w:rsidRDefault="00E37535" w:rsidP="00E37535">
      <w:pPr>
        <w:jc w:val="both"/>
      </w:pPr>
      <w:r>
        <w:rPr>
          <w:b/>
        </w:rPr>
        <w:t xml:space="preserve">Номер удостоверения беженца или свидетельства </w:t>
      </w:r>
      <w:r w:rsidRPr="00D717A1">
        <w:rPr>
          <w:b/>
        </w:rPr>
        <w:t>о предоставлении временного убежища</w:t>
      </w:r>
      <w:r w:rsidRPr="00711BEA">
        <w:t xml:space="preserve"> на территории </w:t>
      </w:r>
      <w:r w:rsidR="00B248BF">
        <w:t>РФ</w:t>
      </w:r>
      <w:r>
        <w:t>: ______________</w:t>
      </w:r>
    </w:p>
    <w:p w:rsidR="00E37535" w:rsidRDefault="00E37535" w:rsidP="00E37535">
      <w:pPr>
        <w:jc w:val="both"/>
        <w:rPr>
          <w:b/>
        </w:rPr>
      </w:pPr>
    </w:p>
    <w:p w:rsidR="00E37535" w:rsidRDefault="00E37535" w:rsidP="00E37535">
      <w:pPr>
        <w:jc w:val="both"/>
        <w:rPr>
          <w:b/>
        </w:rPr>
      </w:pPr>
    </w:p>
    <w:p w:rsidR="0032348F" w:rsidRDefault="0032348F" w:rsidP="00E37535">
      <w:pPr>
        <w:jc w:val="both"/>
        <w:rPr>
          <w:b/>
        </w:rPr>
      </w:pPr>
    </w:p>
    <w:p w:rsidR="00E37535" w:rsidRDefault="00E37535" w:rsidP="00E37535">
      <w:pPr>
        <w:jc w:val="both"/>
        <w:rPr>
          <w:b/>
        </w:rPr>
      </w:pPr>
    </w:p>
    <w:p w:rsidR="00E37535" w:rsidRPr="00C937B8" w:rsidRDefault="00E37535" w:rsidP="00E37535">
      <w:pPr>
        <w:jc w:val="both"/>
        <w:rPr>
          <w:b/>
        </w:rPr>
      </w:pPr>
    </w:p>
    <w:p w:rsidR="006B45D7" w:rsidRDefault="006B45D7" w:rsidP="004D64D7">
      <w:pPr>
        <w:jc w:val="both"/>
        <w:rPr>
          <w:b/>
        </w:rPr>
      </w:pPr>
    </w:p>
    <w:p w:rsidR="004D64D7" w:rsidRDefault="004D64D7" w:rsidP="004D64D7">
      <w:pPr>
        <w:jc w:val="both"/>
        <w:rPr>
          <w:b/>
        </w:rPr>
      </w:pPr>
      <w:r w:rsidRPr="00CE14E8">
        <w:rPr>
          <w:b/>
        </w:rPr>
        <w:t>Категория работника (выделить</w:t>
      </w:r>
      <w:r w:rsidR="00B248BF">
        <w:rPr>
          <w:b/>
        </w:rPr>
        <w:t xml:space="preserve"> жирным шрифтом</w:t>
      </w:r>
      <w:r w:rsidRPr="00CE14E8">
        <w:rPr>
          <w:b/>
        </w:rPr>
        <w:t>):</w:t>
      </w:r>
    </w:p>
    <w:p w:rsidR="00B31EF5" w:rsidRDefault="00B31EF5" w:rsidP="00872602">
      <w:pPr>
        <w:jc w:val="both"/>
      </w:pPr>
    </w:p>
    <w:p w:rsidR="00872602" w:rsidRPr="003F7167" w:rsidRDefault="00872602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t>относятся к категории молодежи в возрасте до 30 лет включительно</w:t>
      </w:r>
      <w:r>
        <w:t xml:space="preserve"> (категория, при наличии ______________________________);</w:t>
      </w:r>
    </w:p>
    <w:p w:rsidR="00872602" w:rsidRPr="00872602" w:rsidRDefault="00872602" w:rsidP="00B248BF">
      <w:pPr>
        <w:ind w:left="142"/>
        <w:jc w:val="both"/>
        <w:rPr>
          <w:sz w:val="16"/>
          <w:szCs w:val="16"/>
        </w:rPr>
      </w:pPr>
    </w:p>
    <w:p w:rsidR="00116577" w:rsidRDefault="00116577" w:rsidP="00B248BF">
      <w:pPr>
        <w:pStyle w:val="a7"/>
        <w:numPr>
          <w:ilvl w:val="0"/>
          <w:numId w:val="4"/>
        </w:numPr>
        <w:ind w:left="142"/>
        <w:jc w:val="both"/>
      </w:pPr>
      <w:r w:rsidRPr="00711BEA">
        <w:t>граждане Украины</w:t>
      </w:r>
      <w:r w:rsidR="00872602">
        <w:t>,</w:t>
      </w:r>
      <w:r w:rsidRPr="00711BEA">
        <w:t xml:space="preserve"> получившие удостоверение беженца;</w:t>
      </w:r>
    </w:p>
    <w:p w:rsidR="00116577" w:rsidRPr="00872602" w:rsidRDefault="00116577" w:rsidP="00B248BF">
      <w:pPr>
        <w:pStyle w:val="a7"/>
        <w:ind w:left="142"/>
        <w:jc w:val="both"/>
        <w:rPr>
          <w:sz w:val="16"/>
          <w:szCs w:val="16"/>
        </w:rPr>
      </w:pPr>
    </w:p>
    <w:p w:rsidR="00116577" w:rsidRPr="00711BEA" w:rsidRDefault="00116577" w:rsidP="00B248BF">
      <w:pPr>
        <w:pStyle w:val="a7"/>
        <w:numPr>
          <w:ilvl w:val="0"/>
          <w:numId w:val="4"/>
        </w:numPr>
        <w:ind w:left="142"/>
        <w:jc w:val="both"/>
      </w:pPr>
      <w:r w:rsidRPr="00711BEA">
        <w:t>граждане Украины</w:t>
      </w:r>
      <w:r w:rsidR="00872602">
        <w:t>,</w:t>
      </w:r>
      <w:r w:rsidRPr="00711BEA">
        <w:t xml:space="preserve"> получившие свидетельство о предоставлении временного убежища на территории </w:t>
      </w:r>
      <w:r w:rsidR="00B31EF5">
        <w:t>РФ</w:t>
      </w:r>
      <w:r w:rsidRPr="00711BEA">
        <w:t>;</w:t>
      </w:r>
    </w:p>
    <w:p w:rsidR="00116577" w:rsidRPr="00872602" w:rsidRDefault="00116577" w:rsidP="00B248BF">
      <w:pPr>
        <w:ind w:left="142"/>
        <w:jc w:val="both"/>
        <w:rPr>
          <w:sz w:val="16"/>
          <w:szCs w:val="16"/>
        </w:rPr>
      </w:pPr>
    </w:p>
    <w:p w:rsidR="00116577" w:rsidRDefault="00116577" w:rsidP="00B248BF">
      <w:pPr>
        <w:pStyle w:val="a7"/>
        <w:numPr>
          <w:ilvl w:val="0"/>
          <w:numId w:val="4"/>
        </w:numPr>
        <w:ind w:left="142"/>
        <w:jc w:val="both"/>
      </w:pPr>
      <w:r w:rsidRPr="00711BEA">
        <w:t xml:space="preserve">лица без гражданства, постоянно проживающие на территориях Украины и прибывшие на территорию </w:t>
      </w:r>
      <w:r w:rsidR="00B31EF5">
        <w:t>РФ</w:t>
      </w:r>
      <w:r w:rsidRPr="00711BEA">
        <w:t xml:space="preserve"> в экстренном массовом порядке</w:t>
      </w:r>
      <w:r>
        <w:t>,</w:t>
      </w:r>
      <w:r w:rsidRPr="00711BEA">
        <w:t xml:space="preserve"> получившие удостоверение беженца; </w:t>
      </w:r>
    </w:p>
    <w:p w:rsidR="00116577" w:rsidRPr="00872602" w:rsidRDefault="00116577" w:rsidP="00B248BF">
      <w:pPr>
        <w:pStyle w:val="a7"/>
        <w:ind w:left="142"/>
        <w:rPr>
          <w:sz w:val="16"/>
          <w:szCs w:val="16"/>
        </w:rPr>
      </w:pPr>
    </w:p>
    <w:p w:rsidR="00116577" w:rsidRPr="00711BEA" w:rsidRDefault="00116577" w:rsidP="00B248BF">
      <w:pPr>
        <w:pStyle w:val="a7"/>
        <w:numPr>
          <w:ilvl w:val="0"/>
          <w:numId w:val="4"/>
        </w:numPr>
        <w:ind w:left="142"/>
        <w:jc w:val="both"/>
      </w:pPr>
      <w:r w:rsidRPr="00711BEA">
        <w:t xml:space="preserve">лица без гражданства, постоянно проживающие на территориях Украины, прибывшие на территорию </w:t>
      </w:r>
      <w:r w:rsidR="00B31EF5">
        <w:t>РФ</w:t>
      </w:r>
      <w:r w:rsidRPr="00711BEA">
        <w:t xml:space="preserve"> в экстренном массовом порядке, получившие свидетельство о предоставлении временного убежища на территории </w:t>
      </w:r>
      <w:r w:rsidR="00B31EF5">
        <w:t>РФ</w:t>
      </w:r>
      <w:r>
        <w:t>;</w:t>
      </w:r>
    </w:p>
    <w:p w:rsidR="00116577" w:rsidRPr="00872602" w:rsidRDefault="00116577" w:rsidP="00B248BF">
      <w:pPr>
        <w:ind w:left="142"/>
        <w:jc w:val="both"/>
        <w:rPr>
          <w:sz w:val="16"/>
          <w:szCs w:val="16"/>
        </w:rPr>
      </w:pPr>
    </w:p>
    <w:p w:rsidR="00872602" w:rsidRPr="003F7167" w:rsidRDefault="00872602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lastRenderedPageBreak/>
        <w:t>относятся к категории безработных граждан, трудовой договор с которыми прекращен в текущем году по основаниям, предусмотренным </w:t>
      </w:r>
      <w:hyperlink r:id="rId8" w:anchor="block_811" w:history="1">
        <w:r w:rsidRPr="003F7167">
          <w:t>пунктами 1</w:t>
        </w:r>
      </w:hyperlink>
      <w:r w:rsidRPr="003F7167">
        <w:t> и </w:t>
      </w:r>
      <w:hyperlink r:id="rId9" w:anchor="block_812" w:history="1">
        <w:r w:rsidRPr="003F7167">
          <w:t>2 части первой ст</w:t>
        </w:r>
        <w:r w:rsidR="00B31EF5">
          <w:t>.</w:t>
        </w:r>
        <w:r w:rsidRPr="003F7167">
          <w:t xml:space="preserve"> 81</w:t>
        </w:r>
      </w:hyperlink>
      <w:r w:rsidRPr="003F7167">
        <w:t> </w:t>
      </w:r>
      <w:r w:rsidR="00B31EF5">
        <w:t>ТК РФ;</w:t>
      </w:r>
      <w:r w:rsidRPr="003F7167">
        <w:t xml:space="preserve"> </w:t>
      </w:r>
    </w:p>
    <w:p w:rsidR="00872602" w:rsidRPr="006313DC" w:rsidRDefault="00872602" w:rsidP="00B248BF">
      <w:pPr>
        <w:ind w:left="142"/>
        <w:jc w:val="both"/>
        <w:rPr>
          <w:sz w:val="16"/>
          <w:szCs w:val="16"/>
        </w:rPr>
      </w:pPr>
    </w:p>
    <w:p w:rsidR="00872602" w:rsidRPr="003F7167" w:rsidRDefault="00872602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t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 </w:t>
      </w:r>
      <w:hyperlink r:id="rId10" w:anchor="block_775" w:history="1">
        <w:r w:rsidRPr="003F7167">
          <w:t xml:space="preserve">пунктом 5 части первой </w:t>
        </w:r>
        <w:r w:rsidR="00B31EF5">
          <w:t>ст.</w:t>
        </w:r>
        <w:r w:rsidRPr="003F7167">
          <w:t xml:space="preserve"> 77</w:t>
        </w:r>
      </w:hyperlink>
      <w:r w:rsidRPr="003F7167">
        <w:t> </w:t>
      </w:r>
      <w:r w:rsidR="00B31EF5">
        <w:t>ТК РФ</w:t>
      </w:r>
      <w:r w:rsidRPr="003F7167">
        <w:t>;</w:t>
      </w:r>
    </w:p>
    <w:p w:rsidR="00872602" w:rsidRPr="006313DC" w:rsidRDefault="00872602" w:rsidP="00B248BF">
      <w:pPr>
        <w:ind w:left="142"/>
        <w:jc w:val="both"/>
        <w:rPr>
          <w:sz w:val="16"/>
          <w:szCs w:val="16"/>
        </w:rPr>
      </w:pPr>
    </w:p>
    <w:p w:rsidR="0044443D" w:rsidRDefault="0044443D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t xml:space="preserve">являются ветеранами боевых действий, принимавшими участие (содействовавшими выполнению задач) в </w:t>
      </w:r>
      <w:r w:rsidR="00B31EF5">
        <w:t>СВО</w:t>
      </w:r>
      <w:r w:rsidRPr="003F7167">
        <w:t xml:space="preserve"> на территориях </w:t>
      </w:r>
      <w:r w:rsidR="00B31EF5">
        <w:t>ДНР</w:t>
      </w:r>
      <w:r w:rsidRPr="003F7167">
        <w:t xml:space="preserve">, </w:t>
      </w:r>
      <w:r w:rsidR="00B31EF5">
        <w:t>ЛНР</w:t>
      </w:r>
      <w:r w:rsidRPr="003F7167">
        <w:t xml:space="preserve"> и Украины с 24 февраля 2022 г., на территориях Запорожской области и Херсонской области с 30 сентября 2022 г., уволенными с </w:t>
      </w:r>
      <w:r w:rsidR="0032348F">
        <w:t>ВС</w:t>
      </w:r>
      <w:r w:rsidRPr="003F7167">
        <w:t xml:space="preserve"> (службы, работы);</w:t>
      </w:r>
    </w:p>
    <w:p w:rsidR="003F7167" w:rsidRPr="006313DC" w:rsidRDefault="003F7167" w:rsidP="00B248BF">
      <w:pPr>
        <w:ind w:left="142"/>
        <w:jc w:val="both"/>
        <w:rPr>
          <w:sz w:val="16"/>
          <w:szCs w:val="16"/>
        </w:rPr>
      </w:pPr>
    </w:p>
    <w:p w:rsidR="0044443D" w:rsidRDefault="0044443D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t xml:space="preserve">являются лицами, принимавшими в соответствии с решениями органов публичной власти </w:t>
      </w:r>
      <w:r w:rsidR="00B31EF5">
        <w:t>ДНР</w:t>
      </w:r>
      <w:r w:rsidRPr="003F7167">
        <w:t xml:space="preserve">, </w:t>
      </w:r>
      <w:r w:rsidR="00B31EF5">
        <w:t>ЛНР</w:t>
      </w:r>
      <w:r w:rsidRPr="003F7167">
        <w:t xml:space="preserve"> участие в боевых действиях в составе Вооруженных Сил </w:t>
      </w:r>
      <w:r w:rsidR="00B31EF5">
        <w:t>ДНР</w:t>
      </w:r>
      <w:r w:rsidRPr="003F7167">
        <w:t xml:space="preserve">, Народной милиции </w:t>
      </w:r>
      <w:r w:rsidR="00B31EF5">
        <w:t>ЛНР</w:t>
      </w:r>
      <w:r w:rsidRPr="003F7167">
        <w:t xml:space="preserve">, воинских формирований и органов </w:t>
      </w:r>
      <w:r w:rsidR="00B31EF5">
        <w:t>ДНР</w:t>
      </w:r>
      <w:r w:rsidRPr="003F7167">
        <w:t xml:space="preserve"> и </w:t>
      </w:r>
      <w:r w:rsidR="00B31EF5">
        <w:t>ЛНР,</w:t>
      </w:r>
      <w:r w:rsidRPr="003F7167">
        <w:t xml:space="preserve"> начиная с 11 мая 2014 г.;</w:t>
      </w:r>
    </w:p>
    <w:p w:rsidR="003F7167" w:rsidRPr="006313DC" w:rsidRDefault="003F7167" w:rsidP="00B248BF">
      <w:pPr>
        <w:ind w:left="142"/>
        <w:jc w:val="both"/>
        <w:rPr>
          <w:sz w:val="16"/>
          <w:szCs w:val="16"/>
        </w:rPr>
      </w:pPr>
    </w:p>
    <w:p w:rsidR="0044443D" w:rsidRPr="003F7167" w:rsidRDefault="0044443D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t>являются членами семей лиц, указанных в двух предыдущих абзацах, погибших (умерших)</w:t>
      </w:r>
      <w:r w:rsidR="009E00FB">
        <w:t xml:space="preserve"> </w:t>
      </w:r>
      <w:r w:rsidRPr="003F7167">
        <w:t xml:space="preserve">при выполнении задач в ходе </w:t>
      </w:r>
      <w:r w:rsidR="00B31EF5">
        <w:t>СВО</w:t>
      </w:r>
      <w:r w:rsidRPr="003F7167">
        <w:t xml:space="preserve"> (боевых действий), членами семей лиц, умерших после увольнения с </w:t>
      </w:r>
      <w:r w:rsidR="009E00FB">
        <w:t>ВС</w:t>
      </w:r>
      <w:r w:rsidRPr="003F7167">
        <w:t xml:space="preserve">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</w:t>
      </w:r>
      <w:r w:rsidR="00B31EF5">
        <w:t>СВО</w:t>
      </w:r>
      <w:r w:rsidRPr="003F7167">
        <w:t xml:space="preserve"> (боевых действий)</w:t>
      </w:r>
      <w:r w:rsidR="003F7167">
        <w:t>;</w:t>
      </w:r>
    </w:p>
    <w:p w:rsidR="0044443D" w:rsidRPr="00B31EF5" w:rsidRDefault="0044443D" w:rsidP="00B248BF">
      <w:pPr>
        <w:ind w:left="142"/>
        <w:jc w:val="both"/>
        <w:rPr>
          <w:sz w:val="16"/>
          <w:szCs w:val="16"/>
        </w:rPr>
      </w:pPr>
    </w:p>
    <w:p w:rsidR="00B31EF5" w:rsidRDefault="00D2712A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t>переехали для трудоустройства у работодателя</w:t>
      </w:r>
      <w:r w:rsidR="009E00FB">
        <w:t xml:space="preserve"> ОПК Тульской области </w:t>
      </w:r>
      <w:r w:rsidRPr="003F7167">
        <w:t xml:space="preserve">из других субъектов </w:t>
      </w:r>
      <w:r w:rsidR="00B248BF">
        <w:t>РФ</w:t>
      </w:r>
      <w:r w:rsidR="009E00FB">
        <w:t xml:space="preserve">;  </w:t>
      </w:r>
    </w:p>
    <w:p w:rsidR="0044443D" w:rsidRDefault="009E00FB" w:rsidP="00B248BF">
      <w:pPr>
        <w:pStyle w:val="a7"/>
        <w:numPr>
          <w:ilvl w:val="0"/>
          <w:numId w:val="4"/>
        </w:numPr>
        <w:ind w:left="142"/>
        <w:jc w:val="both"/>
      </w:pPr>
      <w:r w:rsidRPr="003F7167">
        <w:t>переехали для трудоустройства у работодателя</w:t>
      </w:r>
      <w:r>
        <w:t xml:space="preserve"> ОПК Тульской области </w:t>
      </w:r>
      <w:r w:rsidRPr="003F7167">
        <w:t xml:space="preserve">из </w:t>
      </w:r>
      <w:r w:rsidR="00D2712A" w:rsidRPr="003F7167">
        <w:t xml:space="preserve">других </w:t>
      </w:r>
      <w:r>
        <w:t>МО</w:t>
      </w:r>
      <w:r w:rsidR="00D2712A" w:rsidRPr="003F7167">
        <w:t xml:space="preserve"> того же субъекта </w:t>
      </w:r>
      <w:r>
        <w:t>РФ</w:t>
      </w:r>
      <w:r w:rsidR="00D2712A" w:rsidRPr="003F7167">
        <w:t xml:space="preserve"> в случае, если </w:t>
      </w:r>
      <w:r>
        <w:t>МО</w:t>
      </w:r>
      <w:r w:rsidR="00D2712A" w:rsidRPr="003F7167">
        <w:t xml:space="preserve">, из которого переехал работник, и </w:t>
      </w:r>
      <w:r>
        <w:t>МО</w:t>
      </w:r>
      <w:r w:rsidR="00D2712A" w:rsidRPr="003F7167">
        <w:t xml:space="preserve">, где расположен работодатель, не граничат и расстояние между границами указанных </w:t>
      </w:r>
      <w:r>
        <w:t xml:space="preserve">МО </w:t>
      </w:r>
      <w:r w:rsidR="00D2712A" w:rsidRPr="003F7167">
        <w:t>не менее 50 к</w:t>
      </w:r>
      <w:r>
        <w:t>м</w:t>
      </w:r>
      <w:r w:rsidR="003F7167">
        <w:t>:</w:t>
      </w:r>
    </w:p>
    <w:p w:rsidR="00B248BF" w:rsidRPr="00B248BF" w:rsidRDefault="00B248BF" w:rsidP="00B248BF">
      <w:pPr>
        <w:ind w:left="567"/>
      </w:pPr>
      <w:r w:rsidRPr="00B248BF">
        <w:t>ЦЗН постановки на учёт: _____________________________________________________</w:t>
      </w:r>
    </w:p>
    <w:p w:rsidR="00B248BF" w:rsidRPr="004D64D7" w:rsidRDefault="00B248BF" w:rsidP="00B248BF">
      <w:pPr>
        <w:ind w:left="567"/>
        <w:rPr>
          <w:b/>
        </w:rPr>
      </w:pPr>
      <w:r w:rsidRPr="00B248BF">
        <w:lastRenderedPageBreak/>
        <w:t>Профессия (специальность, должность):</w:t>
      </w:r>
      <w:r>
        <w:rPr>
          <w:b/>
        </w:rPr>
        <w:t xml:space="preserve"> ________________________________________</w:t>
      </w:r>
    </w:p>
    <w:p w:rsidR="0044443D" w:rsidRPr="00CE14E8" w:rsidRDefault="0044443D" w:rsidP="004D64D7">
      <w:pPr>
        <w:jc w:val="both"/>
        <w:rPr>
          <w:b/>
        </w:rPr>
      </w:pPr>
    </w:p>
    <w:p w:rsidR="004D64D7" w:rsidRPr="006A1D67" w:rsidRDefault="004D64D7" w:rsidP="004D64D7">
      <w:r w:rsidRPr="006A1D67">
        <w:t>Подтверждаю предоставление достоверных данных.</w:t>
      </w:r>
    </w:p>
    <w:p w:rsidR="004D64D7" w:rsidRDefault="004D64D7" w:rsidP="004D64D7"/>
    <w:p w:rsidR="004D64D7" w:rsidRDefault="004D64D7" w:rsidP="004D64D7">
      <w:r w:rsidRPr="006A1D67">
        <w:t xml:space="preserve">Начальник ЦЗН </w:t>
      </w:r>
      <w:r>
        <w:t>___________</w:t>
      </w:r>
      <w:r w:rsidR="00B248BF">
        <w:t>района</w:t>
      </w:r>
      <w:r>
        <w:t xml:space="preserve">    </w:t>
      </w:r>
      <w:r w:rsidR="00B248BF">
        <w:t xml:space="preserve">   </w:t>
      </w:r>
      <w:r>
        <w:t>_______________</w:t>
      </w:r>
      <w:r w:rsidR="00B248BF">
        <w:t xml:space="preserve">            _________ФИО___________</w:t>
      </w:r>
    </w:p>
    <w:p w:rsidR="004D64D7" w:rsidRDefault="00B248BF" w:rsidP="004D64D7">
      <w:r>
        <w:t>(тер. отдел ________________</w:t>
      </w:r>
      <w:proofErr w:type="gramStart"/>
      <w:r>
        <w:t xml:space="preserve">_)   </w:t>
      </w:r>
      <w:proofErr w:type="gramEnd"/>
      <w:r>
        <w:t xml:space="preserve">                  </w:t>
      </w:r>
      <w:r w:rsidRPr="00B248BF">
        <w:rPr>
          <w:sz w:val="16"/>
          <w:szCs w:val="16"/>
        </w:rPr>
        <w:t xml:space="preserve">подпись </w:t>
      </w:r>
      <w:r>
        <w:t xml:space="preserve">                                               </w:t>
      </w:r>
    </w:p>
    <w:p w:rsidR="0032348F" w:rsidRDefault="004D64D7" w:rsidP="00B248BF">
      <w:pPr>
        <w:jc w:val="right"/>
      </w:pPr>
      <w:r>
        <w:t>___________________г.</w:t>
      </w:r>
      <w:r w:rsidRPr="006A1D67">
        <w:t xml:space="preserve"> </w:t>
      </w:r>
    </w:p>
    <w:p w:rsidR="0032348F" w:rsidRDefault="0032348F" w:rsidP="004E64B5">
      <w:pPr>
        <w:spacing w:after="160" w:line="259" w:lineRule="auto"/>
      </w:pPr>
    </w:p>
    <w:sectPr w:rsidR="0032348F" w:rsidSect="006B45D7">
      <w:headerReference w:type="even" r:id="rId11"/>
      <w:headerReference w:type="default" r:id="rId12"/>
      <w:pgSz w:w="11906" w:h="16838" w:code="9"/>
      <w:pgMar w:top="709" w:right="707" w:bottom="284" w:left="1418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C9" w:rsidRDefault="00B36CC9">
      <w:r>
        <w:separator/>
      </w:r>
    </w:p>
  </w:endnote>
  <w:endnote w:type="continuationSeparator" w:id="0">
    <w:p w:rsidR="00B36CC9" w:rsidRDefault="00B3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C9" w:rsidRDefault="00B36CC9">
      <w:r>
        <w:separator/>
      </w:r>
    </w:p>
  </w:footnote>
  <w:footnote w:type="continuationSeparator" w:id="0">
    <w:p w:rsidR="00B36CC9" w:rsidRDefault="00B3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1F" w:rsidRDefault="00CA31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311F" w:rsidRDefault="00CA31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1F" w:rsidRDefault="00CA311F">
    <w:pPr>
      <w:pStyle w:val="a3"/>
      <w:framePr w:wrap="around" w:vAnchor="text" w:hAnchor="margin" w:xAlign="center" w:y="1"/>
      <w:rPr>
        <w:rStyle w:val="a5"/>
      </w:rPr>
    </w:pPr>
  </w:p>
  <w:p w:rsidR="00CA311F" w:rsidRDefault="00CA31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BD4F44"/>
    <w:multiLevelType w:val="hybridMultilevel"/>
    <w:tmpl w:val="8862BC98"/>
    <w:lvl w:ilvl="0" w:tplc="907A2AE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521E0"/>
    <w:multiLevelType w:val="hybridMultilevel"/>
    <w:tmpl w:val="7D9AEBA4"/>
    <w:lvl w:ilvl="0" w:tplc="7A92B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7518"/>
    <w:multiLevelType w:val="hybridMultilevel"/>
    <w:tmpl w:val="C34CDCDC"/>
    <w:lvl w:ilvl="0" w:tplc="7A92B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95A5C"/>
    <w:multiLevelType w:val="hybridMultilevel"/>
    <w:tmpl w:val="A6384C12"/>
    <w:lvl w:ilvl="0" w:tplc="7A92B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64597B62"/>
    <w:multiLevelType w:val="hybridMultilevel"/>
    <w:tmpl w:val="425C23BC"/>
    <w:lvl w:ilvl="0" w:tplc="7A92B376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15"/>
    <w:rsid w:val="00020D93"/>
    <w:rsid w:val="00031A12"/>
    <w:rsid w:val="000C6C5A"/>
    <w:rsid w:val="000E4DB0"/>
    <w:rsid w:val="000E6EB4"/>
    <w:rsid w:val="000F6DF9"/>
    <w:rsid w:val="00116577"/>
    <w:rsid w:val="00116C58"/>
    <w:rsid w:val="00131D6C"/>
    <w:rsid w:val="00187868"/>
    <w:rsid w:val="00207079"/>
    <w:rsid w:val="00231CBA"/>
    <w:rsid w:val="002A2481"/>
    <w:rsid w:val="002C68A3"/>
    <w:rsid w:val="002F3B83"/>
    <w:rsid w:val="0032348F"/>
    <w:rsid w:val="003321C6"/>
    <w:rsid w:val="00347E15"/>
    <w:rsid w:val="00387CCA"/>
    <w:rsid w:val="003C61E2"/>
    <w:rsid w:val="003F7167"/>
    <w:rsid w:val="003F7E4A"/>
    <w:rsid w:val="0044443D"/>
    <w:rsid w:val="00450FDA"/>
    <w:rsid w:val="00481BC0"/>
    <w:rsid w:val="004D500E"/>
    <w:rsid w:val="004D64D7"/>
    <w:rsid w:val="004E64B5"/>
    <w:rsid w:val="00525015"/>
    <w:rsid w:val="00574490"/>
    <w:rsid w:val="005A1E1F"/>
    <w:rsid w:val="005C21E8"/>
    <w:rsid w:val="006313DC"/>
    <w:rsid w:val="00661366"/>
    <w:rsid w:val="006A42D0"/>
    <w:rsid w:val="006B45D7"/>
    <w:rsid w:val="006F1066"/>
    <w:rsid w:val="007214CD"/>
    <w:rsid w:val="00760EC3"/>
    <w:rsid w:val="007871F4"/>
    <w:rsid w:val="007E23F9"/>
    <w:rsid w:val="00813840"/>
    <w:rsid w:val="00872602"/>
    <w:rsid w:val="008A6E55"/>
    <w:rsid w:val="008B6BBF"/>
    <w:rsid w:val="008E41E9"/>
    <w:rsid w:val="008E71EA"/>
    <w:rsid w:val="00913CB6"/>
    <w:rsid w:val="00931730"/>
    <w:rsid w:val="0098052B"/>
    <w:rsid w:val="00982F55"/>
    <w:rsid w:val="00986F6C"/>
    <w:rsid w:val="009B2FE9"/>
    <w:rsid w:val="009B32EE"/>
    <w:rsid w:val="009D3661"/>
    <w:rsid w:val="009E00FB"/>
    <w:rsid w:val="009E3183"/>
    <w:rsid w:val="00A0162F"/>
    <w:rsid w:val="00A15AAD"/>
    <w:rsid w:val="00A2597D"/>
    <w:rsid w:val="00A37BBB"/>
    <w:rsid w:val="00A47098"/>
    <w:rsid w:val="00A638A4"/>
    <w:rsid w:val="00AB7D53"/>
    <w:rsid w:val="00AE0D95"/>
    <w:rsid w:val="00AF5D5D"/>
    <w:rsid w:val="00B248BF"/>
    <w:rsid w:val="00B26EBD"/>
    <w:rsid w:val="00B31EF5"/>
    <w:rsid w:val="00B36CC9"/>
    <w:rsid w:val="00B5023A"/>
    <w:rsid w:val="00B56F35"/>
    <w:rsid w:val="00B673AB"/>
    <w:rsid w:val="00B7795F"/>
    <w:rsid w:val="00BA5B5E"/>
    <w:rsid w:val="00BF30EF"/>
    <w:rsid w:val="00C06BC5"/>
    <w:rsid w:val="00C2244F"/>
    <w:rsid w:val="00C82435"/>
    <w:rsid w:val="00CA311F"/>
    <w:rsid w:val="00D2712A"/>
    <w:rsid w:val="00D30F3D"/>
    <w:rsid w:val="00D46133"/>
    <w:rsid w:val="00DA4C6B"/>
    <w:rsid w:val="00DB1FA1"/>
    <w:rsid w:val="00DC2484"/>
    <w:rsid w:val="00E3613F"/>
    <w:rsid w:val="00E37535"/>
    <w:rsid w:val="00FA511A"/>
    <w:rsid w:val="00FB768E"/>
    <w:rsid w:val="00FC08FD"/>
    <w:rsid w:val="00FC57C9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67B4-11D2-4B0B-BC1A-2E3239A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uiPriority w:val="59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No Spacing"/>
    <w:uiPriority w:val="1"/>
    <w:qFormat/>
    <w:rsid w:val="006613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B3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4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F106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7E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7E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3C61E2"/>
    <w:pPr>
      <w:spacing w:before="100" w:beforeAutospacing="1" w:after="100" w:afterAutospacing="1"/>
    </w:pPr>
  </w:style>
  <w:style w:type="paragraph" w:customStyle="1" w:styleId="s1">
    <w:name w:val="s_1"/>
    <w:basedOn w:val="a"/>
    <w:rsid w:val="004444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646cd7e8cf19279b078cdec8fcd89ce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25268/06f5cbc2c7200d022e7e6140a05065d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646cd7e8cf19279b078cdec8fcd89ce4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\Downloads\&#1064;&#1072;&#1073;&#1083;&#1086;&#1085;&#1099;%20&#1087;&#1088;&#1080;&#1082;&#1072;&#1079;&#1086;&#107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24E8-B546-4B09-8BDE-CD7D38ED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Шаблоны приказов</Template>
  <TotalTime>1</TotalTime>
  <Pages>4</Pages>
  <Words>1608</Words>
  <Characters>9170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Чекмазова</dc:creator>
  <cp:lastModifiedBy>Маргарита Хомницкая</cp:lastModifiedBy>
  <cp:revision>2</cp:revision>
  <cp:lastPrinted>2023-06-14T08:55:00Z</cp:lastPrinted>
  <dcterms:created xsi:type="dcterms:W3CDTF">2023-06-27T09:25:00Z</dcterms:created>
  <dcterms:modified xsi:type="dcterms:W3CDTF">2023-06-27T09:25:00Z</dcterms:modified>
</cp:coreProperties>
</file>