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 услуг </w:t>
      </w:r>
      <w:r w:rsidR="007014A6" w:rsidRPr="000F1B22">
        <w:rPr>
          <w:rFonts w:ascii="Times New Roman" w:hAnsi="Times New Roman" w:cs="Times New Roman"/>
          <w:sz w:val="28"/>
          <w:szCs w:val="28"/>
          <w:lang w:eastAsia="ru-RU"/>
        </w:rPr>
        <w:t>для граждан</w:t>
      </w:r>
      <w:r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F1B22">
        <w:rPr>
          <w:rFonts w:ascii="Times New Roman" w:hAnsi="Times New Roman" w:cs="Times New Roman"/>
          <w:sz w:val="28"/>
          <w:szCs w:val="28"/>
          <w:lang w:eastAsia="ru-RU"/>
        </w:rPr>
        <w:t>возобновляющие</w:t>
      </w:r>
      <w:proofErr w:type="gramEnd"/>
      <w:r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 трудовую деятельн</w:t>
      </w:r>
      <w:r w:rsidR="00E13536">
        <w:rPr>
          <w:rFonts w:ascii="Times New Roman" w:hAnsi="Times New Roman" w:cs="Times New Roman"/>
          <w:sz w:val="28"/>
          <w:szCs w:val="28"/>
          <w:lang w:eastAsia="ru-RU"/>
        </w:rPr>
        <w:t>ость после длительного перерыва</w:t>
      </w:r>
      <w:r w:rsidR="00F57C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14A6" w:rsidRPr="000F1B22" w:rsidRDefault="007014A6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4A6" w:rsidRPr="000F1B22" w:rsidRDefault="007014A6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22">
        <w:rPr>
          <w:rFonts w:ascii="Times New Roman" w:hAnsi="Times New Roman" w:cs="Times New Roman"/>
          <w:sz w:val="28"/>
          <w:szCs w:val="28"/>
        </w:rPr>
        <w:t xml:space="preserve">Увольнение сложно пережить в любых обстоятельствах. Но когда работа является частью вашей личности, ее потеря – даже не по вашей вине, а, например, в результате экономического спада или </w:t>
      </w:r>
      <w:r w:rsidR="003F0876" w:rsidRPr="000F1B22">
        <w:rPr>
          <w:rFonts w:ascii="Times New Roman" w:hAnsi="Times New Roman" w:cs="Times New Roman"/>
          <w:sz w:val="28"/>
          <w:szCs w:val="28"/>
        </w:rPr>
        <w:t xml:space="preserve">других причин </w:t>
      </w:r>
      <w:proofErr w:type="gramStart"/>
      <w:r w:rsidR="003F0876" w:rsidRPr="000F1B22">
        <w:rPr>
          <w:rFonts w:ascii="Times New Roman" w:hAnsi="Times New Roman" w:cs="Times New Roman"/>
          <w:sz w:val="28"/>
          <w:szCs w:val="28"/>
        </w:rPr>
        <w:t>-</w:t>
      </w:r>
      <w:r w:rsidRPr="000F1B2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F1B22">
        <w:rPr>
          <w:rFonts w:ascii="Times New Roman" w:hAnsi="Times New Roman" w:cs="Times New Roman"/>
          <w:sz w:val="28"/>
          <w:szCs w:val="28"/>
        </w:rPr>
        <w:t xml:space="preserve">ожет привести к </w:t>
      </w:r>
      <w:r w:rsidR="003F0876" w:rsidRPr="000F1B22">
        <w:rPr>
          <w:rFonts w:ascii="Times New Roman" w:hAnsi="Times New Roman" w:cs="Times New Roman"/>
          <w:sz w:val="28"/>
          <w:szCs w:val="28"/>
        </w:rPr>
        <w:t>возникновению стресса или депрессии</w:t>
      </w:r>
      <w:r w:rsidRPr="000F1B22">
        <w:rPr>
          <w:rFonts w:ascii="Times New Roman" w:hAnsi="Times New Roman" w:cs="Times New Roman"/>
          <w:sz w:val="28"/>
          <w:szCs w:val="28"/>
        </w:rPr>
        <w:t>.</w:t>
      </w:r>
    </w:p>
    <w:p w:rsidR="00D6380A" w:rsidRPr="000F1B22" w:rsidRDefault="003F0876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B22">
        <w:rPr>
          <w:rFonts w:ascii="Times New Roman" w:hAnsi="Times New Roman" w:cs="Times New Roman"/>
          <w:sz w:val="28"/>
          <w:szCs w:val="28"/>
        </w:rPr>
        <w:t>Конечно</w:t>
      </w:r>
      <w:r w:rsidR="007014A6" w:rsidRPr="000F1B22">
        <w:rPr>
          <w:rFonts w:ascii="Times New Roman" w:hAnsi="Times New Roman" w:cs="Times New Roman"/>
          <w:sz w:val="28"/>
          <w:szCs w:val="28"/>
        </w:rPr>
        <w:t xml:space="preserve">, потеря этой точки опоры или источника </w:t>
      </w:r>
      <w:proofErr w:type="spellStart"/>
      <w:r w:rsidR="007014A6" w:rsidRPr="000F1B22">
        <w:rPr>
          <w:rFonts w:ascii="Times New Roman" w:hAnsi="Times New Roman" w:cs="Times New Roman"/>
          <w:sz w:val="28"/>
          <w:szCs w:val="28"/>
        </w:rPr>
        <w:t>уверенности</w:t>
      </w:r>
      <w:proofErr w:type="gramStart"/>
      <w:r w:rsidR="00D6380A" w:rsidRPr="000F1B2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D6380A" w:rsidRPr="000F1B22">
        <w:rPr>
          <w:rFonts w:ascii="Times New Roman" w:hAnsi="Times New Roman" w:cs="Times New Roman"/>
          <w:sz w:val="28"/>
          <w:szCs w:val="28"/>
        </w:rPr>
        <w:t>оторой</w:t>
      </w:r>
      <w:proofErr w:type="spellEnd"/>
      <w:r w:rsidR="00D6380A" w:rsidRPr="000F1B22">
        <w:rPr>
          <w:rFonts w:ascii="Times New Roman" w:hAnsi="Times New Roman" w:cs="Times New Roman"/>
          <w:sz w:val="28"/>
          <w:szCs w:val="28"/>
        </w:rPr>
        <w:t xml:space="preserve"> являлась Ваша работа</w:t>
      </w:r>
      <w:r w:rsidRPr="000F1B22">
        <w:rPr>
          <w:rFonts w:ascii="Times New Roman" w:hAnsi="Times New Roman" w:cs="Times New Roman"/>
          <w:sz w:val="28"/>
          <w:szCs w:val="28"/>
        </w:rPr>
        <w:t xml:space="preserve">, </w:t>
      </w:r>
      <w:r w:rsidR="007014A6" w:rsidRPr="000F1B22">
        <w:rPr>
          <w:rFonts w:ascii="Times New Roman" w:hAnsi="Times New Roman" w:cs="Times New Roman"/>
          <w:sz w:val="28"/>
          <w:szCs w:val="28"/>
        </w:rPr>
        <w:t xml:space="preserve">может заставить чувствовать себя брошенным на произвол судьбы. Вам, вероятно, потребуется время, чтобы прийти в </w:t>
      </w:r>
      <w:r w:rsidRPr="000F1B22">
        <w:rPr>
          <w:rFonts w:ascii="Times New Roman" w:hAnsi="Times New Roman" w:cs="Times New Roman"/>
          <w:sz w:val="28"/>
          <w:szCs w:val="28"/>
        </w:rPr>
        <w:t>чувства</w:t>
      </w:r>
      <w:r w:rsidR="007014A6" w:rsidRPr="000F1B22">
        <w:rPr>
          <w:rFonts w:ascii="Times New Roman" w:hAnsi="Times New Roman" w:cs="Times New Roman"/>
          <w:sz w:val="28"/>
          <w:szCs w:val="28"/>
        </w:rPr>
        <w:t xml:space="preserve">, </w:t>
      </w:r>
      <w:r w:rsidR="00D6380A" w:rsidRPr="000F1B22">
        <w:rPr>
          <w:rFonts w:ascii="Times New Roman" w:hAnsi="Times New Roman" w:cs="Times New Roman"/>
          <w:sz w:val="28"/>
          <w:szCs w:val="28"/>
        </w:rPr>
        <w:t xml:space="preserve"> но есть  </w:t>
      </w:r>
      <w:proofErr w:type="gramStart"/>
      <w:r w:rsidR="00D6380A" w:rsidRPr="000F1B22">
        <w:rPr>
          <w:rFonts w:ascii="Times New Roman" w:hAnsi="Times New Roman" w:cs="Times New Roman"/>
          <w:sz w:val="28"/>
          <w:szCs w:val="28"/>
        </w:rPr>
        <w:t>способы</w:t>
      </w:r>
      <w:proofErr w:type="gramEnd"/>
      <w:r w:rsidR="00D6380A" w:rsidRPr="000F1B22">
        <w:rPr>
          <w:rFonts w:ascii="Times New Roman" w:hAnsi="Times New Roman" w:cs="Times New Roman"/>
          <w:sz w:val="28"/>
          <w:szCs w:val="28"/>
        </w:rPr>
        <w:t xml:space="preserve">  которые помогут Вам  заново найти СЕБЯ!</w:t>
      </w:r>
    </w:p>
    <w:p w:rsidR="00D6380A" w:rsidRPr="000F1B22" w:rsidRDefault="00D6380A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1B22">
        <w:rPr>
          <w:rFonts w:ascii="Times New Roman" w:hAnsi="Times New Roman" w:cs="Times New Roman"/>
          <w:bCs/>
          <w:sz w:val="28"/>
          <w:szCs w:val="28"/>
          <w:lang w:eastAsia="ru-RU"/>
        </w:rPr>
        <w:t>Не опускайте руки, если первые попытки будут безрезультатными.</w:t>
      </w:r>
      <w:r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 Ни в коем случае не считайте себя бесперспективным и активно продолжайте поиски, помня, что </w:t>
      </w:r>
      <w:r w:rsidRPr="000F1B22">
        <w:rPr>
          <w:rFonts w:ascii="Times New Roman" w:hAnsi="Times New Roman" w:cs="Times New Roman"/>
          <w:sz w:val="28"/>
          <w:szCs w:val="28"/>
        </w:rPr>
        <w:t>настойчивость приблизит Вас к нужной цели</w:t>
      </w:r>
      <w:r w:rsidRPr="000F1B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380A" w:rsidRPr="000F1B22" w:rsidRDefault="00D6380A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Ищите работу, в </w:t>
      </w:r>
      <w:r w:rsidR="00F57C58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0F1B22">
        <w:rPr>
          <w:rFonts w:ascii="Times New Roman" w:hAnsi="Times New Roman" w:cs="Times New Roman"/>
          <w:sz w:val="28"/>
          <w:szCs w:val="28"/>
          <w:lang w:eastAsia="ru-RU"/>
        </w:rPr>
        <w:t>ентре занятости</w:t>
      </w:r>
      <w:r w:rsidR="000F1B2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D6380A" w:rsidRPr="000F1B22" w:rsidRDefault="00D6380A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Чтобы не терять стаж и гарантированно получать выплаты, необходимо как можно быстрее стать на учет, ведущийся в </w:t>
      </w:r>
      <w:r w:rsidRPr="000F1B22">
        <w:rPr>
          <w:rFonts w:ascii="Times New Roman" w:hAnsi="Times New Roman" w:cs="Times New Roman"/>
          <w:bCs/>
          <w:sz w:val="28"/>
          <w:szCs w:val="28"/>
          <w:lang w:eastAsia="ru-RU"/>
        </w:rPr>
        <w:t>центрах занятости населения по месту, где вы зарегистрированы.</w:t>
      </w:r>
    </w:p>
    <w:p w:rsidR="00D6380A" w:rsidRPr="000F1B22" w:rsidRDefault="003F0876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6380A"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 помощью специалистов </w:t>
      </w:r>
      <w:r w:rsidR="00F57C58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="00D6380A" w:rsidRPr="000F1B22">
        <w:rPr>
          <w:rFonts w:ascii="Times New Roman" w:hAnsi="Times New Roman" w:cs="Times New Roman"/>
          <w:sz w:val="28"/>
          <w:szCs w:val="28"/>
          <w:lang w:eastAsia="ru-RU"/>
        </w:rPr>
        <w:t>ентра занятости вы получаете дополнительный шанс найти работу с учетом вашего </w:t>
      </w:r>
      <w:r w:rsidR="00D6380A" w:rsidRPr="000F1B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образования, </w:t>
      </w:r>
      <w:r w:rsidR="000F1B22" w:rsidRPr="000F1B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стажа и </w:t>
      </w:r>
      <w:r w:rsidR="00D6380A" w:rsidRPr="000F1B22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специальности</w:t>
      </w:r>
      <w:r w:rsidR="000F1B22" w:rsidRPr="000F1B2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D6380A" w:rsidRPr="000F1B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1B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так </w:t>
      </w:r>
      <w:r w:rsidRPr="000F1B22">
        <w:rPr>
          <w:rFonts w:ascii="Times New Roman" w:hAnsi="Times New Roman" w:cs="Times New Roman"/>
          <w:bCs/>
          <w:sz w:val="28"/>
          <w:szCs w:val="28"/>
          <w:lang w:eastAsia="ru-RU"/>
        </w:rPr>
        <w:t>же</w:t>
      </w:r>
      <w:r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 получить </w:t>
      </w:r>
      <w:r w:rsidRPr="000F1B22">
        <w:rPr>
          <w:rFonts w:ascii="Times New Roman" w:hAnsi="Times New Roman" w:cs="Times New Roman"/>
          <w:sz w:val="28"/>
          <w:szCs w:val="28"/>
          <w:lang w:eastAsia="ru-RU"/>
        </w:rPr>
        <w:t>целый комплекс услуг</w:t>
      </w:r>
      <w:r w:rsidRPr="000F1B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удовлетворяющего индивидуальные потребности и ожидания гражданина</w:t>
      </w:r>
      <w:r w:rsidR="00D6380A"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D6380A" w:rsidRPr="000F1B22" w:rsidRDefault="003F0876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Комплекс услуг</w:t>
      </w:r>
      <w:r w:rsidRPr="000F1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набор взаимосвязанных государственных услуг в области содействия занятости населения, иных государственных и муниципальных услуг, негосударственных услуг и мер поддержки, предоставление которых организуется в центрах занятости по принципу «одного окна» с целью содействия гражданам в </w:t>
      </w:r>
      <w:proofErr w:type="gramStart"/>
      <w:r w:rsidRPr="000F1B22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решении конкретной жизненной ситуации</w:t>
      </w:r>
      <w:proofErr w:type="gramEnd"/>
      <w:r w:rsidRPr="000F1B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14A6" w:rsidRPr="000F1B22" w:rsidRDefault="007014A6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bCs/>
          <w:sz w:val="28"/>
          <w:szCs w:val="28"/>
          <w:lang w:eastAsia="ru-RU"/>
        </w:rPr>
        <w:t>В рамках данного комплекса граждане, возобновляющие трудовую деятельность после длительного перерыва, по одному заявлению могут получить все либо часть следующих услуг на выбор: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Содействие в поиске подходящей работы.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Информирова</w:t>
      </w:r>
      <w:r w:rsidR="00DD35C6" w:rsidRPr="000F1B22">
        <w:rPr>
          <w:rFonts w:ascii="Times New Roman" w:hAnsi="Times New Roman" w:cs="Times New Roman"/>
          <w:sz w:val="28"/>
          <w:szCs w:val="28"/>
          <w:lang w:eastAsia="ru-RU"/>
        </w:rPr>
        <w:t>ние о положении на рынке труда.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Регистрация граждан в целях содействия в поиске подходящей работы.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Регистрация безработных граждан.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специальных мероприятий по профилированию безработных граждан.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Организация ярмарок вакансий.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Организация проведения оплачиваемых общественных работ.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F1B22">
        <w:rPr>
          <w:rFonts w:ascii="Times New Roman" w:hAnsi="Times New Roman" w:cs="Times New Roman"/>
          <w:sz w:val="28"/>
          <w:szCs w:val="28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</w:t>
      </w:r>
      <w:r w:rsidR="003F0876" w:rsidRPr="000F1B22">
        <w:rPr>
          <w:rFonts w:ascii="Times New Roman" w:hAnsi="Times New Roman" w:cs="Times New Roman"/>
          <w:sz w:val="28"/>
          <w:szCs w:val="28"/>
          <w:lang w:eastAsia="ru-RU"/>
        </w:rPr>
        <w:t>чи им документа об образовании.</w:t>
      </w:r>
      <w:proofErr w:type="gramEnd"/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DD35C6" w:rsidRPr="000F1B22" w:rsidRDefault="00DD35C6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F1B22">
        <w:rPr>
          <w:rFonts w:ascii="Times New Roman" w:hAnsi="Times New Roman" w:cs="Times New Roman"/>
          <w:sz w:val="28"/>
          <w:szCs w:val="28"/>
          <w:lang w:eastAsia="ru-RU"/>
        </w:rPr>
        <w:t>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</w:t>
      </w:r>
      <w:proofErr w:type="gramEnd"/>
      <w:r w:rsidRPr="000F1B22">
        <w:rPr>
          <w:rFonts w:ascii="Times New Roman" w:hAnsi="Times New Roman" w:cs="Times New Roman"/>
          <w:sz w:val="28"/>
          <w:szCs w:val="28"/>
          <w:lang w:eastAsia="ru-RU"/>
        </w:rPr>
        <w:t>, постановке на учет физического лица в качестве налогоплательщика налога на профессиональный доход"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Социальная адаптация безработных граждан на рынке труда.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Психологическая поддержка безработных граждан.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Профессиональное обучение и дополнительное профессиональное образование безработных граждан, включая обучение в другой местности.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Осуществление социальных выплат гражданам, признанным в установленном порядке безработными.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Помощь в составлении резюме гражданина, включая составление профиля квалификации.</w:t>
      </w:r>
    </w:p>
    <w:p w:rsidR="00F96DB6" w:rsidRPr="000F1B22" w:rsidRDefault="00F96DB6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Информирование о представленных вакансиях</w:t>
      </w:r>
    </w:p>
    <w:p w:rsidR="007014A6" w:rsidRPr="000F1B22" w:rsidRDefault="007014A6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Информирование о возможности переезда в другую местность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Выдача справок по запросу граждан.</w:t>
      </w:r>
    </w:p>
    <w:p w:rsidR="00F96DB6" w:rsidRPr="000F1B22" w:rsidRDefault="00F96DB6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Организация временного трудоустройства и общественных работ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Консультирование по правовым вопросам.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Консультационное и организационное содействие гражданам при регистрации на портале «Работа в России»,</w:t>
      </w:r>
      <w:r w:rsidR="00DD35C6"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 помощь при</w:t>
      </w:r>
      <w:r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 вводе и проверке сведений при использовании сервис</w:t>
      </w:r>
      <w:r w:rsidR="00DD35C6" w:rsidRPr="000F1B22"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Осуществление функций куратора гражданина ответственным работником.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Проведение обучающих мероприятий, встреч с участием граждан, работодателей, общественных организаций, организаций, осуществляющих образовательную деятельность, социальных партнёров, других заинтересованных участников рынка труда.</w:t>
      </w:r>
    </w:p>
    <w:p w:rsidR="00271DF0" w:rsidRPr="00826AD3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6A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Кто имеет право на комплекс услуг?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граждане, признанные в уст</w:t>
      </w:r>
      <w:r w:rsidR="00DD35C6" w:rsidRPr="000F1B22">
        <w:rPr>
          <w:rFonts w:ascii="Times New Roman" w:hAnsi="Times New Roman" w:cs="Times New Roman"/>
          <w:sz w:val="28"/>
          <w:szCs w:val="28"/>
          <w:lang w:eastAsia="ru-RU"/>
        </w:rPr>
        <w:t>ановленном порядке безработными.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незанятые граждане, которым в соответствии с законодательством Российской Федерации </w:t>
      </w:r>
      <w:proofErr w:type="gramStart"/>
      <w:r w:rsidRPr="000F1B22">
        <w:rPr>
          <w:rFonts w:ascii="Times New Roman" w:hAnsi="Times New Roman" w:cs="Times New Roman"/>
          <w:sz w:val="28"/>
          <w:szCs w:val="28"/>
          <w:lang w:eastAsia="ru-RU"/>
        </w:rPr>
        <w:t>назначена страховая пенсия по старости и которые стремятся</w:t>
      </w:r>
      <w:proofErr w:type="gramEnd"/>
      <w:r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 возобновить трудовую деятельность.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Где можно получить полную информацию об условиях предоставления Комплекса услуг?</w:t>
      </w:r>
    </w:p>
    <w:p w:rsidR="00271DF0" w:rsidRPr="000F1B22" w:rsidRDefault="00DD35C6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В «Центре занятости населения города Чистополя»</w:t>
      </w:r>
      <w:r w:rsidR="00271DF0"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по телефону;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в сети Интернет (на официальном сайте </w:t>
      </w:r>
      <w:r w:rsidR="00DD35C6"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ЦЗН </w:t>
      </w:r>
      <w:proofErr w:type="spellStart"/>
      <w:r w:rsidR="00DD35C6" w:rsidRPr="000F1B22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DD35C6" w:rsidRPr="000F1B22">
        <w:rPr>
          <w:rFonts w:ascii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DD35C6" w:rsidRPr="000F1B22">
        <w:rPr>
          <w:rFonts w:ascii="Times New Roman" w:hAnsi="Times New Roman" w:cs="Times New Roman"/>
          <w:sz w:val="28"/>
          <w:szCs w:val="28"/>
          <w:lang w:eastAsia="ru-RU"/>
        </w:rPr>
        <w:t>истополя</w:t>
      </w:r>
      <w:proofErr w:type="spellEnd"/>
      <w:r w:rsidR="00DD35C6" w:rsidRPr="000F1B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96DB6"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35C6" w:rsidRPr="000F1B22">
        <w:rPr>
          <w:rFonts w:ascii="Times New Roman" w:hAnsi="Times New Roman" w:cs="Times New Roman"/>
          <w:sz w:val="28"/>
          <w:szCs w:val="28"/>
          <w:lang w:eastAsia="ru-RU"/>
        </w:rPr>
        <w:t>в сообществе в «</w:t>
      </w:r>
      <w:proofErr w:type="spellStart"/>
      <w:r w:rsidR="00DD35C6" w:rsidRPr="000F1B22"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DD35C6" w:rsidRPr="000F1B22">
        <w:rPr>
          <w:rFonts w:ascii="Times New Roman" w:hAnsi="Times New Roman" w:cs="Times New Roman"/>
          <w:sz w:val="28"/>
          <w:szCs w:val="28"/>
          <w:lang w:eastAsia="ru-RU"/>
        </w:rPr>
        <w:t>, на Телеграмм канале</w:t>
      </w:r>
      <w:r w:rsidRPr="000F1B22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направив письменное обращение через организацию почтовой связи либо по электронной почте.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Какие документы потребуются?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документов, которые заявитель должен представить самостоятельно для предоставления Комплекса услуг, зависит от состава государственных услуг, которые выбрал заявитель в ходе предоставления Комплекса услуг.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В зависимости от того, какие государственные услуги выбрал Заявитель для предоставления Комплекса услуг, </w:t>
      </w:r>
      <w:r w:rsidR="00DD35C6" w:rsidRPr="000F1B22">
        <w:rPr>
          <w:rFonts w:ascii="Times New Roman" w:hAnsi="Times New Roman" w:cs="Times New Roman"/>
          <w:sz w:val="28"/>
          <w:szCs w:val="28"/>
          <w:lang w:eastAsia="ru-RU"/>
        </w:rPr>
        <w:t>Центр занятости населения города Чистополь</w:t>
      </w:r>
      <w:r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взаимодействует с</w:t>
      </w:r>
      <w:r w:rsidR="000F1B22">
        <w:rPr>
          <w:rFonts w:ascii="Times New Roman" w:hAnsi="Times New Roman" w:cs="Times New Roman"/>
          <w:sz w:val="28"/>
          <w:szCs w:val="28"/>
          <w:lang w:eastAsia="ru-RU"/>
        </w:rPr>
        <w:t xml:space="preserve"> партнерами</w:t>
      </w:r>
      <w:proofErr w:type="gramStart"/>
      <w:r w:rsidR="000F1B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B2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71DF0" w:rsidRPr="000F1B22" w:rsidRDefault="00FD71DF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Министерством труда, занятости и социальной защиты Республики Татарстан</w:t>
      </w:r>
      <w:r w:rsidR="00271DF0" w:rsidRPr="000F1B2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71DF0" w:rsidRPr="000F1B22" w:rsidRDefault="00FD71DF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Социальным фондом</w:t>
      </w:r>
      <w:r w:rsidR="00271DF0"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271DF0" w:rsidRPr="000F1B22" w:rsidRDefault="00FD71DF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Отдел социальной защиты Министерства труда, занятости и социальной защиты Республики Татарстан в </w:t>
      </w:r>
      <w:proofErr w:type="spellStart"/>
      <w:r w:rsidRPr="000F1B2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Чистопольском</w:t>
      </w:r>
      <w:proofErr w:type="spellEnd"/>
      <w:r w:rsidRPr="000F1B2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муниципальном  районе</w:t>
      </w:r>
      <w:r w:rsidRPr="000F1B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F0876" w:rsidRPr="000F1B22" w:rsidRDefault="003F0876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Исполнительный комитет Чистопольского муниципального района</w:t>
      </w:r>
    </w:p>
    <w:p w:rsidR="003F0876" w:rsidRPr="000F1B22" w:rsidRDefault="003F0876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Работодатели Чистопольского Муниципального района.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bCs/>
          <w:sz w:val="28"/>
          <w:szCs w:val="28"/>
          <w:lang w:eastAsia="ru-RU"/>
        </w:rPr>
        <w:t>Две самые частые причины отказа в предоставлении Комплекса услуг</w:t>
      </w:r>
      <w:r w:rsidRPr="000F1B2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заявитель не явился на прием по записи более двух раз;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заявитель не обратился в </w:t>
      </w:r>
      <w:r w:rsidR="000F1B22">
        <w:rPr>
          <w:rFonts w:ascii="Times New Roman" w:hAnsi="Times New Roman" w:cs="Times New Roman"/>
          <w:sz w:val="28"/>
          <w:szCs w:val="28"/>
          <w:lang w:eastAsia="ru-RU"/>
        </w:rPr>
        <w:t>Центр занятости населения города Чистополя</w:t>
      </w:r>
      <w:r w:rsidR="000F1B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10 календарных дней после получения уведомления о необходимости обращения в </w:t>
      </w:r>
      <w:r w:rsidR="000F1B22">
        <w:rPr>
          <w:rFonts w:ascii="Times New Roman" w:hAnsi="Times New Roman" w:cs="Times New Roman"/>
          <w:sz w:val="28"/>
          <w:szCs w:val="28"/>
          <w:lang w:eastAsia="ru-RU"/>
        </w:rPr>
        <w:t>Центр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F1B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Обязанности заявителя: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Предоставлять ответственному специалисту центра</w:t>
      </w:r>
      <w:r w:rsidR="000F1B22">
        <w:rPr>
          <w:rFonts w:ascii="Times New Roman" w:hAnsi="Times New Roman" w:cs="Times New Roman"/>
          <w:sz w:val="28"/>
          <w:szCs w:val="28"/>
          <w:lang w:eastAsia="ru-RU"/>
        </w:rPr>
        <w:t xml:space="preserve"> занятости</w:t>
      </w:r>
      <w:r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и информацию, необходимые для предоставления государственных и иных услуг, входящих в состав Комплекса услуг;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Обеспечивать личную явку или явку своего представителя для подачи/получения документов с целью предоставления Комплекса услуг;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Обеспечивать личную явку или явку своего представителя для подачи/получения документов с целью предоставления Комплекса услуг;</w:t>
      </w:r>
    </w:p>
    <w:p w:rsidR="00271DF0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bCs/>
          <w:sz w:val="28"/>
          <w:szCs w:val="28"/>
          <w:lang w:eastAsia="ru-RU"/>
        </w:rPr>
        <w:t>Имеются ли в составе комплекса платные услуги?</w:t>
      </w:r>
    </w:p>
    <w:p w:rsidR="003F0876" w:rsidRPr="000F1B22" w:rsidRDefault="00271DF0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Комплекс услуг ЦЗН предоставляется на безвозмездной основе.</w:t>
      </w:r>
      <w:r w:rsidRPr="000F1B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1B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</w:t>
      </w:r>
      <w:r w:rsidR="00F96DB6" w:rsidRPr="000F1B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ые </w:t>
      </w:r>
      <w:r w:rsidRPr="000F1B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6DB6" w:rsidRPr="000F1B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услуги</w:t>
      </w:r>
    </w:p>
    <w:p w:rsidR="00F96DB6" w:rsidRPr="000F1B22" w:rsidRDefault="00F96DB6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+Возможность пройти </w:t>
      </w:r>
      <w:r w:rsidRPr="000F1B22">
        <w:rPr>
          <w:rFonts w:ascii="Times New Roman" w:hAnsi="Times New Roman" w:cs="Times New Roman"/>
          <w:sz w:val="28"/>
          <w:szCs w:val="28"/>
          <w:lang w:eastAsia="ru-RU"/>
        </w:rPr>
        <w:t>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</w:t>
      </w:r>
      <w:r w:rsidRPr="000F1B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рамках федерального проекта «Содействие занятости» национального проекта «Демография»</w:t>
      </w:r>
    </w:p>
    <w:p w:rsidR="00271DF0" w:rsidRPr="000F1B22" w:rsidRDefault="00F96DB6" w:rsidP="000F1B2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B22">
        <w:rPr>
          <w:rFonts w:ascii="Times New Roman" w:hAnsi="Times New Roman" w:cs="Times New Roman"/>
          <w:sz w:val="28"/>
          <w:szCs w:val="28"/>
          <w:lang w:eastAsia="ru-RU"/>
        </w:rPr>
        <w:t>+</w:t>
      </w:r>
      <w:r w:rsidR="00271DF0" w:rsidRPr="000F1B22">
        <w:rPr>
          <w:rFonts w:ascii="Times New Roman" w:hAnsi="Times New Roman" w:cs="Times New Roman"/>
          <w:sz w:val="28"/>
          <w:szCs w:val="28"/>
          <w:lang w:eastAsia="ru-RU"/>
        </w:rPr>
        <w:t xml:space="preserve">Для малоимущих граждан, зарегистрированных в центре занятости, </w:t>
      </w:r>
      <w:r w:rsidRPr="000F1B22">
        <w:rPr>
          <w:rFonts w:ascii="Times New Roman" w:hAnsi="Times New Roman" w:cs="Times New Roman"/>
          <w:sz w:val="28"/>
          <w:szCs w:val="28"/>
          <w:lang w:eastAsia="ru-RU"/>
        </w:rPr>
        <w:t>есть возможность оформить социальный контракт, ц</w:t>
      </w:r>
      <w:r w:rsidRPr="000F1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 </w:t>
      </w:r>
      <w:r w:rsidRPr="000F1B2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 w:rsidRPr="000F1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помочь человеку преодолеть сложную ситуацию.</w:t>
      </w:r>
    </w:p>
    <w:p w:rsidR="004C3682" w:rsidRPr="000F1B22" w:rsidRDefault="004C3682" w:rsidP="000F1B22">
      <w:pPr>
        <w:pStyle w:val="a6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3682" w:rsidRPr="000F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264"/>
    <w:multiLevelType w:val="multilevel"/>
    <w:tmpl w:val="8B1E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5515C0"/>
    <w:multiLevelType w:val="multilevel"/>
    <w:tmpl w:val="49D6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42340"/>
    <w:multiLevelType w:val="multilevel"/>
    <w:tmpl w:val="0DFA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718E7"/>
    <w:multiLevelType w:val="multilevel"/>
    <w:tmpl w:val="1892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6600A"/>
    <w:multiLevelType w:val="multilevel"/>
    <w:tmpl w:val="5BDA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705E9"/>
    <w:multiLevelType w:val="multilevel"/>
    <w:tmpl w:val="B412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32C18"/>
    <w:multiLevelType w:val="multilevel"/>
    <w:tmpl w:val="A4CC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D58DF"/>
    <w:multiLevelType w:val="multilevel"/>
    <w:tmpl w:val="70EA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B126A1"/>
    <w:multiLevelType w:val="multilevel"/>
    <w:tmpl w:val="4C24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77238"/>
    <w:multiLevelType w:val="multilevel"/>
    <w:tmpl w:val="430EEEE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F0"/>
    <w:rsid w:val="000F1B22"/>
    <w:rsid w:val="00271DF0"/>
    <w:rsid w:val="003F0876"/>
    <w:rsid w:val="004C3682"/>
    <w:rsid w:val="007014A6"/>
    <w:rsid w:val="00826AD3"/>
    <w:rsid w:val="008E589A"/>
    <w:rsid w:val="00D419FC"/>
    <w:rsid w:val="00D6380A"/>
    <w:rsid w:val="00DD35C6"/>
    <w:rsid w:val="00E13536"/>
    <w:rsid w:val="00F57C58"/>
    <w:rsid w:val="00F96DB6"/>
    <w:rsid w:val="00F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DF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71DF"/>
    <w:rPr>
      <w:b/>
      <w:bCs/>
    </w:rPr>
  </w:style>
  <w:style w:type="paragraph" w:customStyle="1" w:styleId="box-paragraphtext">
    <w:name w:val="box-paragraph__text"/>
    <w:basedOn w:val="a"/>
    <w:rsid w:val="0070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F1B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DF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71DF"/>
    <w:rPr>
      <w:b/>
      <w:bCs/>
    </w:rPr>
  </w:style>
  <w:style w:type="paragraph" w:customStyle="1" w:styleId="box-paragraphtext">
    <w:name w:val="box-paragraph__text"/>
    <w:basedOn w:val="a"/>
    <w:rsid w:val="0070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F1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499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BE3E-FEC2-4990-9F69-071DED4A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2</cp:revision>
  <cp:lastPrinted>2023-06-30T07:28:00Z</cp:lastPrinted>
  <dcterms:created xsi:type="dcterms:W3CDTF">2023-06-30T08:17:00Z</dcterms:created>
  <dcterms:modified xsi:type="dcterms:W3CDTF">2023-06-30T08:17:00Z</dcterms:modified>
</cp:coreProperties>
</file>