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880737" w14:textId="58DC56A6" w:rsidR="00334445" w:rsidRDefault="00334445" w:rsidP="00334445">
      <w:r>
        <w:rPr>
          <w:rFonts w:ascii="Tahoma" w:hAnsi="Tahoma"/>
          <w:b/>
          <w:sz w:val="36"/>
        </w:rPr>
        <w:t>"Собственные средства"</w:t>
      </w:r>
    </w:p>
    <w:p w14:paraId="2A8992F0" w14:textId="77777777" w:rsidR="00334445" w:rsidRDefault="00334445" w:rsidP="00334445">
      <w:r>
        <w:rPr>
          <w:rFonts w:ascii="Tahoma" w:hAnsi="Tahoma"/>
          <w:b/>
          <w:sz w:val="26"/>
        </w:rPr>
        <w:t xml:space="preserve">Перечень расходов: </w:t>
      </w:r>
    </w:p>
    <w:p w14:paraId="7AD6BF60" w14:textId="77777777" w:rsidR="00334445" w:rsidRDefault="00334445" w:rsidP="00334445">
      <w:r>
        <w:rPr>
          <w:rFonts w:ascii="Tahoma" w:hAnsi="Tahoma"/>
          <w:sz w:val="26"/>
        </w:rPr>
        <w:t>Для реализации проекта имеется оборудованное мебелью помещение (отделение дневного пребывания граждан пожилого возраста и инвалидов ГБУ РА "Красногвардейский КЦСОН", для проведения занятий клуба приобретен ноут-бук - 35000 руб., мультимедийный проектор (28000 руб.), экран на ножке (15000 руб.), музыкальная USB - колонка (12000 руб.), стол (15000 руб.), 10 стульев (25000 руб.), МФУ (40000 руб.). Итого: 170000 руб.</w:t>
      </w:r>
    </w:p>
    <w:p w14:paraId="1B78BCF0" w14:textId="77777777" w:rsidR="00334445" w:rsidRDefault="00334445" w:rsidP="00334445"/>
    <w:p w14:paraId="01F50ECB" w14:textId="77777777" w:rsidR="00334445" w:rsidRDefault="00334445" w:rsidP="00334445">
      <w:r>
        <w:rPr>
          <w:rFonts w:ascii="Tahoma" w:hAnsi="Tahoma"/>
          <w:b/>
          <w:sz w:val="26"/>
        </w:rPr>
        <w:t xml:space="preserve">Сумма, руб.: </w:t>
      </w:r>
    </w:p>
    <w:p w14:paraId="31453FCA" w14:textId="77777777" w:rsidR="00334445" w:rsidRDefault="00334445" w:rsidP="00334445">
      <w:r>
        <w:rPr>
          <w:rFonts w:ascii="Tahoma" w:hAnsi="Tahoma"/>
          <w:sz w:val="26"/>
        </w:rPr>
        <w:t>170000</w:t>
      </w:r>
    </w:p>
    <w:p w14:paraId="48ACEB25" w14:textId="77777777" w:rsidR="00334445" w:rsidRDefault="00334445" w:rsidP="00334445"/>
    <w:p w14:paraId="32E64CB2" w14:textId="77777777" w:rsidR="00334445" w:rsidRDefault="00334445" w:rsidP="00334445"/>
    <w:p w14:paraId="48191ED5" w14:textId="09792C9E" w:rsidR="00334445" w:rsidRDefault="00334445" w:rsidP="00334445">
      <w:r>
        <w:rPr>
          <w:rFonts w:ascii="Tahoma" w:hAnsi="Tahoma"/>
          <w:b/>
          <w:sz w:val="36"/>
        </w:rPr>
        <w:t>"Партнер</w:t>
      </w:r>
      <w:r>
        <w:rPr>
          <w:rFonts w:ascii="Tahoma" w:hAnsi="Tahoma"/>
          <w:b/>
          <w:sz w:val="36"/>
        </w:rPr>
        <w:t>ы</w:t>
      </w:r>
      <w:r>
        <w:rPr>
          <w:rFonts w:ascii="Tahoma" w:hAnsi="Tahoma"/>
          <w:b/>
          <w:sz w:val="36"/>
        </w:rPr>
        <w:t>"</w:t>
      </w:r>
    </w:p>
    <w:p w14:paraId="27CE9C85" w14:textId="77777777" w:rsidR="00334445" w:rsidRDefault="00334445" w:rsidP="00334445">
      <w:r>
        <w:rPr>
          <w:rFonts w:ascii="Tahoma" w:hAnsi="Tahoma"/>
          <w:b/>
          <w:sz w:val="26"/>
        </w:rPr>
        <w:t xml:space="preserve">Название партнера: </w:t>
      </w:r>
    </w:p>
    <w:p w14:paraId="3C57562F" w14:textId="77777777" w:rsidR="00334445" w:rsidRDefault="00334445" w:rsidP="00334445">
      <w:r>
        <w:rPr>
          <w:rFonts w:ascii="Tahoma" w:hAnsi="Tahoma"/>
          <w:sz w:val="26"/>
        </w:rPr>
        <w:t>Районная газета "Дружба"</w:t>
      </w:r>
    </w:p>
    <w:p w14:paraId="7D9227EE" w14:textId="77777777" w:rsidR="00334445" w:rsidRDefault="00334445" w:rsidP="00334445"/>
    <w:p w14:paraId="6B12D403" w14:textId="77777777" w:rsidR="00334445" w:rsidRDefault="00334445" w:rsidP="00334445">
      <w:r>
        <w:rPr>
          <w:rFonts w:ascii="Tahoma" w:hAnsi="Tahoma"/>
          <w:b/>
          <w:sz w:val="26"/>
        </w:rPr>
        <w:t xml:space="preserve">Тип поддержки: </w:t>
      </w:r>
    </w:p>
    <w:p w14:paraId="4C5C6F59" w14:textId="77777777" w:rsidR="00334445" w:rsidRDefault="00334445" w:rsidP="00334445">
      <w:r>
        <w:rPr>
          <w:rFonts w:ascii="Tahoma" w:hAnsi="Tahoma"/>
          <w:sz w:val="26"/>
        </w:rPr>
        <w:t>Информационная</w:t>
      </w:r>
    </w:p>
    <w:p w14:paraId="112897B4" w14:textId="77777777" w:rsidR="00334445" w:rsidRDefault="00334445" w:rsidP="00334445"/>
    <w:p w14:paraId="5D509D38" w14:textId="77777777" w:rsidR="00334445" w:rsidRDefault="00334445" w:rsidP="00334445">
      <w:r>
        <w:rPr>
          <w:rFonts w:ascii="Tahoma" w:hAnsi="Tahoma"/>
          <w:b/>
          <w:sz w:val="26"/>
        </w:rPr>
        <w:t xml:space="preserve">Перечень расходов: </w:t>
      </w:r>
    </w:p>
    <w:p w14:paraId="78AC5C76" w14:textId="56C8EAD2" w:rsidR="00334445" w:rsidRDefault="00334445" w:rsidP="00334445">
      <w:r>
        <w:rPr>
          <w:rFonts w:ascii="Tahoma" w:hAnsi="Tahoma"/>
          <w:sz w:val="26"/>
        </w:rPr>
        <w:t xml:space="preserve">Размещение информации о проекте в районной газете </w:t>
      </w:r>
      <w:r>
        <w:rPr>
          <w:rFonts w:ascii="Tahoma" w:hAnsi="Tahoma"/>
          <w:sz w:val="26"/>
        </w:rPr>
        <w:t>«</w:t>
      </w:r>
      <w:r>
        <w:rPr>
          <w:rFonts w:ascii="Tahoma" w:hAnsi="Tahoma"/>
          <w:sz w:val="26"/>
        </w:rPr>
        <w:t>Дружба</w:t>
      </w:r>
      <w:r>
        <w:rPr>
          <w:rFonts w:ascii="Tahoma" w:hAnsi="Tahoma"/>
          <w:sz w:val="26"/>
        </w:rPr>
        <w:t>»</w:t>
      </w:r>
      <w:r>
        <w:rPr>
          <w:rFonts w:ascii="Tahoma" w:hAnsi="Tahoma"/>
          <w:sz w:val="26"/>
        </w:rPr>
        <w:t xml:space="preserve"> на безвозмездной основе</w:t>
      </w:r>
    </w:p>
    <w:p w14:paraId="519310D8" w14:textId="1C7D4BCD" w:rsidR="00334445" w:rsidRDefault="00334445" w:rsidP="00334445"/>
    <w:p w14:paraId="11FA15A6" w14:textId="77777777" w:rsidR="00334445" w:rsidRDefault="00334445" w:rsidP="00334445"/>
    <w:p w14:paraId="5EB9E13C" w14:textId="77777777" w:rsidR="00334445" w:rsidRDefault="00334445" w:rsidP="00334445"/>
    <w:p w14:paraId="1C02A007" w14:textId="77777777" w:rsidR="00334445" w:rsidRDefault="00334445" w:rsidP="00334445">
      <w:r>
        <w:br w:type="page"/>
      </w:r>
    </w:p>
    <w:p w14:paraId="31AB9032" w14:textId="08B156F5" w:rsidR="00334445" w:rsidRDefault="00334445" w:rsidP="00334445">
      <w:r>
        <w:rPr>
          <w:rFonts w:ascii="Tahoma" w:hAnsi="Tahoma"/>
          <w:b/>
          <w:sz w:val="40"/>
        </w:rPr>
        <w:lastRenderedPageBreak/>
        <w:t>"Расходы"</w:t>
      </w:r>
    </w:p>
    <w:p w14:paraId="1DC78E4E" w14:textId="77777777" w:rsidR="00334445" w:rsidRDefault="00334445" w:rsidP="00334445">
      <w:r>
        <w:rPr>
          <w:rFonts w:ascii="Tahoma" w:hAnsi="Tahoma"/>
          <w:b/>
          <w:sz w:val="36"/>
        </w:rPr>
        <w:t xml:space="preserve">Общая сумма расходов: </w:t>
      </w:r>
    </w:p>
    <w:p w14:paraId="0BAB0C66" w14:textId="77777777" w:rsidR="00334445" w:rsidRDefault="00334445" w:rsidP="00334445">
      <w:r>
        <w:rPr>
          <w:rFonts w:ascii="Tahoma" w:hAnsi="Tahoma"/>
          <w:sz w:val="26"/>
        </w:rPr>
        <w:t>250 000,00 руб.</w:t>
      </w:r>
    </w:p>
    <w:p w14:paraId="3C075229" w14:textId="77777777" w:rsidR="00334445" w:rsidRDefault="00334445" w:rsidP="00334445"/>
    <w:p w14:paraId="7FE7D611" w14:textId="77777777" w:rsidR="00334445" w:rsidRDefault="00334445" w:rsidP="00334445">
      <w:r>
        <w:rPr>
          <w:rFonts w:ascii="Tahoma" w:hAnsi="Tahoma"/>
          <w:b/>
          <w:sz w:val="40"/>
        </w:rPr>
        <w:t>Категория "Транспортные расходы"</w:t>
      </w:r>
    </w:p>
    <w:p w14:paraId="7C0C4EF2" w14:textId="77777777" w:rsidR="00334445" w:rsidRDefault="00334445" w:rsidP="00334445"/>
    <w:p w14:paraId="6F86AA3B" w14:textId="77777777" w:rsidR="00334445" w:rsidRDefault="00334445" w:rsidP="00334445">
      <w:r>
        <w:rPr>
          <w:rFonts w:ascii="Tahoma" w:hAnsi="Tahoma"/>
          <w:b/>
          <w:sz w:val="26"/>
        </w:rPr>
        <w:t xml:space="preserve">Название: </w:t>
      </w:r>
      <w:r>
        <w:rPr>
          <w:rFonts w:ascii="Tahoma" w:hAnsi="Tahoma"/>
          <w:sz w:val="26"/>
        </w:rPr>
        <w:t>Экскурсионная поездка</w:t>
      </w:r>
    </w:p>
    <w:p w14:paraId="1C3D9824" w14:textId="0A2C598B" w:rsidR="00334445" w:rsidRDefault="00334445" w:rsidP="00334445">
      <w:r>
        <w:rPr>
          <w:rFonts w:ascii="Tahoma" w:hAnsi="Tahoma"/>
          <w:b/>
          <w:sz w:val="26"/>
        </w:rPr>
        <w:t>Описание</w:t>
      </w:r>
      <w:proofErr w:type="gramStart"/>
      <w:r>
        <w:rPr>
          <w:rFonts w:ascii="Tahoma" w:hAnsi="Tahoma"/>
          <w:b/>
          <w:sz w:val="26"/>
        </w:rPr>
        <w:t xml:space="preserve">: </w:t>
      </w:r>
      <w:r>
        <w:rPr>
          <w:rFonts w:ascii="Tahoma" w:hAnsi="Tahoma"/>
          <w:sz w:val="26"/>
        </w:rPr>
        <w:t>В рамках</w:t>
      </w:r>
      <w:proofErr w:type="gramEnd"/>
      <w:r>
        <w:rPr>
          <w:rFonts w:ascii="Tahoma" w:hAnsi="Tahoma"/>
          <w:sz w:val="26"/>
        </w:rPr>
        <w:t xml:space="preserve"> проекта организуются </w:t>
      </w:r>
      <w:r>
        <w:rPr>
          <w:rFonts w:ascii="Tahoma" w:hAnsi="Tahoma"/>
          <w:sz w:val="26"/>
        </w:rPr>
        <w:t>5</w:t>
      </w:r>
      <w:r>
        <w:rPr>
          <w:rFonts w:ascii="Tahoma" w:hAnsi="Tahoma"/>
          <w:sz w:val="26"/>
        </w:rPr>
        <w:t xml:space="preserve"> экскурсионны</w:t>
      </w:r>
      <w:r>
        <w:rPr>
          <w:rFonts w:ascii="Tahoma" w:hAnsi="Tahoma"/>
          <w:sz w:val="26"/>
        </w:rPr>
        <w:t>х</w:t>
      </w:r>
      <w:r>
        <w:rPr>
          <w:rFonts w:ascii="Tahoma" w:hAnsi="Tahoma"/>
          <w:sz w:val="26"/>
        </w:rPr>
        <w:t xml:space="preserve"> поезд</w:t>
      </w:r>
      <w:r>
        <w:rPr>
          <w:rFonts w:ascii="Tahoma" w:hAnsi="Tahoma"/>
          <w:sz w:val="26"/>
        </w:rPr>
        <w:t>ок</w:t>
      </w:r>
      <w:r>
        <w:rPr>
          <w:rFonts w:ascii="Tahoma" w:hAnsi="Tahoma"/>
          <w:sz w:val="26"/>
        </w:rPr>
        <w:t xml:space="preserve"> на арендуемом автотранспорте по договору фрахтования </w:t>
      </w:r>
    </w:p>
    <w:p w14:paraId="7511B99E" w14:textId="77777777" w:rsidR="00334445" w:rsidRDefault="00334445" w:rsidP="00334445">
      <w:r>
        <w:rPr>
          <w:rFonts w:ascii="Tahoma" w:hAnsi="Tahoma"/>
          <w:b/>
          <w:sz w:val="26"/>
        </w:rPr>
        <w:t xml:space="preserve">Сумма: </w:t>
      </w:r>
      <w:r>
        <w:rPr>
          <w:rFonts w:ascii="Tahoma" w:hAnsi="Tahoma"/>
          <w:sz w:val="26"/>
        </w:rPr>
        <w:t>45 000,00 руб.</w:t>
      </w:r>
    </w:p>
    <w:p w14:paraId="440AE599" w14:textId="77777777" w:rsidR="00334445" w:rsidRDefault="00334445" w:rsidP="00334445"/>
    <w:p w14:paraId="253F32C7" w14:textId="77777777" w:rsidR="00334445" w:rsidRDefault="00334445" w:rsidP="00334445">
      <w:r>
        <w:rPr>
          <w:rFonts w:ascii="Tahoma" w:hAnsi="Tahoma"/>
          <w:b/>
          <w:sz w:val="26"/>
        </w:rPr>
        <w:t xml:space="preserve">Название: </w:t>
      </w:r>
      <w:r>
        <w:rPr>
          <w:rFonts w:ascii="Tahoma" w:hAnsi="Tahoma"/>
          <w:sz w:val="26"/>
        </w:rPr>
        <w:t>Персональный компьютер</w:t>
      </w:r>
    </w:p>
    <w:p w14:paraId="048BBDDC" w14:textId="77777777" w:rsidR="00334445" w:rsidRDefault="00334445" w:rsidP="00334445">
      <w:r>
        <w:rPr>
          <w:rFonts w:ascii="Tahoma" w:hAnsi="Tahoma"/>
          <w:b/>
          <w:sz w:val="26"/>
        </w:rPr>
        <w:t xml:space="preserve">Описание: </w:t>
      </w:r>
      <w:r>
        <w:rPr>
          <w:rFonts w:ascii="Tahoma" w:hAnsi="Tahoma"/>
          <w:sz w:val="26"/>
        </w:rPr>
        <w:t>Компьютер необходим для работы специалистов-волонтеров, для подготовки раздаточного материала, наглядных пособий на занятиях и мастер-классах</w:t>
      </w:r>
    </w:p>
    <w:p w14:paraId="15A378A5" w14:textId="77777777" w:rsidR="00334445" w:rsidRDefault="00334445" w:rsidP="00334445">
      <w:r>
        <w:rPr>
          <w:rFonts w:ascii="Tahoma" w:hAnsi="Tahoma"/>
          <w:b/>
          <w:sz w:val="26"/>
        </w:rPr>
        <w:t xml:space="preserve">Сумма: </w:t>
      </w:r>
      <w:r>
        <w:rPr>
          <w:rFonts w:ascii="Tahoma" w:hAnsi="Tahoma"/>
          <w:sz w:val="26"/>
        </w:rPr>
        <w:t>45 200,00 руб.</w:t>
      </w:r>
    </w:p>
    <w:p w14:paraId="3B581AC6" w14:textId="77777777" w:rsidR="00334445" w:rsidRDefault="00334445" w:rsidP="00334445"/>
    <w:p w14:paraId="51E2EBE9" w14:textId="77777777" w:rsidR="00334445" w:rsidRDefault="00334445" w:rsidP="00334445">
      <w:r>
        <w:rPr>
          <w:rFonts w:ascii="Tahoma" w:hAnsi="Tahoma"/>
          <w:b/>
          <w:sz w:val="26"/>
        </w:rPr>
        <w:t xml:space="preserve">Название: </w:t>
      </w:r>
      <w:r>
        <w:rPr>
          <w:rFonts w:ascii="Tahoma" w:hAnsi="Tahoma"/>
          <w:sz w:val="26"/>
        </w:rPr>
        <w:t>Цветной принтер</w:t>
      </w:r>
    </w:p>
    <w:p w14:paraId="098126A2" w14:textId="77777777" w:rsidR="00334445" w:rsidRDefault="00334445" w:rsidP="00334445">
      <w:r>
        <w:rPr>
          <w:rFonts w:ascii="Tahoma" w:hAnsi="Tahoma"/>
          <w:b/>
          <w:sz w:val="26"/>
        </w:rPr>
        <w:t xml:space="preserve">Описание: </w:t>
      </w:r>
      <w:r>
        <w:rPr>
          <w:rFonts w:ascii="Tahoma" w:hAnsi="Tahoma"/>
          <w:sz w:val="26"/>
        </w:rPr>
        <w:t>Цветной принтер необходим для подготовки раздаточного материала, наглядных пособий на занятиях и мастер-классах, а также для оформления информационного стенда</w:t>
      </w:r>
    </w:p>
    <w:p w14:paraId="0324F58B" w14:textId="77777777" w:rsidR="00334445" w:rsidRDefault="00334445" w:rsidP="00334445">
      <w:r>
        <w:rPr>
          <w:rFonts w:ascii="Tahoma" w:hAnsi="Tahoma"/>
          <w:b/>
          <w:sz w:val="26"/>
        </w:rPr>
        <w:t xml:space="preserve">Сумма: </w:t>
      </w:r>
      <w:r>
        <w:rPr>
          <w:rFonts w:ascii="Tahoma" w:hAnsi="Tahoma"/>
          <w:sz w:val="26"/>
        </w:rPr>
        <w:t>25 000,00 руб.</w:t>
      </w:r>
    </w:p>
    <w:p w14:paraId="3BEC806E" w14:textId="77777777" w:rsidR="00334445" w:rsidRDefault="00334445" w:rsidP="00334445"/>
    <w:p w14:paraId="7717DCD8" w14:textId="77777777" w:rsidR="00334445" w:rsidRDefault="00334445" w:rsidP="00334445">
      <w:r>
        <w:rPr>
          <w:rFonts w:ascii="Tahoma" w:hAnsi="Tahoma"/>
          <w:b/>
          <w:sz w:val="26"/>
        </w:rPr>
        <w:t xml:space="preserve">Название: </w:t>
      </w:r>
      <w:r>
        <w:rPr>
          <w:rFonts w:ascii="Tahoma" w:hAnsi="Tahoma"/>
          <w:sz w:val="26"/>
        </w:rPr>
        <w:t>Информационный уличный стенд трех-секционный на ножках</w:t>
      </w:r>
    </w:p>
    <w:p w14:paraId="698031CB" w14:textId="00BBACE8" w:rsidR="00334445" w:rsidRDefault="00334445" w:rsidP="00334445">
      <w:r>
        <w:rPr>
          <w:rFonts w:ascii="Tahoma" w:hAnsi="Tahoma"/>
          <w:b/>
          <w:sz w:val="26"/>
        </w:rPr>
        <w:t xml:space="preserve">Описание: </w:t>
      </w:r>
      <w:r>
        <w:rPr>
          <w:rFonts w:ascii="Tahoma" w:hAnsi="Tahoma"/>
          <w:sz w:val="26"/>
        </w:rPr>
        <w:t>Информационный уличный стенд необходим в целях информирования населения о мероприятиях проекта. Он размеща</w:t>
      </w:r>
      <w:r>
        <w:rPr>
          <w:rFonts w:ascii="Tahoma" w:hAnsi="Tahoma"/>
          <w:sz w:val="26"/>
        </w:rPr>
        <w:t xml:space="preserve">ется </w:t>
      </w:r>
      <w:r>
        <w:rPr>
          <w:rFonts w:ascii="Tahoma" w:hAnsi="Tahoma"/>
          <w:sz w:val="26"/>
        </w:rPr>
        <w:t>при входе в отделени</w:t>
      </w:r>
      <w:r>
        <w:rPr>
          <w:rFonts w:ascii="Tahoma" w:hAnsi="Tahoma"/>
          <w:sz w:val="26"/>
        </w:rPr>
        <w:t>е</w:t>
      </w:r>
      <w:r>
        <w:rPr>
          <w:rFonts w:ascii="Tahoma" w:hAnsi="Tahoma"/>
          <w:sz w:val="26"/>
        </w:rPr>
        <w:t xml:space="preserve"> дневного пребывания</w:t>
      </w:r>
      <w:r>
        <w:rPr>
          <w:rFonts w:ascii="Tahoma" w:hAnsi="Tahoma"/>
          <w:sz w:val="26"/>
        </w:rPr>
        <w:t>.</w:t>
      </w:r>
    </w:p>
    <w:p w14:paraId="631777AE" w14:textId="77777777" w:rsidR="00334445" w:rsidRDefault="00334445" w:rsidP="00334445">
      <w:r>
        <w:rPr>
          <w:rFonts w:ascii="Tahoma" w:hAnsi="Tahoma"/>
          <w:b/>
          <w:sz w:val="26"/>
        </w:rPr>
        <w:t xml:space="preserve">Сумма: </w:t>
      </w:r>
      <w:r>
        <w:rPr>
          <w:rFonts w:ascii="Tahoma" w:hAnsi="Tahoma"/>
          <w:sz w:val="26"/>
        </w:rPr>
        <w:t>45 800,00 руб.</w:t>
      </w:r>
    </w:p>
    <w:p w14:paraId="16573AA3" w14:textId="77777777" w:rsidR="00334445" w:rsidRDefault="00334445" w:rsidP="00334445"/>
    <w:p w14:paraId="2B712C53" w14:textId="3E0D2B63" w:rsidR="00334445" w:rsidRDefault="00334445" w:rsidP="00334445">
      <w:r>
        <w:rPr>
          <w:rFonts w:ascii="Tahoma" w:hAnsi="Tahoma"/>
          <w:b/>
          <w:sz w:val="40"/>
        </w:rPr>
        <w:t>"Расходы на издательско-полиграфические услуги"</w:t>
      </w:r>
    </w:p>
    <w:p w14:paraId="2FBE2CF7" w14:textId="77777777" w:rsidR="00334445" w:rsidRDefault="00334445" w:rsidP="00334445"/>
    <w:p w14:paraId="11BBA7D3" w14:textId="77777777" w:rsidR="00334445" w:rsidRDefault="00334445" w:rsidP="00334445">
      <w:r>
        <w:rPr>
          <w:rFonts w:ascii="Tahoma" w:hAnsi="Tahoma"/>
          <w:b/>
          <w:sz w:val="26"/>
        </w:rPr>
        <w:t xml:space="preserve">Название: </w:t>
      </w:r>
      <w:r>
        <w:rPr>
          <w:rFonts w:ascii="Tahoma" w:hAnsi="Tahoma"/>
          <w:sz w:val="26"/>
        </w:rPr>
        <w:t>Издание листовок</w:t>
      </w:r>
    </w:p>
    <w:p w14:paraId="6721FE66" w14:textId="7C56EBEC" w:rsidR="00334445" w:rsidRDefault="00334445" w:rsidP="00334445">
      <w:r>
        <w:rPr>
          <w:rFonts w:ascii="Tahoma" w:hAnsi="Tahoma"/>
          <w:b/>
          <w:sz w:val="26"/>
        </w:rPr>
        <w:t>Описание</w:t>
      </w:r>
      <w:r>
        <w:rPr>
          <w:rFonts w:ascii="Tahoma" w:hAnsi="Tahoma"/>
          <w:b/>
          <w:sz w:val="26"/>
        </w:rPr>
        <w:t>:</w:t>
      </w:r>
      <w:r>
        <w:rPr>
          <w:rFonts w:ascii="Tahoma" w:hAnsi="Tahoma"/>
          <w:sz w:val="26"/>
        </w:rPr>
        <w:t xml:space="preserve"> заключается договор на печать информационных листовок о деятельности в рамках проекта (общим тиражом 1000 экз.)</w:t>
      </w:r>
    </w:p>
    <w:p w14:paraId="4DDD48B1" w14:textId="77777777" w:rsidR="00334445" w:rsidRDefault="00334445" w:rsidP="00334445">
      <w:r>
        <w:rPr>
          <w:rFonts w:ascii="Tahoma" w:hAnsi="Tahoma"/>
          <w:b/>
          <w:sz w:val="26"/>
        </w:rPr>
        <w:t xml:space="preserve">Сумма: </w:t>
      </w:r>
      <w:r>
        <w:rPr>
          <w:rFonts w:ascii="Tahoma" w:hAnsi="Tahoma"/>
          <w:sz w:val="26"/>
        </w:rPr>
        <w:t>9 000,00 руб.</w:t>
      </w:r>
    </w:p>
    <w:p w14:paraId="3D3A8AEA" w14:textId="77777777" w:rsidR="00334445" w:rsidRDefault="00334445" w:rsidP="00334445"/>
    <w:p w14:paraId="56555318" w14:textId="77777777" w:rsidR="00334445" w:rsidRDefault="00334445" w:rsidP="00334445">
      <w:r>
        <w:rPr>
          <w:rFonts w:ascii="Tahoma" w:hAnsi="Tahoma"/>
          <w:b/>
          <w:sz w:val="26"/>
        </w:rPr>
        <w:t xml:space="preserve">Название: </w:t>
      </w:r>
      <w:r>
        <w:rPr>
          <w:rFonts w:ascii="Tahoma" w:hAnsi="Tahoma"/>
          <w:sz w:val="26"/>
        </w:rPr>
        <w:t>Издание методического пособия о формах и методах работы специалистов отделения дневного пребывания</w:t>
      </w:r>
    </w:p>
    <w:p w14:paraId="22619BCF" w14:textId="2DA5BA51" w:rsidR="00334445" w:rsidRDefault="00334445" w:rsidP="00334445">
      <w:r>
        <w:rPr>
          <w:rFonts w:ascii="Tahoma" w:hAnsi="Tahoma"/>
          <w:b/>
          <w:sz w:val="26"/>
        </w:rPr>
        <w:t xml:space="preserve">Описание: </w:t>
      </w:r>
      <w:r>
        <w:rPr>
          <w:rFonts w:ascii="Tahoma" w:hAnsi="Tahoma"/>
          <w:sz w:val="26"/>
        </w:rPr>
        <w:t>заключается договор на издание методического пособия (общим тиражом 300 экз.)</w:t>
      </w:r>
    </w:p>
    <w:p w14:paraId="69DB5979" w14:textId="77777777" w:rsidR="00334445" w:rsidRDefault="00334445" w:rsidP="00334445">
      <w:r>
        <w:rPr>
          <w:rFonts w:ascii="Tahoma" w:hAnsi="Tahoma"/>
          <w:b/>
          <w:sz w:val="26"/>
        </w:rPr>
        <w:t xml:space="preserve">Сумма: </w:t>
      </w:r>
      <w:r>
        <w:rPr>
          <w:rFonts w:ascii="Tahoma" w:hAnsi="Tahoma"/>
          <w:sz w:val="26"/>
        </w:rPr>
        <w:t>30 000,00 руб.</w:t>
      </w:r>
    </w:p>
    <w:p w14:paraId="1F047284" w14:textId="77777777" w:rsidR="00334445" w:rsidRDefault="00334445" w:rsidP="00334445"/>
    <w:p w14:paraId="08A9F997" w14:textId="49E97963" w:rsidR="00334445" w:rsidRDefault="00334445" w:rsidP="00334445">
      <w:r>
        <w:rPr>
          <w:rFonts w:ascii="Tahoma" w:hAnsi="Tahoma"/>
          <w:b/>
          <w:sz w:val="40"/>
        </w:rPr>
        <w:lastRenderedPageBreak/>
        <w:t>"Канцелярские принадлежности"</w:t>
      </w:r>
    </w:p>
    <w:p w14:paraId="7BD8BBD7" w14:textId="77777777" w:rsidR="00334445" w:rsidRDefault="00334445" w:rsidP="00334445"/>
    <w:p w14:paraId="75E7459A" w14:textId="77777777" w:rsidR="00334445" w:rsidRDefault="00334445" w:rsidP="00334445">
      <w:r>
        <w:rPr>
          <w:rFonts w:ascii="Tahoma" w:hAnsi="Tahoma"/>
          <w:b/>
          <w:sz w:val="26"/>
        </w:rPr>
        <w:t xml:space="preserve">Название: </w:t>
      </w:r>
      <w:r>
        <w:rPr>
          <w:rFonts w:ascii="Tahoma" w:hAnsi="Tahoma"/>
          <w:sz w:val="26"/>
        </w:rPr>
        <w:t>Канцелярские принадлежности и расходные материалы</w:t>
      </w:r>
    </w:p>
    <w:p w14:paraId="446619AF" w14:textId="77777777" w:rsidR="00334445" w:rsidRDefault="00334445" w:rsidP="00334445">
      <w:r>
        <w:rPr>
          <w:rFonts w:ascii="Tahoma" w:hAnsi="Tahoma"/>
          <w:b/>
          <w:sz w:val="26"/>
        </w:rPr>
        <w:t xml:space="preserve">Описание: </w:t>
      </w:r>
      <w:r>
        <w:rPr>
          <w:rFonts w:ascii="Tahoma" w:hAnsi="Tahoma"/>
          <w:sz w:val="26"/>
        </w:rPr>
        <w:t xml:space="preserve">Канцелярские принадлежности и расходные материалы необходимы для проведения творческих занятий и мастер-классов для </w:t>
      </w:r>
      <w:proofErr w:type="spellStart"/>
      <w:r>
        <w:rPr>
          <w:rFonts w:ascii="Tahoma" w:hAnsi="Tahoma"/>
          <w:sz w:val="26"/>
        </w:rPr>
        <w:t>благополучателей</w:t>
      </w:r>
      <w:proofErr w:type="spellEnd"/>
      <w:r>
        <w:rPr>
          <w:rFonts w:ascii="Tahoma" w:hAnsi="Tahoma"/>
          <w:sz w:val="26"/>
        </w:rPr>
        <w:t xml:space="preserve"> проекта</w:t>
      </w:r>
    </w:p>
    <w:p w14:paraId="43748A1A" w14:textId="3C667531" w:rsidR="00334445" w:rsidRDefault="00334445" w:rsidP="00334445">
      <w:r>
        <w:rPr>
          <w:rFonts w:ascii="Tahoma" w:hAnsi="Tahoma"/>
          <w:b/>
          <w:sz w:val="26"/>
        </w:rPr>
        <w:t xml:space="preserve">Сумма: </w:t>
      </w:r>
      <w:r>
        <w:rPr>
          <w:rFonts w:ascii="Tahoma" w:hAnsi="Tahoma"/>
          <w:sz w:val="26"/>
        </w:rPr>
        <w:t>50 000,00 руб.</w:t>
      </w:r>
    </w:p>
    <w:p w14:paraId="0E6B3F35" w14:textId="77777777" w:rsidR="003401A1" w:rsidRDefault="003401A1">
      <w:bookmarkStart w:id="0" w:name="_GoBack"/>
      <w:bookmarkEnd w:id="0"/>
    </w:p>
    <w:sectPr w:rsidR="003401A1">
      <w:pgSz w:w="11906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547"/>
    <w:rsid w:val="00334445"/>
    <w:rsid w:val="003401A1"/>
    <w:rsid w:val="00640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2D5AB"/>
  <w15:chartTrackingRefBased/>
  <w15:docId w15:val="{7AEEC4C7-1D48-4AF5-93D2-82D371426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34445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346</Words>
  <Characters>1975</Characters>
  <Application>Microsoft Office Word</Application>
  <DocSecurity>0</DocSecurity>
  <Lines>16</Lines>
  <Paragraphs>4</Paragraphs>
  <ScaleCrop>false</ScaleCrop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1й</dc:creator>
  <cp:keywords/>
  <dc:description/>
  <cp:lastModifiedBy>1й</cp:lastModifiedBy>
  <cp:revision>2</cp:revision>
  <dcterms:created xsi:type="dcterms:W3CDTF">2023-06-22T12:06:00Z</dcterms:created>
  <dcterms:modified xsi:type="dcterms:W3CDTF">2023-06-22T12:13:00Z</dcterms:modified>
</cp:coreProperties>
</file>