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3659" w14:textId="63C3FC73" w:rsidR="00BB04D9" w:rsidRPr="00F30327" w:rsidRDefault="00BB04D9" w:rsidP="00000B1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30327">
        <w:rPr>
          <w:rFonts w:ascii="Times New Roman" w:hAnsi="Times New Roman"/>
          <w:b/>
          <w:bCs/>
          <w:sz w:val="20"/>
          <w:szCs w:val="20"/>
        </w:rPr>
        <w:t>ПЛАН РАБОТЫ</w:t>
      </w:r>
      <w:r w:rsidR="00000B11">
        <w:rPr>
          <w:rFonts w:ascii="Times New Roman" w:hAnsi="Times New Roman"/>
          <w:b/>
          <w:bCs/>
          <w:sz w:val="20"/>
          <w:szCs w:val="20"/>
        </w:rPr>
        <w:t xml:space="preserve"> ПО ОРИЕНТИРОВАНИЮ СТУДЕНТОВ НА ПЕДАГОГИЧЕСКУЮ РАБОТУ</w:t>
      </w:r>
    </w:p>
    <w:p w14:paraId="0C33CFF9" w14:textId="77777777" w:rsidR="00BB04D9" w:rsidRPr="00360E58" w:rsidRDefault="00BB04D9" w:rsidP="00BB0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4699"/>
        <w:gridCol w:w="2033"/>
        <w:gridCol w:w="2278"/>
      </w:tblGrid>
      <w:tr w:rsidR="00000B11" w:rsidRPr="005B4CCE" w14:paraId="0247E12C" w14:textId="77777777" w:rsidTr="00000B11">
        <w:tc>
          <w:tcPr>
            <w:tcW w:w="519" w:type="pct"/>
            <w:shd w:val="clear" w:color="auto" w:fill="auto"/>
          </w:tcPr>
          <w:p w14:paraId="3ABE3C8E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2F25D6CC" w14:textId="77777777" w:rsidR="00000B11" w:rsidRPr="00175D14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75D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Содержание работы</w:t>
            </w:r>
          </w:p>
        </w:tc>
        <w:tc>
          <w:tcPr>
            <w:tcW w:w="1011" w:type="pct"/>
            <w:shd w:val="clear" w:color="auto" w:fill="auto"/>
          </w:tcPr>
          <w:p w14:paraId="0927857B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CCE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133" w:type="pct"/>
          </w:tcPr>
          <w:p w14:paraId="4C38697E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CCE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 </w:t>
            </w:r>
          </w:p>
        </w:tc>
      </w:tr>
      <w:tr w:rsidR="00000B11" w:rsidRPr="005B4CCE" w14:paraId="5F67CD78" w14:textId="77777777" w:rsidTr="00000B11">
        <w:tc>
          <w:tcPr>
            <w:tcW w:w="519" w:type="pct"/>
            <w:shd w:val="clear" w:color="auto" w:fill="auto"/>
          </w:tcPr>
          <w:p w14:paraId="5DCF05EC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6A230845" w14:textId="77777777" w:rsidR="00000B11" w:rsidRPr="00175D14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ind w:right="1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5D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работы сообщества «Сегодня студент – завтра профессионал» в социальной сети «ВКонтакте»</w:t>
            </w:r>
          </w:p>
        </w:tc>
        <w:tc>
          <w:tcPr>
            <w:tcW w:w="1011" w:type="pct"/>
            <w:shd w:val="clear" w:color="auto" w:fill="auto"/>
          </w:tcPr>
          <w:p w14:paraId="143E27BB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2F86FDA9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Количество подписчиков</w:t>
            </w:r>
          </w:p>
        </w:tc>
      </w:tr>
      <w:tr w:rsidR="00000B11" w:rsidRPr="005B4CCE" w14:paraId="2788A53C" w14:textId="77777777" w:rsidTr="00000B11">
        <w:tc>
          <w:tcPr>
            <w:tcW w:w="519" w:type="pct"/>
            <w:shd w:val="clear" w:color="auto" w:fill="auto"/>
          </w:tcPr>
          <w:p w14:paraId="3BFA21A0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05E8C534" w14:textId="77777777" w:rsidR="00000B11" w:rsidRPr="00175D14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5D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Использование ресурсов социокультурной среды для профессионального самоопределения обучающихся.</w:t>
            </w:r>
          </w:p>
        </w:tc>
        <w:tc>
          <w:tcPr>
            <w:tcW w:w="1011" w:type="pct"/>
            <w:shd w:val="clear" w:color="auto" w:fill="auto"/>
          </w:tcPr>
          <w:p w14:paraId="760108F8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ССТВ, кураторы групп, преподаватели</w:t>
            </w:r>
          </w:p>
        </w:tc>
        <w:tc>
          <w:tcPr>
            <w:tcW w:w="1133" w:type="pct"/>
          </w:tcPr>
          <w:p w14:paraId="20C21898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 xml:space="preserve">Положительные отзывы с производственной практики, участие студентов в конкурсах </w:t>
            </w:r>
            <w:proofErr w:type="spellStart"/>
            <w:r w:rsidRPr="005B4CCE">
              <w:rPr>
                <w:rFonts w:ascii="Times New Roman" w:hAnsi="Times New Roman"/>
                <w:sz w:val="20"/>
                <w:szCs w:val="20"/>
              </w:rPr>
              <w:t>профмастерства</w:t>
            </w:r>
            <w:proofErr w:type="spellEnd"/>
          </w:p>
        </w:tc>
      </w:tr>
      <w:tr w:rsidR="00000B11" w:rsidRPr="005B4CCE" w14:paraId="327E6185" w14:textId="77777777" w:rsidTr="00000B11">
        <w:tc>
          <w:tcPr>
            <w:tcW w:w="519" w:type="pct"/>
            <w:shd w:val="clear" w:color="auto" w:fill="auto"/>
          </w:tcPr>
          <w:p w14:paraId="4037B202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33B4CDF2" w14:textId="77777777" w:rsidR="00000B11" w:rsidRPr="00175D14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5D14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Оказание психологической поддержки выпускникам</w:t>
            </w:r>
          </w:p>
        </w:tc>
        <w:tc>
          <w:tcPr>
            <w:tcW w:w="1011" w:type="pct"/>
            <w:shd w:val="clear" w:color="auto" w:fill="auto"/>
          </w:tcPr>
          <w:p w14:paraId="4A55E18C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133" w:type="pct"/>
          </w:tcPr>
          <w:p w14:paraId="5BBA9F55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студентов, обратившихся за поддержкой</w:t>
            </w:r>
          </w:p>
        </w:tc>
      </w:tr>
      <w:tr w:rsidR="00000B11" w:rsidRPr="005B4CCE" w14:paraId="20EE1F9B" w14:textId="77777777" w:rsidTr="00000B11">
        <w:tc>
          <w:tcPr>
            <w:tcW w:w="519" w:type="pct"/>
            <w:shd w:val="clear" w:color="auto" w:fill="auto"/>
          </w:tcPr>
          <w:p w14:paraId="356FF100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227D63FE" w14:textId="77777777" w:rsidR="00000B11" w:rsidRPr="00175D14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175D14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Построение индивидуальных траекторий профессионального развития для студентов и выпускников</w:t>
            </w:r>
          </w:p>
        </w:tc>
        <w:tc>
          <w:tcPr>
            <w:tcW w:w="1011" w:type="pct"/>
            <w:shd w:val="clear" w:color="auto" w:fill="auto"/>
          </w:tcPr>
          <w:p w14:paraId="0E2C4ED7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ССТВ , кураторы</w:t>
            </w:r>
          </w:p>
        </w:tc>
        <w:tc>
          <w:tcPr>
            <w:tcW w:w="1133" w:type="pct"/>
          </w:tcPr>
          <w:p w14:paraId="54D94E18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Методические рекомендации</w:t>
            </w:r>
          </w:p>
        </w:tc>
      </w:tr>
      <w:tr w:rsidR="00000B11" w:rsidRPr="005B4CCE" w14:paraId="2DAD35F9" w14:textId="77777777" w:rsidTr="00000B11">
        <w:tc>
          <w:tcPr>
            <w:tcW w:w="519" w:type="pct"/>
            <w:shd w:val="clear" w:color="auto" w:fill="auto"/>
          </w:tcPr>
          <w:p w14:paraId="6A3F3D5F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17224AF8" w14:textId="77777777" w:rsidR="00000B11" w:rsidRPr="00175D14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ind w:right="1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5D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Классные часы «Мир моей профессии»</w:t>
            </w:r>
          </w:p>
        </w:tc>
        <w:tc>
          <w:tcPr>
            <w:tcW w:w="1011" w:type="pct"/>
            <w:shd w:val="clear" w:color="auto" w:fill="auto"/>
          </w:tcPr>
          <w:p w14:paraId="1345D998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ССТВ, кураторы групп</w:t>
            </w:r>
          </w:p>
        </w:tc>
        <w:tc>
          <w:tcPr>
            <w:tcW w:w="1133" w:type="pct"/>
          </w:tcPr>
          <w:p w14:paraId="79B957C9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 xml:space="preserve">Фотоотчеты </w:t>
            </w:r>
          </w:p>
        </w:tc>
      </w:tr>
      <w:tr w:rsidR="00000B11" w:rsidRPr="005B4CCE" w14:paraId="0068CB17" w14:textId="77777777" w:rsidTr="00000B11">
        <w:tc>
          <w:tcPr>
            <w:tcW w:w="519" w:type="pct"/>
            <w:shd w:val="clear" w:color="auto" w:fill="auto"/>
          </w:tcPr>
          <w:p w14:paraId="7A5E491A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0E27554C" w14:textId="77777777" w:rsidR="00000B11" w:rsidRPr="00175D14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ind w:right="1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5D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Оперативное консультирование выпускников о возможностях трудоустройства</w:t>
            </w:r>
          </w:p>
        </w:tc>
        <w:tc>
          <w:tcPr>
            <w:tcW w:w="1011" w:type="pct"/>
            <w:shd w:val="clear" w:color="auto" w:fill="auto"/>
          </w:tcPr>
          <w:p w14:paraId="17FFB41D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47AD8AD6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Банк вакансий</w:t>
            </w:r>
          </w:p>
        </w:tc>
      </w:tr>
      <w:tr w:rsidR="00000B11" w:rsidRPr="005B4CCE" w14:paraId="49F31FDE" w14:textId="77777777" w:rsidTr="00000B11">
        <w:tc>
          <w:tcPr>
            <w:tcW w:w="519" w:type="pct"/>
            <w:shd w:val="clear" w:color="auto" w:fill="auto"/>
          </w:tcPr>
          <w:p w14:paraId="648B7DE9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566A47DB" w14:textId="77777777" w:rsidR="00000B11" w:rsidRPr="00175D14" w:rsidRDefault="00000B11" w:rsidP="005B4CCE">
            <w:pPr>
              <w:pStyle w:val="20"/>
              <w:shd w:val="clear" w:color="auto" w:fill="auto"/>
              <w:spacing w:before="0" w:after="0" w:line="240" w:lineRule="auto"/>
              <w:ind w:right="16" w:firstLine="0"/>
              <w:rPr>
                <w:color w:val="000000" w:themeColor="text1"/>
                <w:sz w:val="20"/>
                <w:szCs w:val="20"/>
              </w:rPr>
            </w:pPr>
            <w:r w:rsidRPr="00175D14">
              <w:rPr>
                <w:rStyle w:val="211pt"/>
                <w:color w:val="000000" w:themeColor="text1"/>
                <w:sz w:val="20"/>
                <w:szCs w:val="20"/>
              </w:rPr>
              <w:t>Оказание содействия выпускникам, не имеющим работы, в подготовке и размещении резюме</w:t>
            </w:r>
          </w:p>
        </w:tc>
        <w:tc>
          <w:tcPr>
            <w:tcW w:w="1011" w:type="pct"/>
            <w:shd w:val="clear" w:color="auto" w:fill="auto"/>
          </w:tcPr>
          <w:p w14:paraId="0F1C68C0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ССТВ, кураторы групп</w:t>
            </w:r>
          </w:p>
        </w:tc>
        <w:tc>
          <w:tcPr>
            <w:tcW w:w="1133" w:type="pct"/>
          </w:tcPr>
          <w:p w14:paraId="4FEB4665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резюме</w:t>
            </w:r>
          </w:p>
        </w:tc>
      </w:tr>
      <w:tr w:rsidR="00000B11" w:rsidRPr="005B4CCE" w14:paraId="7CBA65ED" w14:textId="77777777" w:rsidTr="00000B11">
        <w:tc>
          <w:tcPr>
            <w:tcW w:w="519" w:type="pct"/>
            <w:shd w:val="clear" w:color="auto" w:fill="auto"/>
          </w:tcPr>
          <w:p w14:paraId="49615F64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  <w:vAlign w:val="bottom"/>
          </w:tcPr>
          <w:p w14:paraId="37956E86" w14:textId="77777777" w:rsidR="00000B11" w:rsidRPr="00175D14" w:rsidRDefault="00000B11" w:rsidP="005B4CCE">
            <w:pPr>
              <w:pStyle w:val="20"/>
              <w:shd w:val="clear" w:color="auto" w:fill="auto"/>
              <w:spacing w:before="0" w:after="0" w:line="240" w:lineRule="auto"/>
              <w:ind w:right="16" w:firstLine="0"/>
              <w:rPr>
                <w:color w:val="000000" w:themeColor="text1"/>
                <w:sz w:val="20"/>
                <w:szCs w:val="20"/>
              </w:rPr>
            </w:pPr>
            <w:r w:rsidRPr="00175D14">
              <w:rPr>
                <w:rStyle w:val="211pt"/>
                <w:color w:val="000000" w:themeColor="text1"/>
                <w:sz w:val="20"/>
                <w:szCs w:val="20"/>
              </w:rPr>
              <w:t xml:space="preserve">Размещение сведений об актуальных вакансиях на информационных стендах </w:t>
            </w:r>
          </w:p>
        </w:tc>
        <w:tc>
          <w:tcPr>
            <w:tcW w:w="1011" w:type="pct"/>
            <w:shd w:val="clear" w:color="auto" w:fill="auto"/>
          </w:tcPr>
          <w:p w14:paraId="5F653179" w14:textId="77777777" w:rsidR="00000B11" w:rsidRPr="005B4CCE" w:rsidRDefault="00000B11" w:rsidP="00175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4827DB61" w14:textId="77777777" w:rsidR="00000B11" w:rsidRPr="005B4CCE" w:rsidRDefault="00000B11" w:rsidP="00175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Стенд </w:t>
            </w:r>
          </w:p>
        </w:tc>
      </w:tr>
      <w:tr w:rsidR="00000B11" w:rsidRPr="005B4CCE" w14:paraId="5E75B835" w14:textId="77777777" w:rsidTr="00000B11">
        <w:tc>
          <w:tcPr>
            <w:tcW w:w="519" w:type="pct"/>
            <w:shd w:val="clear" w:color="auto" w:fill="auto"/>
          </w:tcPr>
          <w:p w14:paraId="5C1F8846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40BBDBEE" w14:textId="77777777" w:rsidR="00000B11" w:rsidRPr="00175D14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ind w:right="1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5D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Сопровождение процесса адаптации выпускников на рабочем месте</w:t>
            </w:r>
          </w:p>
        </w:tc>
        <w:tc>
          <w:tcPr>
            <w:tcW w:w="1011" w:type="pct"/>
            <w:shd w:val="clear" w:color="auto" w:fill="auto"/>
          </w:tcPr>
          <w:p w14:paraId="1722724C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Заместитель директора по ВР, руководитель ССТВ, социальный педагог, психолог</w:t>
            </w:r>
          </w:p>
        </w:tc>
        <w:tc>
          <w:tcPr>
            <w:tcW w:w="1133" w:type="pct"/>
          </w:tcPr>
          <w:p w14:paraId="1F878091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Отчет, банк данных</w:t>
            </w:r>
          </w:p>
        </w:tc>
      </w:tr>
      <w:tr w:rsidR="00000B11" w:rsidRPr="005B4CCE" w14:paraId="2A475776" w14:textId="77777777" w:rsidTr="00000B11">
        <w:tc>
          <w:tcPr>
            <w:tcW w:w="519" w:type="pct"/>
            <w:shd w:val="clear" w:color="auto" w:fill="auto"/>
          </w:tcPr>
          <w:p w14:paraId="37FDE5EB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226A40F0" w14:textId="77777777" w:rsidR="00000B11" w:rsidRPr="00175D14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ind w:right="1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5D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информационно-разъяснительной работы по реализации территориальной программы «Земский учитель»</w:t>
            </w:r>
          </w:p>
        </w:tc>
        <w:tc>
          <w:tcPr>
            <w:tcW w:w="1011" w:type="pct"/>
            <w:shd w:val="clear" w:color="auto" w:fill="auto"/>
          </w:tcPr>
          <w:p w14:paraId="6FC15F21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  <w:r>
              <w:rPr>
                <w:rFonts w:ascii="Times New Roman" w:hAnsi="Times New Roman"/>
                <w:sz w:val="20"/>
                <w:szCs w:val="20"/>
              </w:rPr>
              <w:t>, кураторы</w:t>
            </w:r>
          </w:p>
        </w:tc>
        <w:tc>
          <w:tcPr>
            <w:tcW w:w="1133" w:type="pct"/>
          </w:tcPr>
          <w:p w14:paraId="686B6335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Стенд </w:t>
            </w:r>
          </w:p>
        </w:tc>
      </w:tr>
      <w:tr w:rsidR="00000B11" w:rsidRPr="005B4CCE" w14:paraId="3F7D599C" w14:textId="77777777" w:rsidTr="00000B11">
        <w:tc>
          <w:tcPr>
            <w:tcW w:w="519" w:type="pct"/>
            <w:shd w:val="clear" w:color="auto" w:fill="auto"/>
          </w:tcPr>
          <w:p w14:paraId="0DF306F0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3F5DDA16" w14:textId="77777777" w:rsidR="00000B11" w:rsidRPr="00175D14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ind w:right="1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5D14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Профессиональное консультирование, выявление профессиональных планов и намерений (уточнение возможных направлений профессиональной деятельности, а также вариантов занятости с учетом ситуации на региональном (местных) рынках труда, выявление недостающих профессиональных компетенций и квалификаций, позволяющих расширить потенциал для трудоустройства (занятости, оценка индивидуально-психологических особенностей и т.д.)</w:t>
            </w:r>
          </w:p>
        </w:tc>
        <w:tc>
          <w:tcPr>
            <w:tcW w:w="1011" w:type="pct"/>
            <w:shd w:val="clear" w:color="auto" w:fill="auto"/>
          </w:tcPr>
          <w:p w14:paraId="07890847" w14:textId="77777777" w:rsidR="00000B11" w:rsidRPr="005B4CCE" w:rsidRDefault="00000B11" w:rsidP="00175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2F0F3AC6" w14:textId="77777777" w:rsidR="00000B11" w:rsidRPr="005B4CCE" w:rsidRDefault="00000B11" w:rsidP="00175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</w:tc>
      </w:tr>
      <w:tr w:rsidR="00000B11" w:rsidRPr="005B4CCE" w14:paraId="526904FF" w14:textId="77777777" w:rsidTr="00000B11">
        <w:tc>
          <w:tcPr>
            <w:tcW w:w="519" w:type="pct"/>
            <w:shd w:val="clear" w:color="auto" w:fill="auto"/>
          </w:tcPr>
          <w:p w14:paraId="46E393DB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23AC1EC3" w14:textId="77777777" w:rsidR="00000B11" w:rsidRPr="00175D14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ind w:right="16"/>
              <w:jc w:val="both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175D14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Обучение студентов и выпускников навыкам делового общения, самопрезентации для участия в собеседованиях</w:t>
            </w:r>
          </w:p>
        </w:tc>
        <w:tc>
          <w:tcPr>
            <w:tcW w:w="1011" w:type="pct"/>
            <w:shd w:val="clear" w:color="auto" w:fill="auto"/>
          </w:tcPr>
          <w:p w14:paraId="2D008CEC" w14:textId="77777777" w:rsidR="00000B11" w:rsidRPr="005B4CCE" w:rsidRDefault="00000B11" w:rsidP="00175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092AF90D" w14:textId="77777777" w:rsidR="00000B11" w:rsidRPr="005B4CCE" w:rsidRDefault="00000B11" w:rsidP="00175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</w:tc>
      </w:tr>
      <w:tr w:rsidR="00000B11" w:rsidRPr="005B4CCE" w14:paraId="688E5266" w14:textId="77777777" w:rsidTr="00000B11">
        <w:tc>
          <w:tcPr>
            <w:tcW w:w="519" w:type="pct"/>
            <w:shd w:val="clear" w:color="auto" w:fill="auto"/>
          </w:tcPr>
          <w:p w14:paraId="21F18DB2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4AD59E16" w14:textId="77777777" w:rsidR="00000B11" w:rsidRPr="00175D14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ind w:right="16"/>
              <w:jc w:val="both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175D14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Проведение профессиональных тестирований, диагностик</w:t>
            </w:r>
          </w:p>
        </w:tc>
        <w:tc>
          <w:tcPr>
            <w:tcW w:w="1011" w:type="pct"/>
            <w:shd w:val="clear" w:color="auto" w:fill="auto"/>
          </w:tcPr>
          <w:p w14:paraId="2D9CAAED" w14:textId="77777777" w:rsidR="00000B11" w:rsidRPr="005B4CCE" w:rsidRDefault="00000B11" w:rsidP="00175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6E5606AF" w14:textId="77777777" w:rsidR="00000B11" w:rsidRPr="005B4CCE" w:rsidRDefault="00000B11" w:rsidP="00175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</w:tc>
      </w:tr>
      <w:tr w:rsidR="00000B11" w:rsidRPr="005B4CCE" w14:paraId="52A9CF69" w14:textId="77777777" w:rsidTr="00000B11">
        <w:tc>
          <w:tcPr>
            <w:tcW w:w="519" w:type="pct"/>
            <w:shd w:val="clear" w:color="auto" w:fill="auto"/>
          </w:tcPr>
          <w:p w14:paraId="36FC11E9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7F47DEF9" w14:textId="77777777" w:rsidR="00000B11" w:rsidRPr="00175D14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ind w:right="16"/>
              <w:jc w:val="both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175D14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Содействие с участием представителей работодателей формированию корпоративной культуры у студентов</w:t>
            </w:r>
          </w:p>
        </w:tc>
        <w:tc>
          <w:tcPr>
            <w:tcW w:w="1011" w:type="pct"/>
            <w:shd w:val="clear" w:color="auto" w:fill="auto"/>
          </w:tcPr>
          <w:p w14:paraId="142D8851" w14:textId="77777777" w:rsidR="00000B11" w:rsidRPr="005B4CCE" w:rsidRDefault="00000B11" w:rsidP="00175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31D350D0" w14:textId="77777777" w:rsidR="00000B11" w:rsidRPr="005B4CCE" w:rsidRDefault="00000B11" w:rsidP="00175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</w:tc>
      </w:tr>
      <w:tr w:rsidR="00000B11" w:rsidRPr="005B4CCE" w14:paraId="3649886E" w14:textId="77777777" w:rsidTr="00000B11">
        <w:tc>
          <w:tcPr>
            <w:tcW w:w="519" w:type="pct"/>
            <w:shd w:val="clear" w:color="auto" w:fill="auto"/>
          </w:tcPr>
          <w:p w14:paraId="29947E00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40B27F65" w14:textId="77777777" w:rsidR="00000B11" w:rsidRPr="00175D14" w:rsidRDefault="00000B11" w:rsidP="005B4CCE">
            <w:pPr>
              <w:pStyle w:val="a4"/>
              <w:spacing w:before="0" w:beforeAutospacing="0" w:after="0" w:afterAutospacing="0"/>
              <w:ind w:right="16"/>
              <w:rPr>
                <w:color w:val="000000" w:themeColor="text1"/>
                <w:sz w:val="20"/>
                <w:szCs w:val="20"/>
              </w:rPr>
            </w:pPr>
            <w:r w:rsidRPr="00175D14">
              <w:rPr>
                <w:color w:val="000000" w:themeColor="text1"/>
                <w:sz w:val="20"/>
                <w:szCs w:val="20"/>
              </w:rPr>
              <w:t xml:space="preserve">Организация и проведение личных встреч выпускников с руководителями организаций с учетом места проживания и индивидуальной траектории трудоустройства </w:t>
            </w:r>
          </w:p>
        </w:tc>
        <w:tc>
          <w:tcPr>
            <w:tcW w:w="1011" w:type="pct"/>
            <w:shd w:val="clear" w:color="auto" w:fill="auto"/>
          </w:tcPr>
          <w:p w14:paraId="7165AD06" w14:textId="77777777" w:rsidR="00000B11" w:rsidRPr="005B4CCE" w:rsidRDefault="00000B11" w:rsidP="005B4CC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64ABAB00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Фотоотчет </w:t>
            </w:r>
            <w:r w:rsidRPr="005B4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00B11" w:rsidRPr="005B4CCE" w14:paraId="63269C03" w14:textId="77777777" w:rsidTr="00000B11">
        <w:tc>
          <w:tcPr>
            <w:tcW w:w="519" w:type="pct"/>
            <w:shd w:val="clear" w:color="auto" w:fill="auto"/>
          </w:tcPr>
          <w:p w14:paraId="3E03BB41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3033778B" w14:textId="77777777" w:rsidR="00000B11" w:rsidRPr="00175D14" w:rsidRDefault="00000B11" w:rsidP="005B4CCE">
            <w:pPr>
              <w:pStyle w:val="a4"/>
              <w:spacing w:before="0" w:beforeAutospacing="0" w:after="0" w:afterAutospacing="0"/>
              <w:ind w:right="16"/>
              <w:rPr>
                <w:color w:val="000000" w:themeColor="text1"/>
                <w:sz w:val="20"/>
                <w:szCs w:val="20"/>
              </w:rPr>
            </w:pPr>
            <w:r w:rsidRPr="00175D14">
              <w:rPr>
                <w:color w:val="000000" w:themeColor="text1"/>
                <w:sz w:val="20"/>
                <w:szCs w:val="20"/>
              </w:rPr>
              <w:t>Проведение «вторичной» профориентации – встреч с успешными выпускниками по соответствующей специальности с целью повышения престижа приобретаемой проф</w:t>
            </w:r>
            <w:r>
              <w:rPr>
                <w:color w:val="000000" w:themeColor="text1"/>
                <w:sz w:val="20"/>
                <w:szCs w:val="20"/>
              </w:rPr>
              <w:t>ессии</w:t>
            </w:r>
          </w:p>
        </w:tc>
        <w:tc>
          <w:tcPr>
            <w:tcW w:w="1011" w:type="pct"/>
            <w:shd w:val="clear" w:color="auto" w:fill="auto"/>
          </w:tcPr>
          <w:p w14:paraId="145C71B7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39832384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Фотоотчет </w:t>
            </w:r>
          </w:p>
        </w:tc>
      </w:tr>
      <w:tr w:rsidR="00000B11" w:rsidRPr="005B4CCE" w14:paraId="3031C3BA" w14:textId="77777777" w:rsidTr="00000B11">
        <w:tc>
          <w:tcPr>
            <w:tcW w:w="519" w:type="pct"/>
            <w:shd w:val="clear" w:color="auto" w:fill="auto"/>
          </w:tcPr>
          <w:p w14:paraId="5B3C0AE9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297B7519" w14:textId="77777777" w:rsidR="00000B11" w:rsidRPr="00175D14" w:rsidRDefault="00000B11" w:rsidP="005B4CCE">
            <w:pPr>
              <w:spacing w:after="0" w:line="240" w:lineRule="auto"/>
              <w:ind w:right="1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5D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Направление на все виды практики (учебной и производственной, в том числе преддипломной) в организации с учетом индивидуальной траектории трудоустройства</w:t>
            </w:r>
          </w:p>
        </w:tc>
        <w:tc>
          <w:tcPr>
            <w:tcW w:w="1011" w:type="pct"/>
            <w:shd w:val="clear" w:color="auto" w:fill="auto"/>
          </w:tcPr>
          <w:p w14:paraId="648838E9" w14:textId="77777777" w:rsidR="00000B11" w:rsidRPr="005B4CCE" w:rsidRDefault="00000B11" w:rsidP="00175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58FC3390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Договоры о практической подготовке</w:t>
            </w:r>
          </w:p>
        </w:tc>
      </w:tr>
      <w:tr w:rsidR="00000B11" w:rsidRPr="005B4CCE" w14:paraId="1F2183ED" w14:textId="77777777" w:rsidTr="00000B11">
        <w:tc>
          <w:tcPr>
            <w:tcW w:w="519" w:type="pct"/>
            <w:shd w:val="clear" w:color="auto" w:fill="auto"/>
          </w:tcPr>
          <w:p w14:paraId="002E937C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15DCB884" w14:textId="77777777" w:rsidR="00000B11" w:rsidRPr="00175D14" w:rsidRDefault="00000B11" w:rsidP="005B4CCE">
            <w:pPr>
              <w:pStyle w:val="a4"/>
              <w:spacing w:before="0" w:beforeAutospacing="0" w:after="0" w:afterAutospacing="0"/>
              <w:ind w:right="16"/>
              <w:rPr>
                <w:color w:val="000000" w:themeColor="text1"/>
                <w:sz w:val="20"/>
                <w:szCs w:val="20"/>
              </w:rPr>
            </w:pPr>
            <w:r w:rsidRPr="00175D14">
              <w:rPr>
                <w:color w:val="000000" w:themeColor="text1"/>
                <w:sz w:val="20"/>
                <w:szCs w:val="20"/>
              </w:rPr>
              <w:t>Содействие в заключении договоров о целе</w:t>
            </w:r>
            <w:r>
              <w:rPr>
                <w:color w:val="000000" w:themeColor="text1"/>
                <w:sz w:val="20"/>
                <w:szCs w:val="20"/>
              </w:rPr>
              <w:t>вом обучении с любого курса</w:t>
            </w:r>
          </w:p>
          <w:p w14:paraId="4F9F69D5" w14:textId="77777777" w:rsidR="00000B11" w:rsidRPr="00175D14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pct"/>
            <w:shd w:val="clear" w:color="auto" w:fill="auto"/>
          </w:tcPr>
          <w:p w14:paraId="2DFC20C5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руководитель ССТВ</w:t>
            </w:r>
          </w:p>
        </w:tc>
        <w:tc>
          <w:tcPr>
            <w:tcW w:w="1133" w:type="pct"/>
          </w:tcPr>
          <w:p w14:paraId="3C8201E1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договоры</w:t>
            </w:r>
          </w:p>
        </w:tc>
      </w:tr>
      <w:tr w:rsidR="00000B11" w:rsidRPr="005B4CCE" w14:paraId="168C2B78" w14:textId="77777777" w:rsidTr="00000B11">
        <w:tc>
          <w:tcPr>
            <w:tcW w:w="519" w:type="pct"/>
            <w:shd w:val="clear" w:color="auto" w:fill="auto"/>
          </w:tcPr>
          <w:p w14:paraId="408B8A9B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445124EA" w14:textId="77777777" w:rsidR="00000B11" w:rsidRPr="00175D14" w:rsidRDefault="00000B11" w:rsidP="005B4CC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5D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Взаимодействие с ЦЗН</w:t>
            </w:r>
          </w:p>
        </w:tc>
        <w:tc>
          <w:tcPr>
            <w:tcW w:w="1011" w:type="pct"/>
            <w:shd w:val="clear" w:color="auto" w:fill="auto"/>
          </w:tcPr>
          <w:p w14:paraId="7FA8FBDB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10D2EBC9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Запросы, мероприятия</w:t>
            </w:r>
          </w:p>
        </w:tc>
      </w:tr>
      <w:tr w:rsidR="00000B11" w:rsidRPr="005B4CCE" w14:paraId="29622693" w14:textId="77777777" w:rsidTr="00000B11">
        <w:tc>
          <w:tcPr>
            <w:tcW w:w="519" w:type="pct"/>
            <w:shd w:val="clear" w:color="auto" w:fill="auto"/>
          </w:tcPr>
          <w:p w14:paraId="1A6C4887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472723C8" w14:textId="77777777" w:rsidR="00000B11" w:rsidRPr="00175D14" w:rsidRDefault="00000B11" w:rsidP="00175D1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5D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работы «Школы вожатых»</w:t>
            </w:r>
          </w:p>
        </w:tc>
        <w:tc>
          <w:tcPr>
            <w:tcW w:w="1011" w:type="pct"/>
            <w:shd w:val="clear" w:color="auto" w:fill="auto"/>
          </w:tcPr>
          <w:p w14:paraId="340FA2F3" w14:textId="77777777" w:rsidR="00000B11" w:rsidRPr="005B4CCE" w:rsidRDefault="00000B11" w:rsidP="00175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56EB0816" w14:textId="77777777" w:rsidR="00000B11" w:rsidRDefault="00000B11" w:rsidP="00175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Договоры</w:t>
            </w:r>
          </w:p>
          <w:p w14:paraId="11A21C98" w14:textId="77777777" w:rsidR="00000B11" w:rsidRPr="005B4CCE" w:rsidRDefault="00000B11" w:rsidP="00175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Журнал выдачи свидетельств</w:t>
            </w:r>
          </w:p>
        </w:tc>
      </w:tr>
      <w:tr w:rsidR="00000B11" w:rsidRPr="005B4CCE" w14:paraId="7AD95A03" w14:textId="77777777" w:rsidTr="00000B11">
        <w:tc>
          <w:tcPr>
            <w:tcW w:w="519" w:type="pct"/>
            <w:shd w:val="clear" w:color="auto" w:fill="auto"/>
          </w:tcPr>
          <w:p w14:paraId="15D87BC8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2D11688C" w14:textId="77777777" w:rsidR="00000B11" w:rsidRPr="00175D14" w:rsidRDefault="00000B11" w:rsidP="005B4CC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5D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лагерной смены «</w:t>
            </w:r>
            <w:r w:rsidRPr="00175D1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SAMMER</w:t>
            </w:r>
            <w:r w:rsidRPr="00175D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75D1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SKILLS</w:t>
            </w:r>
            <w:r w:rsidRPr="00175D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011" w:type="pct"/>
            <w:shd w:val="clear" w:color="auto" w:fill="auto"/>
          </w:tcPr>
          <w:p w14:paraId="4FC9B74B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0889A3FF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Фото, видео-отчеты</w:t>
            </w:r>
          </w:p>
        </w:tc>
      </w:tr>
      <w:tr w:rsidR="00000B11" w:rsidRPr="005B4CCE" w14:paraId="43842453" w14:textId="77777777" w:rsidTr="00000B11">
        <w:tc>
          <w:tcPr>
            <w:tcW w:w="519" w:type="pct"/>
            <w:shd w:val="clear" w:color="auto" w:fill="auto"/>
          </w:tcPr>
          <w:p w14:paraId="7F5F267D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00547DEE" w14:textId="77777777" w:rsidR="00000B11" w:rsidRPr="00175D14" w:rsidRDefault="00000B11" w:rsidP="005B4CCE">
            <w:pPr>
              <w:pStyle w:val="20"/>
              <w:shd w:val="clear" w:color="auto" w:fill="auto"/>
              <w:spacing w:before="0" w:after="0" w:line="240" w:lineRule="auto"/>
              <w:ind w:right="16" w:firstLine="0"/>
              <w:rPr>
                <w:color w:val="000000" w:themeColor="text1"/>
                <w:sz w:val="20"/>
                <w:szCs w:val="20"/>
              </w:rPr>
            </w:pPr>
            <w:r w:rsidRPr="00175D14">
              <w:rPr>
                <w:rStyle w:val="211pt"/>
                <w:color w:val="000000" w:themeColor="text1"/>
                <w:sz w:val="20"/>
                <w:szCs w:val="20"/>
              </w:rPr>
              <w:t>Развитие целевой модели наставничества «студент-работодатель»</w:t>
            </w:r>
          </w:p>
        </w:tc>
        <w:tc>
          <w:tcPr>
            <w:tcW w:w="1011" w:type="pct"/>
            <w:shd w:val="clear" w:color="auto" w:fill="auto"/>
          </w:tcPr>
          <w:p w14:paraId="0C0ADB13" w14:textId="77777777" w:rsidR="00000B11" w:rsidRPr="005B4CCE" w:rsidRDefault="00000B11" w:rsidP="00482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17832C51" w14:textId="77777777" w:rsidR="00000B11" w:rsidRPr="005B4CCE" w:rsidRDefault="00000B11" w:rsidP="00482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Отчеты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00B11" w:rsidRPr="005B4CCE" w14:paraId="1B59420B" w14:textId="77777777" w:rsidTr="00000B11">
        <w:tc>
          <w:tcPr>
            <w:tcW w:w="519" w:type="pct"/>
            <w:shd w:val="clear" w:color="auto" w:fill="auto"/>
          </w:tcPr>
          <w:p w14:paraId="28532C03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19CC3527" w14:textId="77777777" w:rsidR="00000B11" w:rsidRPr="00175D14" w:rsidRDefault="00000B11" w:rsidP="00A05036">
            <w:pPr>
              <w:pStyle w:val="20"/>
              <w:shd w:val="clear" w:color="auto" w:fill="auto"/>
              <w:spacing w:before="0" w:after="0" w:line="240" w:lineRule="auto"/>
              <w:ind w:right="16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175D14">
              <w:rPr>
                <w:rStyle w:val="211pt"/>
                <w:color w:val="000000" w:themeColor="text1"/>
                <w:sz w:val="20"/>
                <w:szCs w:val="20"/>
              </w:rPr>
              <w:t>Организация временной занятости студентов, в том числе в летний период</w:t>
            </w:r>
          </w:p>
        </w:tc>
        <w:tc>
          <w:tcPr>
            <w:tcW w:w="1011" w:type="pct"/>
            <w:shd w:val="clear" w:color="auto" w:fill="auto"/>
          </w:tcPr>
          <w:p w14:paraId="4006529B" w14:textId="77777777" w:rsidR="00000B11" w:rsidRPr="005B4CCE" w:rsidRDefault="00000B11" w:rsidP="00482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Кураторы, руководитель ССТВ</w:t>
            </w:r>
          </w:p>
        </w:tc>
        <w:tc>
          <w:tcPr>
            <w:tcW w:w="1133" w:type="pct"/>
          </w:tcPr>
          <w:p w14:paraId="4D9BE2B8" w14:textId="77777777" w:rsidR="00000B11" w:rsidRPr="005B4CCE" w:rsidRDefault="00000B11" w:rsidP="00482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 xml:space="preserve">Отчеты </w:t>
            </w:r>
          </w:p>
        </w:tc>
      </w:tr>
      <w:tr w:rsidR="00000B11" w:rsidRPr="005B4CCE" w14:paraId="3ECE7669" w14:textId="77777777" w:rsidTr="00000B11">
        <w:tc>
          <w:tcPr>
            <w:tcW w:w="519" w:type="pct"/>
            <w:shd w:val="clear" w:color="auto" w:fill="auto"/>
          </w:tcPr>
          <w:p w14:paraId="4A475EDC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2F0F06F9" w14:textId="77777777" w:rsidR="00000B11" w:rsidRPr="00175D14" w:rsidRDefault="00000B11" w:rsidP="005B4CC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5D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Замещение обучающимися выпускных групп техникума вакантных мест в организациях</w:t>
            </w:r>
          </w:p>
        </w:tc>
        <w:tc>
          <w:tcPr>
            <w:tcW w:w="1011" w:type="pct"/>
            <w:shd w:val="clear" w:color="auto" w:fill="auto"/>
          </w:tcPr>
          <w:p w14:paraId="70D303C8" w14:textId="77777777" w:rsidR="00000B11" w:rsidRPr="005B4CCE" w:rsidRDefault="00000B11" w:rsidP="00482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УПР</w:t>
            </w:r>
          </w:p>
        </w:tc>
        <w:tc>
          <w:tcPr>
            <w:tcW w:w="1133" w:type="pct"/>
          </w:tcPr>
          <w:p w14:paraId="6A450391" w14:textId="77777777" w:rsidR="00000B11" w:rsidRPr="005B4CCE" w:rsidRDefault="00000B11" w:rsidP="00482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</w:tc>
      </w:tr>
      <w:tr w:rsidR="00000B11" w:rsidRPr="005B4CCE" w14:paraId="3BB96B84" w14:textId="77777777" w:rsidTr="00000B11">
        <w:tc>
          <w:tcPr>
            <w:tcW w:w="519" w:type="pct"/>
            <w:shd w:val="clear" w:color="auto" w:fill="auto"/>
          </w:tcPr>
          <w:p w14:paraId="11A173B0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79DFDCBC" w14:textId="03BB428D" w:rsidR="00000B11" w:rsidRPr="00175D14" w:rsidRDefault="00000B11" w:rsidP="005B4CC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6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75D14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Проведение экскурсий </w:t>
            </w:r>
            <w:r w:rsidR="002161AE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образовательные организации</w:t>
            </w:r>
            <w:r w:rsidRPr="00175D14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 для обучающихся и выпускников</w:t>
            </w:r>
          </w:p>
        </w:tc>
        <w:tc>
          <w:tcPr>
            <w:tcW w:w="1011" w:type="pct"/>
            <w:shd w:val="clear" w:color="auto" w:fill="auto"/>
          </w:tcPr>
          <w:p w14:paraId="2C741ECA" w14:textId="77777777" w:rsidR="00000B11" w:rsidRPr="005B4CCE" w:rsidRDefault="00000B11" w:rsidP="00482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УПР, руководитель ССТВ</w:t>
            </w:r>
          </w:p>
        </w:tc>
        <w:tc>
          <w:tcPr>
            <w:tcW w:w="1133" w:type="pct"/>
          </w:tcPr>
          <w:p w14:paraId="7DCDE5D3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Приказ, фотоотчет </w:t>
            </w:r>
          </w:p>
        </w:tc>
      </w:tr>
      <w:tr w:rsidR="00000B11" w:rsidRPr="005B4CCE" w14:paraId="55BE6F90" w14:textId="77777777" w:rsidTr="00000B11">
        <w:tc>
          <w:tcPr>
            <w:tcW w:w="519" w:type="pct"/>
            <w:shd w:val="clear" w:color="auto" w:fill="auto"/>
          </w:tcPr>
          <w:p w14:paraId="4CC8F228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  <w:vAlign w:val="center"/>
          </w:tcPr>
          <w:p w14:paraId="53FED421" w14:textId="77777777" w:rsidR="00000B11" w:rsidRPr="00175D14" w:rsidRDefault="00000B11" w:rsidP="005B4CCE">
            <w:pPr>
              <w:spacing w:after="0" w:line="240" w:lineRule="auto"/>
              <w:ind w:right="16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75D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Проведение практико-ориентированных конференций, семинаров, панельных дискуссий, </w:t>
            </w:r>
            <w:proofErr w:type="spellStart"/>
            <w:r w:rsidRPr="00175D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хакатонов</w:t>
            </w:r>
            <w:proofErr w:type="spellEnd"/>
            <w:r w:rsidRPr="00175D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воркшопов, митапов, мастер-классов, круглых столов и др. в техникуме и на базах профильных организаций.</w:t>
            </w:r>
          </w:p>
        </w:tc>
        <w:tc>
          <w:tcPr>
            <w:tcW w:w="1011" w:type="pct"/>
            <w:shd w:val="clear" w:color="auto" w:fill="auto"/>
          </w:tcPr>
          <w:p w14:paraId="556C548D" w14:textId="77777777" w:rsidR="00000B11" w:rsidRPr="005B4CCE" w:rsidRDefault="00000B11" w:rsidP="0048238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37F47FA9" w14:textId="77777777" w:rsidR="00000B11" w:rsidRPr="005B4CCE" w:rsidRDefault="00000B11" w:rsidP="00482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Программы мероприятий</w:t>
            </w:r>
          </w:p>
        </w:tc>
      </w:tr>
      <w:tr w:rsidR="00000B11" w:rsidRPr="005B4CCE" w14:paraId="1C80434B" w14:textId="77777777" w:rsidTr="00000B11">
        <w:tc>
          <w:tcPr>
            <w:tcW w:w="519" w:type="pct"/>
            <w:shd w:val="clear" w:color="auto" w:fill="auto"/>
          </w:tcPr>
          <w:p w14:paraId="05CAB88A" w14:textId="77777777" w:rsidR="00000B11" w:rsidRPr="005B4CCE" w:rsidRDefault="00000B11" w:rsidP="00000B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  <w:vAlign w:val="center"/>
          </w:tcPr>
          <w:p w14:paraId="4D1635B6" w14:textId="77777777" w:rsidR="00000B11" w:rsidRPr="00175D14" w:rsidRDefault="00000B11" w:rsidP="005B4CCE">
            <w:pPr>
              <w:spacing w:after="0" w:line="240" w:lineRule="auto"/>
              <w:ind w:right="16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75D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Проведение итоговых конференций по практике с привлечением работодателя</w:t>
            </w:r>
          </w:p>
        </w:tc>
        <w:tc>
          <w:tcPr>
            <w:tcW w:w="1011" w:type="pct"/>
            <w:shd w:val="clear" w:color="auto" w:fill="auto"/>
          </w:tcPr>
          <w:p w14:paraId="65E6720B" w14:textId="77777777" w:rsidR="00000B11" w:rsidRPr="005B4CCE" w:rsidRDefault="00000B11" w:rsidP="0048238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54B1F11A" w14:textId="77777777" w:rsidR="00000B11" w:rsidRPr="005B4CCE" w:rsidRDefault="00000B11" w:rsidP="005B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</w:p>
        </w:tc>
      </w:tr>
      <w:tr w:rsidR="002161AE" w:rsidRPr="005B4CCE" w14:paraId="5A3A2889" w14:textId="77777777" w:rsidTr="00000B11">
        <w:tc>
          <w:tcPr>
            <w:tcW w:w="519" w:type="pct"/>
            <w:shd w:val="clear" w:color="auto" w:fill="auto"/>
          </w:tcPr>
          <w:p w14:paraId="311DA925" w14:textId="77777777" w:rsidR="002161AE" w:rsidRPr="005B4CCE" w:rsidRDefault="002161AE" w:rsidP="002161AE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  <w:vAlign w:val="center"/>
          </w:tcPr>
          <w:p w14:paraId="59EECDCD" w14:textId="0431F5D3" w:rsidR="002161AE" w:rsidRPr="00175D14" w:rsidRDefault="002161AE" w:rsidP="002161AE">
            <w:pPr>
              <w:spacing w:after="0" w:line="240" w:lineRule="auto"/>
              <w:ind w:right="16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14924">
              <w:rPr>
                <w:rFonts w:ascii="Times New Roman" w:hAnsi="Times New Roman"/>
                <w:sz w:val="20"/>
                <w:szCs w:val="20"/>
              </w:rPr>
              <w:t>Реализация проекта «</w:t>
            </w:r>
            <w:r w:rsidRPr="00014924"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  <w:r w:rsidRPr="000149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924">
              <w:rPr>
                <w:rFonts w:ascii="Times New Roman" w:hAnsi="Times New Roman"/>
                <w:sz w:val="20"/>
                <w:szCs w:val="20"/>
                <w:lang w:val="en-US"/>
              </w:rPr>
              <w:t>Air</w:t>
            </w:r>
            <w:r w:rsidRPr="00014924">
              <w:rPr>
                <w:rFonts w:ascii="Times New Roman" w:hAnsi="Times New Roman"/>
                <w:sz w:val="20"/>
                <w:szCs w:val="20"/>
              </w:rPr>
              <w:t xml:space="preserve"> – под открытым небом»</w:t>
            </w:r>
          </w:p>
        </w:tc>
        <w:tc>
          <w:tcPr>
            <w:tcW w:w="1011" w:type="pct"/>
            <w:shd w:val="clear" w:color="auto" w:fill="auto"/>
          </w:tcPr>
          <w:p w14:paraId="395A17C0" w14:textId="2ACDB331" w:rsidR="002161AE" w:rsidRPr="005B4CCE" w:rsidRDefault="002161AE" w:rsidP="002161A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4924">
              <w:rPr>
                <w:rFonts w:ascii="Times New Roman" w:hAnsi="Times New Roman"/>
                <w:sz w:val="20"/>
                <w:szCs w:val="20"/>
              </w:rPr>
              <w:t>Заведующий практикой, преподаватели</w:t>
            </w:r>
          </w:p>
        </w:tc>
        <w:tc>
          <w:tcPr>
            <w:tcW w:w="1133" w:type="pct"/>
          </w:tcPr>
          <w:p w14:paraId="504DF844" w14:textId="2D6246E7" w:rsidR="002161AE" w:rsidRDefault="002161AE" w:rsidP="00216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</w:t>
            </w:r>
            <w:r w:rsidRPr="00014924">
              <w:rPr>
                <w:rFonts w:ascii="Times New Roman" w:hAnsi="Times New Roman"/>
                <w:sz w:val="20"/>
                <w:szCs w:val="20"/>
              </w:rPr>
              <w:t>, статья на сайт</w:t>
            </w:r>
          </w:p>
        </w:tc>
      </w:tr>
      <w:tr w:rsidR="002161AE" w:rsidRPr="005B4CCE" w14:paraId="08BA26FB" w14:textId="77777777" w:rsidTr="00206F64">
        <w:tc>
          <w:tcPr>
            <w:tcW w:w="519" w:type="pct"/>
            <w:shd w:val="clear" w:color="auto" w:fill="auto"/>
          </w:tcPr>
          <w:p w14:paraId="6C33EA7F" w14:textId="77777777" w:rsidR="002161AE" w:rsidRPr="005B4CCE" w:rsidRDefault="002161AE" w:rsidP="002161AE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1EB7EEEB" w14:textId="41F4C5EF" w:rsidR="002161AE" w:rsidRPr="00014924" w:rsidRDefault="002161AE" w:rsidP="002161AE">
            <w:pPr>
              <w:spacing w:after="0" w:line="240" w:lineRule="auto"/>
              <w:ind w:right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проекта</w:t>
            </w:r>
            <w:r w:rsidRPr="00AC13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 w:rsidRPr="00AC13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Baby</w:t>
            </w:r>
            <w:r w:rsidRPr="00AC13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3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Skiils</w:t>
            </w:r>
            <w:proofErr w:type="spellEnd"/>
            <w:r w:rsidRPr="00AC13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- проведение </w:t>
            </w:r>
            <w:r w:rsidRPr="00AC13E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игрового чемпионата «Молодые профессионалы» на базе ДОУ Детский сад «Мечта»</w:t>
            </w:r>
          </w:p>
        </w:tc>
        <w:tc>
          <w:tcPr>
            <w:tcW w:w="1011" w:type="pct"/>
            <w:shd w:val="clear" w:color="auto" w:fill="auto"/>
          </w:tcPr>
          <w:p w14:paraId="11556CB0" w14:textId="4227A868" w:rsidR="002161AE" w:rsidRPr="00014924" w:rsidRDefault="002161AE" w:rsidP="002161A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C13E2">
              <w:rPr>
                <w:rFonts w:ascii="Times New Roman" w:hAnsi="Times New Roman"/>
                <w:sz w:val="20"/>
                <w:szCs w:val="20"/>
              </w:rPr>
              <w:t>Заведующий практикой</w:t>
            </w:r>
          </w:p>
        </w:tc>
        <w:tc>
          <w:tcPr>
            <w:tcW w:w="1133" w:type="pct"/>
          </w:tcPr>
          <w:p w14:paraId="15376213" w14:textId="06748629" w:rsidR="002161AE" w:rsidRPr="00014924" w:rsidRDefault="002161AE" w:rsidP="00216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1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Фотоотчет </w:t>
            </w:r>
          </w:p>
        </w:tc>
      </w:tr>
      <w:tr w:rsidR="002161AE" w:rsidRPr="005B4CCE" w14:paraId="37A7F21B" w14:textId="77777777" w:rsidTr="00000B11">
        <w:tc>
          <w:tcPr>
            <w:tcW w:w="519" w:type="pct"/>
            <w:shd w:val="clear" w:color="auto" w:fill="auto"/>
          </w:tcPr>
          <w:p w14:paraId="2AFA4740" w14:textId="77777777" w:rsidR="002161AE" w:rsidRPr="005B4CCE" w:rsidRDefault="002161AE" w:rsidP="002161AE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5E8C2D07" w14:textId="77777777" w:rsidR="002161AE" w:rsidRPr="00175D14" w:rsidRDefault="002161AE" w:rsidP="002161AE">
            <w:pPr>
              <w:autoSpaceDE w:val="0"/>
              <w:autoSpaceDN w:val="0"/>
              <w:adjustRightInd w:val="0"/>
              <w:spacing w:after="0" w:line="240" w:lineRule="auto"/>
              <w:ind w:right="1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5D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Выявление потребностей работодателей в специалистах</w:t>
            </w:r>
          </w:p>
        </w:tc>
        <w:tc>
          <w:tcPr>
            <w:tcW w:w="1011" w:type="pct"/>
            <w:shd w:val="clear" w:color="auto" w:fill="auto"/>
          </w:tcPr>
          <w:p w14:paraId="4D2C91E9" w14:textId="77777777" w:rsidR="002161AE" w:rsidRPr="005B4CCE" w:rsidRDefault="002161AE" w:rsidP="00216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41E6674B" w14:textId="77777777" w:rsidR="002161AE" w:rsidRPr="005B4CCE" w:rsidRDefault="002161AE" w:rsidP="00216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Банк данных</w:t>
            </w:r>
          </w:p>
        </w:tc>
      </w:tr>
      <w:tr w:rsidR="002161AE" w:rsidRPr="005B4CCE" w14:paraId="5E5F71C0" w14:textId="77777777" w:rsidTr="00000B11">
        <w:tc>
          <w:tcPr>
            <w:tcW w:w="519" w:type="pct"/>
            <w:shd w:val="clear" w:color="auto" w:fill="auto"/>
          </w:tcPr>
          <w:p w14:paraId="6A88FE7D" w14:textId="77777777" w:rsidR="002161AE" w:rsidRPr="005B4CCE" w:rsidRDefault="002161AE" w:rsidP="002161AE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2497E6DD" w14:textId="77777777" w:rsidR="002161AE" w:rsidRPr="00175D14" w:rsidRDefault="002161AE" w:rsidP="002161AE">
            <w:pPr>
              <w:pStyle w:val="20"/>
              <w:shd w:val="clear" w:color="auto" w:fill="auto"/>
              <w:spacing w:before="0" w:after="0" w:line="240" w:lineRule="auto"/>
              <w:ind w:right="16" w:firstLine="0"/>
              <w:rPr>
                <w:color w:val="000000" w:themeColor="text1"/>
                <w:sz w:val="20"/>
                <w:szCs w:val="20"/>
              </w:rPr>
            </w:pPr>
            <w:r w:rsidRPr="00175D14">
              <w:rPr>
                <w:color w:val="000000" w:themeColor="text1"/>
                <w:sz w:val="20"/>
                <w:szCs w:val="20"/>
              </w:rPr>
              <w:t xml:space="preserve">Повышение мотивации студентов к освоению профессии, в том числе посредством вовлечения в социально-значимые, </w:t>
            </w:r>
            <w:proofErr w:type="spellStart"/>
            <w:r w:rsidRPr="00175D14">
              <w:rPr>
                <w:color w:val="000000" w:themeColor="text1"/>
                <w:sz w:val="20"/>
                <w:szCs w:val="20"/>
              </w:rPr>
              <w:t>волонтерство</w:t>
            </w:r>
            <w:proofErr w:type="spellEnd"/>
            <w:r w:rsidRPr="00175D14">
              <w:rPr>
                <w:color w:val="000000" w:themeColor="text1"/>
                <w:sz w:val="20"/>
                <w:szCs w:val="20"/>
              </w:rPr>
              <w:t>, творческие виды деятельности</w:t>
            </w:r>
          </w:p>
        </w:tc>
        <w:tc>
          <w:tcPr>
            <w:tcW w:w="1011" w:type="pct"/>
            <w:shd w:val="clear" w:color="auto" w:fill="auto"/>
          </w:tcPr>
          <w:p w14:paraId="47500F2D" w14:textId="77777777" w:rsidR="002161AE" w:rsidRPr="005B4CCE" w:rsidRDefault="002161AE" w:rsidP="002161A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33" w:type="pct"/>
          </w:tcPr>
          <w:p w14:paraId="65631347" w14:textId="77777777" w:rsidR="002161AE" w:rsidRPr="005B4CCE" w:rsidRDefault="002161AE" w:rsidP="002161A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Приказы </w:t>
            </w:r>
            <w:r w:rsidRPr="005B4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161AE" w:rsidRPr="005B4CCE" w14:paraId="2DE98E76" w14:textId="77777777" w:rsidTr="00000B11">
        <w:tc>
          <w:tcPr>
            <w:tcW w:w="519" w:type="pct"/>
            <w:shd w:val="clear" w:color="auto" w:fill="auto"/>
          </w:tcPr>
          <w:p w14:paraId="0E9BC971" w14:textId="77777777" w:rsidR="002161AE" w:rsidRPr="005B4CCE" w:rsidRDefault="002161AE" w:rsidP="002161AE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098B9CBE" w14:textId="77777777" w:rsidR="002161AE" w:rsidRPr="00175D14" w:rsidRDefault="002161AE" w:rsidP="002161AE">
            <w:pPr>
              <w:pStyle w:val="20"/>
              <w:shd w:val="clear" w:color="auto" w:fill="auto"/>
              <w:spacing w:before="0" w:after="0" w:line="240" w:lineRule="auto"/>
              <w:ind w:right="16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Организация работы сайта</w:t>
            </w:r>
            <w:r w:rsidRPr="00175D14">
              <w:rPr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175D14">
              <w:rPr>
                <w:color w:val="000000" w:themeColor="text1"/>
                <w:sz w:val="20"/>
                <w:szCs w:val="20"/>
                <w:lang w:val="en-US"/>
              </w:rPr>
              <w:t>Clab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-ПРОФТЕХ»</w:t>
            </w:r>
          </w:p>
        </w:tc>
        <w:tc>
          <w:tcPr>
            <w:tcW w:w="1011" w:type="pct"/>
            <w:shd w:val="clear" w:color="auto" w:fill="auto"/>
          </w:tcPr>
          <w:p w14:paraId="0847309E" w14:textId="77777777" w:rsidR="002161AE" w:rsidRPr="005B4CCE" w:rsidRDefault="002161AE" w:rsidP="002161A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2E20DC0A" w14:textId="77777777" w:rsidR="002161AE" w:rsidRPr="005B4CCE" w:rsidRDefault="002161AE" w:rsidP="002161A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</w:p>
        </w:tc>
      </w:tr>
      <w:tr w:rsidR="002161AE" w:rsidRPr="005B4CCE" w14:paraId="10BA34C3" w14:textId="77777777" w:rsidTr="00000B11">
        <w:tc>
          <w:tcPr>
            <w:tcW w:w="519" w:type="pct"/>
            <w:shd w:val="clear" w:color="auto" w:fill="auto"/>
          </w:tcPr>
          <w:p w14:paraId="740AFE2F" w14:textId="77777777" w:rsidR="002161AE" w:rsidRPr="005B4CCE" w:rsidRDefault="002161AE" w:rsidP="002161AE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64C64F8D" w14:textId="77777777" w:rsidR="002161AE" w:rsidRDefault="002161AE" w:rsidP="002161AE">
            <w:pPr>
              <w:pStyle w:val="20"/>
              <w:shd w:val="clear" w:color="auto" w:fill="auto"/>
              <w:spacing w:before="0" w:after="0" w:line="240" w:lineRule="auto"/>
              <w:ind w:right="16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Реализация проекта </w:t>
            </w:r>
            <w:r w:rsidRPr="00175D14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175D14">
              <w:rPr>
                <w:color w:val="000000" w:themeColor="text1"/>
                <w:sz w:val="20"/>
                <w:szCs w:val="20"/>
                <w:lang w:val="en-US"/>
              </w:rPr>
              <w:t>Clab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-ПРОФТЕХ»</w:t>
            </w:r>
          </w:p>
        </w:tc>
        <w:tc>
          <w:tcPr>
            <w:tcW w:w="1011" w:type="pct"/>
            <w:shd w:val="clear" w:color="auto" w:fill="auto"/>
          </w:tcPr>
          <w:p w14:paraId="7E314522" w14:textId="77777777" w:rsidR="002161AE" w:rsidRPr="005B4CCE" w:rsidRDefault="002161AE" w:rsidP="002161A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43361553" w14:textId="77777777" w:rsidR="002161AE" w:rsidRPr="005B4CCE" w:rsidRDefault="002161AE" w:rsidP="002161A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Отчеты </w:t>
            </w:r>
          </w:p>
        </w:tc>
      </w:tr>
      <w:tr w:rsidR="002161AE" w:rsidRPr="005B4CCE" w14:paraId="1895F389" w14:textId="77777777" w:rsidTr="00000B11">
        <w:tc>
          <w:tcPr>
            <w:tcW w:w="519" w:type="pct"/>
            <w:shd w:val="clear" w:color="auto" w:fill="auto"/>
          </w:tcPr>
          <w:p w14:paraId="4E69FF84" w14:textId="77777777" w:rsidR="002161AE" w:rsidRPr="005B4CCE" w:rsidRDefault="002161AE" w:rsidP="002161AE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</w:tcPr>
          <w:p w14:paraId="537C391A" w14:textId="77777777" w:rsidR="002161AE" w:rsidRPr="00175D14" w:rsidRDefault="002161AE" w:rsidP="002161AE">
            <w:pPr>
              <w:pStyle w:val="20"/>
              <w:shd w:val="clear" w:color="auto" w:fill="auto"/>
              <w:spacing w:before="0" w:after="0" w:line="240" w:lineRule="auto"/>
              <w:ind w:right="16" w:firstLine="0"/>
              <w:rPr>
                <w:rStyle w:val="211pt"/>
                <w:color w:val="000000" w:themeColor="text1"/>
                <w:sz w:val="20"/>
                <w:szCs w:val="20"/>
              </w:rPr>
            </w:pPr>
            <w:r w:rsidRPr="00175D14">
              <w:rPr>
                <w:rStyle w:val="211pt"/>
                <w:color w:val="000000" w:themeColor="text1"/>
                <w:sz w:val="20"/>
                <w:szCs w:val="20"/>
              </w:rPr>
              <w:t>Трудоустройство выпускников на имеющиеся вакансии непосредственно в образовательной организации</w:t>
            </w:r>
          </w:p>
        </w:tc>
        <w:tc>
          <w:tcPr>
            <w:tcW w:w="1011" w:type="pct"/>
            <w:shd w:val="clear" w:color="auto" w:fill="auto"/>
          </w:tcPr>
          <w:p w14:paraId="38BCE851" w14:textId="77777777" w:rsidR="002161AE" w:rsidRPr="005B4CCE" w:rsidRDefault="002161AE" w:rsidP="002161A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133" w:type="pct"/>
          </w:tcPr>
          <w:p w14:paraId="42294BEF" w14:textId="77777777" w:rsidR="002161AE" w:rsidRPr="005B4CCE" w:rsidRDefault="002161AE" w:rsidP="002161A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</w:tc>
      </w:tr>
      <w:tr w:rsidR="002161AE" w:rsidRPr="005B4CCE" w14:paraId="624870F8" w14:textId="77777777" w:rsidTr="00000B11">
        <w:tc>
          <w:tcPr>
            <w:tcW w:w="519" w:type="pct"/>
            <w:shd w:val="clear" w:color="auto" w:fill="auto"/>
          </w:tcPr>
          <w:p w14:paraId="4BAC97F9" w14:textId="77777777" w:rsidR="002161AE" w:rsidRPr="005B4CCE" w:rsidRDefault="002161AE" w:rsidP="002161AE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  <w:vAlign w:val="bottom"/>
          </w:tcPr>
          <w:p w14:paraId="374F170E" w14:textId="77777777" w:rsidR="002161AE" w:rsidRPr="00175D14" w:rsidRDefault="002161AE" w:rsidP="002161AE">
            <w:pPr>
              <w:pStyle w:val="20"/>
              <w:shd w:val="clear" w:color="auto" w:fill="auto"/>
              <w:spacing w:before="0" w:after="0" w:line="240" w:lineRule="auto"/>
              <w:ind w:right="16" w:firstLine="0"/>
              <w:rPr>
                <w:color w:val="000000" w:themeColor="text1"/>
                <w:sz w:val="20"/>
                <w:szCs w:val="20"/>
              </w:rPr>
            </w:pPr>
            <w:r w:rsidRPr="00175D14">
              <w:rPr>
                <w:rStyle w:val="211pt"/>
                <w:color w:val="000000" w:themeColor="text1"/>
                <w:sz w:val="20"/>
                <w:szCs w:val="20"/>
              </w:rPr>
              <w:t>Реализация проектов и организация конкурсов, направленных на содействие занятости выпускников, обеспечение участия выпускников в таких проектах (</w:t>
            </w:r>
            <w:proofErr w:type="spellStart"/>
            <w:r w:rsidRPr="00175D14">
              <w:rPr>
                <w:rStyle w:val="211pt"/>
                <w:color w:val="000000" w:themeColor="text1"/>
                <w:sz w:val="20"/>
                <w:szCs w:val="20"/>
              </w:rPr>
              <w:t>Профстажировки</w:t>
            </w:r>
            <w:proofErr w:type="spellEnd"/>
            <w:r w:rsidRPr="00175D14">
              <w:rPr>
                <w:rStyle w:val="211pt"/>
                <w:color w:val="000000" w:themeColor="text1"/>
                <w:sz w:val="20"/>
                <w:szCs w:val="20"/>
              </w:rPr>
              <w:t xml:space="preserve"> 2.0, </w:t>
            </w:r>
            <w:proofErr w:type="spellStart"/>
            <w:r w:rsidRPr="00175D14">
              <w:rPr>
                <w:rStyle w:val="211pt"/>
                <w:color w:val="000000" w:themeColor="text1"/>
                <w:sz w:val="20"/>
                <w:szCs w:val="20"/>
                <w:lang w:val="en-US" w:bidi="en-US"/>
              </w:rPr>
              <w:t>ProfStories</w:t>
            </w:r>
            <w:proofErr w:type="spellEnd"/>
            <w:r w:rsidRPr="00175D14">
              <w:rPr>
                <w:rStyle w:val="211pt"/>
                <w:color w:val="000000" w:themeColor="text1"/>
                <w:sz w:val="20"/>
                <w:szCs w:val="20"/>
                <w:lang w:bidi="en-US"/>
              </w:rPr>
              <w:t xml:space="preserve"> </w:t>
            </w:r>
            <w:r w:rsidRPr="00175D14">
              <w:rPr>
                <w:rStyle w:val="211pt"/>
                <w:color w:val="000000" w:themeColor="text1"/>
                <w:sz w:val="20"/>
                <w:szCs w:val="20"/>
              </w:rPr>
              <w:t>и др.).</w:t>
            </w:r>
          </w:p>
        </w:tc>
        <w:tc>
          <w:tcPr>
            <w:tcW w:w="1011" w:type="pct"/>
            <w:shd w:val="clear" w:color="auto" w:fill="auto"/>
          </w:tcPr>
          <w:p w14:paraId="20ACD9A3" w14:textId="77777777" w:rsidR="002161AE" w:rsidRPr="005B4CCE" w:rsidRDefault="002161AE" w:rsidP="002161A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2225F64B" w14:textId="77777777" w:rsidR="002161AE" w:rsidRPr="005B4CCE" w:rsidRDefault="002161AE" w:rsidP="002161A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Отчеты, сертификаты  </w:t>
            </w:r>
          </w:p>
        </w:tc>
      </w:tr>
      <w:tr w:rsidR="002161AE" w:rsidRPr="005B4CCE" w14:paraId="3FC1C7E8" w14:textId="77777777" w:rsidTr="00000B11">
        <w:tc>
          <w:tcPr>
            <w:tcW w:w="519" w:type="pct"/>
            <w:shd w:val="clear" w:color="auto" w:fill="auto"/>
          </w:tcPr>
          <w:p w14:paraId="1022D1AF" w14:textId="77777777" w:rsidR="002161AE" w:rsidRPr="005B4CCE" w:rsidRDefault="002161AE" w:rsidP="002161AE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  <w:vAlign w:val="bottom"/>
          </w:tcPr>
          <w:p w14:paraId="22D2D628" w14:textId="77777777" w:rsidR="002161AE" w:rsidRPr="00175D14" w:rsidRDefault="002161AE" w:rsidP="002161AE">
            <w:pPr>
              <w:pStyle w:val="20"/>
              <w:shd w:val="clear" w:color="auto" w:fill="auto"/>
              <w:spacing w:before="0" w:after="0" w:line="240" w:lineRule="auto"/>
              <w:ind w:right="16" w:firstLine="0"/>
              <w:rPr>
                <w:color w:val="000000" w:themeColor="text1"/>
                <w:sz w:val="20"/>
                <w:szCs w:val="20"/>
              </w:rPr>
            </w:pPr>
            <w:r w:rsidRPr="00175D14">
              <w:rPr>
                <w:rStyle w:val="211pt"/>
                <w:color w:val="000000" w:themeColor="text1"/>
                <w:sz w:val="20"/>
                <w:szCs w:val="20"/>
              </w:rPr>
              <w:t>Проведение региональных и межрегиональных конференций, семинаров, круглых столов, посвященных вопросам содействия занятости выпускников</w:t>
            </w:r>
          </w:p>
        </w:tc>
        <w:tc>
          <w:tcPr>
            <w:tcW w:w="1011" w:type="pct"/>
            <w:shd w:val="clear" w:color="auto" w:fill="auto"/>
          </w:tcPr>
          <w:p w14:paraId="62C2D7C4" w14:textId="77777777" w:rsidR="002161AE" w:rsidRPr="005B4CCE" w:rsidRDefault="002161AE" w:rsidP="002161A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67DC5B4F" w14:textId="77777777" w:rsidR="002161AE" w:rsidRPr="005B4CCE" w:rsidRDefault="002161AE" w:rsidP="002161A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Отчеты </w:t>
            </w:r>
          </w:p>
        </w:tc>
      </w:tr>
      <w:tr w:rsidR="002161AE" w:rsidRPr="005B4CCE" w14:paraId="37C4EE05" w14:textId="77777777" w:rsidTr="00000B11">
        <w:tc>
          <w:tcPr>
            <w:tcW w:w="519" w:type="pct"/>
            <w:shd w:val="clear" w:color="auto" w:fill="auto"/>
          </w:tcPr>
          <w:p w14:paraId="081EDB7D" w14:textId="77777777" w:rsidR="002161AE" w:rsidRPr="005B4CCE" w:rsidRDefault="002161AE" w:rsidP="002161AE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pct"/>
            <w:shd w:val="clear" w:color="auto" w:fill="auto"/>
            <w:vAlign w:val="bottom"/>
          </w:tcPr>
          <w:p w14:paraId="22D6F379" w14:textId="77777777" w:rsidR="002161AE" w:rsidRPr="00175D14" w:rsidRDefault="002161AE" w:rsidP="002161AE">
            <w:pPr>
              <w:pStyle w:val="20"/>
              <w:shd w:val="clear" w:color="auto" w:fill="auto"/>
              <w:spacing w:before="0" w:after="0" w:line="240" w:lineRule="auto"/>
              <w:ind w:right="16" w:firstLine="0"/>
              <w:rPr>
                <w:color w:val="000000" w:themeColor="text1"/>
                <w:sz w:val="20"/>
                <w:szCs w:val="20"/>
              </w:rPr>
            </w:pPr>
            <w:r w:rsidRPr="00175D14">
              <w:rPr>
                <w:rStyle w:val="211pt"/>
                <w:color w:val="000000" w:themeColor="text1"/>
                <w:sz w:val="20"/>
                <w:szCs w:val="20"/>
              </w:rPr>
              <w:t xml:space="preserve">Реализация мероприятий по профессиональной ориентации обучающихся общеобразовательных организаций, профессиональных образовательных организаций как механизм обеспечения профессионального самоопределения и содействия осознанному выбору профессии (с применением/с учетом опыта проектов Ломоносовский маршрут», </w:t>
            </w:r>
            <w:r w:rsidRPr="00175D14">
              <w:rPr>
                <w:rStyle w:val="211pt"/>
                <w:color w:val="000000" w:themeColor="text1"/>
                <w:sz w:val="20"/>
                <w:szCs w:val="20"/>
                <w:lang w:bidi="en-US"/>
              </w:rPr>
              <w:t>«</w:t>
            </w:r>
            <w:r w:rsidRPr="00175D14">
              <w:rPr>
                <w:rStyle w:val="211pt"/>
                <w:color w:val="000000" w:themeColor="text1"/>
                <w:sz w:val="20"/>
                <w:szCs w:val="20"/>
                <w:lang w:val="en-US" w:bidi="en-US"/>
              </w:rPr>
              <w:t>Za</w:t>
            </w:r>
            <w:r w:rsidRPr="00175D14">
              <w:rPr>
                <w:rStyle w:val="211pt"/>
                <w:color w:val="000000" w:themeColor="text1"/>
                <w:sz w:val="20"/>
                <w:szCs w:val="20"/>
                <w:lang w:bidi="en-US"/>
              </w:rPr>
              <w:t xml:space="preserve"> </w:t>
            </w:r>
            <w:r w:rsidRPr="00175D14">
              <w:rPr>
                <w:rStyle w:val="211pt"/>
                <w:color w:val="000000" w:themeColor="text1"/>
                <w:sz w:val="20"/>
                <w:szCs w:val="20"/>
              </w:rPr>
              <w:t>собой», «</w:t>
            </w:r>
            <w:proofErr w:type="spellStart"/>
            <w:r w:rsidRPr="00175D14">
              <w:rPr>
                <w:rStyle w:val="211pt"/>
                <w:color w:val="000000" w:themeColor="text1"/>
                <w:sz w:val="20"/>
                <w:szCs w:val="20"/>
              </w:rPr>
              <w:t>ПрофСториз</w:t>
            </w:r>
            <w:proofErr w:type="spellEnd"/>
            <w:r w:rsidRPr="00175D14">
              <w:rPr>
                <w:rStyle w:val="211pt"/>
                <w:color w:val="000000" w:themeColor="text1"/>
                <w:sz w:val="20"/>
                <w:szCs w:val="20"/>
              </w:rPr>
              <w:t xml:space="preserve">», Билет В Будущее, </w:t>
            </w:r>
            <w:proofErr w:type="spellStart"/>
            <w:r w:rsidRPr="00175D14">
              <w:rPr>
                <w:rStyle w:val="211pt"/>
                <w:color w:val="000000" w:themeColor="text1"/>
                <w:sz w:val="20"/>
                <w:szCs w:val="20"/>
              </w:rPr>
              <w:t>Кванториум</w:t>
            </w:r>
            <w:proofErr w:type="spellEnd"/>
            <w:r w:rsidRPr="00175D14">
              <w:rPr>
                <w:rStyle w:val="211pt"/>
                <w:color w:val="000000" w:themeColor="text1"/>
                <w:sz w:val="20"/>
                <w:szCs w:val="20"/>
              </w:rPr>
              <w:t>, Россия-Страна Возможностей, (</w:t>
            </w:r>
            <w:proofErr w:type="spellStart"/>
            <w:r w:rsidRPr="00175D14">
              <w:rPr>
                <w:rStyle w:val="211pt"/>
                <w:color w:val="000000" w:themeColor="text1"/>
                <w:sz w:val="20"/>
                <w:szCs w:val="20"/>
              </w:rPr>
              <w:t>ВорлдСкиллс</w:t>
            </w:r>
            <w:proofErr w:type="spellEnd"/>
            <w:r w:rsidRPr="00175D14">
              <w:rPr>
                <w:rStyle w:val="211pt"/>
                <w:color w:val="000000" w:themeColor="text1"/>
                <w:sz w:val="20"/>
                <w:szCs w:val="20"/>
              </w:rPr>
              <w:t xml:space="preserve">, Я - Профессионал, Моя Страна - Моя Россия, «Цифровой Прорыв» </w:t>
            </w:r>
            <w:r w:rsidRPr="00175D14">
              <w:rPr>
                <w:rStyle w:val="211pt"/>
                <w:color w:val="000000" w:themeColor="text1"/>
                <w:sz w:val="20"/>
                <w:szCs w:val="20"/>
                <w:lang w:val="en-US" w:bidi="en-US"/>
              </w:rPr>
              <w:t>Case</w:t>
            </w:r>
            <w:r w:rsidRPr="00175D14">
              <w:rPr>
                <w:rStyle w:val="211pt"/>
                <w:color w:val="000000" w:themeColor="text1"/>
                <w:sz w:val="20"/>
                <w:szCs w:val="20"/>
                <w:lang w:bidi="en-US"/>
              </w:rPr>
              <w:softHyphen/>
            </w:r>
            <w:r w:rsidRPr="00175D14">
              <w:rPr>
                <w:rStyle w:val="211pt"/>
                <w:color w:val="000000" w:themeColor="text1"/>
                <w:sz w:val="20"/>
                <w:szCs w:val="20"/>
                <w:lang w:val="en-US" w:bidi="en-US"/>
              </w:rPr>
              <w:t>in</w:t>
            </w:r>
            <w:r w:rsidRPr="00175D14">
              <w:rPr>
                <w:rStyle w:val="211pt"/>
                <w:color w:val="000000" w:themeColor="text1"/>
                <w:sz w:val="20"/>
                <w:szCs w:val="20"/>
                <w:lang w:bidi="en-US"/>
              </w:rPr>
              <w:t xml:space="preserve"> </w:t>
            </w:r>
            <w:r w:rsidRPr="00175D14">
              <w:rPr>
                <w:rStyle w:val="211pt"/>
                <w:color w:val="000000" w:themeColor="text1"/>
                <w:sz w:val="20"/>
                <w:szCs w:val="20"/>
              </w:rPr>
              <w:t>и другие)</w:t>
            </w:r>
          </w:p>
        </w:tc>
        <w:tc>
          <w:tcPr>
            <w:tcW w:w="1011" w:type="pct"/>
            <w:shd w:val="clear" w:color="auto" w:fill="auto"/>
          </w:tcPr>
          <w:p w14:paraId="6533FC4D" w14:textId="77777777" w:rsidR="002161AE" w:rsidRDefault="002161AE" w:rsidP="002161A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ВР,</w:t>
            </w:r>
          </w:p>
          <w:p w14:paraId="1662FCDA" w14:textId="77777777" w:rsidR="002161AE" w:rsidRPr="005B4CCE" w:rsidRDefault="002161AE" w:rsidP="002161A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CE">
              <w:rPr>
                <w:rFonts w:ascii="Times New Roman" w:hAnsi="Times New Roman"/>
                <w:sz w:val="20"/>
                <w:szCs w:val="20"/>
              </w:rPr>
              <w:t>руководитель ССТВ</w:t>
            </w:r>
          </w:p>
        </w:tc>
        <w:tc>
          <w:tcPr>
            <w:tcW w:w="1133" w:type="pct"/>
          </w:tcPr>
          <w:p w14:paraId="6E8AF9BB" w14:textId="77777777" w:rsidR="002161AE" w:rsidRPr="005B4CCE" w:rsidRDefault="002161AE" w:rsidP="002161A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Отчеты </w:t>
            </w:r>
          </w:p>
        </w:tc>
      </w:tr>
    </w:tbl>
    <w:p w14:paraId="16B96B33" w14:textId="77777777" w:rsidR="00CF7614" w:rsidRDefault="00CF7614" w:rsidP="008C1846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14:paraId="625247EF" w14:textId="77777777" w:rsidR="00FE2ABF" w:rsidRDefault="00FE2ABF"/>
    <w:sectPr w:rsidR="00FE2ABF" w:rsidSect="00AC184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5972"/>
    <w:multiLevelType w:val="hybridMultilevel"/>
    <w:tmpl w:val="6C22DA5C"/>
    <w:lvl w:ilvl="0" w:tplc="388CB20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76762"/>
    <w:multiLevelType w:val="hybridMultilevel"/>
    <w:tmpl w:val="BB28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D7590"/>
    <w:multiLevelType w:val="hybridMultilevel"/>
    <w:tmpl w:val="8ED4EED0"/>
    <w:lvl w:ilvl="0" w:tplc="6388CB86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11A06"/>
    <w:multiLevelType w:val="hybridMultilevel"/>
    <w:tmpl w:val="17F8E982"/>
    <w:lvl w:ilvl="0" w:tplc="A56A4526">
      <w:start w:val="1"/>
      <w:numFmt w:val="decimal"/>
      <w:lvlText w:val="2.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00A2DF6"/>
    <w:multiLevelType w:val="hybridMultilevel"/>
    <w:tmpl w:val="FB6AD88A"/>
    <w:lvl w:ilvl="0" w:tplc="7FD829FC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F6317"/>
    <w:multiLevelType w:val="hybridMultilevel"/>
    <w:tmpl w:val="F276240E"/>
    <w:lvl w:ilvl="0" w:tplc="80A0DD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33EC0"/>
    <w:multiLevelType w:val="hybridMultilevel"/>
    <w:tmpl w:val="B9C42B86"/>
    <w:lvl w:ilvl="0" w:tplc="E56859FE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50554"/>
    <w:multiLevelType w:val="hybridMultilevel"/>
    <w:tmpl w:val="C6789E44"/>
    <w:lvl w:ilvl="0" w:tplc="6388CB86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50FB7"/>
    <w:multiLevelType w:val="hybridMultilevel"/>
    <w:tmpl w:val="758E4814"/>
    <w:lvl w:ilvl="0" w:tplc="9F4A5BB8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D9"/>
    <w:rsid w:val="00000B11"/>
    <w:rsid w:val="00027A52"/>
    <w:rsid w:val="00051E17"/>
    <w:rsid w:val="000536D1"/>
    <w:rsid w:val="00062C6F"/>
    <w:rsid w:val="000859D9"/>
    <w:rsid w:val="00085CF6"/>
    <w:rsid w:val="000A1734"/>
    <w:rsid w:val="00117C39"/>
    <w:rsid w:val="00175D14"/>
    <w:rsid w:val="001906AD"/>
    <w:rsid w:val="002161AE"/>
    <w:rsid w:val="002855F8"/>
    <w:rsid w:val="002903A8"/>
    <w:rsid w:val="002D3B77"/>
    <w:rsid w:val="0034545B"/>
    <w:rsid w:val="003D4588"/>
    <w:rsid w:val="003F445D"/>
    <w:rsid w:val="003F668D"/>
    <w:rsid w:val="004028F9"/>
    <w:rsid w:val="004039E1"/>
    <w:rsid w:val="00433B6F"/>
    <w:rsid w:val="00445111"/>
    <w:rsid w:val="004C2989"/>
    <w:rsid w:val="004D2A64"/>
    <w:rsid w:val="004E23F1"/>
    <w:rsid w:val="00530AA8"/>
    <w:rsid w:val="0054545D"/>
    <w:rsid w:val="0056775B"/>
    <w:rsid w:val="005B4CCE"/>
    <w:rsid w:val="00623CC3"/>
    <w:rsid w:val="00674CBA"/>
    <w:rsid w:val="00732934"/>
    <w:rsid w:val="0079012B"/>
    <w:rsid w:val="007B1202"/>
    <w:rsid w:val="0084518B"/>
    <w:rsid w:val="00860DA0"/>
    <w:rsid w:val="0088267E"/>
    <w:rsid w:val="008B2F3C"/>
    <w:rsid w:val="008C1846"/>
    <w:rsid w:val="008C5F1F"/>
    <w:rsid w:val="0091034D"/>
    <w:rsid w:val="009523C3"/>
    <w:rsid w:val="00965FA4"/>
    <w:rsid w:val="009C393E"/>
    <w:rsid w:val="009E59B3"/>
    <w:rsid w:val="009F7E96"/>
    <w:rsid w:val="00A05036"/>
    <w:rsid w:val="00AB50D1"/>
    <w:rsid w:val="00AC1841"/>
    <w:rsid w:val="00AF6A85"/>
    <w:rsid w:val="00B260E8"/>
    <w:rsid w:val="00B73343"/>
    <w:rsid w:val="00BB04D9"/>
    <w:rsid w:val="00C65845"/>
    <w:rsid w:val="00CE0323"/>
    <w:rsid w:val="00CF7614"/>
    <w:rsid w:val="00D66C2F"/>
    <w:rsid w:val="00D7067F"/>
    <w:rsid w:val="00E91879"/>
    <w:rsid w:val="00EE5AD5"/>
    <w:rsid w:val="00EF402E"/>
    <w:rsid w:val="00F03E85"/>
    <w:rsid w:val="00F30327"/>
    <w:rsid w:val="00F35C5B"/>
    <w:rsid w:val="00F56831"/>
    <w:rsid w:val="00F705CF"/>
    <w:rsid w:val="00F70C84"/>
    <w:rsid w:val="00F92552"/>
    <w:rsid w:val="00F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F4F3"/>
  <w15:docId w15:val="{9F0A577F-2C5B-48DB-A7A8-C30ED328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D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4D9"/>
    <w:pPr>
      <w:ind w:left="720"/>
    </w:pPr>
  </w:style>
  <w:style w:type="paragraph" w:customStyle="1" w:styleId="Default">
    <w:name w:val="Default"/>
    <w:rsid w:val="00BB04D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CF7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7614"/>
    <w:pPr>
      <w:widowControl w:val="0"/>
      <w:shd w:val="clear" w:color="auto" w:fill="FFFFFF"/>
      <w:suppressAutoHyphens w:val="0"/>
      <w:spacing w:before="120" w:after="480" w:line="0" w:lineRule="atLeast"/>
      <w:ind w:hanging="340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4">
    <w:name w:val="Normal (Web)"/>
    <w:basedOn w:val="a"/>
    <w:uiPriority w:val="99"/>
    <w:unhideWhenUsed/>
    <w:rsid w:val="0054545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2989"/>
    <w:rPr>
      <w:b/>
      <w:bCs/>
    </w:rPr>
  </w:style>
  <w:style w:type="character" w:customStyle="1" w:styleId="211pt">
    <w:name w:val="Основной текст (2) + 11 pt"/>
    <w:basedOn w:val="2"/>
    <w:rsid w:val="00732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A2628-7DAF-4A36-9023-F818E313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2022-09-08T05:33:00Z</dcterms:created>
  <dcterms:modified xsi:type="dcterms:W3CDTF">2022-09-08T06:07:00Z</dcterms:modified>
</cp:coreProperties>
</file>