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A9" w:rsidRDefault="00526824" w:rsidP="004001A9">
      <w:pPr>
        <w:jc w:val="right"/>
        <w:rPr>
          <w:b/>
        </w:rPr>
      </w:pPr>
      <w:proofErr w:type="spellStart"/>
      <w:r>
        <w:rPr>
          <w:b/>
        </w:rPr>
        <w:t>ж</w:t>
      </w:r>
      <w:r w:rsidR="004001A9">
        <w:rPr>
          <w:b/>
        </w:rPr>
        <w:t>ТВЕРЖДАЮ</w:t>
      </w:r>
      <w:proofErr w:type="spellEnd"/>
      <w:r w:rsidR="004001A9">
        <w:rPr>
          <w:b/>
        </w:rPr>
        <w:t xml:space="preserve">          </w:t>
      </w:r>
    </w:p>
    <w:p w:rsidR="004001A9" w:rsidRDefault="004001A9" w:rsidP="004001A9">
      <w:pPr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Директор Малиновского</w:t>
      </w:r>
    </w:p>
    <w:p w:rsidR="004001A9" w:rsidRDefault="004001A9" w:rsidP="004001A9">
      <w:pPr>
        <w:jc w:val="right"/>
        <w:rPr>
          <w:rFonts w:eastAsia="Calibri"/>
          <w:b/>
        </w:rPr>
      </w:pPr>
      <w:r>
        <w:rPr>
          <w:rFonts w:eastAsia="Calibri"/>
          <w:b/>
        </w:rPr>
        <w:t xml:space="preserve">детского дома-интерната                                           </w:t>
      </w:r>
    </w:p>
    <w:p w:rsidR="004001A9" w:rsidRDefault="004001A9" w:rsidP="004001A9">
      <w:pPr>
        <w:jc w:val="right"/>
        <w:rPr>
          <w:b/>
        </w:rPr>
      </w:pPr>
      <w:proofErr w:type="spellStart"/>
      <w:r>
        <w:rPr>
          <w:rFonts w:eastAsia="Calibri"/>
          <w:b/>
        </w:rPr>
        <w:t>__________Е.А.Куликова</w:t>
      </w:r>
      <w:proofErr w:type="spellEnd"/>
      <w:r>
        <w:rPr>
          <w:rFonts w:eastAsia="Calibri"/>
          <w:b/>
        </w:rPr>
        <w:t xml:space="preserve">  </w:t>
      </w: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01A9" w:rsidRP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001A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ПОЛОЖЕНИЕ</w:t>
      </w:r>
    </w:p>
    <w:p w:rsidR="004001A9" w:rsidRP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001A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 Отделени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</w:t>
      </w:r>
      <w:r w:rsidRPr="004001A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DE40E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социальной реабилитации стационарного типа </w:t>
      </w:r>
      <w:r w:rsidR="00363C5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кратковременного</w:t>
      </w:r>
      <w:r w:rsidRPr="004001A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пребывания</w:t>
      </w: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001A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ГАУСО АО</w:t>
      </w: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001A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«Малиновский дом-интернат для умственно отсталых детей»</w:t>
      </w: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001A9" w:rsidRP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201</w:t>
      </w:r>
      <w:r w:rsidR="00F9588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год</w:t>
      </w:r>
    </w:p>
    <w:p w:rsidR="004001A9" w:rsidRPr="004001A9" w:rsidRDefault="004001A9" w:rsidP="00400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87FED" w:rsidRPr="008451EC" w:rsidRDefault="00D87FED" w:rsidP="00D8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Общие положения</w:t>
      </w:r>
    </w:p>
    <w:p w:rsidR="00D87FED" w:rsidRPr="008451EC" w:rsidRDefault="00D87FED" w:rsidP="00D87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Социально-реабилитационное отделение (отделение </w:t>
      </w:r>
      <w:r w:rsidR="001210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краткосрочного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пребывания для детей</w:t>
      </w:r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здоровья, имеющие сложную структуру дефекта в </w:t>
      </w:r>
      <w:proofErr w:type="spellStart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психо-эмоциональном</w:t>
      </w:r>
      <w:proofErr w:type="spellEnd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развитии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) (далее Отделение) создается для предоставления социально-реабилитационных услуг гражданам, проживающим на территории Амурской области.</w:t>
      </w:r>
    </w:p>
    <w:p w:rsidR="00D87FED" w:rsidRPr="008451EC" w:rsidRDefault="004001A9" w:rsidP="00356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.Отделение является структурным подразделением ГАУСО АО «Малиновский дом-интернат для умственно отсталых детей» (далее Учреждение) и предназначено для реализации оздоровительных и социально-реаб</w:t>
      </w:r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илитационных программ для детей с ограниченными возможностями здоровья, имеющие сложную структуру дефекта в </w:t>
      </w:r>
      <w:proofErr w:type="spellStart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психо-эмоциональном</w:t>
      </w:r>
      <w:proofErr w:type="spellEnd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развитии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сохранивших способность к самообслуживанию или частично ее </w:t>
      </w:r>
      <w:proofErr w:type="spellStart"/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утратвши</w:t>
      </w:r>
      <w:r w:rsidR="0052682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FED" w:rsidRPr="008451EC" w:rsidRDefault="004001A9" w:rsidP="00D87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Отделение в своей работе руководствуется Конституцией Российской Федерации, Федеральными и областными законами, нормативно-правовыми актами органов государственной власти РФ, Амурской области, Уставом учреждения, приказами по учреждению,  настоящим Положением и осуществляет функции в соответствии </w:t>
      </w:r>
      <w:proofErr w:type="gramStart"/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Р. 52142-2003 "Социальное обслуживание населения. Качество социальных услуг. Общие положения"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Р. 52143-2003 "Социальное обслуживание населения. Основные виды социальных услуг"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Р. 52495-2005 "Социальное обслуживание населения. Термины и определения"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Р.  52880-2007 "Социальное обслуживание населения. Типы учреждений социального обслуживания граждан пожилого возраста и инвалидов"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Р. 52882-2007 "Социальное обслуживание населения. Специальное техническое оснащение учреждений социального обслуживания"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Р. 52883-2007 "Социальное обслуживание населения. Требования к персоналу учреждений социального обслуживания"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Р. 52884-2007 "Социальное обслуживание населения. Порядок и условия предоставления социальных услуг гражданам пожилого возраста и инвалидам"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ГОСТ Р. 52496-2005 "Социальное обслуживание населения. Контроль качества социальных услуг. Основные положения"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Р. 52497-2005 "Социальное обслуживание населения. Система качества учреждений социального обслуживания" и иными нормативными документами в области социального обслуживания граждан пожилого возраста и инвалидов;</w:t>
      </w:r>
    </w:p>
    <w:p w:rsidR="00D87FED" w:rsidRPr="008451EC" w:rsidRDefault="00D87FED" w:rsidP="00D87FED">
      <w:pPr>
        <w:numPr>
          <w:ilvl w:val="0"/>
          <w:numId w:val="17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28.12.2013г. № 442 - ФЗ «Об основах социального обслуживания граждан в Российской Федерации»;</w:t>
      </w:r>
    </w:p>
    <w:p w:rsidR="00D87FED" w:rsidRPr="008451EC" w:rsidRDefault="00D87FED" w:rsidP="00D87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4. Отделение осуществляет свою деятельность во взаимодействии с другими структурными подразделениями учреждения, в сотрудничестве с различными общественными, государственными, религиозными и иными организациями, объединениями, фондами и отдельными гражданами, способствующими выполнению основных задач отделения.</w:t>
      </w:r>
    </w:p>
    <w:p w:rsidR="00D87FED" w:rsidRPr="008451EC" w:rsidRDefault="00D87FED" w:rsidP="00D87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5. Обслуживание гражданину гарантируется при обращении самого гражданина (его законного представителя) в Учреждение, как к поставщику социальных услуг, с индивидуальной программой предоставления социальных услуг и/или социального сопровождения, с заключением договора о предоставлении социальных услуг и/или социального сопровождения.</w:t>
      </w:r>
      <w:r w:rsidR="00121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документов Приложение №1.</w:t>
      </w:r>
    </w:p>
    <w:p w:rsidR="00356DBB" w:rsidRPr="008451EC" w:rsidRDefault="00DB4629" w:rsidP="001210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C1C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</w:rPr>
        <w:t>Задачи</w:t>
      </w:r>
      <w:r w:rsidR="00044829" w:rsidRPr="008451EC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</w:rPr>
        <w:t xml:space="preserve"> </w:t>
      </w:r>
      <w:r w:rsidR="00356DBB"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br/>
        <w:t>1. Обеспечение максимально-полной и своевременной социальной адаптации детей</w:t>
      </w:r>
      <w:r w:rsidR="00DE40E2">
        <w:rPr>
          <w:rFonts w:ascii="Times New Roman" w:eastAsia="Times New Roman" w:hAnsi="Times New Roman" w:cs="Times New Roman"/>
          <w:color w:val="1D1C1C"/>
          <w:sz w:val="28"/>
          <w:szCs w:val="28"/>
        </w:rPr>
        <w:t xml:space="preserve"> с </w:t>
      </w:r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ограниченными возможностями здоровья, имеющие сложную структуру дефекта в </w:t>
      </w:r>
      <w:proofErr w:type="spellStart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психо-эмоциональном</w:t>
      </w:r>
      <w:proofErr w:type="spellEnd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="00356DBB"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>к</w:t>
      </w:r>
      <w:proofErr w:type="spellEnd"/>
      <w:r w:rsidR="00356DBB"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 xml:space="preserve"> жизни в обществе, семье, к обучению и труду.</w:t>
      </w:r>
    </w:p>
    <w:p w:rsidR="00356DBB" w:rsidRPr="008451EC" w:rsidRDefault="00356DBB" w:rsidP="00356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>2. Предоставление комплекса социальных услуг в соответствии с индивидуальной программой предоставления социальных услуг несовершеннолетнему</w:t>
      </w:r>
      <w:r w:rsidR="00121064">
        <w:rPr>
          <w:rFonts w:ascii="Times New Roman" w:eastAsia="Times New Roman" w:hAnsi="Times New Roman" w:cs="Times New Roman"/>
          <w:color w:val="1D1C1C"/>
          <w:sz w:val="28"/>
          <w:szCs w:val="28"/>
        </w:rPr>
        <w:t xml:space="preserve"> согласно приложению №2</w:t>
      </w:r>
      <w:r w:rsidR="00DB4629"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>.</w:t>
      </w:r>
    </w:p>
    <w:p w:rsidR="00014FA5" w:rsidRPr="008451EC" w:rsidRDefault="00B15995" w:rsidP="00B15995">
      <w:pPr>
        <w:shd w:val="clear" w:color="auto" w:fill="FFFFFF"/>
        <w:tabs>
          <w:tab w:val="left" w:pos="168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14FA5"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Категории Получателей социальных  услуг:</w:t>
      </w:r>
    </w:p>
    <w:p w:rsidR="00014FA5" w:rsidRPr="008451EC" w:rsidRDefault="00014FA5" w:rsidP="000448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Дети-инвалиды от </w:t>
      </w:r>
      <w:r w:rsidR="0053302B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18 лет, признанные нуждающимися в обслуживании в стационарной форме </w:t>
      </w:r>
      <w:r w:rsidRPr="0084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="0053302B" w:rsidRPr="0084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84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мест);</w:t>
      </w:r>
    </w:p>
    <w:p w:rsidR="00044829" w:rsidRPr="008451EC" w:rsidRDefault="00044829" w:rsidP="000448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>полный день - 5-ти разовое питание</w:t>
      </w:r>
    </w:p>
    <w:p w:rsidR="006B687F" w:rsidRPr="008451EC" w:rsidRDefault="00044829" w:rsidP="006B687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>Курс социальной реабилитации детей</w:t>
      </w:r>
      <w:r w:rsidR="00DE40E2">
        <w:rPr>
          <w:rFonts w:ascii="Times New Roman" w:eastAsia="Times New Roman" w:hAnsi="Times New Roman" w:cs="Times New Roman"/>
          <w:color w:val="1D1C1C"/>
          <w:sz w:val="28"/>
          <w:szCs w:val="28"/>
        </w:rPr>
        <w:t xml:space="preserve"> с </w:t>
      </w:r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ограниченными возможностями здоровья, имеющие сложную структуру дефекта в </w:t>
      </w:r>
      <w:proofErr w:type="spellStart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психо-эмоциональном</w:t>
      </w:r>
      <w:proofErr w:type="spellEnd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E40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>составляет</w:t>
      </w:r>
      <w:proofErr w:type="spellEnd"/>
      <w:r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 xml:space="preserve"> 1</w:t>
      </w:r>
      <w:r w:rsidR="00924B0F"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>2</w:t>
      </w:r>
      <w:r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 xml:space="preserve"> дней. Количество курсов в год определяется согласно индивидуальной программе предоставления социальных услуг. Зачисление в </w:t>
      </w:r>
      <w:r w:rsidR="00121064">
        <w:rPr>
          <w:rFonts w:ascii="Times New Roman" w:eastAsia="Times New Roman" w:hAnsi="Times New Roman" w:cs="Times New Roman"/>
          <w:color w:val="1D1C1C"/>
          <w:sz w:val="28"/>
          <w:szCs w:val="28"/>
        </w:rPr>
        <w:t>Отделение</w:t>
      </w:r>
      <w:r w:rsidRPr="008451EC">
        <w:rPr>
          <w:rFonts w:ascii="Times New Roman" w:eastAsia="Times New Roman" w:hAnsi="Times New Roman" w:cs="Times New Roman"/>
          <w:color w:val="1D1C1C"/>
          <w:sz w:val="28"/>
          <w:szCs w:val="28"/>
        </w:rPr>
        <w:t xml:space="preserve"> осуществляется в соответствии с графиком заездов в отделение.</w:t>
      </w:r>
      <w:r w:rsidR="006B687F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24B0F" w:rsidRPr="008451EC" w:rsidRDefault="006B687F" w:rsidP="00924B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 w:rsidR="00400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сновные функции</w:t>
      </w: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B687F" w:rsidRPr="008451EC" w:rsidRDefault="006B687F" w:rsidP="00924B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4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Реабилитация  детей в возрасте от </w:t>
      </w:r>
      <w:r w:rsidR="0053302B" w:rsidRPr="0084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84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до </w:t>
      </w:r>
      <w:r w:rsidR="0053302B" w:rsidRPr="0084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18</w:t>
      </w:r>
      <w:r w:rsidRPr="0084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лет  согласно индивидуальной программе:</w:t>
      </w:r>
    </w:p>
    <w:p w:rsidR="006B687F" w:rsidRPr="008451EC" w:rsidRDefault="006B687F" w:rsidP="00924B0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на базе отделения </w:t>
      </w:r>
      <w:r w:rsidR="00044829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дневного пребывания в течение 1</w:t>
      </w:r>
      <w:r w:rsidR="00924B0F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мероприятий по оказанию социально – 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жизнедеятельности.</w:t>
      </w:r>
    </w:p>
    <w:p w:rsidR="006B687F" w:rsidRPr="008451EC" w:rsidRDefault="006B687F" w:rsidP="00924B0F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  индивидуальных программ с учетом работы отделений, функционирующих в организациях и учреждениях различных форм собственности, на дому.</w:t>
      </w:r>
      <w:r w:rsidR="00044829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на базе отделения </w:t>
      </w:r>
      <w:r w:rsidR="001210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краткосрочного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пребывания в течение 1</w:t>
      </w:r>
      <w:r w:rsidR="00924B0F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мероприятий по оказанию социально – 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жизнедеятельности.</w:t>
      </w:r>
    </w:p>
    <w:p w:rsidR="00D87FED" w:rsidRPr="008451EC" w:rsidRDefault="00924B0F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омещения, предназначенные для Отделения, должны обеспечивать необходимые условия для осуществления социально–реабилитационных, лечебно–профилактических, гигиенических и культурных  мероприятий.</w:t>
      </w:r>
    </w:p>
    <w:p w:rsidR="006B687F" w:rsidRPr="008451EC" w:rsidRDefault="00924B0F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осуществления реабилитационных мероприятий в Отделении организуются кабинеты: врачебного осмотра, массажный, ЛФК, </w:t>
      </w:r>
      <w:proofErr w:type="spellStart"/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, адаптивной физической культуры, тренажерный зал, логопедический, психолого-коррекционной работы, культурно-массовых (лекционных) мероприятий и другие.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проведении и проведение реабилитационных мероприятий социального и социально-медицинского характера, в том числе в соответствии с индивидуальными программами реабилитации инвалидов (выдаваемые МСЭК и разработанные в учреждении по заключению лечащего врача)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занятия граждан с учетом их возраста, имеющихся заболеваний, способности к самообслуживанию, нуждаемости в социально-реабилитационных услугах;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медико-психологического и социально-бытового обследования;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и проведение просветительских мероприятий по организации рационального (диетического) питания с учетом состояния здоровья и возрастных изменений, 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мероприятий по восстановлению и коррекции личностного и социально- психологического статуса;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организация и проведение занятий по физической культуре, </w:t>
      </w:r>
      <w:r w:rsidR="00924B0F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лечебной 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гимнастике, на тренажерах;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 и проведение мероприятий по </w:t>
      </w:r>
      <w:r w:rsidR="00924B0F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деятельности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досуга и культмассовых мероприятий;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членов семьи основам социально-психологических и социально-медицинских знаний для проведения реабилитационных мероприятий в домашних условиях;</w:t>
      </w:r>
    </w:p>
    <w:p w:rsidR="00D87FED" w:rsidRPr="008451EC" w:rsidRDefault="00D87FED" w:rsidP="00924B0F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психологических занятий, тренингов, диагностики, обследование психологическая коррекция личности.</w:t>
      </w:r>
    </w:p>
    <w:p w:rsidR="006B687F" w:rsidRPr="008451EC" w:rsidRDefault="00D87FED" w:rsidP="00924B0F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Оздоровительно-реабилитационные мероприятия в Отделении осуществляются с учетом индивидуально программы, рекомендаций МСЭК и учреждений здравоохранения. Выполнение медицинских процедур обслуживаемым гражданам производится только по назначению врачей социально-реабилитационного отделения или учреждений здравоохранения. Реабилитационные мероприятия инвалидов проводятся согласно индивидуальной программе реабилитации.</w:t>
      </w:r>
      <w:r w:rsidR="006B687F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51EC" w:rsidRPr="008451EC" w:rsidRDefault="008451EC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медицинских и реабилитационных услуг гражданам в Отделении осуществляется специалистами, имеющими соответствующее образование и состоящими в штате Отделения. К работе в Отделении могут привлекаться на условиях трудового договора для оказания консультативной помощи обслуживаемым гражданам – специалисты лечебно-профилактических учреждений и иных учреждений органов здравоохранения.</w:t>
      </w:r>
    </w:p>
    <w:p w:rsidR="008451EC" w:rsidRPr="008451EC" w:rsidRDefault="008451EC" w:rsidP="008451EC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87F" w:rsidRPr="008451EC" w:rsidRDefault="006B687F" w:rsidP="008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социальных услуг </w:t>
      </w:r>
      <w:proofErr w:type="gramStart"/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687F" w:rsidRPr="008451EC" w:rsidRDefault="006B687F" w:rsidP="008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Социально-бытовые услуги:</w:t>
      </w:r>
    </w:p>
    <w:p w:rsidR="006B687F" w:rsidRPr="008451EC" w:rsidRDefault="006B687F" w:rsidP="008451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924B0F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жилых и 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нежилых помещений для организации реабилитационных мероприятий;</w:t>
      </w:r>
    </w:p>
    <w:p w:rsidR="006B687F" w:rsidRPr="008451EC" w:rsidRDefault="006B687F" w:rsidP="008451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 пользование мебели, обучающего, коррекционно-развивающего оборудования, инвентаря для проведения реабилитационных мероприятий;</w:t>
      </w:r>
    </w:p>
    <w:p w:rsidR="006B687F" w:rsidRPr="008451EC" w:rsidRDefault="006B687F" w:rsidP="008451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продуктовым набором согласно нормативам, утве</w:t>
      </w:r>
      <w:r w:rsidR="00924B0F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ржденным уполномоченным органом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687F" w:rsidRPr="008451EC" w:rsidRDefault="006B687F" w:rsidP="008451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по вопросам социально-бытовой адаптации и социально-средовой реабилитации;</w:t>
      </w:r>
    </w:p>
    <w:p w:rsidR="006B687F" w:rsidRPr="008451EC" w:rsidRDefault="006B687F" w:rsidP="008451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содействия в реализации мероприятий по социально-бытовой адаптации;</w:t>
      </w:r>
    </w:p>
    <w:p w:rsidR="006B687F" w:rsidRPr="008451EC" w:rsidRDefault="006B687F" w:rsidP="008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2. Социально-медицинские услуги:</w:t>
      </w:r>
    </w:p>
    <w:p w:rsidR="006B687F" w:rsidRPr="008451EC" w:rsidRDefault="006B687F" w:rsidP="008451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по вопросам медицинской реабилитации;</w:t>
      </w:r>
    </w:p>
    <w:p w:rsidR="006B687F" w:rsidRPr="008451EC" w:rsidRDefault="006B687F" w:rsidP="008451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развития  детей с ограниченными возможностями здоровья);</w:t>
      </w:r>
    </w:p>
    <w:p w:rsidR="006B687F" w:rsidRPr="008451EC" w:rsidRDefault="006B687F" w:rsidP="008451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лечебно-оздоровительных мероприятий;</w:t>
      </w:r>
    </w:p>
    <w:p w:rsidR="006B687F" w:rsidRPr="008451EC" w:rsidRDefault="006B687F" w:rsidP="008451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логопедическая помощь </w:t>
      </w:r>
    </w:p>
    <w:p w:rsidR="006B687F" w:rsidRPr="00C721A1" w:rsidRDefault="006B687F" w:rsidP="00C721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социально-медицинский патронаж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721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687F" w:rsidRPr="008451EC" w:rsidRDefault="006B687F" w:rsidP="008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Социально-психологические услуги:</w:t>
      </w:r>
    </w:p>
    <w:p w:rsidR="006B687F" w:rsidRPr="008451EC" w:rsidRDefault="006B687F" w:rsidP="008451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психологическая диагностика и обследование личности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6B687F" w:rsidRPr="008451EC" w:rsidRDefault="006B687F" w:rsidP="008451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оценки психологического климата в семье и оценки </w:t>
      </w:r>
      <w:r w:rsidR="00DB4629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матери и ребенка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687F" w:rsidRPr="008451EC" w:rsidRDefault="006B687F" w:rsidP="008451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социально-психологическое консультирование;</w:t>
      </w:r>
    </w:p>
    <w:p w:rsidR="006B687F" w:rsidRPr="008451EC" w:rsidRDefault="006B687F" w:rsidP="008451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психологической помощи и поддержки, в том числе проведение </w:t>
      </w:r>
      <w:proofErr w:type="spell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психокоррекционной</w:t>
      </w:r>
      <w:proofErr w:type="spellEnd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работы;</w:t>
      </w:r>
    </w:p>
    <w:p w:rsidR="006B687F" w:rsidRPr="00C721A1" w:rsidRDefault="006B687F" w:rsidP="00C721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социально-психологический патронаж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721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687F" w:rsidRPr="008451EC" w:rsidRDefault="006B687F" w:rsidP="008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 Социально-педагогические услуги:</w:t>
      </w:r>
    </w:p>
    <w:p w:rsidR="006B687F" w:rsidRPr="008451EC" w:rsidRDefault="006B687F" w:rsidP="008451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6B687F" w:rsidRPr="008451EC" w:rsidRDefault="006B687F" w:rsidP="008451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пользованию техническими средствами реабилитации;</w:t>
      </w:r>
    </w:p>
    <w:p w:rsidR="006B687F" w:rsidRPr="008451EC" w:rsidRDefault="006B687F" w:rsidP="008451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оценки двигательных, психических и сенсорных функций организма, оценки уро</w:t>
      </w:r>
      <w:r w:rsidR="00DB4629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вня продуктивности деятельности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687F" w:rsidRPr="008451EC" w:rsidRDefault="006B687F" w:rsidP="008451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родит</w:t>
      </w:r>
      <w:r w:rsidR="00DB4629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(законных представителей) ребенка-инвалида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основам реабилитации;</w:t>
      </w:r>
    </w:p>
    <w:p w:rsidR="006B687F" w:rsidRPr="008451EC" w:rsidRDefault="006B687F" w:rsidP="008451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родителей (законных представителей</w:t>
      </w:r>
      <w:r w:rsidR="00DB4629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методам развития (коррекции) ранней коммуникации, навыкам повседневной деятельности, приемам ухода за ребенком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6B687F" w:rsidRPr="00C721A1" w:rsidRDefault="006B687F" w:rsidP="00C721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социально-педагогический патронаж.</w:t>
      </w:r>
      <w:r w:rsidRPr="00C721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687F" w:rsidRPr="008451EC" w:rsidRDefault="006B687F" w:rsidP="008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 Социально-правовые услуги:</w:t>
      </w:r>
    </w:p>
    <w:p w:rsidR="006B687F" w:rsidRPr="008451EC" w:rsidRDefault="006B687F" w:rsidP="008451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 услуги по защите прав и законных интересов получателей социальных услуг в установленном законодательством порядке;</w:t>
      </w:r>
    </w:p>
    <w:p w:rsidR="006B687F" w:rsidRPr="008451EC" w:rsidRDefault="006B687F" w:rsidP="008451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в оформлении и восстановлении документов.</w:t>
      </w:r>
    </w:p>
    <w:p w:rsidR="006B687F" w:rsidRPr="008451EC" w:rsidRDefault="006B687F" w:rsidP="008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 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6B687F" w:rsidRPr="008451EC" w:rsidRDefault="006B687F" w:rsidP="008451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навыкам самообслуживания, персональной сохранности, поведения в быту и общественных местах, передвижению, ориентации, навыкам общения, сам</w:t>
      </w:r>
      <w:r w:rsidR="00DB4629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оконтролю, методам реабилитации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687F" w:rsidRPr="008451EC" w:rsidRDefault="006B687F" w:rsidP="008451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занятий по развитию творческих способностей, двигательной активности, а в отношении детей-инвалидов также игровой деятельности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BF67B0" w:rsidRPr="008451EC" w:rsidRDefault="006B687F" w:rsidP="008451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занятий, направленных на развитие коммуникативных, двигательных навыков, навыков повседневной деятельности (самообслуживание, игра, персональная сохранность, поведение), продуктивности деятельности, творческих способностей.</w:t>
      </w:r>
      <w:proofErr w:type="gramEnd"/>
    </w:p>
    <w:p w:rsidR="00924B0F" w:rsidRPr="008451EC" w:rsidRDefault="00924B0F" w:rsidP="008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FED" w:rsidRPr="008451EC" w:rsidRDefault="00D87FED" w:rsidP="008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деятельности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1.  Сотрудники Отделения взаимодействуют с другими отделениями Учреждения для осуществления эффективной деятельности по вопросам социального обслуживания, социальной защиты населения и социальной поддержки граждан пожилого возраста и инвалидов.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2..Информационное, документационное, материально-техническое и правовое обеспечение отделения осуществляется Учреждением. Руководство 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отделением осуществляет заведующий, принимаемый и увольняемый с должности директором Учреждения.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Сотрудники отделения принимаются  и увольняются с должностей 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приказа директора Учреждения с заключением (расторжением) соответствующих трудовых договоров.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4.   Заведующий отделением:</w:t>
      </w:r>
    </w:p>
    <w:p w:rsidR="00D87FED" w:rsidRPr="008451EC" w:rsidRDefault="00D87FED" w:rsidP="008451EC">
      <w:pPr>
        <w:numPr>
          <w:ilvl w:val="0"/>
          <w:numId w:val="18"/>
        </w:numPr>
        <w:shd w:val="clear" w:color="auto" w:fill="FFFFFF"/>
        <w:spacing w:after="0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 деятельностью отделения, обеспечивая решение возложенных на Отделение задач и целей, в интересах которых оно создано;</w:t>
      </w:r>
    </w:p>
    <w:p w:rsidR="00D87FED" w:rsidRPr="008451EC" w:rsidRDefault="00D87FED" w:rsidP="008451EC">
      <w:pPr>
        <w:numPr>
          <w:ilvl w:val="0"/>
          <w:numId w:val="18"/>
        </w:numPr>
        <w:shd w:val="clear" w:color="auto" w:fill="FFFFFF"/>
        <w:spacing w:after="0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текущее руководство деятельностью Отделения и 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подотчетен</w:t>
      </w:r>
      <w:proofErr w:type="gramEnd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директору Учреждения и заместителю директора</w:t>
      </w:r>
      <w:r w:rsidR="00924B0F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и реабилитационной деятельностью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7FED" w:rsidRPr="008451EC" w:rsidRDefault="00D87FED" w:rsidP="008451EC">
      <w:pPr>
        <w:numPr>
          <w:ilvl w:val="0"/>
          <w:numId w:val="18"/>
        </w:numPr>
        <w:shd w:val="clear" w:color="auto" w:fill="FFFFFF"/>
        <w:spacing w:after="0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персональную ответственность за результаты деятельности отделения в целом; организует планирование деятельности Отделения на месяц, квартал и  календарный год;  своевременно и качественно предоставляет отчетность по установленным формам;</w:t>
      </w:r>
    </w:p>
    <w:p w:rsidR="00D87FED" w:rsidRPr="008451EC" w:rsidRDefault="00D87FED" w:rsidP="008451EC">
      <w:pPr>
        <w:numPr>
          <w:ilvl w:val="0"/>
          <w:numId w:val="18"/>
        </w:numPr>
        <w:shd w:val="clear" w:color="auto" w:fill="FFFFFF"/>
        <w:spacing w:after="0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инструктажи по охране труда, противопожарной и антитеррористической безопасности, соблюдению  правил санитарно-гигиенических норм, как с сотрудниками отделения, так и с обслуживаемыми гражданами;</w:t>
      </w:r>
    </w:p>
    <w:p w:rsidR="00D87FED" w:rsidRPr="008451EC" w:rsidRDefault="00D87FED" w:rsidP="008451EC">
      <w:pPr>
        <w:numPr>
          <w:ilvl w:val="0"/>
          <w:numId w:val="18"/>
        </w:numPr>
        <w:shd w:val="clear" w:color="auto" w:fill="FFFFFF"/>
        <w:spacing w:after="0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Положение об отделении, Должностные инструкции сотрудников отделения и осуществляет контроль по их исполнению;</w:t>
      </w:r>
    </w:p>
    <w:p w:rsidR="00D87FED" w:rsidRPr="008451EC" w:rsidRDefault="00D87FED" w:rsidP="008451EC">
      <w:pPr>
        <w:numPr>
          <w:ilvl w:val="0"/>
          <w:numId w:val="18"/>
        </w:numPr>
        <w:shd w:val="clear" w:color="auto" w:fill="FFFFFF"/>
        <w:spacing w:after="0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работу служб, Школ и технологий, внедряемых в работу учреждения, реализация которых возложена на специалистов Отделения;</w:t>
      </w:r>
    </w:p>
    <w:p w:rsidR="00D87FED" w:rsidRPr="008451EC" w:rsidRDefault="00D87FED" w:rsidP="008451EC">
      <w:pPr>
        <w:numPr>
          <w:ilvl w:val="0"/>
          <w:numId w:val="18"/>
        </w:numPr>
        <w:shd w:val="clear" w:color="auto" w:fill="FFFFFF"/>
        <w:spacing w:after="0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необходимые для эффективной деятельности Отделения инструкции, методические рекомендации, программы и т.п.;</w:t>
      </w:r>
    </w:p>
    <w:p w:rsidR="00D87FED" w:rsidRPr="008451EC" w:rsidRDefault="00D87FED" w:rsidP="008451EC">
      <w:pPr>
        <w:numPr>
          <w:ilvl w:val="0"/>
          <w:numId w:val="18"/>
        </w:numPr>
        <w:shd w:val="clear" w:color="auto" w:fill="FFFFFF"/>
        <w:spacing w:after="0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предложения о поощрении работников отделения и применении к ним мер административно-дисциплинарного воздействия;</w:t>
      </w:r>
    </w:p>
    <w:p w:rsidR="00D87FED" w:rsidRPr="008451EC" w:rsidRDefault="00D87FED" w:rsidP="008451EC">
      <w:pPr>
        <w:numPr>
          <w:ilvl w:val="0"/>
          <w:numId w:val="18"/>
        </w:numPr>
        <w:shd w:val="clear" w:color="auto" w:fill="FFFFFF"/>
        <w:spacing w:after="0" w:line="240" w:lineRule="auto"/>
        <w:ind w:left="36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за качество предоставления услуг и координирует деятельность  сотрудников.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5. Заведующий отделением осуществляет свою деятельность в пределах своей компетенции, определяемой должностной инструкцией, трудовым договором и настоящим Положением.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6. Заведующий анализирует работу Отделения по качественному предоставлению услуг и предоставляет письменный анализ директору учреждения.</w:t>
      </w:r>
    </w:p>
    <w:p w:rsidR="00D87FED" w:rsidRPr="008451EC" w:rsidRDefault="008451EC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Заведующий Отделением составляет картотеку личных баз данных обслуживаемых граждан, осуществлять ведение электронной базы данных, картотеки учета граждан  («Личных дел»), для улучшения качества обслуживания и прогнозирования социальных процессов. </w:t>
      </w:r>
    </w:p>
    <w:p w:rsidR="004001A9" w:rsidRDefault="004001A9" w:rsidP="00400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1A9" w:rsidRPr="008451EC" w:rsidRDefault="004001A9" w:rsidP="00400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зачисления на социальное обслуживание в стационарной форме</w:t>
      </w:r>
    </w:p>
    <w:p w:rsidR="004001A9" w:rsidRDefault="004001A9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 социальных услуг в течени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суток со дня представления индивидуальной программы предоставления социальных услуг издает </w:t>
      </w: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 о принятии на социальное обслуживание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001A9" w:rsidRDefault="004001A9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1A9" w:rsidRDefault="004001A9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1A9" w:rsidRDefault="004001A9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1A9" w:rsidRDefault="004001A9" w:rsidP="00400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 договора о предоставлении социальных услуг</w:t>
      </w:r>
    </w:p>
    <w:p w:rsidR="004001A9" w:rsidRPr="008451EC" w:rsidRDefault="004001A9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1A9" w:rsidRPr="008451EC" w:rsidRDefault="004001A9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каждым гражданином, после обращения гражданина (его законного представителя) в Учреждение, как к поставщику социальных услуг, после предъявления индивидуальной программы предоставления социальных услуг, заключается договор о предоставлении социальных услуг, в котором указываются  форма социального обслуживания, виды, объем, периодичность, условия, сроки предоставления социальных услуг. </w:t>
      </w:r>
    </w:p>
    <w:p w:rsidR="004001A9" w:rsidRPr="008451EC" w:rsidRDefault="004001A9" w:rsidP="0040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Предоставляемые им услуги, их количество и суммы оплаты за них подтверждаются актом выполненных работ, подписываемым сторонами, заключившими договор на социальное обслуживание.</w:t>
      </w:r>
    </w:p>
    <w:p w:rsidR="004001A9" w:rsidRDefault="004001A9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1A9" w:rsidRPr="008451EC" w:rsidRDefault="004001A9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экземпляр договора выдается гражданину, второй экземпляр договора вкладывается в личное дело.           </w:t>
      </w:r>
    </w:p>
    <w:p w:rsidR="004001A9" w:rsidRPr="008451EC" w:rsidRDefault="004001A9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приложением к договору является </w:t>
      </w: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копия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индивидуальной программы предоставления социальных услуг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гражданина. Оригинал индивидуальной программы предоставления социальных услуг остается у гражданина, для последующих обращений в период действия данного документа.</w:t>
      </w:r>
    </w:p>
    <w:p w:rsidR="004001A9" w:rsidRPr="008451EC" w:rsidRDefault="004001A9" w:rsidP="0040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 поступающие от оплаты социальных услуг, зачисляются на счет учреждения и направляются на дальнейшее развитие учреждения и стимулирование труда работников учреждения.</w:t>
      </w:r>
    </w:p>
    <w:p w:rsidR="00C721A1" w:rsidRPr="004001A9" w:rsidRDefault="00C721A1" w:rsidP="00400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FED" w:rsidRPr="008451EC" w:rsidRDefault="00D87FED" w:rsidP="008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сотрудников отделения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Для решения поставленных перед отделением задач и выполнения, возложенных на него функций, работники отделения имеют право получать сведения, необходимые для решения вопросов, входящих в компетенцию отделения. Заведующий отделением имеет право пользоваться информационными базами 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proofErr w:type="gramEnd"/>
      <w:r w:rsidR="008451EC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получаемыми по защищённым каналам от других учреждений и ведомств, в соответствии с соглашениями о взаимодействии.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2. Отделение имеет право представлять проекты информаций (запросов) на рассмотрение и согласование руководителя Учреждения, с целью получения  от органов исполнительной власти, учреждений и организаций  сведения, необходимые для решения вопросов, входящих в компетенцию отделения.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3. Сотрудники отделения имеют право на защиту своих законных прав и гарантий, предусмотренных действующим законодательством и Коллективным договором.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4. Сотрудники отделения имеют право на бесплатное прохождение периодических медицинских профилактических осмотров и диспансеризацию в соответствии с утвержденными нормами.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Привлекать специалистов других отделений Учреждения по согласованию с заведующими отделениями к работе отделения, для комплексного оперативного решения проблем нуждающейся граждан.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6. Сотрудничать с организациями и учреждениями  по предоставлению социальных услуг гражданам, нуждающимся в социальном обслуживании и социальном сопровождении в соответствии с соглашениями о межведомственном взаимодействии </w:t>
      </w:r>
    </w:p>
    <w:p w:rsidR="00D87FED" w:rsidRPr="008451EC" w:rsidRDefault="00D87FED" w:rsidP="00C72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Предусмотренная Административным Кодексом РФ:</w:t>
      </w:r>
    </w:p>
    <w:p w:rsidR="00D87FED" w:rsidRPr="008451EC" w:rsidRDefault="00C721A1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 правил противопожарной безопасности и техники безопасности, охраны труда, установленных в Учреждении.</w:t>
      </w:r>
    </w:p>
    <w:p w:rsidR="00D87FED" w:rsidRPr="008451EC" w:rsidRDefault="00C721A1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.  За нарушение действующего Устава Учреждения, Правил внутреннего трудового распорядка, трудовой дисциплины, настоящего Положения об отделении. </w:t>
      </w:r>
    </w:p>
    <w:p w:rsidR="00D87FED" w:rsidRPr="008451EC" w:rsidRDefault="00C721A1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.  За разглашение конфиденциальной информации.</w:t>
      </w:r>
    </w:p>
    <w:p w:rsidR="00D87FED" w:rsidRPr="008451EC" w:rsidRDefault="00C721A1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87FED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.  За распространение сведений документов, отражающих конфиденциальную информацию о деятельности отделения, сведений о семьях, находящихся на социальном обслуживании и социальном сопровождении в Учреждении.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721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Предусмотренная Трудовым и Г</w:t>
      </w:r>
      <w:r w:rsidR="008451EC"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ражданским Кодексами Р</w:t>
      </w: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Ф.                                                                                 </w:t>
      </w:r>
      <w:proofErr w:type="gramEnd"/>
    </w:p>
    <w:p w:rsidR="00C721A1" w:rsidRDefault="00C721A1" w:rsidP="008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FED" w:rsidRPr="00C721A1" w:rsidRDefault="00D87FED" w:rsidP="008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1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1.  Упразднение и реорганизация отделения осуществляется приказом  директора Учреждения на основании решения, Учредителя. </w:t>
      </w:r>
    </w:p>
    <w:p w:rsidR="00D87FED" w:rsidRPr="008451EC" w:rsidRDefault="00D87FED" w:rsidP="008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EC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При упразднении и реорганизации отделения в соответствии с действующим законодательством обеспечивается соблюдение прав и законных интересов его работников.</w:t>
      </w:r>
    </w:p>
    <w:p w:rsidR="00D87FED" w:rsidRDefault="00D87FED" w:rsidP="00D87FED">
      <w:pPr>
        <w:rPr>
          <w:rFonts w:ascii="Times New Roman" w:hAnsi="Times New Roman" w:cs="Times New Roman"/>
          <w:sz w:val="28"/>
          <w:szCs w:val="28"/>
        </w:rPr>
      </w:pPr>
    </w:p>
    <w:p w:rsidR="00DE40E2" w:rsidRDefault="00DE40E2" w:rsidP="00D87FED">
      <w:pPr>
        <w:rPr>
          <w:rFonts w:ascii="Times New Roman" w:hAnsi="Times New Roman" w:cs="Times New Roman"/>
          <w:sz w:val="28"/>
          <w:szCs w:val="28"/>
        </w:rPr>
      </w:pPr>
    </w:p>
    <w:p w:rsidR="00DE40E2" w:rsidRDefault="00DE40E2" w:rsidP="00D87FED">
      <w:pPr>
        <w:rPr>
          <w:rFonts w:ascii="Times New Roman" w:hAnsi="Times New Roman" w:cs="Times New Roman"/>
          <w:sz w:val="28"/>
          <w:szCs w:val="28"/>
        </w:rPr>
      </w:pPr>
    </w:p>
    <w:p w:rsidR="00DE40E2" w:rsidRDefault="00DE40E2" w:rsidP="00D87FED">
      <w:pPr>
        <w:rPr>
          <w:rFonts w:ascii="Times New Roman" w:hAnsi="Times New Roman" w:cs="Times New Roman"/>
          <w:sz w:val="28"/>
          <w:szCs w:val="28"/>
        </w:rPr>
      </w:pPr>
    </w:p>
    <w:p w:rsidR="00DE40E2" w:rsidRDefault="00DE40E2" w:rsidP="00D87FED">
      <w:pPr>
        <w:rPr>
          <w:rFonts w:ascii="Times New Roman" w:hAnsi="Times New Roman" w:cs="Times New Roman"/>
          <w:sz w:val="28"/>
          <w:szCs w:val="28"/>
        </w:rPr>
      </w:pPr>
    </w:p>
    <w:p w:rsidR="00DE40E2" w:rsidRDefault="00DE40E2" w:rsidP="00D87FED">
      <w:pPr>
        <w:rPr>
          <w:rFonts w:ascii="Times New Roman" w:hAnsi="Times New Roman" w:cs="Times New Roman"/>
          <w:sz w:val="28"/>
          <w:szCs w:val="28"/>
        </w:rPr>
      </w:pPr>
    </w:p>
    <w:p w:rsidR="00DE40E2" w:rsidRDefault="00DE40E2" w:rsidP="00D87FED">
      <w:pPr>
        <w:rPr>
          <w:rFonts w:ascii="Times New Roman" w:hAnsi="Times New Roman" w:cs="Times New Roman"/>
          <w:sz w:val="28"/>
          <w:szCs w:val="28"/>
        </w:rPr>
      </w:pPr>
    </w:p>
    <w:p w:rsidR="00DE40E2" w:rsidRDefault="00DE40E2" w:rsidP="00D87FED">
      <w:pPr>
        <w:rPr>
          <w:rFonts w:ascii="Times New Roman" w:hAnsi="Times New Roman" w:cs="Times New Roman"/>
          <w:sz w:val="28"/>
          <w:szCs w:val="28"/>
        </w:rPr>
      </w:pPr>
    </w:p>
    <w:p w:rsidR="00DE40E2" w:rsidRDefault="00DE40E2" w:rsidP="00D87FED">
      <w:pPr>
        <w:rPr>
          <w:rFonts w:ascii="Times New Roman" w:hAnsi="Times New Roman" w:cs="Times New Roman"/>
          <w:sz w:val="28"/>
          <w:szCs w:val="28"/>
        </w:rPr>
      </w:pPr>
    </w:p>
    <w:p w:rsidR="00DE40E2" w:rsidRPr="008451EC" w:rsidRDefault="00DE40E2" w:rsidP="00D87FED">
      <w:pPr>
        <w:rPr>
          <w:rFonts w:ascii="Times New Roman" w:hAnsi="Times New Roman" w:cs="Times New Roman"/>
          <w:sz w:val="28"/>
          <w:szCs w:val="28"/>
        </w:rPr>
      </w:pPr>
    </w:p>
    <w:p w:rsidR="00121064" w:rsidRPr="003317C0" w:rsidRDefault="00121064" w:rsidP="00121064">
      <w:pPr>
        <w:autoSpaceDE w:val="0"/>
        <w:autoSpaceDN w:val="0"/>
        <w:adjustRightInd w:val="0"/>
        <w:ind w:left="709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121064" w:rsidRDefault="00121064" w:rsidP="00121064"/>
    <w:p w:rsidR="001663E6" w:rsidRDefault="001663E6" w:rsidP="00121064"/>
    <w:p w:rsidR="001663E6" w:rsidRPr="003317C0" w:rsidRDefault="001663E6" w:rsidP="00121064"/>
    <w:p w:rsidR="00121064" w:rsidRPr="003317C0" w:rsidRDefault="00121064" w:rsidP="0012106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317C0">
        <w:rPr>
          <w:b/>
          <w:color w:val="000000"/>
        </w:rPr>
        <w:t xml:space="preserve">Перечень документов, </w:t>
      </w:r>
    </w:p>
    <w:p w:rsidR="00121064" w:rsidRPr="003317C0" w:rsidRDefault="00121064" w:rsidP="00121064">
      <w:pPr>
        <w:jc w:val="center"/>
        <w:rPr>
          <w:b/>
        </w:rPr>
      </w:pPr>
      <w:proofErr w:type="gramStart"/>
      <w:r w:rsidRPr="003317C0">
        <w:rPr>
          <w:b/>
          <w:color w:val="000000"/>
        </w:rPr>
        <w:t xml:space="preserve">необходимых для подачи заявления на получение путевки в ГАУ СО АО </w:t>
      </w:r>
      <w:r w:rsidRPr="003317C0">
        <w:rPr>
          <w:b/>
        </w:rPr>
        <w:t>«Малиновский дом-интернат для умственно отсталых детей»</w:t>
      </w:r>
      <w:proofErr w:type="gramEnd"/>
    </w:p>
    <w:p w:rsidR="00121064" w:rsidRPr="003317C0" w:rsidRDefault="00121064" w:rsidP="0012106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317C0">
        <w:rPr>
          <w:b/>
          <w:color w:val="000000"/>
        </w:rPr>
        <w:t xml:space="preserve"> </w:t>
      </w:r>
      <w:r>
        <w:rPr>
          <w:b/>
          <w:color w:val="000000"/>
        </w:rPr>
        <w:t>в стационарное отделение краткосрочного пребывания несовершеннолетних, имеющих</w:t>
      </w:r>
      <w:r w:rsidRPr="003317C0">
        <w:rPr>
          <w:b/>
          <w:color w:val="000000"/>
        </w:rPr>
        <w:t xml:space="preserve"> </w:t>
      </w:r>
      <w:r>
        <w:rPr>
          <w:b/>
          <w:color w:val="000000"/>
        </w:rPr>
        <w:t>законных представителей</w:t>
      </w:r>
    </w:p>
    <w:p w:rsidR="00121064" w:rsidRPr="003317C0" w:rsidRDefault="00121064" w:rsidP="00121064">
      <w:pPr>
        <w:autoSpaceDE w:val="0"/>
        <w:autoSpaceDN w:val="0"/>
        <w:adjustRightInd w:val="0"/>
        <w:ind w:firstLine="720"/>
        <w:jc w:val="right"/>
        <w:rPr>
          <w:color w:val="000000"/>
        </w:rPr>
      </w:pPr>
    </w:p>
    <w:p w:rsidR="00121064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FC5FCF">
        <w:t>Свидетельство о рождении ребенка с отметкой (вкладышем) о гражданстве, паспорт (для несовершеннолетних старше 14 лет).</w:t>
      </w:r>
    </w:p>
    <w:p w:rsidR="00121064" w:rsidRPr="00FC5FCF" w:rsidRDefault="002C23BB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>
        <w:rPr>
          <w:rFonts w:eastAsia="Lucida Sans Unicode"/>
          <w:lang w:eastAsia="ar-SA"/>
        </w:rPr>
        <w:t>Направление</w:t>
      </w:r>
      <w:r w:rsidR="00121064" w:rsidRPr="00FC5FCF">
        <w:rPr>
          <w:rFonts w:eastAsia="Lucida Sans Unicode"/>
          <w:lang w:eastAsia="ar-SA"/>
        </w:rPr>
        <w:t xml:space="preserve"> министерства социальной защиты населения Амурской области.</w:t>
      </w:r>
    </w:p>
    <w:p w:rsidR="00121064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FC5FCF">
        <w:t>Копия документа, удостоверяющего личность родителя (законного представителя) (далее – заявитель).</w:t>
      </w:r>
    </w:p>
    <w:p w:rsidR="00121064" w:rsidRPr="00FC5FCF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FC5FCF">
        <w:t>Заключение врача-психиатра с указанием полного диагноза.</w:t>
      </w:r>
    </w:p>
    <w:p w:rsidR="00121064" w:rsidRPr="00FC5FCF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FC5FCF">
        <w:t xml:space="preserve">Медицинская карта ребенка-инвалида установленного образца, заверенная главным врачом и скрепленная печатью лечебного учреждения </w:t>
      </w:r>
    </w:p>
    <w:p w:rsidR="00121064" w:rsidRPr="00FC5FCF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FC5FCF">
        <w:t xml:space="preserve">Заключения узких врачей-специалистов с рекомендациями заверяются личными печатями (Врач ЛФК, </w:t>
      </w:r>
      <w:proofErr w:type="spellStart"/>
      <w:proofErr w:type="gramStart"/>
      <w:r w:rsidRPr="00FC5FCF">
        <w:t>Физио-терапевт</w:t>
      </w:r>
      <w:proofErr w:type="spellEnd"/>
      <w:proofErr w:type="gramEnd"/>
      <w:r w:rsidRPr="00FC5FCF">
        <w:t>, ортопед, уролога и т.п.)</w:t>
      </w:r>
    </w:p>
    <w:p w:rsidR="00121064" w:rsidRPr="00FC5FCF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FC5FCF">
        <w:t>Сертификат о профилактических прививках.</w:t>
      </w:r>
    </w:p>
    <w:p w:rsidR="00121064" w:rsidRPr="00FC5FCF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FC5FCF">
        <w:rPr>
          <w:rFonts w:eastAsia="Lucida Sans Unicode"/>
          <w:lang w:eastAsia="ar-SA"/>
        </w:rPr>
        <w:t>Индивидуальная программа реабилитации ребенка-инвалида (ИПР) при наличии.</w:t>
      </w:r>
    </w:p>
    <w:p w:rsidR="00121064" w:rsidRPr="00FC5FCF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eastAsia="Lucida Sans Unicode"/>
          <w:lang w:eastAsia="ar-SA"/>
        </w:rPr>
      </w:pPr>
      <w:r w:rsidRPr="00FC5FCF">
        <w:rPr>
          <w:rFonts w:eastAsia="Lucida Sans Unicode"/>
          <w:lang w:eastAsia="ar-SA"/>
        </w:rPr>
        <w:t>Полис обязательного медицинского страхования.</w:t>
      </w:r>
    </w:p>
    <w:p w:rsidR="00121064" w:rsidRPr="00FC5FCF" w:rsidRDefault="00121064" w:rsidP="00121064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C5F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Страховое свидетельство государственного пенсионного страхования ребенка-инвалида.</w:t>
      </w:r>
    </w:p>
    <w:p w:rsidR="00121064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FC5FCF">
        <w:t>Психолого-педагогическая характеристика (для ребенка, ранее посещавшего образовательное учреждение).</w:t>
      </w:r>
    </w:p>
    <w:p w:rsidR="00121064" w:rsidRPr="00FC5FCF" w:rsidRDefault="00121064" w:rsidP="00121064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FC5FCF">
        <w:rPr>
          <w:rFonts w:eastAsia="Lucida Sans Unicode"/>
          <w:lang w:eastAsia="ar-SA"/>
        </w:rPr>
        <w:t>Результаты флюорографического обследования  (для детей старше 15 лет), результаты рентгенографии (с рентгенограммой) и заключение фтизиатра (для детей младше 15 лет).</w:t>
      </w:r>
      <w:r>
        <w:rPr>
          <w:rFonts w:eastAsia="Lucida Sans Unicode"/>
          <w:lang w:eastAsia="ar-SA"/>
        </w:rPr>
        <w:t xml:space="preserve"> </w:t>
      </w:r>
      <w:r w:rsidRPr="00FC5FCF">
        <w:rPr>
          <w:rFonts w:eastAsia="Lucida Sans Unicode"/>
          <w:lang w:eastAsia="ar-SA"/>
        </w:rPr>
        <w:t>Результаты флюорографического обследования  сопровождающего.</w:t>
      </w:r>
    </w:p>
    <w:p w:rsidR="00DE40E2" w:rsidRPr="006465FD" w:rsidRDefault="00121064" w:rsidP="006465FD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C5F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Результаты анализов несовершеннолетнего и сопровождающего: крови и мочи, кровь на сифилис и ВИЧ-инфекцию, гепатиты, мазок на дифтерию, на кишечную </w:t>
      </w:r>
      <w:r w:rsidRPr="00FC5FCF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группу (яйца глистов, тифы и паратифы, дизентерию, сальмонеллез), карантинная справка</w:t>
      </w:r>
    </w:p>
    <w:p w:rsidR="00DE40E2" w:rsidRDefault="00DE40E2" w:rsidP="00526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40E2" w:rsidRDefault="00DE40E2" w:rsidP="00526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21064" w:rsidRPr="003317C0" w:rsidRDefault="00121064" w:rsidP="00121064">
      <w:pPr>
        <w:autoSpaceDE w:val="0"/>
        <w:autoSpaceDN w:val="0"/>
        <w:adjustRightInd w:val="0"/>
        <w:ind w:left="7090"/>
        <w:jc w:val="right"/>
        <w:rPr>
          <w:color w:val="000000"/>
        </w:rPr>
      </w:pPr>
      <w:r w:rsidRPr="003317C0">
        <w:rPr>
          <w:color w:val="000000"/>
        </w:rPr>
        <w:t xml:space="preserve">Приложение № </w:t>
      </w:r>
      <w:r>
        <w:rPr>
          <w:color w:val="000000"/>
        </w:rPr>
        <w:t>2</w:t>
      </w:r>
    </w:p>
    <w:p w:rsidR="00121064" w:rsidRPr="003317C0" w:rsidRDefault="00121064" w:rsidP="00121064">
      <w:pPr>
        <w:jc w:val="center"/>
        <w:rPr>
          <w:b/>
        </w:rPr>
      </w:pPr>
    </w:p>
    <w:p w:rsidR="00121064" w:rsidRPr="003317C0" w:rsidRDefault="00121064" w:rsidP="00121064">
      <w:pPr>
        <w:jc w:val="center"/>
        <w:rPr>
          <w:b/>
          <w:bCs/>
        </w:rPr>
      </w:pPr>
      <w:r w:rsidRPr="003317C0">
        <w:rPr>
          <w:b/>
          <w:bCs/>
        </w:rPr>
        <w:t>ИНДИВИДУАЛЬНАЯ ПРОГРАММА</w:t>
      </w:r>
      <w:r>
        <w:rPr>
          <w:b/>
          <w:bCs/>
        </w:rPr>
        <w:t xml:space="preserve"> </w:t>
      </w:r>
      <w:r w:rsidRPr="003317C0">
        <w:rPr>
          <w:b/>
          <w:bCs/>
        </w:rPr>
        <w:t xml:space="preserve">РЕАБИЛИТАЦИИ </w:t>
      </w:r>
    </w:p>
    <w:p w:rsidR="00121064" w:rsidRPr="003317C0" w:rsidRDefault="00121064" w:rsidP="00121064">
      <w:pPr>
        <w:rPr>
          <w:b/>
          <w:bCs/>
        </w:rPr>
      </w:pPr>
    </w:p>
    <w:p w:rsidR="00121064" w:rsidRPr="003317C0" w:rsidRDefault="00121064" w:rsidP="00121064">
      <w:r w:rsidRPr="003317C0">
        <w:rPr>
          <w:b/>
          <w:bCs/>
        </w:rPr>
        <w:t>Ф.И.О</w:t>
      </w:r>
      <w:r w:rsidRPr="003317C0">
        <w:t>. _________________________________________________________________________</w:t>
      </w:r>
    </w:p>
    <w:p w:rsidR="00121064" w:rsidRPr="003317C0" w:rsidRDefault="00121064" w:rsidP="00121064">
      <w:pPr>
        <w:rPr>
          <w:b/>
          <w:bCs/>
        </w:rPr>
      </w:pPr>
    </w:p>
    <w:p w:rsidR="00121064" w:rsidRPr="003317C0" w:rsidRDefault="00121064" w:rsidP="00121064">
      <w:r w:rsidRPr="003317C0">
        <w:rPr>
          <w:b/>
          <w:bCs/>
        </w:rPr>
        <w:t>Дата рождения</w:t>
      </w:r>
      <w:r w:rsidRPr="003317C0">
        <w:t xml:space="preserve"> __________________________</w:t>
      </w:r>
    </w:p>
    <w:p w:rsidR="00121064" w:rsidRPr="003317C0" w:rsidRDefault="00121064" w:rsidP="00121064">
      <w:pPr>
        <w:rPr>
          <w:b/>
          <w:bCs/>
        </w:rPr>
      </w:pPr>
    </w:p>
    <w:p w:rsidR="00121064" w:rsidRPr="003317C0" w:rsidRDefault="00121064" w:rsidP="00121064">
      <w:r w:rsidRPr="003317C0">
        <w:rPr>
          <w:b/>
          <w:bCs/>
        </w:rPr>
        <w:t xml:space="preserve">Адрес </w:t>
      </w:r>
      <w:r w:rsidRPr="003317C0">
        <w:t>(место проживания)_________________________________________________________</w:t>
      </w:r>
    </w:p>
    <w:p w:rsidR="00121064" w:rsidRPr="003317C0" w:rsidRDefault="00121064" w:rsidP="00121064">
      <w:pPr>
        <w:rPr>
          <w:b/>
          <w:bCs/>
        </w:rPr>
      </w:pPr>
    </w:p>
    <w:p w:rsidR="00121064" w:rsidRPr="003317C0" w:rsidRDefault="00121064" w:rsidP="00121064">
      <w:r w:rsidRPr="003317C0">
        <w:rPr>
          <w:b/>
          <w:bCs/>
        </w:rPr>
        <w:t>Дата поступления</w:t>
      </w:r>
      <w:r w:rsidRPr="003317C0">
        <w:t xml:space="preserve"> ___________                                             </w:t>
      </w:r>
      <w:r w:rsidRPr="003317C0">
        <w:rPr>
          <w:b/>
          <w:bCs/>
        </w:rPr>
        <w:t>Дата отчисления</w:t>
      </w:r>
      <w:r w:rsidRPr="003317C0">
        <w:t xml:space="preserve"> _____________</w:t>
      </w:r>
    </w:p>
    <w:p w:rsidR="00121064" w:rsidRPr="003317C0" w:rsidRDefault="00121064" w:rsidP="00121064">
      <w:pPr>
        <w:jc w:val="both"/>
        <w:rPr>
          <w:b/>
        </w:rPr>
      </w:pPr>
    </w:p>
    <w:p w:rsidR="00121064" w:rsidRDefault="00121064" w:rsidP="00121064">
      <w:pPr>
        <w:jc w:val="center"/>
        <w:rPr>
          <w:b/>
        </w:rPr>
      </w:pPr>
      <w:r w:rsidRPr="003317C0">
        <w:rPr>
          <w:b/>
          <w:lang w:val="en-US"/>
        </w:rPr>
        <w:t>I</w:t>
      </w:r>
      <w:r w:rsidRPr="003317C0">
        <w:rPr>
          <w:b/>
        </w:rPr>
        <w:t>. СВЕДЕНИЯ О РЕБЕНКЕ НА МОМЕНТ ПОСТУПЛЕНИЯ</w:t>
      </w:r>
    </w:p>
    <w:p w:rsidR="00121064" w:rsidRPr="00121064" w:rsidRDefault="00121064" w:rsidP="00121064">
      <w:pPr>
        <w:jc w:val="center"/>
        <w:rPr>
          <w:b/>
        </w:rPr>
      </w:pPr>
      <w:r>
        <w:rPr>
          <w:b/>
        </w:rPr>
        <w:t>1</w:t>
      </w:r>
      <w:r w:rsidRPr="003317C0">
        <w:rPr>
          <w:b/>
        </w:rPr>
        <w:t xml:space="preserve">. </w:t>
      </w:r>
      <w:r w:rsidRPr="003317C0">
        <w:rPr>
          <w:b/>
          <w:bCs/>
        </w:rPr>
        <w:t>Причина поступления</w:t>
      </w:r>
      <w:r w:rsidRPr="003317C0">
        <w:rPr>
          <w:b/>
        </w:rPr>
        <w:t>: _______________________________________________________</w:t>
      </w:r>
      <w:r w:rsidRPr="003317C0">
        <w:t>_</w:t>
      </w:r>
    </w:p>
    <w:p w:rsidR="00121064" w:rsidRPr="003317C0" w:rsidRDefault="00121064" w:rsidP="00121064">
      <w:pPr>
        <w:jc w:val="center"/>
        <w:rPr>
          <w:i/>
        </w:rPr>
      </w:pPr>
      <w:r w:rsidRPr="003317C0">
        <w:rPr>
          <w:i/>
        </w:rPr>
        <w:t xml:space="preserve">                                                                           (путевка в детский дом)</w:t>
      </w:r>
      <w:proofErr w:type="gramStart"/>
      <w:r w:rsidRPr="003317C0">
        <w:rPr>
          <w:i/>
        </w:rPr>
        <w:t xml:space="preserve"> ,</w:t>
      </w:r>
      <w:proofErr w:type="gramEnd"/>
      <w:r w:rsidRPr="003317C0">
        <w:rPr>
          <w:i/>
        </w:rPr>
        <w:t>предоставленная министерством социальной защиты населения области.)</w:t>
      </w:r>
    </w:p>
    <w:p w:rsidR="00121064" w:rsidRPr="003317C0" w:rsidRDefault="00121064" w:rsidP="00121064">
      <w:pPr>
        <w:jc w:val="both"/>
      </w:pPr>
    </w:p>
    <w:p w:rsidR="00121064" w:rsidRPr="003317C0" w:rsidRDefault="00121064" w:rsidP="00121064">
      <w:pPr>
        <w:jc w:val="both"/>
        <w:rPr>
          <w:b/>
        </w:rPr>
      </w:pPr>
      <w:r w:rsidRPr="003317C0">
        <w:rPr>
          <w:b/>
        </w:rPr>
        <w:t xml:space="preserve">4. </w:t>
      </w:r>
      <w:r w:rsidRPr="003317C0">
        <w:rPr>
          <w:b/>
          <w:bCs/>
        </w:rPr>
        <w:t>Сведения о родителях и лицах, их замещающих</w:t>
      </w:r>
      <w:r w:rsidRPr="003317C0">
        <w:rPr>
          <w:b/>
        </w:rPr>
        <w:t xml:space="preserve">: </w:t>
      </w:r>
    </w:p>
    <w:p w:rsidR="00121064" w:rsidRPr="003317C0" w:rsidRDefault="00121064" w:rsidP="00121064">
      <w:pPr>
        <w:jc w:val="both"/>
        <w:rPr>
          <w:b/>
        </w:rPr>
      </w:pPr>
      <w:r w:rsidRPr="003317C0">
        <w:rPr>
          <w:b/>
          <w:bCs/>
        </w:rPr>
        <w:t>Мать</w:t>
      </w:r>
      <w:r w:rsidRPr="003317C0">
        <w:rPr>
          <w:b/>
        </w:rPr>
        <w:t xml:space="preserve"> (Ф.И.О)__________________________________________ дата рождения ___________</w:t>
      </w:r>
    </w:p>
    <w:p w:rsidR="00121064" w:rsidRPr="003317C0" w:rsidRDefault="00121064" w:rsidP="00121064">
      <w:pPr>
        <w:jc w:val="both"/>
        <w:rPr>
          <w:b/>
          <w:bCs/>
        </w:rPr>
      </w:pPr>
      <w:r w:rsidRPr="003317C0">
        <w:rPr>
          <w:b/>
          <w:bCs/>
          <w:i/>
          <w:iCs/>
        </w:rPr>
        <w:t>место жительства</w:t>
      </w:r>
      <w:r w:rsidRPr="003317C0">
        <w:rPr>
          <w:b/>
          <w:bCs/>
        </w:rPr>
        <w:t xml:space="preserve"> _____________________________________________________________</w:t>
      </w:r>
    </w:p>
    <w:p w:rsidR="00121064" w:rsidRPr="003317C0" w:rsidRDefault="00121064" w:rsidP="00121064">
      <w:pPr>
        <w:jc w:val="both"/>
        <w:rPr>
          <w:b/>
          <w:bCs/>
        </w:rPr>
      </w:pPr>
    </w:p>
    <w:p w:rsidR="00121064" w:rsidRPr="003317C0" w:rsidRDefault="00121064" w:rsidP="00121064">
      <w:pPr>
        <w:jc w:val="both"/>
        <w:rPr>
          <w:b/>
        </w:rPr>
      </w:pPr>
      <w:r w:rsidRPr="003317C0">
        <w:rPr>
          <w:b/>
          <w:bCs/>
        </w:rPr>
        <w:t xml:space="preserve">Отец </w:t>
      </w:r>
      <w:r w:rsidRPr="003317C0">
        <w:rPr>
          <w:b/>
        </w:rPr>
        <w:t>(Ф.И.О) _________________________________________ дата рождения ___________</w:t>
      </w:r>
    </w:p>
    <w:p w:rsidR="00121064" w:rsidRPr="003317C0" w:rsidRDefault="00121064" w:rsidP="00121064">
      <w:pPr>
        <w:jc w:val="both"/>
        <w:rPr>
          <w:b/>
          <w:bCs/>
        </w:rPr>
      </w:pPr>
      <w:r w:rsidRPr="003317C0">
        <w:rPr>
          <w:b/>
          <w:bCs/>
          <w:i/>
          <w:iCs/>
        </w:rPr>
        <w:t>место жительства</w:t>
      </w:r>
      <w:r w:rsidRPr="003317C0">
        <w:rPr>
          <w:b/>
          <w:bCs/>
        </w:rPr>
        <w:t xml:space="preserve"> _____________________________________________________________</w:t>
      </w:r>
    </w:p>
    <w:p w:rsidR="00121064" w:rsidRPr="003317C0" w:rsidRDefault="00121064" w:rsidP="00121064">
      <w:pPr>
        <w:rPr>
          <w:i/>
        </w:rPr>
      </w:pPr>
    </w:p>
    <w:p w:rsidR="00121064" w:rsidRPr="003317C0" w:rsidRDefault="00121064" w:rsidP="00121064">
      <w:pPr>
        <w:jc w:val="both"/>
      </w:pPr>
    </w:p>
    <w:p w:rsidR="00121064" w:rsidRDefault="00121064" w:rsidP="00121064">
      <w:pPr>
        <w:ind w:left="360"/>
        <w:jc w:val="center"/>
        <w:rPr>
          <w:b/>
        </w:rPr>
      </w:pPr>
    </w:p>
    <w:p w:rsidR="00121064" w:rsidRDefault="00121064" w:rsidP="00121064">
      <w:pPr>
        <w:ind w:left="360"/>
        <w:jc w:val="center"/>
        <w:rPr>
          <w:b/>
        </w:rPr>
      </w:pPr>
    </w:p>
    <w:p w:rsidR="00121064" w:rsidRPr="003317C0" w:rsidRDefault="00121064" w:rsidP="00121064">
      <w:pPr>
        <w:ind w:left="360"/>
        <w:jc w:val="center"/>
        <w:rPr>
          <w:b/>
        </w:rPr>
      </w:pPr>
      <w:r w:rsidRPr="003317C0">
        <w:rPr>
          <w:b/>
          <w:lang w:val="en-US"/>
        </w:rPr>
        <w:t>II</w:t>
      </w:r>
      <w:r w:rsidRPr="003317C0">
        <w:rPr>
          <w:b/>
        </w:rPr>
        <w:t>. ИСХОДНЫЕ ДИАГНОСТИЧЕСКИЕ ДАННЫЕ</w:t>
      </w:r>
    </w:p>
    <w:p w:rsidR="00121064" w:rsidRPr="003317C0" w:rsidRDefault="00121064" w:rsidP="00121064">
      <w:pPr>
        <w:ind w:left="360"/>
        <w:jc w:val="both"/>
      </w:pPr>
    </w:p>
    <w:p w:rsidR="00121064" w:rsidRDefault="00121064" w:rsidP="00121064">
      <w:pPr>
        <w:pBdr>
          <w:bottom w:val="single" w:sz="12" w:space="1" w:color="auto"/>
        </w:pBdr>
        <w:jc w:val="both"/>
        <w:rPr>
          <w:i/>
          <w:iCs/>
        </w:rPr>
      </w:pPr>
      <w:r w:rsidRPr="003317C0">
        <w:rPr>
          <w:b/>
          <w:i/>
        </w:rPr>
        <w:t xml:space="preserve">2.1. </w:t>
      </w:r>
      <w:r w:rsidRPr="003317C0">
        <w:rPr>
          <w:b/>
          <w:bCs/>
          <w:i/>
        </w:rPr>
        <w:t>Сведения о состоянии здоровья</w:t>
      </w:r>
      <w:r w:rsidRPr="003317C0">
        <w:rPr>
          <w:b/>
          <w:i/>
        </w:rPr>
        <w:t xml:space="preserve"> (психического и физического)</w:t>
      </w:r>
      <w:r w:rsidRPr="003317C0">
        <w:t xml:space="preserve"> (</w:t>
      </w:r>
      <w:r w:rsidRPr="003317C0">
        <w:rPr>
          <w:i/>
          <w:iCs/>
        </w:rPr>
        <w:t>заполняется врачом) ______________________________________________________________________________________</w:t>
      </w:r>
      <w:r w:rsidR="00DE40E2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0E2" w:rsidRPr="003317C0" w:rsidRDefault="00DE40E2" w:rsidP="00121064">
      <w:pPr>
        <w:pBdr>
          <w:bottom w:val="single" w:sz="12" w:space="1" w:color="auto"/>
        </w:pBdr>
        <w:jc w:val="both"/>
        <w:rPr>
          <w:i/>
          <w:iCs/>
        </w:rPr>
      </w:pPr>
    </w:p>
    <w:p w:rsidR="00121064" w:rsidRPr="003317C0" w:rsidRDefault="00121064" w:rsidP="00121064">
      <w:pPr>
        <w:jc w:val="both"/>
      </w:pPr>
    </w:p>
    <w:p w:rsidR="00121064" w:rsidRDefault="00121064" w:rsidP="00121064">
      <w:pPr>
        <w:jc w:val="both"/>
      </w:pPr>
      <w:r w:rsidRPr="003317C0">
        <w:rPr>
          <w:b/>
          <w:i/>
        </w:rPr>
        <w:t xml:space="preserve">2.2. </w:t>
      </w:r>
      <w:r w:rsidRPr="003317C0">
        <w:rPr>
          <w:b/>
          <w:bCs/>
          <w:i/>
        </w:rPr>
        <w:t>Психологический статус</w:t>
      </w:r>
      <w:r w:rsidRPr="003317C0">
        <w:t xml:space="preserve"> (</w:t>
      </w:r>
      <w:r w:rsidRPr="003317C0">
        <w:rPr>
          <w:i/>
          <w:iCs/>
        </w:rPr>
        <w:t>заполняется психологом</w:t>
      </w:r>
      <w:r w:rsidRPr="003317C0">
        <w:t>) ________________________________</w:t>
      </w:r>
    </w:p>
    <w:p w:rsidR="00DE40E2" w:rsidRDefault="00DE40E2" w:rsidP="00121064">
      <w:pPr>
        <w:pBdr>
          <w:top w:val="single" w:sz="12" w:space="1" w:color="auto"/>
          <w:bottom w:val="single" w:sz="12" w:space="1" w:color="auto"/>
        </w:pBdr>
        <w:jc w:val="both"/>
      </w:pPr>
    </w:p>
    <w:p w:rsidR="00DE40E2" w:rsidRDefault="00DE40E2" w:rsidP="00121064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0E2" w:rsidRPr="003317C0" w:rsidRDefault="00DE40E2" w:rsidP="00121064">
      <w:pPr>
        <w:pBdr>
          <w:bottom w:val="single" w:sz="12" w:space="1" w:color="auto"/>
        </w:pBdr>
        <w:jc w:val="both"/>
      </w:pPr>
    </w:p>
    <w:p w:rsidR="00121064" w:rsidRPr="003317C0" w:rsidRDefault="00121064" w:rsidP="00121064">
      <w:pPr>
        <w:jc w:val="both"/>
      </w:pPr>
    </w:p>
    <w:p w:rsidR="00121064" w:rsidRPr="00DE40E2" w:rsidRDefault="00121064" w:rsidP="00121064">
      <w:pPr>
        <w:jc w:val="both"/>
        <w:rPr>
          <w:i/>
          <w:iCs/>
        </w:rPr>
      </w:pPr>
      <w:r w:rsidRPr="003317C0">
        <w:rPr>
          <w:b/>
          <w:i/>
        </w:rPr>
        <w:t>2.3</w:t>
      </w:r>
      <w:r w:rsidRPr="003317C0">
        <w:rPr>
          <w:b/>
          <w:bCs/>
          <w:i/>
        </w:rPr>
        <w:t>. Социальное и индивидуальное развитие</w:t>
      </w:r>
      <w:r w:rsidRPr="003317C0">
        <w:rPr>
          <w:b/>
          <w:bCs/>
        </w:rPr>
        <w:t xml:space="preserve"> (</w:t>
      </w:r>
      <w:r w:rsidRPr="003317C0">
        <w:rPr>
          <w:i/>
          <w:iCs/>
        </w:rPr>
        <w:t xml:space="preserve">заполняется </w:t>
      </w:r>
      <w:r w:rsidR="00DE40E2">
        <w:rPr>
          <w:i/>
          <w:iCs/>
        </w:rPr>
        <w:t xml:space="preserve">со слов </w:t>
      </w:r>
      <w:proofErr w:type="gramStart"/>
      <w:r w:rsidR="00DE40E2">
        <w:rPr>
          <w:i/>
          <w:iCs/>
        </w:rPr>
        <w:t>законного</w:t>
      </w:r>
      <w:proofErr w:type="gramEnd"/>
      <w:r w:rsidR="00DE40E2">
        <w:rPr>
          <w:i/>
          <w:iCs/>
        </w:rPr>
        <w:t xml:space="preserve"> предтавител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17C0">
        <w:rPr>
          <w:i/>
          <w:iCs/>
        </w:rPr>
        <w:t>)</w:t>
      </w:r>
    </w:p>
    <w:p w:rsidR="00121064" w:rsidRDefault="00121064" w:rsidP="00121064">
      <w:pPr>
        <w:pBdr>
          <w:bottom w:val="single" w:sz="12" w:space="1" w:color="auto"/>
        </w:pBdr>
        <w:jc w:val="both"/>
      </w:pPr>
      <w:r w:rsidRPr="003317C0">
        <w:rPr>
          <w:b/>
          <w:i/>
          <w:iCs/>
        </w:rPr>
        <w:t>2.4.</w:t>
      </w:r>
      <w:r w:rsidRPr="003317C0">
        <w:rPr>
          <w:b/>
          <w:bCs/>
          <w:i/>
          <w:iCs/>
        </w:rPr>
        <w:t xml:space="preserve"> Позитивные качества</w:t>
      </w:r>
      <w:r w:rsidRPr="003317C0">
        <w:rPr>
          <w:b/>
          <w:i/>
        </w:rPr>
        <w:t>, проявляемые ребенком</w:t>
      </w:r>
      <w:r w:rsidRPr="003317C0">
        <w:t xml:space="preserve"> __________________________________</w:t>
      </w:r>
    </w:p>
    <w:p w:rsidR="00DE40E2" w:rsidRPr="003317C0" w:rsidRDefault="00DE40E2" w:rsidP="00121064">
      <w:pPr>
        <w:pBdr>
          <w:bottom w:val="single" w:sz="12" w:space="1" w:color="auto"/>
        </w:pBdr>
        <w:jc w:val="both"/>
      </w:pPr>
    </w:p>
    <w:p w:rsidR="00121064" w:rsidRPr="003317C0" w:rsidRDefault="00121064" w:rsidP="00121064">
      <w:pPr>
        <w:jc w:val="both"/>
        <w:rPr>
          <w:b/>
          <w:i/>
          <w:iCs/>
        </w:rPr>
      </w:pPr>
    </w:p>
    <w:p w:rsidR="00121064" w:rsidRDefault="00121064" w:rsidP="00121064">
      <w:pPr>
        <w:pBdr>
          <w:bottom w:val="single" w:sz="12" w:space="1" w:color="auto"/>
        </w:pBdr>
        <w:jc w:val="both"/>
      </w:pPr>
      <w:r w:rsidRPr="003317C0">
        <w:rPr>
          <w:b/>
          <w:i/>
          <w:iCs/>
        </w:rPr>
        <w:t>2.5</w:t>
      </w:r>
      <w:r w:rsidRPr="003317C0">
        <w:rPr>
          <w:b/>
          <w:bCs/>
          <w:i/>
          <w:iCs/>
        </w:rPr>
        <w:t>. Отрицательные качества</w:t>
      </w:r>
      <w:r w:rsidRPr="003317C0">
        <w:rPr>
          <w:b/>
          <w:i/>
        </w:rPr>
        <w:t>, проявляемые ребенком</w:t>
      </w:r>
      <w:r w:rsidRPr="003317C0">
        <w:t xml:space="preserve"> _______________________________</w:t>
      </w:r>
    </w:p>
    <w:p w:rsidR="00DE40E2" w:rsidRPr="003317C0" w:rsidRDefault="00DE40E2" w:rsidP="00121064">
      <w:pPr>
        <w:pBdr>
          <w:bottom w:val="single" w:sz="12" w:space="1" w:color="auto"/>
        </w:pBdr>
        <w:jc w:val="both"/>
      </w:pPr>
    </w:p>
    <w:p w:rsidR="00121064" w:rsidRPr="003317C0" w:rsidRDefault="00121064" w:rsidP="00121064">
      <w:pPr>
        <w:ind w:left="360" w:firstLine="360"/>
        <w:jc w:val="both"/>
      </w:pPr>
    </w:p>
    <w:p w:rsidR="00DE40E2" w:rsidRPr="00DE40E2" w:rsidRDefault="00121064" w:rsidP="00DE40E2">
      <w:pPr>
        <w:pStyle w:val="9"/>
        <w:rPr>
          <w:rFonts w:ascii="Times New Roman" w:hAnsi="Times New Roman" w:cs="Times New Roman"/>
          <w:sz w:val="24"/>
          <w:szCs w:val="24"/>
        </w:rPr>
      </w:pPr>
      <w:r w:rsidRPr="003317C0">
        <w:rPr>
          <w:rFonts w:ascii="Times New Roman" w:hAnsi="Times New Roman" w:cs="Times New Roman"/>
          <w:sz w:val="24"/>
          <w:szCs w:val="24"/>
        </w:rPr>
        <w:t>Примечание: характеристики, по которым оценивается ребенок, могут дополнять</w:t>
      </w:r>
      <w:r w:rsidR="00BE492E">
        <w:rPr>
          <w:rFonts w:ascii="Times New Roman" w:hAnsi="Times New Roman" w:cs="Times New Roman"/>
          <w:sz w:val="24"/>
          <w:szCs w:val="24"/>
        </w:rPr>
        <w:t>ся</w:t>
      </w:r>
    </w:p>
    <w:p w:rsidR="00DE40E2" w:rsidRDefault="00DE40E2" w:rsidP="00BE492E">
      <w:pPr>
        <w:rPr>
          <w:b/>
        </w:rPr>
      </w:pPr>
    </w:p>
    <w:p w:rsidR="00121064" w:rsidRPr="00BE492E" w:rsidRDefault="00121064" w:rsidP="00BE492E">
      <w:pPr>
        <w:jc w:val="center"/>
        <w:rPr>
          <w:b/>
        </w:rPr>
      </w:pPr>
      <w:r w:rsidRPr="003317C0">
        <w:rPr>
          <w:b/>
          <w:lang w:val="en-US"/>
        </w:rPr>
        <w:t>III</w:t>
      </w:r>
      <w:r w:rsidRPr="003317C0">
        <w:rPr>
          <w:b/>
        </w:rPr>
        <w:t xml:space="preserve">. </w:t>
      </w:r>
      <w:proofErr w:type="gramStart"/>
      <w:r w:rsidRPr="003317C0">
        <w:rPr>
          <w:b/>
        </w:rPr>
        <w:t>ПЛАН  РЕАБИЛИТАЦИИ</w:t>
      </w:r>
      <w:proofErr w:type="gramEnd"/>
      <w:r w:rsidRPr="003317C0">
        <w:rPr>
          <w:b/>
        </w:rPr>
        <w:t xml:space="preserve"> ВОСПИТАННИКА</w:t>
      </w:r>
    </w:p>
    <w:tbl>
      <w:tblPr>
        <w:tblW w:w="9752" w:type="dxa"/>
        <w:tblInd w:w="-5" w:type="dxa"/>
        <w:tblLayout w:type="fixed"/>
        <w:tblLook w:val="0000"/>
      </w:tblPr>
      <w:tblGrid>
        <w:gridCol w:w="581"/>
        <w:gridCol w:w="3076"/>
        <w:gridCol w:w="1620"/>
        <w:gridCol w:w="1800"/>
        <w:gridCol w:w="2675"/>
      </w:tblGrid>
      <w:tr w:rsidR="00121064" w:rsidRPr="003317C0" w:rsidTr="00BE492E">
        <w:trPr>
          <w:trHeight w:val="2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064" w:rsidRPr="003317C0" w:rsidRDefault="00BE492E" w:rsidP="00AE2761">
            <w:pPr>
              <w:snapToGrid w:val="0"/>
              <w:jc w:val="center"/>
            </w:pPr>
            <w:r>
              <w:t>дни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064" w:rsidRPr="003317C0" w:rsidRDefault="00121064" w:rsidP="00AE2761">
            <w:pPr>
              <w:snapToGrid w:val="0"/>
              <w:jc w:val="center"/>
            </w:pPr>
            <w:r w:rsidRPr="003317C0">
              <w:t>Мероприятия</w:t>
            </w:r>
          </w:p>
          <w:p w:rsidR="00121064" w:rsidRPr="003317C0" w:rsidRDefault="00121064" w:rsidP="00AE2761">
            <w:pPr>
              <w:jc w:val="center"/>
              <w:rPr>
                <w:i/>
                <w:iCs/>
              </w:rPr>
            </w:pPr>
            <w:r w:rsidRPr="003317C0">
              <w:rPr>
                <w:i/>
                <w:iCs/>
              </w:rPr>
              <w:t>(указываются цель, задачи, план действий, направленных на реабилитацию ребенка, выработанный в ходе обсуждения на консилиуме)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064" w:rsidRPr="003317C0" w:rsidRDefault="00121064" w:rsidP="00AE2761">
            <w:pPr>
              <w:snapToGrid w:val="0"/>
              <w:jc w:val="center"/>
            </w:pPr>
            <w:r w:rsidRPr="003317C0">
              <w:t>Сроки выполнения</w:t>
            </w:r>
            <w:r w:rsidR="00BE492E">
              <w:t>,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4" w:rsidRPr="003317C0" w:rsidRDefault="00121064" w:rsidP="00AE2761">
            <w:pPr>
              <w:snapToGrid w:val="0"/>
              <w:jc w:val="center"/>
            </w:pPr>
            <w:r w:rsidRPr="003317C0">
              <w:t>Исполнитель (Ф.И.О., должность)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4" w:rsidRPr="003317C0" w:rsidRDefault="00121064" w:rsidP="00AE2761">
            <w:pPr>
              <w:snapToGrid w:val="0"/>
              <w:jc w:val="center"/>
            </w:pPr>
            <w:r w:rsidRPr="003317C0">
              <w:t xml:space="preserve">Анализ достигнутых результатов и формирования </w:t>
            </w:r>
            <w:r w:rsidRPr="003317C0">
              <w:rPr>
                <w:i/>
                <w:iCs/>
              </w:rPr>
              <w:t>четких рекомендаций,  направленных на дальнейшую реабилитацию ребенка</w:t>
            </w:r>
          </w:p>
        </w:tc>
      </w:tr>
      <w:tr w:rsidR="00121064" w:rsidRPr="003317C0" w:rsidTr="00BE492E">
        <w:trPr>
          <w:trHeight w:val="198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BE492E" w:rsidP="00AE2761">
            <w:pPr>
              <w:snapToGrid w:val="0"/>
              <w:jc w:val="both"/>
            </w:pPr>
            <w:r>
              <w:t>1-ый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pStyle w:val="8"/>
              <w:snapToGrid w:val="0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pStyle w:val="8"/>
              <w:snapToGrid w:val="0"/>
            </w:pPr>
          </w:p>
        </w:tc>
      </w:tr>
      <w:tr w:rsidR="00121064" w:rsidRPr="003317C0" w:rsidTr="00BE492E">
        <w:trPr>
          <w:trHeight w:val="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BE492E" w:rsidP="00AE2761">
            <w:pPr>
              <w:snapToGrid w:val="0"/>
              <w:jc w:val="both"/>
            </w:pPr>
            <w:r>
              <w:t>2-ой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</w:pPr>
          </w:p>
          <w:p w:rsidR="00121064" w:rsidRPr="003317C0" w:rsidRDefault="00121064" w:rsidP="00AE2761">
            <w:pPr>
              <w:jc w:val="both"/>
            </w:pPr>
          </w:p>
          <w:p w:rsidR="00121064" w:rsidRPr="003317C0" w:rsidRDefault="00121064" w:rsidP="00AE2761">
            <w:pPr>
              <w:jc w:val="both"/>
            </w:pPr>
          </w:p>
          <w:p w:rsidR="00121064" w:rsidRPr="003317C0" w:rsidRDefault="00121064" w:rsidP="00AE276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121064" w:rsidRPr="003317C0" w:rsidTr="00BE492E">
        <w:trPr>
          <w:trHeight w:val="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BE492E" w:rsidP="00AE2761">
            <w:pPr>
              <w:snapToGrid w:val="0"/>
              <w:jc w:val="both"/>
            </w:pPr>
            <w:r>
              <w:t>3-ий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</w:pPr>
          </w:p>
          <w:p w:rsidR="00121064" w:rsidRPr="003317C0" w:rsidRDefault="00121064" w:rsidP="00AE2761">
            <w:pPr>
              <w:jc w:val="both"/>
            </w:pPr>
          </w:p>
          <w:p w:rsidR="00121064" w:rsidRPr="003317C0" w:rsidRDefault="00121064" w:rsidP="00AE2761">
            <w:pPr>
              <w:jc w:val="both"/>
            </w:pPr>
          </w:p>
          <w:p w:rsidR="00121064" w:rsidRPr="003317C0" w:rsidRDefault="00121064" w:rsidP="00AE276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121064" w:rsidRPr="003317C0" w:rsidTr="00BE492E">
        <w:trPr>
          <w:trHeight w:val="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BE492E" w:rsidP="00AE2761">
            <w:pPr>
              <w:snapToGrid w:val="0"/>
              <w:jc w:val="both"/>
            </w:pPr>
            <w:r>
              <w:t>4-ый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</w:pPr>
          </w:p>
          <w:p w:rsidR="00121064" w:rsidRPr="003317C0" w:rsidRDefault="00121064" w:rsidP="00AE2761">
            <w:pPr>
              <w:jc w:val="both"/>
            </w:pPr>
          </w:p>
          <w:p w:rsidR="00121064" w:rsidRPr="003317C0" w:rsidRDefault="00121064" w:rsidP="00AE2761">
            <w:pPr>
              <w:jc w:val="both"/>
            </w:pPr>
          </w:p>
          <w:p w:rsidR="00121064" w:rsidRPr="003317C0" w:rsidRDefault="00121064" w:rsidP="00AE276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121064" w:rsidRPr="003317C0" w:rsidTr="00BE492E">
        <w:trPr>
          <w:trHeight w:val="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BE492E" w:rsidP="00AE2761">
            <w:pPr>
              <w:snapToGrid w:val="0"/>
              <w:jc w:val="both"/>
            </w:pPr>
            <w:r>
              <w:t>5-ый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</w:pPr>
          </w:p>
          <w:p w:rsidR="00121064" w:rsidRPr="003317C0" w:rsidRDefault="00121064" w:rsidP="00AE2761">
            <w:pPr>
              <w:jc w:val="both"/>
            </w:pPr>
          </w:p>
          <w:p w:rsidR="00121064" w:rsidRPr="003317C0" w:rsidRDefault="00121064" w:rsidP="00AE2761">
            <w:pPr>
              <w:jc w:val="both"/>
            </w:pPr>
          </w:p>
          <w:p w:rsidR="00121064" w:rsidRPr="003317C0" w:rsidRDefault="00121064" w:rsidP="00AE2761">
            <w:pPr>
              <w:jc w:val="both"/>
            </w:pPr>
          </w:p>
          <w:p w:rsidR="00121064" w:rsidRPr="003317C0" w:rsidRDefault="00121064" w:rsidP="00AE276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4" w:rsidRPr="003317C0" w:rsidRDefault="00121064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BE492E" w:rsidRPr="003317C0" w:rsidTr="00BE492E">
        <w:trPr>
          <w:trHeight w:val="12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  <w:r>
              <w:lastRenderedPageBreak/>
              <w:t>6-ой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BE492E" w:rsidRPr="003317C0" w:rsidTr="00BE492E">
        <w:trPr>
          <w:trHeight w:val="11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  <w:r>
              <w:t>7-ой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BE492E" w:rsidRPr="003317C0" w:rsidTr="00BE492E">
        <w:trPr>
          <w:trHeight w:val="22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  <w:r>
              <w:t>8-ой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BE492E" w:rsidRPr="003317C0" w:rsidTr="00BE492E">
        <w:trPr>
          <w:trHeight w:val="22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  <w:r>
              <w:t>9-ый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BE492E" w:rsidRPr="003317C0" w:rsidTr="00BE492E">
        <w:trPr>
          <w:trHeight w:val="18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  <w:r>
              <w:t>10-ый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BE492E" w:rsidRPr="003317C0" w:rsidTr="00BE492E">
        <w:trPr>
          <w:trHeight w:val="18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Default="00BE492E" w:rsidP="00AE2761">
            <w:pPr>
              <w:snapToGrid w:val="0"/>
              <w:jc w:val="both"/>
            </w:pPr>
            <w:r>
              <w:t>11-ый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BE492E" w:rsidRPr="003317C0" w:rsidTr="00BE492E">
        <w:trPr>
          <w:trHeight w:val="18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Default="00BE492E" w:rsidP="00AE2761">
            <w:pPr>
              <w:snapToGrid w:val="0"/>
              <w:jc w:val="both"/>
            </w:pPr>
            <w:r>
              <w:t>12-ый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2E" w:rsidRPr="003317C0" w:rsidRDefault="00BE492E" w:rsidP="00AE2761">
            <w:pPr>
              <w:snapToGrid w:val="0"/>
              <w:jc w:val="both"/>
              <w:rPr>
                <w:i/>
                <w:iCs/>
              </w:rPr>
            </w:pPr>
          </w:p>
        </w:tc>
      </w:tr>
    </w:tbl>
    <w:p w:rsidR="00121064" w:rsidRPr="003317C0" w:rsidRDefault="00121064" w:rsidP="00121064">
      <w:pPr>
        <w:jc w:val="both"/>
      </w:pPr>
    </w:p>
    <w:p w:rsidR="00121064" w:rsidRPr="003317C0" w:rsidRDefault="00121064" w:rsidP="00121064">
      <w:pPr>
        <w:jc w:val="both"/>
      </w:pPr>
      <w:r w:rsidRPr="003317C0">
        <w:lastRenderedPageBreak/>
        <w:t>Председатель консилиума __________________ (Ф.И.О., подпись)</w:t>
      </w:r>
    </w:p>
    <w:p w:rsidR="00121064" w:rsidRPr="003317C0" w:rsidRDefault="00121064" w:rsidP="00121064">
      <w:pPr>
        <w:jc w:val="both"/>
      </w:pPr>
      <w:r w:rsidRPr="003317C0">
        <w:t>Дата заполнения</w:t>
      </w:r>
    </w:p>
    <w:p w:rsidR="00121064" w:rsidRPr="003317C0" w:rsidRDefault="00121064" w:rsidP="00121064">
      <w:pPr>
        <w:jc w:val="both"/>
      </w:pPr>
      <w:r w:rsidRPr="003317C0">
        <w:t>«____» ___________ 20___ г.</w:t>
      </w:r>
    </w:p>
    <w:p w:rsidR="00121064" w:rsidRPr="003317C0" w:rsidRDefault="00121064" w:rsidP="00121064">
      <w:pPr>
        <w:jc w:val="center"/>
        <w:rPr>
          <w:b/>
        </w:rPr>
      </w:pPr>
      <w:r w:rsidRPr="003317C0">
        <w:rPr>
          <w:b/>
          <w:lang w:val="en-US"/>
        </w:rPr>
        <w:t>V</w:t>
      </w:r>
      <w:r w:rsidRPr="003317C0">
        <w:rPr>
          <w:b/>
        </w:rPr>
        <w:t>. РЕАБИЛИТАЦИОННЫЕ МЕРОПРИЯТИЯ</w:t>
      </w:r>
    </w:p>
    <w:p w:rsidR="00121064" w:rsidRPr="003317C0" w:rsidRDefault="00121064" w:rsidP="00121064">
      <w:pPr>
        <w:jc w:val="center"/>
      </w:pPr>
      <w:r w:rsidRPr="003317C0">
        <w:t>(рекомендации по дальнейшей работе с несовершеннолетним)</w:t>
      </w:r>
    </w:p>
    <w:p w:rsidR="00121064" w:rsidRPr="003317C0" w:rsidRDefault="00121064" w:rsidP="00BE492E">
      <w:pPr>
        <w:jc w:val="center"/>
      </w:pPr>
    </w:p>
    <w:p w:rsidR="00121064" w:rsidRPr="003317C0" w:rsidRDefault="00121064" w:rsidP="00121064">
      <w:pPr>
        <w:pBdr>
          <w:bottom w:val="single" w:sz="12" w:space="1" w:color="auto"/>
        </w:pBdr>
        <w:jc w:val="both"/>
      </w:pPr>
      <w:r w:rsidRPr="003317C0">
        <w:t>5.1.Врач _______________________________________________________________________</w:t>
      </w:r>
      <w:r w:rsidR="00BE492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064" w:rsidRPr="003317C0" w:rsidRDefault="00BE492E" w:rsidP="00121064">
      <w:pPr>
        <w:pBdr>
          <w:bottom w:val="single" w:sz="12" w:space="1" w:color="auto"/>
        </w:pBdr>
        <w:jc w:val="both"/>
      </w:pPr>
      <w:r>
        <w:t>5.2.</w:t>
      </w:r>
      <w:r w:rsidR="00121064" w:rsidRPr="003317C0">
        <w:t>Психолог 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064" w:rsidRPr="003317C0" w:rsidRDefault="00BE492E" w:rsidP="00BE492E">
      <w:pPr>
        <w:pBdr>
          <w:bottom w:val="single" w:sz="12" w:space="1" w:color="auto"/>
        </w:pBdr>
      </w:pPr>
      <w:r>
        <w:t>5.3. Педагоги</w:t>
      </w:r>
      <w:r w:rsidR="00121064" w:rsidRPr="003317C0">
        <w:t xml:space="preserve"> 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92E" w:rsidRPr="003317C0" w:rsidRDefault="00121064" w:rsidP="00BE492E">
      <w:pPr>
        <w:pBdr>
          <w:bottom w:val="single" w:sz="12" w:space="1" w:color="auto"/>
        </w:pBdr>
      </w:pPr>
      <w:r w:rsidRPr="003317C0">
        <w:t>5.</w:t>
      </w:r>
      <w:r w:rsidR="00BE492E">
        <w:t>4</w:t>
      </w:r>
      <w:r w:rsidRPr="003317C0">
        <w:t>. Другие специалисты _________________________________________________________</w:t>
      </w:r>
      <w:r w:rsidR="00BE492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492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92E" w:rsidRPr="003317C0" w:rsidRDefault="00BE492E" w:rsidP="00BE492E">
      <w:pPr>
        <w:jc w:val="center"/>
        <w:rPr>
          <w:b/>
        </w:rPr>
      </w:pPr>
      <w:r w:rsidRPr="003317C0">
        <w:rPr>
          <w:b/>
          <w:lang w:val="en-US"/>
        </w:rPr>
        <w:t>V</w:t>
      </w:r>
      <w:r>
        <w:rPr>
          <w:b/>
        </w:rPr>
        <w:t>1</w:t>
      </w:r>
      <w:r w:rsidRPr="003317C0">
        <w:rPr>
          <w:b/>
        </w:rPr>
        <w:t>.</w:t>
      </w:r>
      <w:r>
        <w:rPr>
          <w:b/>
        </w:rPr>
        <w:t xml:space="preserve"> Отзывы клиентов</w:t>
      </w:r>
    </w:p>
    <w:p w:rsidR="00BE492E" w:rsidRPr="003317C0" w:rsidRDefault="00BE492E" w:rsidP="00BE492E">
      <w:pPr>
        <w:jc w:val="center"/>
      </w:pPr>
    </w:p>
    <w:p w:rsidR="00BE492E" w:rsidRPr="003317C0" w:rsidRDefault="00BE492E" w:rsidP="00BE492E">
      <w:pPr>
        <w:jc w:val="center"/>
      </w:pPr>
    </w:p>
    <w:p w:rsidR="00BE492E" w:rsidRPr="003317C0" w:rsidRDefault="00BE492E" w:rsidP="00BE492E">
      <w:pPr>
        <w:pBdr>
          <w:bottom w:val="single" w:sz="12" w:space="1" w:color="auto"/>
        </w:pBdr>
        <w:jc w:val="both"/>
      </w:pPr>
      <w:r w:rsidRPr="003317C0">
        <w:t>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17C0">
        <w:t xml:space="preserve"> 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92E" w:rsidRPr="003317C0" w:rsidRDefault="00BE492E" w:rsidP="00BE492E">
      <w:pPr>
        <w:pBdr>
          <w:bottom w:val="single" w:sz="12" w:space="1" w:color="auto"/>
        </w:pBdr>
      </w:pPr>
      <w:r w:rsidRPr="003317C0">
        <w:t>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92E" w:rsidRPr="003317C0" w:rsidRDefault="00BE492E" w:rsidP="00BE492E">
      <w:pPr>
        <w:pBdr>
          <w:bottom w:val="single" w:sz="12" w:space="1" w:color="auto"/>
        </w:pBdr>
        <w:jc w:val="both"/>
      </w:pPr>
      <w:r w:rsidRPr="003317C0">
        <w:t>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</w:t>
      </w:r>
    </w:p>
    <w:p w:rsidR="00121064" w:rsidRPr="003317C0" w:rsidRDefault="00121064" w:rsidP="00121064"/>
    <w:p w:rsidR="004001A9" w:rsidRDefault="004001A9" w:rsidP="00DF15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01A9" w:rsidRDefault="004001A9" w:rsidP="00526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01A9" w:rsidRDefault="004001A9" w:rsidP="00526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01A9" w:rsidRDefault="004001A9" w:rsidP="00526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4001A9" w:rsidSect="006A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435"/>
    <w:multiLevelType w:val="multilevel"/>
    <w:tmpl w:val="59E4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5023F"/>
    <w:multiLevelType w:val="multilevel"/>
    <w:tmpl w:val="294E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13B13"/>
    <w:multiLevelType w:val="multilevel"/>
    <w:tmpl w:val="F0D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B0B92"/>
    <w:multiLevelType w:val="hybridMultilevel"/>
    <w:tmpl w:val="242C1276"/>
    <w:lvl w:ilvl="0" w:tplc="DD9E8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D180F"/>
    <w:multiLevelType w:val="multilevel"/>
    <w:tmpl w:val="5FD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A767A"/>
    <w:multiLevelType w:val="multilevel"/>
    <w:tmpl w:val="EED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B6CA0"/>
    <w:multiLevelType w:val="multilevel"/>
    <w:tmpl w:val="FD3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5683A"/>
    <w:multiLevelType w:val="multilevel"/>
    <w:tmpl w:val="9C3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B1C16"/>
    <w:multiLevelType w:val="multilevel"/>
    <w:tmpl w:val="598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4039F"/>
    <w:multiLevelType w:val="multilevel"/>
    <w:tmpl w:val="485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55BD5"/>
    <w:multiLevelType w:val="multilevel"/>
    <w:tmpl w:val="736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0023C"/>
    <w:multiLevelType w:val="multilevel"/>
    <w:tmpl w:val="CD2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87C1D"/>
    <w:multiLevelType w:val="multilevel"/>
    <w:tmpl w:val="938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7576C"/>
    <w:multiLevelType w:val="multilevel"/>
    <w:tmpl w:val="00C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648FC"/>
    <w:multiLevelType w:val="multilevel"/>
    <w:tmpl w:val="3B6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6C1B42"/>
    <w:multiLevelType w:val="multilevel"/>
    <w:tmpl w:val="C48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60D70"/>
    <w:multiLevelType w:val="multilevel"/>
    <w:tmpl w:val="F29E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507A4"/>
    <w:multiLevelType w:val="multilevel"/>
    <w:tmpl w:val="974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8307DD"/>
    <w:multiLevelType w:val="multilevel"/>
    <w:tmpl w:val="907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F1836"/>
    <w:multiLevelType w:val="multilevel"/>
    <w:tmpl w:val="0ED2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9326C8"/>
    <w:multiLevelType w:val="hybridMultilevel"/>
    <w:tmpl w:val="046E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10"/>
  </w:num>
  <w:num w:numId="12">
    <w:abstractNumId w:val="15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14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87F"/>
    <w:rsid w:val="00014FA5"/>
    <w:rsid w:val="00044829"/>
    <w:rsid w:val="000F0102"/>
    <w:rsid w:val="00121064"/>
    <w:rsid w:val="001663E6"/>
    <w:rsid w:val="002453B8"/>
    <w:rsid w:val="002C23BB"/>
    <w:rsid w:val="002D40D5"/>
    <w:rsid w:val="00327E0B"/>
    <w:rsid w:val="00335B70"/>
    <w:rsid w:val="00356DBB"/>
    <w:rsid w:val="00363C5D"/>
    <w:rsid w:val="00387643"/>
    <w:rsid w:val="00397B85"/>
    <w:rsid w:val="003B5554"/>
    <w:rsid w:val="004001A9"/>
    <w:rsid w:val="00526824"/>
    <w:rsid w:val="00526D6E"/>
    <w:rsid w:val="0053302B"/>
    <w:rsid w:val="006465FD"/>
    <w:rsid w:val="006A1C5B"/>
    <w:rsid w:val="006B687F"/>
    <w:rsid w:val="007E3F21"/>
    <w:rsid w:val="008451EC"/>
    <w:rsid w:val="00924B0F"/>
    <w:rsid w:val="00AB6679"/>
    <w:rsid w:val="00B15995"/>
    <w:rsid w:val="00B6274E"/>
    <w:rsid w:val="00BE492E"/>
    <w:rsid w:val="00BF67B0"/>
    <w:rsid w:val="00C721A1"/>
    <w:rsid w:val="00D87FED"/>
    <w:rsid w:val="00DB4629"/>
    <w:rsid w:val="00DB575A"/>
    <w:rsid w:val="00DE40E2"/>
    <w:rsid w:val="00DF1524"/>
    <w:rsid w:val="00E47510"/>
    <w:rsid w:val="00EF5004"/>
    <w:rsid w:val="00F42061"/>
    <w:rsid w:val="00F9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5B"/>
  </w:style>
  <w:style w:type="paragraph" w:styleId="8">
    <w:name w:val="heading 8"/>
    <w:basedOn w:val="a"/>
    <w:next w:val="a"/>
    <w:link w:val="80"/>
    <w:qFormat/>
    <w:rsid w:val="0012106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210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687F"/>
    <w:rPr>
      <w:b/>
      <w:bCs/>
    </w:rPr>
  </w:style>
  <w:style w:type="character" w:styleId="a5">
    <w:name w:val="Emphasis"/>
    <w:basedOn w:val="a0"/>
    <w:uiPriority w:val="20"/>
    <w:qFormat/>
    <w:rsid w:val="006B68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8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4B0F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1210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1064"/>
    <w:rPr>
      <w:rFonts w:ascii="Arial" w:eastAsia="Times New Roman" w:hAnsi="Arial" w:cs="Arial"/>
    </w:rPr>
  </w:style>
  <w:style w:type="paragraph" w:customStyle="1" w:styleId="consnonformat">
    <w:name w:val="consnonformat"/>
    <w:basedOn w:val="a"/>
    <w:rsid w:val="00121064"/>
    <w:p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12106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2017-09-06T00:25:00Z</cp:lastPrinted>
  <dcterms:created xsi:type="dcterms:W3CDTF">2016-12-12T02:22:00Z</dcterms:created>
  <dcterms:modified xsi:type="dcterms:W3CDTF">2017-09-06T00:38:00Z</dcterms:modified>
</cp:coreProperties>
</file>