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38" w:rsidRPr="009C3E4F" w:rsidRDefault="00715638" w:rsidP="00715638">
      <w:pPr>
        <w:jc w:val="center"/>
        <w:rPr>
          <w:b/>
          <w:u w:val="single"/>
        </w:rPr>
      </w:pPr>
      <w:r w:rsidRPr="009C3E4F">
        <w:rPr>
          <w:b/>
          <w:u w:val="single"/>
        </w:rPr>
        <w:t>Информационная карта программы</w:t>
      </w:r>
    </w:p>
    <w:p w:rsidR="00715638" w:rsidRPr="00715638" w:rsidRDefault="00715638" w:rsidP="00715638">
      <w:pPr>
        <w:jc w:val="center"/>
        <w:rPr>
          <w:b/>
        </w:rPr>
      </w:pPr>
    </w:p>
    <w:p w:rsidR="00715638" w:rsidRPr="009C3E4F" w:rsidRDefault="00715638" w:rsidP="00715638">
      <w:pPr>
        <w:jc w:val="center"/>
        <w:rPr>
          <w:b/>
        </w:rPr>
      </w:pPr>
      <w:r w:rsidRPr="009C3E4F">
        <w:rPr>
          <w:b/>
        </w:rPr>
        <w:t xml:space="preserve">Программа </w:t>
      </w:r>
      <w:r w:rsidR="007E77BF">
        <w:rPr>
          <w:b/>
        </w:rPr>
        <w:t>для</w:t>
      </w:r>
      <w:r w:rsidR="007929D1">
        <w:rPr>
          <w:b/>
        </w:rPr>
        <w:t xml:space="preserve"> </w:t>
      </w:r>
      <w:r w:rsidR="007E77BF">
        <w:rPr>
          <w:b/>
        </w:rPr>
        <w:t xml:space="preserve">отделения </w:t>
      </w:r>
      <w:r w:rsidRPr="009C3E4F">
        <w:rPr>
          <w:b/>
        </w:rPr>
        <w:t>социальной реабилитации</w:t>
      </w:r>
      <w:r w:rsidR="007E77BF">
        <w:rPr>
          <w:b/>
        </w:rPr>
        <w:t xml:space="preserve"> стационарного типа краткосрочного пребывания.</w:t>
      </w:r>
    </w:p>
    <w:p w:rsidR="00715638" w:rsidRPr="009C3E4F" w:rsidRDefault="00715638" w:rsidP="00715638">
      <w:pPr>
        <w:jc w:val="center"/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091"/>
      </w:tblGrid>
      <w:tr w:rsidR="00715638" w:rsidRPr="00715638" w:rsidTr="00C11E23">
        <w:tc>
          <w:tcPr>
            <w:tcW w:w="2660" w:type="dxa"/>
          </w:tcPr>
          <w:p w:rsidR="00715638" w:rsidRPr="00715638" w:rsidRDefault="00715638" w:rsidP="00715638">
            <w:r w:rsidRPr="00715638">
              <w:t xml:space="preserve">1.Сроки </w:t>
            </w:r>
          </w:p>
        </w:tc>
        <w:tc>
          <w:tcPr>
            <w:tcW w:w="7091" w:type="dxa"/>
          </w:tcPr>
          <w:p w:rsidR="00715638" w:rsidRPr="00715638" w:rsidRDefault="00C11E23" w:rsidP="00715638">
            <w:pPr>
              <w:tabs>
                <w:tab w:val="left" w:pos="180"/>
                <w:tab w:val="left" w:pos="360"/>
              </w:tabs>
              <w:jc w:val="both"/>
            </w:pPr>
            <w:r>
              <w:t>Комплексная программа в течение</w:t>
            </w:r>
            <w:r w:rsidR="00715638" w:rsidRPr="00715638">
              <w:t xml:space="preserve"> года</w:t>
            </w:r>
          </w:p>
        </w:tc>
      </w:tr>
      <w:tr w:rsidR="00715638" w:rsidRPr="00715638" w:rsidTr="00C11E23">
        <w:tc>
          <w:tcPr>
            <w:tcW w:w="2660" w:type="dxa"/>
          </w:tcPr>
          <w:p w:rsidR="00715638" w:rsidRPr="00715638" w:rsidRDefault="00715638" w:rsidP="00715638">
            <w:r w:rsidRPr="00715638">
              <w:t>2. Приоритетное направление</w:t>
            </w:r>
          </w:p>
        </w:tc>
        <w:tc>
          <w:tcPr>
            <w:tcW w:w="7091" w:type="dxa"/>
          </w:tcPr>
          <w:p w:rsidR="00715638" w:rsidRPr="00715638" w:rsidRDefault="00715638" w:rsidP="00715638">
            <w:pPr>
              <w:rPr>
                <w:bCs/>
              </w:rPr>
            </w:pPr>
            <w:r w:rsidRPr="00715638">
              <w:rPr>
                <w:bCs/>
              </w:rPr>
              <w:t>-Социально-бытовая адаптация;</w:t>
            </w:r>
          </w:p>
          <w:p w:rsidR="00715638" w:rsidRPr="00715638" w:rsidRDefault="00715638" w:rsidP="00715638">
            <w:pPr>
              <w:rPr>
                <w:bCs/>
              </w:rPr>
            </w:pPr>
            <w:r w:rsidRPr="00715638">
              <w:rPr>
                <w:bCs/>
              </w:rPr>
              <w:t>-Социально-средовая реабилитация:</w:t>
            </w:r>
          </w:p>
          <w:p w:rsidR="00715638" w:rsidRPr="00715638" w:rsidRDefault="00715638" w:rsidP="00715638">
            <w:pPr>
              <w:rPr>
                <w:bCs/>
              </w:rPr>
            </w:pPr>
            <w:r w:rsidRPr="00715638">
              <w:rPr>
                <w:bCs/>
              </w:rPr>
              <w:t>-Социально-психологическая реабилитация;</w:t>
            </w:r>
          </w:p>
          <w:p w:rsidR="00715638" w:rsidRPr="00715638" w:rsidRDefault="00715638" w:rsidP="00715638">
            <w:pPr>
              <w:rPr>
                <w:bCs/>
              </w:rPr>
            </w:pPr>
            <w:r w:rsidRPr="00715638">
              <w:rPr>
                <w:bCs/>
              </w:rPr>
              <w:t>-Социально-педагогическая реабилитация</w:t>
            </w:r>
            <w:r w:rsidR="00C11E23">
              <w:rPr>
                <w:bCs/>
              </w:rPr>
              <w:t>;</w:t>
            </w:r>
          </w:p>
          <w:p w:rsidR="00715638" w:rsidRPr="00715638" w:rsidRDefault="00715638" w:rsidP="00715638">
            <w:pPr>
              <w:rPr>
                <w:bCs/>
              </w:rPr>
            </w:pPr>
            <w:r w:rsidRPr="00715638">
              <w:rPr>
                <w:bCs/>
              </w:rPr>
              <w:t>-Социокультурная реабилитация;</w:t>
            </w:r>
          </w:p>
          <w:p w:rsidR="00715638" w:rsidRPr="00715638" w:rsidRDefault="00715638" w:rsidP="00715638">
            <w:pPr>
              <w:rPr>
                <w:bCs/>
              </w:rPr>
            </w:pPr>
            <w:r w:rsidRPr="00715638">
              <w:rPr>
                <w:bCs/>
              </w:rPr>
              <w:t>-Медицинская реабилитация;</w:t>
            </w:r>
          </w:p>
          <w:p w:rsidR="00715638" w:rsidRPr="00715638" w:rsidRDefault="00715638" w:rsidP="00715638">
            <w:pPr>
              <w:rPr>
                <w:bCs/>
              </w:rPr>
            </w:pPr>
            <w:r w:rsidRPr="00715638">
              <w:rPr>
                <w:bCs/>
              </w:rPr>
              <w:t>-Физкультурно-оздоровительные мероприятия и спорт</w:t>
            </w:r>
            <w:r w:rsidR="00C11E23">
              <w:rPr>
                <w:bCs/>
              </w:rPr>
              <w:t>.</w:t>
            </w:r>
          </w:p>
        </w:tc>
      </w:tr>
      <w:tr w:rsidR="00715638" w:rsidRPr="00715638" w:rsidTr="00C11E23">
        <w:tc>
          <w:tcPr>
            <w:tcW w:w="2660" w:type="dxa"/>
          </w:tcPr>
          <w:p w:rsidR="00715638" w:rsidRPr="00715638" w:rsidRDefault="00715638" w:rsidP="00715638">
            <w:r w:rsidRPr="00715638">
              <w:t>3.Цель программы</w:t>
            </w:r>
          </w:p>
        </w:tc>
        <w:tc>
          <w:tcPr>
            <w:tcW w:w="7091" w:type="dxa"/>
          </w:tcPr>
          <w:p w:rsidR="00715638" w:rsidRPr="00715638" w:rsidRDefault="00C11E23" w:rsidP="00715638">
            <w:r>
              <w:t>-</w:t>
            </w:r>
            <w:r w:rsidR="00715638" w:rsidRPr="00715638">
              <w:t>Комплексная реабилитация несовершеннолетних с огран</w:t>
            </w:r>
            <w:r w:rsidR="007E77BF">
              <w:t xml:space="preserve">иченными возможностями здоровья, </w:t>
            </w:r>
            <w:proofErr w:type="gramStart"/>
            <w:r w:rsidR="007E77BF">
              <w:t>имеющим</w:t>
            </w:r>
            <w:proofErr w:type="gramEnd"/>
            <w:r w:rsidR="007E77BF">
              <w:t xml:space="preserve"> сложную структуру дефекта в психоэмоциональном развитии, </w:t>
            </w:r>
            <w:r w:rsidR="00715638" w:rsidRPr="00715638">
              <w:t>в условиях</w:t>
            </w:r>
            <w:r>
              <w:t xml:space="preserve"> отделения</w:t>
            </w:r>
            <w:r w:rsidR="007E77BF" w:rsidRPr="007E77BF">
              <w:t>социальной реабилитации стационарного типа</w:t>
            </w:r>
            <w:r w:rsidR="007E77BF">
              <w:t>краткосрочного</w:t>
            </w:r>
            <w:r>
              <w:t xml:space="preserve"> пребывания;</w:t>
            </w:r>
          </w:p>
          <w:p w:rsidR="00715638" w:rsidRDefault="00C11E23" w:rsidP="00715638">
            <w:pPr>
              <w:rPr>
                <w:bCs/>
              </w:rPr>
            </w:pPr>
            <w:r>
              <w:rPr>
                <w:bCs/>
              </w:rPr>
              <w:t>-</w:t>
            </w:r>
            <w:r w:rsidR="00715638" w:rsidRPr="00715638">
              <w:rPr>
                <w:bCs/>
              </w:rPr>
              <w:t>Реализация социальной части индивидуальной программы реабилитации ребёнка</w:t>
            </w:r>
            <w:r>
              <w:rPr>
                <w:bCs/>
              </w:rPr>
              <w:t>;</w:t>
            </w:r>
          </w:p>
          <w:p w:rsidR="00C11E23" w:rsidRPr="00715638" w:rsidRDefault="00C11E23" w:rsidP="007E77BF">
            <w:pPr>
              <w:rPr>
                <w:bCs/>
              </w:rPr>
            </w:pPr>
            <w:r>
              <w:rPr>
                <w:bCs/>
              </w:rPr>
              <w:t>-</w:t>
            </w:r>
            <w:r w:rsidR="00FC2B1B">
              <w:rPr>
                <w:bCs/>
              </w:rPr>
              <w:t>Интеграция детей с ограниченными возможностями здоровья, а также семей их воспитывающих, в современное общество.</w:t>
            </w:r>
          </w:p>
        </w:tc>
      </w:tr>
      <w:tr w:rsidR="00715638" w:rsidRPr="00715638" w:rsidTr="00C11E23">
        <w:tc>
          <w:tcPr>
            <w:tcW w:w="2660" w:type="dxa"/>
          </w:tcPr>
          <w:p w:rsidR="00715638" w:rsidRPr="00715638" w:rsidRDefault="00715638" w:rsidP="00715638">
            <w:r w:rsidRPr="00715638">
              <w:t>4. Задачи программы</w:t>
            </w:r>
          </w:p>
        </w:tc>
        <w:tc>
          <w:tcPr>
            <w:tcW w:w="7091" w:type="dxa"/>
          </w:tcPr>
          <w:p w:rsidR="007E77BF" w:rsidRDefault="00FC2B1B" w:rsidP="00715638">
            <w:pPr>
              <w:rPr>
                <w:bCs/>
              </w:rPr>
            </w:pPr>
            <w:r>
              <w:rPr>
                <w:bCs/>
              </w:rPr>
              <w:t>- Организация социокультурного досуга детей с ограниченными возможностями</w:t>
            </w:r>
            <w:proofErr w:type="gramStart"/>
            <w:r>
              <w:rPr>
                <w:bCs/>
              </w:rPr>
              <w:t>,</w:t>
            </w:r>
            <w:r w:rsidR="007E77BF">
              <w:t>и</w:t>
            </w:r>
            <w:proofErr w:type="gramEnd"/>
            <w:r w:rsidR="007E77BF">
              <w:t>меющим сложную структуру дефекта в психоэмоциональном развитии.</w:t>
            </w:r>
          </w:p>
          <w:p w:rsidR="00FC2B1B" w:rsidRPr="00715638" w:rsidRDefault="00FC2B1B" w:rsidP="00715638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C11E23">
              <w:rPr>
                <w:bCs/>
              </w:rPr>
              <w:t>Создание условий для вовлечения в творческие, оздоровительные и иные виды социокультурной деятельности;</w:t>
            </w:r>
          </w:p>
          <w:p w:rsidR="00715638" w:rsidRPr="00715638" w:rsidRDefault="00715638" w:rsidP="00715638">
            <w:pPr>
              <w:rPr>
                <w:bCs/>
              </w:rPr>
            </w:pPr>
            <w:r w:rsidRPr="00715638">
              <w:rPr>
                <w:bCs/>
              </w:rPr>
              <w:t>-Развитие коммуникабельности через коррекционно-развивающие занятия, игры, тренинги;</w:t>
            </w:r>
          </w:p>
          <w:p w:rsidR="00715638" w:rsidRPr="00715638" w:rsidRDefault="00715638" w:rsidP="00715638">
            <w:pPr>
              <w:rPr>
                <w:bCs/>
              </w:rPr>
            </w:pPr>
            <w:r w:rsidRPr="00715638">
              <w:rPr>
                <w:bCs/>
              </w:rPr>
              <w:t>-Укрепление здоровья детей с ограниченными возможностями здоровья</w:t>
            </w:r>
            <w:proofErr w:type="gramStart"/>
            <w:r w:rsidR="007E77BF">
              <w:rPr>
                <w:bCs/>
              </w:rPr>
              <w:t>,</w:t>
            </w:r>
            <w:r w:rsidR="007E77BF">
              <w:t>и</w:t>
            </w:r>
            <w:proofErr w:type="gramEnd"/>
            <w:r w:rsidR="007E77BF">
              <w:t>меющим сложную структуру дефекта в психоэмоциональном развитии,</w:t>
            </w:r>
            <w:r w:rsidRPr="00715638">
              <w:rPr>
                <w:bCs/>
              </w:rPr>
              <w:t xml:space="preserve"> через занятия в</w:t>
            </w:r>
            <w:r w:rsidR="009C3E4F">
              <w:rPr>
                <w:bCs/>
              </w:rPr>
              <w:t xml:space="preserve"> спортивном зале по адаптивной физической культуре, в</w:t>
            </w:r>
            <w:r w:rsidRPr="00715638">
              <w:rPr>
                <w:bCs/>
              </w:rPr>
              <w:t xml:space="preserve"> кабинете лечебной физкультуры, массаж;</w:t>
            </w:r>
          </w:p>
          <w:p w:rsidR="00715638" w:rsidRPr="00715638" w:rsidRDefault="00715638" w:rsidP="00715638">
            <w:pPr>
              <w:rPr>
                <w:bCs/>
              </w:rPr>
            </w:pPr>
            <w:r w:rsidRPr="00715638">
              <w:rPr>
                <w:bCs/>
              </w:rPr>
              <w:t>-Коррекция реч</w:t>
            </w:r>
            <w:r w:rsidR="00C11E23">
              <w:rPr>
                <w:bCs/>
              </w:rPr>
              <w:t>евых нарушений</w:t>
            </w:r>
            <w:r w:rsidRPr="00715638">
              <w:rPr>
                <w:bCs/>
              </w:rPr>
              <w:t xml:space="preserve"> через занятия у логопеда;</w:t>
            </w:r>
          </w:p>
          <w:p w:rsidR="00715638" w:rsidRDefault="00715638" w:rsidP="00715638">
            <w:pPr>
              <w:rPr>
                <w:bCs/>
              </w:rPr>
            </w:pPr>
            <w:r w:rsidRPr="00715638">
              <w:rPr>
                <w:bCs/>
              </w:rPr>
              <w:t>-По</w:t>
            </w:r>
            <w:r w:rsidR="00C11E23">
              <w:rPr>
                <w:bCs/>
              </w:rPr>
              <w:t>вышение</w:t>
            </w:r>
            <w:r w:rsidRPr="00715638">
              <w:rPr>
                <w:bCs/>
              </w:rPr>
              <w:t xml:space="preserve"> социальной адаптации</w:t>
            </w:r>
            <w:r w:rsidR="00C11E23">
              <w:rPr>
                <w:bCs/>
              </w:rPr>
              <w:t>;</w:t>
            </w:r>
          </w:p>
          <w:p w:rsidR="00C11E23" w:rsidRPr="00715638" w:rsidRDefault="00C11E23" w:rsidP="00715638">
            <w:pPr>
              <w:rPr>
                <w:bCs/>
              </w:rPr>
            </w:pPr>
            <w:r>
              <w:rPr>
                <w:bCs/>
              </w:rPr>
              <w:t>- Повышать мотивацию родителей к сотрудничеству.</w:t>
            </w:r>
          </w:p>
        </w:tc>
      </w:tr>
      <w:tr w:rsidR="00715638" w:rsidRPr="00715638" w:rsidTr="00C11E23">
        <w:tc>
          <w:tcPr>
            <w:tcW w:w="2660" w:type="dxa"/>
          </w:tcPr>
          <w:p w:rsidR="00715638" w:rsidRPr="00715638" w:rsidRDefault="00715638" w:rsidP="00715638">
            <w:r w:rsidRPr="00715638">
              <w:t>5. Адресная направленность программы</w:t>
            </w:r>
          </w:p>
        </w:tc>
        <w:tc>
          <w:tcPr>
            <w:tcW w:w="7091" w:type="dxa"/>
          </w:tcPr>
          <w:p w:rsidR="00715638" w:rsidRPr="00715638" w:rsidRDefault="00715638" w:rsidP="007E77BF">
            <w:pPr>
              <w:jc w:val="both"/>
            </w:pPr>
            <w:r w:rsidRPr="00715638">
              <w:t>Программа реализуется для детейс ограниченными возможностями здоровья</w:t>
            </w:r>
            <w:proofErr w:type="gramStart"/>
            <w:r w:rsidRPr="00715638">
              <w:t>,</w:t>
            </w:r>
            <w:r w:rsidR="007E77BF">
              <w:t>и</w:t>
            </w:r>
            <w:proofErr w:type="gramEnd"/>
            <w:r w:rsidR="007E77BF">
              <w:t>меющим сложную структуру дефекта в психоэмоциональном развитии, в</w:t>
            </w:r>
            <w:r w:rsidRPr="00715638">
              <w:t xml:space="preserve"> возраст</w:t>
            </w:r>
            <w:r w:rsidR="007E77BF">
              <w:t>е</w:t>
            </w:r>
            <w:r w:rsidRPr="00715638">
              <w:t xml:space="preserve"> от 3 до 18 лет, проживающих в   Амурской области</w:t>
            </w:r>
          </w:p>
        </w:tc>
      </w:tr>
      <w:tr w:rsidR="00715638" w:rsidRPr="00715638" w:rsidTr="00C11E23">
        <w:tc>
          <w:tcPr>
            <w:tcW w:w="2660" w:type="dxa"/>
          </w:tcPr>
          <w:p w:rsidR="00715638" w:rsidRPr="00715638" w:rsidRDefault="00715638" w:rsidP="00715638">
            <w:r w:rsidRPr="00715638">
              <w:t>6. Продолжительность, сроки реализации программы</w:t>
            </w:r>
          </w:p>
        </w:tc>
        <w:tc>
          <w:tcPr>
            <w:tcW w:w="7091" w:type="dxa"/>
          </w:tcPr>
          <w:p w:rsidR="00715638" w:rsidRPr="00715638" w:rsidRDefault="00715638" w:rsidP="00715638">
            <w:pPr>
              <w:jc w:val="both"/>
            </w:pPr>
            <w:r w:rsidRPr="00715638">
              <w:t>12 дней</w:t>
            </w:r>
          </w:p>
        </w:tc>
      </w:tr>
      <w:tr w:rsidR="00715638" w:rsidRPr="00715638" w:rsidTr="00C11E23">
        <w:tc>
          <w:tcPr>
            <w:tcW w:w="2660" w:type="dxa"/>
          </w:tcPr>
          <w:p w:rsidR="00715638" w:rsidRPr="00715638" w:rsidRDefault="00715638" w:rsidP="00715638">
            <w:r w:rsidRPr="00715638">
              <w:t>7. Краткое описание программы</w:t>
            </w:r>
          </w:p>
        </w:tc>
        <w:tc>
          <w:tcPr>
            <w:tcW w:w="7091" w:type="dxa"/>
          </w:tcPr>
          <w:p w:rsidR="00715638" w:rsidRPr="007E77BF" w:rsidRDefault="00715638" w:rsidP="00715638">
            <w:pPr>
              <w:jc w:val="both"/>
            </w:pPr>
            <w:r w:rsidRPr="00C11E23">
              <w:t xml:space="preserve">Все направления программы представляют собой  курсы реабилитации, которые позволяют полноценно проводить реабилитацию детей с ограниченными возможностями здоровья. </w:t>
            </w:r>
            <w:r w:rsidRPr="00633B72">
              <w:t xml:space="preserve">По социально-бытовой адаптации </w:t>
            </w:r>
            <w:r w:rsidR="007E77BF">
              <w:t>педагоги учреждения</w:t>
            </w:r>
            <w:r w:rsidRPr="00633B72">
              <w:t>,  применяя элементы игры</w:t>
            </w:r>
            <w:r w:rsidR="009C3E4F" w:rsidRPr="00633B72">
              <w:t>,</w:t>
            </w:r>
            <w:r w:rsidRPr="00633B72">
              <w:t xml:space="preserve"> обучают несовершеннолетних навыкам самообслуживания. Педагогом-психологом проводятся</w:t>
            </w:r>
            <w:r w:rsidR="00C11E23" w:rsidRPr="00633B72">
              <w:t xml:space="preserve"> </w:t>
            </w:r>
            <w:proofErr w:type="spellStart"/>
            <w:r w:rsidR="00C11E23" w:rsidRPr="00633B72">
              <w:t>диагностика,</w:t>
            </w:r>
            <w:r w:rsidRPr="00633B72">
              <w:t>психо</w:t>
            </w:r>
            <w:r w:rsidR="00C11E23" w:rsidRPr="00633B72">
              <w:t>-</w:t>
            </w:r>
            <w:r w:rsidRPr="00633B72">
              <w:t>коррекционные</w:t>
            </w:r>
            <w:proofErr w:type="spellEnd"/>
            <w:r w:rsidRPr="00633B72">
              <w:t xml:space="preserve"> занятия как </w:t>
            </w:r>
            <w:r w:rsidR="00633B72" w:rsidRPr="00633B72">
              <w:t xml:space="preserve">индивидуальные, </w:t>
            </w:r>
            <w:r w:rsidR="00633B72" w:rsidRPr="007E77BF">
              <w:t>так и групповые, направленные на развитие</w:t>
            </w:r>
            <w:r w:rsidR="009803AB" w:rsidRPr="007E77BF">
              <w:t xml:space="preserve"> психический </w:t>
            </w:r>
            <w:r w:rsidR="009803AB" w:rsidRPr="007E77BF">
              <w:lastRenderedPageBreak/>
              <w:t>процессов и</w:t>
            </w:r>
            <w:r w:rsidR="00633B72" w:rsidRPr="007E77BF">
              <w:t xml:space="preserve"> эмоционально – волевой сферы</w:t>
            </w:r>
            <w:r w:rsidR="009803AB" w:rsidRPr="007E77BF">
              <w:t>, с использованием диагностического комплекса А. Семаго.</w:t>
            </w:r>
            <w:r w:rsidRPr="007E77BF">
              <w:t xml:space="preserve"> Музыкальным руководителем </w:t>
            </w:r>
            <w:r w:rsidR="00633B72" w:rsidRPr="007E77BF">
              <w:t>и инструктором по ручному труду</w:t>
            </w:r>
            <w:r w:rsidR="009803AB" w:rsidRPr="007E77BF">
              <w:t xml:space="preserve"> проводятся мероприятия по абилитации</w:t>
            </w:r>
            <w:r w:rsidR="00DF6358" w:rsidRPr="007E77BF">
              <w:t xml:space="preserve"> детей с ограниченными возможностями здоровья</w:t>
            </w:r>
            <w:r w:rsidR="007E77BF" w:rsidRPr="007E77BF">
              <w:t>, имеющим сложную структуру дефекта в психоэмоциональном развитии</w:t>
            </w:r>
            <w:r w:rsidR="009803AB" w:rsidRPr="007E77BF">
              <w:t>.</w:t>
            </w:r>
            <w:r w:rsidR="007E77BF" w:rsidRPr="007E77BF">
              <w:t xml:space="preserve"> Педагогами </w:t>
            </w:r>
            <w:r w:rsidRPr="007E77BF">
              <w:t xml:space="preserve">представлены досуговые мероприятия для развития общего кругозора несовершеннолетних, учитывая особенности каждого ребёнка. Обобщив опыт работы с детьми инвалидами, по дефекту речи, логопедом предлагается  курс реабилитации при </w:t>
            </w:r>
            <w:r w:rsidR="009C3E4F" w:rsidRPr="007E77BF">
              <w:t>нарушениях речи различной этиологии.Инструктором ЛФК, воспитателем по АФК</w:t>
            </w:r>
            <w:r w:rsidRPr="007E77BF">
              <w:t xml:space="preserve"> и медицинской сестрой по массажу для каждого ребёнка подобраны курсы и комплексы упражнений, согласно рекомендациям врачей. </w:t>
            </w:r>
          </w:p>
          <w:p w:rsidR="00715638" w:rsidRPr="007E77BF" w:rsidRDefault="00715638" w:rsidP="00715638">
            <w:pPr>
              <w:jc w:val="both"/>
            </w:pPr>
            <w:r w:rsidRPr="007E77BF">
              <w:t>Ожидаемые результаты: повышение социальной адаптации и социально – средовой ориентации ребёнка с ограниченными возможностями здоровья.</w:t>
            </w:r>
          </w:p>
          <w:p w:rsidR="00715638" w:rsidRPr="007E77BF" w:rsidRDefault="00715638" w:rsidP="00715638">
            <w:pPr>
              <w:jc w:val="both"/>
            </w:pPr>
            <w:r w:rsidRPr="007E77BF">
              <w:t xml:space="preserve">Оценки эффективности программы: Результативность работы реабилитационных курсов. </w:t>
            </w:r>
          </w:p>
          <w:p w:rsidR="00715638" w:rsidRPr="007E77BF" w:rsidRDefault="00715638" w:rsidP="00715638">
            <w:pPr>
              <w:jc w:val="both"/>
            </w:pPr>
            <w:r w:rsidRPr="007E77BF">
              <w:t>Активное участие ребёнка в мероприятиях.</w:t>
            </w:r>
          </w:p>
          <w:p w:rsidR="00715638" w:rsidRPr="007E77BF" w:rsidRDefault="00715638" w:rsidP="00715638">
            <w:pPr>
              <w:jc w:val="both"/>
            </w:pPr>
            <w:r w:rsidRPr="007E77BF">
              <w:t xml:space="preserve">Свободное, заинтересованное общение детей </w:t>
            </w:r>
            <w:r w:rsidR="00A417B5" w:rsidRPr="007E77BF">
              <w:t>как с сверстниками</w:t>
            </w:r>
            <w:proofErr w:type="gramStart"/>
            <w:r w:rsidR="00A417B5" w:rsidRPr="007E77BF">
              <w:t xml:space="preserve"> ,</w:t>
            </w:r>
            <w:proofErr w:type="gramEnd"/>
            <w:r w:rsidR="00A417B5" w:rsidRPr="007E77BF">
              <w:t xml:space="preserve"> так и со взрослыми людьми</w:t>
            </w:r>
            <w:r w:rsidRPr="007E77BF">
              <w:t>.</w:t>
            </w:r>
          </w:p>
          <w:p w:rsidR="00715638" w:rsidRPr="00715638" w:rsidRDefault="00715638" w:rsidP="00715638">
            <w:pPr>
              <w:jc w:val="both"/>
            </w:pPr>
            <w:r w:rsidRPr="007E77BF">
              <w:t>Результаты сравнительного исследования, степень совпадения ожидаемого и реального результата.</w:t>
            </w:r>
          </w:p>
        </w:tc>
      </w:tr>
      <w:tr w:rsidR="00715638" w:rsidRPr="00715638" w:rsidTr="00C11E23">
        <w:tc>
          <w:tcPr>
            <w:tcW w:w="2660" w:type="dxa"/>
          </w:tcPr>
          <w:p w:rsidR="00715638" w:rsidRPr="00715638" w:rsidRDefault="00715638" w:rsidP="00715638">
            <w:r w:rsidRPr="00715638">
              <w:lastRenderedPageBreak/>
              <w:t xml:space="preserve">9. Название организации. </w:t>
            </w:r>
          </w:p>
          <w:p w:rsidR="00715638" w:rsidRPr="00715638" w:rsidRDefault="00715638" w:rsidP="00715638">
            <w:r w:rsidRPr="00715638">
              <w:t>Авторы программы.</w:t>
            </w:r>
          </w:p>
        </w:tc>
        <w:tc>
          <w:tcPr>
            <w:tcW w:w="7091" w:type="dxa"/>
          </w:tcPr>
          <w:p w:rsidR="00715638" w:rsidRPr="00715638" w:rsidRDefault="00715638" w:rsidP="00715638">
            <w:r w:rsidRPr="00715638">
              <w:t>ГАУСО АО «Малиновский дом-интернат для умственно отсталых детей»</w:t>
            </w:r>
          </w:p>
          <w:p w:rsidR="00715638" w:rsidRPr="00715638" w:rsidRDefault="00715638" w:rsidP="00715638">
            <w:r w:rsidRPr="00715638">
              <w:t>Авторы:</w:t>
            </w:r>
          </w:p>
          <w:p w:rsidR="00715638" w:rsidRPr="00715638" w:rsidRDefault="00715638" w:rsidP="00715638">
            <w:r w:rsidRPr="00715638">
              <w:t>Куликова Евгения Анатольевна - директор</w:t>
            </w:r>
          </w:p>
          <w:p w:rsidR="00715638" w:rsidRPr="00715638" w:rsidRDefault="00715638" w:rsidP="00715638">
            <w:r w:rsidRPr="00715638">
              <w:t xml:space="preserve">Антошина Наталья Васильевна </w:t>
            </w:r>
            <w:r w:rsidR="00A417B5">
              <w:t>–</w:t>
            </w:r>
            <w:r w:rsidRPr="00715638">
              <w:t xml:space="preserve"> </w:t>
            </w:r>
            <w:r w:rsidR="00AD060D">
              <w:t>социальный педагог</w:t>
            </w:r>
          </w:p>
          <w:p w:rsidR="007E77BF" w:rsidRPr="00715638" w:rsidRDefault="007E77BF" w:rsidP="00715638"/>
        </w:tc>
      </w:tr>
      <w:tr w:rsidR="00AD060D" w:rsidRPr="00715638" w:rsidTr="00AD060D">
        <w:trPr>
          <w:trHeight w:val="92"/>
        </w:trPr>
        <w:tc>
          <w:tcPr>
            <w:tcW w:w="2660" w:type="dxa"/>
          </w:tcPr>
          <w:p w:rsidR="00AD060D" w:rsidRPr="00715638" w:rsidRDefault="00AD060D" w:rsidP="00715638">
            <w:r>
              <w:t>Кадры</w:t>
            </w:r>
          </w:p>
        </w:tc>
        <w:tc>
          <w:tcPr>
            <w:tcW w:w="7091" w:type="dxa"/>
          </w:tcPr>
          <w:p w:rsidR="00E665CF" w:rsidRDefault="00E665CF" w:rsidP="00715638">
            <w:r>
              <w:t>Директор 1</w:t>
            </w:r>
          </w:p>
          <w:p w:rsidR="00AD060D" w:rsidRDefault="00AD060D" w:rsidP="00715638">
            <w:r w:rsidRPr="00DE400F">
              <w:t>Заместитель директора по учебно-воспитательной и реабилитационной деятельности</w:t>
            </w:r>
            <w:r>
              <w:t xml:space="preserve"> -1</w:t>
            </w:r>
          </w:p>
          <w:p w:rsidR="00AD060D" w:rsidRDefault="00AD060D" w:rsidP="00715638">
            <w:r>
              <w:t>Социальный педагог- 2</w:t>
            </w:r>
          </w:p>
          <w:p w:rsidR="00AD060D" w:rsidRDefault="00AD060D" w:rsidP="00715638">
            <w:r w:rsidRPr="001535A2">
              <w:t>Педагог-психолог</w:t>
            </w:r>
            <w:r w:rsidR="00E665CF">
              <w:t xml:space="preserve"> 3</w:t>
            </w:r>
          </w:p>
          <w:p w:rsidR="00AD060D" w:rsidRDefault="00AD060D" w:rsidP="00715638">
            <w:r>
              <w:t>Логопед -3</w:t>
            </w:r>
          </w:p>
          <w:p w:rsidR="00AD060D" w:rsidRDefault="00AD060D" w:rsidP="00AD060D">
            <w:r w:rsidRPr="001535A2">
              <w:t>Учитель-дефектолог</w:t>
            </w:r>
            <w:r>
              <w:t xml:space="preserve"> 5</w:t>
            </w:r>
          </w:p>
          <w:p w:rsidR="00AD060D" w:rsidRDefault="00AD060D" w:rsidP="00AD060D">
            <w:r w:rsidRPr="001535A2">
              <w:t>Инструктор по труду</w:t>
            </w:r>
            <w:r>
              <w:t xml:space="preserve"> 1</w:t>
            </w:r>
          </w:p>
          <w:p w:rsidR="00AD060D" w:rsidRDefault="00AD060D" w:rsidP="00AD060D">
            <w:r w:rsidRPr="005A0D44">
              <w:t>Врач терапевт</w:t>
            </w:r>
            <w:r>
              <w:t xml:space="preserve"> 1</w:t>
            </w:r>
          </w:p>
          <w:p w:rsidR="00AD060D" w:rsidRDefault="00AD060D" w:rsidP="00AD060D">
            <w:r w:rsidRPr="005A0D44">
              <w:t>Врач психиатр</w:t>
            </w:r>
            <w:r>
              <w:t xml:space="preserve"> 1</w:t>
            </w:r>
          </w:p>
          <w:p w:rsidR="00AD060D" w:rsidRDefault="00AD060D" w:rsidP="00AD060D">
            <w:r w:rsidRPr="005A0D44">
              <w:t>Старшая медицинская сестра</w:t>
            </w:r>
            <w:r>
              <w:t xml:space="preserve"> 1</w:t>
            </w:r>
          </w:p>
          <w:p w:rsidR="00AD060D" w:rsidRPr="001535A2" w:rsidRDefault="00AD060D" w:rsidP="00AD060D">
            <w:r w:rsidRPr="001535A2">
              <w:t xml:space="preserve">Медицинская сестра по </w:t>
            </w:r>
            <w:proofErr w:type="spellStart"/>
            <w:r w:rsidRPr="001535A2">
              <w:t>физеотерапии</w:t>
            </w:r>
            <w:proofErr w:type="spellEnd"/>
            <w:r>
              <w:t xml:space="preserve"> 1</w:t>
            </w:r>
          </w:p>
          <w:p w:rsidR="00AD060D" w:rsidRPr="001535A2" w:rsidRDefault="00AD060D" w:rsidP="00AD060D">
            <w:r w:rsidRPr="001535A2">
              <w:t>Медицинская сестра по массажу</w:t>
            </w:r>
            <w:r>
              <w:t xml:space="preserve"> 2</w:t>
            </w:r>
          </w:p>
          <w:p w:rsidR="00AD060D" w:rsidRPr="001535A2" w:rsidRDefault="00AD060D" w:rsidP="00AD060D">
            <w:r w:rsidRPr="001535A2">
              <w:t>Инструктор ЛФК</w:t>
            </w:r>
            <w:r>
              <w:t xml:space="preserve"> 2</w:t>
            </w:r>
          </w:p>
          <w:p w:rsidR="00AD060D" w:rsidRPr="001535A2" w:rsidRDefault="00AD060D" w:rsidP="00AD060D">
            <w:r w:rsidRPr="001535A2">
              <w:t>Медицинская сестра диетическая</w:t>
            </w:r>
            <w:r>
              <w:t xml:space="preserve"> 2</w:t>
            </w:r>
          </w:p>
          <w:p w:rsidR="00AD060D" w:rsidRPr="001535A2" w:rsidRDefault="00AD060D" w:rsidP="00AD060D">
            <w:r w:rsidRPr="001535A2">
              <w:t>Фельдшер</w:t>
            </w:r>
            <w:r>
              <w:t xml:space="preserve"> 1</w:t>
            </w:r>
          </w:p>
          <w:p w:rsidR="00AD060D" w:rsidRDefault="00AD060D" w:rsidP="00AD060D">
            <w:r w:rsidRPr="001535A2">
              <w:t>Зубной врач</w:t>
            </w:r>
            <w:r>
              <w:t xml:space="preserve"> 1</w:t>
            </w:r>
          </w:p>
          <w:p w:rsidR="00AD060D" w:rsidRPr="00715638" w:rsidRDefault="00E665CF" w:rsidP="00AD060D">
            <w:r>
              <w:t>Вспомогательный персонал 5</w:t>
            </w:r>
          </w:p>
        </w:tc>
      </w:tr>
    </w:tbl>
    <w:p w:rsidR="00715638" w:rsidRPr="00715638" w:rsidRDefault="00715638" w:rsidP="00715638">
      <w:pPr>
        <w:jc w:val="center"/>
        <w:rPr>
          <w:b/>
        </w:rPr>
      </w:pPr>
      <w:r w:rsidRPr="00715638">
        <w:rPr>
          <w:b/>
        </w:rPr>
        <w:t>Организатор программы</w:t>
      </w:r>
    </w:p>
    <w:p w:rsidR="00715638" w:rsidRPr="00715638" w:rsidRDefault="00715638" w:rsidP="00715638">
      <w:pPr>
        <w:jc w:val="both"/>
      </w:pPr>
      <w:r w:rsidRPr="00715638">
        <w:t xml:space="preserve">   Автономное учреждение социального обслуживания населения Амурской области «Малиновский дом-интернат для умственно отсталых детей».</w:t>
      </w:r>
    </w:p>
    <w:p w:rsidR="00715638" w:rsidRPr="00715638" w:rsidRDefault="00715638" w:rsidP="00715638">
      <w:pPr>
        <w:jc w:val="both"/>
      </w:pPr>
    </w:p>
    <w:p w:rsidR="00715638" w:rsidRPr="00715638" w:rsidRDefault="00715638" w:rsidP="00715638">
      <w:pPr>
        <w:jc w:val="center"/>
        <w:rPr>
          <w:b/>
        </w:rPr>
      </w:pPr>
      <w:r w:rsidRPr="00715638">
        <w:rPr>
          <w:b/>
        </w:rPr>
        <w:lastRenderedPageBreak/>
        <w:t>Обоснование программы</w:t>
      </w:r>
    </w:p>
    <w:p w:rsidR="00715638" w:rsidRPr="00715638" w:rsidRDefault="00715638" w:rsidP="00715638">
      <w:pPr>
        <w:jc w:val="both"/>
      </w:pPr>
      <w:r w:rsidRPr="00715638">
        <w:t xml:space="preserve">   Человек с ограничениями жизнедеятельности может делать многое, нужно только помочь ему развивать свои возможности.</w:t>
      </w:r>
    </w:p>
    <w:p w:rsidR="00715638" w:rsidRPr="00715638" w:rsidRDefault="00715638" w:rsidP="00715638">
      <w:pPr>
        <w:jc w:val="both"/>
      </w:pPr>
      <w:r w:rsidRPr="00715638">
        <w:t xml:space="preserve">   Во всех семьях детей учат одеваться, есть, говорить, передвигаться и знакомиться с окружающим миром. Семья посылает ребенка в школу и помогает ему, когда возникают трудности. Когда ребенок вырастает, семья дает ему советы, как найти работу и т.д. Но ребенка с нарушениями</w:t>
      </w:r>
      <w:r w:rsidR="00A417B5">
        <w:t xml:space="preserve"> развития </w:t>
      </w:r>
      <w:r w:rsidRPr="00715638">
        <w:t xml:space="preserve"> часто не учат всему этому, он не получает ни помощи такого рода, ни советов.</w:t>
      </w:r>
    </w:p>
    <w:p w:rsidR="00715638" w:rsidRPr="00715638" w:rsidRDefault="00715638" w:rsidP="00715638">
      <w:pPr>
        <w:jc w:val="both"/>
      </w:pPr>
      <w:r w:rsidRPr="00715638">
        <w:t xml:space="preserve">   На самом деле, если человека с нарушениями учить всему, что необходимо любому человеку, чтобы самостоятельно справляться с повседневными делами, он может добиться очень много и стать более самостоятельным.</w:t>
      </w:r>
    </w:p>
    <w:p w:rsidR="00715638" w:rsidRPr="00715638" w:rsidRDefault="00715638" w:rsidP="00715638">
      <w:pPr>
        <w:jc w:val="both"/>
      </w:pPr>
      <w:r w:rsidRPr="00715638">
        <w:t xml:space="preserve">Реабилитация – это и есть обучение тому, что необходимо, чтобы быть самостоятельным и независимым. </w:t>
      </w:r>
    </w:p>
    <w:p w:rsidR="00715638" w:rsidRPr="00715638" w:rsidRDefault="00715638" w:rsidP="00715638">
      <w:pPr>
        <w:jc w:val="both"/>
      </w:pPr>
      <w:r w:rsidRPr="00715638">
        <w:t xml:space="preserve">   В нашем </w:t>
      </w:r>
      <w:r w:rsidR="00A417B5">
        <w:t>доме-интернате</w:t>
      </w:r>
      <w:r w:rsidRPr="00715638">
        <w:t xml:space="preserve"> в отделении </w:t>
      </w:r>
      <w:r w:rsidR="00D84CB1" w:rsidRPr="00D84CB1">
        <w:t>социальной реабилитации стационарного типа краткосрочного пребывания</w:t>
      </w:r>
      <w:r w:rsidRPr="00715638">
        <w:t>несовершеннолетних с ограниченными возможностями здоровья</w:t>
      </w:r>
      <w:r w:rsidR="00D84CB1">
        <w:t>, имеющим сложную структуру дефекта в психоэмоциональном развитии,</w:t>
      </w:r>
      <w:r w:rsidRPr="00715638">
        <w:t xml:space="preserve"> ежегодно  проходят социальную реабилитацию более 35 несовершеннолетних от 3 до 18 лет г. Благовещенска Амурскойобласти</w:t>
      </w:r>
      <w:proofErr w:type="gramStart"/>
      <w:r w:rsidRPr="00715638">
        <w:t>.</w:t>
      </w:r>
      <w:r w:rsidRPr="00A417B5">
        <w:t>К</w:t>
      </w:r>
      <w:proofErr w:type="gramEnd"/>
      <w:r w:rsidRPr="00A417B5">
        <w:t>омплексная</w:t>
      </w:r>
      <w:r w:rsidRPr="00715638">
        <w:t xml:space="preserve"> программа </w:t>
      </w:r>
      <w:r w:rsidR="00D84CB1">
        <w:t>по реабилитации</w:t>
      </w:r>
      <w:r w:rsidRPr="00715638">
        <w:t xml:space="preserve"> рассчитана на 12 дней для детей-инвалидов  </w:t>
      </w:r>
      <w:r w:rsidR="00A417B5">
        <w:t>владеющих навыками самообслуживания на различных уровнях.</w:t>
      </w:r>
    </w:p>
    <w:p w:rsidR="00715638" w:rsidRPr="00715638" w:rsidRDefault="00715638" w:rsidP="00715638">
      <w:pPr>
        <w:jc w:val="both"/>
      </w:pPr>
      <w:r w:rsidRPr="00715638">
        <w:t xml:space="preserve">   Работа  в ГАУ СО АО «Малиновский дом – интернат для умственно – отсталых детей» проводится по следующему алгоритму.</w:t>
      </w:r>
    </w:p>
    <w:p w:rsidR="00715638" w:rsidRPr="00715638" w:rsidRDefault="00A417B5" w:rsidP="00715638">
      <w:pPr>
        <w:jc w:val="both"/>
      </w:pPr>
      <w:r w:rsidRPr="00715638">
        <w:object w:dxaOrig="5651" w:dyaOrig="4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249.95pt" o:ole="">
            <v:imagedata r:id="rId6" o:title=""/>
          </v:shape>
          <o:OLEObject Type="Embed" ProgID="PowerPoint.Slide.8" ShapeID="_x0000_i1025" DrawAspect="Content" ObjectID="_1670221451" r:id="rId7"/>
        </w:object>
      </w:r>
    </w:p>
    <w:p w:rsidR="00715638" w:rsidRPr="00715638" w:rsidRDefault="00715638" w:rsidP="00715638">
      <w:pPr>
        <w:jc w:val="both"/>
      </w:pPr>
      <w:r w:rsidRPr="00715638">
        <w:t xml:space="preserve">   Все направления программы представляют собой  курсы реабилитации, которые позволяют полноценно проводить реабилитацию детей с ограниченными возможностями здоровья</w:t>
      </w:r>
      <w:r w:rsidR="00D84CB1">
        <w:t>, имеющим сложную структуру дефекта в психоэмоциональном развитии</w:t>
      </w:r>
      <w:r w:rsidRPr="00715638">
        <w:t>. Реабилитация проводится в соответствии с  индивидуальной программой реабилитации.</w:t>
      </w:r>
    </w:p>
    <w:p w:rsidR="00715638" w:rsidRPr="00715638" w:rsidRDefault="00715638" w:rsidP="00715638">
      <w:pPr>
        <w:jc w:val="center"/>
        <w:rPr>
          <w:b/>
        </w:rPr>
      </w:pPr>
    </w:p>
    <w:p w:rsidR="00715638" w:rsidRPr="00715638" w:rsidRDefault="00715638" w:rsidP="00715638">
      <w:pPr>
        <w:jc w:val="center"/>
        <w:rPr>
          <w:b/>
        </w:rPr>
      </w:pPr>
      <w:r w:rsidRPr="00715638">
        <w:rPr>
          <w:b/>
        </w:rPr>
        <w:t>Цель и задачи программы</w:t>
      </w:r>
    </w:p>
    <w:p w:rsidR="00715638" w:rsidRPr="00715638" w:rsidRDefault="00715638" w:rsidP="00715638">
      <w:pPr>
        <w:jc w:val="center"/>
        <w:rPr>
          <w:b/>
        </w:rPr>
      </w:pPr>
    </w:p>
    <w:p w:rsidR="00715638" w:rsidRPr="00715638" w:rsidRDefault="00715638" w:rsidP="00715638">
      <w:pPr>
        <w:jc w:val="both"/>
        <w:rPr>
          <w:bCs/>
        </w:rPr>
      </w:pPr>
      <w:r w:rsidRPr="00715638">
        <w:rPr>
          <w:b/>
        </w:rPr>
        <w:t>Цель программы:</w:t>
      </w:r>
      <w:r w:rsidRPr="00715638">
        <w:t xml:space="preserve"> Комплексная реабилитация несовершеннолетних с ограниченными возможностями здоровья</w:t>
      </w:r>
      <w:proofErr w:type="gramStart"/>
      <w:r w:rsidR="00D84CB1">
        <w:t>,и</w:t>
      </w:r>
      <w:proofErr w:type="gramEnd"/>
      <w:r w:rsidR="00D84CB1">
        <w:t>меющим сложную структуру дефекта в психоэмоциональном развитии,</w:t>
      </w:r>
      <w:r w:rsidRPr="00715638">
        <w:t xml:space="preserve"> в условиях отделения </w:t>
      </w:r>
      <w:r w:rsidR="00D84CB1" w:rsidRPr="00D84CB1">
        <w:t>социальной реабилитации стационарного типа краткосрочного пребывания</w:t>
      </w:r>
      <w:r w:rsidRPr="00715638">
        <w:t>. Р</w:t>
      </w:r>
      <w:r w:rsidRPr="00715638">
        <w:rPr>
          <w:bCs/>
        </w:rPr>
        <w:t>еализация социальной части индивидуальной программы реабилитации ребёнка.</w:t>
      </w:r>
    </w:p>
    <w:p w:rsidR="00715638" w:rsidRPr="00715638" w:rsidRDefault="00715638" w:rsidP="00715638">
      <w:pPr>
        <w:jc w:val="both"/>
        <w:rPr>
          <w:bCs/>
        </w:rPr>
      </w:pPr>
    </w:p>
    <w:p w:rsidR="00715638" w:rsidRPr="00715638" w:rsidRDefault="00715638" w:rsidP="00715638">
      <w:pPr>
        <w:jc w:val="both"/>
        <w:rPr>
          <w:b/>
          <w:bCs/>
        </w:rPr>
      </w:pPr>
      <w:r w:rsidRPr="00715638">
        <w:rPr>
          <w:b/>
          <w:bCs/>
        </w:rPr>
        <w:t>Задачи:</w:t>
      </w:r>
    </w:p>
    <w:p w:rsidR="00715638" w:rsidRPr="00715638" w:rsidRDefault="00715638" w:rsidP="00715638">
      <w:pPr>
        <w:jc w:val="both"/>
        <w:rPr>
          <w:bCs/>
        </w:rPr>
      </w:pPr>
      <w:r w:rsidRPr="00715638">
        <w:rPr>
          <w:bCs/>
        </w:rPr>
        <w:t>-содействие развитию творческих способностей детей;</w:t>
      </w:r>
    </w:p>
    <w:p w:rsidR="00715638" w:rsidRPr="00715638" w:rsidRDefault="00715638" w:rsidP="00715638">
      <w:pPr>
        <w:jc w:val="both"/>
        <w:rPr>
          <w:bCs/>
        </w:rPr>
      </w:pPr>
      <w:r w:rsidRPr="00715638">
        <w:rPr>
          <w:bCs/>
        </w:rPr>
        <w:t>-организация досуговой деятельности несовершеннолетних с ограниченными возможностями здоровья</w:t>
      </w:r>
      <w:proofErr w:type="gramStart"/>
      <w:r w:rsidR="00D84CB1">
        <w:rPr>
          <w:bCs/>
        </w:rPr>
        <w:t>,</w:t>
      </w:r>
      <w:r w:rsidR="00D84CB1">
        <w:t>и</w:t>
      </w:r>
      <w:proofErr w:type="gramEnd"/>
      <w:r w:rsidR="00D84CB1">
        <w:t>меющим сложную структуру дефекта в психоэмоциональном развитии</w:t>
      </w:r>
      <w:r w:rsidRPr="00715638">
        <w:rPr>
          <w:bCs/>
        </w:rPr>
        <w:t>;</w:t>
      </w:r>
    </w:p>
    <w:p w:rsidR="00715638" w:rsidRPr="00715638" w:rsidRDefault="00715638" w:rsidP="00715638">
      <w:pPr>
        <w:jc w:val="both"/>
        <w:rPr>
          <w:bCs/>
        </w:rPr>
      </w:pPr>
      <w:r w:rsidRPr="00715638">
        <w:rPr>
          <w:bCs/>
        </w:rPr>
        <w:t>-развитие коммуникабельности через коррекционно-развивающие занятия, игры, тренинги;</w:t>
      </w:r>
    </w:p>
    <w:p w:rsidR="00715638" w:rsidRPr="00715638" w:rsidRDefault="00715638" w:rsidP="00715638">
      <w:pPr>
        <w:jc w:val="both"/>
        <w:rPr>
          <w:bCs/>
        </w:rPr>
      </w:pPr>
      <w:r w:rsidRPr="00715638">
        <w:rPr>
          <w:bCs/>
        </w:rPr>
        <w:t>-укрепление здоровья детей с ограниченными возможностями здоровья</w:t>
      </w:r>
      <w:proofErr w:type="gramStart"/>
      <w:r w:rsidR="00D84CB1">
        <w:rPr>
          <w:bCs/>
        </w:rPr>
        <w:t>,</w:t>
      </w:r>
      <w:r w:rsidR="00D84CB1">
        <w:t>и</w:t>
      </w:r>
      <w:proofErr w:type="gramEnd"/>
      <w:r w:rsidR="00D84CB1">
        <w:t>меющим сложную структуру дефекта в психоэмоциональном развитии,</w:t>
      </w:r>
      <w:r w:rsidRPr="00715638">
        <w:rPr>
          <w:bCs/>
        </w:rPr>
        <w:t xml:space="preserve"> через занятия в спортивном зале по адаптивной физической культуре, в кабинете лечебной физкультуры, массаж;</w:t>
      </w:r>
    </w:p>
    <w:p w:rsidR="00715638" w:rsidRPr="00715638" w:rsidRDefault="00715638" w:rsidP="00715638">
      <w:pPr>
        <w:jc w:val="both"/>
        <w:rPr>
          <w:bCs/>
        </w:rPr>
      </w:pPr>
      <w:r w:rsidRPr="00715638">
        <w:rPr>
          <w:bCs/>
        </w:rPr>
        <w:t>-коррекция речи через занятия у логопеда;</w:t>
      </w:r>
    </w:p>
    <w:p w:rsidR="00715638" w:rsidRPr="00715638" w:rsidRDefault="00715638" w:rsidP="00715638">
      <w:pPr>
        <w:jc w:val="both"/>
        <w:rPr>
          <w:bCs/>
        </w:rPr>
      </w:pPr>
      <w:r w:rsidRPr="00715638">
        <w:rPr>
          <w:bCs/>
        </w:rPr>
        <w:t>-повышение социальной адаптации.</w:t>
      </w:r>
    </w:p>
    <w:p w:rsidR="00715638" w:rsidRPr="00715638" w:rsidRDefault="00715638" w:rsidP="00715638">
      <w:pPr>
        <w:jc w:val="both"/>
        <w:rPr>
          <w:bCs/>
        </w:rPr>
      </w:pPr>
    </w:p>
    <w:p w:rsidR="00715638" w:rsidRPr="00715638" w:rsidRDefault="00715638" w:rsidP="00715638">
      <w:pPr>
        <w:jc w:val="both"/>
        <w:rPr>
          <w:rFonts w:ascii="Arial" w:hAnsi="Arial" w:cs="Arial"/>
          <w:bCs/>
          <w:sz w:val="28"/>
          <w:szCs w:val="28"/>
        </w:rPr>
      </w:pPr>
    </w:p>
    <w:p w:rsidR="00715638" w:rsidRPr="00715638" w:rsidRDefault="00715638" w:rsidP="00715638">
      <w:pPr>
        <w:jc w:val="center"/>
        <w:rPr>
          <w:b/>
          <w:bCs/>
        </w:rPr>
      </w:pPr>
      <w:r w:rsidRPr="00715638">
        <w:rPr>
          <w:b/>
          <w:bCs/>
        </w:rPr>
        <w:t>Основное содержание программы</w:t>
      </w:r>
    </w:p>
    <w:p w:rsidR="00715638" w:rsidRPr="00715638" w:rsidRDefault="00715638" w:rsidP="00715638">
      <w:pPr>
        <w:jc w:val="center"/>
        <w:rPr>
          <w:b/>
          <w:bCs/>
        </w:rPr>
      </w:pPr>
    </w:p>
    <w:p w:rsidR="00715638" w:rsidRPr="00715638" w:rsidRDefault="00715638" w:rsidP="00715638">
      <w:pPr>
        <w:jc w:val="both"/>
        <w:rPr>
          <w:bCs/>
        </w:rPr>
      </w:pPr>
      <w:r w:rsidRPr="00715638">
        <w:rPr>
          <w:bCs/>
        </w:rPr>
        <w:t xml:space="preserve">   Комплексная программа по социальной реабилитации детей с ограниченными возможностями здоровья</w:t>
      </w:r>
      <w:proofErr w:type="gramStart"/>
      <w:r w:rsidR="00395898">
        <w:rPr>
          <w:bCs/>
        </w:rPr>
        <w:t>,</w:t>
      </w:r>
      <w:r w:rsidR="00395898">
        <w:t>и</w:t>
      </w:r>
      <w:proofErr w:type="gramEnd"/>
      <w:r w:rsidR="00395898">
        <w:t>меющим сложную структуру дефекта в психоэмоциональном развитии,</w:t>
      </w:r>
      <w:r w:rsidRPr="00715638">
        <w:rPr>
          <w:bCs/>
        </w:rPr>
        <w:t xml:space="preserve"> предусматривает следующие направления:</w:t>
      </w:r>
    </w:p>
    <w:p w:rsidR="00715638" w:rsidRPr="00715638" w:rsidRDefault="00A417B5" w:rsidP="00715638">
      <w:pPr>
        <w:rPr>
          <w:bCs/>
        </w:rPr>
      </w:pPr>
      <w:r>
        <w:rPr>
          <w:bCs/>
        </w:rPr>
        <w:t>-</w:t>
      </w:r>
      <w:r w:rsidR="00715638" w:rsidRPr="00715638">
        <w:rPr>
          <w:bCs/>
        </w:rPr>
        <w:t>Социально-бытовая адаптация;</w:t>
      </w:r>
    </w:p>
    <w:p w:rsidR="00715638" w:rsidRPr="00715638" w:rsidRDefault="00715638" w:rsidP="00715638">
      <w:pPr>
        <w:rPr>
          <w:bCs/>
        </w:rPr>
      </w:pPr>
      <w:r w:rsidRPr="00715638">
        <w:rPr>
          <w:bCs/>
        </w:rPr>
        <w:t>-</w:t>
      </w:r>
      <w:r w:rsidR="00A417B5">
        <w:rPr>
          <w:bCs/>
        </w:rPr>
        <w:t>Социально-средовая реабилитация;</w:t>
      </w:r>
    </w:p>
    <w:p w:rsidR="00715638" w:rsidRPr="00715638" w:rsidRDefault="00715638" w:rsidP="00715638">
      <w:pPr>
        <w:rPr>
          <w:bCs/>
        </w:rPr>
      </w:pPr>
      <w:r w:rsidRPr="00715638">
        <w:rPr>
          <w:bCs/>
        </w:rPr>
        <w:t>-Социально-психологическая реабилитация;</w:t>
      </w:r>
    </w:p>
    <w:p w:rsidR="00715638" w:rsidRPr="00715638" w:rsidRDefault="00715638" w:rsidP="00715638">
      <w:pPr>
        <w:rPr>
          <w:bCs/>
        </w:rPr>
      </w:pPr>
      <w:r w:rsidRPr="00715638">
        <w:rPr>
          <w:bCs/>
        </w:rPr>
        <w:t>-Социально-педагогическая реабилитация</w:t>
      </w:r>
      <w:r w:rsidR="00A417B5">
        <w:rPr>
          <w:bCs/>
        </w:rPr>
        <w:t>;</w:t>
      </w:r>
    </w:p>
    <w:p w:rsidR="00715638" w:rsidRPr="00715638" w:rsidRDefault="00715638" w:rsidP="00715638">
      <w:pPr>
        <w:rPr>
          <w:bCs/>
        </w:rPr>
      </w:pPr>
      <w:r w:rsidRPr="00715638">
        <w:rPr>
          <w:bCs/>
        </w:rPr>
        <w:t>-Социокультурная реабилитация;</w:t>
      </w:r>
    </w:p>
    <w:p w:rsidR="00715638" w:rsidRPr="00715638" w:rsidRDefault="00715638" w:rsidP="00715638">
      <w:pPr>
        <w:rPr>
          <w:bCs/>
        </w:rPr>
      </w:pPr>
      <w:r w:rsidRPr="00715638">
        <w:rPr>
          <w:bCs/>
        </w:rPr>
        <w:t>-Физкультурно-оздоровительные мероприятия и спорт.</w:t>
      </w:r>
    </w:p>
    <w:p w:rsidR="00715638" w:rsidRPr="00715638" w:rsidRDefault="00715638" w:rsidP="00715638">
      <w:pPr>
        <w:rPr>
          <w:bCs/>
        </w:rPr>
      </w:pPr>
      <w:r w:rsidRPr="00715638">
        <w:t>Все направления программы представляют собой  курсы реабилитации, которые позволяют полноценно проводить реабилитацию детей с огран</w:t>
      </w:r>
      <w:r w:rsidR="00395898">
        <w:t>иченными возможностями здоровья,имеющим сложную структуру дефекта в психоэмоциональном развитии.</w:t>
      </w:r>
    </w:p>
    <w:p w:rsidR="00715638" w:rsidRPr="00715638" w:rsidRDefault="00715638" w:rsidP="00715638">
      <w:pPr>
        <w:jc w:val="both"/>
        <w:rPr>
          <w:bCs/>
        </w:rPr>
      </w:pPr>
    </w:p>
    <w:p w:rsidR="00715638" w:rsidRPr="00395898" w:rsidRDefault="00715638" w:rsidP="00715638">
      <w:pPr>
        <w:jc w:val="center"/>
        <w:rPr>
          <w:b/>
        </w:rPr>
      </w:pPr>
      <w:r w:rsidRPr="00715638">
        <w:rPr>
          <w:b/>
        </w:rPr>
        <w:t>Орг</w:t>
      </w:r>
      <w:r w:rsidR="00A417B5">
        <w:rPr>
          <w:b/>
        </w:rPr>
        <w:t>анизация адаптационного обучения</w:t>
      </w:r>
      <w:r w:rsidRPr="00715638">
        <w:rPr>
          <w:b/>
        </w:rPr>
        <w:t xml:space="preserve"> детей-инвалидов в условиях </w:t>
      </w:r>
      <w:r w:rsidR="00A417B5">
        <w:rPr>
          <w:b/>
        </w:rPr>
        <w:t xml:space="preserve">отделения </w:t>
      </w:r>
      <w:r w:rsidR="00395898" w:rsidRPr="00395898">
        <w:rPr>
          <w:b/>
        </w:rPr>
        <w:t>социальной реабилитации стационарного типа краткосрочного пребывания</w:t>
      </w:r>
    </w:p>
    <w:p w:rsidR="00715638" w:rsidRPr="00395898" w:rsidRDefault="00715638" w:rsidP="00715638">
      <w:pPr>
        <w:jc w:val="center"/>
        <w:rPr>
          <w:b/>
        </w:rPr>
      </w:pPr>
    </w:p>
    <w:p w:rsidR="00715638" w:rsidRPr="00715638" w:rsidRDefault="00715638" w:rsidP="00715638">
      <w:pPr>
        <w:jc w:val="center"/>
        <w:rPr>
          <w:b/>
        </w:rPr>
      </w:pPr>
    </w:p>
    <w:p w:rsidR="00715638" w:rsidRPr="00715638" w:rsidRDefault="00715638" w:rsidP="00715638">
      <w:pPr>
        <w:ind w:right="-283"/>
        <w:jc w:val="both"/>
      </w:pPr>
      <w:r w:rsidRPr="00715638">
        <w:rPr>
          <w:b/>
          <w:bCs/>
        </w:rPr>
        <w:t>Социально-бытовая адаптация</w:t>
      </w:r>
      <w:r w:rsidRPr="00715638">
        <w:t xml:space="preserve"> - это система и процесс определения оптимальных режимов общественной и семейно-бытовой деятельности инвалидов в конкретных социально-средовых условиях и приспособления к ним инвалидов.</w:t>
      </w:r>
    </w:p>
    <w:p w:rsidR="00715638" w:rsidRPr="00715638" w:rsidRDefault="00715638" w:rsidP="00715638">
      <w:pPr>
        <w:ind w:right="-283"/>
        <w:jc w:val="both"/>
      </w:pPr>
    </w:p>
    <w:p w:rsidR="00715638" w:rsidRPr="00715638" w:rsidRDefault="00715638" w:rsidP="00715638">
      <w:pPr>
        <w:ind w:right="-283"/>
        <w:jc w:val="both"/>
        <w:rPr>
          <w:b/>
          <w:bCs/>
        </w:rPr>
      </w:pPr>
      <w:r w:rsidRPr="00715638">
        <w:rPr>
          <w:b/>
          <w:bCs/>
        </w:rPr>
        <w:t>Мероприятия по социально-бытовой адаптации включают:</w:t>
      </w:r>
    </w:p>
    <w:p w:rsidR="00715638" w:rsidRPr="00715638" w:rsidRDefault="00715638" w:rsidP="00715638">
      <w:pPr>
        <w:ind w:right="-283" w:firstLine="709"/>
        <w:jc w:val="both"/>
      </w:pPr>
      <w:r w:rsidRPr="00715638">
        <w:t>- информирование и консультирование инвалида и его семьи;</w:t>
      </w:r>
    </w:p>
    <w:p w:rsidR="00715638" w:rsidRPr="00715638" w:rsidRDefault="00715638" w:rsidP="00715638">
      <w:pPr>
        <w:ind w:right="-283" w:firstLine="709"/>
        <w:jc w:val="both"/>
      </w:pPr>
      <w:r w:rsidRPr="00715638">
        <w:t>- “адаптационное” обучение инвалида и его семьи;</w:t>
      </w:r>
    </w:p>
    <w:p w:rsidR="00715638" w:rsidRPr="00715638" w:rsidRDefault="00715638" w:rsidP="00715638">
      <w:pPr>
        <w:ind w:right="-283" w:firstLine="709"/>
        <w:jc w:val="both"/>
      </w:pPr>
      <w:r w:rsidRPr="00715638">
        <w:t>-обучение инвалида: персональному уходу (самообслуживанию); персональной сохранности; овладению социальными навыками;</w:t>
      </w:r>
    </w:p>
    <w:p w:rsidR="00715638" w:rsidRPr="00715638" w:rsidRDefault="00715638" w:rsidP="00715638">
      <w:pPr>
        <w:ind w:right="-283" w:firstLine="709"/>
        <w:jc w:val="both"/>
      </w:pPr>
      <w:r w:rsidRPr="00715638">
        <w:t>- обеспечение инвалида техническими средствами реабилитации и обучение пользованию ими;</w:t>
      </w:r>
    </w:p>
    <w:p w:rsidR="00715638" w:rsidRPr="00715638" w:rsidRDefault="00715638" w:rsidP="00715638">
      <w:pPr>
        <w:ind w:right="-283" w:firstLine="709"/>
        <w:jc w:val="both"/>
      </w:pPr>
      <w:r w:rsidRPr="00715638">
        <w:t>- адаптацию жилья инвалида к его потребностям.</w:t>
      </w:r>
    </w:p>
    <w:p w:rsidR="00715638" w:rsidRPr="00715638" w:rsidRDefault="00715638" w:rsidP="00715638">
      <w:pPr>
        <w:spacing w:before="100" w:beforeAutospacing="1" w:after="100" w:afterAutospacing="1"/>
        <w:jc w:val="both"/>
      </w:pPr>
      <w:r w:rsidRPr="00715638">
        <w:t xml:space="preserve">   Овладение навыками самообслуживания (умение одеваться и раздеваться, ухаживать за собой, пользоваться туалетом,  купаться, умываться и т. п.) напрямую влияет на самооценку ребенка, является важным шагом на пути к его независимости.</w:t>
      </w:r>
    </w:p>
    <w:p w:rsidR="00715638" w:rsidRPr="00715638" w:rsidRDefault="00715638" w:rsidP="00715638">
      <w:pPr>
        <w:spacing w:before="100" w:beforeAutospacing="1" w:after="100" w:afterAutospacing="1"/>
        <w:jc w:val="both"/>
      </w:pPr>
      <w:r w:rsidRPr="00715638">
        <w:lastRenderedPageBreak/>
        <w:t xml:space="preserve">   Обучение навыкам самообслуживания позволяет эффективно решать задачи расширения представлений и знаний детей об окружающих вещах, сенсорного воспитания, развития речи, тонкой моторики и зрительно-моторной координации, а также умения выполнять действия по подражанию и словесной инструкции, ориентироваться на образец, соблюдать определенную последовательность действий.</w:t>
      </w:r>
    </w:p>
    <w:p w:rsidR="00715638" w:rsidRPr="00715638" w:rsidRDefault="00715638" w:rsidP="00715638">
      <w:pPr>
        <w:spacing w:before="100" w:beforeAutospacing="1" w:after="100" w:afterAutospacing="1"/>
        <w:jc w:val="both"/>
      </w:pPr>
      <w:r w:rsidRPr="00715638">
        <w:t xml:space="preserve">   При обычном варианте развития ребенок после года уже может осуществить отдельные действия, направленные на себя: надеть и снять шапку, снять носки, варежки, может сам есть ложкой и пить из чашки. Эти умения ребенок приобретает сам, подражая действиям взрослых, ухаживающих за ним. И последующие навыки формируются при непосредственном участии взрослых, которые дают образец действия, одобряют правильный результат и указывают на ошибки, одновременно обучая ребенка контролировать и оценивать свои действия, сверять их с образцом.</w:t>
      </w:r>
    </w:p>
    <w:p w:rsidR="00715638" w:rsidRPr="00715638" w:rsidRDefault="00715638" w:rsidP="00715638">
      <w:pPr>
        <w:spacing w:before="100" w:beforeAutospacing="1" w:after="100" w:afterAutospacing="1"/>
        <w:jc w:val="both"/>
      </w:pPr>
      <w:r w:rsidRPr="00715638">
        <w:t xml:space="preserve">   У детей с особенностями развития формирование навыков самообслуживания не происходит самопроизвольно. </w:t>
      </w:r>
      <w:proofErr w:type="gramStart"/>
      <w:r w:rsidRPr="00715638">
        <w:t>Обучение таким навыкам составляет целое направление работы специалистов и родителей, в основе которого лежит специальная программа, учитывающая возможности ребенка на данный момент и ориентирующая на ближайшие задачи.</w:t>
      </w:r>
      <w:proofErr w:type="gramEnd"/>
      <w:r w:rsidRPr="00715638">
        <w:t xml:space="preserve"> Только через подражание, усвоение образца навыки у таких детей не формируются, во всяком случае, полностью. Причин может быть много: различные нарушения движения, слухового и зрительного восприятия, особенности эмоционально-волевой сферы, низкий уровень развития функций программирования и контроля, нарушения интеллектуального развития.</w:t>
      </w:r>
    </w:p>
    <w:p w:rsidR="00715638" w:rsidRPr="00715638" w:rsidRDefault="00715638" w:rsidP="00715638">
      <w:pPr>
        <w:spacing w:before="100" w:beforeAutospacing="1" w:after="100" w:afterAutospacing="1"/>
        <w:jc w:val="both"/>
      </w:pPr>
      <w:r w:rsidRPr="00715638">
        <w:t xml:space="preserve">   Формирование навыков самообслуживания у детей с особенностями развития является для них и их родителей жизненной необходимостью. Наша задача – помочь этим детям приобрести независимость и самостоятельность в повседневной жизни.</w:t>
      </w:r>
    </w:p>
    <w:p w:rsidR="00715638" w:rsidRPr="00715638" w:rsidRDefault="00715638" w:rsidP="00715638">
      <w:pPr>
        <w:ind w:right="-283" w:firstLine="720"/>
        <w:jc w:val="both"/>
        <w:rPr>
          <w:b/>
          <w:bCs/>
        </w:rPr>
      </w:pPr>
    </w:p>
    <w:p w:rsidR="00715638" w:rsidRPr="00715638" w:rsidRDefault="00715638" w:rsidP="00715638">
      <w:pPr>
        <w:ind w:right="-283" w:firstLine="720"/>
        <w:jc w:val="both"/>
      </w:pPr>
      <w:proofErr w:type="gramStart"/>
      <w:r w:rsidRPr="00715638">
        <w:rPr>
          <w:b/>
          <w:bCs/>
        </w:rPr>
        <w:t>Мероприятия по социально-средовой ориентации включают:</w:t>
      </w:r>
      <w:r w:rsidRPr="00715638">
        <w:t xml:space="preserve"> социально-психологическую реабилитацию (психологическое консультирование, психодиагностику и обследование личности </w:t>
      </w:r>
      <w:r w:rsidR="00600AAD">
        <w:t xml:space="preserve">ребенка - </w:t>
      </w:r>
      <w:r w:rsidRPr="00715638">
        <w:t>инвалида, психологическую коррекцию, психотерапевтическую помощь, психопрофилактическую и психогигиеническую ра</w:t>
      </w:r>
      <w:r w:rsidR="00600AAD">
        <w:t xml:space="preserve">боту, психологические тренинги, </w:t>
      </w:r>
      <w:r w:rsidRPr="00715638">
        <w:t>обучение:  общению,  социальной независимости, навыкам проведения отдыха, досуга, занятий физкультурой и спортом;  оказание помощи в решении личных проблем.</w:t>
      </w:r>
      <w:proofErr w:type="gramEnd"/>
    </w:p>
    <w:p w:rsidR="00715638" w:rsidRPr="00064601" w:rsidRDefault="00715638" w:rsidP="00715638">
      <w:pPr>
        <w:shd w:val="clear" w:color="auto" w:fill="FFFFFF"/>
        <w:ind w:left="920"/>
        <w:rPr>
          <w:u w:val="single"/>
        </w:rPr>
      </w:pPr>
    </w:p>
    <w:p w:rsidR="00715638" w:rsidRPr="004E6337" w:rsidRDefault="00715638" w:rsidP="00715638">
      <w:pPr>
        <w:ind w:right="-283"/>
        <w:jc w:val="center"/>
        <w:rPr>
          <w:b/>
          <w:bCs/>
          <w:u w:val="single"/>
        </w:rPr>
      </w:pPr>
      <w:r w:rsidRPr="004E6337">
        <w:rPr>
          <w:b/>
          <w:bCs/>
          <w:u w:val="single"/>
        </w:rPr>
        <w:t>Социальн</w:t>
      </w:r>
      <w:proofErr w:type="gramStart"/>
      <w:r w:rsidRPr="004E6337">
        <w:rPr>
          <w:b/>
          <w:bCs/>
          <w:u w:val="single"/>
        </w:rPr>
        <w:t>о-</w:t>
      </w:r>
      <w:proofErr w:type="gramEnd"/>
      <w:r w:rsidRPr="004E6337">
        <w:rPr>
          <w:b/>
          <w:bCs/>
          <w:u w:val="single"/>
        </w:rPr>
        <w:t xml:space="preserve"> психолог</w:t>
      </w:r>
      <w:r w:rsidR="00064601" w:rsidRPr="004E6337">
        <w:rPr>
          <w:b/>
          <w:bCs/>
          <w:u w:val="single"/>
        </w:rPr>
        <w:t>о</w:t>
      </w:r>
      <w:r w:rsidRPr="004E6337">
        <w:rPr>
          <w:b/>
          <w:bCs/>
          <w:u w:val="single"/>
        </w:rPr>
        <w:t xml:space="preserve"> реабилитация</w:t>
      </w:r>
    </w:p>
    <w:p w:rsidR="00715638" w:rsidRPr="004E6337" w:rsidRDefault="00600AAD" w:rsidP="00715638">
      <w:pPr>
        <w:shd w:val="clear" w:color="auto" w:fill="FFFFFF"/>
        <w:spacing w:line="274" w:lineRule="exact"/>
        <w:ind w:left="20" w:right="140" w:firstLine="340"/>
        <w:jc w:val="both"/>
      </w:pPr>
      <w:r w:rsidRPr="004E6337">
        <w:t>В отличи</w:t>
      </w:r>
      <w:proofErr w:type="gramStart"/>
      <w:r w:rsidRPr="004E6337">
        <w:t>и</w:t>
      </w:r>
      <w:proofErr w:type="gramEnd"/>
      <w:r w:rsidRPr="004E6337">
        <w:t xml:space="preserve"> от семей, воспитывающих детей без отклонений в развитии</w:t>
      </w:r>
      <w:r w:rsidR="00715638" w:rsidRPr="004E6337">
        <w:t xml:space="preserve">, родители </w:t>
      </w:r>
      <w:r w:rsidRPr="004E6337">
        <w:t>детей - инвалидов</w:t>
      </w:r>
      <w:r w:rsidR="00715638" w:rsidRPr="004E6337">
        <w:t xml:space="preserve"> вынуждены вести более замкнутый образ жизни и не могут отдать ребенка в детсад из-за опасений, что воспитатели не смогут учесть всего необ</w:t>
      </w:r>
      <w:r w:rsidR="00715638" w:rsidRPr="004E6337">
        <w:softHyphen/>
        <w:t>ходимого для нормального развития и общения ребенка с другими детьми.</w:t>
      </w:r>
    </w:p>
    <w:p w:rsidR="00715638" w:rsidRPr="004E6337" w:rsidRDefault="00715638" w:rsidP="00715638">
      <w:pPr>
        <w:shd w:val="clear" w:color="auto" w:fill="FFFFFF"/>
        <w:spacing w:line="274" w:lineRule="exact"/>
        <w:ind w:left="20" w:right="140" w:firstLine="340"/>
        <w:jc w:val="both"/>
      </w:pPr>
      <w:r w:rsidRPr="004E6337">
        <w:t>Пробелы в общей осведомленности, низкое развитие основных познавательных процессов и слабое развитие мелкой моторики рук</w:t>
      </w:r>
      <w:r w:rsidR="00600AAD" w:rsidRPr="004E6337">
        <w:t xml:space="preserve">, к </w:t>
      </w:r>
      <w:proofErr w:type="gramStart"/>
      <w:r w:rsidR="00600AAD" w:rsidRPr="004E6337">
        <w:t>сожалению</w:t>
      </w:r>
      <w:proofErr w:type="gramEnd"/>
      <w:r w:rsidR="00600AAD" w:rsidRPr="004E6337">
        <w:t xml:space="preserve"> в настоящее время являются </w:t>
      </w:r>
      <w:r w:rsidRPr="004E6337">
        <w:t xml:space="preserve"> обычным явлением. Эти особенно</w:t>
      </w:r>
      <w:r w:rsidRPr="004E6337">
        <w:softHyphen/>
        <w:t>сти характерны и для детей-инвалидов и для детей из малообеспеченных семей. Подобные "недоработки" дошкольного воспитания тянуться за ребенком из класса в класс, увеличиваясь в размерах, т.к. школьное обучение носит "массовый" характер и не всегда учитывает особенности конкретного ребенка</w:t>
      </w:r>
      <w:r w:rsidR="00600AAD" w:rsidRPr="004E6337">
        <w:t>, его возможности и образовательные потребности</w:t>
      </w:r>
      <w:r w:rsidRPr="004E6337">
        <w:t xml:space="preserve">. На </w:t>
      </w:r>
      <w:proofErr w:type="gramStart"/>
      <w:r w:rsidRPr="004E6337">
        <w:t>каком-то</w:t>
      </w:r>
      <w:proofErr w:type="gramEnd"/>
      <w:r w:rsidRPr="004E6337">
        <w:t xml:space="preserve"> из этапов обучения дети - инвалиды вообще выпадают из "массовой" системы обучения в силу особенностей заболевания, приобретая и коммуникативные проблемы.</w:t>
      </w:r>
    </w:p>
    <w:p w:rsidR="00715638" w:rsidRPr="004E6337" w:rsidRDefault="00715638" w:rsidP="00715638">
      <w:pPr>
        <w:shd w:val="clear" w:color="auto" w:fill="FFFFFF"/>
        <w:spacing w:line="274" w:lineRule="exact"/>
        <w:ind w:left="20" w:right="140" w:firstLine="340"/>
        <w:jc w:val="both"/>
      </w:pPr>
      <w:r w:rsidRPr="004E6337">
        <w:lastRenderedPageBreak/>
        <w:t xml:space="preserve">Именно со всеми этими проблемами приходится сталкиваться и работать </w:t>
      </w:r>
      <w:r w:rsidR="00CD315A" w:rsidRPr="004E6337">
        <w:t xml:space="preserve">педагогу - психологу ГАУ СО АО «Малиновский дом-интернат для умственно отсталых детей».   </w:t>
      </w:r>
      <w:r w:rsidRPr="004E6337">
        <w:t>Все вышесказанное подтверждает актуальность существующей проблемы и необ</w:t>
      </w:r>
      <w:r w:rsidRPr="004E6337">
        <w:softHyphen/>
        <w:t>ходимость реабилитационной программы.</w:t>
      </w:r>
    </w:p>
    <w:p w:rsidR="001F6FF5" w:rsidRPr="004E6337" w:rsidRDefault="00715638" w:rsidP="00715638">
      <w:pPr>
        <w:shd w:val="clear" w:color="auto" w:fill="FFFFFF"/>
        <w:spacing w:after="240" w:line="274" w:lineRule="exact"/>
        <w:ind w:left="20" w:right="140" w:firstLine="340"/>
        <w:jc w:val="both"/>
      </w:pPr>
      <w:r w:rsidRPr="004E6337">
        <w:t>Учитывая все вышеизложенное</w:t>
      </w:r>
      <w:r w:rsidR="00600AAD" w:rsidRPr="004E6337">
        <w:t>,</w:t>
      </w:r>
      <w:r w:rsidRPr="004E6337">
        <w:t xml:space="preserve"> была выстроена система психокоррекционной ра</w:t>
      </w:r>
      <w:r w:rsidRPr="004E6337">
        <w:softHyphen/>
        <w:t>боты</w:t>
      </w:r>
      <w:r w:rsidR="00600AAD" w:rsidRPr="004E6337">
        <w:t>,</w:t>
      </w:r>
      <w:r w:rsidRPr="004E6337">
        <w:t xml:space="preserve"> ЦЕЛЬЮ которой является</w:t>
      </w:r>
      <w:r w:rsidR="001F6FF5" w:rsidRPr="004E6337">
        <w:t>:</w:t>
      </w:r>
    </w:p>
    <w:p w:rsidR="001F6FF5" w:rsidRPr="004E6337" w:rsidRDefault="001F6FF5" w:rsidP="001F6FF5">
      <w:pPr>
        <w:shd w:val="clear" w:color="auto" w:fill="FFFFFF"/>
        <w:ind w:left="20" w:right="140" w:firstLine="340"/>
        <w:jc w:val="both"/>
      </w:pPr>
      <w:r w:rsidRPr="004E6337">
        <w:t>-</w:t>
      </w:r>
      <w:r w:rsidR="00715638" w:rsidRPr="004E6337">
        <w:t xml:space="preserve"> активация внутренних резервов у детей с ограниченными возможностями</w:t>
      </w:r>
      <w:r w:rsidRPr="004E6337">
        <w:t xml:space="preserve">, </w:t>
      </w:r>
      <w:proofErr w:type="gramStart"/>
      <w:r w:rsidRPr="004E6337">
        <w:t>имеющим</w:t>
      </w:r>
      <w:proofErr w:type="gramEnd"/>
      <w:r w:rsidRPr="004E6337">
        <w:t xml:space="preserve"> сложную структуру дефекта в психоэмоциональном развитии</w:t>
      </w:r>
      <w:r w:rsidR="00715638" w:rsidRPr="004E6337">
        <w:t xml:space="preserve">; </w:t>
      </w:r>
    </w:p>
    <w:p w:rsidR="001F6FF5" w:rsidRPr="004E6337" w:rsidRDefault="001F6FF5" w:rsidP="001F6FF5">
      <w:pPr>
        <w:shd w:val="clear" w:color="auto" w:fill="FFFFFF"/>
        <w:ind w:left="20" w:right="140" w:firstLine="340"/>
        <w:jc w:val="both"/>
      </w:pPr>
      <w:r w:rsidRPr="004E6337">
        <w:t>-</w:t>
      </w:r>
      <w:r w:rsidR="00715638" w:rsidRPr="004E6337">
        <w:t>коррекция их о</w:t>
      </w:r>
      <w:r w:rsidR="00600AAD" w:rsidRPr="004E6337">
        <w:t>сновных познавательных процессов (</w:t>
      </w:r>
      <w:r w:rsidR="00715638" w:rsidRPr="004E6337">
        <w:t xml:space="preserve">т.к. среди детей-инвалидов </w:t>
      </w:r>
      <w:r w:rsidR="00600AAD" w:rsidRPr="004E6337">
        <w:t>имеются те, у которыхвыставлен</w:t>
      </w:r>
      <w:r w:rsidR="00715638" w:rsidRPr="004E6337">
        <w:t xml:space="preserve"> психиатрически</w:t>
      </w:r>
      <w:r w:rsidR="00600AAD" w:rsidRPr="004E6337">
        <w:t>й диагноз и сниженный интеллект)</w:t>
      </w:r>
      <w:r w:rsidR="00715638" w:rsidRPr="004E6337">
        <w:t>;</w:t>
      </w:r>
    </w:p>
    <w:p w:rsidR="00715638" w:rsidRPr="004E6337" w:rsidRDefault="001F6FF5" w:rsidP="001F6FF5">
      <w:pPr>
        <w:shd w:val="clear" w:color="auto" w:fill="FFFFFF"/>
        <w:ind w:left="20" w:right="140" w:firstLine="340"/>
        <w:jc w:val="both"/>
      </w:pPr>
      <w:r w:rsidRPr="004E6337">
        <w:t>-</w:t>
      </w:r>
      <w:r w:rsidR="00715638" w:rsidRPr="004E6337">
        <w:t>создание доброжелательно-требовательной атмосферы по отношению к ребенку в семье.</w:t>
      </w:r>
    </w:p>
    <w:p w:rsidR="00715638" w:rsidRPr="004E6337" w:rsidRDefault="00715638" w:rsidP="00715638">
      <w:pPr>
        <w:shd w:val="clear" w:color="auto" w:fill="FFFFFF"/>
        <w:spacing w:before="240" w:line="274" w:lineRule="exact"/>
        <w:ind w:left="20" w:firstLine="340"/>
        <w:jc w:val="both"/>
        <w:rPr>
          <w:b/>
        </w:rPr>
      </w:pPr>
      <w:r w:rsidRPr="004E6337">
        <w:rPr>
          <w:b/>
        </w:rPr>
        <w:t>О</w:t>
      </w:r>
      <w:r w:rsidR="00064601" w:rsidRPr="004E6337">
        <w:rPr>
          <w:b/>
        </w:rPr>
        <w:t>сновными задачами психокоррекции можно назватьследующие:</w:t>
      </w:r>
    </w:p>
    <w:p w:rsidR="00715638" w:rsidRPr="004E6337" w:rsidRDefault="00715638" w:rsidP="00715638">
      <w:pPr>
        <w:shd w:val="clear" w:color="auto" w:fill="FFFFFF"/>
        <w:spacing w:line="274" w:lineRule="exact"/>
        <w:ind w:left="20" w:right="140" w:firstLine="340"/>
        <w:jc w:val="both"/>
      </w:pPr>
      <w:r w:rsidRPr="004E6337">
        <w:t>1) развитие психологических функций памяти, мышления, воображения, внима</w:t>
      </w:r>
      <w:r w:rsidRPr="004E6337">
        <w:softHyphen/>
        <w:t>ния</w:t>
      </w:r>
    </w:p>
    <w:p w:rsidR="00715638" w:rsidRPr="004E6337" w:rsidRDefault="00715638" w:rsidP="00715638">
      <w:pPr>
        <w:shd w:val="clear" w:color="auto" w:fill="FFFFFF"/>
        <w:spacing w:line="274" w:lineRule="exact"/>
        <w:ind w:left="20" w:firstLine="340"/>
        <w:jc w:val="both"/>
      </w:pPr>
      <w:r w:rsidRPr="004E6337">
        <w:t>2) формирование самостоятельности:</w:t>
      </w:r>
    </w:p>
    <w:p w:rsidR="00715638" w:rsidRPr="004E6337" w:rsidRDefault="00715638" w:rsidP="00715638">
      <w:pPr>
        <w:shd w:val="clear" w:color="auto" w:fill="FFFFFF"/>
        <w:tabs>
          <w:tab w:val="left" w:pos="2314"/>
        </w:tabs>
        <w:spacing w:line="274" w:lineRule="exact"/>
        <w:ind w:left="20" w:right="140" w:firstLine="340"/>
        <w:jc w:val="both"/>
      </w:pPr>
      <w:r w:rsidRPr="004E6337">
        <w:t>-умение организовать свое рабочее место во время занятий  по   коррек</w:t>
      </w:r>
      <w:r w:rsidRPr="004E6337">
        <w:softHyphen/>
        <w:t>ции основных познавательных процессов и арт-терапии;</w:t>
      </w:r>
    </w:p>
    <w:p w:rsidR="00715638" w:rsidRPr="004E6337" w:rsidRDefault="00715638" w:rsidP="00715638">
      <w:pPr>
        <w:shd w:val="clear" w:color="auto" w:fill="FFFFFF"/>
        <w:tabs>
          <w:tab w:val="left" w:pos="2329"/>
        </w:tabs>
        <w:spacing w:line="274" w:lineRule="exact"/>
        <w:ind w:left="20" w:firstLine="340"/>
        <w:jc w:val="both"/>
      </w:pPr>
      <w:r w:rsidRPr="004E6337">
        <w:t>-правильно держать лист при рисовании, карандаш, кисть и т.д.</w:t>
      </w:r>
    </w:p>
    <w:p w:rsidR="00715638" w:rsidRPr="004E6337" w:rsidRDefault="00715638" w:rsidP="00715638">
      <w:pPr>
        <w:shd w:val="clear" w:color="auto" w:fill="FFFFFF"/>
        <w:tabs>
          <w:tab w:val="left" w:pos="2319"/>
        </w:tabs>
        <w:spacing w:line="274" w:lineRule="exact"/>
        <w:ind w:left="20" w:right="540" w:firstLine="340"/>
        <w:jc w:val="both"/>
      </w:pPr>
      <w:r w:rsidRPr="004E6337">
        <w:t>-закрашивать рисунок цветными карандашами, соблюдая контуры рисунка, направление штрихов и равномерный характер нажима на карандаш;</w:t>
      </w:r>
    </w:p>
    <w:p w:rsidR="00715638" w:rsidRPr="004E6337" w:rsidRDefault="00715638" w:rsidP="00715638">
      <w:pPr>
        <w:shd w:val="clear" w:color="auto" w:fill="FFFFFF"/>
        <w:spacing w:line="274" w:lineRule="exact"/>
        <w:ind w:left="20" w:firstLine="340"/>
        <w:jc w:val="both"/>
      </w:pPr>
      <w:r w:rsidRPr="004E6337">
        <w:t>-пользоваться акварельными и гуашевыми красками для  рисования;</w:t>
      </w:r>
    </w:p>
    <w:p w:rsidR="00715638" w:rsidRPr="004E6337" w:rsidRDefault="00715638" w:rsidP="00715638">
      <w:pPr>
        <w:shd w:val="clear" w:color="auto" w:fill="FFFFFF"/>
        <w:tabs>
          <w:tab w:val="left" w:pos="2554"/>
        </w:tabs>
        <w:spacing w:line="274" w:lineRule="exact"/>
        <w:ind w:left="20" w:firstLine="340"/>
        <w:jc w:val="both"/>
      </w:pPr>
      <w:r w:rsidRPr="004E6337">
        <w:t>-передавать по схеме правильно фигуру человека, его лицо</w:t>
      </w:r>
    </w:p>
    <w:p w:rsidR="00715638" w:rsidRPr="004E6337" w:rsidRDefault="00715638" w:rsidP="00715638">
      <w:pPr>
        <w:shd w:val="clear" w:color="auto" w:fill="FFFFFF"/>
        <w:tabs>
          <w:tab w:val="left" w:pos="2545"/>
        </w:tabs>
        <w:spacing w:line="274" w:lineRule="exact"/>
        <w:ind w:left="20" w:right="140" w:firstLine="340"/>
        <w:jc w:val="both"/>
      </w:pPr>
      <w:r w:rsidRPr="004E6337">
        <w:t>-делать простейшие поделки из пластилина / и других пластических материалов/</w:t>
      </w:r>
    </w:p>
    <w:p w:rsidR="00715638" w:rsidRPr="004E6337" w:rsidRDefault="00715638" w:rsidP="00715638">
      <w:pPr>
        <w:shd w:val="clear" w:color="auto" w:fill="FFFFFF"/>
        <w:tabs>
          <w:tab w:val="left" w:pos="2550"/>
        </w:tabs>
        <w:spacing w:line="274" w:lineRule="exact"/>
        <w:ind w:left="20" w:firstLine="340"/>
        <w:jc w:val="both"/>
      </w:pPr>
      <w:r w:rsidRPr="004E6337">
        <w:t>-убирать за собой рабочее место без посторонней помощи.</w:t>
      </w:r>
    </w:p>
    <w:p w:rsidR="004E6337" w:rsidRDefault="00715638" w:rsidP="004E6337">
      <w:pPr>
        <w:shd w:val="clear" w:color="auto" w:fill="FFFFFF"/>
        <w:ind w:left="20" w:firstLine="340"/>
        <w:jc w:val="both"/>
      </w:pPr>
      <w:r w:rsidRPr="004E6337">
        <w:t>3) развитие умения выражать основные эмоции и адекватно реагировать на эмоции окружающих людей</w:t>
      </w:r>
    </w:p>
    <w:p w:rsidR="004E6337" w:rsidRDefault="00715638" w:rsidP="004E6337">
      <w:pPr>
        <w:shd w:val="clear" w:color="auto" w:fill="FFFFFF"/>
        <w:ind w:left="20" w:firstLine="340"/>
        <w:jc w:val="both"/>
      </w:pPr>
      <w:r w:rsidRPr="004E6337">
        <w:t xml:space="preserve">В СОДЕРЖАНИЕ занятий по коррекции ОСНОВНЫХ ПОЗНАВАТЕЛЬНЫХ ПРОЦЕССОВ входит: развитие памяти, внимания, мышления, речевых умений. </w:t>
      </w:r>
    </w:p>
    <w:p w:rsidR="00715638" w:rsidRPr="004E6337" w:rsidRDefault="00715638" w:rsidP="004E6337">
      <w:pPr>
        <w:shd w:val="clear" w:color="auto" w:fill="FFFFFF"/>
        <w:ind w:left="20" w:firstLine="340"/>
        <w:jc w:val="both"/>
      </w:pPr>
      <w:r w:rsidRPr="004E6337">
        <w:t xml:space="preserve">Видами занятий являются: 1) </w:t>
      </w:r>
      <w:proofErr w:type="gramStart"/>
      <w:r w:rsidRPr="004E6337">
        <w:t>развивающие</w:t>
      </w:r>
      <w:proofErr w:type="gramEnd"/>
      <w:r w:rsidRPr="004E6337">
        <w:t>, 2)  закрепляющие.</w:t>
      </w:r>
    </w:p>
    <w:p w:rsidR="00715638" w:rsidRPr="004E6337" w:rsidRDefault="00715638" w:rsidP="00715638">
      <w:pPr>
        <w:shd w:val="clear" w:color="auto" w:fill="FFFFFF"/>
        <w:spacing w:after="240" w:line="274" w:lineRule="exact"/>
        <w:ind w:left="20" w:right="120" w:firstLine="340"/>
        <w:jc w:val="both"/>
      </w:pPr>
      <w:r w:rsidRPr="004E6337">
        <w:t>Само занятие делится на две части: а) развивающую (или закрепляющую) основные познавате</w:t>
      </w:r>
      <w:r w:rsidRPr="004E6337">
        <w:softHyphen/>
        <w:t>льные процессы; б) игровую (когда дети имеют возможность поиграть в «свои любимые игрушки»), получив, таким образом, наг</w:t>
      </w:r>
      <w:r w:rsidRPr="004E6337">
        <w:softHyphen/>
        <w:t>раду за усердие в первой части занятия.</w:t>
      </w:r>
    </w:p>
    <w:p w:rsidR="00715638" w:rsidRPr="004E6337" w:rsidRDefault="00715638" w:rsidP="00715638">
      <w:pPr>
        <w:shd w:val="clear" w:color="auto" w:fill="FFFFFF"/>
        <w:spacing w:before="240" w:line="269" w:lineRule="exact"/>
        <w:ind w:left="20" w:right="120" w:firstLine="340"/>
        <w:jc w:val="both"/>
      </w:pPr>
      <w:r w:rsidRPr="004E6337">
        <w:t>МЕТОДАМИ психологической работы являются коррекционные, развиваю</w:t>
      </w:r>
      <w:r w:rsidR="00600AAD" w:rsidRPr="004E6337">
        <w:t>щие занятия с детьми-инвалидами,</w:t>
      </w:r>
      <w:r w:rsidR="000D12E6" w:rsidRPr="004E6337">
        <w:t xml:space="preserve"> имеющими сложную структуру дефекта в психоэмоциональном развитии, </w:t>
      </w:r>
      <w:r w:rsidR="00600AAD" w:rsidRPr="004E6337">
        <w:t xml:space="preserve"> как индивидуальные, так и групповые.</w:t>
      </w:r>
    </w:p>
    <w:p w:rsidR="00715638" w:rsidRPr="004E6337" w:rsidRDefault="00715638" w:rsidP="00715638">
      <w:pPr>
        <w:shd w:val="clear" w:color="auto" w:fill="FFFFFF"/>
        <w:spacing w:after="240" w:line="269" w:lineRule="exact"/>
        <w:ind w:left="20" w:right="120" w:firstLine="340"/>
        <w:jc w:val="both"/>
      </w:pPr>
      <w:r w:rsidRPr="004E6337">
        <w:t xml:space="preserve">Оптимальное количество участников занятий в группе 2-4 человека. </w:t>
      </w:r>
      <w:r w:rsidR="00600AAD" w:rsidRPr="004E6337">
        <w:t xml:space="preserve">Количество занятий </w:t>
      </w:r>
      <w:r w:rsidR="00DF6358" w:rsidRPr="004E6337">
        <w:t>– курс по 10 занятий не более 30-40 минут.</w:t>
      </w:r>
    </w:p>
    <w:p w:rsidR="00715638" w:rsidRPr="004E6337" w:rsidRDefault="00715638" w:rsidP="00715638">
      <w:pPr>
        <w:shd w:val="clear" w:color="auto" w:fill="FFFFFF"/>
        <w:spacing w:before="240" w:line="274" w:lineRule="exact"/>
        <w:ind w:left="20" w:right="120" w:hanging="20"/>
        <w:jc w:val="both"/>
      </w:pPr>
      <w:r w:rsidRPr="004E6337">
        <w:t>ПОКАЗАТЕЛЕМ ЭФФЕКТИВНОСТИ занятий по коррекции основных познава</w:t>
      </w:r>
      <w:r w:rsidRPr="004E6337">
        <w:softHyphen/>
        <w:t>тельных процессов наряду с улучшением памяти, внимания,  мышления, является приобрете</w:t>
      </w:r>
      <w:r w:rsidRPr="004E6337">
        <w:softHyphen/>
        <w:t>ние самостоятельности при выполнении элементарных действий с материалами работы и по подготовке места работы и уборки его за собой (о САМОСТОЯТЕЛЬНОСТИ подробнее в ЗА</w:t>
      </w:r>
      <w:r w:rsidRPr="004E6337">
        <w:softHyphen/>
        <w:t>ДАЧАХ).</w:t>
      </w:r>
    </w:p>
    <w:p w:rsidR="00715638" w:rsidRPr="004E6337" w:rsidRDefault="00715638" w:rsidP="00715638">
      <w:pPr>
        <w:shd w:val="clear" w:color="auto" w:fill="FFFFFF"/>
        <w:spacing w:line="274" w:lineRule="exact"/>
        <w:ind w:left="20" w:right="120" w:firstLine="340"/>
        <w:jc w:val="both"/>
      </w:pPr>
      <w:r w:rsidRPr="004E6337">
        <w:t>При работе с детьми-инвалидами возможны мелкие нарушения дисциплины: про</w:t>
      </w:r>
      <w:r w:rsidR="00600AAD" w:rsidRPr="004E6337">
        <w:t>явления утомления, отвлечения, р</w:t>
      </w:r>
      <w:r w:rsidRPr="004E6337">
        <w:t>азговоры во время занятия. В отдельных случаях</w:t>
      </w:r>
      <w:r w:rsidR="00285085" w:rsidRPr="004E6337">
        <w:t>, учитывая психофизическое состояние ребенка, ему</w:t>
      </w:r>
      <w:r w:rsidRPr="004E6337">
        <w:t xml:space="preserve"> можно позволить заняться чем-то другим, отдохнуть, покинуть комнату для за</w:t>
      </w:r>
      <w:r w:rsidRPr="004E6337">
        <w:softHyphen/>
        <w:t>нятий. Эти особенности данной категории детей обговарива</w:t>
      </w:r>
      <w:r w:rsidR="00285085" w:rsidRPr="004E6337">
        <w:t>ются</w:t>
      </w:r>
      <w:r w:rsidRPr="004E6337">
        <w:t xml:space="preserve"> с </w:t>
      </w:r>
      <w:r w:rsidR="009C391B" w:rsidRPr="004E6337">
        <w:t>педагогами</w:t>
      </w:r>
      <w:r w:rsidRPr="004E6337">
        <w:t xml:space="preserve"> и родителями</w:t>
      </w:r>
      <w:r w:rsidR="00285085" w:rsidRPr="004E6337">
        <w:t xml:space="preserve"> заранее</w:t>
      </w:r>
      <w:r w:rsidRPr="004E6337">
        <w:t>.</w:t>
      </w:r>
    </w:p>
    <w:p w:rsidR="004E6337" w:rsidRDefault="00715638" w:rsidP="004E6337">
      <w:pPr>
        <w:jc w:val="center"/>
      </w:pPr>
      <w:r w:rsidRPr="004E6337">
        <w:lastRenderedPageBreak/>
        <w:t>Кроме указанного выше, следует помнить, что у каждого ребенка-инвалида есть свои особенности во внешне похожих нарушениях. Это требует составления и индивидуаль</w:t>
      </w:r>
      <w:r w:rsidRPr="004E6337">
        <w:softHyphen/>
        <w:t>ных планов занятий.</w:t>
      </w:r>
    </w:p>
    <w:p w:rsidR="004E6337" w:rsidRPr="004E6337" w:rsidRDefault="004E6337" w:rsidP="004E6337">
      <w:pPr>
        <w:jc w:val="center"/>
        <w:rPr>
          <w:b/>
          <w:u w:val="single"/>
        </w:rPr>
      </w:pPr>
      <w:r w:rsidRPr="004E6337">
        <w:rPr>
          <w:b/>
          <w:u w:val="single"/>
        </w:rPr>
        <w:t>Занятия логопеда</w:t>
      </w:r>
    </w:p>
    <w:p w:rsidR="004E6337" w:rsidRPr="004E6337" w:rsidRDefault="004E6337" w:rsidP="004E6337">
      <w:pPr>
        <w:jc w:val="center"/>
      </w:pPr>
    </w:p>
    <w:p w:rsidR="004E6337" w:rsidRPr="004E6337" w:rsidRDefault="004E6337" w:rsidP="004E6337">
      <w:pPr>
        <w:ind w:firstLine="360"/>
        <w:jc w:val="both"/>
      </w:pPr>
      <w:r w:rsidRPr="004E6337">
        <w:t xml:space="preserve">  Нарушения речи – достаточно распространенное явление среди детей. Причины возникновения этих нарушений весьма разнообразны. Наиболее сложными являются органические нарушения – дизартрия, алалия, </w:t>
      </w:r>
      <w:proofErr w:type="spellStart"/>
      <w:r w:rsidRPr="004E6337">
        <w:t>ринолалия</w:t>
      </w:r>
      <w:proofErr w:type="spellEnd"/>
      <w:r w:rsidRPr="004E6337">
        <w:t>. На этом фоне в большинстве случаев у таких детей присутствуют в той или иной степени нарушения звукопроизношения, лексики, грамматики, фонематических процессов.</w:t>
      </w:r>
    </w:p>
    <w:p w:rsidR="004E6337" w:rsidRPr="004E6337" w:rsidRDefault="004E6337" w:rsidP="004E6337">
      <w:pPr>
        <w:ind w:firstLine="360"/>
        <w:jc w:val="both"/>
      </w:pPr>
      <w:r w:rsidRPr="004E6337">
        <w:t xml:space="preserve">   Все эти нарушения вызывают трудности общения с окружающими, а в дальнейшем влекут за собой определенные изменения личности. </w:t>
      </w:r>
    </w:p>
    <w:p w:rsidR="004E6337" w:rsidRPr="004E6337" w:rsidRDefault="004E6337" w:rsidP="004E6337">
      <w:pPr>
        <w:ind w:firstLine="360"/>
        <w:jc w:val="both"/>
      </w:pPr>
      <w:r w:rsidRPr="004E6337">
        <w:t>Коррекционная работа с детьми - инвалидами в ГАУ СО АО «Малиновский дом-интернат для умственно отсталых детей» направлена на преодоление у них речевых и психофизических нарушений путем проведения индивидуальных логопедических занятий по развитию артикуляционной моторики, постановке звуков, развитию фонематического восприятия, коррекции нарушенных функций с учетом возможностей каждого ребенка. Кроме того, с неговорящими детьми проводится коррекционная работа, направленная развитие альтернативной коммуникации.</w:t>
      </w:r>
    </w:p>
    <w:p w:rsidR="004E6337" w:rsidRPr="004E6337" w:rsidRDefault="004E6337" w:rsidP="004E6337">
      <w:pPr>
        <w:ind w:firstLine="360"/>
        <w:jc w:val="both"/>
      </w:pPr>
      <w:r w:rsidRPr="004E6337">
        <w:t xml:space="preserve">   Коррекционная работа включает в себя:</w:t>
      </w:r>
    </w:p>
    <w:p w:rsidR="004E6337" w:rsidRPr="004E6337" w:rsidRDefault="004E6337" w:rsidP="004E6337">
      <w:pPr>
        <w:numPr>
          <w:ilvl w:val="0"/>
          <w:numId w:val="1"/>
        </w:numPr>
        <w:ind w:left="0" w:firstLine="360"/>
        <w:jc w:val="both"/>
      </w:pPr>
      <w:r w:rsidRPr="004E6337">
        <w:t>реабилитационный курс у логопеда;</w:t>
      </w:r>
    </w:p>
    <w:p w:rsidR="004E6337" w:rsidRPr="004E6337" w:rsidRDefault="004E6337" w:rsidP="004E6337">
      <w:pPr>
        <w:numPr>
          <w:ilvl w:val="0"/>
          <w:numId w:val="1"/>
        </w:numPr>
        <w:ind w:left="0" w:firstLine="360"/>
        <w:jc w:val="both"/>
      </w:pPr>
      <w:r w:rsidRPr="004E6337">
        <w:t>логопедическая коррекция в домашних условиях.</w:t>
      </w:r>
    </w:p>
    <w:p w:rsidR="00715638" w:rsidRPr="004E6337" w:rsidRDefault="00715638" w:rsidP="00715638">
      <w:pPr>
        <w:shd w:val="clear" w:color="auto" w:fill="FFFFFF"/>
        <w:spacing w:after="240" w:line="269" w:lineRule="exact"/>
        <w:ind w:left="20" w:right="120" w:firstLine="340"/>
        <w:jc w:val="both"/>
        <w:rPr>
          <w:u w:val="single"/>
        </w:rPr>
      </w:pPr>
    </w:p>
    <w:p w:rsidR="00715638" w:rsidRPr="00064601" w:rsidRDefault="00715638" w:rsidP="00715638">
      <w:pPr>
        <w:ind w:firstLine="708"/>
        <w:jc w:val="center"/>
        <w:rPr>
          <w:b/>
          <w:u w:val="single"/>
        </w:rPr>
      </w:pPr>
      <w:r w:rsidRPr="00064601">
        <w:rPr>
          <w:b/>
          <w:u w:val="single"/>
        </w:rPr>
        <w:t>Социокультурная реабилитация</w:t>
      </w:r>
    </w:p>
    <w:p w:rsidR="00715638" w:rsidRPr="00715638" w:rsidRDefault="00715638" w:rsidP="00715638">
      <w:pPr>
        <w:ind w:firstLine="708"/>
        <w:jc w:val="center"/>
        <w:rPr>
          <w:b/>
        </w:rPr>
      </w:pPr>
    </w:p>
    <w:p w:rsidR="00715638" w:rsidRPr="00715638" w:rsidRDefault="00715638" w:rsidP="00715638">
      <w:pPr>
        <w:ind w:firstLine="360"/>
        <w:jc w:val="both"/>
      </w:pPr>
      <w:r w:rsidRPr="00715638">
        <w:t>Дети</w:t>
      </w:r>
      <w:r w:rsidR="000D12E6">
        <w:t xml:space="preserve"> с ограниченными возможностями здоровья, имеющие сложную структуру дефекта в психоэмоциональном развитии,</w:t>
      </w:r>
      <w:r w:rsidRPr="00715638">
        <w:t xml:space="preserve"> обладают заниженной самооценкой, застенчивы, замкнуты, имеют малый опыт адекватного социального поведения, в связи с чем</w:t>
      </w:r>
      <w:r w:rsidR="00285085">
        <w:t>,</w:t>
      </w:r>
      <w:r w:rsidRPr="00715638">
        <w:t xml:space="preserve"> у них возникают проблемы в социуме.</w:t>
      </w:r>
    </w:p>
    <w:p w:rsidR="00715638" w:rsidRDefault="00715638" w:rsidP="00715638">
      <w:pPr>
        <w:ind w:firstLine="360"/>
        <w:jc w:val="both"/>
      </w:pPr>
      <w:r w:rsidRPr="00715638">
        <w:t>На период реабилитации детям с ограниченными возможностями здоровья с целью сплочения коллектива, развития кругозора, формирования толерантного отношения друг другу проводятся познавательно-развлекательные мероприятия, соответствующие календарным датам и времени года. В данной программе представл</w:t>
      </w:r>
      <w:r w:rsidR="009C391B">
        <w:t>ены разработки мероприятий на 12</w:t>
      </w:r>
      <w:r w:rsidRPr="00715638">
        <w:t xml:space="preserve"> дней с учётом </w:t>
      </w:r>
      <w:r w:rsidR="009C391B">
        <w:t>индивиду</w:t>
      </w:r>
      <w:r w:rsidR="000D12E6">
        <w:t>альных особенностей детей с ОВЗ,имеющим сложную структуру дефекта в психоэмоциональном развитии</w:t>
      </w:r>
    </w:p>
    <w:p w:rsidR="009C391B" w:rsidRPr="00715638" w:rsidRDefault="009C391B" w:rsidP="00715638">
      <w:pPr>
        <w:ind w:firstLine="360"/>
        <w:jc w:val="both"/>
      </w:pPr>
    </w:p>
    <w:p w:rsidR="00715638" w:rsidRPr="00064601" w:rsidRDefault="009C391B" w:rsidP="00715638">
      <w:pPr>
        <w:jc w:val="center"/>
        <w:rPr>
          <w:b/>
          <w:u w:val="single"/>
        </w:rPr>
      </w:pPr>
      <w:r w:rsidRPr="00064601">
        <w:rPr>
          <w:b/>
          <w:u w:val="single"/>
        </w:rPr>
        <w:t>Индивидуальная</w:t>
      </w:r>
      <w:r w:rsidR="00715638" w:rsidRPr="00064601">
        <w:rPr>
          <w:b/>
          <w:u w:val="single"/>
        </w:rPr>
        <w:t xml:space="preserve"> работа</w:t>
      </w:r>
      <w:r w:rsidRPr="00064601">
        <w:rPr>
          <w:b/>
          <w:u w:val="single"/>
        </w:rPr>
        <w:t xml:space="preserve"> с инструктором по труду </w:t>
      </w:r>
    </w:p>
    <w:p w:rsidR="00715638" w:rsidRPr="00285085" w:rsidRDefault="00715638" w:rsidP="00715638">
      <w:pPr>
        <w:jc w:val="center"/>
        <w:rPr>
          <w:b/>
        </w:rPr>
      </w:pPr>
    </w:p>
    <w:p w:rsidR="00715638" w:rsidRDefault="000D12E6" w:rsidP="00715638">
      <w:pPr>
        <w:jc w:val="both"/>
      </w:pPr>
      <w:r>
        <w:t xml:space="preserve">   Особое внимание в О</w:t>
      </w:r>
      <w:r w:rsidR="00715638" w:rsidRPr="00285085">
        <w:t xml:space="preserve">тделении уделяется </w:t>
      </w:r>
      <w:r w:rsidR="009C391B" w:rsidRPr="00285085">
        <w:t>индивидуальной</w:t>
      </w:r>
      <w:r w:rsidR="00715638" w:rsidRPr="00285085">
        <w:t xml:space="preserve"> работе</w:t>
      </w:r>
      <w:r w:rsidR="009C391B" w:rsidRPr="00285085">
        <w:t xml:space="preserve"> в мастерской ручного труда</w:t>
      </w:r>
      <w:r w:rsidR="00715638" w:rsidRPr="00285085">
        <w:t>. Для детей с ограниченными возможностями здоровья</w:t>
      </w:r>
      <w:proofErr w:type="gramStart"/>
      <w:r>
        <w:t>,и</w:t>
      </w:r>
      <w:proofErr w:type="gramEnd"/>
      <w:r>
        <w:t>меющим сложную структуру дефекта в психоэмоциональном развитии,</w:t>
      </w:r>
      <w:r w:rsidR="00715638" w:rsidRPr="00285085">
        <w:t xml:space="preserve"> предлагаются следующие </w:t>
      </w:r>
      <w:r w:rsidR="009C391B" w:rsidRPr="00285085">
        <w:t>программы</w:t>
      </w:r>
      <w:r w:rsidR="00715638" w:rsidRPr="00285085">
        <w:t>: «</w:t>
      </w:r>
      <w:r w:rsidR="009C391B" w:rsidRPr="00285085">
        <w:t>Волшебная мастерская</w:t>
      </w:r>
      <w:r w:rsidR="00715638" w:rsidRPr="00285085">
        <w:t>» (декоративно – прикладное искусство)</w:t>
      </w:r>
      <w:r w:rsidR="00FD5EF3" w:rsidRPr="00285085">
        <w:t>,</w:t>
      </w:r>
      <w:r w:rsidR="00715638" w:rsidRPr="00285085">
        <w:t xml:space="preserve"> «Ма</w:t>
      </w:r>
      <w:r w:rsidR="00FD5EF3" w:rsidRPr="00285085">
        <w:t>с</w:t>
      </w:r>
      <w:r w:rsidR="00715638" w:rsidRPr="00285085">
        <w:t>тер кулинарии»</w:t>
      </w:r>
      <w:r w:rsidR="00FD5EF3" w:rsidRPr="00285085">
        <w:t xml:space="preserve"> (кабинет домоводства).</w:t>
      </w:r>
    </w:p>
    <w:p w:rsidR="00585811" w:rsidRDefault="00585811" w:rsidP="00715638">
      <w:pPr>
        <w:jc w:val="both"/>
      </w:pPr>
    </w:p>
    <w:p w:rsidR="004E6337" w:rsidRPr="00285085" w:rsidRDefault="004E6337" w:rsidP="00715638">
      <w:pPr>
        <w:jc w:val="both"/>
      </w:pPr>
    </w:p>
    <w:p w:rsidR="00585811" w:rsidRDefault="00585811" w:rsidP="00585811">
      <w:pPr>
        <w:jc w:val="center"/>
        <w:outlineLvl w:val="0"/>
        <w:rPr>
          <w:b/>
          <w:bCs/>
          <w:spacing w:val="-15"/>
          <w:kern w:val="36"/>
          <w:u w:val="single"/>
        </w:rPr>
      </w:pPr>
      <w:r>
        <w:rPr>
          <w:b/>
          <w:bCs/>
          <w:spacing w:val="-15"/>
          <w:kern w:val="36"/>
          <w:u w:val="single"/>
        </w:rPr>
        <w:t>К</w:t>
      </w:r>
      <w:r w:rsidRPr="00585811">
        <w:rPr>
          <w:b/>
          <w:bCs/>
          <w:spacing w:val="-15"/>
          <w:kern w:val="36"/>
          <w:u w:val="single"/>
        </w:rPr>
        <w:t xml:space="preserve">урс по адаптивной физической культуре </w:t>
      </w:r>
    </w:p>
    <w:p w:rsidR="00585811" w:rsidRPr="00585811" w:rsidRDefault="00585811" w:rsidP="00585811">
      <w:pPr>
        <w:jc w:val="center"/>
        <w:outlineLvl w:val="0"/>
        <w:rPr>
          <w:b/>
          <w:bCs/>
          <w:spacing w:val="-15"/>
          <w:kern w:val="36"/>
          <w:u w:val="single"/>
        </w:rPr>
      </w:pPr>
    </w:p>
    <w:p w:rsidR="00585811" w:rsidRPr="00585811" w:rsidRDefault="00585811" w:rsidP="00585811">
      <w:pPr>
        <w:tabs>
          <w:tab w:val="left" w:pos="0"/>
        </w:tabs>
        <w:spacing w:line="300" w:lineRule="atLeast"/>
        <w:ind w:right="375"/>
        <w:rPr>
          <w:color w:val="000000"/>
        </w:rPr>
      </w:pPr>
      <w:r w:rsidRPr="00585811">
        <w:rPr>
          <w:color w:val="000000"/>
        </w:rPr>
        <w:t>Во время выполнения физических упражнений у человека значительно повышается уровень возбуждения двигательных зон центральной нервной системы.</w:t>
      </w:r>
    </w:p>
    <w:p w:rsidR="00585811" w:rsidRPr="00585811" w:rsidRDefault="00585811" w:rsidP="00585811">
      <w:pPr>
        <w:spacing w:line="300" w:lineRule="atLeast"/>
        <w:ind w:right="375"/>
        <w:rPr>
          <w:color w:val="000000"/>
        </w:rPr>
      </w:pPr>
      <w:r w:rsidRPr="00585811">
        <w:rPr>
          <w:color w:val="000000"/>
        </w:rPr>
        <w:t xml:space="preserve">Работа мышц способствует улучшению обменных процессов, деятельности </w:t>
      </w:r>
      <w:proofErr w:type="gramStart"/>
      <w:r w:rsidRPr="00585811">
        <w:rPr>
          <w:color w:val="000000"/>
        </w:rPr>
        <w:t>сердечно-сосудистой</w:t>
      </w:r>
      <w:proofErr w:type="gramEnd"/>
      <w:r w:rsidRPr="00585811">
        <w:rPr>
          <w:color w:val="000000"/>
        </w:rPr>
        <w:t xml:space="preserve"> и дыхательной систем, повышению защитных реакций организма.</w:t>
      </w:r>
    </w:p>
    <w:p w:rsidR="00585811" w:rsidRPr="00585811" w:rsidRDefault="00585811" w:rsidP="00585811">
      <w:pPr>
        <w:spacing w:line="300" w:lineRule="atLeast"/>
        <w:ind w:right="375"/>
        <w:rPr>
          <w:b/>
          <w:bCs/>
          <w:color w:val="1F497D" w:themeColor="text2"/>
          <w:sz w:val="28"/>
          <w:szCs w:val="28"/>
        </w:rPr>
      </w:pPr>
    </w:p>
    <w:p w:rsidR="00585811" w:rsidRPr="00585811" w:rsidRDefault="00585811" w:rsidP="00585811">
      <w:pPr>
        <w:spacing w:line="300" w:lineRule="atLeast"/>
        <w:ind w:right="375"/>
        <w:rPr>
          <w:color w:val="000000"/>
        </w:rPr>
      </w:pPr>
      <w:r w:rsidRPr="00585811">
        <w:rPr>
          <w:b/>
          <w:bCs/>
          <w:u w:val="single"/>
        </w:rPr>
        <w:t>Цель:</w:t>
      </w:r>
      <w:r w:rsidRPr="00585811">
        <w:t> </w:t>
      </w:r>
      <w:r w:rsidRPr="00585811">
        <w:rPr>
          <w:color w:val="000000"/>
        </w:rPr>
        <w:t>получение ребёнком комплексной помощи, направленной на индивидуальное развитие и успешную адаптацию ребенка в обществе.</w:t>
      </w:r>
    </w:p>
    <w:p w:rsidR="00585811" w:rsidRPr="00585811" w:rsidRDefault="00585811" w:rsidP="00585811">
      <w:pPr>
        <w:spacing w:line="300" w:lineRule="atLeast"/>
        <w:ind w:right="375"/>
        <w:rPr>
          <w:b/>
          <w:bCs/>
          <w:u w:val="single"/>
        </w:rPr>
      </w:pPr>
    </w:p>
    <w:p w:rsidR="00585811" w:rsidRPr="00585811" w:rsidRDefault="00585811" w:rsidP="00585811">
      <w:pPr>
        <w:spacing w:line="300" w:lineRule="atLeast"/>
        <w:ind w:right="375"/>
        <w:rPr>
          <w:b/>
          <w:bCs/>
          <w:u w:val="single"/>
        </w:rPr>
      </w:pPr>
      <w:r w:rsidRPr="00585811">
        <w:rPr>
          <w:b/>
          <w:bCs/>
          <w:u w:val="single"/>
        </w:rPr>
        <w:t>Общие задачи при всех видах нарушений:</w:t>
      </w:r>
    </w:p>
    <w:p w:rsidR="00585811" w:rsidRPr="00585811" w:rsidRDefault="00585811" w:rsidP="00585811">
      <w:pPr>
        <w:numPr>
          <w:ilvl w:val="0"/>
          <w:numId w:val="13"/>
        </w:numPr>
        <w:tabs>
          <w:tab w:val="left" w:pos="284"/>
        </w:tabs>
        <w:spacing w:after="160" w:line="300" w:lineRule="atLeast"/>
        <w:ind w:left="0" w:right="375" w:firstLine="0"/>
        <w:contextualSpacing/>
        <w:rPr>
          <w:color w:val="000000"/>
        </w:rPr>
      </w:pPr>
      <w:r w:rsidRPr="00585811">
        <w:rPr>
          <w:color w:val="000000"/>
        </w:rPr>
        <w:t>Создание комфортной среды на занятиях по адаптивной физической культуре для развития детей и компенсация имеющихся недостатков.</w:t>
      </w:r>
    </w:p>
    <w:p w:rsidR="00585811" w:rsidRPr="00585811" w:rsidRDefault="00585811" w:rsidP="00585811">
      <w:pPr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300" w:lineRule="atLeast"/>
        <w:ind w:left="0" w:firstLine="0"/>
        <w:contextualSpacing/>
        <w:rPr>
          <w:color w:val="000000"/>
        </w:rPr>
      </w:pPr>
      <w:r w:rsidRPr="00585811">
        <w:rPr>
          <w:color w:val="000000"/>
        </w:rPr>
        <w:t>Формирования у детей двигательных навыков, улучшение координации движений, увеличение силы и выносливости мышц.</w:t>
      </w:r>
    </w:p>
    <w:p w:rsidR="00585811" w:rsidRPr="00585811" w:rsidRDefault="00585811" w:rsidP="00585811">
      <w:pPr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300" w:lineRule="atLeast"/>
        <w:ind w:left="0" w:firstLine="0"/>
        <w:contextualSpacing/>
        <w:rPr>
          <w:color w:val="000000"/>
        </w:rPr>
      </w:pPr>
      <w:r w:rsidRPr="00585811">
        <w:rPr>
          <w:color w:val="000000"/>
        </w:rPr>
        <w:t>Развитие и совершенствование коммуникативных функций, эмоционально-волевой регуляции и поведения.</w:t>
      </w:r>
    </w:p>
    <w:p w:rsidR="00585811" w:rsidRPr="00585811" w:rsidRDefault="00585811" w:rsidP="00585811">
      <w:pPr>
        <w:tabs>
          <w:tab w:val="left" w:pos="284"/>
        </w:tabs>
        <w:spacing w:before="100" w:beforeAutospacing="1" w:after="100" w:afterAutospacing="1" w:line="300" w:lineRule="atLeast"/>
        <w:contextualSpacing/>
        <w:rPr>
          <w:color w:val="000000"/>
          <w:sz w:val="28"/>
          <w:szCs w:val="28"/>
        </w:rPr>
      </w:pPr>
    </w:p>
    <w:p w:rsidR="00585811" w:rsidRPr="00585811" w:rsidRDefault="00585811" w:rsidP="00585811">
      <w:pPr>
        <w:spacing w:before="100" w:beforeAutospacing="1" w:after="100" w:afterAutospacing="1"/>
        <w:rPr>
          <w:b/>
        </w:rPr>
      </w:pPr>
      <w:r w:rsidRPr="00585811">
        <w:rPr>
          <w:b/>
          <w:u w:val="single"/>
        </w:rPr>
        <w:t>Программа включает в себя  разделы</w:t>
      </w:r>
      <w:r w:rsidRPr="00585811">
        <w:rPr>
          <w:b/>
        </w:rPr>
        <w:t>:</w:t>
      </w:r>
    </w:p>
    <w:p w:rsidR="00585811" w:rsidRPr="00585811" w:rsidRDefault="00585811" w:rsidP="00585811">
      <w:pPr>
        <w:spacing w:before="100" w:beforeAutospacing="1" w:after="100" w:afterAutospacing="1"/>
        <w:rPr>
          <w:b/>
        </w:rPr>
      </w:pPr>
      <w:r w:rsidRPr="00585811">
        <w:rPr>
          <w:b/>
        </w:rPr>
        <w:t xml:space="preserve">Раздел 1. </w:t>
      </w:r>
      <w:r w:rsidRPr="00585811">
        <w:t>Корригирующая гимнастика (общеразвивающие коррекционные упражнения с предметами и без).</w:t>
      </w:r>
    </w:p>
    <w:p w:rsidR="00585811" w:rsidRPr="00585811" w:rsidRDefault="00585811" w:rsidP="00585811">
      <w:pPr>
        <w:spacing w:before="100" w:beforeAutospacing="1" w:after="100" w:afterAutospacing="1"/>
      </w:pPr>
      <w:r w:rsidRPr="00585811">
        <w:rPr>
          <w:b/>
        </w:rPr>
        <w:t xml:space="preserve">Раздел 2. </w:t>
      </w:r>
      <w:r w:rsidRPr="00585811">
        <w:t>Лёгкая атлетика (ходьба, бег, прыжки, метание мяча).</w:t>
      </w:r>
    </w:p>
    <w:p w:rsidR="00585811" w:rsidRPr="00585811" w:rsidRDefault="00585811" w:rsidP="00585811">
      <w:pPr>
        <w:spacing w:before="100" w:beforeAutospacing="1" w:after="100" w:afterAutospacing="1"/>
      </w:pPr>
      <w:r w:rsidRPr="00585811">
        <w:rPr>
          <w:b/>
        </w:rPr>
        <w:t xml:space="preserve">Раздел 3. </w:t>
      </w:r>
      <w:r w:rsidRPr="00585811">
        <w:t>Малоподвижные, подвижные игры (подвижные игры, направленные на коррекцию нарушенных функций, так и игры, направленные на развитие координационных способностей, пространственной ориентировки, на формирование зрительно-моторной координации, игры, направленные на совершенствование функции дыхания, а также элементы спортивных игр (настольный теннис, пионербол)).</w:t>
      </w:r>
    </w:p>
    <w:p w:rsidR="00585811" w:rsidRPr="00585811" w:rsidRDefault="00585811" w:rsidP="00585811">
      <w:pPr>
        <w:outlineLvl w:val="1"/>
        <w:rPr>
          <w:b/>
          <w:color w:val="000000"/>
          <w:spacing w:val="-15"/>
        </w:rPr>
      </w:pPr>
      <w:r w:rsidRPr="00585811">
        <w:rPr>
          <w:b/>
          <w:color w:val="000000"/>
          <w:spacing w:val="-15"/>
        </w:rPr>
        <w:t>Адаптивная физкультура для детей с ДЦП.</w:t>
      </w:r>
    </w:p>
    <w:p w:rsidR="00585811" w:rsidRPr="00585811" w:rsidRDefault="00585811" w:rsidP="00585811">
      <w:pPr>
        <w:jc w:val="center"/>
        <w:outlineLvl w:val="1"/>
        <w:rPr>
          <w:color w:val="000000"/>
          <w:spacing w:val="-15"/>
        </w:rPr>
      </w:pPr>
    </w:p>
    <w:p w:rsidR="00585811" w:rsidRPr="00585811" w:rsidRDefault="00585811" w:rsidP="00585811">
      <w:pPr>
        <w:spacing w:after="160" w:line="256" w:lineRule="auto"/>
        <w:rPr>
          <w:color w:val="000000"/>
        </w:rPr>
      </w:pPr>
      <w:r w:rsidRPr="00585811">
        <w:rPr>
          <w:b/>
          <w:bCs/>
          <w:color w:val="000000"/>
        </w:rPr>
        <w:t xml:space="preserve">1. Задача: </w:t>
      </w:r>
      <w:r w:rsidRPr="00585811">
        <w:rPr>
          <w:bCs/>
          <w:color w:val="000000"/>
        </w:rPr>
        <w:t>нормализация тонуса мышц.</w:t>
      </w:r>
      <w:r w:rsidRPr="00585811">
        <w:rPr>
          <w:color w:val="000000"/>
        </w:rPr>
        <w:t xml:space="preserve">  </w:t>
      </w:r>
    </w:p>
    <w:p w:rsidR="00585811" w:rsidRPr="00585811" w:rsidRDefault="00585811" w:rsidP="00585811">
      <w:pPr>
        <w:spacing w:after="160" w:line="256" w:lineRule="auto"/>
        <w:rPr>
          <w:color w:val="000000"/>
        </w:rPr>
      </w:pPr>
      <w:r w:rsidRPr="00585811">
        <w:rPr>
          <w:b/>
          <w:bCs/>
          <w:color w:val="000000"/>
        </w:rPr>
        <w:t xml:space="preserve">2. Задача: </w:t>
      </w:r>
      <w:r w:rsidRPr="00585811">
        <w:rPr>
          <w:bCs/>
          <w:color w:val="000000"/>
        </w:rPr>
        <w:t>содействие становлению и оптимальному проявлению статокинетических рефлексов.</w:t>
      </w:r>
      <w:r w:rsidRPr="00585811">
        <w:rPr>
          <w:color w:val="000000"/>
        </w:rPr>
        <w:t> </w:t>
      </w:r>
    </w:p>
    <w:p w:rsidR="00585811" w:rsidRPr="00585811" w:rsidRDefault="00585811" w:rsidP="00585811">
      <w:pPr>
        <w:spacing w:after="160" w:line="256" w:lineRule="auto"/>
        <w:rPr>
          <w:color w:val="000000"/>
        </w:rPr>
      </w:pPr>
      <w:r w:rsidRPr="00585811">
        <w:rPr>
          <w:b/>
          <w:bCs/>
          <w:color w:val="000000"/>
        </w:rPr>
        <w:t xml:space="preserve"> 3. Задача: </w:t>
      </w:r>
      <w:r w:rsidRPr="00585811">
        <w:rPr>
          <w:bCs/>
          <w:color w:val="000000"/>
        </w:rPr>
        <w:t>восстановление мышечного чувства, стабилизация правильного положения тела, закрепление навыка самостоятельного стояния, ходьбы.</w:t>
      </w:r>
      <w:r w:rsidRPr="00585811">
        <w:rPr>
          <w:color w:val="000000"/>
        </w:rPr>
        <w:t> </w:t>
      </w:r>
    </w:p>
    <w:p w:rsidR="00585811" w:rsidRPr="00585811" w:rsidRDefault="00585811" w:rsidP="00585811">
      <w:pPr>
        <w:outlineLvl w:val="1"/>
        <w:rPr>
          <w:b/>
          <w:color w:val="000000"/>
          <w:spacing w:val="-15"/>
          <w:sz w:val="28"/>
          <w:szCs w:val="28"/>
        </w:rPr>
      </w:pPr>
    </w:p>
    <w:p w:rsidR="00585811" w:rsidRPr="00585811" w:rsidRDefault="00585811" w:rsidP="00585811">
      <w:pPr>
        <w:outlineLvl w:val="1"/>
        <w:rPr>
          <w:b/>
          <w:color w:val="000000"/>
          <w:spacing w:val="-15"/>
        </w:rPr>
      </w:pPr>
      <w:r w:rsidRPr="00585811">
        <w:rPr>
          <w:b/>
          <w:color w:val="000000"/>
          <w:spacing w:val="-15"/>
        </w:rPr>
        <w:t>Адаптивная физкультура для детей с расстройствами аутистического спектра.</w:t>
      </w:r>
    </w:p>
    <w:p w:rsidR="00585811" w:rsidRPr="00585811" w:rsidRDefault="00585811" w:rsidP="004E6337">
      <w:pPr>
        <w:spacing w:before="100" w:beforeAutospacing="1"/>
        <w:rPr>
          <w:color w:val="000000"/>
        </w:rPr>
      </w:pPr>
      <w:r w:rsidRPr="00585811">
        <w:rPr>
          <w:b/>
          <w:color w:val="000000"/>
          <w:spacing w:val="-15"/>
        </w:rPr>
        <w:t xml:space="preserve">1. </w:t>
      </w:r>
      <w:r w:rsidRPr="00585811">
        <w:rPr>
          <w:b/>
          <w:bCs/>
          <w:color w:val="000000"/>
        </w:rPr>
        <w:t xml:space="preserve">Задача: </w:t>
      </w:r>
      <w:r w:rsidRPr="00585811">
        <w:rPr>
          <w:color w:val="000000"/>
        </w:rPr>
        <w:t xml:space="preserve">развитие </w:t>
      </w:r>
      <w:bookmarkStart w:id="0" w:name="_GoBack"/>
      <w:r w:rsidRPr="00585811">
        <w:rPr>
          <w:color w:val="000000"/>
        </w:rPr>
        <w:t>имитационных способностей (умения подражать);</w:t>
      </w:r>
    </w:p>
    <w:p w:rsidR="00585811" w:rsidRPr="00585811" w:rsidRDefault="00585811" w:rsidP="004E6337">
      <w:pPr>
        <w:spacing w:before="100" w:beforeAutospacing="1"/>
        <w:rPr>
          <w:color w:val="000000"/>
        </w:rPr>
      </w:pPr>
      <w:r w:rsidRPr="00585811">
        <w:rPr>
          <w:b/>
          <w:bCs/>
          <w:color w:val="000000"/>
        </w:rPr>
        <w:t xml:space="preserve">2. Задача: </w:t>
      </w:r>
      <w:r w:rsidRPr="00585811">
        <w:rPr>
          <w:color w:val="000000"/>
        </w:rPr>
        <w:t>стимулирование к выполнению инструкций;</w:t>
      </w:r>
    </w:p>
    <w:p w:rsidR="00585811" w:rsidRPr="00585811" w:rsidRDefault="00585811" w:rsidP="004E6337">
      <w:pPr>
        <w:spacing w:before="100" w:beforeAutospacing="1"/>
        <w:rPr>
          <w:color w:val="000000"/>
        </w:rPr>
      </w:pPr>
      <w:r w:rsidRPr="00585811">
        <w:rPr>
          <w:b/>
          <w:bCs/>
          <w:color w:val="000000"/>
        </w:rPr>
        <w:t xml:space="preserve">3. Задача: </w:t>
      </w:r>
      <w:r w:rsidRPr="00585811">
        <w:rPr>
          <w:color w:val="000000"/>
        </w:rPr>
        <w:t>формирование навыков произвольной организации движений (в пространстве собственного тела и во внешнем пространстве);</w:t>
      </w:r>
    </w:p>
    <w:p w:rsidR="00585811" w:rsidRPr="00585811" w:rsidRDefault="00585811" w:rsidP="004E6337">
      <w:pPr>
        <w:spacing w:before="100" w:beforeAutospacing="1"/>
        <w:rPr>
          <w:color w:val="000000"/>
        </w:rPr>
      </w:pPr>
      <w:r w:rsidRPr="00585811">
        <w:rPr>
          <w:b/>
          <w:bCs/>
          <w:color w:val="000000"/>
        </w:rPr>
        <w:t xml:space="preserve">4. Задача: </w:t>
      </w:r>
      <w:r w:rsidRPr="00585811">
        <w:rPr>
          <w:color w:val="000000"/>
        </w:rPr>
        <w:t xml:space="preserve">воспитание коммуникационных </w:t>
      </w:r>
      <w:bookmarkEnd w:id="0"/>
      <w:r w:rsidRPr="00585811">
        <w:rPr>
          <w:color w:val="000000"/>
        </w:rPr>
        <w:t>функций и способности взаимодействовать в коллективе.</w:t>
      </w:r>
    </w:p>
    <w:p w:rsidR="00585811" w:rsidRPr="00585811" w:rsidRDefault="00585811" w:rsidP="00585811">
      <w:pPr>
        <w:spacing w:before="100" w:beforeAutospacing="1" w:after="100" w:afterAutospacing="1"/>
        <w:rPr>
          <w:b/>
        </w:rPr>
      </w:pPr>
      <w:r w:rsidRPr="00585811">
        <w:rPr>
          <w:b/>
          <w:color w:val="000000"/>
          <w:spacing w:val="-15"/>
        </w:rPr>
        <w:t>Адаптивная физкультура для детей с</w:t>
      </w:r>
      <w:r w:rsidRPr="00585811">
        <w:rPr>
          <w:b/>
        </w:rPr>
        <w:t xml:space="preserve"> синдромом Дауна.</w:t>
      </w:r>
    </w:p>
    <w:p w:rsidR="00585811" w:rsidRPr="00585811" w:rsidRDefault="00585811" w:rsidP="00585811">
      <w:pPr>
        <w:spacing w:before="225" w:after="225"/>
        <w:rPr>
          <w:color w:val="333333"/>
        </w:rPr>
      </w:pPr>
      <w:r w:rsidRPr="00585811">
        <w:rPr>
          <w:b/>
          <w:color w:val="000000"/>
          <w:spacing w:val="-15"/>
        </w:rPr>
        <w:t xml:space="preserve">1. </w:t>
      </w:r>
      <w:r w:rsidRPr="00585811">
        <w:rPr>
          <w:b/>
          <w:bCs/>
          <w:color w:val="000000"/>
        </w:rPr>
        <w:t xml:space="preserve">Задача: </w:t>
      </w:r>
      <w:r w:rsidRPr="00585811">
        <w:rPr>
          <w:color w:val="333333"/>
        </w:rPr>
        <w:t xml:space="preserve"> оптимизация двигательной активности;</w:t>
      </w:r>
    </w:p>
    <w:p w:rsidR="00585811" w:rsidRPr="00585811" w:rsidRDefault="00585811" w:rsidP="00585811">
      <w:pPr>
        <w:spacing w:before="225" w:after="225"/>
        <w:rPr>
          <w:color w:val="333333"/>
        </w:rPr>
      </w:pPr>
      <w:r w:rsidRPr="00585811">
        <w:rPr>
          <w:b/>
          <w:color w:val="000000"/>
          <w:spacing w:val="-15"/>
        </w:rPr>
        <w:lastRenderedPageBreak/>
        <w:t xml:space="preserve">2. </w:t>
      </w:r>
      <w:r w:rsidRPr="00585811">
        <w:rPr>
          <w:b/>
          <w:bCs/>
          <w:color w:val="000000"/>
        </w:rPr>
        <w:t xml:space="preserve">Задача: </w:t>
      </w:r>
      <w:r w:rsidRPr="00585811">
        <w:rPr>
          <w:color w:val="333333"/>
        </w:rPr>
        <w:t>формировать умение сохранять устойчивое положение тела, правильную осанку;</w:t>
      </w:r>
    </w:p>
    <w:p w:rsidR="00585811" w:rsidRPr="00585811" w:rsidRDefault="00585811" w:rsidP="00585811">
      <w:pPr>
        <w:spacing w:before="225" w:after="225"/>
        <w:rPr>
          <w:color w:val="333333"/>
        </w:rPr>
      </w:pPr>
      <w:r w:rsidRPr="00585811">
        <w:rPr>
          <w:b/>
          <w:color w:val="000000"/>
          <w:spacing w:val="-15"/>
        </w:rPr>
        <w:t xml:space="preserve">3. </w:t>
      </w:r>
      <w:r w:rsidRPr="00585811">
        <w:rPr>
          <w:b/>
          <w:bCs/>
          <w:color w:val="000000"/>
        </w:rPr>
        <w:t xml:space="preserve">Задача: </w:t>
      </w:r>
      <w:r w:rsidRPr="00585811">
        <w:rPr>
          <w:color w:val="333333"/>
        </w:rPr>
        <w:t>закреплять навыки ползания, лазания разнообразных действий с мячом.</w:t>
      </w:r>
    </w:p>
    <w:p w:rsidR="00585811" w:rsidRPr="00585811" w:rsidRDefault="00585811" w:rsidP="00585811">
      <w:pPr>
        <w:spacing w:after="160" w:line="256" w:lineRule="auto"/>
        <w:rPr>
          <w:rFonts w:eastAsia="Calibri"/>
          <w:lang w:eastAsia="en-US"/>
        </w:rPr>
      </w:pPr>
      <w:r w:rsidRPr="00585811">
        <w:rPr>
          <w:rFonts w:eastAsia="Calibri"/>
          <w:lang w:eastAsia="en-US"/>
        </w:rPr>
        <w:t>Занятия могут быть как индивидуальные, так и групповые.</w:t>
      </w:r>
    </w:p>
    <w:p w:rsidR="00585811" w:rsidRPr="00585811" w:rsidRDefault="00585811" w:rsidP="00585811">
      <w:pPr>
        <w:spacing w:after="160" w:line="256" w:lineRule="auto"/>
        <w:rPr>
          <w:rFonts w:eastAsia="Calibri"/>
          <w:lang w:eastAsia="en-US"/>
        </w:rPr>
      </w:pPr>
      <w:r w:rsidRPr="00585811">
        <w:rPr>
          <w:rFonts w:eastAsia="Calibri"/>
          <w:b/>
          <w:color w:val="000000"/>
          <w:spacing w:val="-15"/>
          <w:lang w:eastAsia="en-US"/>
        </w:rPr>
        <w:t>Адаптивная физкультура для детей с ЗПР и ЗРР.</w:t>
      </w:r>
    </w:p>
    <w:p w:rsidR="00585811" w:rsidRPr="00585811" w:rsidRDefault="00585811" w:rsidP="00585811">
      <w:pPr>
        <w:spacing w:before="225" w:after="225"/>
        <w:rPr>
          <w:color w:val="333333"/>
        </w:rPr>
      </w:pPr>
      <w:r w:rsidRPr="00585811">
        <w:rPr>
          <w:b/>
          <w:color w:val="000000"/>
          <w:spacing w:val="-15"/>
        </w:rPr>
        <w:t xml:space="preserve">1. </w:t>
      </w:r>
      <w:r w:rsidRPr="00585811">
        <w:rPr>
          <w:b/>
          <w:bCs/>
          <w:color w:val="000000"/>
        </w:rPr>
        <w:t xml:space="preserve">Задача: </w:t>
      </w:r>
      <w:r w:rsidRPr="00585811">
        <w:rPr>
          <w:color w:val="333333"/>
        </w:rPr>
        <w:t xml:space="preserve">развитие общей, сенсомоторной, </w:t>
      </w:r>
      <w:proofErr w:type="spellStart"/>
      <w:r w:rsidRPr="00585811">
        <w:rPr>
          <w:color w:val="333333"/>
        </w:rPr>
        <w:t>речедвигательной</w:t>
      </w:r>
      <w:proofErr w:type="spellEnd"/>
      <w:r w:rsidRPr="00585811">
        <w:rPr>
          <w:color w:val="333333"/>
        </w:rPr>
        <w:t xml:space="preserve"> моторики;</w:t>
      </w:r>
    </w:p>
    <w:p w:rsidR="00585811" w:rsidRPr="00585811" w:rsidRDefault="00585811" w:rsidP="00585811">
      <w:pPr>
        <w:spacing w:before="225" w:after="225"/>
        <w:rPr>
          <w:color w:val="333333"/>
        </w:rPr>
      </w:pPr>
      <w:r w:rsidRPr="00585811">
        <w:rPr>
          <w:b/>
          <w:color w:val="000000"/>
          <w:spacing w:val="-15"/>
        </w:rPr>
        <w:t xml:space="preserve">2. </w:t>
      </w:r>
      <w:r w:rsidRPr="00585811">
        <w:rPr>
          <w:b/>
          <w:bCs/>
          <w:color w:val="000000"/>
        </w:rPr>
        <w:t xml:space="preserve">Задача: </w:t>
      </w:r>
      <w:r w:rsidRPr="00585811">
        <w:rPr>
          <w:color w:val="333333"/>
        </w:rPr>
        <w:t>развитие пространственно - координационных и ритмических способностей;</w:t>
      </w:r>
    </w:p>
    <w:p w:rsidR="00585811" w:rsidRPr="00585811" w:rsidRDefault="00585811" w:rsidP="00585811">
      <w:pPr>
        <w:spacing w:before="225" w:after="225"/>
        <w:rPr>
          <w:color w:val="333333"/>
        </w:rPr>
      </w:pPr>
      <w:r w:rsidRPr="00585811">
        <w:rPr>
          <w:b/>
          <w:color w:val="000000"/>
          <w:spacing w:val="-15"/>
        </w:rPr>
        <w:t xml:space="preserve">3. </w:t>
      </w:r>
      <w:r w:rsidRPr="00585811">
        <w:rPr>
          <w:b/>
          <w:bCs/>
          <w:color w:val="000000"/>
        </w:rPr>
        <w:t xml:space="preserve">Задача: </w:t>
      </w:r>
      <w:r w:rsidRPr="00585811">
        <w:rPr>
          <w:color w:val="333333"/>
        </w:rPr>
        <w:t>формирование умений произвольно управлять телом, регулировать речь, эмоции;</w:t>
      </w:r>
    </w:p>
    <w:p w:rsidR="00585811" w:rsidRPr="00585811" w:rsidRDefault="00585811" w:rsidP="00585811">
      <w:pPr>
        <w:spacing w:before="225" w:after="225"/>
        <w:rPr>
          <w:color w:val="333333"/>
        </w:rPr>
      </w:pPr>
      <w:r w:rsidRPr="00585811">
        <w:rPr>
          <w:b/>
          <w:color w:val="000000"/>
          <w:spacing w:val="-15"/>
        </w:rPr>
        <w:t xml:space="preserve">4. </w:t>
      </w:r>
      <w:r w:rsidRPr="00585811">
        <w:rPr>
          <w:b/>
          <w:bCs/>
          <w:color w:val="000000"/>
        </w:rPr>
        <w:t xml:space="preserve">Задача: </w:t>
      </w:r>
      <w:r w:rsidRPr="00585811">
        <w:rPr>
          <w:color w:val="333333"/>
        </w:rPr>
        <w:t>формирование жизненно необходимых двигательных навыков в соответствии с индивидуальными особенностями.</w:t>
      </w:r>
    </w:p>
    <w:p w:rsidR="00715638" w:rsidRPr="00715638" w:rsidRDefault="00715638" w:rsidP="00715638">
      <w:pPr>
        <w:jc w:val="center"/>
        <w:rPr>
          <w:b/>
        </w:rPr>
      </w:pPr>
    </w:p>
    <w:p w:rsidR="00715638" w:rsidRPr="00715638" w:rsidRDefault="00715638" w:rsidP="00715638">
      <w:pPr>
        <w:jc w:val="center"/>
        <w:rPr>
          <w:b/>
        </w:rPr>
      </w:pPr>
    </w:p>
    <w:p w:rsidR="00715638" w:rsidRPr="00064601" w:rsidRDefault="00715638" w:rsidP="00715638">
      <w:pPr>
        <w:jc w:val="center"/>
        <w:rPr>
          <w:b/>
          <w:u w:val="single"/>
        </w:rPr>
      </w:pPr>
      <w:r w:rsidRPr="00064601">
        <w:rPr>
          <w:b/>
          <w:u w:val="single"/>
        </w:rPr>
        <w:t>Курсы лечебной физкультуры</w:t>
      </w:r>
    </w:p>
    <w:p w:rsidR="00715638" w:rsidRPr="00715638" w:rsidRDefault="00715638" w:rsidP="00715638">
      <w:pPr>
        <w:jc w:val="both"/>
      </w:pPr>
    </w:p>
    <w:p w:rsidR="00715638" w:rsidRPr="00715638" w:rsidRDefault="00715638" w:rsidP="00715638">
      <w:pPr>
        <w:spacing w:line="240" w:lineRule="atLeast"/>
        <w:ind w:firstLine="360"/>
        <w:jc w:val="both"/>
      </w:pPr>
      <w:r w:rsidRPr="00715638">
        <w:t xml:space="preserve">   Обучение физическим упражнениям и последующая тренировка больного – это педагогический процесс, однако его успех зависит не только от квалификации инструктора ЛФК. Чрезвычайно важным являются активное участие самого больного, его сознательное отношение к применению средств ЛФК, что играет большую роль в достижении конечного результата. И этим лечебная физическая культура существенно отличается от других средств лечения и реабилитации. </w:t>
      </w:r>
    </w:p>
    <w:p w:rsidR="00715638" w:rsidRPr="00715638" w:rsidRDefault="00715638" w:rsidP="00715638">
      <w:pPr>
        <w:spacing w:line="240" w:lineRule="atLeast"/>
        <w:ind w:firstLine="360"/>
        <w:jc w:val="both"/>
      </w:pPr>
      <w:r w:rsidRPr="00715638">
        <w:t xml:space="preserve">   ЛФК является не только лечебно-профилактическим, но и лечебно-воспитательным средством, воспитывающим у больного сознательное отношение к применению физических упражнений, а так, же активное участие в лечебном и реабилитационном процессах, в основе которого лежит обучение физическим упражнениям. ЛФК </w:t>
      </w:r>
      <w:proofErr w:type="gramStart"/>
      <w:r w:rsidRPr="00715638">
        <w:t>показана</w:t>
      </w:r>
      <w:proofErr w:type="gramEnd"/>
      <w:r w:rsidRPr="00715638">
        <w:t xml:space="preserve"> почти при всех заболеваниях и травмах.</w:t>
      </w:r>
    </w:p>
    <w:p w:rsidR="00715638" w:rsidRPr="00715638" w:rsidRDefault="00715638" w:rsidP="00715638">
      <w:pPr>
        <w:spacing w:line="240" w:lineRule="atLeast"/>
        <w:ind w:firstLine="360"/>
        <w:jc w:val="both"/>
      </w:pPr>
      <w:r w:rsidRPr="00715638">
        <w:t xml:space="preserve">   Основными средствами в лечебной физической культуре являются:</w:t>
      </w:r>
    </w:p>
    <w:p w:rsidR="00715638" w:rsidRPr="00715638" w:rsidRDefault="00715638" w:rsidP="00715638">
      <w:pPr>
        <w:spacing w:line="240" w:lineRule="atLeast"/>
        <w:ind w:firstLine="360"/>
        <w:jc w:val="both"/>
      </w:pPr>
      <w:r w:rsidRPr="00715638">
        <w:t>-  физические упражнения;</w:t>
      </w:r>
    </w:p>
    <w:p w:rsidR="00715638" w:rsidRPr="00715638" w:rsidRDefault="00715638" w:rsidP="00715638">
      <w:pPr>
        <w:spacing w:line="240" w:lineRule="atLeast"/>
        <w:ind w:firstLine="360"/>
        <w:jc w:val="both"/>
      </w:pPr>
      <w:r w:rsidRPr="00715638">
        <w:t>- природные факторы (солнце, воздух, вода);</w:t>
      </w:r>
    </w:p>
    <w:p w:rsidR="00715638" w:rsidRPr="00715638" w:rsidRDefault="00715638" w:rsidP="00715638">
      <w:pPr>
        <w:spacing w:line="240" w:lineRule="atLeast"/>
        <w:ind w:firstLine="360"/>
        <w:jc w:val="both"/>
      </w:pPr>
      <w:r w:rsidRPr="00715638">
        <w:t>- лечебный массаж;</w:t>
      </w:r>
    </w:p>
    <w:p w:rsidR="00515FA6" w:rsidRPr="00715638" w:rsidRDefault="00715638" w:rsidP="00715638">
      <w:r w:rsidRPr="00715638">
        <w:t>- двигательный режим</w:t>
      </w:r>
    </w:p>
    <w:p w:rsidR="00715638" w:rsidRPr="00715638" w:rsidRDefault="00715638" w:rsidP="00715638">
      <w:pPr>
        <w:ind w:firstLine="360"/>
        <w:jc w:val="both"/>
      </w:pPr>
      <w:r w:rsidRPr="00715638">
        <w:t>Предлагаем комплексы упражнений наиболее часто встречающихся заболеваний:</w:t>
      </w:r>
    </w:p>
    <w:p w:rsidR="00715638" w:rsidRPr="00715638" w:rsidRDefault="00715638" w:rsidP="00715638"/>
    <w:p w:rsidR="00715638" w:rsidRPr="00715638" w:rsidRDefault="00715638" w:rsidP="00715638">
      <w:r w:rsidRPr="00715638">
        <w:rPr>
          <w:b/>
          <w:u w:val="single"/>
        </w:rPr>
        <w:t>1</w:t>
      </w:r>
      <w:r w:rsidRPr="00715638">
        <w:rPr>
          <w:b/>
        </w:rPr>
        <w:t>.</w:t>
      </w:r>
      <w:r w:rsidRPr="00715638">
        <w:t xml:space="preserve"> Разминка  на  12 дней при ДЦП</w:t>
      </w:r>
    </w:p>
    <w:p w:rsidR="00715638" w:rsidRPr="00715638" w:rsidRDefault="00715638" w:rsidP="00715638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715638">
        <w:rPr>
          <w:rFonts w:ascii="Times New Roman" w:hAnsi="Times New Roman"/>
          <w:sz w:val="24"/>
          <w:szCs w:val="24"/>
        </w:rPr>
        <w:t>- Упражнения на валике или мяче.</w:t>
      </w:r>
    </w:p>
    <w:p w:rsidR="00715638" w:rsidRPr="00715638" w:rsidRDefault="00715638" w:rsidP="00715638">
      <w:pPr>
        <w:pStyle w:val="a3"/>
        <w:ind w:left="0"/>
        <w:rPr>
          <w:rFonts w:ascii="Times New Roman" w:hAnsi="Times New Roman"/>
          <w:i/>
          <w:sz w:val="24"/>
          <w:szCs w:val="24"/>
          <w:u w:val="single"/>
        </w:rPr>
      </w:pPr>
      <w:r w:rsidRPr="00715638">
        <w:rPr>
          <w:rFonts w:ascii="Times New Roman" w:hAnsi="Times New Roman"/>
          <w:sz w:val="24"/>
          <w:szCs w:val="24"/>
        </w:rPr>
        <w:t>- Комплекс упражнений на спине;</w:t>
      </w:r>
    </w:p>
    <w:p w:rsidR="00715638" w:rsidRPr="00715638" w:rsidRDefault="00715638" w:rsidP="00715638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715638">
        <w:rPr>
          <w:rFonts w:ascii="Times New Roman" w:hAnsi="Times New Roman"/>
          <w:sz w:val="24"/>
          <w:szCs w:val="24"/>
        </w:rPr>
        <w:t>- Комплекс упражнений на животе;</w:t>
      </w:r>
    </w:p>
    <w:p w:rsidR="00715638" w:rsidRPr="00715638" w:rsidRDefault="00715638" w:rsidP="00715638">
      <w:pPr>
        <w:pStyle w:val="a3"/>
        <w:ind w:left="0"/>
        <w:rPr>
          <w:rFonts w:ascii="Times New Roman" w:hAnsi="Times New Roman"/>
          <w:bCs/>
          <w:sz w:val="24"/>
          <w:szCs w:val="24"/>
        </w:rPr>
      </w:pPr>
      <w:r w:rsidRPr="00715638">
        <w:rPr>
          <w:rFonts w:ascii="Times New Roman" w:hAnsi="Times New Roman"/>
          <w:sz w:val="24"/>
          <w:szCs w:val="24"/>
        </w:rPr>
        <w:t xml:space="preserve">- </w:t>
      </w:r>
      <w:r w:rsidRPr="00715638">
        <w:rPr>
          <w:rFonts w:ascii="Times New Roman" w:hAnsi="Times New Roman"/>
          <w:bCs/>
          <w:sz w:val="24"/>
          <w:szCs w:val="24"/>
        </w:rPr>
        <w:t xml:space="preserve">Упражнения на мяче; </w:t>
      </w:r>
    </w:p>
    <w:p w:rsidR="00715638" w:rsidRPr="00715638" w:rsidRDefault="00715638" w:rsidP="00715638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715638">
        <w:rPr>
          <w:rFonts w:ascii="Times New Roman" w:hAnsi="Times New Roman"/>
          <w:bCs/>
          <w:sz w:val="24"/>
          <w:szCs w:val="24"/>
        </w:rPr>
        <w:t xml:space="preserve">- </w:t>
      </w:r>
      <w:r w:rsidRPr="00715638">
        <w:rPr>
          <w:rFonts w:ascii="Times New Roman" w:hAnsi="Times New Roman"/>
          <w:sz w:val="24"/>
          <w:szCs w:val="24"/>
        </w:rPr>
        <w:t xml:space="preserve">Для развития опорной функции стоп: рефлекторные упражнения; </w:t>
      </w:r>
      <w:r w:rsidRPr="00715638">
        <w:rPr>
          <w:rFonts w:ascii="Times New Roman" w:hAnsi="Times New Roman"/>
          <w:sz w:val="24"/>
          <w:szCs w:val="24"/>
        </w:rPr>
        <w:br/>
        <w:t>- Упражнение на 12 дней при ДЦП</w:t>
      </w:r>
      <w:proofErr w:type="gramStart"/>
      <w:r w:rsidRPr="0071563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15638" w:rsidRPr="00715638" w:rsidRDefault="00715638" w:rsidP="00715638">
      <w:r w:rsidRPr="00715638">
        <w:rPr>
          <w:b/>
          <w:u w:val="single"/>
        </w:rPr>
        <w:t>2</w:t>
      </w:r>
      <w:r w:rsidRPr="00715638">
        <w:t>.Примерный комплекс специальных упражнений для бронхиальной астмы.</w:t>
      </w:r>
    </w:p>
    <w:p w:rsidR="00715638" w:rsidRPr="00715638" w:rsidRDefault="00715638" w:rsidP="00715638">
      <w:pPr>
        <w:jc w:val="both"/>
      </w:pPr>
      <w:r w:rsidRPr="00715638">
        <w:rPr>
          <w:b/>
          <w:u w:val="single"/>
        </w:rPr>
        <w:t>3</w:t>
      </w:r>
      <w:r w:rsidRPr="00715638">
        <w:t>.Примерный комплекс лечебной гимнастики для детей, страдающих ожирением  (вводный период).</w:t>
      </w:r>
    </w:p>
    <w:p w:rsidR="00715638" w:rsidRPr="00715638" w:rsidRDefault="00715638" w:rsidP="00715638">
      <w:pPr>
        <w:jc w:val="both"/>
      </w:pPr>
      <w:r w:rsidRPr="00715638">
        <w:rPr>
          <w:b/>
          <w:bCs/>
          <w:u w:val="single"/>
        </w:rPr>
        <w:t>4</w:t>
      </w:r>
      <w:r w:rsidRPr="00715638">
        <w:rPr>
          <w:bCs/>
        </w:rPr>
        <w:t xml:space="preserve">. </w:t>
      </w:r>
      <w:r w:rsidRPr="00715638">
        <w:t>Корригирующие упражнения для нормализации осанки.</w:t>
      </w:r>
    </w:p>
    <w:p w:rsidR="00715638" w:rsidRPr="00715638" w:rsidRDefault="00715638" w:rsidP="00715638">
      <w:pPr>
        <w:jc w:val="both"/>
      </w:pPr>
      <w:r w:rsidRPr="00715638">
        <w:rPr>
          <w:b/>
          <w:u w:val="single"/>
        </w:rPr>
        <w:lastRenderedPageBreak/>
        <w:t>5</w:t>
      </w:r>
      <w:r w:rsidRPr="00715638">
        <w:t>. Комплекс упражнений физкультурных минуток (ФМ):</w:t>
      </w:r>
    </w:p>
    <w:p w:rsidR="00715638" w:rsidRPr="00715638" w:rsidRDefault="00715638" w:rsidP="00715638">
      <w:pPr>
        <w:jc w:val="both"/>
        <w:rPr>
          <w:i/>
          <w:u w:val="single"/>
        </w:rPr>
      </w:pPr>
      <w:r w:rsidRPr="00715638">
        <w:t>- ФМ для улучшения мозгового кровообращения;</w:t>
      </w:r>
    </w:p>
    <w:p w:rsidR="00715638" w:rsidRPr="00715638" w:rsidRDefault="00715638" w:rsidP="00715638">
      <w:pPr>
        <w:jc w:val="both"/>
      </w:pPr>
      <w:r w:rsidRPr="00715638">
        <w:t>- ФМ для снятия утомления с плечевого пояса и рук;</w:t>
      </w:r>
    </w:p>
    <w:p w:rsidR="00715638" w:rsidRPr="00715638" w:rsidRDefault="00715638" w:rsidP="0071563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15638">
        <w:rPr>
          <w:rFonts w:ascii="Times New Roman" w:hAnsi="Times New Roman"/>
          <w:sz w:val="24"/>
          <w:szCs w:val="24"/>
        </w:rPr>
        <w:t>- ФМ для снятия напряжения с мышц туловища.</w:t>
      </w:r>
    </w:p>
    <w:p w:rsidR="00715638" w:rsidRPr="00715638" w:rsidRDefault="00715638" w:rsidP="00715638">
      <w:pPr>
        <w:jc w:val="both"/>
        <w:rPr>
          <w:i/>
          <w:u w:val="single"/>
        </w:rPr>
      </w:pPr>
      <w:r w:rsidRPr="00715638">
        <w:rPr>
          <w:b/>
          <w:u w:val="single"/>
        </w:rPr>
        <w:t>6</w:t>
      </w:r>
      <w:r w:rsidRPr="00715638">
        <w:t>. Гигиенические правила и рациональный режим нагрузки на нижние конечности для учащихся с нарушениями формирования свода стопы</w:t>
      </w:r>
    </w:p>
    <w:p w:rsidR="00715638" w:rsidRPr="00715638" w:rsidRDefault="00715638" w:rsidP="00715638">
      <w:pPr>
        <w:jc w:val="both"/>
      </w:pPr>
      <w:r w:rsidRPr="00715638">
        <w:rPr>
          <w:b/>
          <w:u w:val="single"/>
        </w:rPr>
        <w:t>7</w:t>
      </w:r>
      <w:r w:rsidRPr="00715638">
        <w:t xml:space="preserve">.  </w:t>
      </w:r>
      <w:proofErr w:type="gramStart"/>
      <w:r w:rsidRPr="00715638">
        <w:t>Упражнения</w:t>
      </w:r>
      <w:proofErr w:type="gramEnd"/>
      <w:r w:rsidRPr="00715638">
        <w:t xml:space="preserve"> используемые при сколиозах</w:t>
      </w:r>
    </w:p>
    <w:p w:rsidR="00715638" w:rsidRPr="00715638" w:rsidRDefault="00715638" w:rsidP="00715638">
      <w:pPr>
        <w:jc w:val="both"/>
      </w:pPr>
      <w:r w:rsidRPr="00715638">
        <w:rPr>
          <w:b/>
          <w:u w:val="single"/>
        </w:rPr>
        <w:t>8</w:t>
      </w:r>
      <w:r w:rsidRPr="00715638">
        <w:t>. Упражнения для формирования и закрепления навыка правильной осанки.</w:t>
      </w:r>
    </w:p>
    <w:p w:rsidR="00715638" w:rsidRPr="00715638" w:rsidRDefault="00715638" w:rsidP="00715638">
      <w:pPr>
        <w:jc w:val="both"/>
      </w:pPr>
      <w:r w:rsidRPr="00715638">
        <w:rPr>
          <w:b/>
          <w:u w:val="single"/>
        </w:rPr>
        <w:t>9</w:t>
      </w:r>
      <w:r w:rsidRPr="00715638">
        <w:t>. Упражнение для укрепления «мышечного корсета»:</w:t>
      </w:r>
    </w:p>
    <w:p w:rsidR="00715638" w:rsidRPr="00715638" w:rsidRDefault="00715638" w:rsidP="00715638">
      <w:pPr>
        <w:jc w:val="both"/>
        <w:rPr>
          <w:i/>
          <w:u w:val="single"/>
        </w:rPr>
      </w:pPr>
      <w:r w:rsidRPr="00715638">
        <w:t>- Для мышц спины;</w:t>
      </w:r>
    </w:p>
    <w:p w:rsidR="00715638" w:rsidRPr="00715638" w:rsidRDefault="00715638" w:rsidP="0071563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15638">
        <w:rPr>
          <w:rFonts w:ascii="Times New Roman" w:hAnsi="Times New Roman"/>
          <w:sz w:val="24"/>
          <w:szCs w:val="24"/>
        </w:rPr>
        <w:t>- Для брюшного пресса;</w:t>
      </w:r>
    </w:p>
    <w:p w:rsidR="00715638" w:rsidRPr="00715638" w:rsidRDefault="00715638" w:rsidP="0071563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15638">
        <w:rPr>
          <w:rFonts w:ascii="Times New Roman" w:hAnsi="Times New Roman"/>
          <w:sz w:val="24"/>
          <w:szCs w:val="24"/>
        </w:rPr>
        <w:t>- Для боковых мышц туловища.</w:t>
      </w:r>
    </w:p>
    <w:p w:rsidR="00715638" w:rsidRPr="00715638" w:rsidRDefault="00715638" w:rsidP="00715638">
      <w:pPr>
        <w:jc w:val="right"/>
        <w:rPr>
          <w:i/>
          <w:color w:val="FF0000"/>
          <w:u w:val="single"/>
        </w:rPr>
      </w:pPr>
    </w:p>
    <w:p w:rsidR="00715638" w:rsidRPr="00064601" w:rsidRDefault="00715638" w:rsidP="00715638">
      <w:pPr>
        <w:jc w:val="center"/>
        <w:rPr>
          <w:b/>
          <w:u w:val="single"/>
        </w:rPr>
      </w:pPr>
      <w:r w:rsidRPr="00064601">
        <w:rPr>
          <w:b/>
          <w:u w:val="single"/>
        </w:rPr>
        <w:t>Виды массажа</w:t>
      </w:r>
    </w:p>
    <w:p w:rsidR="00715638" w:rsidRPr="00715638" w:rsidRDefault="00715638" w:rsidP="00715638">
      <w:pPr>
        <w:jc w:val="center"/>
        <w:rPr>
          <w:b/>
        </w:rPr>
      </w:pPr>
    </w:p>
    <w:p w:rsidR="00715638" w:rsidRPr="00715638" w:rsidRDefault="00715638" w:rsidP="00715638">
      <w:pPr>
        <w:jc w:val="both"/>
      </w:pPr>
      <w:r w:rsidRPr="00715638">
        <w:t xml:space="preserve">   Массаж – это совокупность приемов механического дозированного воздействия в виде трения, давления, вибрации, проводимых непосредственно на поверхности тела </w:t>
      </w:r>
      <w:proofErr w:type="gramStart"/>
      <w:r w:rsidRPr="00715638">
        <w:t>человека</w:t>
      </w:r>
      <w:proofErr w:type="gramEnd"/>
      <w:r w:rsidRPr="00715638">
        <w:t xml:space="preserve"> как руками, так и специальными аппаратами через воздушную, водную или другую среду. Массаж может быть общим и местным. В зависимости от задач различают следующие виды массажа: </w:t>
      </w:r>
    </w:p>
    <w:p w:rsidR="00715638" w:rsidRPr="00715638" w:rsidRDefault="00715638" w:rsidP="00715638">
      <w:pPr>
        <w:jc w:val="both"/>
      </w:pPr>
      <w:r w:rsidRPr="00715638">
        <w:t>- Гигиенический массаж;</w:t>
      </w:r>
    </w:p>
    <w:p w:rsidR="00715638" w:rsidRPr="00715638" w:rsidRDefault="00715638" w:rsidP="00715638">
      <w:pPr>
        <w:jc w:val="both"/>
      </w:pPr>
      <w:r w:rsidRPr="00715638">
        <w:t>- Лечебный массаж;</w:t>
      </w:r>
    </w:p>
    <w:p w:rsidR="00715638" w:rsidRPr="00715638" w:rsidRDefault="00715638" w:rsidP="00715638">
      <w:pPr>
        <w:jc w:val="both"/>
      </w:pPr>
      <w:r w:rsidRPr="00715638">
        <w:t>- Спортивный массаж;</w:t>
      </w:r>
    </w:p>
    <w:p w:rsidR="00715638" w:rsidRPr="00715638" w:rsidRDefault="00715638" w:rsidP="00715638">
      <w:pPr>
        <w:jc w:val="both"/>
      </w:pPr>
      <w:r w:rsidRPr="00715638">
        <w:t>- Самомассаж.</w:t>
      </w:r>
    </w:p>
    <w:p w:rsidR="00715638" w:rsidRPr="00715638" w:rsidRDefault="00715638" w:rsidP="00715638">
      <w:pPr>
        <w:jc w:val="both"/>
      </w:pPr>
      <w:r w:rsidRPr="00715638">
        <w:t xml:space="preserve">   Детям с ограниченными возможностями здоровья чаще всего проводится лечебный массаж. Этот вид массажа является эффективным методом лечения разнообразных травм и заболеваний. Различают несколько видов разновидностей:</w:t>
      </w:r>
    </w:p>
    <w:p w:rsidR="00715638" w:rsidRPr="00715638" w:rsidRDefault="00715638" w:rsidP="00715638">
      <w:pPr>
        <w:jc w:val="both"/>
      </w:pPr>
      <w:r w:rsidRPr="00715638">
        <w:t xml:space="preserve">- </w:t>
      </w:r>
      <w:proofErr w:type="gramStart"/>
      <w:r w:rsidRPr="00715638">
        <w:rPr>
          <w:i/>
        </w:rPr>
        <w:t>Классический</w:t>
      </w:r>
      <w:proofErr w:type="gramEnd"/>
      <w:r w:rsidRPr="00715638">
        <w:rPr>
          <w:i/>
        </w:rPr>
        <w:t xml:space="preserve"> – </w:t>
      </w:r>
      <w:r w:rsidRPr="00715638">
        <w:t>применяют без учета рефлекторного воздействия и проводят вблизи поврежденного участка тела или непосредственно на нем.</w:t>
      </w:r>
    </w:p>
    <w:p w:rsidR="00715638" w:rsidRPr="00715638" w:rsidRDefault="00715638" w:rsidP="00715638">
      <w:pPr>
        <w:jc w:val="both"/>
      </w:pPr>
      <w:r w:rsidRPr="00715638">
        <w:t xml:space="preserve">- </w:t>
      </w:r>
      <w:proofErr w:type="gramStart"/>
      <w:r w:rsidRPr="00715638">
        <w:rPr>
          <w:i/>
        </w:rPr>
        <w:t>Точечный</w:t>
      </w:r>
      <w:proofErr w:type="gramEnd"/>
      <w:r w:rsidRPr="00715638">
        <w:rPr>
          <w:i/>
        </w:rPr>
        <w:t xml:space="preserve"> – </w:t>
      </w:r>
      <w:r w:rsidRPr="00715638">
        <w:t>разновидность лечебного массажа, когда локально воздействуют расслабляющим или стимулирующим способом на биологически активные точки (зоны) соответственно показаниям при заболевании либо нарушений функций или при боли, локализованной в определенной части тела.</w:t>
      </w:r>
    </w:p>
    <w:p w:rsidR="00715638" w:rsidRPr="00715638" w:rsidRDefault="00715638" w:rsidP="00715638">
      <w:pPr>
        <w:jc w:val="both"/>
      </w:pPr>
      <w:r w:rsidRPr="00715638">
        <w:t xml:space="preserve">Предлагаем методику проведения массажа при плоскостопии, детском церебральном параличе, сколиозе. </w:t>
      </w:r>
    </w:p>
    <w:p w:rsidR="00715638" w:rsidRPr="00715638" w:rsidRDefault="00715638" w:rsidP="00715638">
      <w:pPr>
        <w:jc w:val="right"/>
        <w:rPr>
          <w:color w:val="FF0000"/>
        </w:rPr>
      </w:pPr>
    </w:p>
    <w:p w:rsidR="00715638" w:rsidRPr="00715638" w:rsidRDefault="00715638" w:rsidP="00715638">
      <w:pPr>
        <w:jc w:val="both"/>
      </w:pPr>
    </w:p>
    <w:p w:rsidR="00715638" w:rsidRPr="00715638" w:rsidRDefault="00715638" w:rsidP="00715638">
      <w:pPr>
        <w:jc w:val="both"/>
      </w:pPr>
    </w:p>
    <w:p w:rsidR="00715638" w:rsidRPr="00064601" w:rsidRDefault="00715638" w:rsidP="00285085">
      <w:pPr>
        <w:rPr>
          <w:b/>
          <w:u w:val="single"/>
        </w:rPr>
      </w:pPr>
    </w:p>
    <w:p w:rsidR="00715638" w:rsidRPr="00064601" w:rsidRDefault="00715638" w:rsidP="00715638">
      <w:pPr>
        <w:jc w:val="center"/>
        <w:rPr>
          <w:b/>
          <w:u w:val="single"/>
        </w:rPr>
      </w:pPr>
      <w:r w:rsidRPr="00064601">
        <w:rPr>
          <w:b/>
          <w:u w:val="single"/>
        </w:rPr>
        <w:t>Условия реализации</w:t>
      </w:r>
    </w:p>
    <w:p w:rsidR="00715638" w:rsidRDefault="00715638" w:rsidP="00715638">
      <w:pPr>
        <w:jc w:val="both"/>
        <w:rPr>
          <w:b/>
          <w:i/>
        </w:rPr>
      </w:pPr>
      <w:r w:rsidRPr="00715638">
        <w:rPr>
          <w:b/>
          <w:i/>
        </w:rPr>
        <w:t>Кадровое обеспечение</w:t>
      </w:r>
    </w:p>
    <w:p w:rsidR="0049376E" w:rsidRPr="00715638" w:rsidRDefault="0049376E" w:rsidP="00715638">
      <w:pPr>
        <w:jc w:val="both"/>
        <w:rPr>
          <w:b/>
          <w:i/>
        </w:rPr>
      </w:pPr>
    </w:p>
    <w:p w:rsidR="00715638" w:rsidRPr="00715638" w:rsidRDefault="00715638" w:rsidP="00715638">
      <w:pPr>
        <w:ind w:firstLine="708"/>
        <w:jc w:val="both"/>
      </w:pPr>
      <w:r w:rsidRPr="00715638">
        <w:t xml:space="preserve">В </w:t>
      </w:r>
      <w:r w:rsidR="00FD5EF3" w:rsidRPr="00FD5EF3">
        <w:t>ГАУ СО АО «Малиновский дом-интернат для умственно отсталых детей»</w:t>
      </w:r>
      <w:r w:rsidRPr="00FD5EF3">
        <w:t xml:space="preserve"> работают квалифицированные специалисты, имеющие опыт работы с </w:t>
      </w:r>
      <w:r w:rsidRPr="00715638">
        <w:t xml:space="preserve">детьми с ограниченными возможностями </w:t>
      </w:r>
    </w:p>
    <w:p w:rsidR="00715638" w:rsidRPr="00715638" w:rsidRDefault="00715638" w:rsidP="0071563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1002"/>
        <w:gridCol w:w="5580"/>
      </w:tblGrid>
      <w:tr w:rsidR="00715638" w:rsidRPr="00715638" w:rsidTr="006B75A5">
        <w:tc>
          <w:tcPr>
            <w:tcW w:w="648" w:type="dxa"/>
          </w:tcPr>
          <w:p w:rsidR="00715638" w:rsidRPr="00715638" w:rsidRDefault="00715638" w:rsidP="006B75A5">
            <w:pPr>
              <w:jc w:val="both"/>
            </w:pPr>
            <w:r w:rsidRPr="00715638">
              <w:t>№</w:t>
            </w:r>
          </w:p>
        </w:tc>
        <w:tc>
          <w:tcPr>
            <w:tcW w:w="2340" w:type="dxa"/>
          </w:tcPr>
          <w:p w:rsidR="00715638" w:rsidRPr="00715638" w:rsidRDefault="00715638" w:rsidP="006B75A5">
            <w:pPr>
              <w:jc w:val="both"/>
            </w:pPr>
            <w:r w:rsidRPr="00715638">
              <w:t>Должность</w:t>
            </w:r>
          </w:p>
        </w:tc>
        <w:tc>
          <w:tcPr>
            <w:tcW w:w="1002" w:type="dxa"/>
          </w:tcPr>
          <w:p w:rsidR="00715638" w:rsidRPr="00715638" w:rsidRDefault="00715638" w:rsidP="006B75A5">
            <w:pPr>
              <w:jc w:val="both"/>
            </w:pPr>
            <w:r w:rsidRPr="00715638">
              <w:t>Кол-во на смену</w:t>
            </w:r>
          </w:p>
        </w:tc>
        <w:tc>
          <w:tcPr>
            <w:tcW w:w="5580" w:type="dxa"/>
          </w:tcPr>
          <w:p w:rsidR="00715638" w:rsidRPr="00715638" w:rsidRDefault="00715638" w:rsidP="006B75A5">
            <w:pPr>
              <w:jc w:val="both"/>
            </w:pPr>
            <w:r w:rsidRPr="00715638">
              <w:t>Направления деятельности</w:t>
            </w:r>
          </w:p>
        </w:tc>
      </w:tr>
      <w:tr w:rsidR="00715638" w:rsidRPr="00715638" w:rsidTr="006B75A5">
        <w:tc>
          <w:tcPr>
            <w:tcW w:w="648" w:type="dxa"/>
          </w:tcPr>
          <w:p w:rsidR="00715638" w:rsidRPr="00715638" w:rsidRDefault="00715638" w:rsidP="006B75A5">
            <w:pPr>
              <w:jc w:val="both"/>
            </w:pPr>
            <w:r w:rsidRPr="00715638">
              <w:t>1.</w:t>
            </w:r>
          </w:p>
        </w:tc>
        <w:tc>
          <w:tcPr>
            <w:tcW w:w="2340" w:type="dxa"/>
          </w:tcPr>
          <w:p w:rsidR="00715638" w:rsidRPr="00715638" w:rsidRDefault="00715638" w:rsidP="0049376E">
            <w:pPr>
              <w:jc w:val="both"/>
            </w:pPr>
            <w:r w:rsidRPr="00715638">
              <w:t>Заведующ</w:t>
            </w:r>
            <w:r w:rsidR="0049376E">
              <w:t>ий</w:t>
            </w:r>
            <w:r w:rsidRPr="00715638">
              <w:t xml:space="preserve"> </w:t>
            </w:r>
            <w:r w:rsidRPr="00715638">
              <w:lastRenderedPageBreak/>
              <w:t>отделением</w:t>
            </w:r>
          </w:p>
        </w:tc>
        <w:tc>
          <w:tcPr>
            <w:tcW w:w="1002" w:type="dxa"/>
          </w:tcPr>
          <w:p w:rsidR="00715638" w:rsidRPr="00715638" w:rsidRDefault="00715638" w:rsidP="006B75A5">
            <w:pPr>
              <w:jc w:val="both"/>
            </w:pPr>
            <w:r w:rsidRPr="00715638">
              <w:lastRenderedPageBreak/>
              <w:t>1</w:t>
            </w:r>
          </w:p>
        </w:tc>
        <w:tc>
          <w:tcPr>
            <w:tcW w:w="5580" w:type="dxa"/>
          </w:tcPr>
          <w:p w:rsidR="00715638" w:rsidRPr="00715638" w:rsidRDefault="00715638" w:rsidP="00715638">
            <w:pPr>
              <w:numPr>
                <w:ilvl w:val="0"/>
                <w:numId w:val="2"/>
              </w:numPr>
              <w:jc w:val="both"/>
            </w:pPr>
            <w:r w:rsidRPr="00715638">
              <w:t>Разработка программы</w:t>
            </w:r>
          </w:p>
          <w:p w:rsidR="00715638" w:rsidRPr="00715638" w:rsidRDefault="00715638" w:rsidP="00715638">
            <w:pPr>
              <w:numPr>
                <w:ilvl w:val="0"/>
                <w:numId w:val="2"/>
              </w:numPr>
              <w:jc w:val="both"/>
            </w:pPr>
            <w:r w:rsidRPr="00715638">
              <w:lastRenderedPageBreak/>
              <w:t xml:space="preserve">Комплектование нормативной базы деятельности </w:t>
            </w:r>
            <w:r w:rsidR="00285085">
              <w:t>отделения дневного пребывания</w:t>
            </w:r>
          </w:p>
          <w:p w:rsidR="00715638" w:rsidRPr="00715638" w:rsidRDefault="00715638" w:rsidP="00715638">
            <w:pPr>
              <w:numPr>
                <w:ilvl w:val="0"/>
                <w:numId w:val="2"/>
              </w:numPr>
              <w:jc w:val="both"/>
            </w:pPr>
            <w:r w:rsidRPr="00715638">
              <w:t>Оперативное управление</w:t>
            </w:r>
          </w:p>
          <w:p w:rsidR="00135C48" w:rsidRPr="00715638" w:rsidRDefault="00715638" w:rsidP="0049376E">
            <w:pPr>
              <w:numPr>
                <w:ilvl w:val="0"/>
                <w:numId w:val="2"/>
              </w:numPr>
              <w:jc w:val="both"/>
            </w:pPr>
            <w:r w:rsidRPr="00715638">
              <w:t>Контролирующая деятельность</w:t>
            </w:r>
          </w:p>
        </w:tc>
      </w:tr>
      <w:tr w:rsidR="00715638" w:rsidRPr="00715638" w:rsidTr="006B75A5">
        <w:tc>
          <w:tcPr>
            <w:tcW w:w="648" w:type="dxa"/>
          </w:tcPr>
          <w:p w:rsidR="00715638" w:rsidRPr="00715638" w:rsidRDefault="00135C48" w:rsidP="006B75A5">
            <w:pPr>
              <w:jc w:val="both"/>
            </w:pPr>
            <w:r>
              <w:lastRenderedPageBreak/>
              <w:t>2</w:t>
            </w:r>
            <w:r w:rsidR="00715638" w:rsidRPr="00715638">
              <w:t>.</w:t>
            </w:r>
          </w:p>
        </w:tc>
        <w:tc>
          <w:tcPr>
            <w:tcW w:w="2340" w:type="dxa"/>
          </w:tcPr>
          <w:p w:rsidR="00715638" w:rsidRPr="00715638" w:rsidRDefault="00285085" w:rsidP="006B75A5">
            <w:pPr>
              <w:jc w:val="both"/>
              <w:rPr>
                <w:color w:val="FF0000"/>
              </w:rPr>
            </w:pPr>
            <w:r w:rsidRPr="00285085">
              <w:t>Воспитатель</w:t>
            </w:r>
          </w:p>
        </w:tc>
        <w:tc>
          <w:tcPr>
            <w:tcW w:w="1002" w:type="dxa"/>
          </w:tcPr>
          <w:p w:rsidR="00715638" w:rsidRPr="00715638" w:rsidRDefault="00285085" w:rsidP="006B75A5">
            <w:pPr>
              <w:jc w:val="both"/>
            </w:pPr>
            <w:r>
              <w:t>1</w:t>
            </w:r>
          </w:p>
        </w:tc>
        <w:tc>
          <w:tcPr>
            <w:tcW w:w="5580" w:type="dxa"/>
          </w:tcPr>
          <w:p w:rsidR="00715638" w:rsidRPr="00715638" w:rsidRDefault="00715638" w:rsidP="00715638">
            <w:pPr>
              <w:numPr>
                <w:ilvl w:val="0"/>
                <w:numId w:val="4"/>
              </w:numPr>
              <w:jc w:val="both"/>
            </w:pPr>
            <w:r w:rsidRPr="00715638">
              <w:t>Организация работы с детьми с ограниченными возможностями здоровья по социальной адаптации</w:t>
            </w:r>
          </w:p>
          <w:p w:rsidR="00715638" w:rsidRDefault="00715638" w:rsidP="00285085">
            <w:pPr>
              <w:numPr>
                <w:ilvl w:val="0"/>
                <w:numId w:val="4"/>
              </w:numPr>
              <w:jc w:val="both"/>
            </w:pPr>
            <w:r w:rsidRPr="00715638">
              <w:t xml:space="preserve">Организация </w:t>
            </w:r>
            <w:r w:rsidR="00285085">
              <w:t>досуга детей с ОВЗ</w:t>
            </w:r>
            <w:r w:rsidRPr="00715638">
              <w:t>.</w:t>
            </w:r>
          </w:p>
          <w:p w:rsidR="00135C48" w:rsidRPr="00135C48" w:rsidRDefault="00135C48" w:rsidP="00135C4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сценариев и подготовка, мероприятий.</w:t>
            </w:r>
          </w:p>
        </w:tc>
      </w:tr>
      <w:tr w:rsidR="00715638" w:rsidRPr="00715638" w:rsidTr="006B75A5">
        <w:tc>
          <w:tcPr>
            <w:tcW w:w="648" w:type="dxa"/>
          </w:tcPr>
          <w:p w:rsidR="00715638" w:rsidRPr="00715638" w:rsidRDefault="00135C48" w:rsidP="006B75A5">
            <w:pPr>
              <w:jc w:val="both"/>
            </w:pPr>
            <w:r>
              <w:t>3</w:t>
            </w:r>
            <w:r w:rsidR="00715638" w:rsidRPr="00715638">
              <w:t>.</w:t>
            </w:r>
          </w:p>
        </w:tc>
        <w:tc>
          <w:tcPr>
            <w:tcW w:w="2340" w:type="dxa"/>
          </w:tcPr>
          <w:p w:rsidR="00715638" w:rsidRPr="00715638" w:rsidRDefault="00715638" w:rsidP="006B75A5">
            <w:pPr>
              <w:jc w:val="both"/>
            </w:pPr>
            <w:r w:rsidRPr="00715638">
              <w:t>П</w:t>
            </w:r>
            <w:r w:rsidR="00285085">
              <w:t>едагог - п</w:t>
            </w:r>
            <w:r w:rsidRPr="00715638">
              <w:t>сихолог</w:t>
            </w:r>
          </w:p>
        </w:tc>
        <w:tc>
          <w:tcPr>
            <w:tcW w:w="1002" w:type="dxa"/>
          </w:tcPr>
          <w:p w:rsidR="00715638" w:rsidRPr="00715638" w:rsidRDefault="00715638" w:rsidP="006B75A5">
            <w:pPr>
              <w:jc w:val="both"/>
            </w:pPr>
            <w:r w:rsidRPr="00715638">
              <w:t>1</w:t>
            </w:r>
          </w:p>
        </w:tc>
        <w:tc>
          <w:tcPr>
            <w:tcW w:w="5580" w:type="dxa"/>
          </w:tcPr>
          <w:p w:rsidR="00715638" w:rsidRPr="00715638" w:rsidRDefault="00715638" w:rsidP="00715638">
            <w:pPr>
              <w:numPr>
                <w:ilvl w:val="0"/>
                <w:numId w:val="5"/>
              </w:numPr>
              <w:jc w:val="both"/>
            </w:pPr>
            <w:r w:rsidRPr="00715638">
              <w:t xml:space="preserve">Диагностика психологических особенностей детей с ограниченными возможностями </w:t>
            </w:r>
          </w:p>
          <w:p w:rsidR="00715638" w:rsidRPr="00715638" w:rsidRDefault="00715638" w:rsidP="00715638">
            <w:pPr>
              <w:numPr>
                <w:ilvl w:val="0"/>
                <w:numId w:val="5"/>
              </w:numPr>
              <w:jc w:val="both"/>
            </w:pPr>
            <w:r w:rsidRPr="00715638">
              <w:t>Индивидуальное консультирование детей, коррекционная работа</w:t>
            </w:r>
          </w:p>
          <w:p w:rsidR="00715638" w:rsidRPr="00715638" w:rsidRDefault="00715638" w:rsidP="00715638">
            <w:pPr>
              <w:numPr>
                <w:ilvl w:val="0"/>
                <w:numId w:val="5"/>
              </w:numPr>
              <w:jc w:val="both"/>
            </w:pPr>
            <w:r w:rsidRPr="00715638">
              <w:t xml:space="preserve">Организация </w:t>
            </w:r>
            <w:proofErr w:type="spellStart"/>
            <w:r w:rsidRPr="00715638">
              <w:t>тренинговых</w:t>
            </w:r>
            <w:proofErr w:type="spellEnd"/>
            <w:r w:rsidRPr="00715638">
              <w:t xml:space="preserve"> занятий, консультирование родителей</w:t>
            </w:r>
          </w:p>
          <w:p w:rsidR="00715638" w:rsidRPr="00715638" w:rsidRDefault="00715638" w:rsidP="00715638">
            <w:pPr>
              <w:numPr>
                <w:ilvl w:val="0"/>
                <w:numId w:val="5"/>
              </w:numPr>
              <w:jc w:val="both"/>
            </w:pPr>
            <w:r w:rsidRPr="00715638">
              <w:t>Проведение реабилитационного курса.</w:t>
            </w:r>
          </w:p>
        </w:tc>
      </w:tr>
      <w:tr w:rsidR="00715638" w:rsidRPr="00715638" w:rsidTr="006B75A5">
        <w:tc>
          <w:tcPr>
            <w:tcW w:w="648" w:type="dxa"/>
          </w:tcPr>
          <w:p w:rsidR="00715638" w:rsidRPr="00715638" w:rsidRDefault="00135C48" w:rsidP="006B75A5">
            <w:pPr>
              <w:jc w:val="both"/>
            </w:pPr>
            <w:r>
              <w:t>4</w:t>
            </w:r>
            <w:r w:rsidR="00715638" w:rsidRPr="00715638">
              <w:t>.</w:t>
            </w:r>
          </w:p>
        </w:tc>
        <w:tc>
          <w:tcPr>
            <w:tcW w:w="2340" w:type="dxa"/>
          </w:tcPr>
          <w:p w:rsidR="00715638" w:rsidRPr="00715638" w:rsidRDefault="00715638" w:rsidP="006B75A5">
            <w:pPr>
              <w:jc w:val="both"/>
            </w:pPr>
            <w:r w:rsidRPr="00715638">
              <w:t>Медсестра по массажу</w:t>
            </w:r>
          </w:p>
        </w:tc>
        <w:tc>
          <w:tcPr>
            <w:tcW w:w="1002" w:type="dxa"/>
          </w:tcPr>
          <w:p w:rsidR="00715638" w:rsidRPr="00715638" w:rsidRDefault="00135C48" w:rsidP="006B75A5">
            <w:pPr>
              <w:jc w:val="both"/>
            </w:pPr>
            <w:r>
              <w:t>1</w:t>
            </w:r>
          </w:p>
        </w:tc>
        <w:tc>
          <w:tcPr>
            <w:tcW w:w="5580" w:type="dxa"/>
          </w:tcPr>
          <w:p w:rsidR="00715638" w:rsidRPr="00715638" w:rsidRDefault="00715638" w:rsidP="00715638">
            <w:pPr>
              <w:numPr>
                <w:ilvl w:val="0"/>
                <w:numId w:val="6"/>
              </w:numPr>
              <w:jc w:val="both"/>
            </w:pPr>
            <w:r w:rsidRPr="00715638">
              <w:t>Реабилитационный курс по различным видам массажа, обучение родителе</w:t>
            </w:r>
            <w:proofErr w:type="gramStart"/>
            <w:r w:rsidRPr="00715638">
              <w:t>й(</w:t>
            </w:r>
            <w:proofErr w:type="gramEnd"/>
            <w:r w:rsidRPr="00715638">
              <w:t>по необходимости).</w:t>
            </w:r>
          </w:p>
        </w:tc>
      </w:tr>
      <w:tr w:rsidR="00715638" w:rsidRPr="00715638" w:rsidTr="006B75A5">
        <w:tc>
          <w:tcPr>
            <w:tcW w:w="648" w:type="dxa"/>
          </w:tcPr>
          <w:p w:rsidR="00715638" w:rsidRPr="00715638" w:rsidRDefault="00135C48" w:rsidP="006B75A5">
            <w:pPr>
              <w:jc w:val="both"/>
            </w:pPr>
            <w:r>
              <w:t>5</w:t>
            </w:r>
            <w:r w:rsidR="00715638" w:rsidRPr="00715638">
              <w:t>.</w:t>
            </w:r>
          </w:p>
        </w:tc>
        <w:tc>
          <w:tcPr>
            <w:tcW w:w="2340" w:type="dxa"/>
          </w:tcPr>
          <w:p w:rsidR="00715638" w:rsidRPr="00715638" w:rsidRDefault="00715638" w:rsidP="006B75A5">
            <w:pPr>
              <w:jc w:val="both"/>
            </w:pPr>
            <w:r w:rsidRPr="00715638">
              <w:t>Инструктор ЛФК</w:t>
            </w:r>
          </w:p>
        </w:tc>
        <w:tc>
          <w:tcPr>
            <w:tcW w:w="1002" w:type="dxa"/>
          </w:tcPr>
          <w:p w:rsidR="00715638" w:rsidRPr="00715638" w:rsidRDefault="00715638" w:rsidP="006B75A5">
            <w:pPr>
              <w:jc w:val="both"/>
            </w:pPr>
            <w:r w:rsidRPr="00715638">
              <w:t>1</w:t>
            </w:r>
          </w:p>
        </w:tc>
        <w:tc>
          <w:tcPr>
            <w:tcW w:w="5580" w:type="dxa"/>
          </w:tcPr>
          <w:p w:rsidR="00715638" w:rsidRPr="00715638" w:rsidRDefault="00715638" w:rsidP="00135C48">
            <w:pPr>
              <w:numPr>
                <w:ilvl w:val="0"/>
                <w:numId w:val="6"/>
              </w:numPr>
              <w:jc w:val="both"/>
            </w:pPr>
            <w:r w:rsidRPr="00715638">
              <w:t>Организация целенаправленной физкультурно-оздоровительной работы</w:t>
            </w:r>
          </w:p>
        </w:tc>
      </w:tr>
      <w:tr w:rsidR="00135C48" w:rsidRPr="00715638" w:rsidTr="006B75A5">
        <w:tc>
          <w:tcPr>
            <w:tcW w:w="648" w:type="dxa"/>
          </w:tcPr>
          <w:p w:rsidR="00135C48" w:rsidRPr="00715638" w:rsidRDefault="0049376E" w:rsidP="006B75A5">
            <w:pPr>
              <w:jc w:val="both"/>
            </w:pPr>
            <w:r>
              <w:t>6</w:t>
            </w:r>
            <w:r w:rsidR="00135C48">
              <w:t>.</w:t>
            </w:r>
          </w:p>
        </w:tc>
        <w:tc>
          <w:tcPr>
            <w:tcW w:w="2340" w:type="dxa"/>
          </w:tcPr>
          <w:p w:rsidR="00135C48" w:rsidRPr="00715638" w:rsidRDefault="00135C48" w:rsidP="006B75A5">
            <w:pPr>
              <w:jc w:val="both"/>
            </w:pPr>
            <w:r>
              <w:t>Воспитатель по АФК</w:t>
            </w:r>
          </w:p>
        </w:tc>
        <w:tc>
          <w:tcPr>
            <w:tcW w:w="1002" w:type="dxa"/>
          </w:tcPr>
          <w:p w:rsidR="00135C48" w:rsidRPr="00715638" w:rsidRDefault="00135C48" w:rsidP="006B75A5">
            <w:pPr>
              <w:jc w:val="both"/>
            </w:pPr>
            <w:r>
              <w:t>1</w:t>
            </w:r>
          </w:p>
        </w:tc>
        <w:tc>
          <w:tcPr>
            <w:tcW w:w="5580" w:type="dxa"/>
          </w:tcPr>
          <w:p w:rsidR="00135C48" w:rsidRDefault="00135C48" w:rsidP="00135C48">
            <w:pPr>
              <w:numPr>
                <w:ilvl w:val="0"/>
                <w:numId w:val="6"/>
              </w:numPr>
              <w:jc w:val="both"/>
            </w:pPr>
            <w:r>
              <w:t>Организация целенаправленной физкультурно-оздоровительной работы</w:t>
            </w:r>
          </w:p>
          <w:p w:rsidR="00135C48" w:rsidRPr="00715638" w:rsidRDefault="00135C48" w:rsidP="00135C48">
            <w:pPr>
              <w:numPr>
                <w:ilvl w:val="0"/>
                <w:numId w:val="6"/>
              </w:numPr>
              <w:jc w:val="both"/>
            </w:pPr>
            <w:r>
              <w:t>Организация и проведение мероприятий спортивного характера.</w:t>
            </w:r>
          </w:p>
        </w:tc>
      </w:tr>
      <w:tr w:rsidR="00715638" w:rsidRPr="00715638" w:rsidTr="00135C48">
        <w:trPr>
          <w:trHeight w:val="1288"/>
        </w:trPr>
        <w:tc>
          <w:tcPr>
            <w:tcW w:w="648" w:type="dxa"/>
          </w:tcPr>
          <w:p w:rsidR="00715638" w:rsidRPr="00715638" w:rsidRDefault="0049376E" w:rsidP="006B75A5">
            <w:pPr>
              <w:jc w:val="both"/>
            </w:pPr>
            <w:r>
              <w:t>7</w:t>
            </w:r>
            <w:r w:rsidR="00715638" w:rsidRPr="00715638">
              <w:t>.</w:t>
            </w:r>
          </w:p>
        </w:tc>
        <w:tc>
          <w:tcPr>
            <w:tcW w:w="2340" w:type="dxa"/>
          </w:tcPr>
          <w:p w:rsidR="00715638" w:rsidRDefault="00715638" w:rsidP="006B75A5">
            <w:pPr>
              <w:jc w:val="both"/>
            </w:pPr>
            <w:r w:rsidRPr="00715638">
              <w:t>Мед</w:t>
            </w:r>
            <w:proofErr w:type="gramStart"/>
            <w:r w:rsidRPr="00715638">
              <w:t>.</w:t>
            </w:r>
            <w:r w:rsidR="000D12E6">
              <w:t>п</w:t>
            </w:r>
            <w:proofErr w:type="gramEnd"/>
            <w:r w:rsidRPr="00715638">
              <w:t>ерсонал</w:t>
            </w:r>
          </w:p>
          <w:p w:rsidR="000D12E6" w:rsidRDefault="000D12E6" w:rsidP="006B75A5">
            <w:pPr>
              <w:jc w:val="both"/>
            </w:pPr>
          </w:p>
          <w:p w:rsidR="000D12E6" w:rsidRPr="00715638" w:rsidRDefault="000D12E6" w:rsidP="006B75A5">
            <w:pPr>
              <w:jc w:val="both"/>
            </w:pPr>
            <w:r>
              <w:t>(врач-психиатр, врач-терапевт, медицинская сестра по физиотерапии)</w:t>
            </w:r>
          </w:p>
        </w:tc>
        <w:tc>
          <w:tcPr>
            <w:tcW w:w="1002" w:type="dxa"/>
          </w:tcPr>
          <w:p w:rsidR="00715638" w:rsidRPr="00715638" w:rsidRDefault="00715638" w:rsidP="006B75A5">
            <w:pPr>
              <w:jc w:val="both"/>
            </w:pPr>
            <w:r w:rsidRPr="00715638">
              <w:t>1</w:t>
            </w:r>
          </w:p>
          <w:p w:rsidR="00715638" w:rsidRPr="00715638" w:rsidRDefault="00715638" w:rsidP="006B75A5">
            <w:pPr>
              <w:jc w:val="both"/>
            </w:pPr>
          </w:p>
          <w:p w:rsidR="00715638" w:rsidRPr="00715638" w:rsidRDefault="00715638" w:rsidP="006B75A5">
            <w:pPr>
              <w:jc w:val="both"/>
            </w:pPr>
          </w:p>
          <w:p w:rsidR="00715638" w:rsidRPr="00715638" w:rsidRDefault="00715638" w:rsidP="006B75A5">
            <w:pPr>
              <w:jc w:val="both"/>
            </w:pPr>
          </w:p>
        </w:tc>
        <w:tc>
          <w:tcPr>
            <w:tcW w:w="5580" w:type="dxa"/>
          </w:tcPr>
          <w:p w:rsidR="00715638" w:rsidRPr="00715638" w:rsidRDefault="00715638" w:rsidP="00715638">
            <w:pPr>
              <w:numPr>
                <w:ilvl w:val="0"/>
                <w:numId w:val="7"/>
              </w:numPr>
              <w:jc w:val="both"/>
            </w:pPr>
            <w:r w:rsidRPr="00715638">
              <w:t>Первичный медосмотр</w:t>
            </w:r>
          </w:p>
          <w:p w:rsidR="00715638" w:rsidRPr="00715638" w:rsidRDefault="00715638" w:rsidP="00715638">
            <w:pPr>
              <w:numPr>
                <w:ilvl w:val="0"/>
                <w:numId w:val="7"/>
              </w:numPr>
              <w:jc w:val="both"/>
            </w:pPr>
            <w:proofErr w:type="gramStart"/>
            <w:r w:rsidRPr="00715638">
              <w:t>Контроль за</w:t>
            </w:r>
            <w:proofErr w:type="gramEnd"/>
            <w:r w:rsidRPr="00715638">
              <w:t xml:space="preserve"> общим состоянием здоровья детей, антропометрическими   данными</w:t>
            </w:r>
          </w:p>
          <w:p w:rsidR="00715638" w:rsidRDefault="00715638" w:rsidP="00135C48">
            <w:pPr>
              <w:numPr>
                <w:ilvl w:val="0"/>
                <w:numId w:val="7"/>
              </w:numPr>
              <w:jc w:val="both"/>
            </w:pPr>
            <w:r w:rsidRPr="00715638">
              <w:t>Санитарно – просветительская работа.</w:t>
            </w:r>
          </w:p>
          <w:p w:rsidR="0049376E" w:rsidRDefault="0049376E" w:rsidP="0049376E">
            <w:pPr>
              <w:numPr>
                <w:ilvl w:val="0"/>
                <w:numId w:val="7"/>
              </w:numPr>
              <w:jc w:val="both"/>
            </w:pPr>
            <w:proofErr w:type="gramStart"/>
            <w:r w:rsidRPr="0049376E">
              <w:t>Контроль за</w:t>
            </w:r>
            <w:proofErr w:type="gramEnd"/>
            <w:r w:rsidRPr="0049376E">
              <w:t xml:space="preserve"> соблюдением санитарно – гигиенических норм.</w:t>
            </w:r>
          </w:p>
          <w:p w:rsidR="00135C48" w:rsidRDefault="00135C48" w:rsidP="00135C48">
            <w:pPr>
              <w:numPr>
                <w:ilvl w:val="0"/>
                <w:numId w:val="7"/>
              </w:numPr>
              <w:jc w:val="both"/>
            </w:pPr>
            <w:r>
              <w:t>Кислородотерапия</w:t>
            </w:r>
          </w:p>
          <w:p w:rsidR="00135C48" w:rsidRDefault="00135C48" w:rsidP="0049376E">
            <w:pPr>
              <w:numPr>
                <w:ilvl w:val="0"/>
                <w:numId w:val="7"/>
              </w:numPr>
              <w:jc w:val="both"/>
            </w:pPr>
            <w:r>
              <w:t>Физиотерапия</w:t>
            </w:r>
          </w:p>
          <w:p w:rsidR="000D12E6" w:rsidRDefault="000D12E6" w:rsidP="0049376E">
            <w:pPr>
              <w:numPr>
                <w:ilvl w:val="0"/>
                <w:numId w:val="7"/>
              </w:numPr>
              <w:jc w:val="both"/>
            </w:pPr>
            <w:r>
              <w:t>Фитотерапия</w:t>
            </w:r>
          </w:p>
          <w:p w:rsidR="000D12E6" w:rsidRPr="00135C48" w:rsidRDefault="000D12E6" w:rsidP="0049376E">
            <w:pPr>
              <w:numPr>
                <w:ilvl w:val="0"/>
                <w:numId w:val="7"/>
              </w:numPr>
              <w:jc w:val="both"/>
            </w:pPr>
            <w:r>
              <w:t>Ароматерапия</w:t>
            </w:r>
          </w:p>
        </w:tc>
      </w:tr>
      <w:tr w:rsidR="00715638" w:rsidRPr="00715638" w:rsidTr="006B75A5">
        <w:tc>
          <w:tcPr>
            <w:tcW w:w="648" w:type="dxa"/>
          </w:tcPr>
          <w:p w:rsidR="00715638" w:rsidRPr="00715638" w:rsidRDefault="0049376E" w:rsidP="006B75A5">
            <w:pPr>
              <w:jc w:val="both"/>
            </w:pPr>
            <w:r>
              <w:t>8</w:t>
            </w:r>
            <w:r w:rsidR="00715638" w:rsidRPr="00715638">
              <w:t>.</w:t>
            </w:r>
          </w:p>
        </w:tc>
        <w:tc>
          <w:tcPr>
            <w:tcW w:w="2340" w:type="dxa"/>
          </w:tcPr>
          <w:p w:rsidR="00715638" w:rsidRPr="00715638" w:rsidRDefault="00715638" w:rsidP="006B75A5">
            <w:pPr>
              <w:jc w:val="both"/>
            </w:pPr>
            <w:r w:rsidRPr="00715638">
              <w:t>Музыкальный руководитель</w:t>
            </w:r>
          </w:p>
        </w:tc>
        <w:tc>
          <w:tcPr>
            <w:tcW w:w="1002" w:type="dxa"/>
          </w:tcPr>
          <w:p w:rsidR="00715638" w:rsidRPr="00715638" w:rsidRDefault="00715638" w:rsidP="006B75A5">
            <w:pPr>
              <w:jc w:val="both"/>
            </w:pPr>
            <w:r w:rsidRPr="00715638">
              <w:t>1</w:t>
            </w:r>
          </w:p>
        </w:tc>
        <w:tc>
          <w:tcPr>
            <w:tcW w:w="5580" w:type="dxa"/>
          </w:tcPr>
          <w:p w:rsidR="00715638" w:rsidRPr="00715638" w:rsidRDefault="00715638" w:rsidP="00715638">
            <w:pPr>
              <w:numPr>
                <w:ilvl w:val="0"/>
                <w:numId w:val="8"/>
              </w:numPr>
              <w:jc w:val="both"/>
            </w:pPr>
            <w:r w:rsidRPr="00715638">
              <w:t>Проведение курса реабилитации  музыкотерапии</w:t>
            </w:r>
          </w:p>
          <w:p w:rsidR="00715638" w:rsidRPr="00715638" w:rsidRDefault="00715638" w:rsidP="00715638">
            <w:pPr>
              <w:numPr>
                <w:ilvl w:val="0"/>
                <w:numId w:val="8"/>
              </w:numPr>
              <w:jc w:val="both"/>
            </w:pPr>
            <w:r w:rsidRPr="00715638">
              <w:t>Музыкальное сопровождение мероприятий.</w:t>
            </w:r>
          </w:p>
        </w:tc>
      </w:tr>
      <w:tr w:rsidR="00715638" w:rsidRPr="00715638" w:rsidTr="006B75A5">
        <w:tc>
          <w:tcPr>
            <w:tcW w:w="648" w:type="dxa"/>
          </w:tcPr>
          <w:p w:rsidR="00715638" w:rsidRPr="00715638" w:rsidRDefault="0049376E" w:rsidP="006B75A5">
            <w:pPr>
              <w:jc w:val="both"/>
            </w:pPr>
            <w:r>
              <w:t>9</w:t>
            </w:r>
            <w:r w:rsidR="00715638" w:rsidRPr="00715638">
              <w:t>.</w:t>
            </w:r>
          </w:p>
        </w:tc>
        <w:tc>
          <w:tcPr>
            <w:tcW w:w="2340" w:type="dxa"/>
          </w:tcPr>
          <w:p w:rsidR="00715638" w:rsidRPr="00715638" w:rsidRDefault="00715638" w:rsidP="006B75A5">
            <w:pPr>
              <w:jc w:val="both"/>
            </w:pPr>
            <w:r w:rsidRPr="00715638">
              <w:t>Инструктор по труду</w:t>
            </w:r>
          </w:p>
        </w:tc>
        <w:tc>
          <w:tcPr>
            <w:tcW w:w="1002" w:type="dxa"/>
          </w:tcPr>
          <w:p w:rsidR="00715638" w:rsidRPr="00715638" w:rsidRDefault="00135C48" w:rsidP="006B75A5">
            <w:pPr>
              <w:jc w:val="both"/>
            </w:pPr>
            <w:r>
              <w:t>2</w:t>
            </w:r>
          </w:p>
        </w:tc>
        <w:tc>
          <w:tcPr>
            <w:tcW w:w="5580" w:type="dxa"/>
          </w:tcPr>
          <w:p w:rsidR="00715638" w:rsidRDefault="00715638" w:rsidP="00715638">
            <w:pPr>
              <w:numPr>
                <w:ilvl w:val="0"/>
                <w:numId w:val="9"/>
              </w:numPr>
              <w:jc w:val="both"/>
            </w:pPr>
            <w:r w:rsidRPr="00715638">
              <w:t>Организация работы с детьми с ограниченными возможностями здоровья по социальной адаптации</w:t>
            </w:r>
          </w:p>
          <w:p w:rsidR="00135C48" w:rsidRPr="00135C48" w:rsidRDefault="00135C48" w:rsidP="00135C4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индивидуальной</w:t>
            </w:r>
            <w:r w:rsidRPr="00135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Волшебная мастерская</w:t>
            </w:r>
            <w:r w:rsidRPr="00135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15638" w:rsidRPr="00715638" w:rsidRDefault="00715638" w:rsidP="00135C48">
            <w:pPr>
              <w:numPr>
                <w:ilvl w:val="0"/>
                <w:numId w:val="9"/>
              </w:numPr>
              <w:jc w:val="both"/>
            </w:pPr>
            <w:r w:rsidRPr="00715638">
              <w:t>Организация кружковой работы «Мастер кулинарии»</w:t>
            </w:r>
          </w:p>
          <w:p w:rsidR="00715638" w:rsidRPr="00715638" w:rsidRDefault="00715638" w:rsidP="00715638">
            <w:pPr>
              <w:numPr>
                <w:ilvl w:val="0"/>
                <w:numId w:val="9"/>
              </w:numPr>
              <w:jc w:val="both"/>
            </w:pPr>
            <w:r w:rsidRPr="00715638">
              <w:t>Проведение досуговых  мероприятий.</w:t>
            </w:r>
          </w:p>
        </w:tc>
      </w:tr>
      <w:tr w:rsidR="00715638" w:rsidRPr="00715638" w:rsidTr="006B75A5">
        <w:tc>
          <w:tcPr>
            <w:tcW w:w="648" w:type="dxa"/>
          </w:tcPr>
          <w:p w:rsidR="00715638" w:rsidRPr="00715638" w:rsidRDefault="0049376E" w:rsidP="006B75A5">
            <w:pPr>
              <w:jc w:val="both"/>
            </w:pPr>
            <w:r>
              <w:t>10</w:t>
            </w:r>
            <w:r w:rsidR="00715638" w:rsidRPr="00715638">
              <w:t>.</w:t>
            </w:r>
          </w:p>
        </w:tc>
        <w:tc>
          <w:tcPr>
            <w:tcW w:w="2340" w:type="dxa"/>
          </w:tcPr>
          <w:p w:rsidR="00715638" w:rsidRPr="00715638" w:rsidRDefault="00715638" w:rsidP="006B75A5">
            <w:pPr>
              <w:jc w:val="both"/>
            </w:pPr>
            <w:r w:rsidRPr="00715638">
              <w:t>Логопед</w:t>
            </w:r>
          </w:p>
        </w:tc>
        <w:tc>
          <w:tcPr>
            <w:tcW w:w="1002" w:type="dxa"/>
          </w:tcPr>
          <w:p w:rsidR="00715638" w:rsidRPr="00715638" w:rsidRDefault="00715638" w:rsidP="006B75A5">
            <w:pPr>
              <w:jc w:val="both"/>
            </w:pPr>
            <w:r w:rsidRPr="00715638">
              <w:t>1</w:t>
            </w:r>
          </w:p>
        </w:tc>
        <w:tc>
          <w:tcPr>
            <w:tcW w:w="5580" w:type="dxa"/>
          </w:tcPr>
          <w:p w:rsidR="00715638" w:rsidRPr="00715638" w:rsidRDefault="00715638" w:rsidP="00715638">
            <w:pPr>
              <w:numPr>
                <w:ilvl w:val="0"/>
                <w:numId w:val="9"/>
              </w:numPr>
              <w:jc w:val="both"/>
            </w:pPr>
            <w:r w:rsidRPr="00715638">
              <w:t>Работа по д</w:t>
            </w:r>
            <w:r w:rsidR="0049376E">
              <w:t xml:space="preserve">ефекту речи и постановке звуков, </w:t>
            </w:r>
            <w:r w:rsidR="0049376E">
              <w:lastRenderedPageBreak/>
              <w:t xml:space="preserve">развитие альтернативной коммуникации </w:t>
            </w:r>
            <w:proofErr w:type="gramStart"/>
            <w:r w:rsidR="0049376E">
              <w:t xml:space="preserve">( </w:t>
            </w:r>
            <w:proofErr w:type="gramEnd"/>
            <w:r w:rsidR="0049376E">
              <w:t>для неговорящих детей).</w:t>
            </w:r>
          </w:p>
        </w:tc>
      </w:tr>
    </w:tbl>
    <w:p w:rsidR="00715638" w:rsidRDefault="00715638" w:rsidP="0049376E">
      <w:pPr>
        <w:rPr>
          <w:b/>
        </w:rPr>
      </w:pPr>
    </w:p>
    <w:p w:rsidR="0049376E" w:rsidRPr="00715638" w:rsidRDefault="0049376E" w:rsidP="0049376E">
      <w:pPr>
        <w:rPr>
          <w:b/>
        </w:rPr>
      </w:pPr>
    </w:p>
    <w:p w:rsidR="00715638" w:rsidRPr="00064601" w:rsidRDefault="00715638" w:rsidP="00715638">
      <w:pPr>
        <w:jc w:val="center"/>
        <w:rPr>
          <w:b/>
          <w:u w:val="single"/>
        </w:rPr>
      </w:pPr>
      <w:r w:rsidRPr="00064601">
        <w:rPr>
          <w:b/>
          <w:u w:val="single"/>
        </w:rPr>
        <w:t>Контроль и управление (координация) программы</w:t>
      </w:r>
    </w:p>
    <w:p w:rsidR="00715638" w:rsidRPr="00715638" w:rsidRDefault="00715638" w:rsidP="00715638">
      <w:pPr>
        <w:jc w:val="both"/>
        <w:rPr>
          <w:b/>
        </w:rPr>
      </w:pPr>
    </w:p>
    <w:p w:rsidR="00715638" w:rsidRDefault="00715638" w:rsidP="0049376E">
      <w:pPr>
        <w:ind w:firstLine="360"/>
        <w:jc w:val="both"/>
      </w:pPr>
      <w:r w:rsidRPr="0049376E">
        <w:t xml:space="preserve">Контроль </w:t>
      </w:r>
      <w:r w:rsidR="0049376E">
        <w:t>над</w:t>
      </w:r>
      <w:r w:rsidRPr="0049376E">
        <w:t xml:space="preserve"> выполнением программы осуществляет директор </w:t>
      </w:r>
      <w:r w:rsidR="0049376E" w:rsidRPr="0049376E">
        <w:t>Государственного а</w:t>
      </w:r>
      <w:r w:rsidRPr="0049376E">
        <w:t>втономного учреждения социального обслуживания</w:t>
      </w:r>
      <w:r w:rsidR="0049376E" w:rsidRPr="0049376E">
        <w:t xml:space="preserve"> Амурской области «Малиновский дом-интернат для умственно отсталых детей»Куликова Евгения Анатольевна</w:t>
      </w:r>
      <w:r w:rsidRPr="0049376E">
        <w:t>.</w:t>
      </w:r>
    </w:p>
    <w:p w:rsidR="0049376E" w:rsidRPr="00715638" w:rsidRDefault="0049376E" w:rsidP="0049376E">
      <w:pPr>
        <w:ind w:firstLine="360"/>
        <w:jc w:val="both"/>
      </w:pPr>
    </w:p>
    <w:p w:rsidR="00715638" w:rsidRPr="00064601" w:rsidRDefault="00715638" w:rsidP="00715638">
      <w:pPr>
        <w:ind w:firstLine="708"/>
        <w:jc w:val="center"/>
        <w:rPr>
          <w:b/>
          <w:u w:val="single"/>
        </w:rPr>
      </w:pPr>
      <w:r w:rsidRPr="00064601">
        <w:rPr>
          <w:b/>
          <w:u w:val="single"/>
        </w:rPr>
        <w:t>Медицинское сопровождение</w:t>
      </w:r>
    </w:p>
    <w:p w:rsidR="00715638" w:rsidRPr="00715638" w:rsidRDefault="00715638" w:rsidP="00715638">
      <w:pPr>
        <w:ind w:firstLine="708"/>
        <w:jc w:val="both"/>
        <w:rPr>
          <w:b/>
        </w:rPr>
      </w:pPr>
    </w:p>
    <w:p w:rsidR="00715638" w:rsidRPr="00715638" w:rsidRDefault="00715638" w:rsidP="00715638">
      <w:pPr>
        <w:ind w:firstLine="360"/>
        <w:jc w:val="both"/>
      </w:pPr>
      <w:r w:rsidRPr="00715638">
        <w:t>Деятельность по оздоровлению и ме</w:t>
      </w:r>
      <w:r w:rsidR="000D12E6">
        <w:t>дицинская реабилитация детей в О</w:t>
      </w:r>
      <w:r w:rsidRPr="00715638">
        <w:t xml:space="preserve">тделении осуществляется в соответствии с рекомендациями врачей и по  индивидуальной программе реабилитации. </w:t>
      </w:r>
    </w:p>
    <w:p w:rsidR="00715638" w:rsidRPr="00715638" w:rsidRDefault="00715638" w:rsidP="00715638">
      <w:pPr>
        <w:ind w:firstLine="360"/>
        <w:jc w:val="both"/>
      </w:pPr>
      <w:r w:rsidRPr="00715638">
        <w:t xml:space="preserve">Для  медицинского сопровождения реабилитации детей с ограниченными возможностями в </w:t>
      </w:r>
      <w:r w:rsidR="0049376E">
        <w:t>доме - интернате</w:t>
      </w:r>
      <w:r w:rsidRPr="00715638">
        <w:t xml:space="preserve"> оборудован кабинет лечебной физкультуры, массажный кабинет</w:t>
      </w:r>
      <w:r w:rsidR="0049376E">
        <w:t>, фозио</w:t>
      </w:r>
      <w:r w:rsidR="006B75A5">
        <w:t>-</w:t>
      </w:r>
      <w:r w:rsidRPr="00715638">
        <w:t>кабинет</w:t>
      </w:r>
      <w:r w:rsidR="0041233E">
        <w:t>, фито</w:t>
      </w:r>
      <w:r w:rsidR="006B75A5">
        <w:t>-</w:t>
      </w:r>
      <w:r w:rsidR="0041233E">
        <w:t>комната, арома</w:t>
      </w:r>
      <w:r w:rsidR="006B75A5">
        <w:t>-</w:t>
      </w:r>
      <w:r w:rsidR="0041233E">
        <w:t xml:space="preserve">комната, </w:t>
      </w:r>
      <w:r w:rsidRPr="00715638">
        <w:t xml:space="preserve">работает высококвалифицированный медицинский персонал, созданы условия для соблюдения  санитарных норм и правил. </w:t>
      </w:r>
    </w:p>
    <w:p w:rsidR="00715638" w:rsidRPr="00715638" w:rsidRDefault="00715638" w:rsidP="00715638">
      <w:pPr>
        <w:ind w:firstLine="708"/>
        <w:jc w:val="both"/>
      </w:pPr>
    </w:p>
    <w:p w:rsidR="00715638" w:rsidRPr="00715638" w:rsidRDefault="00715638" w:rsidP="00715638">
      <w:pPr>
        <w:ind w:firstLine="360"/>
        <w:jc w:val="both"/>
      </w:pPr>
      <w:r w:rsidRPr="00715638">
        <w:t>Социально-медицинское сопровождение ребенка с ограниченными возможностями здоровья проводится в несколько этапов.</w:t>
      </w:r>
    </w:p>
    <w:p w:rsidR="00715638" w:rsidRPr="00715638" w:rsidRDefault="00715638" w:rsidP="00715638">
      <w:pPr>
        <w:jc w:val="both"/>
      </w:pPr>
      <w:r w:rsidRPr="0041233E">
        <w:rPr>
          <w:u w:val="single"/>
          <w:lang w:val="en-US"/>
        </w:rPr>
        <w:t>I</w:t>
      </w:r>
      <w:r w:rsidRPr="0041233E">
        <w:rPr>
          <w:u w:val="single"/>
        </w:rPr>
        <w:t xml:space="preserve"> этап</w:t>
      </w:r>
      <w:proofErr w:type="gramStart"/>
      <w:r w:rsidR="0041233E">
        <w:t>:</w:t>
      </w:r>
      <w:r w:rsidRPr="00715638">
        <w:t>анализ</w:t>
      </w:r>
      <w:proofErr w:type="gramEnd"/>
      <w:r w:rsidRPr="00715638">
        <w:t xml:space="preserve">  здоровья ребенка. </w:t>
      </w:r>
    </w:p>
    <w:p w:rsidR="00715638" w:rsidRPr="00715638" w:rsidRDefault="00715638" w:rsidP="0041233E">
      <w:pPr>
        <w:ind w:firstLine="360"/>
        <w:jc w:val="both"/>
      </w:pPr>
      <w:r w:rsidRPr="0041233E">
        <w:rPr>
          <w:u w:val="single"/>
          <w:lang w:val="en-US"/>
        </w:rPr>
        <w:t>II</w:t>
      </w:r>
      <w:r w:rsidRPr="0041233E">
        <w:rPr>
          <w:u w:val="single"/>
        </w:rPr>
        <w:t>этап</w:t>
      </w:r>
      <w:r w:rsidRPr="00715638">
        <w:t xml:space="preserve">: составление рекомендаций по индивидуальной программе длякаждого ребенка; разъяснения ребенку в доступной форме необходимости выполнения рекомендаций; отслеживание </w:t>
      </w:r>
      <w:proofErr w:type="gramStart"/>
      <w:r w:rsidRPr="00715638">
        <w:t>специалистами  выполнения</w:t>
      </w:r>
      <w:proofErr w:type="gramEnd"/>
      <w:r w:rsidRPr="00715638">
        <w:t>, контроль за динамикой изменений.</w:t>
      </w:r>
    </w:p>
    <w:p w:rsidR="00715638" w:rsidRPr="00715638" w:rsidRDefault="00715638" w:rsidP="00715638">
      <w:pPr>
        <w:ind w:firstLine="360"/>
        <w:rPr>
          <w:b/>
        </w:rPr>
      </w:pPr>
      <w:r w:rsidRPr="0041233E">
        <w:rPr>
          <w:u w:val="single"/>
          <w:lang w:val="en-US"/>
        </w:rPr>
        <w:t>III</w:t>
      </w:r>
      <w:r w:rsidRPr="0041233E">
        <w:rPr>
          <w:u w:val="single"/>
        </w:rPr>
        <w:t xml:space="preserve"> этап</w:t>
      </w:r>
      <w:r w:rsidRPr="00715638">
        <w:t>:анализ состояния по окончанию смены; обсуждение результатов; составление рекомендаций для родителей по сохранению достигнутого.</w:t>
      </w:r>
    </w:p>
    <w:p w:rsidR="00715638" w:rsidRPr="00715638" w:rsidRDefault="00715638" w:rsidP="00715638">
      <w:pPr>
        <w:ind w:firstLine="360"/>
        <w:jc w:val="both"/>
      </w:pPr>
      <w:r w:rsidRPr="00715638">
        <w:t>Невозможность решения всех задач, связанных с сохранением и укреплением детского здоровья, обуславливает приоритет действий по подпрограмме по следующим направлениям:</w:t>
      </w:r>
    </w:p>
    <w:p w:rsidR="00715638" w:rsidRPr="00715638" w:rsidRDefault="00715638" w:rsidP="00715638">
      <w:pPr>
        <w:ind w:firstLine="360"/>
        <w:jc w:val="both"/>
      </w:pPr>
    </w:p>
    <w:p w:rsidR="00715638" w:rsidRPr="00715638" w:rsidRDefault="00715638" w:rsidP="00715638">
      <w:pPr>
        <w:ind w:firstLine="360"/>
      </w:pPr>
      <w:r w:rsidRPr="00715638">
        <w:t>1.Воздействие на функции опорно-двигательного аппарата.</w:t>
      </w:r>
    </w:p>
    <w:p w:rsidR="00715638" w:rsidRPr="00715638" w:rsidRDefault="00715638" w:rsidP="00715638">
      <w:pPr>
        <w:ind w:firstLine="360"/>
        <w:jc w:val="both"/>
      </w:pPr>
      <w:r w:rsidRPr="00715638">
        <w:t>При высокой  распространенности среди детей с ограниченными возможностями здоровья заболеваний опорно-двигательного аппарата немаловажным является повышение физической активности ребенка, которое  при наличии серьёзных отклонений проводится под наблюдением медицинского работника. Строго индивиду</w:t>
      </w:r>
      <w:r w:rsidR="0041233E">
        <w:t>ально  назначается массаж, ЛФК, проводится физиотерапия.</w:t>
      </w:r>
    </w:p>
    <w:p w:rsidR="00715638" w:rsidRPr="00715638" w:rsidRDefault="00715638" w:rsidP="00715638">
      <w:pPr>
        <w:ind w:firstLine="360"/>
        <w:jc w:val="both"/>
      </w:pPr>
    </w:p>
    <w:p w:rsidR="00715638" w:rsidRPr="00715638" w:rsidRDefault="00715638" w:rsidP="00715638">
      <w:r w:rsidRPr="00715638">
        <w:t xml:space="preserve">     2. Кислородотерапия.</w:t>
      </w:r>
    </w:p>
    <w:p w:rsidR="00715638" w:rsidRPr="00715638" w:rsidRDefault="00715638" w:rsidP="00715638">
      <w:pPr>
        <w:ind w:firstLine="360"/>
        <w:jc w:val="both"/>
      </w:pPr>
      <w:r w:rsidRPr="00715638">
        <w:t xml:space="preserve">В </w:t>
      </w:r>
      <w:r w:rsidR="0041233E">
        <w:t>результате ежегодного роста количества автотр</w:t>
      </w:r>
      <w:r w:rsidR="006B75A5">
        <w:t xml:space="preserve">анспортных средств, загрязнение </w:t>
      </w:r>
      <w:r w:rsidR="0041233E">
        <w:t xml:space="preserve">окружающей среды в населенных пунктах, </w:t>
      </w:r>
      <w:r w:rsidR="006B75A5">
        <w:t>не</w:t>
      </w:r>
      <w:r w:rsidRPr="00715638">
        <w:t>возможно обеспечить  детям свежий воздух</w:t>
      </w:r>
      <w:r w:rsidR="006B75A5">
        <w:t>,</w:t>
      </w:r>
      <w:r w:rsidRPr="00715638">
        <w:t xml:space="preserve"> как обязательный компонент  хорошей экологии, поэтому среди медикаментозных мероприятий проведение комплекса кислородотерапии. Результатами действия курса кислородотерапии являются:</w:t>
      </w:r>
    </w:p>
    <w:p w:rsidR="00715638" w:rsidRPr="00715638" w:rsidRDefault="00715638" w:rsidP="00715638">
      <w:pPr>
        <w:numPr>
          <w:ilvl w:val="0"/>
          <w:numId w:val="10"/>
        </w:numPr>
        <w:tabs>
          <w:tab w:val="num" w:pos="0"/>
        </w:tabs>
        <w:ind w:left="0" w:firstLine="360"/>
      </w:pPr>
      <w:r w:rsidRPr="00715638">
        <w:t>усиление иммунитета;</w:t>
      </w:r>
    </w:p>
    <w:p w:rsidR="00715638" w:rsidRPr="00715638" w:rsidRDefault="00715638" w:rsidP="00715638">
      <w:pPr>
        <w:numPr>
          <w:ilvl w:val="0"/>
          <w:numId w:val="10"/>
        </w:numPr>
        <w:tabs>
          <w:tab w:val="num" w:pos="0"/>
        </w:tabs>
        <w:ind w:left="0" w:firstLine="360"/>
      </w:pPr>
      <w:r w:rsidRPr="00715638">
        <w:t>улучшение концентрации внимания;</w:t>
      </w:r>
    </w:p>
    <w:p w:rsidR="00715638" w:rsidRPr="00715638" w:rsidRDefault="00715638" w:rsidP="00715638">
      <w:pPr>
        <w:numPr>
          <w:ilvl w:val="0"/>
          <w:numId w:val="10"/>
        </w:numPr>
        <w:tabs>
          <w:tab w:val="num" w:pos="0"/>
        </w:tabs>
        <w:ind w:left="0" w:firstLine="360"/>
      </w:pPr>
      <w:r w:rsidRPr="00715638">
        <w:t>повышение остроты зрения;</w:t>
      </w:r>
    </w:p>
    <w:p w:rsidR="00715638" w:rsidRPr="00715638" w:rsidRDefault="00715638" w:rsidP="00715638">
      <w:pPr>
        <w:numPr>
          <w:ilvl w:val="0"/>
          <w:numId w:val="10"/>
        </w:numPr>
        <w:tabs>
          <w:tab w:val="num" w:pos="0"/>
        </w:tabs>
        <w:ind w:left="0" w:firstLine="360"/>
      </w:pPr>
      <w:r w:rsidRPr="00715638">
        <w:t xml:space="preserve">положительное воздействие на умственную деятельность, и     нормализация сна; </w:t>
      </w:r>
    </w:p>
    <w:p w:rsidR="00715638" w:rsidRPr="00715638" w:rsidRDefault="00715638" w:rsidP="00715638">
      <w:pPr>
        <w:numPr>
          <w:ilvl w:val="0"/>
          <w:numId w:val="10"/>
        </w:numPr>
        <w:tabs>
          <w:tab w:val="num" w:pos="0"/>
        </w:tabs>
        <w:ind w:left="0" w:firstLine="360"/>
      </w:pPr>
      <w:r w:rsidRPr="00715638">
        <w:t>повышение выносливости;</w:t>
      </w:r>
    </w:p>
    <w:p w:rsidR="00715638" w:rsidRPr="00715638" w:rsidRDefault="00715638" w:rsidP="00715638">
      <w:pPr>
        <w:numPr>
          <w:ilvl w:val="0"/>
          <w:numId w:val="10"/>
        </w:numPr>
        <w:tabs>
          <w:tab w:val="num" w:pos="0"/>
        </w:tabs>
        <w:ind w:left="0" w:firstLine="360"/>
      </w:pPr>
      <w:r w:rsidRPr="00715638">
        <w:t>помощь при переутомлении, депрессии;</w:t>
      </w:r>
    </w:p>
    <w:p w:rsidR="00715638" w:rsidRPr="00715638" w:rsidRDefault="00715638" w:rsidP="00715638">
      <w:pPr>
        <w:numPr>
          <w:ilvl w:val="0"/>
          <w:numId w:val="10"/>
        </w:numPr>
        <w:tabs>
          <w:tab w:val="num" w:pos="360"/>
        </w:tabs>
        <w:ind w:left="0" w:firstLine="360"/>
      </w:pPr>
      <w:r w:rsidRPr="00715638">
        <w:lastRenderedPageBreak/>
        <w:t>снижение риска простудных заболеваний.</w:t>
      </w:r>
    </w:p>
    <w:p w:rsidR="00715638" w:rsidRPr="00715638" w:rsidRDefault="00715638" w:rsidP="00715638">
      <w:pPr>
        <w:jc w:val="both"/>
      </w:pPr>
      <w:r w:rsidRPr="00715638">
        <w:t>Все эти факторы способствуют устойчивости организма к заболеваниям, передающимся воздушно-капельным путем, кишечным инфекциям, ангине, заболеваниям желудка, печени, желчевыводящих путей.</w:t>
      </w:r>
    </w:p>
    <w:p w:rsidR="00715638" w:rsidRPr="00715638" w:rsidRDefault="00715638" w:rsidP="00715638">
      <w:pPr>
        <w:jc w:val="both"/>
      </w:pPr>
    </w:p>
    <w:p w:rsidR="00715638" w:rsidRPr="00715638" w:rsidRDefault="00715638" w:rsidP="00715638">
      <w:r w:rsidRPr="00715638">
        <w:t xml:space="preserve">      3.Опосредованное оздоровление</w:t>
      </w:r>
    </w:p>
    <w:p w:rsidR="00715638" w:rsidRPr="00715638" w:rsidRDefault="00715638" w:rsidP="00715638">
      <w:pPr>
        <w:ind w:firstLine="360"/>
        <w:jc w:val="both"/>
      </w:pPr>
      <w:r w:rsidRPr="00715638">
        <w:t xml:space="preserve">Опосредованное оздоровление происходит при активном участии в мероприятиях спортивного характера и играх на свежем воздухе, которые обеспечивают  не только кислородом и положительными эмоциями, но и создают условия для инсоляции - получения солнечного света. Также необходимо проведение курсов витаминизации, закаливания, </w:t>
      </w:r>
      <w:r w:rsidR="00BC4624">
        <w:t>аром</w:t>
      </w:r>
      <w:proofErr w:type="gramStart"/>
      <w:r w:rsidR="00BC4624">
        <w:t>а-</w:t>
      </w:r>
      <w:proofErr w:type="gramEnd"/>
      <w:r w:rsidR="00BC4624">
        <w:t xml:space="preserve"> и </w:t>
      </w:r>
      <w:r w:rsidRPr="00715638">
        <w:t xml:space="preserve">фито - терапии. </w:t>
      </w:r>
    </w:p>
    <w:p w:rsidR="00715638" w:rsidRPr="00715638" w:rsidRDefault="00715638" w:rsidP="00715638">
      <w:pPr>
        <w:jc w:val="both"/>
      </w:pPr>
    </w:p>
    <w:p w:rsidR="00715638" w:rsidRPr="00064601" w:rsidRDefault="00715638" w:rsidP="00715638">
      <w:pPr>
        <w:jc w:val="center"/>
        <w:rPr>
          <w:b/>
          <w:u w:val="single"/>
        </w:rPr>
      </w:pPr>
    </w:p>
    <w:p w:rsidR="00715638" w:rsidRPr="00064601" w:rsidRDefault="00715638" w:rsidP="00715638">
      <w:pPr>
        <w:jc w:val="center"/>
        <w:rPr>
          <w:b/>
          <w:u w:val="single"/>
        </w:rPr>
      </w:pPr>
      <w:r w:rsidRPr="00064601">
        <w:rPr>
          <w:b/>
          <w:u w:val="single"/>
        </w:rPr>
        <w:t>Сотрудничество с родителями</w:t>
      </w:r>
    </w:p>
    <w:p w:rsidR="00715638" w:rsidRPr="00715638" w:rsidRDefault="00715638" w:rsidP="00715638">
      <w:pPr>
        <w:ind w:firstLine="708"/>
        <w:jc w:val="center"/>
        <w:rPr>
          <w:b/>
        </w:rPr>
      </w:pPr>
    </w:p>
    <w:p w:rsidR="00715638" w:rsidRPr="00715638" w:rsidRDefault="00715638" w:rsidP="00715638">
      <w:pPr>
        <w:ind w:firstLine="708"/>
        <w:rPr>
          <w:b/>
        </w:rPr>
      </w:pPr>
      <w:r w:rsidRPr="00715638">
        <w:rPr>
          <w:b/>
        </w:rPr>
        <w:t>Задачи:</w:t>
      </w:r>
    </w:p>
    <w:p w:rsidR="00715638" w:rsidRPr="00715638" w:rsidRDefault="00715638" w:rsidP="00715638">
      <w:pPr>
        <w:ind w:left="360" w:hanging="360"/>
      </w:pPr>
      <w:r w:rsidRPr="00715638">
        <w:t xml:space="preserve">     -повышение внутреннего психолого-педагогического потенциала семьи  ребенка с ограниченными возможностями здоровья; </w:t>
      </w:r>
    </w:p>
    <w:p w:rsidR="00715638" w:rsidRPr="00715638" w:rsidRDefault="00715638" w:rsidP="00715638">
      <w:pPr>
        <w:tabs>
          <w:tab w:val="left" w:pos="720"/>
        </w:tabs>
        <w:jc w:val="both"/>
        <w:rPr>
          <w:bCs/>
        </w:rPr>
      </w:pPr>
      <w:r w:rsidRPr="00715638">
        <w:t>- оказание информационно-консультативной помощи семье;</w:t>
      </w:r>
    </w:p>
    <w:p w:rsidR="00715638" w:rsidRPr="00715638" w:rsidRDefault="00715638" w:rsidP="00715638">
      <w:pPr>
        <w:tabs>
          <w:tab w:val="left" w:pos="720"/>
        </w:tabs>
        <w:ind w:left="360"/>
        <w:jc w:val="both"/>
        <w:rPr>
          <w:bCs/>
        </w:rPr>
      </w:pPr>
      <w:r w:rsidRPr="00715638">
        <w:t>- формирование навыка проведения совместного семейного отдыха;</w:t>
      </w:r>
    </w:p>
    <w:p w:rsidR="00715638" w:rsidRPr="00715638" w:rsidRDefault="00715638" w:rsidP="00715638">
      <w:pPr>
        <w:tabs>
          <w:tab w:val="left" w:pos="720"/>
        </w:tabs>
        <w:rPr>
          <w:bCs/>
        </w:rPr>
      </w:pPr>
    </w:p>
    <w:p w:rsidR="00715638" w:rsidRPr="00715638" w:rsidRDefault="00715638" w:rsidP="00715638">
      <w:pPr>
        <w:ind w:firstLine="360"/>
        <w:jc w:val="both"/>
      </w:pPr>
      <w:r w:rsidRPr="00715638">
        <w:t xml:space="preserve">Для реализации всех направлений программы огромное значение имеет подготовительный этап, когда с членами семьи каждого ребенка проводятся беседы, в ходе которых специалисты рассказывают о программе, разъясняют, какие используются методы и формы работы. Для лучшей диагностики состояния ребенка с ограниченными возможностями  родителям предлагается в течение смены </w:t>
      </w:r>
      <w:r w:rsidRPr="00585811">
        <w:t>заполнять карту наблюдения за ребенком</w:t>
      </w:r>
      <w:r w:rsidRPr="00715638">
        <w:t>. Карта также позволит отследить эффективность проводимой реабилитации.</w:t>
      </w:r>
    </w:p>
    <w:p w:rsidR="00715638" w:rsidRPr="00715638" w:rsidRDefault="00715638" w:rsidP="00715638">
      <w:pPr>
        <w:ind w:firstLine="360"/>
      </w:pPr>
      <w:r w:rsidRPr="00715638">
        <w:t>Родителям  в условиях работы отделения предлагаются следующие формы социально-психологической помощи:</w:t>
      </w:r>
    </w:p>
    <w:p w:rsidR="00715638" w:rsidRPr="00715638" w:rsidRDefault="00715638" w:rsidP="00715638">
      <w:pPr>
        <w:ind w:firstLine="360"/>
      </w:pPr>
      <w:r w:rsidRPr="00715638">
        <w:t xml:space="preserve">- индивидуальное психологическое консультирование; </w:t>
      </w:r>
    </w:p>
    <w:p w:rsidR="00715638" w:rsidRPr="00715638" w:rsidRDefault="00715638" w:rsidP="00715638">
      <w:pPr>
        <w:ind w:firstLine="360"/>
      </w:pPr>
      <w:r w:rsidRPr="00715638">
        <w:t>- групповые тренинговые занятия;</w:t>
      </w:r>
    </w:p>
    <w:p w:rsidR="00715638" w:rsidRPr="00715638" w:rsidRDefault="00715638" w:rsidP="00715638">
      <w:pPr>
        <w:ind w:firstLine="360"/>
      </w:pPr>
      <w:r w:rsidRPr="00715638">
        <w:t xml:space="preserve">- участие в мероприятиях </w:t>
      </w:r>
      <w:r w:rsidR="006B75A5">
        <w:t xml:space="preserve">дома </w:t>
      </w:r>
      <w:r w:rsidR="00064601">
        <w:t>–</w:t>
      </w:r>
      <w:r w:rsidR="006B75A5">
        <w:t xml:space="preserve"> интерната</w:t>
      </w:r>
      <w:r w:rsidR="00064601">
        <w:t>;</w:t>
      </w:r>
    </w:p>
    <w:p w:rsidR="00715638" w:rsidRPr="00715638" w:rsidRDefault="00715638" w:rsidP="00715638">
      <w:pPr>
        <w:ind w:firstLine="360"/>
      </w:pPr>
      <w:r w:rsidRPr="00715638">
        <w:t xml:space="preserve">В рамках деятельности </w:t>
      </w:r>
      <w:r w:rsidR="006B75A5">
        <w:t>дома - интерната</w:t>
      </w:r>
      <w:r w:rsidRPr="00715638">
        <w:t xml:space="preserve"> род</w:t>
      </w:r>
      <w:r w:rsidR="006B75A5">
        <w:t>ителям и детям предлагаются общие</w:t>
      </w:r>
      <w:r w:rsidRPr="00715638">
        <w:t>досуговые мероприятия:</w:t>
      </w:r>
    </w:p>
    <w:p w:rsidR="00715638" w:rsidRPr="00715638" w:rsidRDefault="00715638" w:rsidP="00715638">
      <w:pPr>
        <w:ind w:firstLine="360"/>
      </w:pPr>
      <w:r w:rsidRPr="00715638">
        <w:t>Помимо этого с родителями проводится активная информационно-просветительская работа:</w:t>
      </w:r>
    </w:p>
    <w:p w:rsidR="00715638" w:rsidRPr="00715638" w:rsidRDefault="00715638" w:rsidP="006B75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15638" w:rsidRPr="00715638" w:rsidTr="006B75A5">
        <w:tc>
          <w:tcPr>
            <w:tcW w:w="4785" w:type="dxa"/>
          </w:tcPr>
          <w:p w:rsidR="00715638" w:rsidRPr="00715638" w:rsidRDefault="00715638" w:rsidP="006B75A5">
            <w:pPr>
              <w:jc w:val="center"/>
            </w:pPr>
            <w:r w:rsidRPr="00715638">
              <w:t>Форма работы</w:t>
            </w:r>
          </w:p>
        </w:tc>
        <w:tc>
          <w:tcPr>
            <w:tcW w:w="4786" w:type="dxa"/>
          </w:tcPr>
          <w:p w:rsidR="00715638" w:rsidRPr="00715638" w:rsidRDefault="00715638" w:rsidP="006B75A5">
            <w:pPr>
              <w:jc w:val="center"/>
            </w:pPr>
            <w:r w:rsidRPr="00715638">
              <w:t>Основные темы</w:t>
            </w:r>
          </w:p>
          <w:p w:rsidR="00715638" w:rsidRPr="00715638" w:rsidRDefault="00715638" w:rsidP="006B75A5"/>
        </w:tc>
      </w:tr>
      <w:tr w:rsidR="00715638" w:rsidRPr="00715638" w:rsidTr="006B75A5">
        <w:tc>
          <w:tcPr>
            <w:tcW w:w="4785" w:type="dxa"/>
          </w:tcPr>
          <w:p w:rsidR="00715638" w:rsidRPr="00715638" w:rsidRDefault="00715638" w:rsidP="006B75A5">
            <w:r w:rsidRPr="00715638">
              <w:t>Семинары, лектории</w:t>
            </w:r>
            <w:r w:rsidR="006B75A5">
              <w:t>.</w:t>
            </w:r>
          </w:p>
        </w:tc>
        <w:tc>
          <w:tcPr>
            <w:tcW w:w="4786" w:type="dxa"/>
            <w:vMerge w:val="restart"/>
          </w:tcPr>
          <w:p w:rsidR="00715638" w:rsidRPr="00715638" w:rsidRDefault="00715638" w:rsidP="00715638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r w:rsidRPr="00715638">
              <w:t>Рекомендации по воспитанию детей: обучение навыкам игры, навыкам самообслуживания, социально-средовой ориентации, соблюдение режима дня.</w:t>
            </w:r>
          </w:p>
          <w:p w:rsidR="00715638" w:rsidRPr="00715638" w:rsidRDefault="00715638" w:rsidP="00715638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r w:rsidRPr="00715638">
              <w:t>Информация  о мерах социальной поддержки семьям ребенка с ограниченными возможностями.</w:t>
            </w:r>
          </w:p>
          <w:p w:rsidR="00715638" w:rsidRPr="00715638" w:rsidRDefault="00715638" w:rsidP="00715638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r w:rsidRPr="00715638">
              <w:t>Юридическая информация</w:t>
            </w:r>
          </w:p>
          <w:p w:rsidR="00715638" w:rsidRPr="00715638" w:rsidRDefault="00715638" w:rsidP="006B75A5">
            <w:pPr>
              <w:jc w:val="both"/>
            </w:pPr>
            <w:r w:rsidRPr="00715638">
              <w:t>по вопросам социальной защиты детей  с ограниченными возможностями и членов их семей.</w:t>
            </w:r>
          </w:p>
          <w:p w:rsidR="00715638" w:rsidRPr="00715638" w:rsidRDefault="00715638" w:rsidP="00715638">
            <w:pPr>
              <w:numPr>
                <w:ilvl w:val="0"/>
                <w:numId w:val="12"/>
              </w:numPr>
              <w:ind w:hanging="720"/>
              <w:jc w:val="both"/>
            </w:pPr>
            <w:r w:rsidRPr="00715638">
              <w:t>Информация об учреждениях,</w:t>
            </w:r>
          </w:p>
          <w:p w:rsidR="00715638" w:rsidRPr="00715638" w:rsidRDefault="00064601" w:rsidP="006B75A5">
            <w:pPr>
              <w:jc w:val="both"/>
            </w:pPr>
            <w:r>
              <w:t xml:space="preserve"> о </w:t>
            </w:r>
            <w:r w:rsidR="00715638" w:rsidRPr="00715638">
              <w:t xml:space="preserve">должностных лицах, которые отвечают за </w:t>
            </w:r>
            <w:r w:rsidR="00715638" w:rsidRPr="00715638">
              <w:lastRenderedPageBreak/>
              <w:t>реализацию прав семей.</w:t>
            </w:r>
          </w:p>
          <w:p w:rsidR="00715638" w:rsidRPr="00715638" w:rsidRDefault="00715638" w:rsidP="00715638">
            <w:pPr>
              <w:numPr>
                <w:ilvl w:val="0"/>
                <w:numId w:val="12"/>
              </w:numPr>
              <w:ind w:hanging="720"/>
              <w:jc w:val="both"/>
            </w:pPr>
            <w:r w:rsidRPr="00715638">
              <w:t>Рекомендации и информация</w:t>
            </w:r>
          </w:p>
          <w:p w:rsidR="00715638" w:rsidRPr="00715638" w:rsidRDefault="00715638" w:rsidP="006B75A5">
            <w:pPr>
              <w:jc w:val="both"/>
            </w:pPr>
            <w:r w:rsidRPr="00715638">
              <w:t xml:space="preserve">по запросам родителей и детей. </w:t>
            </w:r>
          </w:p>
          <w:p w:rsidR="00715638" w:rsidRPr="00715638" w:rsidRDefault="00715638" w:rsidP="006B75A5">
            <w:pPr>
              <w:jc w:val="both"/>
            </w:pPr>
          </w:p>
        </w:tc>
      </w:tr>
      <w:tr w:rsidR="00715638" w:rsidRPr="00715638" w:rsidTr="006B75A5">
        <w:tc>
          <w:tcPr>
            <w:tcW w:w="4785" w:type="dxa"/>
          </w:tcPr>
          <w:p w:rsidR="00715638" w:rsidRPr="00715638" w:rsidRDefault="00715638" w:rsidP="006B75A5">
            <w:r w:rsidRPr="00715638">
              <w:t>Выпуск информационных листов, буклетов, памяток.</w:t>
            </w:r>
          </w:p>
        </w:tc>
        <w:tc>
          <w:tcPr>
            <w:tcW w:w="4786" w:type="dxa"/>
            <w:vMerge/>
          </w:tcPr>
          <w:p w:rsidR="00715638" w:rsidRPr="00715638" w:rsidRDefault="00715638" w:rsidP="006B75A5"/>
        </w:tc>
      </w:tr>
    </w:tbl>
    <w:p w:rsidR="00715638" w:rsidRPr="00715638" w:rsidRDefault="00715638" w:rsidP="00715638">
      <w:pPr>
        <w:jc w:val="both"/>
      </w:pPr>
    </w:p>
    <w:p w:rsidR="006B75A5" w:rsidRPr="000A0556" w:rsidRDefault="00883395" w:rsidP="000A0556">
      <w:pPr>
        <w:ind w:left="390" w:firstLine="709"/>
        <w:jc w:val="center"/>
        <w:rPr>
          <w:b/>
          <w:u w:val="single"/>
        </w:rPr>
      </w:pPr>
      <w:r>
        <w:rPr>
          <w:b/>
          <w:u w:val="single"/>
        </w:rPr>
        <w:t>Материально-техническое обеспечение</w:t>
      </w:r>
    </w:p>
    <w:p w:rsidR="006B75A5" w:rsidRPr="006B75A5" w:rsidRDefault="006B75A5" w:rsidP="006B75A5">
      <w:pPr>
        <w:ind w:left="390" w:firstLine="709"/>
        <w:jc w:val="right"/>
        <w:rPr>
          <w:i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6"/>
        <w:gridCol w:w="6096"/>
      </w:tblGrid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Адрес, № кабинета</w:t>
            </w:r>
          </w:p>
        </w:tc>
        <w:tc>
          <w:tcPr>
            <w:tcW w:w="6096" w:type="dxa"/>
            <w:shd w:val="clear" w:color="auto" w:fill="auto"/>
          </w:tcPr>
          <w:p w:rsidR="000A0556" w:rsidRPr="006B75A5" w:rsidRDefault="000A0556" w:rsidP="00883395">
            <w:pPr>
              <w:jc w:val="both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t>Оснащение</w:t>
            </w:r>
          </w:p>
        </w:tc>
      </w:tr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Амурская область</w:t>
            </w:r>
          </w:p>
          <w:p w:rsidR="000A0556" w:rsidRPr="006B75A5" w:rsidRDefault="000A0556" w:rsidP="00883395">
            <w:pPr>
              <w:ind w:left="57" w:right="57"/>
              <w:jc w:val="center"/>
            </w:pPr>
            <w:proofErr w:type="spellStart"/>
            <w:r w:rsidRPr="006B75A5">
              <w:t>Бурейский</w:t>
            </w:r>
            <w:proofErr w:type="spellEnd"/>
            <w:r w:rsidRPr="006B75A5">
              <w:t xml:space="preserve"> район</w:t>
            </w:r>
          </w:p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С. Малиновка</w:t>
            </w:r>
          </w:p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Ул. Красноармейская 3</w:t>
            </w:r>
          </w:p>
        </w:tc>
        <w:tc>
          <w:tcPr>
            <w:tcW w:w="6096" w:type="dxa"/>
            <w:shd w:val="clear" w:color="auto" w:fill="auto"/>
          </w:tcPr>
          <w:p w:rsidR="000A0556" w:rsidRPr="006B75A5" w:rsidRDefault="000A0556" w:rsidP="00883395">
            <w:pPr>
              <w:jc w:val="both"/>
              <w:rPr>
                <w:sz w:val="26"/>
                <w:szCs w:val="26"/>
              </w:rPr>
            </w:pPr>
          </w:p>
        </w:tc>
      </w:tr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№ 11 Кабинет социальной адаптации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тактильная 2-х сторонняя панель «Ёлочка»-1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кукольный театр – 4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шагающий театр – 3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игровое тактильное полотно «Ёжик» - 1 шт.4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массажные кольца;</w:t>
            </w:r>
          </w:p>
          <w:p w:rsidR="000A0556" w:rsidRPr="006B75A5" w:rsidRDefault="00883395" w:rsidP="00883395">
            <w:pPr>
              <w:jc w:val="both"/>
            </w:pPr>
            <w:r>
              <w:rPr>
                <w:sz w:val="22"/>
                <w:szCs w:val="22"/>
              </w:rPr>
              <w:t>- музыкальный центр- 1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мягкий модуль «Часики» - 1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наборы развивающих игр;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набор доктора – 3 шт.;</w:t>
            </w:r>
          </w:p>
          <w:p w:rsidR="0088339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набор «Хозяюшка» -1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набор «Бистро» - 1 шт.;</w:t>
            </w:r>
          </w:p>
          <w:p w:rsidR="000A0556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</w:t>
            </w:r>
            <w:proofErr w:type="gramStart"/>
            <w:r w:rsidRPr="006B75A5">
              <w:rPr>
                <w:sz w:val="22"/>
                <w:szCs w:val="22"/>
              </w:rPr>
              <w:t>D</w:t>
            </w:r>
            <w:proofErr w:type="gramEnd"/>
            <w:r w:rsidRPr="006B75A5">
              <w:rPr>
                <w:sz w:val="22"/>
                <w:szCs w:val="22"/>
              </w:rPr>
              <w:t xml:space="preserve"> – диски для релаксации – 4 шт.</w:t>
            </w:r>
            <w:r>
              <w:rPr>
                <w:sz w:val="22"/>
                <w:szCs w:val="22"/>
              </w:rPr>
              <w:t>;</w:t>
            </w:r>
          </w:p>
          <w:p w:rsidR="000A0556" w:rsidRPr="006B75A5" w:rsidRDefault="000A0556" w:rsidP="00883395">
            <w:pPr>
              <w:jc w:val="both"/>
            </w:pPr>
            <w:r>
              <w:rPr>
                <w:sz w:val="22"/>
                <w:szCs w:val="22"/>
              </w:rPr>
              <w:t>- интерактивная панель «Домашние животные» - 1 шт.</w:t>
            </w:r>
          </w:p>
        </w:tc>
      </w:tr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№ 9 Кабинет логопеда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-доска школьная магнитная–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парты - столы для учащихся– 4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стулья для учащихся– 8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стол учительский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-стулья- 1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шкаф– 2 шт.,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принтер–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зеркала для индивидуальной работы–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развивающие игры, игрушки;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касса букв;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буфер -1 шт.</w:t>
            </w:r>
          </w:p>
        </w:tc>
      </w:tr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№ 8 Кабинет логопеда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тактильная 2-х сторонняя панель «Ёлочка»-1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кукольный театр – 4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шагающий театр – 3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игровое тактильное полотно «Ёжик» - 1 шт.4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массажные кольца;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музыкальный центр- 1 шт.№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мягкий модуль «Часики» - 1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наборы развивающих игр;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набор доктора – 3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набор «Хозяюшка» -1 шт.;- набор «Бистро» - 1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С</w:t>
            </w:r>
            <w:proofErr w:type="gramStart"/>
            <w:r w:rsidRPr="006B75A5">
              <w:rPr>
                <w:sz w:val="22"/>
                <w:szCs w:val="22"/>
              </w:rPr>
              <w:t>D</w:t>
            </w:r>
            <w:proofErr w:type="gramEnd"/>
            <w:r w:rsidRPr="006B75A5">
              <w:rPr>
                <w:sz w:val="22"/>
                <w:szCs w:val="22"/>
              </w:rPr>
              <w:t xml:space="preserve"> – диски для релаксации – 4 шт.</w:t>
            </w:r>
          </w:p>
        </w:tc>
      </w:tr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№ 39 Учебный класс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-доска школьная магнитная–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парты - столы для учащихся– 3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стулья для учащихся– 6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стол учительский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-стулья- 1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стол компьютерный 3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шкаф– 3 шт.,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компьютер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lastRenderedPageBreak/>
              <w:t>- принтер -2 шт.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-касса букв;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касса цифр;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развивающие игры, игрушки;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учебно-наглядные пособия;</w:t>
            </w:r>
          </w:p>
          <w:p w:rsidR="000A0556" w:rsidRPr="006B75A5" w:rsidRDefault="000A0556" w:rsidP="00883395">
            <w:pPr>
              <w:jc w:val="both"/>
            </w:pPr>
          </w:p>
        </w:tc>
      </w:tr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№ 47 Спортивный зал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скамейки– 6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стенка шведская– 1шт.;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стол теннисный–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наборы для настольного тенниса – 5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маты– 11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мячи баскетбольные;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мячи волейбольные;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скакалки;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мячи для сухого бассейна;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набивные мячи;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мячи-прыгуны 7 шт.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коврики;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обручи;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детская дорожка «Гофр»– 1 шт.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-батут стационарный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-батут надувной «Лотос»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батут надувной «Малыш» -1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-стеллажи -5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стол письменный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стул 2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гимнастические кольца -1 пара;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подвесная гимнастическая лестница -1шт.;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дартц магнитный 2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-дартц профессиональный-1 шт.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санки – 2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волейбольная сетка -1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-баскетбольные кольца 2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_ набор для пинпонга -10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канат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гимнастические палки-20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сигнальные флажки – 20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мягкие модули, комплект «Архитектор» – 1 шт.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шкаф -3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коврик со следочками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кегли- 50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информационный стенд – 1 шт.;</w:t>
            </w:r>
          </w:p>
          <w:p w:rsidR="000A0556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мягкий тоннель -2 шт.</w:t>
            </w:r>
            <w:r>
              <w:rPr>
                <w:sz w:val="22"/>
                <w:szCs w:val="22"/>
              </w:rPr>
              <w:t>;</w:t>
            </w:r>
          </w:p>
          <w:p w:rsidR="000A0556" w:rsidRPr="006B75A5" w:rsidRDefault="000A0556" w:rsidP="00883395">
            <w:pPr>
              <w:jc w:val="both"/>
            </w:pPr>
            <w:r>
              <w:rPr>
                <w:sz w:val="22"/>
                <w:szCs w:val="22"/>
              </w:rPr>
              <w:t>- спортивные тренажеры -4 шт.</w:t>
            </w:r>
          </w:p>
        </w:tc>
      </w:tr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№ 6 Актовый зал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-мультимедийная установка- 1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ноутбук- 1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компьютерная подставка -1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-стол компьютерный -1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-стол  для президиума- 2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-трибуна- 1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-стулья мягкие -5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микшерный пульт -1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-сканер – 1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синтезатор- 1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микрофоны беспроводные- 2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микрофоны со шнуром- 2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-штатив под микрофон -2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lastRenderedPageBreak/>
              <w:t>-экран  -1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-кулисы -4 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-усилители звука-2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-колонки- 4 шт.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сидения для зрителей   160  шт.</w:t>
            </w:r>
          </w:p>
        </w:tc>
      </w:tr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№ 8 Кабинет музыкального руководителя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-стол письменный-1шт.;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-стул -4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-шкаф-4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-магнитола -1 шт.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-музыкальный центр караоке -1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-музыкальный центр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-шумовые инструменты для занятий с детьми;</w:t>
            </w:r>
          </w:p>
        </w:tc>
      </w:tr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№ 10 Кабинет логопеда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-доска школьная магнитная–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парты - столы для учащихся– 4шт.;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стулья для учащихся– 6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стол учительский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-стулья- 1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шкаф– 2 шт.,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компьютер – 2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принтер–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зеркала для индивидуальной работы– 4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зеркала для групповой работы -1 шт.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развивающие игры, игрушки;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софиты– 1 шт.;</w:t>
            </w:r>
          </w:p>
        </w:tc>
      </w:tr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№ 34 Кабинет инструктора по труду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-доска школьная магнитная–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парты - столы для учащихся– 4шт.;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стулья для учащихся– 6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стол учительский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-стулья- 1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шкаф– 2 шт.,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компьютер – 2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принтер–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зеркала для индивидуальной работы– 4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зеркала для групповой работы -1 шт.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развивающие игры, игрушки;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софиты– 1 шт.;</w:t>
            </w:r>
          </w:p>
        </w:tc>
      </w:tr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 xml:space="preserve">№ 35 Кабинет </w:t>
            </w:r>
            <w:proofErr w:type="gramStart"/>
            <w:r w:rsidRPr="006B75A5">
              <w:t>ИЗО</w:t>
            </w:r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доска школьная магнитная–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стол и стул учительские–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 парты для учащихся –3 шт</w:t>
            </w:r>
            <w:r w:rsidR="00883395">
              <w:rPr>
                <w:sz w:val="22"/>
                <w:szCs w:val="22"/>
              </w:rPr>
              <w:t>.</w:t>
            </w:r>
            <w:r w:rsidRPr="006B75A5">
              <w:rPr>
                <w:sz w:val="22"/>
                <w:szCs w:val="22"/>
              </w:rPr>
              <w:t>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-стулья для учащихся – 6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шкафы – 3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стеллаж- 2 шт.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муляжи;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мольберт;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трафареты;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карандаши, кисти, краски;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альбомы;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деревянные и глиняные игрушки;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наборы для детского творчества.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наборы посуды;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краски акварельные и гуашевые;</w:t>
            </w:r>
          </w:p>
        </w:tc>
      </w:tr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№ 37 Учебный класс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доска магнитная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стол и стул учительские – 1шт.;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парты для учащихся – 3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стулья для учащихся  6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шкафы-2 шт.,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кассы букв и цифры;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lastRenderedPageBreak/>
              <w:t>- учебно-наглядные пособия;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развивающие игры, игрушки;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магнитофон – 1 шт.;</w:t>
            </w:r>
          </w:p>
        </w:tc>
      </w:tr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№ 36 Учебный класс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доска магнитная – 1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стол и стул учительские – 1шт.;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парты для учащихся – 5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стулья для учащихся  5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шкафы-1 шт.,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кассы букв и цифры;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учебно-наглядные пособия;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развивающие игры, игрушки;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музыкальный центр – 1 шт.;</w:t>
            </w:r>
          </w:p>
        </w:tc>
      </w:tr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№ 16 Тёмная сенсорная комната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прибор для создания динамического эффекта «Плазма 250»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реабилитационные игровые комплекты – 4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световой проектор «Жар птица» - 1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колесо светоэффект</w:t>
            </w:r>
            <w:r w:rsidRPr="006B75A5">
              <w:rPr>
                <w:sz w:val="22"/>
                <w:szCs w:val="22"/>
              </w:rPr>
              <w:t>ов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колесо жидкое для светового проектора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сухой бассейн с шариками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музыкальный центр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сенсорная дорожка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зеркало – 2 шт.;</w:t>
            </w:r>
          </w:p>
          <w:p w:rsidR="000A0556" w:rsidRPr="006B75A5" w:rsidRDefault="000A0556" w:rsidP="00883395">
            <w:pPr>
              <w:jc w:val="both"/>
            </w:pPr>
            <w:r>
              <w:rPr>
                <w:sz w:val="22"/>
                <w:szCs w:val="22"/>
              </w:rPr>
              <w:t>- пучок фиб</w:t>
            </w:r>
            <w:r w:rsidRPr="006B75A5">
              <w:rPr>
                <w:sz w:val="22"/>
                <w:szCs w:val="22"/>
              </w:rPr>
              <w:t>роптических волокон – 1 шт.</w:t>
            </w:r>
          </w:p>
        </w:tc>
      </w:tr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t>16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№ 15 Швейная мастерская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стол и стул учительские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парты ученические – 5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столы больши</w:t>
            </w:r>
            <w:proofErr w:type="gramStart"/>
            <w:r w:rsidRPr="006B75A5">
              <w:rPr>
                <w:sz w:val="22"/>
                <w:szCs w:val="22"/>
              </w:rPr>
              <w:t>е(</w:t>
            </w:r>
            <w:proofErr w:type="gramEnd"/>
            <w:r w:rsidRPr="006B75A5">
              <w:rPr>
                <w:sz w:val="22"/>
                <w:szCs w:val="22"/>
              </w:rPr>
              <w:t>для кройки ткани) 2 шт.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стулья 10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шкафы – 4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стеллаж – 1шт.;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гладильная доска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утюг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-резиновые коврики для швейных машинок – 3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швейные машинки – 3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станок-оверлог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ножницы закройщика – 10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крючки вязальные – 10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пяльцы – 15 шт.;</w:t>
            </w:r>
          </w:p>
        </w:tc>
      </w:tr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№ 32 Кабинет «Домоводство»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шкаф жарочный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электроплита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стиральная машина – автомат-1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наборы кухонной посуды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– 3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сервизы – 2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набор столовых принадлежностей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ножи – 5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холодильник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шкафы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кухонный гарнитур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столы разделочные – 2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мягкий кухонный уголок – 1 шт.;</w:t>
            </w:r>
          </w:p>
        </w:tc>
      </w:tr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t>18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№ 9 Кабинет арт. терапии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стол и стул учительские – 1 шт.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школьные парты -  3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стулья для детей – 6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наборы для детского творчества;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краски акварельные;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краски гуашевые;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альбомы;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lastRenderedPageBreak/>
              <w:t>- трафареты;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наборы дидактических развивающих игр;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</w:t>
            </w:r>
            <w:r w:rsidR="00883395">
              <w:rPr>
                <w:sz w:val="22"/>
                <w:szCs w:val="22"/>
              </w:rPr>
              <w:t>овролинограф – 1шт.</w:t>
            </w:r>
            <w:r w:rsidRPr="006B75A5">
              <w:rPr>
                <w:sz w:val="22"/>
                <w:szCs w:val="22"/>
              </w:rPr>
              <w:t>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пластилин;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клеёнки для работы с пластилином</w:t>
            </w:r>
          </w:p>
        </w:tc>
      </w:tr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№ 8 Кабинет «Монтессо</w:t>
            </w:r>
            <w:r>
              <w:t>р</w:t>
            </w:r>
            <w:r w:rsidRPr="006B75A5">
              <w:t>и»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столы журнальные – 2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стулья – 4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стеллажи – 3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шкаф – горка – 1 шт.;</w:t>
            </w:r>
          </w:p>
          <w:p w:rsidR="000A0556" w:rsidRPr="006B75A5" w:rsidRDefault="00883395" w:rsidP="0088339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- дидактические игры</w:t>
            </w:r>
            <w:r w:rsidR="000A0556" w:rsidRPr="006B75A5">
              <w:rPr>
                <w:sz w:val="22"/>
                <w:szCs w:val="22"/>
              </w:rPr>
              <w:t>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рамки для развития мелкой моторики – 4 шт.;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музыкальная развивающая игра – 10 шт.;</w:t>
            </w:r>
          </w:p>
          <w:p w:rsidR="000A0556" w:rsidRPr="006B75A5" w:rsidRDefault="00883395" w:rsidP="0088339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- ковролинограф – 1шт.</w:t>
            </w:r>
            <w:r w:rsidR="000A0556" w:rsidRPr="006B75A5">
              <w:rPr>
                <w:sz w:val="22"/>
                <w:szCs w:val="22"/>
              </w:rPr>
              <w:t>;</w:t>
            </w:r>
          </w:p>
          <w:p w:rsidR="000A0556" w:rsidRPr="006B75A5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ванна для игр с песком и водой – 1 шт.;</w:t>
            </w:r>
          </w:p>
          <w:p w:rsidR="000A0556" w:rsidRDefault="000A0556" w:rsidP="00883395">
            <w:pPr>
              <w:shd w:val="clear" w:color="auto" w:fill="FFFFFF"/>
              <w:jc w:val="both"/>
            </w:pPr>
            <w:r w:rsidRPr="006B75A5">
              <w:rPr>
                <w:sz w:val="22"/>
                <w:szCs w:val="22"/>
              </w:rPr>
              <w:t>- мячи массажные – 4 шт.;</w:t>
            </w:r>
          </w:p>
          <w:p w:rsidR="00883395" w:rsidRPr="006B75A5" w:rsidRDefault="00883395" w:rsidP="0088339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- интерактивная звуковая панель – 1 шт.</w:t>
            </w:r>
          </w:p>
        </w:tc>
      </w:tr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t>20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№ 23 Кабинет ароматерапии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кресло -2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телевизор – 1 шт.;</w:t>
            </w:r>
          </w:p>
          <w:p w:rsidR="000A0556" w:rsidRPr="006B75A5" w:rsidRDefault="00883395" w:rsidP="00883395">
            <w:pPr>
              <w:jc w:val="both"/>
            </w:pPr>
            <w:r>
              <w:rPr>
                <w:sz w:val="22"/>
                <w:szCs w:val="22"/>
              </w:rPr>
              <w:t>- распылитель для арома -</w:t>
            </w:r>
            <w:r w:rsidR="000A0556" w:rsidRPr="006B75A5">
              <w:rPr>
                <w:sz w:val="22"/>
                <w:szCs w:val="22"/>
              </w:rPr>
              <w:t xml:space="preserve"> масел – 2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световой проектор – 1 шт.</w:t>
            </w:r>
          </w:p>
        </w:tc>
      </w:tr>
      <w:tr w:rsidR="000A0556" w:rsidRPr="006B75A5" w:rsidTr="00AD060D">
        <w:tc>
          <w:tcPr>
            <w:tcW w:w="568" w:type="dxa"/>
            <w:shd w:val="clear" w:color="auto" w:fill="auto"/>
          </w:tcPr>
          <w:p w:rsidR="000A0556" w:rsidRPr="006B75A5" w:rsidRDefault="000A0556" w:rsidP="00883395">
            <w:pPr>
              <w:jc w:val="center"/>
              <w:rPr>
                <w:sz w:val="26"/>
                <w:szCs w:val="26"/>
              </w:rPr>
            </w:pPr>
            <w:r w:rsidRPr="006B75A5">
              <w:rPr>
                <w:sz w:val="26"/>
                <w:szCs w:val="26"/>
              </w:rPr>
              <w:t>21</w:t>
            </w:r>
          </w:p>
        </w:tc>
        <w:tc>
          <w:tcPr>
            <w:tcW w:w="2976" w:type="dxa"/>
            <w:shd w:val="clear" w:color="auto" w:fill="auto"/>
          </w:tcPr>
          <w:p w:rsidR="000A0556" w:rsidRPr="006B75A5" w:rsidRDefault="000A0556" w:rsidP="00883395">
            <w:pPr>
              <w:ind w:left="57" w:right="57"/>
              <w:jc w:val="center"/>
            </w:pPr>
            <w:r w:rsidRPr="006B75A5">
              <w:t>№ 34 Светлая сенсорная комната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56" w:rsidRDefault="000A0556" w:rsidP="00883395">
            <w:pPr>
              <w:jc w:val="both"/>
            </w:pPr>
            <w:r>
              <w:rPr>
                <w:sz w:val="22"/>
                <w:szCs w:val="22"/>
              </w:rPr>
              <w:t xml:space="preserve">- диагностический комплекс «Семаго» - 1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стол и стул учительские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парты школьные – 2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стулья школьные – 4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дидактические игры;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шкаф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стеллаж – 1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наборы для развития мелкой моторики – 3 шт.;</w:t>
            </w:r>
          </w:p>
          <w:p w:rsidR="000A0556" w:rsidRPr="006B75A5" w:rsidRDefault="000A0556" w:rsidP="00883395">
            <w:pPr>
              <w:jc w:val="both"/>
            </w:pPr>
            <w:r w:rsidRPr="006B75A5">
              <w:rPr>
                <w:sz w:val="22"/>
                <w:szCs w:val="22"/>
              </w:rPr>
              <w:t>- игрушки.</w:t>
            </w:r>
          </w:p>
        </w:tc>
      </w:tr>
      <w:tr w:rsidR="00AA5FBB" w:rsidRPr="006B75A5" w:rsidTr="00AD060D">
        <w:tc>
          <w:tcPr>
            <w:tcW w:w="568" w:type="dxa"/>
            <w:shd w:val="clear" w:color="auto" w:fill="auto"/>
          </w:tcPr>
          <w:p w:rsidR="00AA5FBB" w:rsidRPr="00BC4624" w:rsidRDefault="00AA5FBB" w:rsidP="00883395">
            <w:pPr>
              <w:jc w:val="center"/>
              <w:rPr>
                <w:sz w:val="26"/>
                <w:szCs w:val="26"/>
              </w:rPr>
            </w:pPr>
            <w:r w:rsidRPr="00BC4624">
              <w:rPr>
                <w:sz w:val="26"/>
                <w:szCs w:val="26"/>
              </w:rPr>
              <w:t>22</w:t>
            </w:r>
          </w:p>
        </w:tc>
        <w:tc>
          <w:tcPr>
            <w:tcW w:w="2976" w:type="dxa"/>
            <w:shd w:val="clear" w:color="auto" w:fill="auto"/>
          </w:tcPr>
          <w:p w:rsidR="00AA5FBB" w:rsidRPr="00BC4624" w:rsidRDefault="00AA5FBB" w:rsidP="00883395">
            <w:pPr>
              <w:ind w:left="57" w:right="57"/>
              <w:jc w:val="center"/>
            </w:pPr>
            <w:r w:rsidRPr="00BC4624">
              <w:t>Кабинет лечебной физкультуры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BB" w:rsidRDefault="00883395" w:rsidP="00883395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626CCA">
              <w:rPr>
                <w:sz w:val="22"/>
                <w:szCs w:val="22"/>
              </w:rPr>
              <w:t xml:space="preserve">действующие </w:t>
            </w:r>
            <w:r>
              <w:rPr>
                <w:sz w:val="22"/>
                <w:szCs w:val="22"/>
              </w:rPr>
              <w:t>тренажеры</w:t>
            </w:r>
            <w:r w:rsidR="00626CCA">
              <w:rPr>
                <w:sz w:val="22"/>
                <w:szCs w:val="22"/>
              </w:rPr>
              <w:t xml:space="preserve"> –</w:t>
            </w:r>
            <w:r w:rsidR="00157D92">
              <w:rPr>
                <w:sz w:val="22"/>
                <w:szCs w:val="22"/>
              </w:rPr>
              <w:t>10</w:t>
            </w:r>
            <w:r w:rsidR="00626CCA">
              <w:rPr>
                <w:sz w:val="22"/>
                <w:szCs w:val="22"/>
              </w:rPr>
              <w:t xml:space="preserve"> шт.;</w:t>
            </w:r>
          </w:p>
          <w:p w:rsidR="00626CCA" w:rsidRDefault="00157D92" w:rsidP="00883395">
            <w:pPr>
              <w:jc w:val="both"/>
            </w:pPr>
            <w:r>
              <w:rPr>
                <w:sz w:val="22"/>
                <w:szCs w:val="22"/>
              </w:rPr>
              <w:t>- гимнастическая стенка – 1 шт.;</w:t>
            </w:r>
          </w:p>
          <w:p w:rsidR="00157D92" w:rsidRDefault="00157D92" w:rsidP="00883395">
            <w:pPr>
              <w:jc w:val="both"/>
            </w:pPr>
            <w:r>
              <w:rPr>
                <w:sz w:val="22"/>
                <w:szCs w:val="22"/>
              </w:rPr>
              <w:t>- кушетка медицинская -1 шт.;</w:t>
            </w:r>
          </w:p>
          <w:p w:rsidR="00157D92" w:rsidRDefault="00157D92" w:rsidP="00883395">
            <w:pPr>
              <w:jc w:val="both"/>
            </w:pPr>
            <w:r>
              <w:rPr>
                <w:sz w:val="22"/>
                <w:szCs w:val="22"/>
              </w:rPr>
              <w:t>- зеркало – 1 шт.;</w:t>
            </w:r>
          </w:p>
          <w:p w:rsidR="00157D92" w:rsidRDefault="00157D92" w:rsidP="00883395">
            <w:pPr>
              <w:jc w:val="both"/>
            </w:pPr>
            <w:r>
              <w:rPr>
                <w:sz w:val="22"/>
                <w:szCs w:val="22"/>
              </w:rPr>
              <w:t>- ростомер – 1 шт.;</w:t>
            </w:r>
          </w:p>
          <w:p w:rsidR="00157D92" w:rsidRDefault="00157D92" w:rsidP="00883395">
            <w:pPr>
              <w:jc w:val="both"/>
            </w:pPr>
            <w:r>
              <w:rPr>
                <w:sz w:val="22"/>
                <w:szCs w:val="22"/>
              </w:rPr>
              <w:t>- брусья – 1 пара;</w:t>
            </w:r>
          </w:p>
          <w:p w:rsidR="00157D92" w:rsidRDefault="00157D92" w:rsidP="00883395">
            <w:pPr>
              <w:jc w:val="both"/>
            </w:pPr>
            <w:r>
              <w:rPr>
                <w:sz w:val="22"/>
                <w:szCs w:val="22"/>
              </w:rPr>
              <w:t>- массажный коврик- 1 шт.;</w:t>
            </w:r>
          </w:p>
          <w:p w:rsidR="00157D92" w:rsidRDefault="00157D92" w:rsidP="00883395">
            <w:pPr>
              <w:jc w:val="both"/>
            </w:pPr>
            <w:r>
              <w:rPr>
                <w:sz w:val="22"/>
                <w:szCs w:val="22"/>
              </w:rPr>
              <w:t xml:space="preserve">- беговая дорожка магнитная </w:t>
            </w:r>
            <w:r>
              <w:rPr>
                <w:sz w:val="22"/>
                <w:szCs w:val="22"/>
                <w:lang w:val="en-US"/>
              </w:rPr>
              <w:t>TF</w:t>
            </w:r>
            <w:r>
              <w:rPr>
                <w:sz w:val="22"/>
                <w:szCs w:val="22"/>
              </w:rPr>
              <w:t xml:space="preserve"> 2002 – 1 шт.;</w:t>
            </w:r>
          </w:p>
          <w:p w:rsidR="00157D92" w:rsidRDefault="00157D92" w:rsidP="00883395">
            <w:pPr>
              <w:jc w:val="both"/>
            </w:pPr>
            <w:r>
              <w:rPr>
                <w:sz w:val="22"/>
                <w:szCs w:val="22"/>
              </w:rPr>
              <w:t>- комплект многофункциональных грузов, подушек и валиков – 1 шт.;</w:t>
            </w:r>
          </w:p>
          <w:p w:rsidR="00157D92" w:rsidRDefault="00157D92" w:rsidP="00883395">
            <w:pPr>
              <w:jc w:val="both"/>
            </w:pPr>
            <w:r>
              <w:rPr>
                <w:sz w:val="22"/>
                <w:szCs w:val="22"/>
              </w:rPr>
              <w:t>- сухой бассейн  - 2 шт.;</w:t>
            </w:r>
          </w:p>
          <w:p w:rsidR="00157D92" w:rsidRDefault="00157D92" w:rsidP="00883395">
            <w:pPr>
              <w:jc w:val="both"/>
            </w:pPr>
            <w:r>
              <w:rPr>
                <w:sz w:val="22"/>
                <w:szCs w:val="22"/>
              </w:rPr>
              <w:t>- маты ортопедические – 3 шт.;</w:t>
            </w:r>
          </w:p>
          <w:p w:rsidR="00157D92" w:rsidRDefault="00157D92" w:rsidP="00883395">
            <w:pPr>
              <w:jc w:val="both"/>
            </w:pPr>
            <w:r>
              <w:rPr>
                <w:sz w:val="22"/>
                <w:szCs w:val="22"/>
              </w:rPr>
              <w:t>- лечебный костюм «Адели» - 1 шт.;</w:t>
            </w:r>
          </w:p>
          <w:p w:rsidR="00157D92" w:rsidRDefault="00157D92" w:rsidP="00883395">
            <w:pPr>
              <w:jc w:val="both"/>
            </w:pPr>
            <w:r>
              <w:rPr>
                <w:sz w:val="22"/>
                <w:szCs w:val="22"/>
              </w:rPr>
              <w:t>- костюм НОК «Ева»- 1 шт.;</w:t>
            </w:r>
          </w:p>
          <w:p w:rsidR="00157D92" w:rsidRDefault="00157D92" w:rsidP="00883395">
            <w:pPr>
              <w:jc w:val="both"/>
            </w:pPr>
            <w:r>
              <w:rPr>
                <w:sz w:val="22"/>
                <w:szCs w:val="22"/>
              </w:rPr>
              <w:t>- рефлекторно – разгрузочное устройство «Гравитон» - 1 шт.;</w:t>
            </w:r>
          </w:p>
          <w:p w:rsidR="00157D92" w:rsidRDefault="00157D92" w:rsidP="00883395">
            <w:pPr>
              <w:jc w:val="both"/>
            </w:pPr>
            <w:r>
              <w:rPr>
                <w:sz w:val="22"/>
                <w:szCs w:val="22"/>
              </w:rPr>
              <w:t>- мяч резиновый, наполненный водой – 3 шт.;</w:t>
            </w:r>
          </w:p>
          <w:p w:rsidR="00157D92" w:rsidRDefault="00157D92" w:rsidP="00883395">
            <w:pPr>
              <w:jc w:val="both"/>
            </w:pPr>
            <w:r>
              <w:rPr>
                <w:sz w:val="22"/>
                <w:szCs w:val="22"/>
              </w:rPr>
              <w:t xml:space="preserve">- фитбол </w:t>
            </w:r>
            <w:proofErr w:type="gramStart"/>
            <w:r>
              <w:rPr>
                <w:sz w:val="22"/>
                <w:szCs w:val="22"/>
              </w:rPr>
              <w:t>массажный</w:t>
            </w:r>
            <w:proofErr w:type="gramEnd"/>
            <w:r>
              <w:rPr>
                <w:sz w:val="22"/>
                <w:szCs w:val="22"/>
              </w:rPr>
              <w:t xml:space="preserve">  с шипами – 2 шт.;</w:t>
            </w:r>
          </w:p>
          <w:p w:rsidR="00157D92" w:rsidRDefault="00157D92" w:rsidP="00883395">
            <w:pPr>
              <w:jc w:val="both"/>
            </w:pPr>
            <w:r>
              <w:rPr>
                <w:sz w:val="22"/>
                <w:szCs w:val="22"/>
              </w:rPr>
              <w:t>- мяч набивной – 12 шт.;</w:t>
            </w:r>
          </w:p>
          <w:p w:rsidR="00157D92" w:rsidRDefault="00157D92" w:rsidP="00883395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</w:p>
          <w:p w:rsidR="00157D92" w:rsidRDefault="00157D92" w:rsidP="00883395">
            <w:pPr>
              <w:jc w:val="both"/>
            </w:pPr>
          </w:p>
        </w:tc>
      </w:tr>
      <w:tr w:rsidR="00AA5FBB" w:rsidRPr="006B75A5" w:rsidTr="00AD060D">
        <w:tc>
          <w:tcPr>
            <w:tcW w:w="568" w:type="dxa"/>
            <w:shd w:val="clear" w:color="auto" w:fill="auto"/>
          </w:tcPr>
          <w:p w:rsidR="00AA5FBB" w:rsidRPr="00585811" w:rsidRDefault="00AA5FBB" w:rsidP="00883395">
            <w:pPr>
              <w:jc w:val="center"/>
              <w:rPr>
                <w:sz w:val="26"/>
                <w:szCs w:val="26"/>
              </w:rPr>
            </w:pPr>
            <w:r w:rsidRPr="00585811">
              <w:rPr>
                <w:sz w:val="26"/>
                <w:szCs w:val="26"/>
              </w:rPr>
              <w:t>23</w:t>
            </w:r>
          </w:p>
        </w:tc>
        <w:tc>
          <w:tcPr>
            <w:tcW w:w="2976" w:type="dxa"/>
            <w:shd w:val="clear" w:color="auto" w:fill="auto"/>
          </w:tcPr>
          <w:p w:rsidR="00AA5FBB" w:rsidRPr="00585811" w:rsidRDefault="00AA5FBB" w:rsidP="00883395">
            <w:pPr>
              <w:ind w:left="57" w:right="57"/>
              <w:jc w:val="center"/>
            </w:pPr>
            <w:r w:rsidRPr="00585811">
              <w:t>Физио - кабинет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11" w:rsidRDefault="00585811" w:rsidP="00585811">
            <w:pPr>
              <w:jc w:val="both"/>
            </w:pPr>
            <w:r>
              <w:rPr>
                <w:sz w:val="22"/>
                <w:szCs w:val="22"/>
              </w:rPr>
              <w:t>-столы;</w:t>
            </w:r>
          </w:p>
          <w:p w:rsidR="00585811" w:rsidRDefault="00585811" w:rsidP="00585811">
            <w:pPr>
              <w:jc w:val="both"/>
            </w:pPr>
            <w:r>
              <w:rPr>
                <w:sz w:val="22"/>
                <w:szCs w:val="22"/>
              </w:rPr>
              <w:t>- стулья;</w:t>
            </w:r>
          </w:p>
          <w:p w:rsidR="00AA5FBB" w:rsidRDefault="00585811" w:rsidP="00883395">
            <w:pPr>
              <w:jc w:val="both"/>
            </w:pPr>
            <w:r>
              <w:rPr>
                <w:sz w:val="22"/>
                <w:szCs w:val="22"/>
              </w:rPr>
              <w:t>- оборудование для физиотерапии</w:t>
            </w:r>
          </w:p>
        </w:tc>
      </w:tr>
      <w:tr w:rsidR="00AA5FBB" w:rsidRPr="006B75A5" w:rsidTr="00AD060D">
        <w:tc>
          <w:tcPr>
            <w:tcW w:w="568" w:type="dxa"/>
            <w:shd w:val="clear" w:color="auto" w:fill="auto"/>
          </w:tcPr>
          <w:p w:rsidR="00AA5FBB" w:rsidRPr="00BC4624" w:rsidRDefault="00AA5FBB" w:rsidP="00883395">
            <w:pPr>
              <w:jc w:val="center"/>
              <w:rPr>
                <w:sz w:val="26"/>
                <w:szCs w:val="26"/>
              </w:rPr>
            </w:pPr>
            <w:r w:rsidRPr="00BC4624">
              <w:rPr>
                <w:sz w:val="26"/>
                <w:szCs w:val="26"/>
              </w:rPr>
              <w:t>24</w:t>
            </w:r>
          </w:p>
        </w:tc>
        <w:tc>
          <w:tcPr>
            <w:tcW w:w="2976" w:type="dxa"/>
            <w:shd w:val="clear" w:color="auto" w:fill="auto"/>
          </w:tcPr>
          <w:p w:rsidR="00AA5FBB" w:rsidRPr="00BC4624" w:rsidRDefault="00AA5FBB" w:rsidP="00883395">
            <w:pPr>
              <w:ind w:left="57" w:right="57"/>
              <w:jc w:val="center"/>
            </w:pPr>
            <w:r w:rsidRPr="00BC4624">
              <w:t>Фито – комната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395" w:rsidRDefault="00883395" w:rsidP="00883395">
            <w:pPr>
              <w:jc w:val="both"/>
            </w:pPr>
            <w:r>
              <w:rPr>
                <w:sz w:val="22"/>
                <w:szCs w:val="22"/>
              </w:rPr>
              <w:t>-столы;</w:t>
            </w:r>
          </w:p>
          <w:p w:rsidR="00883395" w:rsidRDefault="00883395" w:rsidP="00883395">
            <w:pPr>
              <w:jc w:val="both"/>
            </w:pPr>
            <w:r>
              <w:rPr>
                <w:sz w:val="22"/>
                <w:szCs w:val="22"/>
              </w:rPr>
              <w:t>- стулья;</w:t>
            </w:r>
          </w:p>
          <w:p w:rsidR="00883395" w:rsidRDefault="00BC4624" w:rsidP="00883395">
            <w:pPr>
              <w:jc w:val="both"/>
            </w:pPr>
            <w:r>
              <w:rPr>
                <w:sz w:val="22"/>
                <w:szCs w:val="22"/>
              </w:rPr>
              <w:t>- аппарат для приготовления кислородных коктейлей</w:t>
            </w:r>
          </w:p>
        </w:tc>
      </w:tr>
      <w:tr w:rsidR="00AA5FBB" w:rsidRPr="006B75A5" w:rsidTr="00AD060D">
        <w:tc>
          <w:tcPr>
            <w:tcW w:w="568" w:type="dxa"/>
            <w:shd w:val="clear" w:color="auto" w:fill="auto"/>
          </w:tcPr>
          <w:p w:rsidR="00AA5FBB" w:rsidRPr="001A6BC0" w:rsidRDefault="00AA5FBB" w:rsidP="00883395">
            <w:pPr>
              <w:jc w:val="center"/>
              <w:rPr>
                <w:sz w:val="26"/>
                <w:szCs w:val="26"/>
              </w:rPr>
            </w:pPr>
            <w:r w:rsidRPr="001A6BC0">
              <w:rPr>
                <w:sz w:val="26"/>
                <w:szCs w:val="26"/>
              </w:rPr>
              <w:t>25</w:t>
            </w:r>
          </w:p>
        </w:tc>
        <w:tc>
          <w:tcPr>
            <w:tcW w:w="2976" w:type="dxa"/>
            <w:shd w:val="clear" w:color="auto" w:fill="auto"/>
          </w:tcPr>
          <w:p w:rsidR="00AA5FBB" w:rsidRPr="001A6BC0" w:rsidRDefault="00AA5FBB" w:rsidP="00883395">
            <w:pPr>
              <w:ind w:left="57" w:right="57"/>
              <w:jc w:val="center"/>
            </w:pPr>
            <w:r w:rsidRPr="001A6BC0">
              <w:t>Массажный кабинет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BB" w:rsidRDefault="00883395" w:rsidP="00064601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064601">
              <w:rPr>
                <w:sz w:val="22"/>
                <w:szCs w:val="22"/>
              </w:rPr>
              <w:t xml:space="preserve">двухсекционный массажный стол </w:t>
            </w:r>
            <w:r w:rsidR="00064601">
              <w:rPr>
                <w:sz w:val="22"/>
                <w:szCs w:val="22"/>
                <w:lang w:val="en-US"/>
              </w:rPr>
              <w:t>Wellness</w:t>
            </w:r>
            <w:r w:rsidR="00064601">
              <w:rPr>
                <w:sz w:val="22"/>
                <w:szCs w:val="22"/>
              </w:rPr>
              <w:t xml:space="preserve">  - 1 шт.;</w:t>
            </w:r>
          </w:p>
          <w:p w:rsidR="00064601" w:rsidRDefault="00064601" w:rsidP="00064601">
            <w:pPr>
              <w:jc w:val="both"/>
            </w:pPr>
            <w:r>
              <w:rPr>
                <w:sz w:val="22"/>
                <w:szCs w:val="22"/>
              </w:rPr>
              <w:t>- массажный комплекс: для массажа рук столик и стул -1 шт.</w:t>
            </w:r>
          </w:p>
          <w:p w:rsidR="00064601" w:rsidRDefault="00064601" w:rsidP="00064601">
            <w:pPr>
              <w:jc w:val="both"/>
            </w:pPr>
            <w:r>
              <w:rPr>
                <w:sz w:val="22"/>
                <w:szCs w:val="22"/>
              </w:rPr>
              <w:lastRenderedPageBreak/>
              <w:t>- шкаф медицинский – 1 шт.</w:t>
            </w:r>
          </w:p>
          <w:p w:rsidR="00064601" w:rsidRDefault="00064601" w:rsidP="00064601">
            <w:pPr>
              <w:jc w:val="both"/>
            </w:pPr>
            <w:r>
              <w:rPr>
                <w:sz w:val="22"/>
                <w:szCs w:val="22"/>
              </w:rPr>
              <w:t xml:space="preserve">- шкаф платяной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для мягкого инвентаря) – 1 шт.</w:t>
            </w:r>
          </w:p>
          <w:p w:rsidR="00064601" w:rsidRDefault="001A6BC0" w:rsidP="00064601">
            <w:pPr>
              <w:jc w:val="both"/>
            </w:pPr>
            <w:r>
              <w:rPr>
                <w:sz w:val="22"/>
                <w:szCs w:val="22"/>
              </w:rPr>
              <w:t>- стол письменный – 1 шт.</w:t>
            </w:r>
          </w:p>
          <w:p w:rsidR="001A6BC0" w:rsidRDefault="001A6BC0" w:rsidP="00064601">
            <w:pPr>
              <w:jc w:val="both"/>
            </w:pPr>
            <w:r>
              <w:rPr>
                <w:sz w:val="22"/>
                <w:szCs w:val="22"/>
              </w:rPr>
              <w:t>- стул офисный – 3 шт.</w:t>
            </w:r>
          </w:p>
          <w:p w:rsidR="001A6BC0" w:rsidRDefault="001A6BC0" w:rsidP="00064601">
            <w:pPr>
              <w:jc w:val="both"/>
            </w:pPr>
            <w:r>
              <w:rPr>
                <w:sz w:val="22"/>
                <w:szCs w:val="22"/>
              </w:rPr>
              <w:t>- вешалка для одежды – 1 шт.</w:t>
            </w:r>
          </w:p>
          <w:p w:rsidR="001A6BC0" w:rsidRDefault="001A6BC0" w:rsidP="00064601">
            <w:pPr>
              <w:jc w:val="both"/>
            </w:pPr>
            <w:r>
              <w:rPr>
                <w:sz w:val="22"/>
                <w:szCs w:val="22"/>
              </w:rPr>
              <w:t>- медицинский столик на колесиках – 1 шт.</w:t>
            </w:r>
          </w:p>
          <w:p w:rsidR="001A6BC0" w:rsidRDefault="001A6BC0" w:rsidP="00064601">
            <w:pPr>
              <w:jc w:val="both"/>
            </w:pPr>
            <w:r>
              <w:rPr>
                <w:sz w:val="22"/>
                <w:szCs w:val="22"/>
              </w:rPr>
              <w:t>- кварцевая лампа – 1 шт.</w:t>
            </w:r>
          </w:p>
          <w:p w:rsidR="001A6BC0" w:rsidRDefault="001A6BC0" w:rsidP="00064601">
            <w:pPr>
              <w:jc w:val="both"/>
            </w:pPr>
            <w:r>
              <w:rPr>
                <w:sz w:val="22"/>
                <w:szCs w:val="22"/>
              </w:rPr>
              <w:t>- зеркало – 1 шт.</w:t>
            </w:r>
          </w:p>
          <w:p w:rsidR="001A6BC0" w:rsidRDefault="001A6BC0" w:rsidP="00064601">
            <w:pPr>
              <w:jc w:val="both"/>
            </w:pPr>
            <w:r>
              <w:rPr>
                <w:sz w:val="22"/>
                <w:szCs w:val="22"/>
              </w:rPr>
              <w:t>- информационный стенд – 1 шт.</w:t>
            </w:r>
          </w:p>
          <w:p w:rsidR="001A6BC0" w:rsidRDefault="001A6BC0" w:rsidP="00064601">
            <w:pPr>
              <w:jc w:val="both"/>
            </w:pPr>
            <w:r>
              <w:rPr>
                <w:sz w:val="22"/>
                <w:szCs w:val="22"/>
              </w:rPr>
              <w:t>- раковина- 1 шт.</w:t>
            </w:r>
          </w:p>
        </w:tc>
      </w:tr>
      <w:tr w:rsidR="00AA5FBB" w:rsidRPr="006B75A5" w:rsidTr="00AD060D">
        <w:tc>
          <w:tcPr>
            <w:tcW w:w="568" w:type="dxa"/>
            <w:shd w:val="clear" w:color="auto" w:fill="auto"/>
          </w:tcPr>
          <w:p w:rsidR="00AA5FBB" w:rsidRDefault="00AA5FBB" w:rsidP="0088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2976" w:type="dxa"/>
            <w:shd w:val="clear" w:color="auto" w:fill="auto"/>
          </w:tcPr>
          <w:p w:rsidR="00AA5FBB" w:rsidRDefault="00AA5FBB" w:rsidP="00883395">
            <w:pPr>
              <w:ind w:left="57" w:right="57"/>
              <w:jc w:val="center"/>
            </w:pPr>
            <w:r>
              <w:t>Кабинет круглосуточного медицинского поста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B7" w:rsidRDefault="00E302B7" w:rsidP="00883395">
            <w:pPr>
              <w:jc w:val="both"/>
            </w:pPr>
            <w:r>
              <w:rPr>
                <w:sz w:val="22"/>
                <w:szCs w:val="22"/>
              </w:rPr>
              <w:t>-кушетка;</w:t>
            </w:r>
          </w:p>
          <w:p w:rsidR="00883395" w:rsidRDefault="00E302B7" w:rsidP="00883395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="00883395">
              <w:rPr>
                <w:sz w:val="22"/>
                <w:szCs w:val="22"/>
              </w:rPr>
              <w:t xml:space="preserve"> кварцевая лампа;</w:t>
            </w:r>
          </w:p>
          <w:p w:rsidR="00883395" w:rsidRDefault="00883395" w:rsidP="00883395">
            <w:pPr>
              <w:jc w:val="both"/>
            </w:pPr>
            <w:r>
              <w:rPr>
                <w:sz w:val="22"/>
                <w:szCs w:val="22"/>
              </w:rPr>
              <w:t>- процедурный стол;</w:t>
            </w:r>
          </w:p>
          <w:p w:rsidR="00883395" w:rsidRDefault="00883395" w:rsidP="00883395">
            <w:pPr>
              <w:jc w:val="both"/>
            </w:pPr>
            <w:r>
              <w:rPr>
                <w:sz w:val="22"/>
                <w:szCs w:val="22"/>
              </w:rPr>
              <w:t>- весы;</w:t>
            </w:r>
          </w:p>
          <w:p w:rsidR="00883395" w:rsidRDefault="00883395" w:rsidP="00883395">
            <w:pPr>
              <w:jc w:val="both"/>
            </w:pPr>
            <w:r>
              <w:rPr>
                <w:sz w:val="22"/>
                <w:szCs w:val="22"/>
              </w:rPr>
              <w:t>- ростомер;</w:t>
            </w:r>
          </w:p>
          <w:p w:rsidR="00883395" w:rsidRDefault="00883395" w:rsidP="00883395">
            <w:pPr>
              <w:jc w:val="both"/>
            </w:pPr>
            <w:r>
              <w:rPr>
                <w:sz w:val="22"/>
                <w:szCs w:val="22"/>
              </w:rPr>
              <w:t>- шкафы;</w:t>
            </w:r>
          </w:p>
          <w:p w:rsidR="00AA5FBB" w:rsidRDefault="00883395" w:rsidP="00883395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="00AA5FBB" w:rsidRPr="00AA5FBB">
              <w:rPr>
                <w:sz w:val="22"/>
                <w:szCs w:val="22"/>
              </w:rPr>
              <w:t xml:space="preserve"> приборы для лечения.</w:t>
            </w:r>
          </w:p>
        </w:tc>
      </w:tr>
      <w:tr w:rsidR="00AA5FBB" w:rsidRPr="006B75A5" w:rsidTr="00AD060D">
        <w:tc>
          <w:tcPr>
            <w:tcW w:w="568" w:type="dxa"/>
            <w:shd w:val="clear" w:color="auto" w:fill="auto"/>
          </w:tcPr>
          <w:p w:rsidR="00AA5FBB" w:rsidRDefault="00AA5FBB" w:rsidP="0088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976" w:type="dxa"/>
            <w:shd w:val="clear" w:color="auto" w:fill="auto"/>
          </w:tcPr>
          <w:p w:rsidR="00AA5FBB" w:rsidRDefault="00AA5FBB" w:rsidP="00883395">
            <w:pPr>
              <w:ind w:left="57" w:right="57"/>
              <w:jc w:val="center"/>
            </w:pPr>
            <w:r>
              <w:t>Столовая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BB" w:rsidRDefault="00E302B7" w:rsidP="00883395">
            <w:pPr>
              <w:jc w:val="both"/>
            </w:pPr>
            <w:r>
              <w:rPr>
                <w:sz w:val="22"/>
                <w:szCs w:val="22"/>
              </w:rPr>
              <w:t>-столы;</w:t>
            </w:r>
          </w:p>
          <w:p w:rsidR="00E302B7" w:rsidRDefault="00585811" w:rsidP="00883395">
            <w:pPr>
              <w:jc w:val="both"/>
            </w:pPr>
            <w:r>
              <w:rPr>
                <w:sz w:val="22"/>
                <w:szCs w:val="22"/>
              </w:rPr>
              <w:t>- стулья,</w:t>
            </w:r>
          </w:p>
          <w:p w:rsidR="00585811" w:rsidRPr="00AA5FBB" w:rsidRDefault="00585811" w:rsidP="00883395">
            <w:pPr>
              <w:jc w:val="both"/>
            </w:pPr>
            <w:r>
              <w:rPr>
                <w:sz w:val="22"/>
                <w:szCs w:val="22"/>
              </w:rPr>
              <w:t>- посуда.</w:t>
            </w:r>
          </w:p>
        </w:tc>
      </w:tr>
      <w:tr w:rsidR="00AA5FBB" w:rsidRPr="006B75A5" w:rsidTr="00AD060D">
        <w:tc>
          <w:tcPr>
            <w:tcW w:w="568" w:type="dxa"/>
            <w:shd w:val="clear" w:color="auto" w:fill="auto"/>
          </w:tcPr>
          <w:p w:rsidR="00AA5FBB" w:rsidRDefault="00AA5FBB" w:rsidP="0088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976" w:type="dxa"/>
            <w:shd w:val="clear" w:color="auto" w:fill="auto"/>
          </w:tcPr>
          <w:p w:rsidR="00AA5FBB" w:rsidRDefault="00AA5FBB" w:rsidP="00883395">
            <w:pPr>
              <w:ind w:left="57" w:right="57"/>
              <w:jc w:val="center"/>
            </w:pPr>
            <w:r>
              <w:t>Пищеблок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395" w:rsidRDefault="00883395" w:rsidP="00883395">
            <w:pPr>
              <w:jc w:val="both"/>
            </w:pPr>
            <w:r>
              <w:t>-электрические печи;</w:t>
            </w:r>
          </w:p>
          <w:p w:rsidR="00883395" w:rsidRDefault="00883395" w:rsidP="00883395">
            <w:pPr>
              <w:jc w:val="both"/>
            </w:pPr>
            <w:r>
              <w:t>- посуда (столовые приборы);</w:t>
            </w:r>
          </w:p>
          <w:p w:rsidR="00883395" w:rsidRDefault="00883395" w:rsidP="00883395">
            <w:pPr>
              <w:jc w:val="both"/>
            </w:pPr>
            <w:r>
              <w:t>- электробытовое  оборудование;</w:t>
            </w:r>
          </w:p>
          <w:p w:rsidR="00883395" w:rsidRDefault="00883395" w:rsidP="00883395">
            <w:pPr>
              <w:jc w:val="both"/>
            </w:pPr>
            <w:r>
              <w:t>-</w:t>
            </w:r>
            <w:r w:rsidRPr="00715638">
              <w:t xml:space="preserve"> мойки</w:t>
            </w:r>
            <w:r>
              <w:t>;</w:t>
            </w:r>
          </w:p>
          <w:p w:rsidR="00883395" w:rsidRDefault="00883395" w:rsidP="00883395">
            <w:pPr>
              <w:jc w:val="both"/>
            </w:pPr>
            <w:r>
              <w:t>- стеллажи;</w:t>
            </w:r>
          </w:p>
          <w:p w:rsidR="00AA5FBB" w:rsidRPr="00883395" w:rsidRDefault="00883395" w:rsidP="00883395">
            <w:pPr>
              <w:jc w:val="both"/>
            </w:pPr>
            <w:r>
              <w:t>-посуда (для приготовления пищи)</w:t>
            </w:r>
          </w:p>
        </w:tc>
      </w:tr>
      <w:tr w:rsidR="00AA5FBB" w:rsidRPr="006B75A5" w:rsidTr="00AD060D">
        <w:tc>
          <w:tcPr>
            <w:tcW w:w="568" w:type="dxa"/>
            <w:shd w:val="clear" w:color="auto" w:fill="auto"/>
          </w:tcPr>
          <w:p w:rsidR="00AA5FBB" w:rsidRDefault="00AA5FBB" w:rsidP="0088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976" w:type="dxa"/>
            <w:shd w:val="clear" w:color="auto" w:fill="auto"/>
          </w:tcPr>
          <w:p w:rsidR="00AA5FBB" w:rsidRDefault="00AA5FBB" w:rsidP="00883395">
            <w:pPr>
              <w:ind w:left="57" w:right="57"/>
              <w:jc w:val="center"/>
            </w:pPr>
            <w:r>
              <w:t>Игровые площадки на улице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BB" w:rsidRPr="00AA5FBB" w:rsidRDefault="00883395" w:rsidP="00883395">
            <w:pPr>
              <w:jc w:val="both"/>
            </w:pPr>
            <w:r>
              <w:rPr>
                <w:sz w:val="22"/>
                <w:szCs w:val="22"/>
              </w:rPr>
              <w:t>-с</w:t>
            </w:r>
            <w:r w:rsidR="00AA5FBB" w:rsidRPr="00AA5FBB">
              <w:rPr>
                <w:sz w:val="22"/>
                <w:szCs w:val="22"/>
              </w:rPr>
              <w:t>портивное и игровое оборудование</w:t>
            </w:r>
            <w:r>
              <w:rPr>
                <w:sz w:val="22"/>
                <w:szCs w:val="22"/>
              </w:rPr>
              <w:t>;</w:t>
            </w:r>
          </w:p>
          <w:p w:rsidR="00AA5FBB" w:rsidRPr="00AA5FBB" w:rsidRDefault="00883395" w:rsidP="00883395">
            <w:pPr>
              <w:jc w:val="both"/>
            </w:pPr>
            <w:r>
              <w:rPr>
                <w:sz w:val="22"/>
                <w:szCs w:val="22"/>
              </w:rPr>
              <w:t>-м</w:t>
            </w:r>
            <w:r w:rsidR="00AA5FBB" w:rsidRPr="00AA5FBB">
              <w:rPr>
                <w:sz w:val="22"/>
                <w:szCs w:val="22"/>
              </w:rPr>
              <w:t>алые архитектурные формы и сооружения.</w:t>
            </w:r>
          </w:p>
        </w:tc>
      </w:tr>
      <w:tr w:rsidR="00883395" w:rsidRPr="006B75A5" w:rsidTr="00AD060D">
        <w:tc>
          <w:tcPr>
            <w:tcW w:w="568" w:type="dxa"/>
            <w:shd w:val="clear" w:color="auto" w:fill="auto"/>
          </w:tcPr>
          <w:p w:rsidR="00883395" w:rsidRDefault="00883395" w:rsidP="0088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976" w:type="dxa"/>
            <w:shd w:val="clear" w:color="auto" w:fill="auto"/>
          </w:tcPr>
          <w:p w:rsidR="00883395" w:rsidRDefault="00883395" w:rsidP="00883395">
            <w:pPr>
              <w:ind w:left="57" w:right="57"/>
              <w:jc w:val="center"/>
            </w:pPr>
            <w:r>
              <w:t>Групповые комнаты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395" w:rsidRDefault="00883395" w:rsidP="00883395">
            <w:pPr>
              <w:jc w:val="both"/>
            </w:pPr>
            <w:r>
              <w:rPr>
                <w:sz w:val="22"/>
                <w:szCs w:val="22"/>
              </w:rPr>
              <w:t>- мебель</w:t>
            </w:r>
            <w:r w:rsidR="00064601">
              <w:rPr>
                <w:sz w:val="22"/>
                <w:szCs w:val="22"/>
              </w:rPr>
              <w:t xml:space="preserve"> для игр и занятий</w:t>
            </w:r>
            <w:r>
              <w:rPr>
                <w:sz w:val="22"/>
                <w:szCs w:val="22"/>
              </w:rPr>
              <w:t>;</w:t>
            </w:r>
          </w:p>
          <w:p w:rsidR="00883395" w:rsidRDefault="00883395" w:rsidP="00883395">
            <w:pPr>
              <w:jc w:val="both"/>
            </w:pPr>
            <w:r>
              <w:rPr>
                <w:sz w:val="22"/>
                <w:szCs w:val="22"/>
              </w:rPr>
              <w:t>- телевизор;</w:t>
            </w:r>
          </w:p>
          <w:p w:rsidR="00883395" w:rsidRDefault="00064601" w:rsidP="00883395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="00883395">
              <w:rPr>
                <w:sz w:val="22"/>
                <w:szCs w:val="22"/>
                <w:lang w:val="en-US"/>
              </w:rPr>
              <w:t>DVD</w:t>
            </w:r>
            <w:r>
              <w:rPr>
                <w:sz w:val="22"/>
                <w:szCs w:val="22"/>
              </w:rPr>
              <w:t xml:space="preserve"> плеер;</w:t>
            </w:r>
          </w:p>
          <w:p w:rsidR="00064601" w:rsidRDefault="00064601" w:rsidP="00883395">
            <w:pPr>
              <w:jc w:val="both"/>
            </w:pPr>
            <w:r>
              <w:rPr>
                <w:sz w:val="22"/>
                <w:szCs w:val="22"/>
              </w:rPr>
              <w:t>- развивающие игры;</w:t>
            </w:r>
          </w:p>
          <w:p w:rsidR="00064601" w:rsidRPr="00883395" w:rsidRDefault="00064601" w:rsidP="00883395">
            <w:pPr>
              <w:jc w:val="both"/>
            </w:pPr>
            <w:r>
              <w:rPr>
                <w:sz w:val="22"/>
                <w:szCs w:val="22"/>
              </w:rPr>
              <w:t>- мягкая мебель.</w:t>
            </w:r>
          </w:p>
        </w:tc>
      </w:tr>
    </w:tbl>
    <w:p w:rsidR="006B75A5" w:rsidRPr="006B75A5" w:rsidRDefault="006B75A5" w:rsidP="006B75A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right="14"/>
        <w:rPr>
          <w:rFonts w:eastAsia="Calibri"/>
          <w:spacing w:val="-3"/>
        </w:rPr>
      </w:pPr>
    </w:p>
    <w:p w:rsidR="000A0556" w:rsidRDefault="000A0556" w:rsidP="000A0556">
      <w:r>
        <w:t>Помимо перечисленного дом-интернат располагает авто транспортом.</w:t>
      </w:r>
    </w:p>
    <w:p w:rsidR="000A0556" w:rsidRPr="00883395" w:rsidRDefault="000A0556" w:rsidP="000A0556">
      <w:pPr>
        <w:rPr>
          <w:b/>
          <w:u w:val="single"/>
        </w:rPr>
      </w:pPr>
    </w:p>
    <w:p w:rsidR="000A0556" w:rsidRPr="00883395" w:rsidRDefault="000A0556" w:rsidP="000A0556">
      <w:pPr>
        <w:rPr>
          <w:b/>
          <w:u w:val="single"/>
        </w:rPr>
      </w:pPr>
      <w:r w:rsidRPr="00883395">
        <w:rPr>
          <w:b/>
          <w:u w:val="single"/>
        </w:rPr>
        <w:t>Ожидаемые результаты от реализации программы</w:t>
      </w:r>
    </w:p>
    <w:p w:rsidR="000A0556" w:rsidRDefault="000A0556" w:rsidP="000A0556"/>
    <w:p w:rsidR="000A0556" w:rsidRDefault="000A0556" w:rsidP="000A0556">
      <w:r w:rsidRPr="00883395">
        <w:rPr>
          <w:u w:val="single"/>
        </w:rPr>
        <w:t xml:space="preserve">    Ожидаемые результаты:</w:t>
      </w:r>
      <w:r>
        <w:t xml:space="preserve"> повышение социальной адаптации и социально – средовой ориентации ребёнка с огран</w:t>
      </w:r>
      <w:r w:rsidR="00585811">
        <w:t xml:space="preserve">иченными возможностями здоровья, </w:t>
      </w:r>
      <w:proofErr w:type="gramStart"/>
      <w:r w:rsidR="00585811">
        <w:t>имеющему</w:t>
      </w:r>
      <w:proofErr w:type="gramEnd"/>
      <w:r w:rsidR="00585811">
        <w:t xml:space="preserve"> сложную структуру дефекта в психоэмоциональном развитии.</w:t>
      </w:r>
    </w:p>
    <w:p w:rsidR="00883395" w:rsidRDefault="000A0556" w:rsidP="000A0556">
      <w:r w:rsidRPr="00883395">
        <w:rPr>
          <w:u w:val="single"/>
        </w:rPr>
        <w:t>Оценки эффективности программы</w:t>
      </w:r>
      <w:r>
        <w:t xml:space="preserve">: </w:t>
      </w:r>
    </w:p>
    <w:p w:rsidR="000A0556" w:rsidRDefault="000A0556" w:rsidP="000A0556">
      <w:r>
        <w:t xml:space="preserve">Результативность работы реабилитационных курсов. </w:t>
      </w:r>
    </w:p>
    <w:p w:rsidR="000A0556" w:rsidRDefault="000A0556" w:rsidP="000A0556">
      <w:r>
        <w:t xml:space="preserve">    Активное участие ребёнка в мероприятиях.</w:t>
      </w:r>
    </w:p>
    <w:p w:rsidR="000A0556" w:rsidRDefault="000A0556" w:rsidP="000A0556">
      <w:r>
        <w:t xml:space="preserve">    Свободное, заинтересованное общение </w:t>
      </w:r>
      <w:proofErr w:type="gramStart"/>
      <w:r>
        <w:t>детей</w:t>
      </w:r>
      <w:proofErr w:type="gramEnd"/>
      <w:r w:rsidR="00452267">
        <w:t xml:space="preserve"> </w:t>
      </w:r>
      <w:r w:rsidR="00883395">
        <w:t>как с</w:t>
      </w:r>
      <w:r w:rsidR="00585811">
        <w:t>о</w:t>
      </w:r>
      <w:r w:rsidR="00883395">
        <w:t xml:space="preserve"> сверстниками, так и с взрослыми людьми.</w:t>
      </w:r>
    </w:p>
    <w:p w:rsidR="000A0556" w:rsidRDefault="000A0556" w:rsidP="000A0556">
      <w:r>
        <w:t xml:space="preserve">    Результаты сравнительного исследования, степень совпадения ожидаемого и реального результата.</w:t>
      </w:r>
    </w:p>
    <w:p w:rsidR="00883395" w:rsidRDefault="00883395" w:rsidP="000A0556"/>
    <w:p w:rsidR="000A0556" w:rsidRDefault="000A0556" w:rsidP="000A0556">
      <w:r>
        <w:t>Руководитель учреждения                                                    Е.А. Куликова</w:t>
      </w:r>
    </w:p>
    <w:p w:rsidR="00715638" w:rsidRPr="00715638" w:rsidRDefault="00715638" w:rsidP="00715638"/>
    <w:sectPr w:rsidR="00715638" w:rsidRPr="00715638" w:rsidSect="00C8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1A"/>
    <w:multiLevelType w:val="hybridMultilevel"/>
    <w:tmpl w:val="0C7E8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514F9"/>
    <w:multiLevelType w:val="hybridMultilevel"/>
    <w:tmpl w:val="15D62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95537"/>
    <w:multiLevelType w:val="hybridMultilevel"/>
    <w:tmpl w:val="96E8B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4535B"/>
    <w:multiLevelType w:val="hybridMultilevel"/>
    <w:tmpl w:val="2F1CD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7009B"/>
    <w:multiLevelType w:val="hybridMultilevel"/>
    <w:tmpl w:val="FFBC7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C1844"/>
    <w:multiLevelType w:val="hybridMultilevel"/>
    <w:tmpl w:val="4C584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421D4E"/>
    <w:multiLevelType w:val="hybridMultilevel"/>
    <w:tmpl w:val="2F8C6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F13270"/>
    <w:multiLevelType w:val="hybridMultilevel"/>
    <w:tmpl w:val="52120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CD7268"/>
    <w:multiLevelType w:val="hybridMultilevel"/>
    <w:tmpl w:val="9806C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DC50DE"/>
    <w:multiLevelType w:val="hybridMultilevel"/>
    <w:tmpl w:val="41E8C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DB24B7"/>
    <w:multiLevelType w:val="hybridMultilevel"/>
    <w:tmpl w:val="A9D0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001FF8"/>
    <w:multiLevelType w:val="hybridMultilevel"/>
    <w:tmpl w:val="1FC63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C247A"/>
    <w:multiLevelType w:val="hybridMultilevel"/>
    <w:tmpl w:val="D62E3EB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8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25D75"/>
    <w:rsid w:val="00025D75"/>
    <w:rsid w:val="00064601"/>
    <w:rsid w:val="000A0556"/>
    <w:rsid w:val="000D12E6"/>
    <w:rsid w:val="00135C48"/>
    <w:rsid w:val="00157D92"/>
    <w:rsid w:val="001A6BC0"/>
    <w:rsid w:val="001F6FF5"/>
    <w:rsid w:val="00234AC1"/>
    <w:rsid w:val="00285085"/>
    <w:rsid w:val="00395898"/>
    <w:rsid w:val="0041233E"/>
    <w:rsid w:val="0042230D"/>
    <w:rsid w:val="00452267"/>
    <w:rsid w:val="0049376E"/>
    <w:rsid w:val="004E6337"/>
    <w:rsid w:val="00515FA6"/>
    <w:rsid w:val="00585811"/>
    <w:rsid w:val="00600AAD"/>
    <w:rsid w:val="00626CCA"/>
    <w:rsid w:val="00633B72"/>
    <w:rsid w:val="006B75A5"/>
    <w:rsid w:val="00715638"/>
    <w:rsid w:val="007929D1"/>
    <w:rsid w:val="007E77BF"/>
    <w:rsid w:val="00883395"/>
    <w:rsid w:val="008A0E63"/>
    <w:rsid w:val="00916F7F"/>
    <w:rsid w:val="009803AB"/>
    <w:rsid w:val="009A3AF8"/>
    <w:rsid w:val="009C391B"/>
    <w:rsid w:val="009C3E4F"/>
    <w:rsid w:val="00A417B5"/>
    <w:rsid w:val="00AA5FBB"/>
    <w:rsid w:val="00AD060D"/>
    <w:rsid w:val="00B0211A"/>
    <w:rsid w:val="00BC4624"/>
    <w:rsid w:val="00C11E23"/>
    <w:rsid w:val="00C8478B"/>
    <w:rsid w:val="00CD315A"/>
    <w:rsid w:val="00D84CB1"/>
    <w:rsid w:val="00DF6358"/>
    <w:rsid w:val="00E02952"/>
    <w:rsid w:val="00E302B7"/>
    <w:rsid w:val="00E665CF"/>
    <w:rsid w:val="00F7533D"/>
    <w:rsid w:val="00F913AD"/>
    <w:rsid w:val="00FC2B1B"/>
    <w:rsid w:val="00FD5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56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56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5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CDFFD-4C8E-49DE-A961-B416A60F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19</Pages>
  <Words>6015</Words>
  <Characters>34289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МДДИ</dc:creator>
  <cp:keywords/>
  <dc:description/>
  <cp:lastModifiedBy>User</cp:lastModifiedBy>
  <cp:revision>13</cp:revision>
  <dcterms:created xsi:type="dcterms:W3CDTF">2017-02-06T04:21:00Z</dcterms:created>
  <dcterms:modified xsi:type="dcterms:W3CDTF">2020-12-23T00:38:00Z</dcterms:modified>
</cp:coreProperties>
</file>