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3D42C7" w14:paraId="2B83F419" w14:textId="77777777" w:rsidTr="003D42C7">
        <w:trPr>
          <w:trHeight w:val="2967"/>
        </w:trPr>
        <w:tc>
          <w:tcPr>
            <w:tcW w:w="4358" w:type="dxa"/>
          </w:tcPr>
          <w:p w14:paraId="6F7521C9" w14:textId="77777777" w:rsidR="003D42C7" w:rsidRPr="003D42C7" w:rsidRDefault="003D42C7" w:rsidP="00FD4A1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7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FD4A14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14:paraId="7B9E025E" w14:textId="77777777" w:rsidR="003D42C7" w:rsidRDefault="00FD4A14" w:rsidP="00FD4A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КГАУСО «Арсеньевский СРЦН «Ласточка»</w:t>
            </w:r>
          </w:p>
          <w:p w14:paraId="77CDD525" w14:textId="6A7850C0" w:rsidR="003D42C7" w:rsidRPr="003D42C7" w:rsidRDefault="00242521" w:rsidP="00FD4A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D2553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2E76D62B" w14:textId="113646D1" w:rsidR="003D42C7" w:rsidRPr="003D42C7" w:rsidRDefault="003D42C7" w:rsidP="00FD4A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4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 </w:t>
            </w:r>
            <w:proofErr w:type="gramEnd"/>
            <w:r w:rsidRPr="003D4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» </w:t>
            </w:r>
            <w:r w:rsidR="00B8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D4A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3D4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84F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D4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D255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3D4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года</w:t>
            </w:r>
            <w:r w:rsidRPr="003D42C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2002EE7D" w14:textId="0AC911E4" w:rsidR="003D42C7" w:rsidRDefault="00242521" w:rsidP="002425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 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»_______20</w:t>
            </w:r>
            <w:r w:rsidR="00D255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14:paraId="00382FE3" w14:textId="77777777" w:rsidR="00D11FAE" w:rsidRPr="003D42C7" w:rsidRDefault="00D11FAE" w:rsidP="00B84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691D1EA" w14:textId="77777777" w:rsidR="00D11FAE" w:rsidRDefault="003D42C7" w:rsidP="00B84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5D4E">
        <w:rPr>
          <w:rFonts w:ascii="Times New Roman" w:hAnsi="Times New Roman" w:cs="Times New Roman"/>
          <w:b/>
          <w:sz w:val="28"/>
          <w:szCs w:val="28"/>
        </w:rPr>
        <w:t xml:space="preserve">выездной </w:t>
      </w:r>
      <w:r w:rsidRPr="003D42C7">
        <w:rPr>
          <w:rFonts w:ascii="Times New Roman" w:hAnsi="Times New Roman" w:cs="Times New Roman"/>
          <w:b/>
          <w:sz w:val="28"/>
          <w:szCs w:val="28"/>
        </w:rPr>
        <w:t>службе «Домашний консультант</w:t>
      </w:r>
      <w:r w:rsidR="00735992">
        <w:rPr>
          <w:rFonts w:ascii="Times New Roman" w:hAnsi="Times New Roman" w:cs="Times New Roman"/>
          <w:b/>
          <w:sz w:val="28"/>
          <w:szCs w:val="28"/>
        </w:rPr>
        <w:t>»</w:t>
      </w:r>
    </w:p>
    <w:p w14:paraId="232EA533" w14:textId="79A48A9B" w:rsidR="007B59C9" w:rsidRPr="00FD4A14" w:rsidRDefault="00D2553E" w:rsidP="00B84F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</w:t>
      </w:r>
    </w:p>
    <w:p w14:paraId="4F84574D" w14:textId="77777777" w:rsidR="007B59C9" w:rsidRPr="007B59C9" w:rsidRDefault="007B59C9" w:rsidP="00B84F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B59C9">
        <w:rPr>
          <w:rFonts w:ascii="Times New Roman" w:hAnsi="Times New Roman" w:cs="Times New Roman"/>
          <w:sz w:val="20"/>
          <w:szCs w:val="20"/>
        </w:rPr>
        <w:t>наименование учреждения</w:t>
      </w:r>
    </w:p>
    <w:p w14:paraId="2315FA5B" w14:textId="77777777" w:rsidR="00A72481" w:rsidRDefault="00A72481" w:rsidP="00B84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323AE5" w14:textId="77777777" w:rsidR="00D11FAE" w:rsidRDefault="00D11FAE" w:rsidP="00B8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B0A21C2" w14:textId="77777777" w:rsidR="00B84F1E" w:rsidRDefault="00B84F1E" w:rsidP="00B8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DDCA7" w14:textId="493E8D41" w:rsidR="00D11FAE" w:rsidRPr="00B71F8F" w:rsidRDefault="00D11FAE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81">
        <w:rPr>
          <w:rFonts w:ascii="Times New Roman" w:hAnsi="Times New Roman" w:cs="Times New Roman"/>
          <w:sz w:val="28"/>
          <w:szCs w:val="28"/>
        </w:rPr>
        <w:t xml:space="preserve">1.1. </w:t>
      </w:r>
      <w:r w:rsidR="007651D6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876BF7" w:rsidRPr="00876BF7">
        <w:rPr>
          <w:rFonts w:ascii="Times New Roman" w:hAnsi="Times New Roman" w:cs="Times New Roman"/>
          <w:sz w:val="28"/>
          <w:szCs w:val="28"/>
        </w:rPr>
        <w:t>о выездной службе «Домашний консультант»</w:t>
      </w:r>
      <w:r w:rsidR="00876BF7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7651D6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3D42C7">
        <w:rPr>
          <w:rFonts w:ascii="Times New Roman" w:hAnsi="Times New Roman" w:cs="Times New Roman"/>
          <w:sz w:val="28"/>
          <w:szCs w:val="28"/>
        </w:rPr>
        <w:t>в целях</w:t>
      </w:r>
      <w:r w:rsidR="007651D6">
        <w:rPr>
          <w:rFonts w:ascii="Times New Roman" w:hAnsi="Times New Roman" w:cs="Times New Roman"/>
          <w:sz w:val="28"/>
          <w:szCs w:val="28"/>
        </w:rPr>
        <w:t xml:space="preserve"> орг</w:t>
      </w:r>
      <w:r w:rsidR="00876BF7">
        <w:rPr>
          <w:rFonts w:ascii="Times New Roman" w:hAnsi="Times New Roman" w:cs="Times New Roman"/>
          <w:sz w:val="28"/>
          <w:szCs w:val="28"/>
        </w:rPr>
        <w:t>анизации деятельности выездной с</w:t>
      </w:r>
      <w:r w:rsidR="007651D6">
        <w:rPr>
          <w:rFonts w:ascii="Times New Roman" w:hAnsi="Times New Roman" w:cs="Times New Roman"/>
          <w:sz w:val="28"/>
          <w:szCs w:val="28"/>
        </w:rPr>
        <w:t>лужбы «</w:t>
      </w:r>
      <w:r w:rsidR="007651D6" w:rsidRPr="001650B3">
        <w:rPr>
          <w:rFonts w:ascii="Times New Roman" w:hAnsi="Times New Roman" w:cs="Times New Roman"/>
          <w:sz w:val="28"/>
          <w:szCs w:val="28"/>
        </w:rPr>
        <w:t>Домашний консультант»</w:t>
      </w:r>
      <w:r w:rsidRPr="001650B3">
        <w:rPr>
          <w:rFonts w:ascii="Times New Roman" w:hAnsi="Times New Roman" w:cs="Times New Roman"/>
          <w:sz w:val="28"/>
          <w:szCs w:val="28"/>
        </w:rPr>
        <w:t xml:space="preserve"> </w:t>
      </w:r>
      <w:r w:rsidR="00E5264F">
        <w:rPr>
          <w:rFonts w:ascii="Times New Roman" w:hAnsi="Times New Roman" w:cs="Times New Roman"/>
          <w:sz w:val="28"/>
          <w:szCs w:val="28"/>
        </w:rPr>
        <w:t>(далее – Служба)</w:t>
      </w:r>
      <w:r w:rsidRPr="001650B3">
        <w:rPr>
          <w:rFonts w:ascii="Times New Roman" w:hAnsi="Times New Roman" w:cs="Times New Roman"/>
          <w:sz w:val="28"/>
          <w:szCs w:val="28"/>
        </w:rPr>
        <w:t xml:space="preserve"> для оказания </w:t>
      </w:r>
      <w:r w:rsidR="001650B3">
        <w:rPr>
          <w:rFonts w:ascii="Times New Roman" w:hAnsi="Times New Roman" w:cs="Times New Roman"/>
          <w:sz w:val="28"/>
          <w:szCs w:val="28"/>
        </w:rPr>
        <w:t xml:space="preserve">ранней помощи </w:t>
      </w:r>
      <w:r w:rsidR="001650B3" w:rsidRPr="00165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детям</w:t>
      </w:r>
      <w:r w:rsidR="00165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2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возрасте </w:t>
      </w:r>
      <w:r w:rsidR="00165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0 </w:t>
      </w:r>
      <w:r w:rsidR="001650B3" w:rsidRPr="001650B3">
        <w:rPr>
          <w:rFonts w:ascii="Times New Roman" w:hAnsi="Times New Roman" w:cs="Times New Roman"/>
          <w:sz w:val="28"/>
          <w:szCs w:val="28"/>
        </w:rPr>
        <w:t>до 3 лет</w:t>
      </w:r>
      <w:r w:rsidR="001650B3" w:rsidRPr="00165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ограниченными возможностями здоровья и их семьям</w:t>
      </w:r>
      <w:r w:rsidR="002A2E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включающей</w:t>
      </w:r>
      <w:r w:rsidR="001650B3" w:rsidRPr="0016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медицинских, социальных и психолого-педагогических услуг, оказываемых на межведомственной основе, направленных на раннее выявление детей целевой группы, содействие их оптимальному развитию, формированию физического и психического здоровья, включению в среду сверстников и интеграции в общество, а также на </w:t>
      </w:r>
      <w:r w:rsidR="001650B3" w:rsidRPr="00B71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</w:t>
      </w:r>
      <w:r w:rsidR="00876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ровождение и поддержку их семей,</w:t>
      </w:r>
      <w:r w:rsidR="001650B3" w:rsidRPr="00B7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компетентности родителей (законных </w:t>
      </w:r>
      <w:r w:rsidR="001650B3" w:rsidRPr="00B71F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представителей)</w:t>
      </w:r>
      <w:r w:rsidRPr="00B71F8F">
        <w:rPr>
          <w:rFonts w:ascii="Times New Roman" w:hAnsi="Times New Roman" w:cs="Times New Roman"/>
          <w:sz w:val="28"/>
          <w:szCs w:val="28"/>
        </w:rPr>
        <w:t>, проживающ</w:t>
      </w:r>
      <w:r w:rsidR="001650B3" w:rsidRPr="00B71F8F">
        <w:rPr>
          <w:rFonts w:ascii="Times New Roman" w:hAnsi="Times New Roman" w:cs="Times New Roman"/>
          <w:sz w:val="28"/>
          <w:szCs w:val="28"/>
        </w:rPr>
        <w:t>их</w:t>
      </w:r>
      <w:r w:rsidRPr="00B71F8F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2C2BF4" w:rsidRPr="00B71F8F">
        <w:rPr>
          <w:rFonts w:ascii="Times New Roman" w:hAnsi="Times New Roman" w:cs="Times New Roman"/>
          <w:sz w:val="28"/>
          <w:szCs w:val="28"/>
        </w:rPr>
        <w:t>и</w:t>
      </w:r>
      <w:r w:rsidR="001650B3" w:rsidRPr="00B71F8F">
        <w:rPr>
          <w:rFonts w:ascii="Times New Roman" w:hAnsi="Times New Roman" w:cs="Times New Roman"/>
          <w:sz w:val="28"/>
          <w:szCs w:val="28"/>
        </w:rPr>
        <w:t xml:space="preserve"> </w:t>
      </w:r>
      <w:r w:rsidR="00D2553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457D2" w:rsidRPr="00B71F8F">
        <w:rPr>
          <w:rFonts w:ascii="Times New Roman" w:hAnsi="Times New Roman" w:cs="Times New Roman"/>
          <w:sz w:val="28"/>
          <w:szCs w:val="28"/>
        </w:rPr>
        <w:t>.</w:t>
      </w:r>
    </w:p>
    <w:p w14:paraId="14C6CFF5" w14:textId="77777777" w:rsidR="00D11FAE" w:rsidRDefault="00D11FAE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8F">
        <w:rPr>
          <w:rFonts w:ascii="Times New Roman" w:hAnsi="Times New Roman" w:cs="Times New Roman"/>
          <w:sz w:val="28"/>
          <w:szCs w:val="28"/>
        </w:rPr>
        <w:t>1.2.</w:t>
      </w:r>
      <w:r w:rsidR="003457D2" w:rsidRPr="00B71F8F">
        <w:rPr>
          <w:rFonts w:ascii="Times New Roman" w:hAnsi="Times New Roman" w:cs="Times New Roman"/>
          <w:sz w:val="28"/>
          <w:szCs w:val="28"/>
        </w:rPr>
        <w:t xml:space="preserve"> </w:t>
      </w:r>
      <w:r w:rsidRPr="00B71F8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B71F8F" w:rsidRPr="00B71F8F">
        <w:rPr>
          <w:rFonts w:ascii="Times New Roman" w:eastAsia="Times New Roman" w:hAnsi="Times New Roman" w:cs="Times New Roman"/>
          <w:sz w:val="28"/>
          <w:szCs w:val="28"/>
        </w:rPr>
        <w:t>в соответствии с Конвенцией ООН о правах ребенка (ст. 23), Конвенцией ООН о правах инвалидов (ст.7),  Конституцией Российской Федерации (ст.43),  Концепцией развития ранней помощи в Российской Федерации на период до 2020 года, утвержденной распоряжением Правительства Российской Федерации от 31 августа 2016 г</w:t>
      </w:r>
      <w:r w:rsidR="00B84F1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B71F8F" w:rsidRPr="00B71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B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D5D4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71F8F" w:rsidRPr="00B71F8F">
        <w:rPr>
          <w:rFonts w:ascii="Times New Roman" w:eastAsia="Times New Roman" w:hAnsi="Times New Roman" w:cs="Times New Roman"/>
          <w:sz w:val="28"/>
          <w:szCs w:val="28"/>
        </w:rPr>
        <w:t xml:space="preserve"> 1839-р</w:t>
      </w:r>
      <w:r w:rsidR="00B71F8F">
        <w:rPr>
          <w:rFonts w:ascii="Times New Roman" w:eastAsia="Times New Roman" w:hAnsi="Times New Roman" w:cs="Times New Roman"/>
          <w:sz w:val="28"/>
          <w:szCs w:val="28"/>
        </w:rPr>
        <w:t xml:space="preserve"> и иными нормативными актами</w:t>
      </w:r>
      <w:r w:rsidRPr="00B71F8F">
        <w:rPr>
          <w:rFonts w:ascii="Times New Roman" w:hAnsi="Times New Roman" w:cs="Times New Roman"/>
          <w:sz w:val="28"/>
          <w:szCs w:val="28"/>
        </w:rPr>
        <w:t>.</w:t>
      </w:r>
    </w:p>
    <w:p w14:paraId="2A24A2F3" w14:textId="535E2122" w:rsidR="00D11FAE" w:rsidRPr="00A72481" w:rsidRDefault="00B71F8F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 Устава </w:t>
      </w:r>
      <w:r w:rsidR="00D2553E">
        <w:rPr>
          <w:rFonts w:ascii="Times New Roman" w:hAnsi="Times New Roman" w:cs="Times New Roman"/>
          <w:sz w:val="28"/>
          <w:szCs w:val="28"/>
        </w:rPr>
        <w:t>_________________________</w:t>
      </w:r>
      <w:r w:rsidR="00A068F0">
        <w:rPr>
          <w:rFonts w:ascii="Times New Roman" w:hAnsi="Times New Roman" w:cs="Times New Roman"/>
          <w:sz w:val="28"/>
          <w:szCs w:val="28"/>
        </w:rPr>
        <w:t xml:space="preserve"> (далее – Учреждение) </w:t>
      </w:r>
      <w:r w:rsidR="00D11FAE" w:rsidRPr="00A72481">
        <w:rPr>
          <w:rFonts w:ascii="Times New Roman" w:hAnsi="Times New Roman" w:cs="Times New Roman"/>
          <w:sz w:val="28"/>
          <w:szCs w:val="28"/>
        </w:rPr>
        <w:t>и настоящего Положения.</w:t>
      </w:r>
    </w:p>
    <w:p w14:paraId="5A8C1FEA" w14:textId="77777777" w:rsidR="00B84F1E" w:rsidRDefault="00B84F1E" w:rsidP="00B84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13377" w14:textId="77777777" w:rsidR="00D11FAE" w:rsidRPr="00B71F8F" w:rsidRDefault="00D11FAE" w:rsidP="00B8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F8F">
        <w:rPr>
          <w:rFonts w:ascii="Times New Roman" w:hAnsi="Times New Roman" w:cs="Times New Roman"/>
          <w:b/>
          <w:sz w:val="28"/>
          <w:szCs w:val="28"/>
        </w:rPr>
        <w:t>2. Цел</w:t>
      </w:r>
      <w:r w:rsidR="00C32237">
        <w:rPr>
          <w:rFonts w:ascii="Times New Roman" w:hAnsi="Times New Roman" w:cs="Times New Roman"/>
          <w:b/>
          <w:sz w:val="28"/>
          <w:szCs w:val="28"/>
        </w:rPr>
        <w:t>и</w:t>
      </w:r>
      <w:r w:rsidRPr="00B71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4E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B71F8F" w:rsidRPr="00B71F8F">
        <w:rPr>
          <w:rFonts w:ascii="Times New Roman" w:hAnsi="Times New Roman" w:cs="Times New Roman"/>
          <w:b/>
          <w:sz w:val="28"/>
          <w:szCs w:val="28"/>
        </w:rPr>
        <w:t>Службы «Домашний консультант»</w:t>
      </w:r>
    </w:p>
    <w:p w14:paraId="451045CE" w14:textId="77777777" w:rsidR="00B71F8F" w:rsidRPr="00B71F8F" w:rsidRDefault="00B71F8F" w:rsidP="00B84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2C70E" w14:textId="77777777" w:rsidR="00C32237" w:rsidRDefault="00D11FAE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81">
        <w:rPr>
          <w:rFonts w:ascii="Times New Roman" w:hAnsi="Times New Roman" w:cs="Times New Roman"/>
          <w:sz w:val="28"/>
          <w:szCs w:val="28"/>
        </w:rPr>
        <w:t>2.1. Цел</w:t>
      </w:r>
      <w:r w:rsidR="00C32237">
        <w:rPr>
          <w:rFonts w:ascii="Times New Roman" w:hAnsi="Times New Roman" w:cs="Times New Roman"/>
          <w:sz w:val="28"/>
          <w:szCs w:val="28"/>
        </w:rPr>
        <w:t>ями</w:t>
      </w:r>
      <w:r w:rsidRPr="00A7248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0E5AE1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="00FD1138">
        <w:rPr>
          <w:rFonts w:ascii="Times New Roman" w:hAnsi="Times New Roman" w:cs="Times New Roman"/>
          <w:sz w:val="28"/>
          <w:szCs w:val="28"/>
        </w:rPr>
        <w:t>Службы</w:t>
      </w:r>
      <w:r w:rsidRPr="00A72481">
        <w:rPr>
          <w:rFonts w:ascii="Times New Roman" w:hAnsi="Times New Roman" w:cs="Times New Roman"/>
          <w:sz w:val="28"/>
          <w:szCs w:val="28"/>
        </w:rPr>
        <w:t xml:space="preserve"> </w:t>
      </w:r>
      <w:r w:rsidR="008D5D4E">
        <w:rPr>
          <w:rFonts w:ascii="Times New Roman" w:hAnsi="Times New Roman" w:cs="Times New Roman"/>
          <w:sz w:val="28"/>
          <w:szCs w:val="28"/>
        </w:rPr>
        <w:t xml:space="preserve"> </w:t>
      </w:r>
      <w:r w:rsidRPr="000E5AE1">
        <w:rPr>
          <w:rFonts w:ascii="Times New Roman" w:hAnsi="Times New Roman" w:cs="Times New Roman"/>
          <w:sz w:val="28"/>
          <w:szCs w:val="28"/>
        </w:rPr>
        <w:t>явля</w:t>
      </w:r>
      <w:r w:rsidR="00C32237">
        <w:rPr>
          <w:rFonts w:ascii="Times New Roman" w:hAnsi="Times New Roman" w:cs="Times New Roman"/>
          <w:sz w:val="28"/>
          <w:szCs w:val="28"/>
        </w:rPr>
        <w:t>ю</w:t>
      </w:r>
      <w:r w:rsidRPr="000E5AE1">
        <w:rPr>
          <w:rFonts w:ascii="Times New Roman" w:hAnsi="Times New Roman" w:cs="Times New Roman"/>
          <w:sz w:val="28"/>
          <w:szCs w:val="28"/>
        </w:rPr>
        <w:t>тся</w:t>
      </w:r>
      <w:r w:rsidR="00C32237">
        <w:rPr>
          <w:rFonts w:ascii="Times New Roman" w:hAnsi="Times New Roman" w:cs="Times New Roman"/>
          <w:sz w:val="28"/>
          <w:szCs w:val="28"/>
        </w:rPr>
        <w:t>:</w:t>
      </w:r>
    </w:p>
    <w:p w14:paraId="2EAB280C" w14:textId="77777777" w:rsidR="00E5264F" w:rsidRDefault="00876BF7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0E5AE1">
        <w:rPr>
          <w:rFonts w:ascii="Times New Roman" w:hAnsi="Times New Roman" w:cs="Times New Roman"/>
          <w:sz w:val="28"/>
          <w:szCs w:val="28"/>
        </w:rPr>
        <w:t xml:space="preserve"> </w:t>
      </w:r>
      <w:r w:rsidR="000E5AE1" w:rsidRPr="000E5AE1">
        <w:rPr>
          <w:rFonts w:ascii="Times New Roman" w:hAnsi="Times New Roman" w:cs="Times New Roman"/>
          <w:sz w:val="28"/>
          <w:szCs w:val="28"/>
        </w:rPr>
        <w:t>доступност</w:t>
      </w:r>
      <w:r w:rsidR="000E5AE1">
        <w:rPr>
          <w:rFonts w:ascii="Times New Roman" w:hAnsi="Times New Roman" w:cs="Times New Roman"/>
          <w:sz w:val="28"/>
          <w:szCs w:val="28"/>
        </w:rPr>
        <w:t>и</w:t>
      </w:r>
      <w:r w:rsidR="000E5AE1" w:rsidRPr="000E5AE1">
        <w:rPr>
          <w:rFonts w:ascii="Times New Roman" w:hAnsi="Times New Roman" w:cs="Times New Roman"/>
          <w:sz w:val="28"/>
          <w:szCs w:val="28"/>
        </w:rPr>
        <w:t xml:space="preserve"> </w:t>
      </w:r>
      <w:r w:rsidR="000E5AE1">
        <w:rPr>
          <w:rFonts w:ascii="Times New Roman" w:hAnsi="Times New Roman" w:cs="Times New Roman"/>
          <w:sz w:val="28"/>
          <w:szCs w:val="28"/>
        </w:rPr>
        <w:t>оказания ранней помощи детям целевой группы и их семьям</w:t>
      </w:r>
      <w:r w:rsidR="0046108C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="00E5264F">
        <w:rPr>
          <w:rFonts w:ascii="Times New Roman" w:hAnsi="Times New Roman" w:cs="Times New Roman"/>
          <w:sz w:val="28"/>
          <w:szCs w:val="28"/>
        </w:rPr>
        <w:t>;</w:t>
      </w:r>
    </w:p>
    <w:p w14:paraId="772C2488" w14:textId="77777777" w:rsidR="00D11FAE" w:rsidRDefault="000E5AE1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E1">
        <w:rPr>
          <w:rFonts w:ascii="Times New Roman" w:hAnsi="Times New Roman" w:cs="Times New Roman"/>
          <w:sz w:val="28"/>
          <w:szCs w:val="28"/>
        </w:rPr>
        <w:t>обеспе</w:t>
      </w:r>
      <w:r w:rsidR="00E5264F">
        <w:rPr>
          <w:rFonts w:ascii="Times New Roman" w:hAnsi="Times New Roman" w:cs="Times New Roman"/>
          <w:sz w:val="28"/>
          <w:szCs w:val="28"/>
        </w:rPr>
        <w:t>чение</w:t>
      </w:r>
      <w:r w:rsidRPr="000E5AE1">
        <w:rPr>
          <w:rFonts w:ascii="Times New Roman" w:hAnsi="Times New Roman" w:cs="Times New Roman"/>
          <w:sz w:val="28"/>
          <w:szCs w:val="28"/>
        </w:rPr>
        <w:t xml:space="preserve"> </w:t>
      </w:r>
      <w:r w:rsidR="00E5264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0E5AE1">
        <w:rPr>
          <w:rFonts w:ascii="Times New Roman" w:hAnsi="Times New Roman" w:cs="Times New Roman"/>
          <w:sz w:val="28"/>
          <w:szCs w:val="28"/>
        </w:rPr>
        <w:t>квалифицированн</w:t>
      </w:r>
      <w:r w:rsidR="00E5264F">
        <w:rPr>
          <w:rFonts w:ascii="Times New Roman" w:hAnsi="Times New Roman" w:cs="Times New Roman"/>
          <w:sz w:val="28"/>
          <w:szCs w:val="28"/>
        </w:rPr>
        <w:t>ой</w:t>
      </w:r>
      <w:r w:rsidRPr="000E5AE1">
        <w:rPr>
          <w:rFonts w:ascii="Times New Roman" w:hAnsi="Times New Roman" w:cs="Times New Roman"/>
          <w:sz w:val="28"/>
          <w:szCs w:val="28"/>
        </w:rPr>
        <w:t xml:space="preserve"> консультативн</w:t>
      </w:r>
      <w:r w:rsidR="00E5264F">
        <w:rPr>
          <w:rFonts w:ascii="Times New Roman" w:hAnsi="Times New Roman" w:cs="Times New Roman"/>
          <w:sz w:val="28"/>
          <w:szCs w:val="28"/>
        </w:rPr>
        <w:t>ой</w:t>
      </w:r>
      <w:r w:rsidRPr="000E5AE1">
        <w:rPr>
          <w:rFonts w:ascii="Times New Roman" w:hAnsi="Times New Roman" w:cs="Times New Roman"/>
          <w:sz w:val="28"/>
          <w:szCs w:val="28"/>
        </w:rPr>
        <w:t xml:space="preserve"> п</w:t>
      </w:r>
      <w:r w:rsidR="00E5264F">
        <w:rPr>
          <w:rFonts w:ascii="Times New Roman" w:hAnsi="Times New Roman" w:cs="Times New Roman"/>
          <w:sz w:val="28"/>
          <w:szCs w:val="28"/>
        </w:rPr>
        <w:t>омощи</w:t>
      </w:r>
      <w:r w:rsidR="00C32237">
        <w:rPr>
          <w:rFonts w:ascii="Times New Roman" w:hAnsi="Times New Roman" w:cs="Times New Roman"/>
          <w:sz w:val="28"/>
          <w:szCs w:val="28"/>
        </w:rPr>
        <w:t xml:space="preserve"> семье по месту жительства;</w:t>
      </w:r>
    </w:p>
    <w:p w14:paraId="73825CE1" w14:textId="77777777" w:rsidR="00C32237" w:rsidRPr="008D5D4E" w:rsidRDefault="00C32237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4E">
        <w:rPr>
          <w:rFonts w:ascii="Times New Roman" w:hAnsi="Times New Roman" w:cs="Times New Roman"/>
          <w:sz w:val="28"/>
          <w:szCs w:val="28"/>
        </w:rPr>
        <w:t>улучшение функционирования ребенка в естественных жизненных ситуациях</w:t>
      </w:r>
      <w:r w:rsidR="00502F2D">
        <w:rPr>
          <w:rFonts w:ascii="Times New Roman" w:hAnsi="Times New Roman" w:cs="Times New Roman"/>
          <w:sz w:val="28"/>
          <w:szCs w:val="28"/>
        </w:rPr>
        <w:t>;</w:t>
      </w:r>
    </w:p>
    <w:p w14:paraId="6B321E18" w14:textId="77777777" w:rsidR="00C32237" w:rsidRPr="008D5D4E" w:rsidRDefault="00C32237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4E">
        <w:rPr>
          <w:rFonts w:ascii="Times New Roman" w:hAnsi="Times New Roman" w:cs="Times New Roman"/>
          <w:sz w:val="28"/>
          <w:szCs w:val="28"/>
        </w:rPr>
        <w:t xml:space="preserve">повышение качества взаимодействия и отношений ребенка с родителями, другими непосредственно ухаживающими за ребенком лицами в семье; </w:t>
      </w:r>
    </w:p>
    <w:p w14:paraId="7CB97062" w14:textId="77777777" w:rsidR="00C32237" w:rsidRPr="008D5D4E" w:rsidRDefault="00C32237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4E">
        <w:rPr>
          <w:rFonts w:ascii="Times New Roman" w:hAnsi="Times New Roman" w:cs="Times New Roman"/>
          <w:sz w:val="28"/>
          <w:szCs w:val="28"/>
        </w:rPr>
        <w:t>повышение компетентности родителей и других непосредственно ухаживающих  за ребенком лиц в вопросах развития и воспитания ребенка;</w:t>
      </w:r>
    </w:p>
    <w:p w14:paraId="71194E91" w14:textId="77777777" w:rsidR="00C32237" w:rsidRPr="00C32237" w:rsidRDefault="00C32237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4E">
        <w:rPr>
          <w:rFonts w:ascii="Times New Roman" w:hAnsi="Times New Roman" w:cs="Times New Roman"/>
          <w:sz w:val="28"/>
          <w:szCs w:val="28"/>
        </w:rPr>
        <w:t>включение ребенка в среду сверстников, расширение социальных контактов ребенка и семьи</w:t>
      </w:r>
      <w:r w:rsidR="004D6039" w:rsidRPr="008D5D4E">
        <w:rPr>
          <w:rFonts w:ascii="Times New Roman" w:hAnsi="Times New Roman" w:cs="Times New Roman"/>
          <w:sz w:val="28"/>
          <w:szCs w:val="28"/>
        </w:rPr>
        <w:t>.</w:t>
      </w:r>
    </w:p>
    <w:p w14:paraId="72E81153" w14:textId="77777777" w:rsidR="00E95CA8" w:rsidRPr="00A72481" w:rsidRDefault="00E95CA8" w:rsidP="00B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D98B5" w14:textId="77777777" w:rsidR="00B84F1E" w:rsidRDefault="00D11FAE" w:rsidP="00B8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48">
        <w:rPr>
          <w:rFonts w:ascii="Times New Roman" w:hAnsi="Times New Roman" w:cs="Times New Roman"/>
          <w:b/>
          <w:sz w:val="28"/>
          <w:szCs w:val="28"/>
        </w:rPr>
        <w:t xml:space="preserve">3. Организация деятельности </w:t>
      </w:r>
      <w:r w:rsidR="001048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</w:p>
    <w:p w14:paraId="750845D2" w14:textId="77777777" w:rsidR="00D11FAE" w:rsidRDefault="001048C8" w:rsidP="00B8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«Домашний консультант»</w:t>
      </w:r>
    </w:p>
    <w:p w14:paraId="596B82F9" w14:textId="77777777" w:rsidR="00F36D48" w:rsidRPr="00F36D48" w:rsidRDefault="00F36D48" w:rsidP="00B84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C63B3" w14:textId="77777777" w:rsidR="001373F9" w:rsidRPr="00B84F1E" w:rsidRDefault="00D11FAE" w:rsidP="00B84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1E">
        <w:rPr>
          <w:rFonts w:ascii="Times New Roman" w:hAnsi="Times New Roman" w:cs="Times New Roman"/>
          <w:sz w:val="28"/>
          <w:szCs w:val="28"/>
        </w:rPr>
        <w:t>3.1.  </w:t>
      </w:r>
      <w:r w:rsidR="007879C5" w:rsidRPr="00B84F1E">
        <w:rPr>
          <w:rFonts w:ascii="Times New Roman" w:eastAsia="Times New Roman" w:hAnsi="Times New Roman" w:cs="Times New Roman"/>
          <w:sz w:val="28"/>
          <w:szCs w:val="28"/>
        </w:rPr>
        <w:t>Услуги Службы</w:t>
      </w:r>
      <w:r w:rsidR="008D5D4E" w:rsidRPr="00B84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64F">
        <w:rPr>
          <w:rFonts w:ascii="Times New Roman" w:eastAsia="Times New Roman" w:hAnsi="Times New Roman" w:cs="Times New Roman"/>
          <w:sz w:val="28"/>
          <w:szCs w:val="28"/>
        </w:rPr>
        <w:t>предоставляют</w:t>
      </w:r>
      <w:r w:rsidR="007879C5" w:rsidRPr="00B84F1E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B84F1E" w:rsidRPr="00B84F1E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семьи </w:t>
      </w:r>
      <w:r w:rsidR="007879C5" w:rsidRPr="00B84F1E">
        <w:rPr>
          <w:rFonts w:ascii="Times New Roman" w:eastAsia="Times New Roman" w:hAnsi="Times New Roman" w:cs="Times New Roman"/>
          <w:sz w:val="28"/>
          <w:szCs w:val="28"/>
        </w:rPr>
        <w:t>в индивидуальной и групповой формах.</w:t>
      </w:r>
    </w:p>
    <w:p w14:paraId="00D98A52" w14:textId="77777777" w:rsidR="00D11FAE" w:rsidRPr="00A72481" w:rsidRDefault="001373F9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264F">
        <w:rPr>
          <w:rFonts w:ascii="Times New Roman" w:hAnsi="Times New Roman" w:cs="Times New Roman"/>
          <w:sz w:val="28"/>
          <w:szCs w:val="28"/>
        </w:rPr>
        <w:t>2</w:t>
      </w:r>
      <w:r w:rsidR="00D11FAE" w:rsidRPr="00A72481">
        <w:rPr>
          <w:rFonts w:ascii="Times New Roman" w:hAnsi="Times New Roman" w:cs="Times New Roman"/>
          <w:sz w:val="28"/>
          <w:szCs w:val="28"/>
        </w:rPr>
        <w:t>. В состав</w:t>
      </w:r>
      <w:r w:rsidR="00A068F0">
        <w:rPr>
          <w:rFonts w:ascii="Times New Roman" w:hAnsi="Times New Roman" w:cs="Times New Roman"/>
          <w:sz w:val="28"/>
          <w:szCs w:val="28"/>
        </w:rPr>
        <w:t>е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</w:t>
      </w:r>
      <w:r w:rsidR="00916A24">
        <w:rPr>
          <w:rFonts w:ascii="Times New Roman" w:hAnsi="Times New Roman" w:cs="Times New Roman"/>
          <w:sz w:val="28"/>
          <w:szCs w:val="28"/>
        </w:rPr>
        <w:t>Службы</w:t>
      </w:r>
      <w:r w:rsidR="00916A24" w:rsidRPr="00A72481">
        <w:rPr>
          <w:rFonts w:ascii="Times New Roman" w:hAnsi="Times New Roman" w:cs="Times New Roman"/>
          <w:sz w:val="28"/>
          <w:szCs w:val="28"/>
        </w:rPr>
        <w:t> 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E829A7">
        <w:rPr>
          <w:rFonts w:ascii="Times New Roman" w:hAnsi="Times New Roman" w:cs="Times New Roman"/>
          <w:sz w:val="28"/>
          <w:szCs w:val="28"/>
        </w:rPr>
        <w:t>Учреждения</w:t>
      </w:r>
      <w:r w:rsidR="00D11FAE" w:rsidRPr="00A72481">
        <w:rPr>
          <w:rFonts w:ascii="Times New Roman" w:hAnsi="Times New Roman" w:cs="Times New Roman"/>
          <w:sz w:val="28"/>
          <w:szCs w:val="28"/>
        </w:rPr>
        <w:t>:</w:t>
      </w:r>
      <w:r w:rsidR="00502F2D">
        <w:rPr>
          <w:rFonts w:ascii="Times New Roman" w:hAnsi="Times New Roman" w:cs="Times New Roman"/>
          <w:sz w:val="28"/>
          <w:szCs w:val="28"/>
        </w:rPr>
        <w:t xml:space="preserve"> </w:t>
      </w:r>
      <w:r w:rsidR="00E05103">
        <w:rPr>
          <w:rFonts w:ascii="Times New Roman" w:hAnsi="Times New Roman" w:cs="Times New Roman"/>
          <w:sz w:val="28"/>
          <w:szCs w:val="28"/>
        </w:rPr>
        <w:t>учитель-логопед</w:t>
      </w:r>
      <w:r w:rsidR="00D11FAE" w:rsidRPr="00A72481">
        <w:rPr>
          <w:rFonts w:ascii="Times New Roman" w:hAnsi="Times New Roman" w:cs="Times New Roman"/>
          <w:sz w:val="28"/>
          <w:szCs w:val="28"/>
        </w:rPr>
        <w:t>,</w:t>
      </w:r>
      <w:r w:rsidR="00502F2D">
        <w:rPr>
          <w:rFonts w:ascii="Times New Roman" w:hAnsi="Times New Roman" w:cs="Times New Roman"/>
          <w:sz w:val="28"/>
          <w:szCs w:val="28"/>
        </w:rPr>
        <w:t xml:space="preserve"> </w:t>
      </w:r>
      <w:r w:rsidR="00E05103">
        <w:rPr>
          <w:rFonts w:ascii="Times New Roman" w:hAnsi="Times New Roman" w:cs="Times New Roman"/>
          <w:sz w:val="28"/>
          <w:szCs w:val="28"/>
        </w:rPr>
        <w:t>педагог-психолог</w:t>
      </w:r>
      <w:r w:rsidR="00D11FAE" w:rsidRPr="00A72481">
        <w:rPr>
          <w:rFonts w:ascii="Times New Roman" w:hAnsi="Times New Roman" w:cs="Times New Roman"/>
          <w:sz w:val="28"/>
          <w:szCs w:val="28"/>
        </w:rPr>
        <w:t>,</w:t>
      </w:r>
      <w:r w:rsidR="00502F2D">
        <w:rPr>
          <w:rFonts w:ascii="Times New Roman" w:hAnsi="Times New Roman" w:cs="Times New Roman"/>
          <w:sz w:val="28"/>
          <w:szCs w:val="28"/>
        </w:rPr>
        <w:t xml:space="preserve"> </w:t>
      </w:r>
      <w:r w:rsidR="00E05103">
        <w:rPr>
          <w:rFonts w:ascii="Times New Roman" w:hAnsi="Times New Roman" w:cs="Times New Roman"/>
          <w:sz w:val="28"/>
          <w:szCs w:val="28"/>
        </w:rPr>
        <w:t>специалист по работе с семьей</w:t>
      </w:r>
      <w:r w:rsidR="00D11FAE" w:rsidRPr="00A72481">
        <w:rPr>
          <w:rFonts w:ascii="Times New Roman" w:hAnsi="Times New Roman" w:cs="Times New Roman"/>
          <w:sz w:val="28"/>
          <w:szCs w:val="28"/>
        </w:rPr>
        <w:t>,</w:t>
      </w:r>
      <w:r w:rsidR="00502F2D">
        <w:rPr>
          <w:rFonts w:ascii="Times New Roman" w:hAnsi="Times New Roman" w:cs="Times New Roman"/>
          <w:sz w:val="28"/>
          <w:szCs w:val="28"/>
        </w:rPr>
        <w:t xml:space="preserve"> </w:t>
      </w:r>
      <w:r w:rsidR="00B8492F">
        <w:rPr>
          <w:rFonts w:ascii="Times New Roman" w:hAnsi="Times New Roman" w:cs="Times New Roman"/>
          <w:sz w:val="28"/>
          <w:szCs w:val="28"/>
        </w:rPr>
        <w:t>врач–педиатр,</w:t>
      </w:r>
      <w:r w:rsidR="00502F2D">
        <w:rPr>
          <w:rFonts w:ascii="Times New Roman" w:hAnsi="Times New Roman" w:cs="Times New Roman"/>
          <w:sz w:val="28"/>
          <w:szCs w:val="28"/>
        </w:rPr>
        <w:t xml:space="preserve"> </w:t>
      </w:r>
      <w:r w:rsidR="00E05103">
        <w:rPr>
          <w:rFonts w:ascii="Times New Roman" w:hAnsi="Times New Roman" w:cs="Times New Roman"/>
          <w:sz w:val="28"/>
          <w:szCs w:val="28"/>
        </w:rPr>
        <w:t>воспитатель</w:t>
      </w:r>
      <w:r w:rsidR="008D5D4E">
        <w:rPr>
          <w:rFonts w:ascii="Times New Roman" w:hAnsi="Times New Roman" w:cs="Times New Roman"/>
          <w:sz w:val="28"/>
          <w:szCs w:val="28"/>
        </w:rPr>
        <w:t>,</w:t>
      </w:r>
      <w:r w:rsidR="00502F2D">
        <w:rPr>
          <w:rFonts w:ascii="Times New Roman" w:hAnsi="Times New Roman" w:cs="Times New Roman"/>
          <w:sz w:val="28"/>
          <w:szCs w:val="28"/>
        </w:rPr>
        <w:t xml:space="preserve"> </w:t>
      </w:r>
      <w:r w:rsidR="0073599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D5D4E">
        <w:rPr>
          <w:rFonts w:ascii="Times New Roman" w:hAnsi="Times New Roman" w:cs="Times New Roman"/>
          <w:sz w:val="28"/>
          <w:szCs w:val="28"/>
        </w:rPr>
        <w:t>другие специалисты.</w:t>
      </w:r>
    </w:p>
    <w:p w14:paraId="349C196C" w14:textId="77777777" w:rsidR="00D11FAE" w:rsidRDefault="00D11FAE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81">
        <w:rPr>
          <w:rFonts w:ascii="Times New Roman" w:hAnsi="Times New Roman" w:cs="Times New Roman"/>
          <w:sz w:val="28"/>
          <w:szCs w:val="28"/>
        </w:rPr>
        <w:t xml:space="preserve">В рамках межведомственного сотрудничества привлекаются представители </w:t>
      </w:r>
      <w:r w:rsidR="00916A2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F731FD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72481">
        <w:rPr>
          <w:rFonts w:ascii="Times New Roman" w:hAnsi="Times New Roman" w:cs="Times New Roman"/>
          <w:sz w:val="28"/>
          <w:szCs w:val="28"/>
        </w:rPr>
        <w:t>, </w:t>
      </w:r>
      <w:r w:rsidR="00F731FD">
        <w:rPr>
          <w:rFonts w:ascii="Times New Roman" w:hAnsi="Times New Roman" w:cs="Times New Roman"/>
          <w:sz w:val="28"/>
          <w:szCs w:val="28"/>
        </w:rPr>
        <w:t>образования</w:t>
      </w:r>
      <w:r w:rsidRPr="00A72481">
        <w:rPr>
          <w:rFonts w:ascii="Times New Roman" w:hAnsi="Times New Roman" w:cs="Times New Roman"/>
          <w:sz w:val="28"/>
          <w:szCs w:val="28"/>
        </w:rPr>
        <w:t>.  </w:t>
      </w:r>
    </w:p>
    <w:p w14:paraId="63880F76" w14:textId="77777777" w:rsidR="00E5264F" w:rsidRDefault="00E5264F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1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4F1E">
        <w:rPr>
          <w:rFonts w:ascii="Times New Roman" w:hAnsi="Times New Roman" w:cs="Times New Roman"/>
          <w:sz w:val="28"/>
          <w:szCs w:val="28"/>
        </w:rPr>
        <w:t xml:space="preserve">. Служба оснащена автомобильным транспортом, телефонной связью, специальными программами и </w:t>
      </w:r>
      <w:r>
        <w:rPr>
          <w:rFonts w:ascii="Times New Roman" w:hAnsi="Times New Roman" w:cs="Times New Roman"/>
          <w:sz w:val="28"/>
          <w:szCs w:val="28"/>
        </w:rPr>
        <w:t>необходимым</w:t>
      </w:r>
      <w:r w:rsidRPr="00A72481">
        <w:rPr>
          <w:rFonts w:ascii="Times New Roman" w:hAnsi="Times New Roman" w:cs="Times New Roman"/>
          <w:sz w:val="28"/>
          <w:szCs w:val="28"/>
        </w:rPr>
        <w:t xml:space="preserve"> </w:t>
      </w:r>
      <w:r w:rsidRPr="00B84F1E">
        <w:rPr>
          <w:rFonts w:ascii="Times New Roman" w:hAnsi="Times New Roman" w:cs="Times New Roman"/>
          <w:sz w:val="28"/>
          <w:szCs w:val="28"/>
        </w:rPr>
        <w:t>оборудов</w:t>
      </w:r>
      <w:r>
        <w:rPr>
          <w:rFonts w:ascii="Times New Roman" w:hAnsi="Times New Roman" w:cs="Times New Roman"/>
          <w:sz w:val="28"/>
          <w:szCs w:val="28"/>
        </w:rPr>
        <w:t>анием,</w:t>
      </w:r>
      <w:r w:rsidRPr="00A72481">
        <w:rPr>
          <w:rFonts w:ascii="Times New Roman" w:hAnsi="Times New Roman" w:cs="Times New Roman"/>
          <w:sz w:val="28"/>
          <w:szCs w:val="28"/>
        </w:rPr>
        <w:t xml:space="preserve"> предназначенным</w:t>
      </w:r>
      <w:r>
        <w:rPr>
          <w:rFonts w:ascii="Times New Roman" w:hAnsi="Times New Roman" w:cs="Times New Roman"/>
          <w:sz w:val="28"/>
          <w:szCs w:val="28"/>
        </w:rPr>
        <w:t>и для работы с детьми целевой группы и их семьями.</w:t>
      </w:r>
      <w:r w:rsidRPr="00A72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6154B" w14:textId="77777777" w:rsidR="00D11FAE" w:rsidRDefault="0046108C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. Информирование граждан о деятельности </w:t>
      </w:r>
      <w:r w:rsidR="0045561D">
        <w:rPr>
          <w:rFonts w:ascii="Times New Roman" w:hAnsi="Times New Roman" w:cs="Times New Roman"/>
          <w:sz w:val="28"/>
          <w:szCs w:val="28"/>
        </w:rPr>
        <w:t>Службы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осуществляется путем разъяснений, проведения встреч с представителями органов местного самоуправления, общественных </w:t>
      </w:r>
      <w:r w:rsidR="00C31875" w:rsidRPr="00A72481">
        <w:rPr>
          <w:rFonts w:ascii="Times New Roman" w:hAnsi="Times New Roman" w:cs="Times New Roman"/>
          <w:sz w:val="28"/>
          <w:szCs w:val="28"/>
        </w:rPr>
        <w:t>организаций, расклеивания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информационных листов на стендах в общественных местах, в учреждениях и организациях различных форм собственности, распространения памяток, буклетов с указанием </w:t>
      </w:r>
      <w:r w:rsidR="0045561D">
        <w:rPr>
          <w:rFonts w:ascii="Times New Roman" w:hAnsi="Times New Roman" w:cs="Times New Roman"/>
          <w:sz w:val="28"/>
          <w:szCs w:val="28"/>
        </w:rPr>
        <w:t xml:space="preserve">информации о деятельности выездной Службы, на официальном сайте Учреждения, через </w:t>
      </w:r>
      <w:r w:rsidR="00876BF7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D11FAE" w:rsidRPr="00A72481">
        <w:rPr>
          <w:rFonts w:ascii="Times New Roman" w:hAnsi="Times New Roman" w:cs="Times New Roman"/>
          <w:sz w:val="28"/>
          <w:szCs w:val="28"/>
        </w:rPr>
        <w:t>.</w:t>
      </w:r>
    </w:p>
    <w:p w14:paraId="4B2BC44C" w14:textId="77777777" w:rsidR="00B84F1E" w:rsidRPr="001373F9" w:rsidRDefault="0046108C" w:rsidP="00B84F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84F1E" w:rsidRPr="00A72481">
        <w:rPr>
          <w:rFonts w:ascii="Times New Roman" w:hAnsi="Times New Roman" w:cs="Times New Roman"/>
          <w:sz w:val="28"/>
          <w:szCs w:val="28"/>
        </w:rPr>
        <w:t xml:space="preserve">.  Выезды </w:t>
      </w:r>
      <w:r w:rsidR="00B84F1E">
        <w:rPr>
          <w:rFonts w:ascii="Times New Roman" w:hAnsi="Times New Roman" w:cs="Times New Roman"/>
          <w:sz w:val="28"/>
          <w:szCs w:val="28"/>
        </w:rPr>
        <w:t>Службы осуществляются</w:t>
      </w:r>
      <w:r w:rsidR="00B84F1E" w:rsidRPr="00A7248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84F1E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B84F1E" w:rsidRPr="00A72481">
        <w:rPr>
          <w:rFonts w:ascii="Times New Roman" w:hAnsi="Times New Roman" w:cs="Times New Roman"/>
          <w:sz w:val="28"/>
          <w:szCs w:val="28"/>
        </w:rPr>
        <w:t>планом работы. План работы</w:t>
      </w:r>
      <w:r w:rsidR="00B84F1E">
        <w:rPr>
          <w:rFonts w:ascii="Times New Roman" w:hAnsi="Times New Roman" w:cs="Times New Roman"/>
          <w:sz w:val="28"/>
          <w:szCs w:val="28"/>
        </w:rPr>
        <w:t xml:space="preserve"> составляется на год, квартал и</w:t>
      </w:r>
      <w:r w:rsidR="00B84F1E" w:rsidRPr="00A72481">
        <w:rPr>
          <w:rFonts w:ascii="Times New Roman" w:hAnsi="Times New Roman" w:cs="Times New Roman"/>
          <w:sz w:val="28"/>
          <w:szCs w:val="28"/>
        </w:rPr>
        <w:t xml:space="preserve"> месяц. </w:t>
      </w:r>
    </w:p>
    <w:p w14:paraId="691680BB" w14:textId="77777777" w:rsidR="00B84F1E" w:rsidRDefault="0046108C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84F1E" w:rsidRPr="00A72481">
        <w:rPr>
          <w:rFonts w:ascii="Times New Roman" w:hAnsi="Times New Roman" w:cs="Times New Roman"/>
          <w:sz w:val="28"/>
          <w:szCs w:val="28"/>
        </w:rPr>
        <w:t xml:space="preserve">. </w:t>
      </w:r>
      <w:r w:rsidR="00B84F1E">
        <w:rPr>
          <w:rFonts w:ascii="Times New Roman" w:hAnsi="Times New Roman" w:cs="Times New Roman"/>
          <w:sz w:val="28"/>
          <w:szCs w:val="28"/>
        </w:rPr>
        <w:t>Выезды Службы</w:t>
      </w:r>
      <w:r w:rsidR="00B84F1E" w:rsidRPr="00A72481"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заявок, поступивших от родителей детей</w:t>
      </w:r>
      <w:r w:rsidR="00B84F1E">
        <w:rPr>
          <w:rFonts w:ascii="Times New Roman" w:hAnsi="Times New Roman" w:cs="Times New Roman"/>
          <w:sz w:val="28"/>
          <w:szCs w:val="28"/>
        </w:rPr>
        <w:t xml:space="preserve"> целевой группы,</w:t>
      </w:r>
      <w:r w:rsidR="00B84F1E" w:rsidRPr="00A7248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B84F1E">
        <w:rPr>
          <w:rFonts w:ascii="Times New Roman" w:hAnsi="Times New Roman" w:cs="Times New Roman"/>
          <w:sz w:val="28"/>
          <w:szCs w:val="28"/>
        </w:rPr>
        <w:t xml:space="preserve">от </w:t>
      </w:r>
      <w:r w:rsidR="00B84F1E" w:rsidRPr="00A72481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B84F1E">
        <w:rPr>
          <w:rFonts w:ascii="Times New Roman" w:hAnsi="Times New Roman" w:cs="Times New Roman"/>
          <w:sz w:val="28"/>
          <w:szCs w:val="28"/>
        </w:rPr>
        <w:t>различных ведомств и служб.</w:t>
      </w:r>
    </w:p>
    <w:p w14:paraId="1F558012" w14:textId="77777777" w:rsidR="00D11FAE" w:rsidRDefault="001373F9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. Специалисты </w:t>
      </w:r>
      <w:r w:rsidR="00976F9D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D11FAE" w:rsidRPr="00A72481">
        <w:rPr>
          <w:rFonts w:ascii="Times New Roman" w:hAnsi="Times New Roman" w:cs="Times New Roman"/>
          <w:sz w:val="28"/>
          <w:szCs w:val="28"/>
        </w:rPr>
        <w:t>проводят подготовительную работу по выезду согласно утвержденн</w:t>
      </w:r>
      <w:r w:rsidR="00390DDD">
        <w:rPr>
          <w:rFonts w:ascii="Times New Roman" w:hAnsi="Times New Roman" w:cs="Times New Roman"/>
          <w:sz w:val="28"/>
          <w:szCs w:val="28"/>
        </w:rPr>
        <w:t>ому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390DDD">
        <w:rPr>
          <w:rFonts w:ascii="Times New Roman" w:hAnsi="Times New Roman" w:cs="Times New Roman"/>
          <w:sz w:val="28"/>
          <w:szCs w:val="28"/>
        </w:rPr>
        <w:t>у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976F9D">
        <w:rPr>
          <w:rFonts w:ascii="Times New Roman" w:hAnsi="Times New Roman" w:cs="Times New Roman"/>
          <w:sz w:val="28"/>
          <w:szCs w:val="28"/>
        </w:rPr>
        <w:t>специалистов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формируется на основании выявления потребностей в видах и объёмах услуг. Контроль по комплектованию </w:t>
      </w:r>
      <w:r w:rsidR="00976F9D">
        <w:rPr>
          <w:rFonts w:ascii="Times New Roman" w:hAnsi="Times New Roman" w:cs="Times New Roman"/>
          <w:sz w:val="28"/>
          <w:szCs w:val="28"/>
        </w:rPr>
        <w:t>Службы осуществляет руководитель Службы</w:t>
      </w:r>
      <w:r w:rsidR="00D11FAE" w:rsidRPr="00A72481">
        <w:rPr>
          <w:rFonts w:ascii="Times New Roman" w:hAnsi="Times New Roman" w:cs="Times New Roman"/>
          <w:sz w:val="28"/>
          <w:szCs w:val="28"/>
        </w:rPr>
        <w:t>.</w:t>
      </w:r>
    </w:p>
    <w:p w14:paraId="2E1EE8DD" w14:textId="77777777" w:rsidR="00D11FAE" w:rsidRPr="00A72481" w:rsidRDefault="001373F9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76F9D">
        <w:rPr>
          <w:rFonts w:ascii="Times New Roman" w:hAnsi="Times New Roman" w:cs="Times New Roman"/>
          <w:sz w:val="28"/>
          <w:szCs w:val="28"/>
        </w:rPr>
        <w:t>. Прием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</w:t>
      </w:r>
      <w:r w:rsidR="00976F9D" w:rsidRPr="00A72481">
        <w:rPr>
          <w:rFonts w:ascii="Times New Roman" w:hAnsi="Times New Roman" w:cs="Times New Roman"/>
          <w:sz w:val="28"/>
          <w:szCs w:val="28"/>
        </w:rPr>
        <w:t>заявок, поступивших от родителей детей</w:t>
      </w:r>
      <w:r w:rsidR="00976F9D">
        <w:rPr>
          <w:rFonts w:ascii="Times New Roman" w:hAnsi="Times New Roman" w:cs="Times New Roman"/>
          <w:sz w:val="28"/>
          <w:szCs w:val="28"/>
        </w:rPr>
        <w:t xml:space="preserve"> целевой группы,</w:t>
      </w:r>
      <w:r w:rsidR="00976F9D" w:rsidRPr="00A7248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76F9D">
        <w:rPr>
          <w:rFonts w:ascii="Times New Roman" w:hAnsi="Times New Roman" w:cs="Times New Roman"/>
          <w:sz w:val="28"/>
          <w:szCs w:val="28"/>
        </w:rPr>
        <w:t xml:space="preserve">от </w:t>
      </w:r>
      <w:r w:rsidR="00976F9D" w:rsidRPr="00A72481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976F9D">
        <w:rPr>
          <w:rFonts w:ascii="Times New Roman" w:hAnsi="Times New Roman" w:cs="Times New Roman"/>
          <w:sz w:val="28"/>
          <w:szCs w:val="28"/>
        </w:rPr>
        <w:t>различных ведомств и служб,</w:t>
      </w:r>
      <w:r w:rsidR="00976F9D" w:rsidRPr="00A72481">
        <w:rPr>
          <w:rFonts w:ascii="Times New Roman" w:hAnsi="Times New Roman" w:cs="Times New Roman"/>
          <w:sz w:val="28"/>
          <w:szCs w:val="28"/>
        </w:rPr>
        <w:t xml:space="preserve"> 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и их регистрацию в журнале осуществляет специалист по </w:t>
      </w:r>
      <w:r w:rsidR="00976F9D">
        <w:rPr>
          <w:rFonts w:ascii="Times New Roman" w:hAnsi="Times New Roman" w:cs="Times New Roman"/>
          <w:sz w:val="28"/>
          <w:szCs w:val="28"/>
        </w:rPr>
        <w:t>работе с семьей</w:t>
      </w:r>
      <w:r w:rsidR="00D11FAE" w:rsidRPr="00A72481">
        <w:rPr>
          <w:rFonts w:ascii="Times New Roman" w:hAnsi="Times New Roman" w:cs="Times New Roman"/>
          <w:sz w:val="28"/>
          <w:szCs w:val="28"/>
        </w:rPr>
        <w:t>.</w:t>
      </w:r>
    </w:p>
    <w:p w14:paraId="72D83435" w14:textId="77777777" w:rsidR="00D11FAE" w:rsidRPr="00A72481" w:rsidRDefault="001373F9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. После каждого выезда проводится анализ работы </w:t>
      </w:r>
      <w:r w:rsidR="00976F9D">
        <w:rPr>
          <w:rFonts w:ascii="Times New Roman" w:hAnsi="Times New Roman" w:cs="Times New Roman"/>
          <w:sz w:val="28"/>
          <w:szCs w:val="28"/>
        </w:rPr>
        <w:t>Службы</w:t>
      </w:r>
      <w:r w:rsidR="00502F2D">
        <w:rPr>
          <w:rFonts w:ascii="Times New Roman" w:hAnsi="Times New Roman" w:cs="Times New Roman"/>
          <w:sz w:val="28"/>
          <w:szCs w:val="28"/>
        </w:rPr>
        <w:t>. Н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а заседаниях рабочей группы подводятся итоги </w:t>
      </w:r>
      <w:r w:rsidR="00DD1467" w:rsidRPr="00A72481">
        <w:rPr>
          <w:rFonts w:ascii="Times New Roman" w:hAnsi="Times New Roman" w:cs="Times New Roman"/>
          <w:sz w:val="28"/>
          <w:szCs w:val="28"/>
        </w:rPr>
        <w:t>и ставятся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задачи перед каждым </w:t>
      </w:r>
      <w:r w:rsidR="00DD1467" w:rsidRPr="00A72481">
        <w:rPr>
          <w:rFonts w:ascii="Times New Roman" w:hAnsi="Times New Roman" w:cs="Times New Roman"/>
          <w:sz w:val="28"/>
          <w:szCs w:val="28"/>
        </w:rPr>
        <w:t>специалистом по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устранению </w:t>
      </w:r>
      <w:r w:rsidR="00DD1467" w:rsidRPr="00A72481">
        <w:rPr>
          <w:rFonts w:ascii="Times New Roman" w:hAnsi="Times New Roman" w:cs="Times New Roman"/>
          <w:sz w:val="28"/>
          <w:szCs w:val="28"/>
        </w:rPr>
        <w:t>проблем, выявленных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в результате выезда.</w:t>
      </w:r>
    </w:p>
    <w:p w14:paraId="6B57D1DB" w14:textId="77777777" w:rsidR="003457D2" w:rsidRDefault="003457D2" w:rsidP="00B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AC176" w14:textId="77777777" w:rsidR="00D11FAE" w:rsidRDefault="00D11FAE" w:rsidP="00B8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9D">
        <w:rPr>
          <w:rFonts w:ascii="Times New Roman" w:hAnsi="Times New Roman" w:cs="Times New Roman"/>
          <w:b/>
          <w:sz w:val="28"/>
          <w:szCs w:val="28"/>
        </w:rPr>
        <w:t xml:space="preserve">4. Услуги, оказываемые </w:t>
      </w:r>
      <w:r w:rsidR="00DD1467">
        <w:rPr>
          <w:rFonts w:ascii="Times New Roman" w:hAnsi="Times New Roman" w:cs="Times New Roman"/>
          <w:b/>
          <w:sz w:val="28"/>
          <w:szCs w:val="28"/>
        </w:rPr>
        <w:t>Службой «Домашний консультант»</w:t>
      </w:r>
    </w:p>
    <w:p w14:paraId="547C8BEE" w14:textId="77777777" w:rsidR="00DD1467" w:rsidRPr="00976F9D" w:rsidRDefault="00DD1467" w:rsidP="00B84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10EEA" w14:textId="77777777" w:rsidR="00B727EB" w:rsidRDefault="00D11FAE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81">
        <w:rPr>
          <w:rFonts w:ascii="Times New Roman" w:hAnsi="Times New Roman" w:cs="Times New Roman"/>
          <w:sz w:val="28"/>
          <w:szCs w:val="28"/>
        </w:rPr>
        <w:t xml:space="preserve">4.1. </w:t>
      </w:r>
      <w:r w:rsidR="00B727EB">
        <w:rPr>
          <w:rFonts w:ascii="Times New Roman" w:hAnsi="Times New Roman" w:cs="Times New Roman"/>
          <w:sz w:val="28"/>
          <w:szCs w:val="28"/>
        </w:rPr>
        <w:t>Основные услуги Службы:</w:t>
      </w:r>
    </w:p>
    <w:p w14:paraId="2E75FE9A" w14:textId="77777777" w:rsidR="00B727EB" w:rsidRPr="00B727EB" w:rsidRDefault="00B727EB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7EB"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содействие развитию функционирования ребенка и семьи в естественных жизненных ситуациях;</w:t>
      </w:r>
    </w:p>
    <w:p w14:paraId="7FB51A61" w14:textId="77777777" w:rsidR="00B727EB" w:rsidRPr="00B727EB" w:rsidRDefault="00B727EB" w:rsidP="00B84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727EB"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содействие развитию общения и речи ребенка;</w:t>
      </w:r>
    </w:p>
    <w:p w14:paraId="61C20388" w14:textId="77777777" w:rsidR="00B727EB" w:rsidRPr="00B727EB" w:rsidRDefault="00B727EB" w:rsidP="00B84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727EB"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содействие развитию мобильности ребенка;</w:t>
      </w:r>
    </w:p>
    <w:p w14:paraId="6B0E61D4" w14:textId="77777777" w:rsidR="00B727EB" w:rsidRPr="00B727EB" w:rsidRDefault="00B727EB" w:rsidP="00B84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727EB"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содействие развитию у ребенка самообслуживания и бытовых навыков;</w:t>
      </w:r>
    </w:p>
    <w:p w14:paraId="21CBF1A9" w14:textId="77777777" w:rsidR="00B727EB" w:rsidRPr="00B727EB" w:rsidRDefault="00B727EB" w:rsidP="00B84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727EB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содействие развитию познавательной активности ребенка;</w:t>
      </w:r>
    </w:p>
    <w:p w14:paraId="2802ACC0" w14:textId="77777777" w:rsidR="00B727EB" w:rsidRPr="00B727EB" w:rsidRDefault="00B727EB" w:rsidP="00B84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727EB">
        <w:rPr>
          <w:rFonts w:ascii="Times New Roman" w:eastAsia="Times New Roman" w:hAnsi="Times New Roman" w:cs="Times New Roman"/>
          <w:sz w:val="28"/>
          <w:szCs w:val="28"/>
          <w:highlight w:val="white"/>
        </w:rPr>
        <w:t>психологическое консультирование;</w:t>
      </w:r>
    </w:p>
    <w:p w14:paraId="09A9F8C0" w14:textId="77777777" w:rsidR="00B727EB" w:rsidRPr="00B727EB" w:rsidRDefault="00B727EB" w:rsidP="00B84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727EB"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содействие социализации ребенка;</w:t>
      </w:r>
    </w:p>
    <w:p w14:paraId="58B89DAA" w14:textId="77777777" w:rsidR="00B727EB" w:rsidRPr="00A72481" w:rsidRDefault="003F0E32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727EB">
        <w:rPr>
          <w:rFonts w:ascii="Times New Roman" w:hAnsi="Times New Roman" w:cs="Times New Roman"/>
          <w:sz w:val="28"/>
          <w:szCs w:val="28"/>
        </w:rPr>
        <w:t>Услуги Службы для детей целевой группы и их родителей (законных представителей) оказываются</w:t>
      </w:r>
      <w:r w:rsidR="00B727EB" w:rsidRPr="00A72481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14:paraId="3D855A46" w14:textId="77777777" w:rsidR="00D11FAE" w:rsidRPr="00A72481" w:rsidRDefault="00D11FAE" w:rsidP="00B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81">
        <w:rPr>
          <w:rFonts w:ascii="Times New Roman" w:hAnsi="Times New Roman" w:cs="Times New Roman"/>
          <w:sz w:val="28"/>
          <w:szCs w:val="28"/>
        </w:rPr>
        <w:t> </w:t>
      </w:r>
    </w:p>
    <w:p w14:paraId="3FE50F43" w14:textId="77777777" w:rsidR="00B84F1E" w:rsidRDefault="00D11FAE" w:rsidP="00B8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42">
        <w:rPr>
          <w:rFonts w:ascii="Times New Roman" w:hAnsi="Times New Roman" w:cs="Times New Roman"/>
          <w:b/>
          <w:sz w:val="28"/>
          <w:szCs w:val="28"/>
        </w:rPr>
        <w:t xml:space="preserve">5. Порядок и обоснование </w:t>
      </w:r>
      <w:r w:rsidR="00B8492F">
        <w:rPr>
          <w:rFonts w:ascii="Times New Roman" w:hAnsi="Times New Roman" w:cs="Times New Roman"/>
          <w:b/>
          <w:sz w:val="28"/>
          <w:szCs w:val="28"/>
        </w:rPr>
        <w:t xml:space="preserve">оказания услуг ранней помощи </w:t>
      </w:r>
    </w:p>
    <w:p w14:paraId="51876364" w14:textId="77777777" w:rsidR="00D11FAE" w:rsidRDefault="00B8492F" w:rsidP="00B8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Службой по месту жительства</w:t>
      </w:r>
    </w:p>
    <w:p w14:paraId="51FCDC4D" w14:textId="77777777" w:rsidR="007E2642" w:rsidRPr="007E2642" w:rsidRDefault="007E2642" w:rsidP="00B84F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C622B" w14:textId="77777777" w:rsidR="00D11FAE" w:rsidRDefault="005818FA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Службой по месту жительства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обслужива</w:t>
      </w:r>
      <w:r>
        <w:rPr>
          <w:rFonts w:ascii="Times New Roman" w:hAnsi="Times New Roman" w:cs="Times New Roman"/>
          <w:sz w:val="28"/>
          <w:szCs w:val="28"/>
        </w:rPr>
        <w:t xml:space="preserve">ются дети целевой группы и </w:t>
      </w:r>
      <w:r w:rsidR="00764EF5">
        <w:rPr>
          <w:rFonts w:ascii="Times New Roman" w:hAnsi="Times New Roman" w:cs="Times New Roman"/>
          <w:sz w:val="28"/>
          <w:szCs w:val="28"/>
        </w:rPr>
        <w:t>их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7A7" w:rsidRPr="00BE7ACB">
        <w:rPr>
          <w:rFonts w:ascii="Times New Roman" w:hAnsi="Times New Roman" w:cs="Times New Roman"/>
          <w:sz w:val="28"/>
          <w:szCs w:val="28"/>
        </w:rPr>
        <w:t>проживающие на отдаленных от Учр</w:t>
      </w:r>
      <w:r w:rsidR="00D11FAE" w:rsidRPr="00BE7ACB">
        <w:rPr>
          <w:rFonts w:ascii="Times New Roman" w:hAnsi="Times New Roman" w:cs="Times New Roman"/>
          <w:sz w:val="28"/>
          <w:szCs w:val="28"/>
        </w:rPr>
        <w:t>е</w:t>
      </w:r>
      <w:r w:rsidR="002437A7" w:rsidRPr="00BE7ACB">
        <w:rPr>
          <w:rFonts w:ascii="Times New Roman" w:hAnsi="Times New Roman" w:cs="Times New Roman"/>
          <w:sz w:val="28"/>
          <w:szCs w:val="28"/>
        </w:rPr>
        <w:t xml:space="preserve">ждения территориях, </w:t>
      </w:r>
      <w:r w:rsidR="00376C38" w:rsidRPr="00BE7ACB">
        <w:rPr>
          <w:rFonts w:ascii="Times New Roman" w:hAnsi="Times New Roman" w:cs="Times New Roman"/>
          <w:sz w:val="28"/>
          <w:szCs w:val="28"/>
        </w:rPr>
        <w:t>не</w:t>
      </w:r>
      <w:r w:rsidR="00D11FAE" w:rsidRPr="00BE7ACB">
        <w:rPr>
          <w:rFonts w:ascii="Times New Roman" w:hAnsi="Times New Roman" w:cs="Times New Roman"/>
          <w:sz w:val="28"/>
          <w:szCs w:val="28"/>
        </w:rPr>
        <w:t xml:space="preserve"> способные самостоятельно </w:t>
      </w:r>
      <w:r w:rsidR="00376C38" w:rsidRPr="00BE7ACB">
        <w:rPr>
          <w:rFonts w:ascii="Times New Roman" w:hAnsi="Times New Roman" w:cs="Times New Roman"/>
          <w:sz w:val="28"/>
          <w:szCs w:val="28"/>
        </w:rPr>
        <w:t xml:space="preserve">добраться </w:t>
      </w:r>
      <w:r w:rsidR="0046108C">
        <w:rPr>
          <w:rFonts w:ascii="Times New Roman" w:hAnsi="Times New Roman" w:cs="Times New Roman"/>
          <w:sz w:val="28"/>
          <w:szCs w:val="28"/>
        </w:rPr>
        <w:t>к</w:t>
      </w:r>
      <w:r w:rsidR="00376C38" w:rsidRPr="00BE7ACB">
        <w:rPr>
          <w:rFonts w:ascii="Times New Roman" w:hAnsi="Times New Roman" w:cs="Times New Roman"/>
          <w:sz w:val="28"/>
          <w:szCs w:val="28"/>
        </w:rPr>
        <w:t xml:space="preserve"> мест</w:t>
      </w:r>
      <w:r w:rsidR="0046108C">
        <w:rPr>
          <w:rFonts w:ascii="Times New Roman" w:hAnsi="Times New Roman" w:cs="Times New Roman"/>
          <w:sz w:val="28"/>
          <w:szCs w:val="28"/>
        </w:rPr>
        <w:t>у</w:t>
      </w:r>
      <w:r w:rsidR="00376C38" w:rsidRPr="00BE7ACB">
        <w:rPr>
          <w:rFonts w:ascii="Times New Roman" w:hAnsi="Times New Roman" w:cs="Times New Roman"/>
          <w:sz w:val="28"/>
          <w:szCs w:val="28"/>
        </w:rPr>
        <w:t xml:space="preserve"> нахождения Службы ранней помощи</w:t>
      </w:r>
      <w:r w:rsidR="00502F2D">
        <w:rPr>
          <w:rFonts w:ascii="Times New Roman" w:hAnsi="Times New Roman" w:cs="Times New Roman"/>
          <w:sz w:val="28"/>
          <w:szCs w:val="28"/>
        </w:rPr>
        <w:t>;</w:t>
      </w:r>
      <w:r w:rsidR="00D11FAE" w:rsidRPr="00BE7ACB">
        <w:rPr>
          <w:rFonts w:ascii="Times New Roman" w:hAnsi="Times New Roman" w:cs="Times New Roman"/>
          <w:sz w:val="28"/>
          <w:szCs w:val="28"/>
        </w:rPr>
        <w:t xml:space="preserve"> дети, которым тя</w:t>
      </w:r>
      <w:r w:rsidR="00376C38" w:rsidRPr="00BE7ACB">
        <w:rPr>
          <w:rFonts w:ascii="Times New Roman" w:hAnsi="Times New Roman" w:cs="Times New Roman"/>
          <w:sz w:val="28"/>
          <w:szCs w:val="28"/>
        </w:rPr>
        <w:t>жело дается пребывание вне дома.</w:t>
      </w:r>
    </w:p>
    <w:p w14:paraId="466EF08D" w14:textId="77777777" w:rsidR="00D11FAE" w:rsidRPr="00A72481" w:rsidRDefault="00D11FAE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481">
        <w:rPr>
          <w:rFonts w:ascii="Times New Roman" w:hAnsi="Times New Roman" w:cs="Times New Roman"/>
          <w:sz w:val="28"/>
          <w:szCs w:val="28"/>
        </w:rPr>
        <w:t xml:space="preserve">5.2. </w:t>
      </w:r>
      <w:r w:rsidR="00366F00">
        <w:rPr>
          <w:rFonts w:ascii="Times New Roman" w:hAnsi="Times New Roman" w:cs="Times New Roman"/>
          <w:sz w:val="28"/>
          <w:szCs w:val="28"/>
        </w:rPr>
        <w:t>Служба</w:t>
      </w:r>
      <w:r w:rsidRPr="00A72481">
        <w:rPr>
          <w:rFonts w:ascii="Times New Roman" w:hAnsi="Times New Roman" w:cs="Times New Roman"/>
          <w:sz w:val="28"/>
          <w:szCs w:val="28"/>
        </w:rPr>
        <w:t xml:space="preserve"> </w:t>
      </w:r>
      <w:r w:rsidR="00366F00">
        <w:rPr>
          <w:rFonts w:ascii="Times New Roman" w:hAnsi="Times New Roman" w:cs="Times New Roman"/>
          <w:sz w:val="28"/>
          <w:szCs w:val="28"/>
        </w:rPr>
        <w:t>оказывает услуги, указанные в настоящем положении</w:t>
      </w:r>
      <w:r w:rsidR="00502F2D">
        <w:rPr>
          <w:rFonts w:ascii="Times New Roman" w:hAnsi="Times New Roman" w:cs="Times New Roman"/>
          <w:sz w:val="28"/>
          <w:szCs w:val="28"/>
        </w:rPr>
        <w:t>,</w:t>
      </w:r>
      <w:r w:rsidRPr="00A72481">
        <w:rPr>
          <w:rFonts w:ascii="Times New Roman" w:hAnsi="Times New Roman" w:cs="Times New Roman"/>
          <w:sz w:val="28"/>
          <w:szCs w:val="28"/>
        </w:rPr>
        <w:t xml:space="preserve"> </w:t>
      </w:r>
      <w:r w:rsidR="00366F00">
        <w:rPr>
          <w:rFonts w:ascii="Times New Roman" w:hAnsi="Times New Roman" w:cs="Times New Roman"/>
          <w:sz w:val="28"/>
          <w:szCs w:val="28"/>
        </w:rPr>
        <w:t xml:space="preserve">детям целевой группы и их семьям </w:t>
      </w:r>
      <w:r w:rsidR="0046108C">
        <w:rPr>
          <w:rFonts w:ascii="Times New Roman" w:hAnsi="Times New Roman" w:cs="Times New Roman"/>
          <w:sz w:val="28"/>
          <w:szCs w:val="28"/>
        </w:rPr>
        <w:t xml:space="preserve"> </w:t>
      </w:r>
      <w:r w:rsidR="00764EF5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Pr="00A72481"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502F2D">
        <w:rPr>
          <w:rFonts w:ascii="Times New Roman" w:hAnsi="Times New Roman" w:cs="Times New Roman"/>
          <w:sz w:val="28"/>
          <w:szCs w:val="28"/>
        </w:rPr>
        <w:t xml:space="preserve">лей или законных представителей, а также </w:t>
      </w:r>
      <w:r w:rsidR="00764EF5">
        <w:rPr>
          <w:rFonts w:ascii="Times New Roman" w:hAnsi="Times New Roman" w:cs="Times New Roman"/>
          <w:sz w:val="28"/>
          <w:szCs w:val="28"/>
        </w:rPr>
        <w:t>договора.</w:t>
      </w:r>
    </w:p>
    <w:p w14:paraId="290F1E7A" w14:textId="77777777" w:rsidR="00D11FAE" w:rsidRPr="00A72481" w:rsidRDefault="00502F2D" w:rsidP="00B84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764EF5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4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D11FAE" w:rsidRPr="00A72481">
        <w:rPr>
          <w:rFonts w:ascii="Times New Roman" w:hAnsi="Times New Roman" w:cs="Times New Roman"/>
          <w:sz w:val="28"/>
          <w:szCs w:val="28"/>
        </w:rPr>
        <w:t>виды услуг, которые будут предоставлены ребенку</w:t>
      </w:r>
      <w:r w:rsidR="006065EF">
        <w:rPr>
          <w:rFonts w:ascii="Times New Roman" w:hAnsi="Times New Roman" w:cs="Times New Roman"/>
          <w:sz w:val="28"/>
          <w:szCs w:val="28"/>
        </w:rPr>
        <w:t xml:space="preserve"> и его семье</w:t>
      </w:r>
      <w:r w:rsidR="00BC7771">
        <w:rPr>
          <w:rFonts w:ascii="Times New Roman" w:hAnsi="Times New Roman" w:cs="Times New Roman"/>
          <w:sz w:val="28"/>
          <w:szCs w:val="28"/>
        </w:rPr>
        <w:t>, срок</w:t>
      </w:r>
      <w:r w:rsidR="00D11FAE" w:rsidRPr="00A72481">
        <w:rPr>
          <w:rFonts w:ascii="Times New Roman" w:hAnsi="Times New Roman" w:cs="Times New Roman"/>
          <w:sz w:val="28"/>
          <w:szCs w:val="28"/>
        </w:rPr>
        <w:t xml:space="preserve"> </w:t>
      </w:r>
      <w:r w:rsidR="00BC7771">
        <w:rPr>
          <w:rFonts w:ascii="Times New Roman" w:hAnsi="Times New Roman" w:cs="Times New Roman"/>
          <w:sz w:val="28"/>
          <w:szCs w:val="28"/>
        </w:rPr>
        <w:t>предоставления услуг</w:t>
      </w:r>
      <w:r w:rsidR="00D11FAE" w:rsidRPr="00A72481">
        <w:rPr>
          <w:rFonts w:ascii="Times New Roman" w:hAnsi="Times New Roman" w:cs="Times New Roman"/>
          <w:sz w:val="28"/>
          <w:szCs w:val="28"/>
        </w:rPr>
        <w:t>.</w:t>
      </w:r>
    </w:p>
    <w:p w14:paraId="4410EC36" w14:textId="77777777" w:rsidR="003457D2" w:rsidRDefault="003457D2" w:rsidP="00B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2AECE" w14:textId="77777777" w:rsidR="002418ED" w:rsidRPr="00735992" w:rsidRDefault="002418ED" w:rsidP="00B8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92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14:paraId="1138F0DA" w14:textId="77777777" w:rsidR="002418ED" w:rsidRPr="002418ED" w:rsidRDefault="002418ED" w:rsidP="00B84F1E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color w:val="000000"/>
          <w:sz w:val="28"/>
          <w:szCs w:val="28"/>
        </w:rPr>
      </w:pPr>
    </w:p>
    <w:p w14:paraId="507C90C5" w14:textId="77777777" w:rsidR="002418ED" w:rsidRPr="002418ED" w:rsidRDefault="002418ED" w:rsidP="00B84F1E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</w:t>
      </w:r>
      <w:r w:rsidRPr="002418ED">
        <w:rPr>
          <w:rStyle w:val="s2"/>
          <w:color w:val="000000"/>
          <w:sz w:val="28"/>
          <w:szCs w:val="28"/>
        </w:rPr>
        <w:t>.1.​ </w:t>
      </w:r>
      <w:r w:rsidRPr="002418ED">
        <w:rPr>
          <w:color w:val="000000"/>
          <w:sz w:val="28"/>
          <w:szCs w:val="28"/>
        </w:rPr>
        <w:t>Ответственность за надлежащ</w:t>
      </w:r>
      <w:r w:rsidR="002E5A6F">
        <w:rPr>
          <w:color w:val="000000"/>
          <w:sz w:val="28"/>
          <w:szCs w:val="28"/>
        </w:rPr>
        <w:t>им</w:t>
      </w:r>
      <w:r w:rsidRPr="002418ED">
        <w:rPr>
          <w:color w:val="000000"/>
          <w:sz w:val="28"/>
          <w:szCs w:val="28"/>
        </w:rPr>
        <w:t xml:space="preserve"> и своевременн</w:t>
      </w:r>
      <w:r w:rsidR="002E5A6F">
        <w:rPr>
          <w:color w:val="000000"/>
          <w:sz w:val="28"/>
          <w:szCs w:val="28"/>
        </w:rPr>
        <w:t>ым</w:t>
      </w:r>
      <w:r w:rsidRPr="002418ED">
        <w:rPr>
          <w:color w:val="000000"/>
          <w:sz w:val="28"/>
          <w:szCs w:val="28"/>
        </w:rPr>
        <w:t xml:space="preserve"> выполнение</w:t>
      </w:r>
      <w:r w:rsidR="002E5A6F">
        <w:rPr>
          <w:color w:val="000000"/>
          <w:sz w:val="28"/>
          <w:szCs w:val="28"/>
        </w:rPr>
        <w:t>м</w:t>
      </w:r>
      <w:r w:rsidRPr="002418ED">
        <w:rPr>
          <w:color w:val="000000"/>
          <w:sz w:val="28"/>
          <w:szCs w:val="28"/>
        </w:rPr>
        <w:t xml:space="preserve"> Службой функций и задач, предусмотренных настоящим положением, несет руководитель Службы </w:t>
      </w:r>
      <w:r>
        <w:rPr>
          <w:color w:val="000000"/>
          <w:sz w:val="28"/>
          <w:szCs w:val="28"/>
        </w:rPr>
        <w:t>«Домашний консультант»</w:t>
      </w:r>
      <w:r w:rsidRPr="002418ED">
        <w:rPr>
          <w:color w:val="000000"/>
          <w:sz w:val="28"/>
          <w:szCs w:val="28"/>
        </w:rPr>
        <w:t>.</w:t>
      </w:r>
    </w:p>
    <w:p w14:paraId="55CAAA89" w14:textId="77777777" w:rsidR="002418ED" w:rsidRDefault="002418ED" w:rsidP="00B84F1E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</w:t>
      </w:r>
      <w:r w:rsidRPr="002418ED">
        <w:rPr>
          <w:rStyle w:val="s2"/>
          <w:color w:val="000000"/>
          <w:sz w:val="28"/>
          <w:szCs w:val="28"/>
        </w:rPr>
        <w:t>.2.​ </w:t>
      </w:r>
      <w:r w:rsidRPr="002418ED">
        <w:rPr>
          <w:color w:val="000000"/>
          <w:sz w:val="28"/>
          <w:szCs w:val="28"/>
        </w:rPr>
        <w:t>Ответственность сотрудников Службы устанавливается их должностными инструкциями.</w:t>
      </w:r>
    </w:p>
    <w:p w14:paraId="5AFD22DC" w14:textId="77777777" w:rsidR="00E5264F" w:rsidRDefault="00E5264F" w:rsidP="00B84F1E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C2F2AA3" w14:textId="77777777" w:rsidR="00B84F1E" w:rsidRPr="002418ED" w:rsidRDefault="00B84F1E" w:rsidP="00B84F1E">
      <w:pPr>
        <w:pStyle w:val="p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</w:t>
      </w:r>
    </w:p>
    <w:sectPr w:rsidR="00B84F1E" w:rsidRPr="002418ED" w:rsidSect="00E5264F">
      <w:head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74CF6" w14:textId="77777777" w:rsidR="00F00EBD" w:rsidRDefault="00F00EBD" w:rsidP="008D5D4E">
      <w:pPr>
        <w:spacing w:after="0" w:line="240" w:lineRule="auto"/>
      </w:pPr>
      <w:r>
        <w:separator/>
      </w:r>
    </w:p>
  </w:endnote>
  <w:endnote w:type="continuationSeparator" w:id="0">
    <w:p w14:paraId="5EABEF0A" w14:textId="77777777" w:rsidR="00F00EBD" w:rsidRDefault="00F00EBD" w:rsidP="008D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B34A7" w14:textId="77777777" w:rsidR="00F00EBD" w:rsidRDefault="00F00EBD" w:rsidP="008D5D4E">
      <w:pPr>
        <w:spacing w:after="0" w:line="240" w:lineRule="auto"/>
      </w:pPr>
      <w:r>
        <w:separator/>
      </w:r>
    </w:p>
  </w:footnote>
  <w:footnote w:type="continuationSeparator" w:id="0">
    <w:p w14:paraId="5FB8216E" w14:textId="77777777" w:rsidR="00F00EBD" w:rsidRDefault="00F00EBD" w:rsidP="008D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6766516"/>
      <w:docPartObj>
        <w:docPartGallery w:val="Page Numbers (Top of Page)"/>
        <w:docPartUnique/>
      </w:docPartObj>
    </w:sdtPr>
    <w:sdtEndPr/>
    <w:sdtContent>
      <w:p w14:paraId="11585046" w14:textId="77777777" w:rsidR="008D5D4E" w:rsidRDefault="008D5D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521">
          <w:rPr>
            <w:noProof/>
          </w:rPr>
          <w:t>2</w:t>
        </w:r>
        <w:r>
          <w:fldChar w:fldCharType="end"/>
        </w:r>
      </w:p>
    </w:sdtContent>
  </w:sdt>
  <w:p w14:paraId="040C5118" w14:textId="77777777" w:rsidR="008D5D4E" w:rsidRDefault="008D5D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72F3"/>
    <w:multiLevelType w:val="multilevel"/>
    <w:tmpl w:val="4FD62A1A"/>
    <w:lvl w:ilvl="0">
      <w:start w:val="1"/>
      <w:numFmt w:val="bullet"/>
      <w:lvlText w:val="−"/>
      <w:lvlJc w:val="left"/>
      <w:pPr>
        <w:ind w:left="121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D3C"/>
    <w:rsid w:val="000E5AE1"/>
    <w:rsid w:val="001048C8"/>
    <w:rsid w:val="001373F9"/>
    <w:rsid w:val="001650B3"/>
    <w:rsid w:val="001930B8"/>
    <w:rsid w:val="002418ED"/>
    <w:rsid w:val="00242521"/>
    <w:rsid w:val="002437A7"/>
    <w:rsid w:val="0027352A"/>
    <w:rsid w:val="002A2EDF"/>
    <w:rsid w:val="002C2BF4"/>
    <w:rsid w:val="002E5A6F"/>
    <w:rsid w:val="003457D2"/>
    <w:rsid w:val="0034753A"/>
    <w:rsid w:val="00366F00"/>
    <w:rsid w:val="00376C38"/>
    <w:rsid w:val="00390DDD"/>
    <w:rsid w:val="003D42C7"/>
    <w:rsid w:val="003F007B"/>
    <w:rsid w:val="003F0E32"/>
    <w:rsid w:val="0043713A"/>
    <w:rsid w:val="0045561D"/>
    <w:rsid w:val="0046108C"/>
    <w:rsid w:val="004D6039"/>
    <w:rsid w:val="00502F2D"/>
    <w:rsid w:val="005818FA"/>
    <w:rsid w:val="005D2838"/>
    <w:rsid w:val="006065EF"/>
    <w:rsid w:val="00735992"/>
    <w:rsid w:val="00764EF5"/>
    <w:rsid w:val="007651D6"/>
    <w:rsid w:val="007879C5"/>
    <w:rsid w:val="007B59C9"/>
    <w:rsid w:val="007E2642"/>
    <w:rsid w:val="00876BF7"/>
    <w:rsid w:val="008D5D4E"/>
    <w:rsid w:val="00916A24"/>
    <w:rsid w:val="00943EBF"/>
    <w:rsid w:val="00956280"/>
    <w:rsid w:val="00964C08"/>
    <w:rsid w:val="00976F9D"/>
    <w:rsid w:val="00A068F0"/>
    <w:rsid w:val="00A20338"/>
    <w:rsid w:val="00A72481"/>
    <w:rsid w:val="00B41E18"/>
    <w:rsid w:val="00B71F8F"/>
    <w:rsid w:val="00B727EB"/>
    <w:rsid w:val="00B8492F"/>
    <w:rsid w:val="00B84F1E"/>
    <w:rsid w:val="00BC7771"/>
    <w:rsid w:val="00BE7ACB"/>
    <w:rsid w:val="00C31875"/>
    <w:rsid w:val="00C32237"/>
    <w:rsid w:val="00C94D46"/>
    <w:rsid w:val="00D10D3C"/>
    <w:rsid w:val="00D11FAE"/>
    <w:rsid w:val="00D2553E"/>
    <w:rsid w:val="00DD1467"/>
    <w:rsid w:val="00E05103"/>
    <w:rsid w:val="00E5262F"/>
    <w:rsid w:val="00E5264F"/>
    <w:rsid w:val="00E73CF0"/>
    <w:rsid w:val="00E829A7"/>
    <w:rsid w:val="00E95CA8"/>
    <w:rsid w:val="00EB78FE"/>
    <w:rsid w:val="00F00EBD"/>
    <w:rsid w:val="00F36D48"/>
    <w:rsid w:val="00F731FD"/>
    <w:rsid w:val="00F753D7"/>
    <w:rsid w:val="00FB58D0"/>
    <w:rsid w:val="00FC3EE7"/>
    <w:rsid w:val="00FD1138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5BCF"/>
  <w15:docId w15:val="{24E1502F-2041-46CB-A3CC-A98A4777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F4"/>
    <w:pPr>
      <w:ind w:left="720"/>
      <w:contextualSpacing/>
    </w:pPr>
  </w:style>
  <w:style w:type="paragraph" w:customStyle="1" w:styleId="p6">
    <w:name w:val="p6"/>
    <w:basedOn w:val="a"/>
    <w:rsid w:val="0024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418ED"/>
  </w:style>
  <w:style w:type="table" w:styleId="a4">
    <w:name w:val="Table Grid"/>
    <w:basedOn w:val="a1"/>
    <w:uiPriority w:val="59"/>
    <w:rsid w:val="003D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D4E"/>
  </w:style>
  <w:style w:type="paragraph" w:styleId="a7">
    <w:name w:val="footer"/>
    <w:basedOn w:val="a"/>
    <w:link w:val="a8"/>
    <w:uiPriority w:val="99"/>
    <w:unhideWhenUsed/>
    <w:rsid w:val="008D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D4E"/>
  </w:style>
  <w:style w:type="paragraph" w:styleId="a9">
    <w:name w:val="Balloon Text"/>
    <w:basedOn w:val="a"/>
    <w:link w:val="aa"/>
    <w:uiPriority w:val="99"/>
    <w:semiHidden/>
    <w:unhideWhenUsed/>
    <w:rsid w:val="0024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52</cp:revision>
  <cp:lastPrinted>2019-05-28T00:49:00Z</cp:lastPrinted>
  <dcterms:created xsi:type="dcterms:W3CDTF">2018-04-17T01:50:00Z</dcterms:created>
  <dcterms:modified xsi:type="dcterms:W3CDTF">2022-08-26T04:52:00Z</dcterms:modified>
</cp:coreProperties>
</file>