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88" w:rsidRDefault="00C32339" w:rsidP="00C3233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Вклад МОБУ СОШ № 35 в развитие региональной системы образования (реализация целевых программ, социально значимых проектов)</w:t>
      </w:r>
    </w:p>
    <w:p w:rsidR="00C32339" w:rsidRDefault="00C32339" w:rsidP="00C3233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2339" w:rsidRDefault="00742EF6" w:rsidP="00742EF6">
      <w:pPr>
        <w:spacing w:after="0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EF6">
        <w:rPr>
          <w:rFonts w:ascii="Times New Roman" w:hAnsi="Times New Roman" w:cs="Times New Roman"/>
          <w:sz w:val="28"/>
          <w:szCs w:val="28"/>
        </w:rPr>
        <w:t>«Наша задача - обеспечить 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F6">
        <w:rPr>
          <w:rFonts w:ascii="Times New Roman" w:hAnsi="Times New Roman" w:cs="Times New Roman"/>
          <w:sz w:val="28"/>
          <w:szCs w:val="28"/>
        </w:rPr>
        <w:t>стандарты жизни, равные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F6">
        <w:rPr>
          <w:rFonts w:ascii="Times New Roman" w:hAnsi="Times New Roman" w:cs="Times New Roman"/>
          <w:sz w:val="28"/>
          <w:szCs w:val="28"/>
        </w:rPr>
        <w:t>для каждого человека, причем на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F6">
        <w:rPr>
          <w:rFonts w:ascii="Times New Roman" w:hAnsi="Times New Roman" w:cs="Times New Roman"/>
          <w:sz w:val="28"/>
          <w:szCs w:val="28"/>
        </w:rPr>
        <w:t>территории страны.</w:t>
      </w:r>
      <w:r w:rsidRPr="00742EF6">
        <w:rPr>
          <w:rFonts w:ascii="Times New Roman" w:hAnsi="Times New Roman" w:cs="Times New Roman"/>
          <w:sz w:val="28"/>
          <w:szCs w:val="28"/>
        </w:rPr>
        <w:br/>
        <w:t>Именно на достижение такой цели</w:t>
      </w:r>
      <w:r w:rsidRPr="00742EF6">
        <w:rPr>
          <w:rFonts w:ascii="Times New Roman" w:hAnsi="Times New Roman" w:cs="Times New Roman"/>
          <w:sz w:val="28"/>
          <w:szCs w:val="28"/>
        </w:rPr>
        <w:br/>
        <w:t>направлены национальные проекты,</w:t>
      </w:r>
      <w:r w:rsidRPr="00742EF6">
        <w:rPr>
          <w:rFonts w:ascii="Times New Roman" w:hAnsi="Times New Roman" w:cs="Times New Roman"/>
          <w:sz w:val="28"/>
          <w:szCs w:val="28"/>
        </w:rPr>
        <w:br/>
        <w:t>все наши планы развития»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EF6" w:rsidRDefault="00742EF6" w:rsidP="00742EF6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</w:p>
    <w:p w:rsidR="00742EF6" w:rsidRDefault="00742EF6" w:rsidP="00742EF6">
      <w:pPr>
        <w:spacing w:after="0"/>
        <w:ind w:left="4536"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</w:p>
    <w:p w:rsidR="00742EF6" w:rsidRDefault="00742EF6" w:rsidP="00742EF6">
      <w:pPr>
        <w:spacing w:after="0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2EF6">
        <w:rPr>
          <w:rFonts w:ascii="Times New Roman" w:hAnsi="Times New Roman" w:cs="Times New Roman"/>
          <w:sz w:val="28"/>
          <w:szCs w:val="28"/>
        </w:rPr>
        <w:t>«Задачи, поставленные национальными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F6">
        <w:rPr>
          <w:rFonts w:ascii="Times New Roman" w:hAnsi="Times New Roman" w:cs="Times New Roman"/>
          <w:sz w:val="28"/>
          <w:szCs w:val="28"/>
        </w:rPr>
        <w:t>проектами, сложные и требуют 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F6">
        <w:rPr>
          <w:rFonts w:ascii="Times New Roman" w:hAnsi="Times New Roman" w:cs="Times New Roman"/>
          <w:sz w:val="28"/>
          <w:szCs w:val="28"/>
        </w:rPr>
        <w:t>усилий, но они отвечают масштабу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F6">
        <w:rPr>
          <w:rFonts w:ascii="Times New Roman" w:hAnsi="Times New Roman" w:cs="Times New Roman"/>
          <w:sz w:val="28"/>
          <w:szCs w:val="28"/>
        </w:rPr>
        <w:t>и скорости перемен в мире. Мы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EF6">
        <w:rPr>
          <w:rFonts w:ascii="Times New Roman" w:hAnsi="Times New Roman" w:cs="Times New Roman"/>
          <w:sz w:val="28"/>
          <w:szCs w:val="28"/>
        </w:rPr>
        <w:t>двигаться только вперед, постоянно</w:t>
      </w:r>
      <w:r>
        <w:rPr>
          <w:rFonts w:ascii="Times New Roman" w:hAnsi="Times New Roman" w:cs="Times New Roman"/>
          <w:sz w:val="28"/>
          <w:szCs w:val="28"/>
        </w:rPr>
        <w:t xml:space="preserve"> набирая темп этого движения</w:t>
      </w:r>
      <w:r w:rsidRPr="00742E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EF6" w:rsidRDefault="00742EF6" w:rsidP="00742EF6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Ростовской области</w:t>
      </w:r>
    </w:p>
    <w:p w:rsidR="00742EF6" w:rsidRDefault="00742EF6" w:rsidP="00742EF6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В.Ю.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spellEnd"/>
      <w:proofErr w:type="gramEnd"/>
    </w:p>
    <w:p w:rsidR="008E5BA6" w:rsidRDefault="005570B1" w:rsidP="008C70C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</w:t>
      </w:r>
      <w:r w:rsidR="00726359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726359">
        <w:rPr>
          <w:rFonts w:ascii="Times New Roman" w:hAnsi="Times New Roman" w:cs="Times New Roman"/>
          <w:sz w:val="28"/>
          <w:szCs w:val="28"/>
        </w:rPr>
        <w:t>одними из самых инновационных институтов современного общества. Это восприятие не совсем верно, поскольку образование внедр</w:t>
      </w:r>
      <w:r>
        <w:rPr>
          <w:rFonts w:ascii="Times New Roman" w:hAnsi="Times New Roman" w:cs="Times New Roman"/>
          <w:sz w:val="28"/>
          <w:szCs w:val="28"/>
        </w:rPr>
        <w:t>яет инновации по многим направлениям</w:t>
      </w:r>
      <w:r w:rsidR="00726359">
        <w:rPr>
          <w:rFonts w:ascii="Times New Roman" w:hAnsi="Times New Roman" w:cs="Times New Roman"/>
          <w:sz w:val="28"/>
          <w:szCs w:val="28"/>
        </w:rPr>
        <w:t xml:space="preserve">, чтобы соответствовать требованиям экономики и </w:t>
      </w:r>
      <w:r w:rsidR="00273F2B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273F2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73F2B">
        <w:rPr>
          <w:rFonts w:ascii="Times New Roman" w:hAnsi="Times New Roman" w:cs="Times New Roman"/>
          <w:sz w:val="28"/>
          <w:szCs w:val="28"/>
        </w:rPr>
        <w:t xml:space="preserve"> века. </w:t>
      </w:r>
      <w:r w:rsidR="00AF333D">
        <w:rPr>
          <w:rFonts w:ascii="Times New Roman" w:hAnsi="Times New Roman" w:cs="Times New Roman"/>
          <w:sz w:val="28"/>
          <w:szCs w:val="28"/>
        </w:rPr>
        <w:t>Да, н</w:t>
      </w:r>
      <w:r w:rsidR="00273F2B">
        <w:rPr>
          <w:rFonts w:ascii="Times New Roman" w:hAnsi="Times New Roman" w:cs="Times New Roman"/>
          <w:sz w:val="28"/>
          <w:szCs w:val="28"/>
        </w:rPr>
        <w:t xml:space="preserve">евозможно внедрять инновации только перегруппировывая </w:t>
      </w:r>
      <w:r w:rsidR="00E0191F">
        <w:rPr>
          <w:rFonts w:ascii="Times New Roman" w:hAnsi="Times New Roman" w:cs="Times New Roman"/>
          <w:sz w:val="28"/>
          <w:szCs w:val="28"/>
        </w:rPr>
        <w:t>внутренние компоненты системы образования</w:t>
      </w:r>
      <w:r w:rsidR="00273F2B">
        <w:rPr>
          <w:rFonts w:ascii="Times New Roman" w:hAnsi="Times New Roman" w:cs="Times New Roman"/>
          <w:sz w:val="28"/>
          <w:szCs w:val="28"/>
        </w:rPr>
        <w:t>: учащихся (кто?), учителей (с кем?), контент (что?) и ресурсы (с чем?)</w:t>
      </w:r>
      <w:r w:rsidR="00E0191F">
        <w:rPr>
          <w:rFonts w:ascii="Times New Roman" w:hAnsi="Times New Roman" w:cs="Times New Roman"/>
          <w:sz w:val="28"/>
          <w:szCs w:val="28"/>
        </w:rPr>
        <w:t>, пересматривая и переписывая учебные программы, школьную организацию, руководство и т.д.</w:t>
      </w:r>
      <w:r w:rsidR="00273F2B">
        <w:rPr>
          <w:rFonts w:ascii="Times New Roman" w:hAnsi="Times New Roman" w:cs="Times New Roman"/>
          <w:sz w:val="28"/>
          <w:szCs w:val="28"/>
        </w:rPr>
        <w:t xml:space="preserve">  </w:t>
      </w:r>
      <w:r w:rsidR="00AF333D">
        <w:rPr>
          <w:rFonts w:ascii="Times New Roman" w:hAnsi="Times New Roman" w:cs="Times New Roman"/>
          <w:sz w:val="28"/>
          <w:szCs w:val="28"/>
        </w:rPr>
        <w:t>Поэтому н</w:t>
      </w:r>
      <w:r w:rsidR="00273F2B">
        <w:rPr>
          <w:rFonts w:ascii="Times New Roman" w:hAnsi="Times New Roman" w:cs="Times New Roman"/>
          <w:sz w:val="28"/>
          <w:szCs w:val="28"/>
        </w:rPr>
        <w:t>еобходимо расшир</w:t>
      </w:r>
      <w:r w:rsidR="00AF333D">
        <w:rPr>
          <w:rFonts w:ascii="Times New Roman" w:hAnsi="Times New Roman" w:cs="Times New Roman"/>
          <w:sz w:val="28"/>
          <w:szCs w:val="28"/>
        </w:rPr>
        <w:t>я</w:t>
      </w:r>
      <w:r w:rsidR="00273F2B">
        <w:rPr>
          <w:rFonts w:ascii="Times New Roman" w:hAnsi="Times New Roman" w:cs="Times New Roman"/>
          <w:sz w:val="28"/>
          <w:szCs w:val="28"/>
        </w:rPr>
        <w:t>ть эту с</w:t>
      </w:r>
      <w:r w:rsidR="00AF333D">
        <w:rPr>
          <w:rFonts w:ascii="Times New Roman" w:hAnsi="Times New Roman" w:cs="Times New Roman"/>
          <w:sz w:val="28"/>
          <w:szCs w:val="28"/>
        </w:rPr>
        <w:t>хе</w:t>
      </w:r>
      <w:r w:rsidR="00273F2B">
        <w:rPr>
          <w:rFonts w:ascii="Times New Roman" w:hAnsi="Times New Roman" w:cs="Times New Roman"/>
          <w:sz w:val="28"/>
          <w:szCs w:val="28"/>
        </w:rPr>
        <w:t>му за счёт вовлечения партнёров в более широки</w:t>
      </w:r>
      <w:r w:rsidR="00AF333D">
        <w:rPr>
          <w:rFonts w:ascii="Times New Roman" w:hAnsi="Times New Roman" w:cs="Times New Roman"/>
          <w:sz w:val="28"/>
          <w:szCs w:val="28"/>
        </w:rPr>
        <w:t>е</w:t>
      </w:r>
      <w:r w:rsidR="00273F2B">
        <w:rPr>
          <w:rFonts w:ascii="Times New Roman" w:hAnsi="Times New Roman" w:cs="Times New Roman"/>
          <w:sz w:val="28"/>
          <w:szCs w:val="28"/>
        </w:rPr>
        <w:t xml:space="preserve"> экосистем</w:t>
      </w:r>
      <w:r w:rsidR="00AF333D">
        <w:rPr>
          <w:rFonts w:ascii="Times New Roman" w:hAnsi="Times New Roman" w:cs="Times New Roman"/>
          <w:sz w:val="28"/>
          <w:szCs w:val="28"/>
        </w:rPr>
        <w:t>ы</w:t>
      </w:r>
      <w:r w:rsidR="00273F2B">
        <w:rPr>
          <w:rFonts w:ascii="Times New Roman" w:hAnsi="Times New Roman" w:cs="Times New Roman"/>
          <w:sz w:val="28"/>
          <w:szCs w:val="28"/>
        </w:rPr>
        <w:t xml:space="preserve"> инноваций и обучения. Школа вносит важный вклад в региональную экономику и местное сообщество.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53" w:rsidRDefault="00E0191F" w:rsidP="0091775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всегда школа является передовым местом включения </w:t>
      </w:r>
      <w:r w:rsidR="00B0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инновационных проектов страны, региона</w:t>
      </w:r>
      <w:r w:rsidR="00A83D5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общества в целом</w:t>
      </w:r>
      <w:r w:rsidR="00A83D5B">
        <w:rPr>
          <w:rFonts w:ascii="Times New Roman" w:hAnsi="Times New Roman" w:cs="Times New Roman"/>
          <w:sz w:val="28"/>
          <w:szCs w:val="28"/>
        </w:rPr>
        <w:t xml:space="preserve">. </w:t>
      </w:r>
      <w:r w:rsidR="00A83D5B" w:rsidRPr="00A83D5B">
        <w:rPr>
          <w:rFonts w:ascii="Times New Roman" w:hAnsi="Times New Roman" w:cs="Times New Roman"/>
          <w:sz w:val="28"/>
        </w:rPr>
        <w:t xml:space="preserve">По всей России открывают школы и центры дополнительного образования, строят и ремонтируют дороги, ликвидируют свалки, развивают науку и приобщают людей к здоровому образу жизни. И это только небольшая часть того, что делается каждый день благодаря национальным проектам. </w:t>
      </w:r>
      <w:r w:rsidR="008E5BA6">
        <w:rPr>
          <w:rFonts w:ascii="Times New Roman" w:hAnsi="Times New Roman" w:cs="Times New Roman"/>
          <w:sz w:val="28"/>
        </w:rPr>
        <w:t xml:space="preserve">Одной из ключевых задач национального проекта «Образования» заявлено </w:t>
      </w:r>
      <w:r w:rsidR="008E5BA6" w:rsidRPr="008E5BA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E5BA6">
        <w:rPr>
          <w:rFonts w:ascii="Times New Roman" w:hAnsi="Times New Roman" w:cs="Times New Roman"/>
          <w:sz w:val="28"/>
          <w:szCs w:val="28"/>
        </w:rPr>
        <w:t>В</w:t>
      </w:r>
      <w:r w:rsidR="008E5BA6" w:rsidRPr="008E5BA6">
        <w:rPr>
          <w:rFonts w:ascii="Times New Roman" w:hAnsi="Times New Roman" w:cs="Times New Roman"/>
          <w:sz w:val="28"/>
          <w:szCs w:val="28"/>
        </w:rPr>
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8E5BA6">
        <w:rPr>
          <w:rFonts w:ascii="Times New Roman" w:hAnsi="Times New Roman" w:cs="Times New Roman"/>
          <w:sz w:val="28"/>
          <w:szCs w:val="28"/>
        </w:rPr>
        <w:t>»</w:t>
      </w:r>
      <w:r w:rsidR="008E5BA6" w:rsidRPr="008E5BA6">
        <w:rPr>
          <w:rFonts w:ascii="Times New Roman" w:hAnsi="Times New Roman" w:cs="Times New Roman"/>
          <w:sz w:val="28"/>
          <w:szCs w:val="28"/>
        </w:rPr>
        <w:t>.</w:t>
      </w:r>
      <w:r w:rsidR="008E5BA6">
        <w:rPr>
          <w:rFonts w:ascii="Times New Roman" w:hAnsi="Times New Roman" w:cs="Times New Roman"/>
          <w:sz w:val="28"/>
          <w:szCs w:val="28"/>
        </w:rPr>
        <w:t xml:space="preserve"> Достижение этой ключевой </w:t>
      </w:r>
      <w:r w:rsidR="008E5BA6">
        <w:rPr>
          <w:rFonts w:ascii="Times New Roman" w:hAnsi="Times New Roman" w:cs="Times New Roman"/>
          <w:sz w:val="28"/>
        </w:rPr>
        <w:t xml:space="preserve"> </w:t>
      </w:r>
      <w:r w:rsidRPr="00D647CE">
        <w:rPr>
          <w:rFonts w:ascii="Times New Roman" w:hAnsi="Times New Roman" w:cs="Times New Roman"/>
          <w:sz w:val="28"/>
          <w:szCs w:val="28"/>
        </w:rPr>
        <w:t xml:space="preserve"> </w:t>
      </w:r>
      <w:r w:rsidR="008E5BA6">
        <w:rPr>
          <w:rFonts w:ascii="Times New Roman" w:hAnsi="Times New Roman" w:cs="Times New Roman"/>
          <w:sz w:val="28"/>
          <w:szCs w:val="28"/>
        </w:rPr>
        <w:t xml:space="preserve">задачи и реализация федерального проекта «Цифровая образовательная среда» </w:t>
      </w:r>
      <w:r w:rsidR="00917753">
        <w:rPr>
          <w:rFonts w:ascii="Times New Roman" w:hAnsi="Times New Roman" w:cs="Times New Roman"/>
          <w:sz w:val="28"/>
          <w:szCs w:val="28"/>
        </w:rPr>
        <w:t xml:space="preserve">в условиях меняющейся картины мира </w:t>
      </w:r>
      <w:proofErr w:type="gramStart"/>
      <w:r w:rsidR="00917753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="00917753">
        <w:rPr>
          <w:rFonts w:ascii="Times New Roman" w:hAnsi="Times New Roman" w:cs="Times New Roman"/>
          <w:sz w:val="28"/>
          <w:szCs w:val="28"/>
        </w:rPr>
        <w:t xml:space="preserve"> </w:t>
      </w:r>
      <w:r w:rsidR="00797EB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17753">
        <w:rPr>
          <w:rFonts w:ascii="Times New Roman" w:hAnsi="Times New Roman" w:cs="Times New Roman"/>
          <w:sz w:val="28"/>
          <w:szCs w:val="28"/>
        </w:rPr>
        <w:t xml:space="preserve">применения в образовании </w:t>
      </w:r>
      <w:r w:rsidR="00917753">
        <w:rPr>
          <w:rFonts w:ascii="Times New Roman" w:hAnsi="Times New Roman" w:cs="Times New Roman"/>
          <w:sz w:val="28"/>
        </w:rPr>
        <w:t>информационны</w:t>
      </w:r>
      <w:r w:rsidR="00917753">
        <w:rPr>
          <w:rFonts w:ascii="Times New Roman" w:hAnsi="Times New Roman" w:cs="Times New Roman"/>
          <w:sz w:val="28"/>
        </w:rPr>
        <w:t>х</w:t>
      </w:r>
      <w:r w:rsidR="00917753">
        <w:rPr>
          <w:rFonts w:ascii="Times New Roman" w:hAnsi="Times New Roman" w:cs="Times New Roman"/>
          <w:sz w:val="28"/>
        </w:rPr>
        <w:t xml:space="preserve"> технологи</w:t>
      </w:r>
      <w:r w:rsidR="00917753">
        <w:rPr>
          <w:rFonts w:ascii="Times New Roman" w:hAnsi="Times New Roman" w:cs="Times New Roman"/>
          <w:sz w:val="28"/>
        </w:rPr>
        <w:t>й, проектной</w:t>
      </w:r>
      <w:r w:rsidR="00917753">
        <w:rPr>
          <w:rFonts w:ascii="Times New Roman" w:hAnsi="Times New Roman" w:cs="Times New Roman"/>
          <w:sz w:val="28"/>
        </w:rPr>
        <w:t xml:space="preserve"> деятельност</w:t>
      </w:r>
      <w:r w:rsidR="00917753">
        <w:rPr>
          <w:rFonts w:ascii="Times New Roman" w:hAnsi="Times New Roman" w:cs="Times New Roman"/>
          <w:sz w:val="28"/>
        </w:rPr>
        <w:t>и, дистанционных форм</w:t>
      </w:r>
      <w:r w:rsidR="00917753">
        <w:rPr>
          <w:rFonts w:ascii="Times New Roman" w:hAnsi="Times New Roman" w:cs="Times New Roman"/>
          <w:sz w:val="28"/>
        </w:rPr>
        <w:t xml:space="preserve"> получения знаний. Дистанционное обучение с применением электронным форм обучения </w:t>
      </w:r>
      <w:proofErr w:type="gramStart"/>
      <w:r w:rsidR="00917753">
        <w:rPr>
          <w:rFonts w:ascii="Times New Roman" w:hAnsi="Times New Roman" w:cs="Times New Roman"/>
          <w:sz w:val="28"/>
        </w:rPr>
        <w:t>изменило</w:t>
      </w:r>
      <w:proofErr w:type="gramEnd"/>
      <w:r w:rsidR="00917753">
        <w:rPr>
          <w:rFonts w:ascii="Times New Roman" w:hAnsi="Times New Roman" w:cs="Times New Roman"/>
          <w:sz w:val="28"/>
        </w:rPr>
        <w:t xml:space="preserve"> педагогические принципы обучения в течение двух месяцев</w:t>
      </w:r>
      <w:r w:rsidR="00917753">
        <w:rPr>
          <w:rFonts w:ascii="Times New Roman" w:hAnsi="Times New Roman" w:cs="Times New Roman"/>
          <w:sz w:val="28"/>
        </w:rPr>
        <w:t xml:space="preserve"> 2020 года</w:t>
      </w:r>
      <w:r w:rsidR="00917753">
        <w:rPr>
          <w:rFonts w:ascii="Times New Roman" w:hAnsi="Times New Roman" w:cs="Times New Roman"/>
          <w:sz w:val="28"/>
        </w:rPr>
        <w:t xml:space="preserve"> и осталось в школе навсегда.</w:t>
      </w:r>
    </w:p>
    <w:p w:rsidR="00917753" w:rsidRDefault="00917753" w:rsidP="0091775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D4F8F">
        <w:rPr>
          <w:rFonts w:ascii="Times New Roman" w:hAnsi="Times New Roman" w:cs="Times New Roman"/>
          <w:sz w:val="28"/>
        </w:rPr>
        <w:t xml:space="preserve">Область </w:t>
      </w:r>
      <w:proofErr w:type="spellStart"/>
      <w:r w:rsidRPr="00BD4F8F">
        <w:rPr>
          <w:rFonts w:ascii="Times New Roman" w:hAnsi="Times New Roman" w:cs="Times New Roman"/>
          <w:sz w:val="28"/>
        </w:rPr>
        <w:t>медиакультуры</w:t>
      </w:r>
      <w:proofErr w:type="spellEnd"/>
      <w:r w:rsidRPr="00BD4F8F">
        <w:rPr>
          <w:rFonts w:ascii="Times New Roman" w:hAnsi="Times New Roman" w:cs="Times New Roman"/>
          <w:sz w:val="28"/>
        </w:rPr>
        <w:t xml:space="preserve"> вызывает больш</w:t>
      </w:r>
      <w:r>
        <w:rPr>
          <w:rFonts w:ascii="Times New Roman" w:hAnsi="Times New Roman" w:cs="Times New Roman"/>
          <w:sz w:val="28"/>
        </w:rPr>
        <w:t>ой интерес у всех, кто занимает</w:t>
      </w:r>
      <w:r w:rsidRPr="00BD4F8F">
        <w:rPr>
          <w:rFonts w:ascii="Times New Roman" w:hAnsi="Times New Roman" w:cs="Times New Roman"/>
          <w:sz w:val="28"/>
        </w:rPr>
        <w:t xml:space="preserve">ся проблемами новых </w:t>
      </w:r>
      <w:r w:rsidRPr="00917753">
        <w:rPr>
          <w:rFonts w:ascii="Times New Roman" w:hAnsi="Times New Roman" w:cs="Times New Roman"/>
          <w:sz w:val="28"/>
        </w:rPr>
        <w:t>технологий, информационного пространства, преобразования современной культуры</w:t>
      </w:r>
      <w:r>
        <w:rPr>
          <w:rFonts w:ascii="Times New Roman" w:hAnsi="Times New Roman" w:cs="Times New Roman"/>
          <w:sz w:val="28"/>
        </w:rPr>
        <w:t xml:space="preserve"> и образования</w:t>
      </w:r>
      <w:r w:rsidRPr="00BD4F8F">
        <w:rPr>
          <w:rFonts w:ascii="Times New Roman" w:hAnsi="Times New Roman" w:cs="Times New Roman"/>
          <w:sz w:val="28"/>
        </w:rPr>
        <w:t xml:space="preserve">. </w:t>
      </w:r>
    </w:p>
    <w:p w:rsidR="00917753" w:rsidRDefault="00917753" w:rsidP="00917753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Значимость </w:t>
      </w:r>
      <w:proofErr w:type="spellStart"/>
      <w:r w:rsidRPr="00917753">
        <w:rPr>
          <w:rFonts w:ascii="Times New Roman" w:hAnsi="Times New Roman" w:cs="Times New Roman"/>
          <w:sz w:val="28"/>
        </w:rPr>
        <w:t>медиаобразования</w:t>
      </w:r>
      <w:proofErr w:type="spellEnd"/>
      <w:r w:rsidRPr="00917753">
        <w:rPr>
          <w:rFonts w:ascii="Times New Roman" w:hAnsi="Times New Roman" w:cs="Times New Roman"/>
          <w:sz w:val="28"/>
        </w:rPr>
        <w:t xml:space="preserve"> доказывать не нужно. Но всё же несколько аргументов, которые привели </w:t>
      </w:r>
      <w:r w:rsidR="00797EB5">
        <w:rPr>
          <w:rFonts w:ascii="Times New Roman" w:hAnsi="Times New Roman" w:cs="Times New Roman"/>
          <w:sz w:val="28"/>
        </w:rPr>
        <w:t>нашу школу</w:t>
      </w:r>
      <w:r w:rsidRPr="00917753">
        <w:rPr>
          <w:rFonts w:ascii="Times New Roman" w:hAnsi="Times New Roman" w:cs="Times New Roman"/>
          <w:sz w:val="28"/>
        </w:rPr>
        <w:t xml:space="preserve"> к выбору стратегии развития нашей школы. В 2019 году  в Москве в рамках Международных Рождественских образовательных чтений состоялось заседание секции «</w:t>
      </w:r>
      <w:proofErr w:type="spellStart"/>
      <w:r w:rsidRPr="00917753">
        <w:rPr>
          <w:rFonts w:ascii="Times New Roman" w:hAnsi="Times New Roman" w:cs="Times New Roman"/>
          <w:sz w:val="28"/>
        </w:rPr>
        <w:t>Кинопедагогика</w:t>
      </w:r>
      <w:proofErr w:type="spellEnd"/>
      <w:r w:rsidRPr="00917753">
        <w:rPr>
          <w:rFonts w:ascii="Times New Roman" w:hAnsi="Times New Roman" w:cs="Times New Roman"/>
          <w:sz w:val="28"/>
        </w:rPr>
        <w:t xml:space="preserve">». Заседание проходило под председательством ректора Московского педагогического государственного университета, президента Ассоциации </w:t>
      </w:r>
      <w:proofErr w:type="spellStart"/>
      <w:r w:rsidRPr="00917753">
        <w:rPr>
          <w:rFonts w:ascii="Times New Roman" w:hAnsi="Times New Roman" w:cs="Times New Roman"/>
          <w:sz w:val="28"/>
        </w:rPr>
        <w:t>кинопедагогов</w:t>
      </w:r>
      <w:proofErr w:type="spellEnd"/>
      <w:r w:rsidRPr="00917753">
        <w:rPr>
          <w:rFonts w:ascii="Times New Roman" w:hAnsi="Times New Roman" w:cs="Times New Roman"/>
          <w:sz w:val="28"/>
        </w:rPr>
        <w:t xml:space="preserve"> России Алексея Владимирович </w:t>
      </w:r>
      <w:proofErr w:type="spellStart"/>
      <w:r w:rsidRPr="00917753">
        <w:rPr>
          <w:rFonts w:ascii="Times New Roman" w:hAnsi="Times New Roman" w:cs="Times New Roman"/>
          <w:sz w:val="28"/>
        </w:rPr>
        <w:t>Лубкова</w:t>
      </w:r>
      <w:proofErr w:type="spellEnd"/>
      <w:r w:rsidRPr="00917753">
        <w:rPr>
          <w:rFonts w:ascii="Times New Roman" w:hAnsi="Times New Roman" w:cs="Times New Roman"/>
          <w:sz w:val="28"/>
        </w:rPr>
        <w:t xml:space="preserve">. И это ещё раз подчёркивает значимость </w:t>
      </w:r>
      <w:proofErr w:type="spellStart"/>
      <w:r w:rsidRPr="00917753">
        <w:rPr>
          <w:rFonts w:ascii="Times New Roman" w:hAnsi="Times New Roman" w:cs="Times New Roman"/>
          <w:sz w:val="28"/>
        </w:rPr>
        <w:t>медиаобразования</w:t>
      </w:r>
      <w:proofErr w:type="spellEnd"/>
      <w:r w:rsidRPr="00917753">
        <w:rPr>
          <w:rFonts w:ascii="Times New Roman" w:hAnsi="Times New Roman" w:cs="Times New Roman"/>
          <w:sz w:val="28"/>
        </w:rPr>
        <w:t xml:space="preserve"> в школе. Были рассмотрены существующие практики</w:t>
      </w:r>
      <w:r>
        <w:rPr>
          <w:rFonts w:ascii="Times New Roman" w:hAnsi="Times New Roman" w:cs="Times New Roman"/>
          <w:sz w:val="28"/>
        </w:rPr>
        <w:t xml:space="preserve"> в области </w:t>
      </w:r>
      <w:proofErr w:type="spellStart"/>
      <w:r>
        <w:rPr>
          <w:rFonts w:ascii="Times New Roman" w:hAnsi="Times New Roman" w:cs="Times New Roman"/>
          <w:sz w:val="28"/>
        </w:rPr>
        <w:t>кинопедагогики</w:t>
      </w:r>
      <w:proofErr w:type="spellEnd"/>
      <w:r>
        <w:rPr>
          <w:rFonts w:ascii="Times New Roman" w:hAnsi="Times New Roman" w:cs="Times New Roman"/>
          <w:sz w:val="28"/>
        </w:rPr>
        <w:t xml:space="preserve"> и проекты творческой реализации детей в медиа-дисциплинах. Например, представлен детский кинофестиваль «Мы сами снимаем кино» и его организатор Александр Костюченко представил некоторые детские киноработы.  А в феврале 2022 года по инициативе </w:t>
      </w:r>
      <w:proofErr w:type="gramStart"/>
      <w:r>
        <w:rPr>
          <w:rFonts w:ascii="Times New Roman" w:hAnsi="Times New Roman" w:cs="Times New Roman"/>
          <w:sz w:val="28"/>
        </w:rPr>
        <w:t>главы Администрации Таганрога Михаила Владимировича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Солоницына</w:t>
      </w:r>
      <w:proofErr w:type="spellEnd"/>
      <w:r>
        <w:rPr>
          <w:rFonts w:ascii="Times New Roman" w:hAnsi="Times New Roman" w:cs="Times New Roman"/>
          <w:sz w:val="28"/>
        </w:rPr>
        <w:t xml:space="preserve">, при содействии Таганрогского института им. </w:t>
      </w:r>
      <w:proofErr w:type="spellStart"/>
      <w:r>
        <w:rPr>
          <w:rFonts w:ascii="Times New Roman" w:hAnsi="Times New Roman" w:cs="Times New Roman"/>
          <w:sz w:val="28"/>
        </w:rPr>
        <w:t>А.П.Чехова</w:t>
      </w:r>
      <w:proofErr w:type="spellEnd"/>
      <w:r w:rsidR="00797EB5">
        <w:rPr>
          <w:rFonts w:ascii="Times New Roman" w:hAnsi="Times New Roman" w:cs="Times New Roman"/>
          <w:sz w:val="28"/>
        </w:rPr>
        <w:t>, на базе нашей школы</w:t>
      </w:r>
      <w:r>
        <w:rPr>
          <w:rFonts w:ascii="Times New Roman" w:hAnsi="Times New Roman" w:cs="Times New Roman"/>
          <w:sz w:val="28"/>
        </w:rPr>
        <w:t xml:space="preserve">  педагоги, воспитатели и библиотекари Таганрога имели возможность познакомиться и обучиться лично у Александра Костюченко. Продюсер проекта «</w:t>
      </w:r>
      <w:proofErr w:type="spellStart"/>
      <w:r>
        <w:rPr>
          <w:rFonts w:ascii="Times New Roman" w:hAnsi="Times New Roman" w:cs="Times New Roman"/>
          <w:sz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</w:rPr>
        <w:t xml:space="preserve"> в школах России» Елена Дубровская представила </w:t>
      </w:r>
      <w:r w:rsidRPr="008152B0">
        <w:rPr>
          <w:rFonts w:ascii="Times New Roman" w:hAnsi="Times New Roman" w:cs="Times New Roman"/>
          <w:sz w:val="28"/>
          <w:szCs w:val="28"/>
        </w:rPr>
        <w:t>проект, который воспитает поколение выпускников школ с этическими качествами через искусство кино и добрые дела на примере героев фильмов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8152B0">
        <w:rPr>
          <w:rFonts w:ascii="Times New Roman" w:hAnsi="Times New Roman" w:cs="Times New Roman"/>
          <w:sz w:val="28"/>
          <w:szCs w:val="28"/>
        </w:rPr>
        <w:t xml:space="preserve"> в мае 2022 года </w:t>
      </w:r>
      <w:r>
        <w:rPr>
          <w:rFonts w:ascii="Times New Roman" w:hAnsi="Times New Roman" w:cs="Times New Roman"/>
          <w:sz w:val="28"/>
          <w:szCs w:val="28"/>
        </w:rPr>
        <w:t xml:space="preserve">в Таганроге под руководством Елены Владимировны </w:t>
      </w:r>
      <w:r w:rsidRPr="008152B0">
        <w:rPr>
          <w:rFonts w:ascii="Times New Roman" w:hAnsi="Times New Roman" w:cs="Times New Roman"/>
          <w:sz w:val="28"/>
          <w:szCs w:val="28"/>
        </w:rPr>
        <w:t xml:space="preserve">прошли съёмки одного из </w:t>
      </w:r>
      <w:proofErr w:type="spellStart"/>
      <w:r w:rsidRPr="008152B0"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>
        <w:rPr>
          <w:rFonts w:ascii="Times New Roman" w:hAnsi="Times New Roman" w:cs="Times New Roman"/>
          <w:sz w:val="28"/>
        </w:rPr>
        <w:t xml:space="preserve"> – фильма </w:t>
      </w:r>
      <w:r w:rsidR="00797EB5">
        <w:rPr>
          <w:rFonts w:ascii="Times New Roman" w:hAnsi="Times New Roman" w:cs="Times New Roman"/>
          <w:sz w:val="28"/>
        </w:rPr>
        <w:t xml:space="preserve">о Таганроге </w:t>
      </w:r>
      <w:r>
        <w:rPr>
          <w:rFonts w:ascii="Times New Roman" w:hAnsi="Times New Roman" w:cs="Times New Roman"/>
          <w:sz w:val="28"/>
        </w:rPr>
        <w:t xml:space="preserve">«Живой город», фильма о счастье.  </w:t>
      </w:r>
    </w:p>
    <w:p w:rsidR="00917753" w:rsidRPr="00420548" w:rsidRDefault="00917753" w:rsidP="00917753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152B0">
        <w:rPr>
          <w:rFonts w:ascii="Times New Roman" w:hAnsi="Times New Roman" w:cs="Times New Roman"/>
          <w:sz w:val="28"/>
        </w:rPr>
        <w:t>В Тюмени, в октябре 2021 года, состоялся международный форум «</w:t>
      </w:r>
      <w:proofErr w:type="spellStart"/>
      <w:r w:rsidRPr="008152B0">
        <w:rPr>
          <w:rFonts w:ascii="Times New Roman" w:hAnsi="Times New Roman" w:cs="Times New Roman"/>
          <w:sz w:val="28"/>
        </w:rPr>
        <w:t>Кинопедагогика</w:t>
      </w:r>
      <w:proofErr w:type="spellEnd"/>
      <w:r w:rsidRPr="008152B0">
        <w:rPr>
          <w:rFonts w:ascii="Times New Roman" w:hAnsi="Times New Roman" w:cs="Times New Roman"/>
          <w:sz w:val="28"/>
        </w:rPr>
        <w:t xml:space="preserve">». А в марте 2022 президент форума, директор </w:t>
      </w:r>
      <w:r w:rsidRPr="008152B0">
        <w:rPr>
          <w:rFonts w:ascii="Times New Roman" w:hAnsi="Times New Roman" w:cs="Times New Roman"/>
          <w:sz w:val="28"/>
        </w:rPr>
        <w:lastRenderedPageBreak/>
        <w:t>кинофестиваля «Ноль Плюс» Никола</w:t>
      </w:r>
      <w:r>
        <w:rPr>
          <w:rFonts w:ascii="Times New Roman" w:hAnsi="Times New Roman" w:cs="Times New Roman"/>
          <w:sz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</w:rPr>
        <w:t>Данн</w:t>
      </w:r>
      <w:proofErr w:type="spellEnd"/>
      <w:r>
        <w:rPr>
          <w:rFonts w:ascii="Times New Roman" w:hAnsi="Times New Roman" w:cs="Times New Roman"/>
          <w:sz w:val="28"/>
        </w:rPr>
        <w:t xml:space="preserve"> знакомил представителей педагогической общественности Таганрога с опытом проекта.</w:t>
      </w:r>
    </w:p>
    <w:p w:rsidR="00917753" w:rsidRDefault="00917753" w:rsidP="00917753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кинопедагогика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Наша школа пошла в этом направлении сначала интуитивно, основываясь на включении интересов школьников в реализацию идей нравственного, патриотического воспитания, а затем целенаправленно, встраивая применение методов этих технологий в </w:t>
      </w:r>
      <w:r w:rsidRPr="00C54780">
        <w:rPr>
          <w:rFonts w:ascii="Times New Roman" w:hAnsi="Times New Roman" w:cs="Times New Roman"/>
          <w:sz w:val="28"/>
          <w:szCs w:val="28"/>
        </w:rPr>
        <w:t xml:space="preserve">программу развития школы и воспитательную программу. Таким образом, мы двигаемся в направлении развития </w:t>
      </w:r>
      <w:proofErr w:type="spellStart"/>
      <w:r w:rsidRPr="00C54780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C54780">
        <w:rPr>
          <w:rFonts w:ascii="Times New Roman" w:hAnsi="Times New Roman" w:cs="Times New Roman"/>
          <w:sz w:val="28"/>
          <w:szCs w:val="28"/>
        </w:rPr>
        <w:t xml:space="preserve"> через включение детей в процесс создания собственных </w:t>
      </w:r>
      <w:proofErr w:type="spellStart"/>
      <w:r w:rsidRPr="00C54780">
        <w:rPr>
          <w:rFonts w:ascii="Times New Roman" w:hAnsi="Times New Roman" w:cs="Times New Roman"/>
          <w:sz w:val="28"/>
          <w:szCs w:val="28"/>
        </w:rPr>
        <w:t>медиасред</w:t>
      </w:r>
      <w:proofErr w:type="spellEnd"/>
      <w:r w:rsidRPr="00C54780">
        <w:rPr>
          <w:rFonts w:ascii="Times New Roman" w:hAnsi="Times New Roman" w:cs="Times New Roman"/>
          <w:sz w:val="28"/>
          <w:szCs w:val="28"/>
        </w:rPr>
        <w:t xml:space="preserve">, через формирование умения грамотно читать и анализировать </w:t>
      </w:r>
      <w:proofErr w:type="spellStart"/>
      <w:r w:rsidRPr="00C54780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C54780">
        <w:rPr>
          <w:rFonts w:ascii="Times New Roman" w:hAnsi="Times New Roman" w:cs="Times New Roman"/>
          <w:sz w:val="28"/>
          <w:szCs w:val="28"/>
        </w:rPr>
        <w:t xml:space="preserve">: визуальные и </w:t>
      </w:r>
      <w:proofErr w:type="spellStart"/>
      <w:r w:rsidRPr="00C54780">
        <w:rPr>
          <w:rFonts w:ascii="Times New Roman" w:hAnsi="Times New Roman" w:cs="Times New Roman"/>
          <w:sz w:val="28"/>
          <w:szCs w:val="28"/>
        </w:rPr>
        <w:t>аудиоряды</w:t>
      </w:r>
      <w:proofErr w:type="spellEnd"/>
      <w:r w:rsidRPr="00C54780">
        <w:rPr>
          <w:rFonts w:ascii="Times New Roman" w:hAnsi="Times New Roman" w:cs="Times New Roman"/>
          <w:sz w:val="28"/>
          <w:szCs w:val="28"/>
        </w:rPr>
        <w:t>, выявлять скрытые подтексты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753" w:rsidRDefault="00917753" w:rsidP="00917753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Pr="00284D2A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>эти идеи и цели легли в основу</w:t>
      </w:r>
      <w:r w:rsidRPr="00284D2A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D2A">
        <w:rPr>
          <w:rFonts w:ascii="Times New Roman" w:hAnsi="Times New Roman" w:cs="Times New Roman"/>
          <w:sz w:val="28"/>
          <w:szCs w:val="28"/>
        </w:rPr>
        <w:t xml:space="preserve"> </w:t>
      </w:r>
      <w:r w:rsidRPr="00284D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D2A">
        <w:rPr>
          <w:rFonts w:ascii="Times New Roman" w:hAnsi="Times New Roman" w:cs="Times New Roman"/>
          <w:sz w:val="28"/>
          <w:szCs w:val="28"/>
        </w:rPr>
        <w:t xml:space="preserve"> детского </w:t>
      </w:r>
      <w:proofErr w:type="spellStart"/>
      <w:r w:rsidRPr="00284D2A">
        <w:rPr>
          <w:rFonts w:ascii="Times New Roman" w:hAnsi="Times New Roman" w:cs="Times New Roman"/>
          <w:sz w:val="28"/>
          <w:szCs w:val="28"/>
        </w:rPr>
        <w:t>медиафорума</w:t>
      </w:r>
      <w:proofErr w:type="spellEnd"/>
      <w:r w:rsidRPr="00284D2A">
        <w:rPr>
          <w:rFonts w:ascii="Times New Roman" w:hAnsi="Times New Roman" w:cs="Times New Roman"/>
          <w:sz w:val="28"/>
          <w:szCs w:val="28"/>
        </w:rPr>
        <w:t xml:space="preserve"> города Таганрога  «Вызовы </w:t>
      </w:r>
      <w:r w:rsidRPr="00284D2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84D2A">
        <w:rPr>
          <w:rFonts w:ascii="Times New Roman" w:hAnsi="Times New Roman" w:cs="Times New Roman"/>
          <w:sz w:val="28"/>
          <w:szCs w:val="28"/>
        </w:rPr>
        <w:t xml:space="preserve"> века. Взгляд в </w:t>
      </w:r>
      <w:proofErr w:type="spellStart"/>
      <w:r w:rsidRPr="00284D2A">
        <w:rPr>
          <w:rFonts w:ascii="Times New Roman" w:hAnsi="Times New Roman" w:cs="Times New Roman"/>
          <w:sz w:val="28"/>
          <w:szCs w:val="28"/>
        </w:rPr>
        <w:t>медиабудущее</w:t>
      </w:r>
      <w:proofErr w:type="spellEnd"/>
      <w:r w:rsidRPr="00284D2A">
        <w:rPr>
          <w:rFonts w:ascii="Times New Roman" w:hAnsi="Times New Roman" w:cs="Times New Roman"/>
          <w:sz w:val="28"/>
          <w:szCs w:val="28"/>
        </w:rPr>
        <w:t xml:space="preserve">». Этот форум показал себя рабочим инструментом обмена опытом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Pr="00284D2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учреждения города и в перспективе имеет ресурсы развития для присоединения учреждение дошкольного  и дополнительного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заинтересованных учеников и учителей теперь есть возможность поделиться опытом создания медиа –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показать на практике как функционирует </w:t>
      </w:r>
      <w:r>
        <w:rPr>
          <w:rFonts w:ascii="Times New Roman" w:hAnsi="Times New Roman" w:cs="Times New Roman"/>
          <w:sz w:val="28"/>
        </w:rPr>
        <w:t>п</w:t>
      </w:r>
      <w:r w:rsidRPr="00C54780">
        <w:rPr>
          <w:rFonts w:ascii="Times New Roman" w:hAnsi="Times New Roman" w:cs="Times New Roman"/>
          <w:sz w:val="28"/>
        </w:rPr>
        <w:t>роцесс целенаправленного поиска информации</w:t>
      </w:r>
      <w:r>
        <w:rPr>
          <w:rFonts w:ascii="Times New Roman" w:hAnsi="Times New Roman" w:cs="Times New Roman"/>
          <w:sz w:val="28"/>
        </w:rPr>
        <w:t xml:space="preserve">, предлагает опыт освоения подростками технологий массовой коммуникации (например, через работу кружков-студий-секций </w:t>
      </w:r>
      <w:r w:rsidRPr="009E12F2">
        <w:rPr>
          <w:rFonts w:ascii="Times New Roman" w:hAnsi="Times New Roman" w:cs="Times New Roman"/>
          <w:sz w:val="28"/>
          <w:szCs w:val="28"/>
        </w:rPr>
        <w:t xml:space="preserve">«Школьная радиостудия», «Детская журналистика» (для издания школьной газеты, альманаха, сборника творческих работ и т. п.), «Основы экранной культуры», «Основы видеосъемки и монтажа», «Школьный </w:t>
      </w:r>
      <w:proofErr w:type="spellStart"/>
      <w:r w:rsidRPr="009E12F2">
        <w:rPr>
          <w:rFonts w:ascii="Times New Roman" w:hAnsi="Times New Roman" w:cs="Times New Roman"/>
          <w:sz w:val="28"/>
          <w:szCs w:val="28"/>
        </w:rPr>
        <w:t>видеоклуб</w:t>
      </w:r>
      <w:proofErr w:type="spellEnd"/>
      <w:r w:rsidRPr="009E12F2">
        <w:rPr>
          <w:rFonts w:ascii="Times New Roman" w:hAnsi="Times New Roman" w:cs="Times New Roman"/>
          <w:sz w:val="28"/>
          <w:szCs w:val="28"/>
        </w:rPr>
        <w:t>», «Основы сценарного</w:t>
      </w:r>
      <w:proofErr w:type="gramEnd"/>
      <w:r w:rsidRPr="009E12F2">
        <w:rPr>
          <w:rFonts w:ascii="Times New Roman" w:hAnsi="Times New Roman" w:cs="Times New Roman"/>
          <w:sz w:val="28"/>
          <w:szCs w:val="28"/>
        </w:rPr>
        <w:t xml:space="preserve"> мастерства и режиссуры», «Школьное телевидение», «Детская телевизионная журналистика», «Реклама», «История экранных искусств», «Компьютерная анимация» и др.).</w:t>
      </w:r>
    </w:p>
    <w:p w:rsidR="00917753" w:rsidRDefault="00917753" w:rsidP="00917753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2F2">
        <w:rPr>
          <w:rFonts w:ascii="Times New Roman" w:hAnsi="Times New Roman" w:cs="Times New Roman"/>
          <w:sz w:val="28"/>
          <w:szCs w:val="28"/>
        </w:rPr>
        <w:t xml:space="preserve">Важным вкладом в формирование </w:t>
      </w:r>
      <w:proofErr w:type="spellStart"/>
      <w:r w:rsidRPr="009E12F2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9E12F2">
        <w:rPr>
          <w:rFonts w:ascii="Times New Roman" w:hAnsi="Times New Roman" w:cs="Times New Roman"/>
          <w:sz w:val="28"/>
          <w:szCs w:val="28"/>
        </w:rPr>
        <w:t xml:space="preserve"> становится работа над мультимедийными проектами, которая органично включает в себя и освоение информации из различных источников, и ее преобразование.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этой работы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учеников в союзе (не под руководством)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– учителями или родителями. И это закономерно, поскольку к</w:t>
      </w:r>
      <w:r w:rsidRPr="009E12F2">
        <w:rPr>
          <w:rFonts w:ascii="Times New Roman" w:hAnsi="Times New Roman" w:cs="Times New Roman"/>
          <w:sz w:val="28"/>
          <w:szCs w:val="28"/>
        </w:rPr>
        <w:t>иноэкран обладает огромной убедительной силой, идеи и образы, воспринятые при помощи киноискусства, подкрепленные яркими эмоциями, усваиваются глубоко и прочно, становятся основой для развития мировоззрения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753" w:rsidRDefault="00917753" w:rsidP="00917753">
      <w:pPr>
        <w:spacing w:before="24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788">
        <w:rPr>
          <w:rFonts w:ascii="Times New Roman" w:hAnsi="Times New Roman" w:cs="Times New Roman"/>
          <w:sz w:val="28"/>
          <w:szCs w:val="28"/>
        </w:rPr>
        <w:lastRenderedPageBreak/>
        <w:t>Опыт проведения кинофестивалей в нашей</w:t>
      </w:r>
      <w:r w:rsidRPr="00284D2A">
        <w:rPr>
          <w:rFonts w:ascii="Times New Roman" w:hAnsi="Times New Roman" w:cs="Times New Roman"/>
          <w:sz w:val="28"/>
          <w:szCs w:val="28"/>
        </w:rPr>
        <w:t xml:space="preserve"> стране и в ближайшем окружении – не нов. </w:t>
      </w:r>
      <w:r>
        <w:rPr>
          <w:rFonts w:ascii="Times New Roman" w:hAnsi="Times New Roman" w:cs="Times New Roman"/>
          <w:sz w:val="28"/>
          <w:szCs w:val="28"/>
        </w:rPr>
        <w:t>Мы п</w:t>
      </w:r>
      <w:r w:rsidRPr="00284D2A">
        <w:rPr>
          <w:rFonts w:ascii="Times New Roman" w:hAnsi="Times New Roman" w:cs="Times New Roman"/>
          <w:sz w:val="28"/>
          <w:szCs w:val="28"/>
        </w:rPr>
        <w:t>ереложи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84D2A">
        <w:rPr>
          <w:rFonts w:ascii="Times New Roman" w:hAnsi="Times New Roman" w:cs="Times New Roman"/>
          <w:sz w:val="28"/>
          <w:szCs w:val="28"/>
        </w:rPr>
        <w:t xml:space="preserve"> этот опыт на формат работы классных коллективов, определи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84D2A">
        <w:rPr>
          <w:rFonts w:ascii="Times New Roman" w:hAnsi="Times New Roman" w:cs="Times New Roman"/>
          <w:sz w:val="28"/>
          <w:szCs w:val="28"/>
        </w:rPr>
        <w:t xml:space="preserve"> временными рамками учебный год, сопостави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84D2A">
        <w:rPr>
          <w:rFonts w:ascii="Times New Roman" w:hAnsi="Times New Roman" w:cs="Times New Roman"/>
          <w:sz w:val="28"/>
          <w:szCs w:val="28"/>
        </w:rPr>
        <w:t xml:space="preserve"> эту работу </w:t>
      </w:r>
      <w:r>
        <w:rPr>
          <w:rFonts w:ascii="Times New Roman" w:hAnsi="Times New Roman" w:cs="Times New Roman"/>
          <w:sz w:val="28"/>
          <w:szCs w:val="28"/>
        </w:rPr>
        <w:t>с программой развития и воспитательной программой школы. И так</w:t>
      </w:r>
      <w:r w:rsidRPr="00284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создан</w:t>
      </w:r>
      <w:r w:rsidRPr="00284D2A">
        <w:rPr>
          <w:rFonts w:ascii="Times New Roman" w:hAnsi="Times New Roman" w:cs="Times New Roman"/>
          <w:sz w:val="28"/>
          <w:szCs w:val="28"/>
        </w:rPr>
        <w:t xml:space="preserve"> новый продукт, который, благодаря сотрудничеству с партнерами обретает чёткие контуры и становится транслируемым в любом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753" w:rsidRDefault="00917753" w:rsidP="00917753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первый школьный кинофестиваль были представлены 17 киноработ. Это был интересный опыт, потому что киноработами стали театральные постановки по произведениям </w:t>
      </w:r>
      <w:proofErr w:type="spellStart"/>
      <w:r>
        <w:rPr>
          <w:rFonts w:ascii="Times New Roman" w:hAnsi="Times New Roman" w:cs="Times New Roman"/>
          <w:sz w:val="28"/>
        </w:rPr>
        <w:t>А.П.Чехова</w:t>
      </w:r>
      <w:proofErr w:type="spellEnd"/>
      <w:r>
        <w:rPr>
          <w:rFonts w:ascii="Times New Roman" w:hAnsi="Times New Roman" w:cs="Times New Roman"/>
          <w:sz w:val="28"/>
        </w:rPr>
        <w:t xml:space="preserve"> и поздравительные ролики к праздникам, видеоролики, созданные для конкурсов и научно-публицистические работы юных журналистов. Идея прижилась, и на следующий учебный год были определены номинации кинофестиваля, и стала понятна необходимость включенности не только педагогов и учащихся, но и родителей. </w:t>
      </w:r>
    </w:p>
    <w:p w:rsidR="00917753" w:rsidRPr="0003012E" w:rsidRDefault="00917753" w:rsidP="00917753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самым интересным опытом оказалось участие в организации и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городского детско-юношеского кинофестиваля «Солнечные часы», который в прошедшем учебном году объединил большинство школ Таганрога.  </w:t>
      </w:r>
      <w:r>
        <w:rPr>
          <w:rFonts w:ascii="Times New Roman" w:hAnsi="Times New Roman" w:cs="Times New Roman"/>
          <w:sz w:val="28"/>
        </w:rPr>
        <w:t xml:space="preserve">В финале кинофестиваля, в апреле 2022 года, приняли участие 21 школа Таганрога. На суд зрительского жюри в ВК и профессионального жюри были представлены 35 работ разного жанра и уровня исполнения. 19000 человек приняли участие в зрительском голосовании. И в финале кинофестиваля мы видели совершенно разные по жанру, тематике, уровню исполнения, но абсолютно трогающие душу и привлекающие внимание киноработы. </w:t>
      </w:r>
    </w:p>
    <w:p w:rsidR="009E18C9" w:rsidRDefault="00797EB5" w:rsidP="00797EB5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коллектив, под руководством Управления образования Таганрога, смог объединить большую часть школ города в работе над творческим</w:t>
      </w:r>
      <w:r w:rsidR="009E18C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инновационным</w:t>
      </w:r>
      <w:r w:rsidR="009E18C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9E18C9">
        <w:rPr>
          <w:rFonts w:ascii="Times New Roman" w:hAnsi="Times New Roman" w:cs="Times New Roman"/>
          <w:sz w:val="28"/>
        </w:rPr>
        <w:t xml:space="preserve">ами </w:t>
      </w:r>
      <w:proofErr w:type="spellStart"/>
      <w:r w:rsidR="009E18C9">
        <w:rPr>
          <w:rFonts w:ascii="Times New Roman" w:hAnsi="Times New Roman" w:cs="Times New Roman"/>
          <w:sz w:val="28"/>
        </w:rPr>
        <w:t>медиафорума</w:t>
      </w:r>
      <w:proofErr w:type="spellEnd"/>
      <w:r w:rsidR="009E18C9">
        <w:rPr>
          <w:rFonts w:ascii="Times New Roman" w:hAnsi="Times New Roman" w:cs="Times New Roman"/>
          <w:sz w:val="28"/>
        </w:rPr>
        <w:t xml:space="preserve"> и кинофестиваля</w:t>
      </w:r>
      <w:r>
        <w:rPr>
          <w:rFonts w:ascii="Times New Roman" w:hAnsi="Times New Roman" w:cs="Times New Roman"/>
          <w:sz w:val="28"/>
        </w:rPr>
        <w:t xml:space="preserve">. </w:t>
      </w:r>
      <w:r w:rsidR="009E18C9">
        <w:rPr>
          <w:rFonts w:ascii="Times New Roman" w:hAnsi="Times New Roman" w:cs="Times New Roman"/>
          <w:sz w:val="28"/>
        </w:rPr>
        <w:t>Успешный результат вдохновляет нас объединяться со всеми школами города, дошкольными учреждениями и дополнительным образованием. Перспективы этих проектов широкие, креативные и инновационные.</w:t>
      </w:r>
    </w:p>
    <w:p w:rsidR="009E18C9" w:rsidRDefault="009E18C9" w:rsidP="00797EB5">
      <w:pPr>
        <w:spacing w:before="240"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финале городского кинофестиваля звучала песня, слова которой могут стать девизом:</w:t>
      </w:r>
    </w:p>
    <w:p w:rsidR="00917753" w:rsidRDefault="009E18C9" w:rsidP="009E18C9">
      <w:pPr>
        <w:spacing w:before="240" w:after="0"/>
        <w:rPr>
          <w:rFonts w:ascii="Times New Roman" w:hAnsi="Times New Roman" w:cs="Times New Roman"/>
          <w:sz w:val="36"/>
        </w:rPr>
      </w:pPr>
      <w:r w:rsidRPr="009E18C9">
        <w:rPr>
          <w:rFonts w:ascii="Times New Roman" w:hAnsi="Times New Roman" w:cs="Times New Roman"/>
          <w:sz w:val="28"/>
        </w:rPr>
        <w:t>Нам фестиваль подарит радостные дни,</w:t>
      </w:r>
      <w:r w:rsidRPr="009E18C9">
        <w:rPr>
          <w:rFonts w:ascii="Times New Roman" w:hAnsi="Times New Roman" w:cs="Times New Roman"/>
          <w:sz w:val="28"/>
        </w:rPr>
        <w:br/>
        <w:t>И в сердце навсегда останутся они,</w:t>
      </w:r>
      <w:r w:rsidRPr="009E18C9">
        <w:rPr>
          <w:rFonts w:ascii="Times New Roman" w:hAnsi="Times New Roman" w:cs="Times New Roman"/>
          <w:sz w:val="28"/>
        </w:rPr>
        <w:br/>
      </w:r>
      <w:r w:rsidRPr="009E18C9">
        <w:rPr>
          <w:rFonts w:ascii="Times New Roman" w:hAnsi="Times New Roman" w:cs="Times New Roman"/>
          <w:sz w:val="28"/>
        </w:rPr>
        <w:lastRenderedPageBreak/>
        <w:t>Как и любовь к стране, в которой мы жи</w:t>
      </w:r>
      <w:bookmarkStart w:id="0" w:name="_GoBack"/>
      <w:bookmarkEnd w:id="0"/>
      <w:r w:rsidRPr="009E18C9">
        <w:rPr>
          <w:rFonts w:ascii="Times New Roman" w:hAnsi="Times New Roman" w:cs="Times New Roman"/>
          <w:sz w:val="28"/>
        </w:rPr>
        <w:t>вем,</w:t>
      </w:r>
      <w:r w:rsidRPr="009E18C9">
        <w:rPr>
          <w:rFonts w:ascii="Times New Roman" w:hAnsi="Times New Roman" w:cs="Times New Roman"/>
          <w:sz w:val="28"/>
        </w:rPr>
        <w:br/>
        <w:t>Поем, танцуем и растем!</w:t>
      </w:r>
      <w:r w:rsidRPr="009E18C9">
        <w:rPr>
          <w:rFonts w:ascii="Times New Roman" w:hAnsi="Times New Roman" w:cs="Times New Roman"/>
          <w:sz w:val="36"/>
        </w:rPr>
        <w:t xml:space="preserve"> </w:t>
      </w:r>
    </w:p>
    <w:p w:rsidR="009E18C9" w:rsidRPr="009E18C9" w:rsidRDefault="009E18C9" w:rsidP="009E18C9">
      <w:pPr>
        <w:spacing w:before="240" w:after="0"/>
        <w:rPr>
          <w:rFonts w:ascii="Times New Roman" w:hAnsi="Times New Roman" w:cs="Times New Roman"/>
          <w:sz w:val="44"/>
        </w:rPr>
      </w:pPr>
      <w:r w:rsidRPr="009E18C9">
        <w:rPr>
          <w:rFonts w:ascii="Times New Roman" w:hAnsi="Times New Roman" w:cs="Times New Roman"/>
          <w:sz w:val="28"/>
        </w:rPr>
        <w:t xml:space="preserve">Здравствуй, друг! Здравствуй, </w:t>
      </w:r>
      <w:r>
        <w:rPr>
          <w:rFonts w:ascii="Times New Roman" w:hAnsi="Times New Roman" w:cs="Times New Roman"/>
          <w:sz w:val="28"/>
        </w:rPr>
        <w:t>кино</w:t>
      </w:r>
      <w:r w:rsidRPr="009E18C9">
        <w:rPr>
          <w:rFonts w:ascii="Times New Roman" w:hAnsi="Times New Roman" w:cs="Times New Roman"/>
          <w:sz w:val="28"/>
        </w:rPr>
        <w:t>фестиваль!</w:t>
      </w:r>
      <w:r w:rsidRPr="009E18C9">
        <w:rPr>
          <w:rFonts w:ascii="Times New Roman" w:hAnsi="Times New Roman" w:cs="Times New Roman"/>
          <w:sz w:val="28"/>
        </w:rPr>
        <w:br/>
        <w:t>Всех вокруг ты улыбками встречай!</w:t>
      </w:r>
      <w:r w:rsidRPr="009E18C9">
        <w:rPr>
          <w:rFonts w:ascii="Times New Roman" w:hAnsi="Times New Roman" w:cs="Times New Roman"/>
          <w:sz w:val="28"/>
        </w:rPr>
        <w:br/>
        <w:t>Сможем мы мир искусства покорить</w:t>
      </w:r>
      <w:r>
        <w:rPr>
          <w:rFonts w:ascii="Times New Roman" w:hAnsi="Times New Roman" w:cs="Times New Roman"/>
          <w:sz w:val="28"/>
        </w:rPr>
        <w:t>,</w:t>
      </w:r>
      <w:r w:rsidRPr="009E18C9">
        <w:rPr>
          <w:rFonts w:ascii="Times New Roman" w:hAnsi="Times New Roman" w:cs="Times New Roman"/>
          <w:sz w:val="28"/>
        </w:rPr>
        <w:br/>
        <w:t>И мечты друг другу подарить!</w:t>
      </w:r>
    </w:p>
    <w:p w:rsidR="001D6028" w:rsidRPr="001D6028" w:rsidRDefault="001D6028" w:rsidP="008C70C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D6028" w:rsidRPr="00A93D15" w:rsidRDefault="001D6028" w:rsidP="008C70C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742EF6" w:rsidRPr="00D647CE" w:rsidRDefault="00742EF6" w:rsidP="00742EF6">
      <w:pPr>
        <w:spacing w:after="0"/>
        <w:ind w:left="4536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42EF6" w:rsidRPr="00D6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39"/>
    <w:rsid w:val="00114F24"/>
    <w:rsid w:val="001D6028"/>
    <w:rsid w:val="00273F2B"/>
    <w:rsid w:val="005570B1"/>
    <w:rsid w:val="00666CC2"/>
    <w:rsid w:val="006D08D8"/>
    <w:rsid w:val="00726359"/>
    <w:rsid w:val="00742EF6"/>
    <w:rsid w:val="00797EB5"/>
    <w:rsid w:val="007C23E5"/>
    <w:rsid w:val="008C70C9"/>
    <w:rsid w:val="008E5BA6"/>
    <w:rsid w:val="00917753"/>
    <w:rsid w:val="009E18C9"/>
    <w:rsid w:val="00A83D5B"/>
    <w:rsid w:val="00A93D15"/>
    <w:rsid w:val="00AE007D"/>
    <w:rsid w:val="00AF333D"/>
    <w:rsid w:val="00B06898"/>
    <w:rsid w:val="00BE17D4"/>
    <w:rsid w:val="00C32339"/>
    <w:rsid w:val="00D647CE"/>
    <w:rsid w:val="00E0191F"/>
    <w:rsid w:val="00E701AC"/>
    <w:rsid w:val="00E73045"/>
    <w:rsid w:val="00F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9177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D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4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775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9177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D1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4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775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13</cp:revision>
  <dcterms:created xsi:type="dcterms:W3CDTF">2022-08-04T12:10:00Z</dcterms:created>
  <dcterms:modified xsi:type="dcterms:W3CDTF">2022-08-11T16:49:00Z</dcterms:modified>
</cp:coreProperties>
</file>