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0E" w:rsidRDefault="009C340E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9C340E" w:rsidSect="00125F7D">
          <w:footerReference w:type="default" r:id="rId8"/>
          <w:pgSz w:w="11907" w:h="16840" w:orient="landscape" w:code="9"/>
          <w:pgMar w:top="1134" w:right="1134" w:bottom="709" w:left="1134" w:header="709" w:footer="709" w:gutter="0"/>
          <w:cols w:space="708"/>
          <w:titlePg/>
          <w:docGrid w:linePitch="360"/>
        </w:sectPr>
      </w:pPr>
    </w:p>
    <w:p w:rsidR="00C02516" w:rsidRPr="00AF71C4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F71C4">
        <w:rPr>
          <w:rFonts w:ascii="Times New Roman" w:hAnsi="Times New Roman"/>
          <w:sz w:val="24"/>
          <w:szCs w:val="24"/>
        </w:rPr>
        <w:lastRenderedPageBreak/>
        <w:t>ГАПОУ ТО «Тюменский техникум строительной индустрии и городского хозяйства»</w:t>
      </w:r>
    </w:p>
    <w:p w:rsidR="00C02516" w:rsidRPr="00AF71C4" w:rsidRDefault="00C02516" w:rsidP="00C0251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2516" w:rsidRPr="00AF71C4" w:rsidRDefault="00C02516" w:rsidP="00C0251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2516" w:rsidRPr="00AF71C4" w:rsidRDefault="00C02516" w:rsidP="00C0251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02516" w:rsidRPr="00AF71C4" w:rsidRDefault="00C02516" w:rsidP="00C0251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2516" w:rsidRPr="00AF71C4" w:rsidRDefault="00C02516" w:rsidP="00C0251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2516" w:rsidRPr="00AF71C4" w:rsidRDefault="00C02516" w:rsidP="00C0251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2516" w:rsidRPr="00AF71C4" w:rsidRDefault="00C02516" w:rsidP="00C0251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2516" w:rsidRPr="00AF71C4" w:rsidRDefault="00C02516" w:rsidP="00C0251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2516" w:rsidRDefault="00C02516" w:rsidP="00C0251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5BAA" w:rsidRDefault="00F05BAA" w:rsidP="00C0251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5BAA" w:rsidRDefault="00F05BAA" w:rsidP="00C0251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5BAA" w:rsidRPr="00AF71C4" w:rsidRDefault="00F05BAA" w:rsidP="00C0251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2516" w:rsidRPr="00AF71C4" w:rsidRDefault="00C02516" w:rsidP="00C0251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35FC0" w:rsidRPr="00F05BAA" w:rsidRDefault="00F05BAA" w:rsidP="00A35FC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BAA">
        <w:rPr>
          <w:rFonts w:ascii="Times New Roman" w:hAnsi="Times New Roman"/>
          <w:b/>
          <w:sz w:val="28"/>
          <w:szCs w:val="28"/>
        </w:rPr>
        <w:t>П</w:t>
      </w:r>
      <w:r w:rsidR="00385AF6">
        <w:rPr>
          <w:rFonts w:ascii="Times New Roman" w:hAnsi="Times New Roman"/>
          <w:b/>
          <w:sz w:val="28"/>
          <w:szCs w:val="28"/>
        </w:rPr>
        <w:t>рограмма</w:t>
      </w:r>
    </w:p>
    <w:p w:rsidR="00C02516" w:rsidRPr="00F05BAA" w:rsidRDefault="00F05BAA" w:rsidP="00A35FC0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05BAA">
        <w:rPr>
          <w:rFonts w:ascii="Times New Roman" w:hAnsi="Times New Roman"/>
          <w:b/>
          <w:sz w:val="32"/>
          <w:szCs w:val="32"/>
        </w:rPr>
        <w:t>ГИРЕВОЙ СПОРТ</w:t>
      </w:r>
    </w:p>
    <w:p w:rsidR="00A35FC0" w:rsidRPr="00A35FC0" w:rsidRDefault="00A35FC0" w:rsidP="00A35F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FC0">
        <w:rPr>
          <w:rFonts w:ascii="Times New Roman" w:hAnsi="Times New Roman"/>
          <w:b/>
          <w:sz w:val="24"/>
          <w:szCs w:val="24"/>
        </w:rPr>
        <w:t xml:space="preserve">Возраст обучающихся: </w:t>
      </w:r>
      <w:r w:rsidR="0065185D">
        <w:rPr>
          <w:rFonts w:ascii="Times New Roman" w:hAnsi="Times New Roman"/>
          <w:b/>
          <w:sz w:val="24"/>
          <w:szCs w:val="24"/>
        </w:rPr>
        <w:t>16-17</w:t>
      </w:r>
      <w:r w:rsidRPr="00A35FC0">
        <w:rPr>
          <w:rFonts w:ascii="Times New Roman" w:hAnsi="Times New Roman"/>
          <w:b/>
          <w:sz w:val="24"/>
          <w:szCs w:val="24"/>
        </w:rPr>
        <w:t xml:space="preserve"> лет</w:t>
      </w:r>
    </w:p>
    <w:p w:rsidR="00C02516" w:rsidRPr="00AF71C4" w:rsidRDefault="00A35FC0" w:rsidP="00A35FC0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35FC0">
        <w:rPr>
          <w:rFonts w:ascii="Times New Roman" w:hAnsi="Times New Roman"/>
          <w:b/>
          <w:sz w:val="24"/>
          <w:szCs w:val="24"/>
        </w:rPr>
        <w:t xml:space="preserve">Срок реализации: </w:t>
      </w:r>
      <w:r w:rsidR="00B94101">
        <w:rPr>
          <w:rFonts w:ascii="Times New Roman" w:hAnsi="Times New Roman"/>
          <w:b/>
          <w:sz w:val="24"/>
          <w:szCs w:val="24"/>
        </w:rPr>
        <w:t>1 год</w:t>
      </w:r>
    </w:p>
    <w:p w:rsidR="00C02516" w:rsidRPr="00AF71C4" w:rsidRDefault="00C02516" w:rsidP="00C02516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C02516" w:rsidRPr="00AF71C4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Pr="00AF71C4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400B" w:rsidRDefault="00C0400B" w:rsidP="008E18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00B" w:rsidRDefault="00C0400B" w:rsidP="008E18A2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00B" w:rsidRDefault="008E18A2" w:rsidP="008E18A2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C0400B">
        <w:rPr>
          <w:rFonts w:ascii="Times New Roman" w:hAnsi="Times New Roman"/>
          <w:b/>
          <w:sz w:val="28"/>
          <w:szCs w:val="28"/>
        </w:rPr>
        <w:t>Писляк Игорь Николаевич</w:t>
      </w:r>
      <w:r w:rsidR="00C0400B">
        <w:rPr>
          <w:rFonts w:ascii="Times New Roman" w:hAnsi="Times New Roman"/>
          <w:sz w:val="28"/>
          <w:szCs w:val="28"/>
        </w:rPr>
        <w:t xml:space="preserve">, </w:t>
      </w:r>
    </w:p>
    <w:p w:rsidR="00A35FC0" w:rsidRPr="00C0400B" w:rsidRDefault="00C0400B" w:rsidP="008E18A2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0400B">
        <w:rPr>
          <w:rFonts w:ascii="Times New Roman" w:hAnsi="Times New Roman"/>
          <w:sz w:val="24"/>
          <w:szCs w:val="24"/>
        </w:rPr>
        <w:t>преподаватель физической культуры</w:t>
      </w:r>
    </w:p>
    <w:p w:rsidR="00A35FC0" w:rsidRPr="008E18A2" w:rsidRDefault="00A35FC0" w:rsidP="00A35F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Pr="00AF71C4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Default="00C02516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A2" w:rsidRDefault="008E18A2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A2" w:rsidRDefault="008E18A2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A2" w:rsidRDefault="008E18A2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A2" w:rsidRDefault="008E18A2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A2" w:rsidRDefault="008E18A2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18A2" w:rsidRPr="00AF71C4" w:rsidRDefault="008E18A2" w:rsidP="00C0251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516" w:rsidRPr="00AF71C4" w:rsidRDefault="00C02516" w:rsidP="00C0251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85DA2" w:rsidRDefault="009473EB" w:rsidP="00C02516">
      <w:pPr>
        <w:jc w:val="center"/>
        <w:rPr>
          <w:rFonts w:ascii="Times New Roman" w:hAnsi="Times New Roman"/>
          <w:b/>
          <w:bCs/>
          <w:sz w:val="24"/>
          <w:szCs w:val="24"/>
        </w:rPr>
        <w:sectPr w:rsidR="00B85DA2" w:rsidSect="009C340E">
          <w:type w:val="continuous"/>
          <w:pgSz w:w="11907" w:h="16840" w:orient="landscape" w:code="9"/>
          <w:pgMar w:top="1134" w:right="1134" w:bottom="709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202</w:t>
      </w:r>
      <w:r w:rsidR="008E18A2">
        <w:rPr>
          <w:rFonts w:ascii="Times New Roman" w:hAnsi="Times New Roman"/>
          <w:b/>
          <w:sz w:val="24"/>
          <w:szCs w:val="24"/>
        </w:rPr>
        <w:t xml:space="preserve">2 </w:t>
      </w:r>
      <w:r w:rsidR="00C02516" w:rsidRPr="00AF71C4">
        <w:rPr>
          <w:rFonts w:ascii="Times New Roman" w:hAnsi="Times New Roman"/>
          <w:b/>
          <w:sz w:val="24"/>
          <w:szCs w:val="24"/>
        </w:rPr>
        <w:t>г.</w:t>
      </w:r>
    </w:p>
    <w:p w:rsidR="00D26DB0" w:rsidRPr="005508A6" w:rsidRDefault="00A35FC0" w:rsidP="00502F96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6"/>
        </w:rPr>
      </w:pPr>
      <w:r w:rsidRPr="005508A6">
        <w:rPr>
          <w:b/>
          <w:bCs/>
          <w:spacing w:val="-6"/>
        </w:rPr>
        <w:lastRenderedPageBreak/>
        <w:t>Пояснительная записка</w:t>
      </w:r>
    </w:p>
    <w:p w:rsidR="00D26DB0" w:rsidRDefault="00D26DB0" w:rsidP="00D26DB0">
      <w:pPr>
        <w:spacing w:line="240" w:lineRule="auto"/>
        <w:rPr>
          <w:rFonts w:ascii="Times New Roman" w:hAnsi="Times New Roman"/>
          <w:sz w:val="24"/>
          <w:szCs w:val="24"/>
        </w:rPr>
      </w:pPr>
      <w:r w:rsidRPr="00D26DB0">
        <w:rPr>
          <w:rFonts w:ascii="Times New Roman" w:hAnsi="Times New Roman"/>
          <w:sz w:val="24"/>
          <w:szCs w:val="24"/>
        </w:rPr>
        <w:t>Дополнительная общеобразовательная программа «</w:t>
      </w:r>
      <w:r w:rsidR="0043318D">
        <w:rPr>
          <w:rFonts w:ascii="Times New Roman" w:hAnsi="Times New Roman"/>
          <w:sz w:val="24"/>
          <w:szCs w:val="24"/>
        </w:rPr>
        <w:t>Гиревой спорт</w:t>
      </w:r>
      <w:r w:rsidRPr="00D26DB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разработана на основании:</w:t>
      </w:r>
    </w:p>
    <w:p w:rsidR="00D26DB0" w:rsidRDefault="00D26DB0" w:rsidP="00D26DB0">
      <w:pPr>
        <w:pStyle w:val="a6"/>
        <w:numPr>
          <w:ilvl w:val="0"/>
          <w:numId w:val="21"/>
        </w:numPr>
        <w:spacing w:after="0"/>
      </w:pPr>
      <w:r>
        <w:t xml:space="preserve">Федерального закона </w:t>
      </w:r>
      <w:r w:rsidRPr="00D26DB0">
        <w:t>от 29.12.2012</w:t>
      </w:r>
      <w:r>
        <w:t xml:space="preserve"> № 273-ФЗ </w:t>
      </w:r>
      <w:r w:rsidRPr="00D26DB0">
        <w:t>«Об образовании в Российской Федерации»</w:t>
      </w:r>
      <w:r>
        <w:t>;</w:t>
      </w:r>
    </w:p>
    <w:p w:rsidR="00D26DB0" w:rsidRDefault="00D26DB0" w:rsidP="00D26DB0">
      <w:pPr>
        <w:pStyle w:val="a6"/>
        <w:numPr>
          <w:ilvl w:val="0"/>
          <w:numId w:val="21"/>
        </w:numPr>
        <w:spacing w:after="0"/>
      </w:pPr>
      <w:r>
        <w:t xml:space="preserve">Постановления Главного государственного санитарного врача РФ от 04.07.2014 № 41 «Об </w:t>
      </w:r>
      <w:r>
        <w:rPr>
          <w:rFonts w:eastAsia="Times New Roman"/>
          <w:lang w:bidi="ru-RU"/>
        </w:rPr>
        <w:t>утверждении</w:t>
      </w:r>
      <w:r w:rsidRPr="00D26DB0">
        <w:rPr>
          <w:rFonts w:eastAsia="Times New Roman"/>
          <w:lang w:bidi="ru-RU"/>
        </w:rPr>
        <w:t xml:space="preserve"> СанПиН 2.4.4.3172-14</w:t>
      </w:r>
      <w:r>
        <w:t>«</w:t>
      </w:r>
      <w:r w:rsidRPr="00D26DB0"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>
        <w:t>;</w:t>
      </w:r>
    </w:p>
    <w:p w:rsidR="005508A6" w:rsidRDefault="005508A6" w:rsidP="005508A6">
      <w:pPr>
        <w:pStyle w:val="a6"/>
        <w:spacing w:after="0"/>
        <w:ind w:left="720"/>
      </w:pPr>
    </w:p>
    <w:p w:rsidR="005508A6" w:rsidRDefault="002F7D12" w:rsidP="005508A6">
      <w:pPr>
        <w:pStyle w:val="c2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rFonts w:eastAsiaTheme="minorEastAsia"/>
          <w:color w:val="000000"/>
        </w:rPr>
        <w:t>П</w:t>
      </w:r>
      <w:r w:rsidR="005508A6">
        <w:rPr>
          <w:rStyle w:val="c3"/>
          <w:rFonts w:eastAsiaTheme="minorEastAsia"/>
          <w:color w:val="000000"/>
        </w:rPr>
        <w:t>риказ Мин спорта России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а также при составлении дополнительной образовательной программы использована примерная программа спортивной под</w:t>
      </w:r>
      <w:r>
        <w:rPr>
          <w:rStyle w:val="c3"/>
          <w:rFonts w:eastAsiaTheme="minorEastAsia"/>
          <w:color w:val="000000"/>
        </w:rPr>
        <w:t xml:space="preserve">готовки по гиревому спорту </w:t>
      </w:r>
      <w:r w:rsidR="005508A6">
        <w:rPr>
          <w:rStyle w:val="c3"/>
          <w:rFonts w:eastAsiaTheme="minorEastAsia"/>
          <w:color w:val="000000"/>
        </w:rPr>
        <w:t>под редакцией И.П. Солодова.</w:t>
      </w:r>
    </w:p>
    <w:p w:rsidR="005508A6" w:rsidRDefault="005508A6" w:rsidP="002F7D12">
      <w:pPr>
        <w:pStyle w:val="a6"/>
        <w:spacing w:after="0"/>
        <w:ind w:left="720"/>
      </w:pPr>
    </w:p>
    <w:p w:rsidR="00D26DB0" w:rsidRDefault="001135AC" w:rsidP="00D26DB0">
      <w:pPr>
        <w:pStyle w:val="a6"/>
        <w:numPr>
          <w:ilvl w:val="0"/>
          <w:numId w:val="21"/>
        </w:numPr>
        <w:spacing w:after="0"/>
      </w:pPr>
      <w:r>
        <w:t xml:space="preserve">Письма </w:t>
      </w:r>
      <w:r w:rsidRPr="001135AC">
        <w:t xml:space="preserve">Министерства образования и науки РФ от 18 ноября 2015г. № 09-3242. «Методические рекомендации по проектированию дополнительных общеразвивающих программ (включая </w:t>
      </w:r>
      <w:r w:rsidR="00773868" w:rsidRPr="001135AC">
        <w:t>разно уровневые</w:t>
      </w:r>
      <w:r w:rsidRPr="001135AC">
        <w:t xml:space="preserve"> программы)»</w:t>
      </w:r>
      <w:r>
        <w:t>.</w:t>
      </w:r>
    </w:p>
    <w:p w:rsidR="009E1E32" w:rsidRPr="001135AC" w:rsidRDefault="009E1E32" w:rsidP="009E1E32"/>
    <w:p w:rsidR="008F4A5C" w:rsidRPr="00D26DB0" w:rsidRDefault="00D26DB0" w:rsidP="001135AC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26DB0">
        <w:rPr>
          <w:rFonts w:ascii="Times New Roman" w:hAnsi="Times New Roman"/>
          <w:sz w:val="24"/>
          <w:szCs w:val="24"/>
        </w:rPr>
        <w:t>ополнительн</w:t>
      </w:r>
      <w:r>
        <w:rPr>
          <w:rFonts w:ascii="Times New Roman" w:hAnsi="Times New Roman"/>
          <w:sz w:val="24"/>
          <w:szCs w:val="24"/>
        </w:rPr>
        <w:t>ая</w:t>
      </w:r>
      <w:r w:rsidRPr="00D26DB0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D26DB0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D26DB0">
        <w:rPr>
          <w:rFonts w:ascii="Times New Roman" w:hAnsi="Times New Roman"/>
          <w:sz w:val="24"/>
          <w:szCs w:val="24"/>
        </w:rPr>
        <w:t xml:space="preserve"> ориентирован</w:t>
      </w:r>
      <w:r>
        <w:rPr>
          <w:rFonts w:ascii="Times New Roman" w:hAnsi="Times New Roman"/>
          <w:sz w:val="24"/>
          <w:szCs w:val="24"/>
        </w:rPr>
        <w:t>а на</w:t>
      </w:r>
      <w:r w:rsidRPr="00D26DB0">
        <w:rPr>
          <w:rFonts w:ascii="Times New Roman" w:hAnsi="Times New Roman"/>
          <w:sz w:val="24"/>
          <w:szCs w:val="24"/>
        </w:rPr>
        <w:t xml:space="preserve">формирование культуры здорового и безопасного образа жизни, укрепление здоровья </w:t>
      </w:r>
      <w:r>
        <w:rPr>
          <w:rFonts w:ascii="Times New Roman" w:hAnsi="Times New Roman"/>
          <w:sz w:val="24"/>
          <w:szCs w:val="24"/>
        </w:rPr>
        <w:t>обучающихся.</w:t>
      </w:r>
    </w:p>
    <w:p w:rsidR="002D46DC" w:rsidRDefault="008E4293" w:rsidP="00EE7358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F566D">
        <w:rPr>
          <w:rFonts w:ascii="Times New Roman" w:hAnsi="Times New Roman"/>
          <w:sz w:val="24"/>
          <w:szCs w:val="24"/>
        </w:rPr>
        <w:t>Уровень программы – базовый.</w:t>
      </w:r>
    </w:p>
    <w:p w:rsidR="009E1E32" w:rsidRDefault="005E04BD" w:rsidP="005E04BD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</w:p>
    <w:p w:rsidR="009E1E32" w:rsidRPr="00354E77" w:rsidRDefault="009E1E32" w:rsidP="00E67717">
      <w:pPr>
        <w:pStyle w:val="c2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bookmarkStart w:id="0" w:name="_GoBack"/>
      <w:r w:rsidRPr="00354E77">
        <w:rPr>
          <w:rStyle w:val="c6"/>
          <w:b/>
          <w:bCs/>
        </w:rPr>
        <w:t>Новизна программы</w:t>
      </w:r>
      <w:r w:rsidRPr="00354E77">
        <w:rPr>
          <w:rStyle w:val="c3"/>
          <w:rFonts w:eastAsiaTheme="minorEastAsia"/>
        </w:rPr>
        <w:t> </w:t>
      </w:r>
      <w:r w:rsidRPr="00354E77">
        <w:t>в том, что она учитывает специфику дополнительного образования и охватывает значительно больше желающих заниматься гиревым спортом, предъявляя посильные требования в процессе обучения. А также уделяет внимание вопросам воспитания здорового образа жизни, всестороннего подхода к воспитанию гармоничного человека. И, самое главное, позволяет обучающимся следить за состоянием сво</w:t>
      </w:r>
      <w:r w:rsidR="00385AF6" w:rsidRPr="00354E77">
        <w:t>его здоровья с помощью здоровье</w:t>
      </w:r>
      <w:r w:rsidRPr="00354E77">
        <w:t>сберегающих технологий (пульсометрия, мониторинг физической подготовленности и элементарные навыки самомассажа.)</w:t>
      </w:r>
      <w:r w:rsidR="00E67717" w:rsidRPr="00354E77">
        <w:t xml:space="preserve"> и</w:t>
      </w:r>
      <w:r w:rsidR="00385AF6" w:rsidRPr="00354E77">
        <w:t xml:space="preserve"> </w:t>
      </w:r>
      <w:r w:rsidR="00E67717" w:rsidRPr="00354E77">
        <w:rPr>
          <w:rStyle w:val="c3"/>
          <w:rFonts w:eastAsiaTheme="minorEastAsia"/>
        </w:rPr>
        <w:t>дополнительное приобретение двигательных умений и навыков, необходимых для гармоничного развития в условиях современной жизни посредством выполнения новых упражнений с гирей.</w:t>
      </w:r>
    </w:p>
    <w:p w:rsidR="009E1E32" w:rsidRPr="00354E77" w:rsidRDefault="009E1E32" w:rsidP="009E1E32">
      <w:pPr>
        <w:spacing w:line="240" w:lineRule="auto"/>
        <w:rPr>
          <w:rFonts w:ascii="Times New Roman" w:hAnsi="Times New Roman"/>
          <w:sz w:val="24"/>
          <w:szCs w:val="24"/>
        </w:rPr>
      </w:pPr>
      <w:r w:rsidRPr="00354E77">
        <w:rPr>
          <w:rFonts w:ascii="Times New Roman" w:hAnsi="Times New Roman"/>
          <w:sz w:val="24"/>
          <w:szCs w:val="24"/>
        </w:rPr>
        <w:t xml:space="preserve">Педагогическая целесообразность. Данная программа позволяет решить проблему занятости свободного времени </w:t>
      </w:r>
      <w:r w:rsidR="009429DB" w:rsidRPr="00354E77">
        <w:rPr>
          <w:rFonts w:ascii="Times New Roman" w:hAnsi="Times New Roman"/>
          <w:sz w:val="24"/>
          <w:szCs w:val="24"/>
        </w:rPr>
        <w:t>обучающихся</w:t>
      </w:r>
      <w:r w:rsidRPr="00354E77">
        <w:rPr>
          <w:rFonts w:ascii="Times New Roman" w:hAnsi="Times New Roman"/>
          <w:sz w:val="24"/>
          <w:szCs w:val="24"/>
        </w:rPr>
        <w:t>, формирования физических качеств, способствует пробуждению интереса к новой деятельности в области физической культуры и спорта.</w:t>
      </w:r>
    </w:p>
    <w:p w:rsidR="00E67717" w:rsidRPr="00354E77" w:rsidRDefault="00E67717" w:rsidP="00E67717">
      <w:pPr>
        <w:pStyle w:val="c23"/>
        <w:shd w:val="clear" w:color="auto" w:fill="FFFFFF"/>
        <w:spacing w:before="0" w:beforeAutospacing="0" w:after="0" w:afterAutospacing="0"/>
        <w:jc w:val="both"/>
        <w:rPr>
          <w:rStyle w:val="c3"/>
          <w:rFonts w:eastAsiaTheme="minorEastAsia"/>
        </w:rPr>
      </w:pPr>
    </w:p>
    <w:p w:rsidR="009E1E32" w:rsidRPr="00354E77" w:rsidRDefault="009E1E32" w:rsidP="005E04BD">
      <w:pPr>
        <w:spacing w:line="240" w:lineRule="auto"/>
        <w:rPr>
          <w:rFonts w:ascii="Times New Roman" w:hAnsi="Times New Roman"/>
          <w:sz w:val="24"/>
          <w:szCs w:val="24"/>
        </w:rPr>
      </w:pPr>
      <w:r w:rsidRPr="00354E77">
        <w:rPr>
          <w:rStyle w:val="c6"/>
          <w:rFonts w:ascii="Times New Roman" w:hAnsi="Times New Roman"/>
          <w:b/>
          <w:bCs/>
          <w:sz w:val="24"/>
          <w:szCs w:val="24"/>
        </w:rPr>
        <w:t>Актуальность программы</w:t>
      </w:r>
      <w:r w:rsidRPr="00354E77">
        <w:rPr>
          <w:rStyle w:val="c3"/>
          <w:rFonts w:ascii="Times New Roman" w:hAnsi="Times New Roman"/>
          <w:sz w:val="24"/>
          <w:szCs w:val="24"/>
        </w:rPr>
        <w:t xml:space="preserve"> состоит в том, что </w:t>
      </w:r>
      <w:r w:rsidR="00E67717" w:rsidRPr="00354E77">
        <w:rPr>
          <w:rFonts w:ascii="Times New Roman" w:hAnsi="Times New Roman"/>
          <w:sz w:val="24"/>
          <w:szCs w:val="24"/>
        </w:rPr>
        <w:t>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</w:t>
      </w:r>
    </w:p>
    <w:p w:rsidR="00CD70B6" w:rsidRPr="00354E77" w:rsidRDefault="005E04BD" w:rsidP="005E04BD">
      <w:pPr>
        <w:spacing w:line="240" w:lineRule="auto"/>
      </w:pPr>
      <w:r w:rsidRPr="00354E77">
        <w:rPr>
          <w:rFonts w:ascii="Times New Roman" w:hAnsi="Times New Roman"/>
          <w:sz w:val="24"/>
          <w:szCs w:val="24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обучающихся представляет собой критерий качества современного образования.</w:t>
      </w:r>
    </w:p>
    <w:p w:rsidR="005E04BD" w:rsidRPr="00354E77" w:rsidRDefault="00CD70B6" w:rsidP="005E04BD">
      <w:pPr>
        <w:spacing w:line="240" w:lineRule="auto"/>
        <w:rPr>
          <w:rFonts w:ascii="Times New Roman" w:hAnsi="Times New Roman"/>
          <w:sz w:val="24"/>
          <w:szCs w:val="24"/>
        </w:rPr>
      </w:pPr>
      <w:r w:rsidRPr="00354E77">
        <w:rPr>
          <w:rFonts w:ascii="Times New Roman" w:hAnsi="Times New Roman"/>
          <w:sz w:val="24"/>
          <w:szCs w:val="24"/>
        </w:rPr>
        <w:t>В современной социально-экономической ситуации эффективность системы дополнительного образования особенно актуальна, так как именно этот вид образования ориентирован на свободный выбор обучающимся интересующих его видов спорта и форм деятельности, развитие его представлений о здоровом образе жизни, становлении познавательной мотивации и способностей.</w:t>
      </w:r>
    </w:p>
    <w:p w:rsidR="009429DB" w:rsidRPr="00354E77" w:rsidRDefault="00E5461C" w:rsidP="00E5461C">
      <w:pPr>
        <w:spacing w:line="240" w:lineRule="auto"/>
        <w:rPr>
          <w:rFonts w:ascii="Times New Roman" w:hAnsi="Times New Roman"/>
          <w:sz w:val="24"/>
          <w:szCs w:val="24"/>
        </w:rPr>
      </w:pPr>
      <w:r w:rsidRPr="00354E77">
        <w:rPr>
          <w:rFonts w:ascii="Times New Roman" w:hAnsi="Times New Roman"/>
          <w:b/>
          <w:sz w:val="24"/>
          <w:szCs w:val="24"/>
        </w:rPr>
        <w:t>Адресат программы:</w:t>
      </w:r>
    </w:p>
    <w:p w:rsidR="00E5461C" w:rsidRPr="00354E77" w:rsidRDefault="00E5461C" w:rsidP="00E5461C">
      <w:pPr>
        <w:spacing w:line="240" w:lineRule="auto"/>
        <w:rPr>
          <w:rFonts w:ascii="Times New Roman" w:hAnsi="Times New Roman"/>
          <w:sz w:val="24"/>
          <w:szCs w:val="24"/>
        </w:rPr>
      </w:pPr>
      <w:r w:rsidRPr="00354E77">
        <w:rPr>
          <w:rFonts w:ascii="Times New Roman" w:hAnsi="Times New Roman"/>
          <w:sz w:val="24"/>
          <w:szCs w:val="24"/>
        </w:rPr>
        <w:lastRenderedPageBreak/>
        <w:t>Обучающиеся 1</w:t>
      </w:r>
      <w:r w:rsidR="0071192C" w:rsidRPr="00354E77">
        <w:rPr>
          <w:rFonts w:ascii="Times New Roman" w:hAnsi="Times New Roman"/>
          <w:sz w:val="24"/>
          <w:szCs w:val="24"/>
        </w:rPr>
        <w:t>6-17</w:t>
      </w:r>
      <w:r w:rsidRPr="00354E77">
        <w:rPr>
          <w:rFonts w:ascii="Times New Roman" w:hAnsi="Times New Roman"/>
          <w:sz w:val="24"/>
          <w:szCs w:val="24"/>
        </w:rPr>
        <w:t xml:space="preserve"> лет. Набор в группы проводится без предварительного отбора. Программа построена с учётом возрастных психофизических особенностей и направлена на подготовку к более сложным движениям, и физической нагрузке, укрепления всех мышц, которые способствуют координации движений.</w:t>
      </w:r>
    </w:p>
    <w:p w:rsidR="00E5461C" w:rsidRPr="00354E77" w:rsidRDefault="00E5461C" w:rsidP="00E5461C">
      <w:pPr>
        <w:spacing w:line="240" w:lineRule="auto"/>
        <w:rPr>
          <w:rFonts w:ascii="Times New Roman" w:hAnsi="Times New Roman"/>
          <w:sz w:val="24"/>
          <w:szCs w:val="24"/>
        </w:rPr>
      </w:pPr>
      <w:r w:rsidRPr="00354E77">
        <w:rPr>
          <w:rFonts w:ascii="Times New Roman" w:hAnsi="Times New Roman"/>
          <w:sz w:val="24"/>
          <w:szCs w:val="24"/>
        </w:rPr>
        <w:t xml:space="preserve">Количество обучающихся в </w:t>
      </w:r>
      <w:r w:rsidR="005C5036" w:rsidRPr="00354E77">
        <w:rPr>
          <w:rFonts w:ascii="Times New Roman" w:hAnsi="Times New Roman"/>
          <w:sz w:val="24"/>
          <w:szCs w:val="24"/>
        </w:rPr>
        <w:t>секции</w:t>
      </w:r>
      <w:r w:rsidR="00773868" w:rsidRPr="00354E77">
        <w:rPr>
          <w:rFonts w:ascii="Times New Roman" w:hAnsi="Times New Roman"/>
          <w:sz w:val="24"/>
          <w:szCs w:val="24"/>
        </w:rPr>
        <w:t>2</w:t>
      </w:r>
      <w:r w:rsidR="005E4A92" w:rsidRPr="00354E77">
        <w:rPr>
          <w:rFonts w:ascii="Times New Roman" w:hAnsi="Times New Roman"/>
          <w:sz w:val="24"/>
          <w:szCs w:val="24"/>
        </w:rPr>
        <w:t>5</w:t>
      </w:r>
      <w:r w:rsidRPr="00354E77">
        <w:rPr>
          <w:rFonts w:ascii="Times New Roman" w:hAnsi="Times New Roman"/>
          <w:sz w:val="24"/>
          <w:szCs w:val="24"/>
        </w:rPr>
        <w:t>человек.</w:t>
      </w:r>
    </w:p>
    <w:p w:rsidR="00E5461C" w:rsidRPr="00354E77" w:rsidRDefault="00E5461C" w:rsidP="00E5461C">
      <w:pPr>
        <w:spacing w:line="240" w:lineRule="auto"/>
        <w:rPr>
          <w:rFonts w:ascii="Times New Roman" w:hAnsi="Times New Roman"/>
          <w:sz w:val="24"/>
          <w:szCs w:val="24"/>
        </w:rPr>
      </w:pPr>
      <w:r w:rsidRPr="00354E77">
        <w:rPr>
          <w:rFonts w:ascii="Times New Roman" w:hAnsi="Times New Roman"/>
          <w:sz w:val="24"/>
          <w:szCs w:val="24"/>
        </w:rPr>
        <w:t>Объем и срок освоения программы:</w:t>
      </w:r>
    </w:p>
    <w:p w:rsidR="00E5461C" w:rsidRPr="00354E77" w:rsidRDefault="005C5036" w:rsidP="00E5461C">
      <w:pPr>
        <w:spacing w:line="240" w:lineRule="auto"/>
        <w:rPr>
          <w:rFonts w:ascii="Times New Roman" w:hAnsi="Times New Roman"/>
          <w:sz w:val="24"/>
          <w:szCs w:val="24"/>
        </w:rPr>
      </w:pPr>
      <w:r w:rsidRPr="00354E77">
        <w:rPr>
          <w:rFonts w:ascii="Times New Roman" w:hAnsi="Times New Roman"/>
          <w:sz w:val="24"/>
          <w:szCs w:val="24"/>
        </w:rPr>
        <w:t>Программа рассчитана на 1год обучения (</w:t>
      </w:r>
      <w:r w:rsidR="00B94101" w:rsidRPr="00354E77">
        <w:rPr>
          <w:rFonts w:ascii="Times New Roman" w:hAnsi="Times New Roman"/>
          <w:sz w:val="24"/>
          <w:szCs w:val="24"/>
        </w:rPr>
        <w:t>156 часов</w:t>
      </w:r>
      <w:r w:rsidR="00E5461C" w:rsidRPr="00354E77">
        <w:rPr>
          <w:rFonts w:ascii="Times New Roman" w:hAnsi="Times New Roman"/>
          <w:sz w:val="24"/>
          <w:szCs w:val="24"/>
        </w:rPr>
        <w:t xml:space="preserve">), из расчёта </w:t>
      </w:r>
      <w:r w:rsidRPr="00354E77">
        <w:rPr>
          <w:rFonts w:ascii="Times New Roman" w:hAnsi="Times New Roman"/>
          <w:sz w:val="24"/>
          <w:szCs w:val="24"/>
        </w:rPr>
        <w:t>4</w:t>
      </w:r>
      <w:r w:rsidR="00C0400B" w:rsidRPr="00354E77">
        <w:rPr>
          <w:rFonts w:ascii="Times New Roman" w:hAnsi="Times New Roman"/>
          <w:sz w:val="24"/>
          <w:szCs w:val="24"/>
        </w:rPr>
        <w:t xml:space="preserve"> часа</w:t>
      </w:r>
      <w:r w:rsidR="00E5461C" w:rsidRPr="00354E77">
        <w:rPr>
          <w:rFonts w:ascii="Times New Roman" w:hAnsi="Times New Roman"/>
          <w:sz w:val="24"/>
          <w:szCs w:val="24"/>
        </w:rPr>
        <w:t xml:space="preserve"> в неделю и включает в себя </w:t>
      </w:r>
      <w:r w:rsidR="00B94101" w:rsidRPr="00354E77">
        <w:rPr>
          <w:rFonts w:ascii="Times New Roman" w:hAnsi="Times New Roman"/>
          <w:sz w:val="24"/>
          <w:szCs w:val="24"/>
        </w:rPr>
        <w:t>39</w:t>
      </w:r>
      <w:r w:rsidR="00E5461C" w:rsidRPr="00354E77">
        <w:rPr>
          <w:rFonts w:ascii="Times New Roman" w:hAnsi="Times New Roman"/>
          <w:sz w:val="24"/>
          <w:szCs w:val="24"/>
        </w:rPr>
        <w:t xml:space="preserve"> учебных недель. Занятия проходят </w:t>
      </w:r>
      <w:r w:rsidRPr="00354E77">
        <w:rPr>
          <w:rFonts w:ascii="Times New Roman" w:hAnsi="Times New Roman"/>
          <w:sz w:val="24"/>
          <w:szCs w:val="24"/>
        </w:rPr>
        <w:t>2</w:t>
      </w:r>
      <w:r w:rsidR="00E5461C" w:rsidRPr="00354E77">
        <w:rPr>
          <w:rFonts w:ascii="Times New Roman" w:hAnsi="Times New Roman"/>
          <w:sz w:val="24"/>
          <w:szCs w:val="24"/>
        </w:rPr>
        <w:t xml:space="preserve"> раза в неделю.</w:t>
      </w:r>
    </w:p>
    <w:p w:rsidR="00E5461C" w:rsidRPr="00354E77" w:rsidRDefault="00E5461C" w:rsidP="00E5461C">
      <w:pPr>
        <w:spacing w:line="240" w:lineRule="auto"/>
        <w:rPr>
          <w:rFonts w:ascii="Times New Roman" w:hAnsi="Times New Roman"/>
          <w:sz w:val="24"/>
          <w:szCs w:val="24"/>
        </w:rPr>
      </w:pPr>
      <w:r w:rsidRPr="00354E77">
        <w:rPr>
          <w:rFonts w:ascii="Times New Roman" w:hAnsi="Times New Roman"/>
          <w:sz w:val="24"/>
          <w:szCs w:val="24"/>
        </w:rPr>
        <w:t>Форма обучения:</w:t>
      </w:r>
    </w:p>
    <w:p w:rsidR="00E5461C" w:rsidRPr="00354E77" w:rsidRDefault="00E5461C" w:rsidP="005C5036">
      <w:pPr>
        <w:spacing w:line="240" w:lineRule="auto"/>
        <w:rPr>
          <w:rFonts w:ascii="Times New Roman" w:hAnsi="Times New Roman"/>
          <w:sz w:val="24"/>
          <w:szCs w:val="24"/>
        </w:rPr>
      </w:pPr>
      <w:r w:rsidRPr="00354E77">
        <w:rPr>
          <w:rFonts w:ascii="Times New Roman" w:hAnsi="Times New Roman"/>
          <w:sz w:val="24"/>
          <w:szCs w:val="24"/>
        </w:rPr>
        <w:t xml:space="preserve"> - групповые и индивидуальные формы занятий – теоретические, практические, комбинированные. Комбинированная форма используется чаще и включает тео</w:t>
      </w:r>
      <w:r w:rsidR="005C5036" w:rsidRPr="00354E77">
        <w:rPr>
          <w:rFonts w:ascii="Times New Roman" w:hAnsi="Times New Roman"/>
          <w:sz w:val="24"/>
          <w:szCs w:val="24"/>
        </w:rPr>
        <w:t>ретическую и практическую части.</w:t>
      </w:r>
    </w:p>
    <w:p w:rsidR="00E5461C" w:rsidRPr="00354E77" w:rsidRDefault="00E5461C" w:rsidP="00E5461C">
      <w:pPr>
        <w:spacing w:line="240" w:lineRule="auto"/>
        <w:rPr>
          <w:rFonts w:ascii="Times New Roman" w:hAnsi="Times New Roman"/>
          <w:sz w:val="24"/>
          <w:szCs w:val="24"/>
        </w:rPr>
      </w:pPr>
      <w:r w:rsidRPr="00354E77">
        <w:rPr>
          <w:rFonts w:ascii="Times New Roman" w:hAnsi="Times New Roman"/>
          <w:sz w:val="24"/>
          <w:szCs w:val="24"/>
        </w:rPr>
        <w:t>Особенности организации образовательной деятельности</w:t>
      </w:r>
    </w:p>
    <w:p w:rsidR="00E5461C" w:rsidRPr="00354E77" w:rsidRDefault="00E5461C" w:rsidP="00E5461C">
      <w:pPr>
        <w:spacing w:line="240" w:lineRule="auto"/>
        <w:rPr>
          <w:rFonts w:ascii="Times New Roman" w:hAnsi="Times New Roman"/>
          <w:sz w:val="24"/>
          <w:szCs w:val="24"/>
        </w:rPr>
      </w:pPr>
      <w:r w:rsidRPr="00354E77">
        <w:rPr>
          <w:rFonts w:ascii="Times New Roman" w:hAnsi="Times New Roman"/>
          <w:sz w:val="24"/>
          <w:szCs w:val="24"/>
        </w:rPr>
        <w:t xml:space="preserve">Группы формируются из обучающихся </w:t>
      </w:r>
      <w:r w:rsidR="005C5036" w:rsidRPr="00354E77">
        <w:rPr>
          <w:rFonts w:ascii="Times New Roman" w:hAnsi="Times New Roman"/>
          <w:sz w:val="24"/>
          <w:szCs w:val="24"/>
        </w:rPr>
        <w:t>разного</w:t>
      </w:r>
      <w:r w:rsidRPr="00354E77">
        <w:rPr>
          <w:rFonts w:ascii="Times New Roman" w:hAnsi="Times New Roman"/>
          <w:sz w:val="24"/>
          <w:szCs w:val="24"/>
        </w:rPr>
        <w:t xml:space="preserve"> возраста, годных по состоянию здоровья.</w:t>
      </w:r>
    </w:p>
    <w:p w:rsidR="00E5461C" w:rsidRPr="00354E77" w:rsidRDefault="00E5461C" w:rsidP="00E5461C">
      <w:pPr>
        <w:spacing w:line="240" w:lineRule="auto"/>
        <w:rPr>
          <w:rFonts w:ascii="Times New Roman" w:hAnsi="Times New Roman"/>
          <w:sz w:val="24"/>
          <w:szCs w:val="24"/>
        </w:rPr>
      </w:pPr>
      <w:r w:rsidRPr="00354E77">
        <w:rPr>
          <w:rFonts w:ascii="Times New Roman" w:hAnsi="Times New Roman"/>
          <w:sz w:val="24"/>
          <w:szCs w:val="24"/>
        </w:rPr>
        <w:t>Обучение начинается с начала сентября.</w:t>
      </w:r>
    </w:p>
    <w:p w:rsidR="00E5461C" w:rsidRPr="00354E77" w:rsidRDefault="00E5461C" w:rsidP="00E5461C">
      <w:pPr>
        <w:spacing w:line="240" w:lineRule="auto"/>
        <w:rPr>
          <w:rFonts w:ascii="Times New Roman" w:hAnsi="Times New Roman"/>
          <w:sz w:val="24"/>
          <w:szCs w:val="24"/>
        </w:rPr>
      </w:pPr>
      <w:r w:rsidRPr="00354E77">
        <w:rPr>
          <w:rFonts w:ascii="Times New Roman" w:hAnsi="Times New Roman"/>
          <w:sz w:val="24"/>
          <w:szCs w:val="24"/>
        </w:rPr>
        <w:t xml:space="preserve">Программу реализует </w:t>
      </w:r>
      <w:r w:rsidR="008E6446" w:rsidRPr="00354E77">
        <w:rPr>
          <w:rFonts w:ascii="Times New Roman" w:hAnsi="Times New Roman"/>
          <w:sz w:val="24"/>
          <w:szCs w:val="24"/>
        </w:rPr>
        <w:t>преподаватель физической культуры</w:t>
      </w:r>
      <w:r w:rsidRPr="00354E77">
        <w:rPr>
          <w:rFonts w:ascii="Times New Roman" w:hAnsi="Times New Roman"/>
          <w:sz w:val="24"/>
          <w:szCs w:val="24"/>
        </w:rPr>
        <w:t xml:space="preserve">. </w:t>
      </w:r>
    </w:p>
    <w:p w:rsidR="00336A8C" w:rsidRPr="00354E77" w:rsidRDefault="005E4A92" w:rsidP="00336A8C">
      <w:pPr>
        <w:pStyle w:val="c23"/>
        <w:shd w:val="clear" w:color="auto" w:fill="FFFFFF"/>
        <w:spacing w:before="0" w:beforeAutospacing="0" w:after="0" w:afterAutospacing="0"/>
        <w:jc w:val="both"/>
        <w:rPr>
          <w:rStyle w:val="21"/>
          <w:rFonts w:eastAsiaTheme="minorEastAsia"/>
          <w:color w:val="auto"/>
        </w:rPr>
      </w:pPr>
      <w:r w:rsidRPr="00354E77">
        <w:rPr>
          <w:rStyle w:val="c6"/>
          <w:rFonts w:eastAsiaTheme="minorEastAsia"/>
          <w:b/>
          <w:bCs/>
        </w:rPr>
        <w:t>Цель программы</w:t>
      </w:r>
      <w:r w:rsidRPr="00354E77">
        <w:rPr>
          <w:rStyle w:val="c3"/>
        </w:rPr>
        <w:t> </w:t>
      </w:r>
      <w:r w:rsidRPr="00354E77">
        <w:rPr>
          <w:rStyle w:val="c3"/>
          <w:b/>
        </w:rPr>
        <w:t>состоит:</w:t>
      </w:r>
      <w:r w:rsidR="009473EB" w:rsidRPr="00354E77">
        <w:rPr>
          <w:rStyle w:val="c3"/>
          <w:b/>
        </w:rPr>
        <w:t xml:space="preserve"> </w:t>
      </w:r>
      <w:r w:rsidR="000A4CB1" w:rsidRPr="00354E77">
        <w:rPr>
          <w:lang w:bidi="ru-RU"/>
        </w:rPr>
        <w:t>Формирование гармоничного нравственного и физического развития обучающихся через приобщение к гиревому спорту с учетом состояния здоровья, уровня физической подготовленности.</w:t>
      </w:r>
    </w:p>
    <w:p w:rsidR="00A80223" w:rsidRPr="00354E77" w:rsidRDefault="00A80223" w:rsidP="00A80223">
      <w:pPr>
        <w:jc w:val="left"/>
        <w:rPr>
          <w:rFonts w:ascii="Times New Roman" w:hAnsi="Times New Roman"/>
          <w:b/>
        </w:rPr>
      </w:pPr>
      <w:r w:rsidRPr="00354E77">
        <w:rPr>
          <w:rStyle w:val="30"/>
          <w:rFonts w:eastAsiaTheme="minorEastAsia"/>
          <w:b w:val="0"/>
          <w:bCs w:val="0"/>
          <w:color w:val="auto"/>
        </w:rPr>
        <w:t xml:space="preserve">В качестве основных образовательных задач </w:t>
      </w:r>
      <w:r w:rsidRPr="00354E77">
        <w:rPr>
          <w:rStyle w:val="31"/>
          <w:rFonts w:eastAsiaTheme="minorEastAsia"/>
          <w:b w:val="0"/>
          <w:color w:val="auto"/>
        </w:rPr>
        <w:t>определены следующие:</w:t>
      </w:r>
    </w:p>
    <w:p w:rsidR="005E4A92" w:rsidRPr="00354E77" w:rsidRDefault="00336A8C" w:rsidP="00336A8C">
      <w:pPr>
        <w:pStyle w:val="c2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54E77">
        <w:rPr>
          <w:rStyle w:val="c3"/>
        </w:rPr>
        <w:t>1)привитие интереса</w:t>
      </w:r>
      <w:r w:rsidR="005E4A92" w:rsidRPr="00354E77">
        <w:rPr>
          <w:rStyle w:val="c3"/>
        </w:rPr>
        <w:t xml:space="preserve"> к здоровому образу жизни, к систематическим занятиям гирями</w:t>
      </w:r>
      <w:r w:rsidR="00A80223" w:rsidRPr="00354E77">
        <w:rPr>
          <w:rStyle w:val="c3"/>
        </w:rPr>
        <w:t>.</w:t>
      </w:r>
    </w:p>
    <w:p w:rsidR="005E4A92" w:rsidRPr="00354E77" w:rsidRDefault="00336A8C" w:rsidP="00336A8C">
      <w:pPr>
        <w:pStyle w:val="c2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54E77">
        <w:rPr>
          <w:rStyle w:val="c3"/>
        </w:rPr>
        <w:t>2)</w:t>
      </w:r>
      <w:r w:rsidR="005E4A92" w:rsidRPr="00354E77">
        <w:rPr>
          <w:rStyle w:val="c3"/>
        </w:rPr>
        <w:t>воспитание внимательного отношения к собственному здоровью, потребности в ежедневных, еженедельных занятий физическими упражнениями с гирями и общеразвивающими упражнениям</w:t>
      </w:r>
      <w:r w:rsidR="00A80223" w:rsidRPr="00354E77">
        <w:rPr>
          <w:rStyle w:val="c3"/>
        </w:rPr>
        <w:t>.</w:t>
      </w:r>
    </w:p>
    <w:p w:rsidR="00A80223" w:rsidRPr="00354E77" w:rsidRDefault="00A80223" w:rsidP="00336A8C">
      <w:pPr>
        <w:pStyle w:val="c23"/>
        <w:shd w:val="clear" w:color="auto" w:fill="FFFFFF"/>
        <w:spacing w:before="0" w:beforeAutospacing="0" w:after="0" w:afterAutospacing="0"/>
        <w:jc w:val="both"/>
        <w:rPr>
          <w:rStyle w:val="c3"/>
        </w:rPr>
      </w:pPr>
      <w:r w:rsidRPr="00354E77">
        <w:rPr>
          <w:rStyle w:val="c3"/>
        </w:rPr>
        <w:t>3)   образовать обучающегося</w:t>
      </w:r>
      <w:r w:rsidR="005E4A92" w:rsidRPr="00354E77">
        <w:rPr>
          <w:rStyle w:val="c3"/>
        </w:rPr>
        <w:t xml:space="preserve"> стремящегося к самообразованию.</w:t>
      </w:r>
    </w:p>
    <w:p w:rsidR="00A80223" w:rsidRPr="00354E77" w:rsidRDefault="00A80223" w:rsidP="00A80223">
      <w:pPr>
        <w:widowControl w:val="0"/>
        <w:tabs>
          <w:tab w:val="left" w:pos="1453"/>
        </w:tabs>
        <w:rPr>
          <w:rStyle w:val="21"/>
          <w:rFonts w:eastAsiaTheme="minorEastAsia"/>
          <w:color w:val="auto"/>
        </w:rPr>
      </w:pPr>
      <w:r w:rsidRPr="00354E77">
        <w:rPr>
          <w:rStyle w:val="c3"/>
        </w:rPr>
        <w:t>4)</w:t>
      </w:r>
      <w:r w:rsidRPr="00354E77">
        <w:rPr>
          <w:rStyle w:val="21"/>
          <w:rFonts w:eastAsiaTheme="minorEastAsia"/>
          <w:color w:val="auto"/>
        </w:rPr>
        <w:t>воспитание положительных морально-волевых качеств.</w:t>
      </w:r>
    </w:p>
    <w:p w:rsidR="00A80223" w:rsidRPr="00354E77" w:rsidRDefault="00A80223" w:rsidP="00A80223">
      <w:pPr>
        <w:widowControl w:val="0"/>
        <w:tabs>
          <w:tab w:val="left" w:pos="1453"/>
        </w:tabs>
        <w:rPr>
          <w:rFonts w:ascii="Times New Roman" w:hAnsi="Times New Roman"/>
          <w:sz w:val="24"/>
          <w:szCs w:val="24"/>
          <w:lang w:bidi="ru-RU"/>
        </w:rPr>
      </w:pPr>
      <w:r w:rsidRPr="00354E77">
        <w:rPr>
          <w:rStyle w:val="21"/>
          <w:rFonts w:eastAsiaTheme="minorEastAsia"/>
          <w:color w:val="auto"/>
        </w:rPr>
        <w:t>5)   формирование привычек здорового образа жизни.</w:t>
      </w:r>
    </w:p>
    <w:p w:rsidR="00E9413B" w:rsidRPr="00354E77" w:rsidRDefault="00E9413B" w:rsidP="00E425D8">
      <w:pPr>
        <w:pStyle w:val="c2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354E77">
        <w:rPr>
          <w:rStyle w:val="c3"/>
          <w:rFonts w:eastAsiaTheme="minorEastAsia"/>
          <w:b/>
        </w:rPr>
        <w:t xml:space="preserve">Программный материал решает </w:t>
      </w:r>
      <w:r w:rsidR="00E425D8" w:rsidRPr="00354E77">
        <w:rPr>
          <w:rStyle w:val="c3"/>
          <w:rFonts w:eastAsiaTheme="minorEastAsia"/>
          <w:b/>
        </w:rPr>
        <w:t>следующие</w:t>
      </w:r>
      <w:r w:rsidR="00E425D8" w:rsidRPr="00354E77">
        <w:rPr>
          <w:rStyle w:val="c6"/>
          <w:b/>
          <w:bCs/>
        </w:rPr>
        <w:t> задачи</w:t>
      </w:r>
      <w:r w:rsidRPr="00354E77">
        <w:rPr>
          <w:rStyle w:val="c6"/>
          <w:b/>
          <w:bCs/>
        </w:rPr>
        <w:t>:</w:t>
      </w:r>
      <w:r w:rsidRPr="00354E77">
        <w:rPr>
          <w:rStyle w:val="c3"/>
          <w:rFonts w:eastAsiaTheme="minorEastAsia"/>
          <w:b/>
        </w:rPr>
        <w:t> </w:t>
      </w:r>
    </w:p>
    <w:p w:rsidR="00E9413B" w:rsidRPr="00354E77" w:rsidRDefault="00E9413B" w:rsidP="00E9413B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sz w:val="20"/>
          <w:szCs w:val="20"/>
        </w:rPr>
      </w:pPr>
      <w:r w:rsidRPr="00354E77">
        <w:rPr>
          <w:rStyle w:val="c3"/>
          <w:rFonts w:eastAsiaTheme="minorEastAsia"/>
        </w:rPr>
        <w:t>-  воспитание морально-волевых качеств, формирование личностных качеств занимающихся, развитие интеллектуального потенциала;</w:t>
      </w:r>
    </w:p>
    <w:p w:rsidR="00E9413B" w:rsidRPr="00354E77" w:rsidRDefault="00E425D8" w:rsidP="00E9413B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sz w:val="20"/>
          <w:szCs w:val="20"/>
        </w:rPr>
      </w:pPr>
      <w:r w:rsidRPr="00354E77">
        <w:rPr>
          <w:rStyle w:val="c3"/>
          <w:rFonts w:eastAsiaTheme="minorEastAsia"/>
        </w:rPr>
        <w:t>-  укрепление здоровья обучающихся</w:t>
      </w:r>
      <w:r w:rsidR="00E9413B" w:rsidRPr="00354E77">
        <w:rPr>
          <w:rStyle w:val="c3"/>
          <w:rFonts w:eastAsiaTheme="minorEastAsia"/>
        </w:rPr>
        <w:t xml:space="preserve">, гармоничное физическое развитие: развитие общей и специальной силовой выносливости, гибкости суставов и координации движений посредством </w:t>
      </w:r>
      <w:r w:rsidRPr="00354E77">
        <w:rPr>
          <w:rStyle w:val="c3"/>
          <w:rFonts w:eastAsiaTheme="minorEastAsia"/>
        </w:rPr>
        <w:t>сложно координационных</w:t>
      </w:r>
      <w:r w:rsidR="00E9413B" w:rsidRPr="00354E77">
        <w:rPr>
          <w:rStyle w:val="c3"/>
          <w:rFonts w:eastAsiaTheme="minorEastAsia"/>
        </w:rPr>
        <w:t xml:space="preserve"> физических упражнений;</w:t>
      </w:r>
    </w:p>
    <w:p w:rsidR="00E9413B" w:rsidRPr="00354E77" w:rsidRDefault="00E9413B" w:rsidP="00E9413B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sz w:val="20"/>
          <w:szCs w:val="20"/>
        </w:rPr>
      </w:pPr>
      <w:r w:rsidRPr="00354E77">
        <w:rPr>
          <w:rStyle w:val="c3"/>
          <w:rFonts w:eastAsiaTheme="minorEastAsia"/>
        </w:rPr>
        <w:t xml:space="preserve">-  разносторонняя физическая и техническая подготовленность в гиревом спорте, формирование знаний </w:t>
      </w:r>
      <w:r w:rsidR="00E425D8" w:rsidRPr="00354E77">
        <w:rPr>
          <w:rStyle w:val="c3"/>
          <w:rFonts w:eastAsiaTheme="minorEastAsia"/>
        </w:rPr>
        <w:t>об анатомии</w:t>
      </w:r>
      <w:r w:rsidRPr="00354E77">
        <w:rPr>
          <w:rStyle w:val="c3"/>
          <w:rFonts w:eastAsiaTheme="minorEastAsia"/>
        </w:rPr>
        <w:t xml:space="preserve"> человека, физиологии функционирования органов и систем органов человека.</w:t>
      </w:r>
    </w:p>
    <w:p w:rsidR="00E9413B" w:rsidRPr="00354E77" w:rsidRDefault="00E9413B" w:rsidP="00E9413B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sz w:val="20"/>
          <w:szCs w:val="20"/>
        </w:rPr>
      </w:pPr>
      <w:r w:rsidRPr="00354E77">
        <w:rPr>
          <w:rStyle w:val="c3"/>
          <w:rFonts w:eastAsiaTheme="minorEastAsia"/>
        </w:rPr>
        <w:t>К сожалению, физическая активность многих людей теряет свою силу после окончания школы, далее объем физической активности уменьшается при обучении в средних и высших учебных заведениях, и таким образом по достижению трудоспособного возраста многие, погружаясь в трудовую деятельность, перестают систематически заниматься спортом и физическими упражнениями. Исходя из вышеуказанных задач и цели, </w:t>
      </w:r>
      <w:r w:rsidRPr="00354E77">
        <w:rPr>
          <w:rStyle w:val="c6"/>
          <w:b/>
          <w:bCs/>
        </w:rPr>
        <w:t>основной</w:t>
      </w:r>
      <w:r w:rsidRPr="00354E77">
        <w:rPr>
          <w:rStyle w:val="c3"/>
          <w:rFonts w:eastAsiaTheme="minorEastAsia"/>
        </w:rPr>
        <w:t> акцент образовательной программы состоит</w:t>
      </w:r>
      <w:r w:rsidR="00E425D8" w:rsidRPr="00354E77">
        <w:rPr>
          <w:rStyle w:val="c3"/>
          <w:rFonts w:eastAsiaTheme="minorEastAsia"/>
        </w:rPr>
        <w:t xml:space="preserve"> в том, чтобы научить студентов</w:t>
      </w:r>
      <w:r w:rsidRPr="00354E77">
        <w:rPr>
          <w:rStyle w:val="c3"/>
          <w:rFonts w:eastAsiaTheme="minorEastAsia"/>
        </w:rPr>
        <w:t xml:space="preserve"> активно заниматься физическими упражнениями с целью укрепления своего здоровья и поддержания его в оптимальном состоянии на протяжении всей дальнейшей жизни. Програ</w:t>
      </w:r>
      <w:r w:rsidR="00E425D8" w:rsidRPr="00354E77">
        <w:rPr>
          <w:rStyle w:val="c3"/>
          <w:rFonts w:eastAsiaTheme="minorEastAsia"/>
        </w:rPr>
        <w:t>мма позволяет привить студентам</w:t>
      </w:r>
      <w:r w:rsidRPr="00354E77">
        <w:rPr>
          <w:rStyle w:val="c3"/>
          <w:rFonts w:eastAsiaTheme="minorEastAsia"/>
        </w:rPr>
        <w:t>, в будущем, любовь к активным занятиям с гирями в домашних условиях.</w:t>
      </w:r>
    </w:p>
    <w:p w:rsidR="00E9413B" w:rsidRPr="00354E77" w:rsidRDefault="00E9413B" w:rsidP="0064672D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sz w:val="20"/>
          <w:szCs w:val="20"/>
        </w:rPr>
      </w:pPr>
      <w:r w:rsidRPr="00354E77">
        <w:rPr>
          <w:rStyle w:val="c6"/>
          <w:b/>
          <w:bCs/>
        </w:rPr>
        <w:t>Гиревой спорт</w:t>
      </w:r>
      <w:r w:rsidRPr="00354E77">
        <w:rPr>
          <w:rStyle w:val="c3"/>
          <w:rFonts w:eastAsiaTheme="minorEastAsia"/>
        </w:rPr>
        <w:t> является циклическим видом спорта, включающим соревновательные упражнения как для мужчин</w:t>
      </w:r>
      <w:r w:rsidR="00E425D8" w:rsidRPr="00354E77">
        <w:rPr>
          <w:rStyle w:val="c3"/>
          <w:rFonts w:eastAsiaTheme="minorEastAsia"/>
        </w:rPr>
        <w:t xml:space="preserve"> (юношей)</w:t>
      </w:r>
      <w:r w:rsidRPr="00354E77">
        <w:rPr>
          <w:rStyle w:val="c3"/>
          <w:rFonts w:eastAsiaTheme="minorEastAsia"/>
        </w:rPr>
        <w:t>, так и для женщин</w:t>
      </w:r>
      <w:r w:rsidR="00E425D8" w:rsidRPr="00354E77">
        <w:rPr>
          <w:rStyle w:val="c3"/>
          <w:rFonts w:eastAsiaTheme="minorEastAsia"/>
        </w:rPr>
        <w:t xml:space="preserve"> (девушек)</w:t>
      </w:r>
      <w:r w:rsidRPr="00354E77">
        <w:rPr>
          <w:rStyle w:val="c3"/>
          <w:rFonts w:eastAsiaTheme="minorEastAsia"/>
        </w:rPr>
        <w:t xml:space="preserve">. Мужчины соревнуются в двух видах упражнений: толчок длинным циклом и классическое двоеборье. Классическое двоеборье включает упражнения толчок двух гирь и рывок. Женщины соревнуются в одном упражнении – рывок, однако хотелось бы отметить, что в </w:t>
      </w:r>
      <w:r w:rsidRPr="00354E77">
        <w:rPr>
          <w:rStyle w:val="c3"/>
          <w:rFonts w:eastAsiaTheme="minorEastAsia"/>
        </w:rPr>
        <w:lastRenderedPageBreak/>
        <w:t xml:space="preserve">условиях популяризации гиревого спорта среди </w:t>
      </w:r>
      <w:r w:rsidR="00E425D8" w:rsidRPr="00354E77">
        <w:rPr>
          <w:rStyle w:val="c3"/>
          <w:rFonts w:eastAsiaTheme="minorEastAsia"/>
        </w:rPr>
        <w:t>молодежи, в</w:t>
      </w:r>
      <w:r w:rsidRPr="00354E77">
        <w:rPr>
          <w:rStyle w:val="c3"/>
          <w:rFonts w:eastAsiaTheme="minorEastAsia"/>
        </w:rPr>
        <w:t xml:space="preserve"> мире есть примеры соревнований, где женщины соревнуются и </w:t>
      </w:r>
      <w:r w:rsidR="00E425D8" w:rsidRPr="00354E77">
        <w:rPr>
          <w:rStyle w:val="c3"/>
          <w:rFonts w:eastAsiaTheme="minorEastAsia"/>
        </w:rPr>
        <w:t>в соревновательных упражнениях,</w:t>
      </w:r>
      <w:r w:rsidRPr="00354E77">
        <w:rPr>
          <w:rStyle w:val="c3"/>
          <w:rFonts w:eastAsiaTheme="minorEastAsia"/>
        </w:rPr>
        <w:t xml:space="preserve"> предназначенных </w:t>
      </w:r>
      <w:r w:rsidR="00E425D8" w:rsidRPr="00354E77">
        <w:rPr>
          <w:rStyle w:val="c3"/>
          <w:rFonts w:eastAsiaTheme="minorEastAsia"/>
        </w:rPr>
        <w:t>для мужчин</w:t>
      </w:r>
      <w:r w:rsidRPr="00354E77">
        <w:rPr>
          <w:rStyle w:val="c3"/>
          <w:rFonts w:eastAsiaTheme="minorEastAsia"/>
        </w:rPr>
        <w:t xml:space="preserve">. На выполнение каждого соревновательного упражнения дается время 10 минут, в течение которого спортсмен, на помосте, выполняет подъем гири или гирь на максимальное количество раз, соблюдая правила соревнований. Соревнования проводятся с гирями весом 16, 24, 32 кг. </w:t>
      </w:r>
      <w:r w:rsidR="0064672D" w:rsidRPr="00354E77">
        <w:rPr>
          <w:rStyle w:val="c3"/>
          <w:rFonts w:eastAsiaTheme="minorEastAsia"/>
        </w:rPr>
        <w:t>Мужчины и</w:t>
      </w:r>
      <w:r w:rsidRPr="00354E77">
        <w:rPr>
          <w:rStyle w:val="c3"/>
          <w:rFonts w:eastAsiaTheme="minorEastAsia"/>
        </w:rPr>
        <w:t xml:space="preserve"> юниоры соревнуются с гирями 16, 24 и 32 кг, женщины и юниорки соревнуются с гирями 16, 24 кг. </w:t>
      </w:r>
      <w:r w:rsidR="0064672D" w:rsidRPr="00354E77">
        <w:rPr>
          <w:rStyle w:val="c3"/>
          <w:rFonts w:eastAsiaTheme="minorEastAsia"/>
        </w:rPr>
        <w:t>Также, в</w:t>
      </w:r>
      <w:r w:rsidRPr="00354E77">
        <w:rPr>
          <w:rStyle w:val="c3"/>
          <w:rFonts w:eastAsiaTheme="minorEastAsia"/>
        </w:rPr>
        <w:t xml:space="preserve"> мире активно проводятся соревнования по нетрадиционным видам соревнований с гирями – это гиревые марафоны продолжительностью 1, 2, 3 часа с различными весами гирь: 16, 24, 32 кг.</w:t>
      </w:r>
    </w:p>
    <w:p w:rsidR="00E9413B" w:rsidRPr="00354E77" w:rsidRDefault="00E9413B" w:rsidP="00E9413B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sz w:val="20"/>
          <w:szCs w:val="20"/>
        </w:rPr>
      </w:pPr>
      <w:r w:rsidRPr="00354E77">
        <w:rPr>
          <w:rStyle w:val="c3"/>
          <w:rFonts w:eastAsiaTheme="minorEastAsia"/>
          <w:b/>
        </w:rPr>
        <w:t>Гиря</w:t>
      </w:r>
      <w:r w:rsidRPr="00354E77">
        <w:rPr>
          <w:rStyle w:val="c3"/>
          <w:rFonts w:eastAsiaTheme="minorEastAsia"/>
        </w:rPr>
        <w:t xml:space="preserve"> представляет собой не очень дорогой спортивный снаряд, который можно приобрести в спортивном магазине, занятия этим видом спорта может быть доступно каждому и в любом возрасте, этим и объясняется популяризация спорта, среди всех слоев населения, особенно в сельской местности, где не везде есть спортивные залы, оснащенные тренажерами, и тренеры. Занятия с гирями, как правило, проходят в аэробном режиме, что хорошо способствует сжиганию большого количества калорий, укреплению сердечно-сосудистой системы, формированию правильной осанки и красивого мышечного корсета. Занятия могут быть доступны в любом месте: небольшая комната в квартире, спортивная площадка, лес, побережье реки, моря и.т.д.</w:t>
      </w:r>
    </w:p>
    <w:p w:rsidR="00E9413B" w:rsidRPr="00354E77" w:rsidRDefault="00E9413B" w:rsidP="00E9413B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sz w:val="20"/>
          <w:szCs w:val="20"/>
        </w:rPr>
      </w:pPr>
      <w:r w:rsidRPr="00354E77">
        <w:rPr>
          <w:rStyle w:val="c3"/>
          <w:rFonts w:eastAsiaTheme="minorEastAsia"/>
        </w:rPr>
        <w:t>В силу того, что работа с гирей имеет циклический характер, то есть многократное повторение упражнения, в системе построения тренировок имеется своя </w:t>
      </w:r>
      <w:r w:rsidRPr="00354E77">
        <w:rPr>
          <w:rStyle w:val="c6"/>
          <w:b/>
          <w:bCs/>
        </w:rPr>
        <w:t>специфика</w:t>
      </w:r>
      <w:r w:rsidRPr="00354E77">
        <w:rPr>
          <w:rStyle w:val="c3"/>
          <w:rFonts w:eastAsiaTheme="minorEastAsia"/>
        </w:rPr>
        <w:t> – активно используется метод повторного упражнения, метод круговой тренировки и игровой метод. При построении занятий активно используется большой объем средств общей физической подготовки, что и развивает у гиревика разносторонний набор физических качеств. Основными принципами построения системы многолетней тренировки являются:</w:t>
      </w:r>
    </w:p>
    <w:p w:rsidR="00E9413B" w:rsidRPr="00354E77" w:rsidRDefault="00E9413B" w:rsidP="00E9413B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sz w:val="20"/>
          <w:szCs w:val="20"/>
        </w:rPr>
      </w:pPr>
      <w:r w:rsidRPr="00354E77">
        <w:rPr>
          <w:rStyle w:val="c3"/>
          <w:rFonts w:eastAsiaTheme="minorEastAsia"/>
        </w:rPr>
        <w:t>1) принцип индивидуального подхода к спортсмену;</w:t>
      </w:r>
    </w:p>
    <w:p w:rsidR="00E9413B" w:rsidRPr="00354E77" w:rsidRDefault="00E9413B" w:rsidP="00E9413B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sz w:val="20"/>
          <w:szCs w:val="20"/>
        </w:rPr>
      </w:pPr>
      <w:r w:rsidRPr="00354E77">
        <w:rPr>
          <w:rStyle w:val="c3"/>
          <w:rFonts w:eastAsiaTheme="minorEastAsia"/>
        </w:rPr>
        <w:t>2) принцип постепенного увеличения нагрузки в недельном, месячном, годовом цикле тренировок, с активным чередованием уменьшения нагрузки;</w:t>
      </w:r>
    </w:p>
    <w:p w:rsidR="00E9413B" w:rsidRPr="00354E77" w:rsidRDefault="00E9413B" w:rsidP="00E9413B">
      <w:pPr>
        <w:pStyle w:val="c23"/>
        <w:shd w:val="clear" w:color="auto" w:fill="FFFFFF"/>
        <w:spacing w:before="0" w:beforeAutospacing="0" w:after="0" w:afterAutospacing="0"/>
        <w:ind w:firstLine="850"/>
        <w:jc w:val="both"/>
        <w:rPr>
          <w:sz w:val="20"/>
          <w:szCs w:val="20"/>
        </w:rPr>
      </w:pPr>
      <w:r w:rsidRPr="00354E77">
        <w:rPr>
          <w:rStyle w:val="c3"/>
          <w:rFonts w:eastAsiaTheme="minorEastAsia"/>
        </w:rPr>
        <w:t>3) систематичность занятий, в течение многих лет тренировки.</w:t>
      </w:r>
    </w:p>
    <w:p w:rsidR="00E9413B" w:rsidRPr="00354E77" w:rsidRDefault="00E9413B" w:rsidP="00E9413B">
      <w:pPr>
        <w:pStyle w:val="c16"/>
        <w:shd w:val="clear" w:color="auto" w:fill="FFFFFF"/>
        <w:spacing w:before="0" w:beforeAutospacing="0" w:after="0" w:afterAutospacing="0"/>
        <w:ind w:firstLine="850"/>
        <w:rPr>
          <w:sz w:val="20"/>
          <w:szCs w:val="20"/>
        </w:rPr>
      </w:pPr>
      <w:r w:rsidRPr="00354E77">
        <w:rPr>
          <w:rStyle w:val="c72"/>
          <w:rFonts w:eastAsiaTheme="minorEastAsia"/>
          <w:b/>
          <w:bCs/>
          <w:u w:val="single"/>
        </w:rPr>
        <w:t>Основные задачи программы:</w:t>
      </w:r>
    </w:p>
    <w:p w:rsidR="00E9413B" w:rsidRPr="00354E77" w:rsidRDefault="00E9413B" w:rsidP="00E9413B">
      <w:pPr>
        <w:pStyle w:val="c14"/>
        <w:shd w:val="clear" w:color="auto" w:fill="FFFFFF"/>
        <w:spacing w:before="0" w:beforeAutospacing="0" w:after="0" w:afterAutospacing="0"/>
        <w:ind w:firstLine="850"/>
        <w:jc w:val="both"/>
        <w:rPr>
          <w:sz w:val="20"/>
          <w:szCs w:val="20"/>
        </w:rPr>
      </w:pPr>
      <w:r w:rsidRPr="00354E77">
        <w:rPr>
          <w:rStyle w:val="c45"/>
          <w:i/>
          <w:iCs/>
        </w:rPr>
        <w:t>Образовательная:</w:t>
      </w:r>
    </w:p>
    <w:p w:rsidR="00E9413B" w:rsidRPr="00354E77" w:rsidRDefault="00E9413B" w:rsidP="00E9413B">
      <w:pPr>
        <w:pStyle w:val="c5"/>
        <w:shd w:val="clear" w:color="auto" w:fill="FFFFFF"/>
        <w:spacing w:before="0" w:beforeAutospacing="0" w:after="0" w:afterAutospacing="0"/>
        <w:ind w:firstLine="850"/>
        <w:jc w:val="both"/>
        <w:rPr>
          <w:sz w:val="20"/>
          <w:szCs w:val="20"/>
        </w:rPr>
      </w:pPr>
      <w:r w:rsidRPr="00354E77">
        <w:rPr>
          <w:rStyle w:val="c3"/>
          <w:rFonts w:eastAsiaTheme="minorEastAsia"/>
        </w:rPr>
        <w:t>- овладение техникой и тактикой гиревого спорта;</w:t>
      </w:r>
    </w:p>
    <w:p w:rsidR="00E9413B" w:rsidRPr="00354E77" w:rsidRDefault="00E9413B" w:rsidP="00E9413B">
      <w:pPr>
        <w:pStyle w:val="c14"/>
        <w:shd w:val="clear" w:color="auto" w:fill="FFFFFF"/>
        <w:spacing w:before="0" w:beforeAutospacing="0" w:after="0" w:afterAutospacing="0"/>
        <w:ind w:firstLine="850"/>
        <w:jc w:val="both"/>
        <w:rPr>
          <w:sz w:val="20"/>
          <w:szCs w:val="20"/>
        </w:rPr>
      </w:pPr>
      <w:r w:rsidRPr="00354E77">
        <w:rPr>
          <w:rStyle w:val="c45"/>
          <w:i/>
          <w:iCs/>
        </w:rPr>
        <w:t>Развивающая:</w:t>
      </w:r>
    </w:p>
    <w:p w:rsidR="00E9413B" w:rsidRPr="00354E77" w:rsidRDefault="0064672D" w:rsidP="00E9413B">
      <w:pPr>
        <w:pStyle w:val="c14"/>
        <w:shd w:val="clear" w:color="auto" w:fill="FFFFFF"/>
        <w:spacing w:before="0" w:beforeAutospacing="0" w:after="0" w:afterAutospacing="0"/>
        <w:ind w:firstLine="850"/>
        <w:jc w:val="both"/>
        <w:rPr>
          <w:sz w:val="20"/>
          <w:szCs w:val="20"/>
        </w:rPr>
      </w:pPr>
      <w:r w:rsidRPr="00354E77">
        <w:rPr>
          <w:rStyle w:val="c3"/>
          <w:rFonts w:eastAsiaTheme="minorEastAsia"/>
        </w:rPr>
        <w:t>- развитие у обучающихся</w:t>
      </w:r>
      <w:r w:rsidR="00E9413B" w:rsidRPr="00354E77">
        <w:rPr>
          <w:rStyle w:val="c3"/>
          <w:rFonts w:eastAsiaTheme="minorEastAsia"/>
        </w:rPr>
        <w:t xml:space="preserve"> основных двигательных качеств, способности к оценке силовых, пространственных и временных параметров движений,</w:t>
      </w:r>
    </w:p>
    <w:p w:rsidR="00E9413B" w:rsidRPr="00354E77" w:rsidRDefault="00E9413B" w:rsidP="00E9413B">
      <w:pPr>
        <w:pStyle w:val="c14"/>
        <w:shd w:val="clear" w:color="auto" w:fill="FFFFFF"/>
        <w:spacing w:before="0" w:beforeAutospacing="0" w:after="0" w:afterAutospacing="0"/>
        <w:ind w:firstLine="850"/>
        <w:jc w:val="both"/>
        <w:rPr>
          <w:sz w:val="20"/>
          <w:szCs w:val="20"/>
        </w:rPr>
      </w:pPr>
      <w:r w:rsidRPr="00354E77">
        <w:rPr>
          <w:rStyle w:val="c3"/>
          <w:rFonts w:eastAsiaTheme="minorEastAsia"/>
        </w:rPr>
        <w:t>- формирование умений самостоятельно заниматься физическими упражнениями;</w:t>
      </w:r>
    </w:p>
    <w:p w:rsidR="00E9413B" w:rsidRPr="00354E77" w:rsidRDefault="00E9413B" w:rsidP="00E9413B">
      <w:pPr>
        <w:pStyle w:val="c14"/>
        <w:shd w:val="clear" w:color="auto" w:fill="FFFFFF"/>
        <w:spacing w:before="0" w:beforeAutospacing="0" w:after="0" w:afterAutospacing="0"/>
        <w:ind w:firstLine="850"/>
        <w:jc w:val="both"/>
        <w:rPr>
          <w:sz w:val="20"/>
          <w:szCs w:val="20"/>
        </w:rPr>
      </w:pPr>
      <w:r w:rsidRPr="00354E77">
        <w:rPr>
          <w:rStyle w:val="c45"/>
          <w:i/>
          <w:iCs/>
        </w:rPr>
        <w:t>Воспитательная:</w:t>
      </w:r>
    </w:p>
    <w:p w:rsidR="00E9413B" w:rsidRPr="00354E77" w:rsidRDefault="00E9413B" w:rsidP="00E9413B">
      <w:pPr>
        <w:pStyle w:val="c14"/>
        <w:shd w:val="clear" w:color="auto" w:fill="FFFFFF"/>
        <w:spacing w:before="0" w:beforeAutospacing="0" w:after="0" w:afterAutospacing="0"/>
        <w:ind w:firstLine="850"/>
        <w:jc w:val="both"/>
        <w:rPr>
          <w:sz w:val="20"/>
          <w:szCs w:val="20"/>
        </w:rPr>
      </w:pPr>
      <w:r w:rsidRPr="00354E77">
        <w:rPr>
          <w:rStyle w:val="c3"/>
          <w:rFonts w:eastAsiaTheme="minorEastAsia"/>
        </w:rPr>
        <w:t>- воспитание у учащихся нравственных и волевых качеств, потребности в личном физическом совершенствовании.</w:t>
      </w:r>
    </w:p>
    <w:p w:rsidR="00E5461C" w:rsidRPr="00354E77" w:rsidRDefault="00E5461C" w:rsidP="00CD70B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E6446" w:rsidRPr="00354E77" w:rsidRDefault="008E6446" w:rsidP="008F4A5C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E6446" w:rsidRPr="00354E77" w:rsidRDefault="008E6446" w:rsidP="008F4A5C">
      <w:pPr>
        <w:spacing w:line="240" w:lineRule="auto"/>
        <w:ind w:firstLine="709"/>
        <w:rPr>
          <w:rFonts w:ascii="Times New Roman" w:hAnsi="Times New Roman"/>
          <w:sz w:val="24"/>
          <w:szCs w:val="24"/>
        </w:rPr>
        <w:sectPr w:rsidR="008E6446" w:rsidRPr="00354E77" w:rsidSect="00A82B2F">
          <w:pgSz w:w="11907" w:h="16840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766A1" w:rsidRPr="00354E77" w:rsidRDefault="002766A1" w:rsidP="006626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center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8"/>
          <w:szCs w:val="28"/>
        </w:rPr>
        <w:t>2. НОРМАТИВНАЯ ЧАСТЬ ПРОГРАММЫ</w:t>
      </w:r>
    </w:p>
    <w:p w:rsidR="002766A1" w:rsidRPr="00354E77" w:rsidRDefault="00AB64FC" w:rsidP="00AB64FC">
      <w:pPr>
        <w:shd w:val="clear" w:color="auto" w:fill="FFFFFF"/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 xml:space="preserve"> В секцию гиревого спорта </w:t>
      </w:r>
      <w:r w:rsidRPr="00354E77">
        <w:rPr>
          <w:rFonts w:ascii="Times New Roman" w:eastAsia="Times New Roman" w:hAnsi="Times New Roman"/>
          <w:sz w:val="24"/>
          <w:szCs w:val="24"/>
        </w:rPr>
        <w:t>зачисляются</w:t>
      </w:r>
      <w:r w:rsidR="00964FDC" w:rsidRPr="00354E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54E77">
        <w:rPr>
          <w:rFonts w:ascii="Times New Roman" w:eastAsia="Times New Roman" w:hAnsi="Times New Roman"/>
          <w:sz w:val="24"/>
          <w:szCs w:val="24"/>
        </w:rPr>
        <w:t>студенты,</w:t>
      </w:r>
      <w:r w:rsidR="000A4CB1" w:rsidRPr="00354E77">
        <w:rPr>
          <w:rFonts w:ascii="Times New Roman" w:eastAsia="Times New Roman" w:hAnsi="Times New Roman"/>
          <w:sz w:val="24"/>
          <w:szCs w:val="24"/>
        </w:rPr>
        <w:t xml:space="preserve"> </w:t>
      </w:r>
      <w:r w:rsidR="002766A1" w:rsidRPr="00354E77">
        <w:rPr>
          <w:rFonts w:ascii="Times New Roman" w:eastAsia="Times New Roman" w:hAnsi="Times New Roman"/>
          <w:sz w:val="24"/>
          <w:szCs w:val="24"/>
        </w:rPr>
        <w:t xml:space="preserve">желающие заниматься </w:t>
      </w:r>
      <w:r w:rsidR="007E69D8" w:rsidRPr="00354E77">
        <w:rPr>
          <w:rFonts w:ascii="Times New Roman" w:eastAsia="Times New Roman" w:hAnsi="Times New Roman"/>
          <w:sz w:val="24"/>
          <w:szCs w:val="24"/>
        </w:rPr>
        <w:t>гиревым спортом в возрасте от 16- 17</w:t>
      </w:r>
      <w:r w:rsidR="002766A1" w:rsidRPr="00354E77">
        <w:rPr>
          <w:rFonts w:ascii="Times New Roman" w:eastAsia="Times New Roman" w:hAnsi="Times New Roman"/>
          <w:sz w:val="24"/>
          <w:szCs w:val="24"/>
        </w:rPr>
        <w:t xml:space="preserve"> лет и не имеющие медицинских противопоказаний, с письменного разрешения врача-педиа</w:t>
      </w:r>
      <w:r w:rsidR="007E69D8" w:rsidRPr="00354E77">
        <w:rPr>
          <w:rFonts w:ascii="Times New Roman" w:eastAsia="Times New Roman" w:hAnsi="Times New Roman"/>
          <w:sz w:val="24"/>
          <w:szCs w:val="24"/>
        </w:rPr>
        <w:t>тра. Продолжительность этапа - 1 год</w:t>
      </w:r>
      <w:r w:rsidR="002766A1" w:rsidRPr="00354E77">
        <w:rPr>
          <w:rFonts w:ascii="Times New Roman" w:eastAsia="Times New Roman" w:hAnsi="Times New Roman"/>
          <w:sz w:val="24"/>
          <w:szCs w:val="24"/>
        </w:rPr>
        <w:t>. На этом этапе осуществляется физкультурно-оздоровительная и воспитательная работа, направленная на всестороннюю физическую подготовку и овладение основами техники поднимания гирь.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4"/>
          <w:szCs w:val="24"/>
        </w:rPr>
      </w:pPr>
      <w:r w:rsidRPr="00354E77">
        <w:rPr>
          <w:rFonts w:ascii="Times New Roman" w:eastAsia="Times New Roman" w:hAnsi="Times New Roman"/>
          <w:sz w:val="24"/>
          <w:szCs w:val="24"/>
        </w:rPr>
        <w:t>Основными критериями</w:t>
      </w:r>
      <w:r w:rsidR="00AB64FC" w:rsidRPr="00354E77">
        <w:rPr>
          <w:rFonts w:ascii="Times New Roman" w:eastAsia="Times New Roman" w:hAnsi="Times New Roman"/>
          <w:sz w:val="24"/>
          <w:szCs w:val="24"/>
        </w:rPr>
        <w:t xml:space="preserve"> оценки занимающихся </w:t>
      </w:r>
      <w:r w:rsidRPr="00354E77">
        <w:rPr>
          <w:rFonts w:ascii="Times New Roman" w:eastAsia="Times New Roman" w:hAnsi="Times New Roman"/>
          <w:sz w:val="24"/>
          <w:szCs w:val="24"/>
        </w:rPr>
        <w:t xml:space="preserve">являются: стабильность состава обучающихся; уровень </w:t>
      </w:r>
      <w:r w:rsidR="00AB64FC" w:rsidRPr="00354E77">
        <w:rPr>
          <w:rFonts w:ascii="Times New Roman" w:eastAsia="Times New Roman" w:hAnsi="Times New Roman"/>
          <w:sz w:val="24"/>
          <w:szCs w:val="24"/>
        </w:rPr>
        <w:t>потенциальных возможностей,</w:t>
      </w:r>
      <w:r w:rsidRPr="00354E77">
        <w:rPr>
          <w:rFonts w:ascii="Times New Roman" w:eastAsia="Times New Roman" w:hAnsi="Times New Roman"/>
          <w:sz w:val="24"/>
          <w:szCs w:val="24"/>
        </w:rPr>
        <w:t xml:space="preserve"> обучающихся в избранном виде спорта; динамика роста индивидуальных показателей физической подготовленности обучающихся и уровень освоения основ техники в избранном виде спорта; освоение теоретического раздела программы; отсутствие медицинских противопоказаний для занятий.</w:t>
      </w:r>
    </w:p>
    <w:p w:rsidR="00AB64FC" w:rsidRPr="00354E77" w:rsidRDefault="00AB64FC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>РЕЖИМ УЧЕБНО-ТРЕНИРОВОЧНОЙ РАБОТЫ</w:t>
      </w:r>
    </w:p>
    <w:p w:rsidR="00AB64FC" w:rsidRPr="00354E77" w:rsidRDefault="00AB64FC" w:rsidP="00FA4701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f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8"/>
        <w:gridCol w:w="931"/>
        <w:gridCol w:w="981"/>
        <w:gridCol w:w="1205"/>
        <w:gridCol w:w="851"/>
        <w:gridCol w:w="1417"/>
        <w:gridCol w:w="1843"/>
        <w:gridCol w:w="1843"/>
      </w:tblGrid>
      <w:tr w:rsidR="00354E77" w:rsidRPr="00354E77" w:rsidTr="00CA21ED">
        <w:tc>
          <w:tcPr>
            <w:tcW w:w="2128" w:type="dxa"/>
          </w:tcPr>
          <w:p w:rsidR="00A50558" w:rsidRPr="00354E77" w:rsidRDefault="004C037E" w:rsidP="002766A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Этап  подготовки</w:t>
            </w:r>
          </w:p>
        </w:tc>
        <w:tc>
          <w:tcPr>
            <w:tcW w:w="5385" w:type="dxa"/>
            <w:gridSpan w:val="5"/>
          </w:tcPr>
          <w:p w:rsidR="00A50558" w:rsidRPr="00354E77" w:rsidRDefault="004C037E" w:rsidP="002766A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vMerge w:val="restart"/>
          </w:tcPr>
          <w:p w:rsidR="00A50558" w:rsidRPr="00354E77" w:rsidRDefault="00CA21ED" w:rsidP="00CA21ED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  часов по </w:t>
            </w:r>
            <w:r w:rsidR="004C037E"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1843" w:type="dxa"/>
            <w:vMerge w:val="restart"/>
          </w:tcPr>
          <w:p w:rsidR="00A50558" w:rsidRPr="00354E77" w:rsidRDefault="004C037E" w:rsidP="00CA21E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Требования по физической и специальной подготовке на начало учебного года</w:t>
            </w:r>
          </w:p>
        </w:tc>
      </w:tr>
      <w:tr w:rsidR="00354E77" w:rsidRPr="00354E77" w:rsidTr="00CA21ED">
        <w:tc>
          <w:tcPr>
            <w:tcW w:w="2128" w:type="dxa"/>
          </w:tcPr>
          <w:p w:rsidR="00A50558" w:rsidRPr="00354E77" w:rsidRDefault="004C037E" w:rsidP="002766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Спортивно - оздоровительный</w:t>
            </w:r>
          </w:p>
        </w:tc>
        <w:tc>
          <w:tcPr>
            <w:tcW w:w="931" w:type="dxa"/>
          </w:tcPr>
          <w:p w:rsidR="00A50558" w:rsidRPr="00354E77" w:rsidRDefault="004C037E" w:rsidP="002766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чел. в группе</w:t>
            </w:r>
          </w:p>
        </w:tc>
        <w:tc>
          <w:tcPr>
            <w:tcW w:w="981" w:type="dxa"/>
          </w:tcPr>
          <w:p w:rsidR="00A50558" w:rsidRPr="00354E77" w:rsidRDefault="004C037E" w:rsidP="002766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1205" w:type="dxa"/>
          </w:tcPr>
          <w:p w:rsidR="00A50558" w:rsidRPr="00354E77" w:rsidRDefault="00CA21ED" w:rsidP="00CA21E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учебных</w:t>
            </w:r>
            <w:r w:rsidR="004C037E" w:rsidRPr="00354E77">
              <w:rPr>
                <w:rFonts w:ascii="Times New Roman" w:eastAsia="Times New Roman" w:hAnsi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851" w:type="dxa"/>
          </w:tcPr>
          <w:p w:rsidR="00A50558" w:rsidRPr="00354E77" w:rsidRDefault="004C037E" w:rsidP="002766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часов в год</w:t>
            </w:r>
          </w:p>
        </w:tc>
        <w:tc>
          <w:tcPr>
            <w:tcW w:w="1417" w:type="dxa"/>
          </w:tcPr>
          <w:p w:rsidR="00A50558" w:rsidRPr="00354E77" w:rsidRDefault="004C037E" w:rsidP="002766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тренировок в неделю</w:t>
            </w:r>
          </w:p>
        </w:tc>
        <w:tc>
          <w:tcPr>
            <w:tcW w:w="1843" w:type="dxa"/>
            <w:vMerge/>
          </w:tcPr>
          <w:p w:rsidR="00A50558" w:rsidRPr="00354E77" w:rsidRDefault="00A50558" w:rsidP="002766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50558" w:rsidRPr="00354E77" w:rsidRDefault="00A50558" w:rsidP="002766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54E77" w:rsidRPr="00354E77" w:rsidTr="00CA21ED">
        <w:tc>
          <w:tcPr>
            <w:tcW w:w="2128" w:type="dxa"/>
          </w:tcPr>
          <w:p w:rsidR="00A50558" w:rsidRPr="00354E77" w:rsidRDefault="004C037E" w:rsidP="002766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931" w:type="dxa"/>
          </w:tcPr>
          <w:p w:rsidR="00A50558" w:rsidRPr="00354E77" w:rsidRDefault="004C037E" w:rsidP="002766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15-25</w:t>
            </w:r>
          </w:p>
        </w:tc>
        <w:tc>
          <w:tcPr>
            <w:tcW w:w="981" w:type="dxa"/>
          </w:tcPr>
          <w:p w:rsidR="00A50558" w:rsidRPr="00354E77" w:rsidRDefault="004C037E" w:rsidP="002766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5" w:type="dxa"/>
          </w:tcPr>
          <w:p w:rsidR="00A50558" w:rsidRPr="00354E77" w:rsidRDefault="004C037E" w:rsidP="002766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A50558" w:rsidRPr="00354E77" w:rsidRDefault="004C037E" w:rsidP="002766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1417" w:type="dxa"/>
          </w:tcPr>
          <w:p w:rsidR="00A50558" w:rsidRPr="00354E77" w:rsidRDefault="004C037E" w:rsidP="002766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50558" w:rsidRPr="00354E77" w:rsidRDefault="004C037E" w:rsidP="002766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1843" w:type="dxa"/>
          </w:tcPr>
          <w:p w:rsidR="00A50558" w:rsidRPr="00354E77" w:rsidRDefault="004C037E" w:rsidP="002766A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Выполнение нормативов по ОФП и СФП</w:t>
            </w:r>
          </w:p>
        </w:tc>
      </w:tr>
    </w:tbl>
    <w:p w:rsidR="00AB64FC" w:rsidRPr="00354E77" w:rsidRDefault="00AB64FC" w:rsidP="001B1053">
      <w:pPr>
        <w:shd w:val="clear" w:color="auto" w:fill="FFFFFF"/>
        <w:spacing w:line="240" w:lineRule="auto"/>
        <w:rPr>
          <w:rFonts w:ascii="Times New Roman" w:eastAsia="Times New Roman" w:hAnsi="Times New Roman"/>
          <w:sz w:val="20"/>
          <w:szCs w:val="20"/>
        </w:rPr>
      </w:pPr>
    </w:p>
    <w:p w:rsidR="002766A1" w:rsidRPr="00354E77" w:rsidRDefault="001B1053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Тренировочная деятельность</w:t>
      </w:r>
      <w:r w:rsidR="002766A1" w:rsidRPr="00354E77">
        <w:rPr>
          <w:rFonts w:ascii="Times New Roman" w:eastAsia="Times New Roman" w:hAnsi="Times New Roman"/>
          <w:sz w:val="24"/>
          <w:szCs w:val="24"/>
        </w:rPr>
        <w:t xml:space="preserve"> организуется в течение всего календарного года, в соответстви</w:t>
      </w:r>
      <w:r w:rsidRPr="00354E77">
        <w:rPr>
          <w:rFonts w:ascii="Times New Roman" w:eastAsia="Times New Roman" w:hAnsi="Times New Roman"/>
          <w:sz w:val="24"/>
          <w:szCs w:val="24"/>
        </w:rPr>
        <w:t>и с календарным учебным</w:t>
      </w:r>
      <w:r w:rsidR="002766A1" w:rsidRPr="00354E77">
        <w:rPr>
          <w:rFonts w:ascii="Times New Roman" w:eastAsia="Times New Roman" w:hAnsi="Times New Roman"/>
          <w:sz w:val="24"/>
          <w:szCs w:val="24"/>
        </w:rPr>
        <w:t xml:space="preserve"> планом.  Годов</w:t>
      </w:r>
      <w:r w:rsidRPr="00354E77">
        <w:rPr>
          <w:rFonts w:ascii="Times New Roman" w:eastAsia="Times New Roman" w:hAnsi="Times New Roman"/>
          <w:sz w:val="24"/>
          <w:szCs w:val="24"/>
        </w:rPr>
        <w:t>ой учебный план рассчитан на 39</w:t>
      </w:r>
      <w:r w:rsidR="002766A1" w:rsidRPr="00354E77">
        <w:rPr>
          <w:rFonts w:ascii="Times New Roman" w:eastAsia="Times New Roman" w:hAnsi="Times New Roman"/>
          <w:sz w:val="24"/>
          <w:szCs w:val="24"/>
        </w:rPr>
        <w:t xml:space="preserve"> недель.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Основными формами учебно-тренировочного процесса являются:</w:t>
      </w:r>
    </w:p>
    <w:p w:rsidR="002766A1" w:rsidRPr="00354E77" w:rsidRDefault="002766A1" w:rsidP="002766A1">
      <w:pPr>
        <w:shd w:val="clear" w:color="auto" w:fill="FFFFFF"/>
        <w:spacing w:line="240" w:lineRule="auto"/>
        <w:ind w:left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 xml:space="preserve">1) групповые </w:t>
      </w:r>
      <w:r w:rsidR="001B1053" w:rsidRPr="00354E77">
        <w:rPr>
          <w:rFonts w:ascii="Times New Roman" w:eastAsia="Times New Roman" w:hAnsi="Times New Roman"/>
          <w:sz w:val="24"/>
          <w:szCs w:val="24"/>
        </w:rPr>
        <w:t>практические и</w:t>
      </w:r>
      <w:r w:rsidRPr="00354E77">
        <w:rPr>
          <w:rFonts w:ascii="Times New Roman" w:eastAsia="Times New Roman" w:hAnsi="Times New Roman"/>
          <w:sz w:val="24"/>
          <w:szCs w:val="24"/>
        </w:rPr>
        <w:t xml:space="preserve"> теоретические занятия;</w:t>
      </w:r>
    </w:p>
    <w:p w:rsidR="002766A1" w:rsidRPr="00354E77" w:rsidRDefault="002766A1" w:rsidP="000A4CB1">
      <w:pPr>
        <w:shd w:val="clear" w:color="auto" w:fill="FFFFFF"/>
        <w:spacing w:line="240" w:lineRule="auto"/>
        <w:ind w:left="850" w:firstLine="1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2) медико-восстановительные мероприятия;</w:t>
      </w:r>
    </w:p>
    <w:p w:rsidR="002766A1" w:rsidRPr="00354E77" w:rsidRDefault="002766A1" w:rsidP="000A4CB1">
      <w:pPr>
        <w:shd w:val="clear" w:color="auto" w:fill="FFFFFF"/>
        <w:spacing w:line="240" w:lineRule="auto"/>
        <w:ind w:left="720" w:firstLine="1"/>
        <w:rPr>
          <w:rFonts w:ascii="Times New Roman" w:eastAsia="Times New Roman" w:hAnsi="Times New Roman"/>
          <w:sz w:val="24"/>
          <w:szCs w:val="24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3) тестирование и медицинский контроль.</w:t>
      </w:r>
    </w:p>
    <w:p w:rsidR="0062301C" w:rsidRPr="00354E77" w:rsidRDefault="0062301C" w:rsidP="002766A1">
      <w:pPr>
        <w:shd w:val="clear" w:color="auto" w:fill="FFFFFF"/>
        <w:spacing w:line="240" w:lineRule="auto"/>
        <w:ind w:left="720" w:hanging="720"/>
        <w:rPr>
          <w:rFonts w:ascii="Times New Roman" w:eastAsia="Times New Roman" w:hAnsi="Times New Roman"/>
          <w:sz w:val="20"/>
          <w:szCs w:val="20"/>
        </w:rPr>
      </w:pPr>
    </w:p>
    <w:p w:rsidR="002766A1" w:rsidRPr="00354E77" w:rsidRDefault="001B1053" w:rsidP="002766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8"/>
          <w:szCs w:val="28"/>
        </w:rPr>
        <w:t xml:space="preserve">Учебный </w:t>
      </w:r>
      <w:r w:rsidR="0062301C" w:rsidRPr="00354E77">
        <w:rPr>
          <w:rFonts w:ascii="Times New Roman" w:eastAsia="Times New Roman" w:hAnsi="Times New Roman"/>
          <w:b/>
          <w:bCs/>
          <w:sz w:val="28"/>
          <w:szCs w:val="28"/>
        </w:rPr>
        <w:t>план учебно</w:t>
      </w:r>
      <w:r w:rsidR="002766A1" w:rsidRPr="00354E77">
        <w:rPr>
          <w:rFonts w:ascii="Times New Roman" w:eastAsia="Times New Roman" w:hAnsi="Times New Roman"/>
          <w:b/>
          <w:bCs/>
          <w:sz w:val="28"/>
          <w:szCs w:val="28"/>
        </w:rPr>
        <w:t>-тренировочных занятий</w:t>
      </w:r>
    </w:p>
    <w:p w:rsidR="002766A1" w:rsidRPr="00354E77" w:rsidRDefault="00964FDC" w:rsidP="002766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8"/>
          <w:szCs w:val="28"/>
        </w:rPr>
        <w:t>на 39 недель – 2022 – 2023</w:t>
      </w:r>
      <w:r w:rsidR="002766A1" w:rsidRPr="00354E77">
        <w:rPr>
          <w:rFonts w:ascii="Times New Roman" w:eastAsia="Times New Roman" w:hAnsi="Times New Roman"/>
          <w:b/>
          <w:bCs/>
          <w:sz w:val="28"/>
          <w:szCs w:val="28"/>
        </w:rPr>
        <w:t xml:space="preserve"> г.</w:t>
      </w:r>
    </w:p>
    <w:p w:rsidR="001B1053" w:rsidRPr="00354E77" w:rsidRDefault="002766A1" w:rsidP="006542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54E77">
        <w:rPr>
          <w:rFonts w:ascii="Times New Roman" w:eastAsia="Times New Roman" w:hAnsi="Times New Roman"/>
          <w:b/>
          <w:bCs/>
          <w:sz w:val="28"/>
          <w:szCs w:val="28"/>
        </w:rPr>
        <w:t> (в часах)</w:t>
      </w:r>
    </w:p>
    <w:tbl>
      <w:tblPr>
        <w:tblStyle w:val="af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6139"/>
        <w:gridCol w:w="3210"/>
      </w:tblGrid>
      <w:tr w:rsidR="00354E77" w:rsidRPr="00354E77" w:rsidTr="0062301C">
        <w:tc>
          <w:tcPr>
            <w:tcW w:w="851" w:type="dxa"/>
          </w:tcPr>
          <w:p w:rsidR="006B0CC2" w:rsidRPr="00354E77" w:rsidRDefault="006B0CC2" w:rsidP="0062301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B0CC2" w:rsidRPr="00354E77" w:rsidRDefault="006B0CC2" w:rsidP="0062301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139" w:type="dxa"/>
          </w:tcPr>
          <w:p w:rsidR="0062301C" w:rsidRPr="00354E77" w:rsidRDefault="0062301C" w:rsidP="0062301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Разделы</w:t>
            </w:r>
          </w:p>
          <w:p w:rsidR="006B0CC2" w:rsidRPr="00354E77" w:rsidRDefault="0062301C" w:rsidP="0062301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Подготовки</w:t>
            </w:r>
          </w:p>
        </w:tc>
        <w:tc>
          <w:tcPr>
            <w:tcW w:w="3210" w:type="dxa"/>
          </w:tcPr>
          <w:p w:rsidR="006B0CC2" w:rsidRPr="00354E77" w:rsidRDefault="0062301C" w:rsidP="002766A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Спортивно – оздоровительный этап </w:t>
            </w: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год</w:t>
            </w:r>
          </w:p>
        </w:tc>
      </w:tr>
      <w:tr w:rsidR="00354E77" w:rsidRPr="00354E77" w:rsidTr="009F433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2301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6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542CD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3210" w:type="dxa"/>
          </w:tcPr>
          <w:p w:rsidR="0062301C" w:rsidRPr="00354E77" w:rsidRDefault="006542CD" w:rsidP="006230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54E77" w:rsidRPr="00354E77" w:rsidTr="009F433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2301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6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542CD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Практическая подготовка</w:t>
            </w:r>
          </w:p>
        </w:tc>
        <w:tc>
          <w:tcPr>
            <w:tcW w:w="3210" w:type="dxa"/>
          </w:tcPr>
          <w:p w:rsidR="0062301C" w:rsidRPr="00354E77" w:rsidRDefault="006542CD" w:rsidP="006230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354E77" w:rsidRPr="00354E77" w:rsidTr="009F433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2301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542CD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3210" w:type="dxa"/>
          </w:tcPr>
          <w:p w:rsidR="0062301C" w:rsidRPr="00354E77" w:rsidRDefault="00FA4701" w:rsidP="006230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354E77" w:rsidRPr="00354E77" w:rsidTr="009F433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2301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542CD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3210" w:type="dxa"/>
          </w:tcPr>
          <w:p w:rsidR="0062301C" w:rsidRPr="00354E77" w:rsidRDefault="00FA4701" w:rsidP="006230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</w:tr>
      <w:tr w:rsidR="00354E77" w:rsidRPr="00354E77" w:rsidTr="009F433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2301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542CD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3210" w:type="dxa"/>
          </w:tcPr>
          <w:p w:rsidR="0062301C" w:rsidRPr="00354E77" w:rsidRDefault="006542CD" w:rsidP="006230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354E77" w:rsidRPr="00354E77" w:rsidTr="009F433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2301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542CD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3210" w:type="dxa"/>
          </w:tcPr>
          <w:p w:rsidR="0062301C" w:rsidRPr="00354E77" w:rsidRDefault="006542CD" w:rsidP="006230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54E77" w:rsidRPr="00354E77" w:rsidTr="009F433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2301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6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542CD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  испытания</w:t>
            </w:r>
          </w:p>
        </w:tc>
        <w:tc>
          <w:tcPr>
            <w:tcW w:w="3210" w:type="dxa"/>
          </w:tcPr>
          <w:p w:rsidR="0062301C" w:rsidRPr="00354E77" w:rsidRDefault="006542CD" w:rsidP="006230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54E77" w:rsidRPr="00354E77" w:rsidTr="009F433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2301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6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542CD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 соревнованиях</w:t>
            </w:r>
          </w:p>
        </w:tc>
        <w:tc>
          <w:tcPr>
            <w:tcW w:w="3210" w:type="dxa"/>
          </w:tcPr>
          <w:p w:rsidR="0062301C" w:rsidRPr="00354E77" w:rsidRDefault="006542CD" w:rsidP="006230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54E77" w:rsidRPr="00354E77" w:rsidTr="009F433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2301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301C" w:rsidRPr="00354E77" w:rsidRDefault="0062301C" w:rsidP="006542CD">
            <w:pPr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3210" w:type="dxa"/>
          </w:tcPr>
          <w:p w:rsidR="0062301C" w:rsidRPr="00354E77" w:rsidRDefault="006542CD" w:rsidP="006230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54E77" w:rsidRPr="00354E77" w:rsidTr="009F433F">
        <w:tc>
          <w:tcPr>
            <w:tcW w:w="6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542CD" w:rsidRPr="00354E77" w:rsidRDefault="006542CD" w:rsidP="006542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Общее количество</w:t>
            </w:r>
          </w:p>
          <w:p w:rsidR="0062301C" w:rsidRPr="00354E77" w:rsidRDefault="006542CD" w:rsidP="006542C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210" w:type="dxa"/>
          </w:tcPr>
          <w:p w:rsidR="0062301C" w:rsidRPr="00354E77" w:rsidRDefault="006542CD" w:rsidP="006230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156</w:t>
            </w:r>
          </w:p>
        </w:tc>
      </w:tr>
    </w:tbl>
    <w:p w:rsidR="001B1053" w:rsidRPr="00354E77" w:rsidRDefault="001B1053" w:rsidP="002766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2766A1" w:rsidRPr="00354E77" w:rsidRDefault="00FA4701" w:rsidP="002766A1">
      <w:pPr>
        <w:shd w:val="clear" w:color="auto" w:fill="FFFFFF"/>
        <w:spacing w:line="240" w:lineRule="auto"/>
        <w:ind w:firstLine="850"/>
        <w:jc w:val="left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lastRenderedPageBreak/>
        <w:t>Учебный план рассчитан на 1 год</w:t>
      </w:r>
      <w:r w:rsidR="002766A1" w:rsidRPr="00354E77">
        <w:rPr>
          <w:rFonts w:ascii="Times New Roman" w:eastAsia="Times New Roman" w:hAnsi="Times New Roman"/>
          <w:sz w:val="24"/>
          <w:szCs w:val="24"/>
        </w:rPr>
        <w:t xml:space="preserve">, в котором учтен принцип постепенного увеличения, с каждым учебным годом, специальной физической подготовки при наличии достаточно большого объема общей физической подготовки. Такое планирование позволяет решить основные задачи программы </w:t>
      </w:r>
      <w:r w:rsidRPr="00354E77">
        <w:rPr>
          <w:rFonts w:ascii="Times New Roman" w:eastAsia="Times New Roman" w:hAnsi="Times New Roman"/>
          <w:sz w:val="24"/>
          <w:szCs w:val="24"/>
        </w:rPr>
        <w:t>– укрепление здоровья студентов</w:t>
      </w:r>
      <w:r w:rsidR="002766A1" w:rsidRPr="00354E77">
        <w:rPr>
          <w:rFonts w:ascii="Times New Roman" w:eastAsia="Times New Roman" w:hAnsi="Times New Roman"/>
          <w:sz w:val="24"/>
          <w:szCs w:val="24"/>
        </w:rPr>
        <w:t xml:space="preserve"> и разностороннее физическое и техническое </w:t>
      </w:r>
      <w:r w:rsidRPr="00354E77">
        <w:rPr>
          <w:rFonts w:ascii="Times New Roman" w:eastAsia="Times New Roman" w:hAnsi="Times New Roman"/>
          <w:sz w:val="24"/>
          <w:szCs w:val="24"/>
        </w:rPr>
        <w:t>совершенствование в</w:t>
      </w:r>
      <w:r w:rsidR="002766A1" w:rsidRPr="00354E77">
        <w:rPr>
          <w:rFonts w:ascii="Times New Roman" w:eastAsia="Times New Roman" w:hAnsi="Times New Roman"/>
          <w:sz w:val="24"/>
          <w:szCs w:val="24"/>
        </w:rPr>
        <w:t xml:space="preserve"> гиревом спорте.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Учебный курс включает теоретические и практические занятия. На теоретических занятиях обучающиеся получают необходимые знания по истории развития гиревого спорта, основах гигиены гиревика, самоконтроле и врачебном контроле, организации соревнований. На практических занятиях приобретаются и совершенствуются навыки техники и тактики гиревого спорта.</w:t>
      </w:r>
      <w:r w:rsidRPr="00354E77">
        <w:rPr>
          <w:rFonts w:ascii="Times New Roman" w:eastAsia="Times New Roman" w:hAnsi="Times New Roman"/>
          <w:sz w:val="27"/>
          <w:szCs w:val="27"/>
        </w:rPr>
        <w:t>     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Контрольные занятия проводятся в форме соревнований с целью проверки ур</w:t>
      </w:r>
      <w:r w:rsidR="00FA4701"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овня готовности обучающихся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. На таких занятиях принимаются зачёты по технике и физической подготовке, проводятся контрольные упражнения и квалификационные соревнования на присвоение очередного разряда. Контрольные занятия обычно завершают изучение определённого раздела учебной программы, а также применяются для коррекции состава команды или проверки качества работы тренера</w:t>
      </w:r>
      <w:r w:rsidR="00FA4701"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- преподавателя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b/>
          <w:bCs/>
          <w:sz w:val="24"/>
          <w:szCs w:val="24"/>
        </w:rPr>
      </w:pPr>
      <w:r w:rsidRPr="00354E77">
        <w:rPr>
          <w:rFonts w:ascii="Times New Roman" w:eastAsia="Times New Roman" w:hAnsi="Times New Roman"/>
          <w:b/>
          <w:sz w:val="24"/>
          <w:szCs w:val="24"/>
        </w:rPr>
        <w:t xml:space="preserve">По завершении периода </w:t>
      </w:r>
      <w:r w:rsidR="00FA4701" w:rsidRPr="00354E77">
        <w:rPr>
          <w:rFonts w:ascii="Times New Roman" w:eastAsia="Times New Roman" w:hAnsi="Times New Roman"/>
          <w:b/>
          <w:sz w:val="24"/>
          <w:szCs w:val="24"/>
        </w:rPr>
        <w:t>обучения, обучающиеся</w:t>
      </w:r>
      <w:r w:rsidRPr="00354E77">
        <w:rPr>
          <w:rFonts w:ascii="Times New Roman" w:eastAsia="Times New Roman" w:hAnsi="Times New Roman"/>
          <w:b/>
          <w:sz w:val="24"/>
          <w:szCs w:val="24"/>
        </w:rPr>
        <w:t> </w:t>
      </w: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>должны:</w:t>
      </w:r>
    </w:p>
    <w:p w:rsidR="00066FCC" w:rsidRPr="00354E77" w:rsidRDefault="00066FCC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1199" w:type="dxa"/>
        <w:tblInd w:w="-5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5387"/>
      </w:tblGrid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</w:p>
        </w:tc>
      </w:tr>
      <w:tr w:rsidR="00354E77" w:rsidRPr="00354E77" w:rsidTr="00FA4701">
        <w:tc>
          <w:tcPr>
            <w:tcW w:w="1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Общая физическая подготовка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специфические особенности упражнений, направленных на развитие физических качеств;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владеть техникой выполнения ОРУ с отягощениями и без отягощений для развития различных физических качеств; 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правила спортивных игр (футбол, баскетбол,) и подвижных игр, технику бега.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играть в спортивные (футбол, баскетбол, лапта) и подвижные игры для развития техники бега, выносливости, быстроты. </w:t>
            </w:r>
          </w:p>
        </w:tc>
      </w:tr>
      <w:tr w:rsidR="00354E77" w:rsidRPr="00354E77" w:rsidTr="00FA4701">
        <w:tc>
          <w:tcPr>
            <w:tcW w:w="1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Специальная физическая подготовка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роль и значение специальной физической подготовки для роста мастерства юных гиревиков;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выполнять специальные упражнения при  различной интенсивности тренировочных нагрузок; 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методику развития специальных качеств, необходимых для улучшения результатов спортивной подготовки;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выполнять упражнения, необходимые для развития силы, выносливости, гибкости; 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технику гиревого спорта;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применять различные методы выполнения упражнений гиревого двоеборья; 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примерное распределение тренировочных средств в годичном цикле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планировать тренировочный процесс на год;</w:t>
            </w:r>
          </w:p>
        </w:tc>
      </w:tr>
      <w:tr w:rsidR="00354E77" w:rsidRPr="00354E77" w:rsidTr="00FA4701">
        <w:tc>
          <w:tcPr>
            <w:tcW w:w="1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Техническо-тактическая подготовка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значение техники для достижения высоких результатов;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правильно использовать технику гиревого двоеборья; </w:t>
            </w:r>
          </w:p>
        </w:tc>
      </w:tr>
      <w:tr w:rsidR="00354E77" w:rsidRPr="00354E77" w:rsidTr="00FA4701">
        <w:trPr>
          <w:trHeight w:val="58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технические приёмы выполнения гиревого двоеборья;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анализировать технику приёмов гиревого двоеборья и определять ошибки; 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тактические приёмы выполнения гиревого двоеборья;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подбирать и выполнять специальные упражнения для исправления ошибок в технике гиревого двоеборья; 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цели, задачи и приёмы тактической подготовки.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уметь использовать тактические приёмы во время соревнований. </w:t>
            </w:r>
          </w:p>
        </w:tc>
      </w:tr>
      <w:tr w:rsidR="00354E77" w:rsidRPr="00354E77" w:rsidTr="00FA4701">
        <w:tc>
          <w:tcPr>
            <w:tcW w:w="1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Теоретическая подготовка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 xml:space="preserve">- историю развития физической культуры и спорта в </w:t>
            </w: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Российской Федерации;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анализировать, сравнивать этапы развития </w:t>
            </w: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физической культуры и спорта в Российской Федерации;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развитие гиревого спорта в нашей стране и за рубежом;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оценивать уровень развития гиревого спорта в нашей стране и за рубежом;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значение личной и общественной гигиены; режима питания юных спортсменов;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соблюдать требования личной и общественной гигиены; режим питания юных спортсменов;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виды планирования и учёта в процессе спортивной подготовки.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разрабатывать планы тренировок и вести учётную документацию.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знать терминологию для построения группы, отдачи рапорта, терминологию по изучению техники гиревого спорта.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построить группу, отдать рапорт, владеть терминологией по изучению гиревого спорта. 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роль восстановительных мероприятий в тренировочном процессе;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правильно использовать восстановительные средства тренировочного процесса</w:t>
            </w:r>
          </w:p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(массаж, сон). 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сведения о спортивном массаже;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выполнять приёмы массажа, самомассажа;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средства восстановления во время занятий.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восстанавливаться во время занятий.</w:t>
            </w:r>
          </w:p>
        </w:tc>
      </w:tr>
      <w:tr w:rsidR="00354E77" w:rsidRPr="00354E77" w:rsidTr="00FA4701">
        <w:tc>
          <w:tcPr>
            <w:tcW w:w="1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Медико-биологический контроль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меры личной и общественной профилактики болезней;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проводить беседы о мерах личной и общественной профилактики болезней;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характерные спортивные травмы и их предупреждение;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оказывать первую медицинскую помощь при травмах;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правила оказания первой доврачебной</w:t>
            </w:r>
          </w:p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помощи;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оказывать первую медицинскую помощь;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значение самоконтроля для спортсмена;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вести дневник самоконтроля; 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роль медицинского обследования;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проходить необходимое медицинское обследование в соответствии с графиком и по мере необходимости;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причины утомления;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приёмы восстановления после тренировки;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профилактические средства, направленные на предотвращение перетренированности.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правильно использовать профилактические средства, направленные на предотвращение перетренированности.</w:t>
            </w:r>
          </w:p>
        </w:tc>
      </w:tr>
      <w:tr w:rsidR="00354E77" w:rsidRPr="00354E77" w:rsidTr="00FA4701">
        <w:tc>
          <w:tcPr>
            <w:tcW w:w="1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 и переводные испытания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-методы проведения (зачет, соревнования); 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выполнять нормативы по общей и специальной физической подготовке. </w:t>
            </w:r>
          </w:p>
        </w:tc>
      </w:tr>
      <w:tr w:rsidR="00354E77" w:rsidRPr="00354E77" w:rsidTr="00FA4701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контрольно-нормативные требования.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A1" w:rsidRPr="00354E77" w:rsidRDefault="002766A1" w:rsidP="002766A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 выполнять контрольно-нормативные требования.</w:t>
            </w:r>
          </w:p>
        </w:tc>
      </w:tr>
    </w:tbl>
    <w:p w:rsidR="00BF0E46" w:rsidRPr="00354E77" w:rsidRDefault="00BF0E46" w:rsidP="002766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F74A3" w:rsidRPr="00354E77" w:rsidRDefault="00AF74A3" w:rsidP="002766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F74A3" w:rsidRPr="00354E77" w:rsidRDefault="00AF74A3" w:rsidP="002766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F74A3" w:rsidRPr="00354E77" w:rsidRDefault="00AF74A3" w:rsidP="002766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F74A3" w:rsidRPr="00354E77" w:rsidRDefault="00AF74A3" w:rsidP="002766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F74A3" w:rsidRPr="00354E77" w:rsidRDefault="00AF74A3" w:rsidP="002766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F74A3" w:rsidRPr="00354E77" w:rsidRDefault="00AF74A3" w:rsidP="002766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F74A3" w:rsidRPr="00354E77" w:rsidRDefault="00AF74A3" w:rsidP="002766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A6BD4" w:rsidRPr="00354E77" w:rsidRDefault="003A6BD4" w:rsidP="002766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F74A3" w:rsidRPr="00354E77" w:rsidRDefault="00AF74A3" w:rsidP="003A6BD4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F74A3" w:rsidRPr="00354E77" w:rsidRDefault="00AF74A3" w:rsidP="002766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766A1" w:rsidRPr="00354E77" w:rsidRDefault="002766A1" w:rsidP="002766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Примерный календарно-тематический план учебно-тренировочных занятий</w:t>
      </w:r>
    </w:p>
    <w:tbl>
      <w:tblPr>
        <w:tblW w:w="11341" w:type="dxa"/>
        <w:tblInd w:w="-86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09"/>
        <w:gridCol w:w="709"/>
        <w:gridCol w:w="850"/>
        <w:gridCol w:w="567"/>
        <w:gridCol w:w="851"/>
        <w:gridCol w:w="992"/>
        <w:gridCol w:w="850"/>
        <w:gridCol w:w="709"/>
        <w:gridCol w:w="709"/>
        <w:gridCol w:w="709"/>
        <w:gridCol w:w="992"/>
      </w:tblGrid>
      <w:tr w:rsidR="00354E77" w:rsidRPr="00354E77" w:rsidTr="0009549C">
        <w:trPr>
          <w:gridAfter w:val="11"/>
          <w:wAfter w:w="8647" w:type="dxa"/>
          <w:trHeight w:val="276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Разделы подготовки</w:t>
            </w: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Теоретическая подготовка.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ind w:right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и спорт в Российской Федерации.</w:t>
            </w:r>
          </w:p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Состояние и развитие гиревого спорта в России.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Строение и функции организма человека. Влияние физических упражнений на организм занимающихся. 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Гигиена, режим и питание занимающихся спортом. Закаливание.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Общая и специальная физическая подготовка гиревика. 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Техника безопасности и профилактика травматизма на занятиях с гирями.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Понятие о восстановительных мероприятиях.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AF74A3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Практическая подготовка.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1.1. Общая  физическая подготовка (ОФП).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354E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имнастические упражнения без предметов, с предметами, на снарядах, прыжки и различные подскоки.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Подвижные и спортивные игры.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8770D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1.2. Специальная физическая </w:t>
            </w: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подготовка (СФП).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Акробатические упражнения.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5160E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Профилактические упражнения.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Упражнения для развития</w:t>
            </w:r>
          </w:p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силы.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Упражнения для совершенствования специальной гибкости гиревика.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5160E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5160E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Упражнения с гирями и гантелями.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Упражнения со штангой.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1.3. Техническая подготовка.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Техника рывка.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Техника толчка.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техники рывка и толчка.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4E77" w:rsidRPr="00354E77" w:rsidTr="0009549C">
        <w:trPr>
          <w:trHeight w:val="2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1.4. Тактическая подготовка.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54E77" w:rsidRPr="00354E77" w:rsidTr="0009549C">
        <w:trPr>
          <w:trHeight w:val="5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Тактика проведения толчков, рывков.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E77" w:rsidRPr="00354E77" w:rsidTr="0009549C">
        <w:trPr>
          <w:trHeight w:val="5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Тактические действия: изучение противника, сбор информации о противниках;</w:t>
            </w: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54E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постановка цели поединков.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E77" w:rsidRPr="00354E77" w:rsidTr="0009549C">
        <w:trPr>
          <w:trHeight w:val="5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Тактика участия в соревнованиях.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E77" w:rsidRPr="00354E77" w:rsidTr="0009549C">
        <w:trPr>
          <w:trHeight w:val="5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Планирование соревновательного дня (режим отдыха, режим питания, питьевой режим).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E77" w:rsidRPr="00354E77" w:rsidTr="0009549C">
        <w:trPr>
          <w:trHeight w:val="5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Анализ проведенного соревновательного поединка. 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633B3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4E77" w:rsidRPr="00354E77" w:rsidTr="0009549C">
        <w:trPr>
          <w:trHeight w:val="5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left="65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Контрольно- переводные испытания.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4E77" w:rsidRPr="00354E77" w:rsidTr="0009549C">
        <w:trPr>
          <w:trHeight w:val="5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  в соревнованиях.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4E77" w:rsidRPr="00354E77" w:rsidTr="0009549C">
        <w:trPr>
          <w:trHeight w:val="5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Медицинское обследование.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3D607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4E77" w:rsidRPr="00354E77" w:rsidTr="0009549C">
        <w:trPr>
          <w:trHeight w:val="2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92E" w:rsidRPr="00354E77" w:rsidRDefault="0073592E" w:rsidP="002766A1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F0E46" w:rsidRPr="00354E77" w:rsidRDefault="00BF0E46" w:rsidP="002766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F0E46" w:rsidRPr="00354E77" w:rsidRDefault="00BF0E46" w:rsidP="00AF74A3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766A1" w:rsidRPr="00354E77" w:rsidRDefault="002766A1" w:rsidP="002766A1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8"/>
          <w:szCs w:val="28"/>
        </w:rPr>
        <w:t>3.СОДЕРЖАНИЕ ПРОГРАММЫ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center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32"/>
          <w:szCs w:val="32"/>
        </w:rPr>
        <w:t>Теоретическая подготовка</w:t>
      </w:r>
    </w:p>
    <w:p w:rsidR="002766A1" w:rsidRPr="00354E77" w:rsidRDefault="002766A1" w:rsidP="00066FCC">
      <w:pPr>
        <w:shd w:val="clear" w:color="auto" w:fill="FFFFFF"/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>Физическая культура и спорт в России. Состояние и развитие гиревого спорта в России.</w:t>
      </w:r>
    </w:p>
    <w:p w:rsidR="002766A1" w:rsidRPr="00354E77" w:rsidRDefault="002766A1" w:rsidP="00066FCC">
      <w:pPr>
        <w:shd w:val="clear" w:color="auto" w:fill="FFFFFF"/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Понятие «физическая культура». Физическая культура как составная часть общей культуры. Её значение для укрепления здоровья, физического развития граждан России в их подготовке к труду и защите Родины. Основные сведения о спортивной квалификации. Спортивные разряды и звания. Порядок присвоения спортивных разрядов и званий. Юношеские разряды по гиревому спорту.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>   </w:t>
      </w:r>
      <w:r w:rsidRPr="00354E77">
        <w:rPr>
          <w:rFonts w:ascii="Times New Roman" w:eastAsia="Times New Roman" w:hAnsi="Times New Roman"/>
          <w:sz w:val="24"/>
          <w:szCs w:val="24"/>
        </w:rPr>
        <w:t>Состояние и развитие гиревого спорта в России. История развития гиревого спорта в мире и в нашей стране. Достижения сильнейших спортсменов-гиревиков России на мировой арене. Итоги и анализ выступлений сборных национальных, молодежных и юниорских команд гиревиков на соревнованиях различного ранга.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Спортивный инвентарь, экипировка спортсмена для занятий гиревым спортом и их состояние.</w:t>
      </w:r>
    </w:p>
    <w:p w:rsidR="002766A1" w:rsidRPr="00354E77" w:rsidRDefault="002766A1" w:rsidP="00066FCC">
      <w:pPr>
        <w:shd w:val="clear" w:color="auto" w:fill="FFFFFF"/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</w:t>
      </w: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>Строение и функции организма человека. Влияние физических упражнений на организм занимающихся.</w:t>
      </w:r>
      <w:r w:rsidRPr="00354E77">
        <w:rPr>
          <w:rFonts w:ascii="Times New Roman" w:eastAsia="Times New Roman" w:hAnsi="Times New Roman"/>
          <w:sz w:val="24"/>
          <w:szCs w:val="24"/>
        </w:rPr>
        <w:t> 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Строение организма человека. Скелет человека, кости и связки. Мышечная система человека и ее функции. Работа мышц и мышечных групп при различных движениях туловища, головы и шеи, верхних и нижних конечностей.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 xml:space="preserve">   Основные сведения о кровообращении и функции крови. Сердце и сосуды. Дыхание и газообмен. Лёгкие. Значение функций </w:t>
      </w:r>
      <w:r w:rsidR="0009549C" w:rsidRPr="00354E77">
        <w:rPr>
          <w:rFonts w:ascii="Times New Roman" w:eastAsia="Times New Roman" w:hAnsi="Times New Roman"/>
          <w:sz w:val="24"/>
          <w:szCs w:val="24"/>
        </w:rPr>
        <w:t>сердечно-сосудистой</w:t>
      </w:r>
      <w:r w:rsidRPr="00354E77">
        <w:rPr>
          <w:rFonts w:ascii="Times New Roman" w:eastAsia="Times New Roman" w:hAnsi="Times New Roman"/>
          <w:sz w:val="24"/>
          <w:szCs w:val="24"/>
        </w:rPr>
        <w:t xml:space="preserve"> и дыхательной систем для жизнедеятельности организма и для мышечной работы различной мощности.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Нервная система – центральная и периферическая, соматическая и вегетативная. Органы чувств. Значение нервной системы и органов чувств. Ведущая роль нервной системы в управлении произвольными движениями человека.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Понятия о кинематической системе человека.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Влияние занятий физическими упражнениями на организм человека. Совершенствование функций нервно-мышечной системы, аппарата дыхания и кровообращения, нервной системы под влиянием физических упражнений.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</w:t>
      </w: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>Гигиена, режим и питание занимающихся спортом. Закаливание.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>   </w:t>
      </w:r>
      <w:r w:rsidRPr="00354E77">
        <w:rPr>
          <w:rFonts w:ascii="Times New Roman" w:eastAsia="Times New Roman" w:hAnsi="Times New Roman"/>
          <w:sz w:val="24"/>
          <w:szCs w:val="24"/>
        </w:rPr>
        <w:t>Понятие о гигиене и санитарии. Гигиеническое значение кожи. Уход за телом, полостью рта и зубами.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Правильный режим дня для спортсмена. Значение сна, утренней гимн</w:t>
      </w:r>
      <w:r w:rsidR="0009549C" w:rsidRPr="00354E77">
        <w:rPr>
          <w:rFonts w:ascii="Times New Roman" w:eastAsia="Times New Roman" w:hAnsi="Times New Roman"/>
          <w:sz w:val="24"/>
          <w:szCs w:val="24"/>
        </w:rPr>
        <w:t>астики</w:t>
      </w:r>
      <w:r w:rsidRPr="00354E77">
        <w:rPr>
          <w:rFonts w:ascii="Times New Roman" w:eastAsia="Times New Roman" w:hAnsi="Times New Roman"/>
          <w:sz w:val="24"/>
          <w:szCs w:val="24"/>
        </w:rPr>
        <w:t>. Режим дня во время соревнований. Рациональное чередование различных видов деятельности. Вредные привычки - курение, употребление спиртных напитков. Профилактика вредных привычек.</w:t>
      </w:r>
    </w:p>
    <w:p w:rsidR="002766A1" w:rsidRPr="00354E77" w:rsidRDefault="002766A1" w:rsidP="00CE6543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Режим питания, регулирование веса спортсмена. Гигиенические требования к питанию спортсменов. Питательные смеси. Значение витаминов и минеральных солей, их нормы. Пищевые отравления и их профилактика.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Гигиенические требования к спортивной одежде и обуви.</w:t>
      </w:r>
    </w:p>
    <w:p w:rsidR="00CE6543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b/>
          <w:bCs/>
          <w:sz w:val="24"/>
          <w:szCs w:val="24"/>
        </w:rPr>
      </w:pP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 xml:space="preserve">  </w:t>
      </w:r>
    </w:p>
    <w:p w:rsidR="00CE6543" w:rsidRPr="00354E77" w:rsidRDefault="00CE6543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E6543" w:rsidRPr="00354E77" w:rsidRDefault="00CE6543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766A1" w:rsidRPr="00354E77" w:rsidRDefault="002766A1" w:rsidP="00CE6543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> Общая и специальная физическая подготовка гиревика.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  Специальная подготовка. Общая характеристика основных физических качеств (быстрота, сила, выносливость, гибкость)</w:t>
      </w:r>
      <w:r w:rsidRPr="00354E77">
        <w:rPr>
          <w:rFonts w:ascii="Times New Roman" w:eastAsia="Times New Roman" w:hAnsi="Times New Roman"/>
          <w:sz w:val="24"/>
          <w:szCs w:val="24"/>
        </w:rPr>
        <w:t>. 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Взаимосвязь общей и специальной физической подготовки. Взаимосвязь физической и технико-тактической подготовки.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</w:t>
      </w: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>Техника безопасности и профилактика травматизма на занятиях с гирями.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Техника безопасности на учебно-тренировочных занятиях и соревнованиях. Правила поведения в спортивном зале и на спортивных площадках.  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left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i/>
          <w:iCs/>
          <w:sz w:val="27"/>
          <w:szCs w:val="27"/>
        </w:rPr>
        <w:t>   </w:t>
      </w: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>Понятие о восстановительных мероприятиях.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left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7"/>
          <w:szCs w:val="27"/>
        </w:rPr>
        <w:t>   </w:t>
      </w:r>
      <w:r w:rsidRPr="00354E77">
        <w:rPr>
          <w:rFonts w:ascii="Times New Roman" w:eastAsia="Times New Roman" w:hAnsi="Times New Roman"/>
          <w:sz w:val="24"/>
          <w:szCs w:val="24"/>
        </w:rPr>
        <w:t>Понятие о восстановительных мероприятиях.</w:t>
      </w:r>
      <w:r w:rsidRPr="00354E77">
        <w:rPr>
          <w:rFonts w:ascii="Times New Roman" w:eastAsia="Times New Roman" w:hAnsi="Times New Roman"/>
          <w:sz w:val="24"/>
          <w:szCs w:val="24"/>
        </w:rPr>
        <w:br/>
        <w:t>  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Педагогические средства восстановления: рациональное построение тренировочного процесса в дневные, месячные, недельные этапы /циклы/; правильное сочетанию нагрузок и отдыха в дневных и недельных циклах; выполнение специальных упражнений на восстановление и расслабление.</w:t>
      </w:r>
      <w:r w:rsidRPr="00354E77">
        <w:rPr>
          <w:rFonts w:ascii="Times New Roman" w:eastAsia="Times New Roman" w:hAnsi="Times New Roman"/>
          <w:sz w:val="24"/>
          <w:szCs w:val="24"/>
        </w:rPr>
        <w:br/>
        <w:t>  О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рганизация выходного дня.</w:t>
      </w:r>
      <w:r w:rsidRPr="00354E77">
        <w:rPr>
          <w:rFonts w:ascii="Times New Roman" w:eastAsia="Times New Roman" w:hAnsi="Times New Roman"/>
          <w:sz w:val="24"/>
          <w:szCs w:val="24"/>
        </w:rPr>
        <w:br/>
        <w:t>  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Психологические средства восстановления: специальные сеансы психорегулирующей суточной тренировки.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  Гигиенические средства восстановления: соблюдение рационального режима дня, отдыха и сна; санитарно-гигиенических условий обстановки в спортивном зале.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  Средства медико-биологического восстановления: сбалансированное рациональное питание; дополнительная витаминизация в осенне-зимний период и в период интенсивных тренировок по назначению специалиста (врача).</w:t>
      </w:r>
      <w:r w:rsidRPr="00354E77">
        <w:rPr>
          <w:rFonts w:ascii="Times New Roman" w:eastAsia="Times New Roman" w:hAnsi="Times New Roman"/>
          <w:sz w:val="24"/>
          <w:szCs w:val="24"/>
        </w:rPr>
        <w:t> 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Ф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изиотерапевтические процедуры: массаж, различные виды душа, ванна, сауны, гальванизация, электростимуляция.</w:t>
      </w:r>
      <w:r w:rsidRPr="00354E77">
        <w:rPr>
          <w:rFonts w:ascii="Times New Roman" w:eastAsia="Times New Roman" w:hAnsi="Times New Roman"/>
          <w:sz w:val="24"/>
          <w:szCs w:val="24"/>
        </w:rPr>
        <w:t> 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Фармакологические средства восстановления.</w:t>
      </w:r>
    </w:p>
    <w:p w:rsidR="007F16A6" w:rsidRPr="00354E77" w:rsidRDefault="007F16A6" w:rsidP="002766A1">
      <w:pPr>
        <w:shd w:val="clear" w:color="auto" w:fill="FFFFFF"/>
        <w:spacing w:line="240" w:lineRule="auto"/>
        <w:ind w:firstLine="85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center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32"/>
          <w:szCs w:val="32"/>
        </w:rPr>
        <w:t>Практическая подготовка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 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  </w:t>
      </w: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>Общая физическая подготовка. 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   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Строевые и порядковые упражнения.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  Бег, ходьба.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  </w:t>
      </w:r>
      <w:r w:rsidRPr="00354E77">
        <w:rPr>
          <w:rFonts w:ascii="Times New Roman" w:eastAsia="Times New Roman" w:hAnsi="Times New Roman"/>
          <w:sz w:val="24"/>
          <w:szCs w:val="24"/>
        </w:rPr>
        <w:t>Г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имнастические упражнения без предметов, с предметами (скакалки, гантели, палки, набивные мячи и др.), на снарядах, прыжки и различные подскоки.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  Подвижные спортивные игры: настольный теннис, волейбол, футбол, баскетбол и др.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  </w:t>
      </w: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>Специальная физическая подготовка.</w:t>
      </w:r>
      <w:r w:rsidRPr="00354E77">
        <w:rPr>
          <w:rFonts w:ascii="Times New Roman" w:eastAsia="Times New Roman" w:hAnsi="Times New Roman"/>
          <w:sz w:val="24"/>
          <w:szCs w:val="24"/>
        </w:rPr>
        <w:t> 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  Акробатические упражнения: кувырки (вперед и назад), различные перевороты, «мосты» и «шпагаты».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  Упражнения со штангой, способствующие совершенствованию силовой подготовки: жим, толчок и рывок из различных исходных положений; поднимание штанги на грудь; приседания со штангой, повороты со штангой на плечах, упражнения со штангой на тренажерах в положении сидя и лежа на спине.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 </w:t>
      </w:r>
      <w:r w:rsidRPr="00354E77"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 </w:t>
      </w:r>
      <w:r w:rsidRPr="00354E7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Упражнения для развития </w:t>
      </w:r>
      <w:r w:rsidR="00CE6543" w:rsidRPr="00354E7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силы: упражнения</w:t>
      </w:r>
      <w:r w:rsidRPr="00354E7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 с использованием тренажёров, снарядов 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(штанги,</w:t>
      </w:r>
      <w:r w:rsidRPr="00354E7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гриф и диски от штанги, гантели и др.) различного веса.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   Упражнения для совершенствования специальной гибкости гиревика.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  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  Пассивные упражнения: растяжка; максимальная амплитуда движения достигается за счет усилия, прилагаемого партнером.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  Активно-пассивные движения: шпагат, растягивание в висе на перекладине, на выпаде в фехтовании и т.п.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  Активные упражнения: махи, медленные движения с максимальной амплитудой, статические напряжения с сохранением позы в исходном положении перед очередным выталкиванием гирь и в положении фиксации гирь вверху.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lastRenderedPageBreak/>
        <w:t>   </w:t>
      </w:r>
      <w:r w:rsidRPr="00354E7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Упражнения с гирями: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различные махи гирь с перекладыванием из одной руки в другую, жонглирование, различные приседания; «заброс одной гири на грудь» с последующим опусканием в замах; классический толчок с одной гирей, швунги, упражнение рывок двумя руками и т.д.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</w:t>
      </w:r>
      <w:r w:rsidRPr="00354E7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Соревновательные упражнения: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для юношей - это классический толчок двух гирь, рывок одной гири, толчок двух гирь по длинному циклу; для девушек -  рывок одной гири по длинному циклу.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left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>   Профилактические упражнения: </w:t>
      </w:r>
      <w:r w:rsidRPr="00354E77">
        <w:rPr>
          <w:rFonts w:ascii="Times New Roman" w:eastAsia="Times New Roman" w:hAnsi="Times New Roman"/>
          <w:sz w:val="24"/>
          <w:szCs w:val="24"/>
        </w:rPr>
        <w:t>рывок гири одной рукой; толчок двух гирь</w:t>
      </w: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i/>
          <w:iCs/>
          <w:sz w:val="24"/>
          <w:szCs w:val="24"/>
        </w:rPr>
        <w:t>   </w:t>
      </w:r>
      <w:r w:rsidRPr="00354E77">
        <w:rPr>
          <w:rFonts w:ascii="Times New Roman" w:eastAsia="Times New Roman" w:hAnsi="Times New Roman"/>
          <w:b/>
          <w:bCs/>
          <w:sz w:val="28"/>
          <w:szCs w:val="28"/>
        </w:rPr>
        <w:t>Техническая подготовка.</w:t>
      </w:r>
      <w:r w:rsidRPr="00354E77">
        <w:rPr>
          <w:rFonts w:ascii="Times New Roman" w:eastAsia="Times New Roman" w:hAnsi="Times New Roman"/>
          <w:sz w:val="28"/>
          <w:szCs w:val="28"/>
        </w:rPr>
        <w:t> 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left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Техника рывка: старт, замах, подрыв, подсед или уход, фиксация, опускание в замах, перехват.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left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Техника толчка: старт, подъём на грудь, подрыв, подсед, выталкивание гири, подсед - вставание из подседа, фиксация, опускание - приход в стартовое положение.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8"/>
          <w:szCs w:val="28"/>
        </w:rPr>
        <w:t>   Тактическая подготовка.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Тактика проведения толчков, рывков.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  Тактические действия: изучение противника (разведка), сбор информации о противниках (вес, рост, физическое развитие);</w:t>
      </w:r>
      <w:r w:rsidRPr="00354E77">
        <w:rPr>
          <w:rFonts w:ascii="Times New Roman" w:eastAsia="Times New Roman" w:hAnsi="Times New Roman"/>
          <w:sz w:val="24"/>
          <w:szCs w:val="24"/>
        </w:rPr>
        <w:t> </w:t>
      </w: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постановка цели поединков (победить, не дать победить противнику).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 Тактика участия в соревнованиях. Планирование соревновательного дня (режим отдыха, режим питания, питьевой режим). Анализ проведенного соревновательного поединка.  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  <w:shd w:val="clear" w:color="auto" w:fill="FFFFFF"/>
        </w:rPr>
        <w:t>   Анализ соревновательного дня.</w:t>
      </w:r>
      <w:r w:rsidRPr="00354E77">
        <w:rPr>
          <w:rFonts w:ascii="Times New Roman" w:eastAsia="Times New Roman" w:hAnsi="Times New Roman"/>
          <w:sz w:val="24"/>
          <w:szCs w:val="24"/>
        </w:rPr>
        <w:t> 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left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i/>
          <w:iCs/>
          <w:sz w:val="27"/>
          <w:szCs w:val="27"/>
        </w:rPr>
        <w:t>   </w:t>
      </w:r>
      <w:r w:rsidRPr="00354E77">
        <w:rPr>
          <w:rFonts w:ascii="Times New Roman" w:eastAsia="Times New Roman" w:hAnsi="Times New Roman"/>
          <w:b/>
          <w:bCs/>
          <w:sz w:val="27"/>
          <w:szCs w:val="27"/>
        </w:rPr>
        <w:t>Медицинское обследование.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left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7"/>
          <w:szCs w:val="27"/>
        </w:rPr>
        <w:t>   </w:t>
      </w:r>
      <w:r w:rsidRPr="00354E77">
        <w:rPr>
          <w:rFonts w:ascii="Times New Roman" w:eastAsia="Times New Roman" w:hAnsi="Times New Roman"/>
          <w:sz w:val="24"/>
          <w:szCs w:val="24"/>
        </w:rPr>
        <w:t>Понятие о медико-биологическом контроле как мере профилактики болезней.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left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Характерные спортивные травмы и их предупреждение. Правила оказания первой доврачебной помощи; обработка различных типов ран.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left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Причины утомления; профилактические средства, направленные на предотвращение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left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перетренированности. 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left"/>
        <w:rPr>
          <w:rFonts w:ascii="Times New Roman" w:eastAsia="Times New Roman" w:hAnsi="Times New Roman"/>
          <w:sz w:val="24"/>
          <w:szCs w:val="24"/>
        </w:rPr>
      </w:pPr>
      <w:r w:rsidRPr="00354E77">
        <w:rPr>
          <w:rFonts w:ascii="Times New Roman" w:eastAsia="Times New Roman" w:hAnsi="Times New Roman"/>
          <w:sz w:val="24"/>
          <w:szCs w:val="24"/>
        </w:rPr>
        <w:t>   Углублённое медицинское обследование включает: анамнез; врачебное освидетельствование для определения уровня физического развития и биологического созревания; электрокардиографическое исследование; клинические анализы крови и мочи. </w:t>
      </w:r>
    </w:p>
    <w:p w:rsidR="003A6BD4" w:rsidRPr="00354E77" w:rsidRDefault="003A6BD4" w:rsidP="002766A1">
      <w:pPr>
        <w:shd w:val="clear" w:color="auto" w:fill="FFFFFF"/>
        <w:spacing w:line="240" w:lineRule="auto"/>
        <w:ind w:firstLine="850"/>
        <w:jc w:val="left"/>
        <w:rPr>
          <w:rFonts w:ascii="Times New Roman" w:eastAsia="Times New Roman" w:hAnsi="Times New Roman"/>
          <w:sz w:val="20"/>
          <w:szCs w:val="20"/>
        </w:rPr>
      </w:pPr>
    </w:p>
    <w:p w:rsidR="002766A1" w:rsidRPr="00354E77" w:rsidRDefault="002766A1" w:rsidP="00A30FA0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8"/>
          <w:szCs w:val="28"/>
        </w:rPr>
        <w:t>4.СИСТЕМА КОНТРОЛЯ И ЗАЧЕТНЫЕ ТРЕБОВАНИЯ</w:t>
      </w:r>
    </w:p>
    <w:p w:rsidR="00CE6543" w:rsidRPr="00354E77" w:rsidRDefault="008608C3" w:rsidP="002766A1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54E77">
        <w:rPr>
          <w:rFonts w:ascii="Times New Roman" w:hAnsi="Times New Roman"/>
          <w:b/>
          <w:sz w:val="24"/>
          <w:szCs w:val="24"/>
        </w:rPr>
        <w:t>Базовый уровень подготовленности 16 лет</w:t>
      </w:r>
    </w:p>
    <w:p w:rsidR="008608C3" w:rsidRPr="00354E77" w:rsidRDefault="008608C3" w:rsidP="002766A1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f"/>
        <w:tblW w:w="10632" w:type="dxa"/>
        <w:tblInd w:w="-431" w:type="dxa"/>
        <w:tblLook w:val="04A0" w:firstRow="1" w:lastRow="0" w:firstColumn="1" w:lastColumn="0" w:noHBand="0" w:noVBand="1"/>
      </w:tblPr>
      <w:tblGrid>
        <w:gridCol w:w="4395"/>
        <w:gridCol w:w="3119"/>
        <w:gridCol w:w="3118"/>
      </w:tblGrid>
      <w:tr w:rsidR="00354E77" w:rsidRPr="00354E77" w:rsidTr="00DB2838">
        <w:tc>
          <w:tcPr>
            <w:tcW w:w="4395" w:type="dxa"/>
            <w:vMerge w:val="restart"/>
          </w:tcPr>
          <w:p w:rsidR="00CE6543" w:rsidRPr="00354E77" w:rsidRDefault="00CE6543" w:rsidP="00CE6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</w:t>
            </w:r>
          </w:p>
          <w:p w:rsidR="00CE6543" w:rsidRPr="00354E77" w:rsidRDefault="00CE6543" w:rsidP="00CE65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6543" w:rsidRPr="00354E77" w:rsidRDefault="00CE6543" w:rsidP="00CE65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6543" w:rsidRPr="00354E77" w:rsidRDefault="00CE6543" w:rsidP="00CE654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Девушки</w:t>
            </w:r>
          </w:p>
        </w:tc>
      </w:tr>
      <w:tr w:rsidR="00354E77" w:rsidRPr="00354E77" w:rsidTr="00DB2838">
        <w:tc>
          <w:tcPr>
            <w:tcW w:w="4395" w:type="dxa"/>
            <w:vMerge/>
          </w:tcPr>
          <w:p w:rsidR="00CE6543" w:rsidRPr="00354E77" w:rsidRDefault="00CE6543" w:rsidP="00CE654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E6543" w:rsidRPr="00354E77" w:rsidRDefault="00A30FA0" w:rsidP="00CE654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год обучения</w:t>
            </w:r>
          </w:p>
        </w:tc>
        <w:tc>
          <w:tcPr>
            <w:tcW w:w="3118" w:type="dxa"/>
          </w:tcPr>
          <w:p w:rsidR="00CE6543" w:rsidRPr="00354E77" w:rsidRDefault="00A30FA0" w:rsidP="00CE654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год обучения</w:t>
            </w:r>
          </w:p>
        </w:tc>
      </w:tr>
      <w:tr w:rsidR="00354E77" w:rsidRPr="00354E77" w:rsidTr="00DB2838">
        <w:tc>
          <w:tcPr>
            <w:tcW w:w="10632" w:type="dxa"/>
            <w:gridSpan w:val="3"/>
          </w:tcPr>
          <w:p w:rsidR="0007257B" w:rsidRPr="00354E77" w:rsidRDefault="008608C3" w:rsidP="00CE654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Общая физическая подготовленность</w:t>
            </w:r>
          </w:p>
        </w:tc>
      </w:tr>
      <w:tr w:rsidR="00354E77" w:rsidRPr="00354E77" w:rsidTr="00DB2838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08C3" w:rsidRPr="00354E77" w:rsidRDefault="008608C3" w:rsidP="008608C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Бег 30 м, с</w:t>
            </w:r>
          </w:p>
        </w:tc>
        <w:tc>
          <w:tcPr>
            <w:tcW w:w="3119" w:type="dxa"/>
            <w:vAlign w:val="center"/>
          </w:tcPr>
          <w:p w:rsidR="008608C3" w:rsidRPr="00354E77" w:rsidRDefault="008608C3" w:rsidP="008608C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3118" w:type="dxa"/>
            <w:vAlign w:val="center"/>
          </w:tcPr>
          <w:p w:rsidR="008608C3" w:rsidRPr="00354E77" w:rsidRDefault="008608C3" w:rsidP="008608C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354E77" w:rsidRPr="00354E77" w:rsidTr="00DB2838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08C3" w:rsidRPr="00354E77" w:rsidRDefault="008608C3" w:rsidP="008608C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Прыжок в длину с места, м</w:t>
            </w:r>
          </w:p>
        </w:tc>
        <w:tc>
          <w:tcPr>
            <w:tcW w:w="3119" w:type="dxa"/>
            <w:vAlign w:val="center"/>
          </w:tcPr>
          <w:p w:rsidR="008608C3" w:rsidRPr="00354E77" w:rsidRDefault="008608C3" w:rsidP="008608C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118" w:type="dxa"/>
            <w:vAlign w:val="center"/>
          </w:tcPr>
          <w:p w:rsidR="008608C3" w:rsidRPr="00354E77" w:rsidRDefault="008608C3" w:rsidP="008608C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354E77" w:rsidRPr="00354E77" w:rsidTr="00DB2838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08C3" w:rsidRPr="00354E77" w:rsidRDefault="00A43084" w:rsidP="008608C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на спине (кол-во раз в 1 мин.)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838" w:rsidRPr="00354E77" w:rsidRDefault="00DB2838" w:rsidP="008608C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608C3" w:rsidRPr="00354E77" w:rsidRDefault="00274A4E" w:rsidP="008608C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838" w:rsidRPr="00354E77" w:rsidRDefault="00DB2838" w:rsidP="008608C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608C3" w:rsidRPr="00354E77" w:rsidRDefault="00274A4E" w:rsidP="008608C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38</w:t>
            </w:r>
          </w:p>
        </w:tc>
      </w:tr>
      <w:tr w:rsidR="00354E77" w:rsidRPr="00354E77" w:rsidTr="00DB2838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3084" w:rsidRPr="00354E77" w:rsidRDefault="00A43084" w:rsidP="00A4308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Бег 1000 м, мин, с</w:t>
            </w:r>
          </w:p>
        </w:tc>
        <w:tc>
          <w:tcPr>
            <w:tcW w:w="3119" w:type="dxa"/>
            <w:vAlign w:val="center"/>
          </w:tcPr>
          <w:p w:rsidR="00A43084" w:rsidRPr="00354E77" w:rsidRDefault="00A43084" w:rsidP="00A4308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3118" w:type="dxa"/>
            <w:vAlign w:val="center"/>
          </w:tcPr>
          <w:p w:rsidR="00A43084" w:rsidRPr="00354E77" w:rsidRDefault="00A43084" w:rsidP="00A4308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</w:tr>
      <w:tr w:rsidR="00354E77" w:rsidRPr="00354E77" w:rsidTr="00DB2838">
        <w:tc>
          <w:tcPr>
            <w:tcW w:w="4395" w:type="dxa"/>
            <w:vAlign w:val="center"/>
          </w:tcPr>
          <w:p w:rsidR="00A43084" w:rsidRPr="00354E77" w:rsidRDefault="00A43084" w:rsidP="00A43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Подтягивания на высокой перекладине (юноши), Сгибание и разгибание рук в упоре лёжа (девушки)</w:t>
            </w:r>
          </w:p>
        </w:tc>
        <w:tc>
          <w:tcPr>
            <w:tcW w:w="3119" w:type="dxa"/>
            <w:vAlign w:val="center"/>
          </w:tcPr>
          <w:p w:rsidR="00A43084" w:rsidRPr="00354E77" w:rsidRDefault="00274A4E" w:rsidP="00A43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A43084" w:rsidRPr="00354E77" w:rsidRDefault="00274A4E" w:rsidP="00A4308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54E77" w:rsidRPr="00354E77" w:rsidTr="00DB2838">
        <w:tc>
          <w:tcPr>
            <w:tcW w:w="10632" w:type="dxa"/>
            <w:gridSpan w:val="3"/>
          </w:tcPr>
          <w:p w:rsidR="00A43084" w:rsidRPr="00354E77" w:rsidRDefault="00A43084" w:rsidP="00A4308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Специальная физическая подготовленность</w:t>
            </w:r>
          </w:p>
        </w:tc>
      </w:tr>
      <w:tr w:rsidR="00354E77" w:rsidRPr="00354E77" w:rsidTr="00DB2838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3084" w:rsidRPr="00354E77" w:rsidRDefault="00A43084" w:rsidP="00DB28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Выкрут прямых рук вперед-назад (ширина хвата), см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3084" w:rsidRPr="00354E77" w:rsidRDefault="00A43084" w:rsidP="00A4308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43084" w:rsidRPr="00354E77" w:rsidRDefault="00A43084" w:rsidP="00A43084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354E77" w:rsidRPr="00354E77" w:rsidTr="00DB2838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838" w:rsidRPr="00354E77" w:rsidRDefault="00DB2838" w:rsidP="00DB2838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 xml:space="preserve"> Рывок гири 16 кг. Юноши (кол-во раз)</w:t>
            </w:r>
          </w:p>
          <w:p w:rsidR="00DB2838" w:rsidRPr="00354E77" w:rsidRDefault="00DB2838" w:rsidP="00DB28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Рывок гири 12 кг. Девушки (кол-во раз)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838" w:rsidRPr="00354E77" w:rsidRDefault="00DB2838" w:rsidP="00DB28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B2838" w:rsidRPr="00354E77" w:rsidRDefault="00DB2838" w:rsidP="00DB28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838" w:rsidRPr="00354E77" w:rsidRDefault="00DB2838" w:rsidP="00DB28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DB2838" w:rsidRPr="00354E77" w:rsidRDefault="00DB2838" w:rsidP="00DB28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100</w:t>
            </w:r>
          </w:p>
        </w:tc>
      </w:tr>
      <w:tr w:rsidR="00354E77" w:rsidRPr="00354E77" w:rsidTr="00DB2838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838" w:rsidRPr="00354E77" w:rsidRDefault="00DB2838" w:rsidP="00DB283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Упражнение «толчок», с гирей 16 кг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838" w:rsidRPr="00354E77" w:rsidRDefault="00DB2838" w:rsidP="00DB28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838" w:rsidRPr="00354E77" w:rsidRDefault="00DB2838" w:rsidP="00DB28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54E77" w:rsidRPr="00354E77" w:rsidTr="00DB2838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838" w:rsidRPr="00354E77" w:rsidRDefault="00DB2838" w:rsidP="00DB28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Упражнение «толчок», с гирей 24 кг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838" w:rsidRPr="00354E77" w:rsidRDefault="00DB2838" w:rsidP="00DB28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2838" w:rsidRPr="00354E77" w:rsidRDefault="00DB2838" w:rsidP="00DB283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274A4E" w:rsidRPr="00354E77" w:rsidRDefault="00274A4E" w:rsidP="00274A4E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54E77">
        <w:rPr>
          <w:rFonts w:ascii="Times New Roman" w:hAnsi="Times New Roman"/>
          <w:b/>
          <w:sz w:val="24"/>
          <w:szCs w:val="24"/>
        </w:rPr>
        <w:t>Базовый уровень подготовленности 17 лет</w:t>
      </w:r>
    </w:p>
    <w:p w:rsidR="00274A4E" w:rsidRPr="00354E77" w:rsidRDefault="00274A4E" w:rsidP="00274A4E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f"/>
        <w:tblW w:w="10632" w:type="dxa"/>
        <w:tblInd w:w="-431" w:type="dxa"/>
        <w:tblLook w:val="04A0" w:firstRow="1" w:lastRow="0" w:firstColumn="1" w:lastColumn="0" w:noHBand="0" w:noVBand="1"/>
      </w:tblPr>
      <w:tblGrid>
        <w:gridCol w:w="4395"/>
        <w:gridCol w:w="3119"/>
        <w:gridCol w:w="3118"/>
      </w:tblGrid>
      <w:tr w:rsidR="00354E77" w:rsidRPr="00354E77" w:rsidTr="009F433F">
        <w:tc>
          <w:tcPr>
            <w:tcW w:w="4395" w:type="dxa"/>
            <w:vMerge w:val="restart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Контрольные</w:t>
            </w:r>
          </w:p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упражнения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Девушки</w:t>
            </w:r>
          </w:p>
        </w:tc>
      </w:tr>
      <w:tr w:rsidR="00354E77" w:rsidRPr="00354E77" w:rsidTr="009F433F">
        <w:tc>
          <w:tcPr>
            <w:tcW w:w="4395" w:type="dxa"/>
            <w:vMerge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год обучения</w:t>
            </w:r>
          </w:p>
        </w:tc>
        <w:tc>
          <w:tcPr>
            <w:tcW w:w="3118" w:type="dxa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год обучения</w:t>
            </w:r>
          </w:p>
        </w:tc>
      </w:tr>
      <w:tr w:rsidR="00354E77" w:rsidRPr="00354E77" w:rsidTr="009F433F">
        <w:tc>
          <w:tcPr>
            <w:tcW w:w="10632" w:type="dxa"/>
            <w:gridSpan w:val="3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Общая физическая подготовленность</w:t>
            </w:r>
          </w:p>
        </w:tc>
      </w:tr>
      <w:tr w:rsidR="00354E77" w:rsidRPr="00354E77" w:rsidTr="009F433F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Бег 30 м, с</w:t>
            </w:r>
          </w:p>
        </w:tc>
        <w:tc>
          <w:tcPr>
            <w:tcW w:w="3119" w:type="dxa"/>
            <w:vAlign w:val="center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3118" w:type="dxa"/>
            <w:vAlign w:val="center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354E77" w:rsidRPr="00354E77" w:rsidTr="009F433F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Прыжок в длину с места, м</w:t>
            </w:r>
          </w:p>
        </w:tc>
        <w:tc>
          <w:tcPr>
            <w:tcW w:w="3119" w:type="dxa"/>
            <w:vAlign w:val="center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118" w:type="dxa"/>
            <w:vAlign w:val="center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354E77" w:rsidRPr="00354E77" w:rsidTr="009F433F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на спине (кол-во раз в 1 мин.)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45</w:t>
            </w:r>
          </w:p>
        </w:tc>
      </w:tr>
      <w:tr w:rsidR="00354E77" w:rsidRPr="00354E77" w:rsidTr="009F433F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Бег 1000 м, мин, с</w:t>
            </w:r>
          </w:p>
        </w:tc>
        <w:tc>
          <w:tcPr>
            <w:tcW w:w="3119" w:type="dxa"/>
            <w:vAlign w:val="center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3118" w:type="dxa"/>
            <w:vAlign w:val="center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</w:tr>
      <w:tr w:rsidR="00354E77" w:rsidRPr="00354E77" w:rsidTr="009F433F">
        <w:tc>
          <w:tcPr>
            <w:tcW w:w="4395" w:type="dxa"/>
            <w:vAlign w:val="center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Подтягивания на высокой перекладине (юноши), Сгибание и разгибание рук в упоре лёжа (девушки)</w:t>
            </w:r>
          </w:p>
        </w:tc>
        <w:tc>
          <w:tcPr>
            <w:tcW w:w="3119" w:type="dxa"/>
            <w:vAlign w:val="center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54E77" w:rsidRPr="00354E77" w:rsidTr="009F433F">
        <w:tc>
          <w:tcPr>
            <w:tcW w:w="10632" w:type="dxa"/>
            <w:gridSpan w:val="3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Специальная физическая подготовленность</w:t>
            </w:r>
          </w:p>
        </w:tc>
      </w:tr>
      <w:tr w:rsidR="00354E77" w:rsidRPr="00354E77" w:rsidTr="009F433F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Выкрут прямых рук вперед-назад (ширина хвата), см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354E77" w:rsidRPr="00354E77" w:rsidTr="009F433F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 xml:space="preserve"> Рывок гири 16 кг. Юноши (кол-во раз)</w:t>
            </w:r>
          </w:p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Рывок гири 12 кг. Девушки (кол-во раз)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150</w:t>
            </w:r>
          </w:p>
        </w:tc>
      </w:tr>
      <w:tr w:rsidR="00354E77" w:rsidRPr="00354E77" w:rsidTr="009F433F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Упражнение «толчок», с гирей 16 кг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354E77" w:rsidRPr="00354E77" w:rsidTr="009F433F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Упражнение «толчок», с гирей 24 кг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74A4E" w:rsidRPr="00354E77" w:rsidRDefault="00274A4E" w:rsidP="009F433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133BE9" w:rsidRPr="00354E77" w:rsidRDefault="00133BE9" w:rsidP="008608C3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766A1" w:rsidRPr="00354E77" w:rsidRDefault="003A6BD4" w:rsidP="002766A1">
      <w:pPr>
        <w:shd w:val="clear" w:color="auto" w:fill="FFFFFF"/>
        <w:spacing w:line="240" w:lineRule="auto"/>
        <w:ind w:firstLine="850"/>
        <w:jc w:val="center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2766A1" w:rsidRPr="00354E77">
        <w:rPr>
          <w:rFonts w:ascii="Times New Roman" w:eastAsia="Times New Roman" w:hAnsi="Times New Roman"/>
          <w:b/>
          <w:bCs/>
          <w:sz w:val="28"/>
          <w:szCs w:val="28"/>
        </w:rPr>
        <w:t>.ПЕРЕЧЕНЬ ИНФОРМАЦИОННОГО ОБЕСПЕЧЕНИЯ</w:t>
      </w:r>
    </w:p>
    <w:p w:rsidR="002766A1" w:rsidRPr="00354E77" w:rsidRDefault="002766A1" w:rsidP="004D333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 w:firstLine="850"/>
        <w:rPr>
          <w:rFonts w:ascii="Times New Roman" w:eastAsia="Times New Roman" w:hAnsi="Times New Roman"/>
          <w:sz w:val="24"/>
          <w:szCs w:val="24"/>
        </w:rPr>
      </w:pPr>
      <w:r w:rsidRPr="00354E77">
        <w:rPr>
          <w:rFonts w:ascii="Times New Roman" w:eastAsia="Times New Roman" w:hAnsi="Times New Roman"/>
          <w:sz w:val="24"/>
          <w:szCs w:val="24"/>
        </w:rPr>
        <w:t>Воротынцев, А.И. Гири. Спорт сильных и здоровых / А.И. Воротынцев. – М.: Советский спорт, 2002. – 272 с.: ил.</w:t>
      </w:r>
    </w:p>
    <w:p w:rsidR="002766A1" w:rsidRPr="00354E77" w:rsidRDefault="002766A1" w:rsidP="004D333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 w:firstLine="850"/>
        <w:rPr>
          <w:rFonts w:ascii="Times New Roman" w:eastAsia="Times New Roman" w:hAnsi="Times New Roman"/>
          <w:sz w:val="24"/>
          <w:szCs w:val="24"/>
        </w:rPr>
      </w:pPr>
      <w:r w:rsidRPr="00354E77">
        <w:rPr>
          <w:rFonts w:ascii="Times New Roman" w:eastAsia="Times New Roman" w:hAnsi="Times New Roman"/>
          <w:sz w:val="24"/>
          <w:szCs w:val="24"/>
        </w:rPr>
        <w:t>Гиревой спорт в России, пути развития и современные технологии в подготовке спортсменов высокого класса: Всероссийская научно-практическая конференция / сост. И.В. Морозов. – Ростов н/Д: Рост. гос. строительный ун-т, 2003. – 108 с., ил.</w:t>
      </w:r>
    </w:p>
    <w:p w:rsidR="003A6BD4" w:rsidRPr="00354E77" w:rsidRDefault="002766A1" w:rsidP="004D333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 w:firstLine="850"/>
        <w:rPr>
          <w:rFonts w:ascii="Times New Roman" w:eastAsia="Times New Roman" w:hAnsi="Times New Roman"/>
          <w:sz w:val="24"/>
          <w:szCs w:val="24"/>
        </w:rPr>
      </w:pPr>
      <w:r w:rsidRPr="00354E77">
        <w:rPr>
          <w:rFonts w:ascii="Times New Roman" w:eastAsia="Times New Roman" w:hAnsi="Times New Roman"/>
          <w:sz w:val="24"/>
          <w:szCs w:val="24"/>
        </w:rPr>
        <w:t>Гиревой спорт: Правила соревнований. – Рыбинск: Президиум ВФГС, 2007. – 12 с.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left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>Видеоролики по гиревому спорту: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1.Техника рывка, демонстрируемая Игорем Морозовым.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2.Толчок гирь, техника Игоря Морозова.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3.Классический толчок гирь, эпизоды, издание Игоря Морозова.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4.Фестиваль гиревого спорта, женщины (рывок).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5.Цикл роликов показательных занятий по гиревому спорту волгоградской федерации гиревого спорта.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6.Комплекс упражнений с гирей на все группы мышц.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7.Семинар по гиревому спорту в Паладине.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8.Соревнования среди юношей, выполнение МС в 15 лет.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9.Правила соревнований по гиревому спорту.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10.Шилихина Дарья, техника рывка, 7 лет, 6 кг гиря.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4"/>
          <w:szCs w:val="24"/>
        </w:rPr>
      </w:pPr>
      <w:r w:rsidRPr="00354E77">
        <w:rPr>
          <w:rFonts w:ascii="Times New Roman" w:eastAsia="Times New Roman" w:hAnsi="Times New Roman"/>
          <w:sz w:val="24"/>
          <w:szCs w:val="24"/>
        </w:rPr>
        <w:t>11.Леонид Слинцов, силовое жонглирование с гирей.</w:t>
      </w:r>
    </w:p>
    <w:p w:rsidR="009F433F" w:rsidRPr="00354E77" w:rsidRDefault="009F433F" w:rsidP="002766A1">
      <w:pPr>
        <w:shd w:val="clear" w:color="auto" w:fill="FFFFFF"/>
        <w:spacing w:line="240" w:lineRule="auto"/>
        <w:ind w:firstLine="850"/>
        <w:rPr>
          <w:rFonts w:ascii="Times New Roman" w:eastAsia="Times New Roman" w:hAnsi="Times New Roman"/>
          <w:sz w:val="20"/>
          <w:szCs w:val="20"/>
        </w:rPr>
      </w:pPr>
    </w:p>
    <w:p w:rsidR="001F2BB4" w:rsidRPr="00354E77" w:rsidRDefault="001F2BB4" w:rsidP="002766A1">
      <w:pPr>
        <w:shd w:val="clear" w:color="auto" w:fill="FFFFFF"/>
        <w:spacing w:line="240" w:lineRule="auto"/>
        <w:ind w:firstLine="85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766A1" w:rsidRPr="00354E77" w:rsidRDefault="003A6BD4" w:rsidP="002766A1">
      <w:pPr>
        <w:shd w:val="clear" w:color="auto" w:fill="FFFFFF"/>
        <w:spacing w:line="240" w:lineRule="auto"/>
        <w:ind w:firstLine="850"/>
        <w:jc w:val="center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6</w:t>
      </w:r>
      <w:r w:rsidR="002766A1" w:rsidRPr="00354E77">
        <w:rPr>
          <w:rFonts w:ascii="Times New Roman" w:eastAsia="Times New Roman" w:hAnsi="Times New Roman"/>
          <w:b/>
          <w:bCs/>
          <w:sz w:val="24"/>
          <w:szCs w:val="24"/>
        </w:rPr>
        <w:t>. МЕТОДИЧЕСКОЕ ОБЕСПЕЧЕНИЕ ПРОГРАММЫ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left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- дополнительная общеразвивающая программа по гиревому спорту;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left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- стенд разрядных нормативов по гиревому спорту;</w:t>
      </w:r>
    </w:p>
    <w:p w:rsidR="002766A1" w:rsidRPr="00354E77" w:rsidRDefault="002766A1" w:rsidP="002766A1">
      <w:pPr>
        <w:shd w:val="clear" w:color="auto" w:fill="FFFFFF"/>
        <w:spacing w:line="240" w:lineRule="auto"/>
        <w:ind w:firstLine="850"/>
        <w:jc w:val="left"/>
        <w:rPr>
          <w:rFonts w:ascii="Times New Roman" w:eastAsia="Times New Roman" w:hAnsi="Times New Roman"/>
          <w:sz w:val="20"/>
          <w:szCs w:val="20"/>
        </w:rPr>
      </w:pPr>
      <w:r w:rsidRPr="00354E77">
        <w:rPr>
          <w:rFonts w:ascii="Times New Roman" w:eastAsia="Times New Roman" w:hAnsi="Times New Roman"/>
          <w:sz w:val="24"/>
          <w:szCs w:val="24"/>
        </w:rPr>
        <w:t>- план занятия.</w:t>
      </w:r>
    </w:p>
    <w:p w:rsidR="002766A1" w:rsidRPr="00354E77" w:rsidRDefault="002766A1" w:rsidP="006626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16A6" w:rsidRPr="00354E77" w:rsidRDefault="007F16A6" w:rsidP="007F16A6">
      <w:pPr>
        <w:shd w:val="clear" w:color="auto" w:fill="FFFFFF"/>
        <w:spacing w:line="240" w:lineRule="auto"/>
        <w:ind w:firstLine="85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54E7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7.</w:t>
      </w:r>
      <w:r w:rsidRPr="00354E77">
        <w:rPr>
          <w:rFonts w:ascii="Times New Roman" w:eastAsia="Times New Roman" w:hAnsi="Times New Roman"/>
          <w:b/>
          <w:bCs/>
          <w:sz w:val="24"/>
          <w:szCs w:val="24"/>
        </w:rPr>
        <w:t>МАТЕРИАЛЬНО-ТЕХНИЧЕСКОЕ ОБЕСПЕЧЕНИЕ ЗАНЯТИЙ</w:t>
      </w:r>
    </w:p>
    <w:p w:rsidR="009F433F" w:rsidRPr="00354E77" w:rsidRDefault="009F433F" w:rsidP="007F16A6">
      <w:pPr>
        <w:shd w:val="clear" w:color="auto" w:fill="FFFFFF"/>
        <w:spacing w:line="240" w:lineRule="auto"/>
        <w:ind w:firstLine="850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1057" w:type="dxa"/>
        <w:tblInd w:w="-5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6378"/>
        <w:gridCol w:w="2127"/>
        <w:gridCol w:w="1559"/>
      </w:tblGrid>
      <w:tr w:rsidR="00354E77" w:rsidRPr="00354E77" w:rsidTr="005411B9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Единица</w:t>
            </w:r>
          </w:p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изделий</w:t>
            </w:r>
          </w:p>
        </w:tc>
      </w:tr>
      <w:tr w:rsidR="00354E77" w:rsidRPr="00354E77" w:rsidTr="005411B9"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54E77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 оборудование и спортивный инвентарь</w:t>
            </w:r>
          </w:p>
        </w:tc>
      </w:tr>
      <w:tr w:rsidR="00354E77" w:rsidRPr="00354E77" w:rsidTr="005411B9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Брусья навесные на гимнастическую стенку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5411B9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54E77" w:rsidRPr="00354E77" w:rsidTr="005411B9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Весы до 200 кг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5411B9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54E77" w:rsidRPr="00354E77" w:rsidTr="005411B9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Гири соревновательные 16 кг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5411B9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54E77" w:rsidRPr="00354E77" w:rsidTr="005411B9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Гири соревновательные 24 кг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5411B9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54E77" w:rsidRPr="00354E77" w:rsidTr="005411B9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5411B9" w:rsidP="007F16A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Гири тренировочные весом:  8, 12, 14</w:t>
            </w:r>
            <w:r w:rsidRPr="00354E7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16, </w:t>
            </w: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26,</w:t>
            </w:r>
            <w:r w:rsidR="007F16A6" w:rsidRPr="00354E77"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5411B9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54E77" w:rsidRPr="00354E77" w:rsidTr="005411B9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5411B9" w:rsidP="007F16A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Зеркало настенное 1.2x3</w:t>
            </w:r>
            <w:r w:rsidR="007F16A6" w:rsidRPr="00354E77">
              <w:rPr>
                <w:rFonts w:ascii="Times New Roman" w:eastAsia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5411B9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54E77" w:rsidRPr="00354E77" w:rsidTr="005411B9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964FDC" w:rsidP="007F16A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Магнезия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964FDC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54E77" w:rsidRPr="00354E77" w:rsidTr="005411B9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5411B9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54E77" w:rsidRPr="00354E77" w:rsidTr="005411B9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Палки гимнастические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5411B9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54E77" w:rsidRPr="00354E77" w:rsidTr="005411B9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Перекладина гимнастическая переменной высоты (универсальная)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5411B9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54E77" w:rsidRPr="00354E77" w:rsidTr="005411B9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5411B9" w:rsidP="007F16A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 xml:space="preserve">Помост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5411B9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54E77" w:rsidRPr="00354E77" w:rsidTr="005411B9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5411B9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54E77" w:rsidRPr="00354E77" w:rsidTr="005411B9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Скакалки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354E77" w:rsidRPr="00354E77" w:rsidTr="005411B9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5411B9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54E77" w:rsidRPr="00354E77" w:rsidTr="005411B9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54E77" w:rsidRPr="00354E77" w:rsidTr="005411B9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Часы настенные с секундной стрелкой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7F16A6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6A6" w:rsidRPr="00354E77" w:rsidRDefault="005411B9" w:rsidP="007F16A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E7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bookmarkEnd w:id="0"/>
    </w:tbl>
    <w:p w:rsidR="002766A1" w:rsidRPr="001F2BB4" w:rsidRDefault="002766A1" w:rsidP="00662647">
      <w:pPr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sectPr w:rsidR="002766A1" w:rsidRPr="001F2BB4" w:rsidSect="00066FCC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4D" w:rsidRDefault="00DA194D">
      <w:pPr>
        <w:spacing w:line="240" w:lineRule="auto"/>
      </w:pPr>
      <w:r>
        <w:separator/>
      </w:r>
    </w:p>
  </w:endnote>
  <w:endnote w:type="continuationSeparator" w:id="0">
    <w:p w:rsidR="00DA194D" w:rsidRDefault="00DA1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33F" w:rsidRDefault="007A0189">
    <w:pPr>
      <w:pStyle w:val="a3"/>
      <w:jc w:val="right"/>
    </w:pPr>
    <w:r>
      <w:fldChar w:fldCharType="begin"/>
    </w:r>
    <w:r w:rsidR="009F433F">
      <w:instrText xml:space="preserve"> PAGE   \* MERGEFORMAT </w:instrText>
    </w:r>
    <w:r>
      <w:fldChar w:fldCharType="separate"/>
    </w:r>
    <w:r w:rsidR="00354E77">
      <w:rPr>
        <w:noProof/>
      </w:rPr>
      <w:t>14</w:t>
    </w:r>
    <w:r>
      <w:fldChar w:fldCharType="end"/>
    </w:r>
  </w:p>
  <w:p w:rsidR="009F433F" w:rsidRDefault="009F433F" w:rsidP="00942E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4D" w:rsidRDefault="00DA194D">
      <w:pPr>
        <w:spacing w:line="240" w:lineRule="auto"/>
      </w:pPr>
      <w:r>
        <w:separator/>
      </w:r>
    </w:p>
  </w:footnote>
  <w:footnote w:type="continuationSeparator" w:id="0">
    <w:p w:rsidR="00DA194D" w:rsidRDefault="00DA19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C54"/>
    <w:multiLevelType w:val="hybridMultilevel"/>
    <w:tmpl w:val="7C18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7C13"/>
    <w:multiLevelType w:val="hybridMultilevel"/>
    <w:tmpl w:val="5BE4C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A0D19"/>
    <w:multiLevelType w:val="hybridMultilevel"/>
    <w:tmpl w:val="09DEEC8A"/>
    <w:lvl w:ilvl="0" w:tplc="FF14496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A401C"/>
    <w:multiLevelType w:val="hybridMultilevel"/>
    <w:tmpl w:val="32F0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8F37DF"/>
    <w:multiLevelType w:val="hybridMultilevel"/>
    <w:tmpl w:val="FD38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0264B"/>
    <w:multiLevelType w:val="hybridMultilevel"/>
    <w:tmpl w:val="9BD25CCC"/>
    <w:lvl w:ilvl="0" w:tplc="99421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A6AFC"/>
    <w:multiLevelType w:val="multilevel"/>
    <w:tmpl w:val="2022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81625E"/>
    <w:multiLevelType w:val="multilevel"/>
    <w:tmpl w:val="E23A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77260"/>
    <w:multiLevelType w:val="multilevel"/>
    <w:tmpl w:val="1FA6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330AD"/>
    <w:multiLevelType w:val="hybridMultilevel"/>
    <w:tmpl w:val="1198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07A2"/>
    <w:multiLevelType w:val="hybridMultilevel"/>
    <w:tmpl w:val="3CE6D46C"/>
    <w:lvl w:ilvl="0" w:tplc="9F50578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F1D6181"/>
    <w:multiLevelType w:val="hybridMultilevel"/>
    <w:tmpl w:val="221E5EAC"/>
    <w:lvl w:ilvl="0" w:tplc="406619E0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51977"/>
    <w:multiLevelType w:val="hybridMultilevel"/>
    <w:tmpl w:val="DA72C6BC"/>
    <w:lvl w:ilvl="0" w:tplc="99421CF6">
      <w:start w:val="1"/>
      <w:numFmt w:val="bullet"/>
      <w:lvlText w:val=""/>
      <w:lvlJc w:val="left"/>
      <w:pPr>
        <w:ind w:left="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D3ABD"/>
    <w:multiLevelType w:val="multilevel"/>
    <w:tmpl w:val="4D7298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  <w:sz w:val="24"/>
      </w:rPr>
    </w:lvl>
  </w:abstractNum>
  <w:abstractNum w:abstractNumId="14" w15:restartNumberingAfterBreak="0">
    <w:nsid w:val="2B0355F9"/>
    <w:multiLevelType w:val="multilevel"/>
    <w:tmpl w:val="CE1A3B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B960E0"/>
    <w:multiLevelType w:val="hybridMultilevel"/>
    <w:tmpl w:val="6DAE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C170E"/>
    <w:multiLevelType w:val="multilevel"/>
    <w:tmpl w:val="76E83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EB705D"/>
    <w:multiLevelType w:val="hybridMultilevel"/>
    <w:tmpl w:val="C220D1D4"/>
    <w:lvl w:ilvl="0" w:tplc="72F6E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57C67"/>
    <w:multiLevelType w:val="multilevel"/>
    <w:tmpl w:val="9856B3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661657"/>
    <w:multiLevelType w:val="multilevel"/>
    <w:tmpl w:val="71206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AA482A"/>
    <w:multiLevelType w:val="multilevel"/>
    <w:tmpl w:val="5704A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735CDD"/>
    <w:multiLevelType w:val="hybridMultilevel"/>
    <w:tmpl w:val="5D64284C"/>
    <w:lvl w:ilvl="0" w:tplc="85C2EC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8960A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1EE214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2A4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8AAC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A268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7865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FEB9B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5E50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914DA5"/>
    <w:multiLevelType w:val="multilevel"/>
    <w:tmpl w:val="0AB2D3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8D1D2F"/>
    <w:multiLevelType w:val="hybridMultilevel"/>
    <w:tmpl w:val="9A5432B6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4" w15:restartNumberingAfterBreak="0">
    <w:nsid w:val="530646DA"/>
    <w:multiLevelType w:val="hybridMultilevel"/>
    <w:tmpl w:val="45E6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2B20"/>
    <w:multiLevelType w:val="multilevel"/>
    <w:tmpl w:val="5380A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784D9F"/>
    <w:multiLevelType w:val="multilevel"/>
    <w:tmpl w:val="2D6E5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7367FC"/>
    <w:multiLevelType w:val="hybridMultilevel"/>
    <w:tmpl w:val="DC9CF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053B7"/>
    <w:multiLevelType w:val="hybridMultilevel"/>
    <w:tmpl w:val="28F2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A5AFD"/>
    <w:multiLevelType w:val="multilevel"/>
    <w:tmpl w:val="D90C6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74E7875"/>
    <w:multiLevelType w:val="multilevel"/>
    <w:tmpl w:val="F814B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DD1C49"/>
    <w:multiLevelType w:val="hybridMultilevel"/>
    <w:tmpl w:val="9CF2887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6E12688E"/>
    <w:multiLevelType w:val="hybridMultilevel"/>
    <w:tmpl w:val="D592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D08C6"/>
    <w:multiLevelType w:val="hybridMultilevel"/>
    <w:tmpl w:val="9988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F5AF2"/>
    <w:multiLevelType w:val="hybridMultilevel"/>
    <w:tmpl w:val="CD98CE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35A4E"/>
    <w:multiLevelType w:val="hybridMultilevel"/>
    <w:tmpl w:val="11CE4772"/>
    <w:lvl w:ilvl="0" w:tplc="FD86AF64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E1BC0"/>
    <w:multiLevelType w:val="multilevel"/>
    <w:tmpl w:val="02D2B1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 w15:restartNumberingAfterBreak="0">
    <w:nsid w:val="7734506A"/>
    <w:multiLevelType w:val="hybridMultilevel"/>
    <w:tmpl w:val="5F8E2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611A7"/>
    <w:multiLevelType w:val="hybridMultilevel"/>
    <w:tmpl w:val="BA18C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7"/>
  </w:num>
  <w:num w:numId="5">
    <w:abstractNumId w:val="36"/>
  </w:num>
  <w:num w:numId="6">
    <w:abstractNumId w:val="21"/>
  </w:num>
  <w:num w:numId="7">
    <w:abstractNumId w:val="3"/>
  </w:num>
  <w:num w:numId="8">
    <w:abstractNumId w:val="32"/>
  </w:num>
  <w:num w:numId="9">
    <w:abstractNumId w:val="27"/>
  </w:num>
  <w:num w:numId="10">
    <w:abstractNumId w:val="38"/>
  </w:num>
  <w:num w:numId="11">
    <w:abstractNumId w:val="9"/>
  </w:num>
  <w:num w:numId="12">
    <w:abstractNumId w:val="33"/>
  </w:num>
  <w:num w:numId="13">
    <w:abstractNumId w:val="0"/>
  </w:num>
  <w:num w:numId="14">
    <w:abstractNumId w:val="31"/>
  </w:num>
  <w:num w:numId="15">
    <w:abstractNumId w:val="15"/>
  </w:num>
  <w:num w:numId="16">
    <w:abstractNumId w:val="1"/>
  </w:num>
  <w:num w:numId="17">
    <w:abstractNumId w:val="23"/>
  </w:num>
  <w:num w:numId="18">
    <w:abstractNumId w:val="2"/>
  </w:num>
  <w:num w:numId="19">
    <w:abstractNumId w:val="29"/>
  </w:num>
  <w:num w:numId="20">
    <w:abstractNumId w:val="37"/>
  </w:num>
  <w:num w:numId="21">
    <w:abstractNumId w:val="24"/>
  </w:num>
  <w:num w:numId="22">
    <w:abstractNumId w:val="6"/>
  </w:num>
  <w:num w:numId="23">
    <w:abstractNumId w:val="14"/>
  </w:num>
  <w:num w:numId="24">
    <w:abstractNumId w:val="25"/>
  </w:num>
  <w:num w:numId="25">
    <w:abstractNumId w:val="20"/>
  </w:num>
  <w:num w:numId="26">
    <w:abstractNumId w:val="34"/>
  </w:num>
  <w:num w:numId="27">
    <w:abstractNumId w:val="18"/>
  </w:num>
  <w:num w:numId="28">
    <w:abstractNumId w:val="28"/>
  </w:num>
  <w:num w:numId="29">
    <w:abstractNumId w:val="30"/>
  </w:num>
  <w:num w:numId="30">
    <w:abstractNumId w:val="10"/>
  </w:num>
  <w:num w:numId="31">
    <w:abstractNumId w:val="4"/>
  </w:num>
  <w:num w:numId="32">
    <w:abstractNumId w:val="35"/>
  </w:num>
  <w:num w:numId="33">
    <w:abstractNumId w:val="11"/>
  </w:num>
  <w:num w:numId="34">
    <w:abstractNumId w:val="7"/>
  </w:num>
  <w:num w:numId="35">
    <w:abstractNumId w:val="16"/>
  </w:num>
  <w:num w:numId="36">
    <w:abstractNumId w:val="19"/>
  </w:num>
  <w:num w:numId="37">
    <w:abstractNumId w:val="22"/>
  </w:num>
  <w:num w:numId="38">
    <w:abstractNumId w:val="2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6E"/>
    <w:rsid w:val="00003E92"/>
    <w:rsid w:val="000329C6"/>
    <w:rsid w:val="00032E47"/>
    <w:rsid w:val="000433E7"/>
    <w:rsid w:val="00066FCC"/>
    <w:rsid w:val="00070421"/>
    <w:rsid w:val="00070D19"/>
    <w:rsid w:val="0007257B"/>
    <w:rsid w:val="00075A2C"/>
    <w:rsid w:val="00082604"/>
    <w:rsid w:val="0009549C"/>
    <w:rsid w:val="000A2304"/>
    <w:rsid w:val="000A4CB1"/>
    <w:rsid w:val="000C6FF8"/>
    <w:rsid w:val="000D4E59"/>
    <w:rsid w:val="000D55A0"/>
    <w:rsid w:val="00101AAE"/>
    <w:rsid w:val="001112F2"/>
    <w:rsid w:val="001135AC"/>
    <w:rsid w:val="00125F7D"/>
    <w:rsid w:val="00131FB4"/>
    <w:rsid w:val="00133BE9"/>
    <w:rsid w:val="0013450B"/>
    <w:rsid w:val="0014305C"/>
    <w:rsid w:val="00153DC1"/>
    <w:rsid w:val="00164D1C"/>
    <w:rsid w:val="001746CC"/>
    <w:rsid w:val="00185C37"/>
    <w:rsid w:val="0019767F"/>
    <w:rsid w:val="001A4ACB"/>
    <w:rsid w:val="001B1053"/>
    <w:rsid w:val="001B1241"/>
    <w:rsid w:val="001C2E14"/>
    <w:rsid w:val="001C376F"/>
    <w:rsid w:val="001C6CEF"/>
    <w:rsid w:val="001F0893"/>
    <w:rsid w:val="001F1A14"/>
    <w:rsid w:val="001F2BB4"/>
    <w:rsid w:val="001F591E"/>
    <w:rsid w:val="00220ACF"/>
    <w:rsid w:val="002237B5"/>
    <w:rsid w:val="00227F05"/>
    <w:rsid w:val="00241E33"/>
    <w:rsid w:val="00245FE6"/>
    <w:rsid w:val="00255CF4"/>
    <w:rsid w:val="00274A4E"/>
    <w:rsid w:val="002766A1"/>
    <w:rsid w:val="00284900"/>
    <w:rsid w:val="002856F7"/>
    <w:rsid w:val="00294FD3"/>
    <w:rsid w:val="002A36DA"/>
    <w:rsid w:val="002B0591"/>
    <w:rsid w:val="002D16A1"/>
    <w:rsid w:val="002D3BED"/>
    <w:rsid w:val="002D46DC"/>
    <w:rsid w:val="002D4DED"/>
    <w:rsid w:val="002F7D12"/>
    <w:rsid w:val="00305932"/>
    <w:rsid w:val="0032340E"/>
    <w:rsid w:val="0033646C"/>
    <w:rsid w:val="00336A8C"/>
    <w:rsid w:val="00354268"/>
    <w:rsid w:val="00354E77"/>
    <w:rsid w:val="00363DC3"/>
    <w:rsid w:val="00372120"/>
    <w:rsid w:val="00382FF4"/>
    <w:rsid w:val="00385AF6"/>
    <w:rsid w:val="003A1136"/>
    <w:rsid w:val="003A6BD4"/>
    <w:rsid w:val="003B0D0A"/>
    <w:rsid w:val="003D607F"/>
    <w:rsid w:val="003D6426"/>
    <w:rsid w:val="003E2BF7"/>
    <w:rsid w:val="003E459B"/>
    <w:rsid w:val="00424255"/>
    <w:rsid w:val="0043318D"/>
    <w:rsid w:val="0043732B"/>
    <w:rsid w:val="004B2891"/>
    <w:rsid w:val="004B6E2B"/>
    <w:rsid w:val="004C037E"/>
    <w:rsid w:val="004D0851"/>
    <w:rsid w:val="004D3339"/>
    <w:rsid w:val="00502F96"/>
    <w:rsid w:val="005160EE"/>
    <w:rsid w:val="00516822"/>
    <w:rsid w:val="00537843"/>
    <w:rsid w:val="005411B9"/>
    <w:rsid w:val="00541A43"/>
    <w:rsid w:val="005508A6"/>
    <w:rsid w:val="005676CF"/>
    <w:rsid w:val="00595593"/>
    <w:rsid w:val="005A2664"/>
    <w:rsid w:val="005B6D1F"/>
    <w:rsid w:val="005C21C1"/>
    <w:rsid w:val="005C5036"/>
    <w:rsid w:val="005E04BD"/>
    <w:rsid w:val="005E137D"/>
    <w:rsid w:val="005E4A92"/>
    <w:rsid w:val="005E54E3"/>
    <w:rsid w:val="005F38EF"/>
    <w:rsid w:val="005F4DBC"/>
    <w:rsid w:val="00605873"/>
    <w:rsid w:val="00614880"/>
    <w:rsid w:val="00614A9C"/>
    <w:rsid w:val="0062301C"/>
    <w:rsid w:val="0062378D"/>
    <w:rsid w:val="00632DD3"/>
    <w:rsid w:val="00633B30"/>
    <w:rsid w:val="00633EAF"/>
    <w:rsid w:val="0064672D"/>
    <w:rsid w:val="0065185D"/>
    <w:rsid w:val="00651F1D"/>
    <w:rsid w:val="006542CD"/>
    <w:rsid w:val="00661B6E"/>
    <w:rsid w:val="006625EC"/>
    <w:rsid w:val="00662647"/>
    <w:rsid w:val="00665DBB"/>
    <w:rsid w:val="00677394"/>
    <w:rsid w:val="00685BA4"/>
    <w:rsid w:val="00692173"/>
    <w:rsid w:val="006A09B3"/>
    <w:rsid w:val="006A14B2"/>
    <w:rsid w:val="006B0CC2"/>
    <w:rsid w:val="006B2B8D"/>
    <w:rsid w:val="006B2BF2"/>
    <w:rsid w:val="006D0F52"/>
    <w:rsid w:val="006D2CD1"/>
    <w:rsid w:val="006E2978"/>
    <w:rsid w:val="00700043"/>
    <w:rsid w:val="007036F5"/>
    <w:rsid w:val="007072D8"/>
    <w:rsid w:val="0071192C"/>
    <w:rsid w:val="00717BE3"/>
    <w:rsid w:val="0073592E"/>
    <w:rsid w:val="007602C0"/>
    <w:rsid w:val="00771441"/>
    <w:rsid w:val="00773868"/>
    <w:rsid w:val="007746AF"/>
    <w:rsid w:val="007918CB"/>
    <w:rsid w:val="0079373D"/>
    <w:rsid w:val="007A0189"/>
    <w:rsid w:val="007B71E8"/>
    <w:rsid w:val="007E140D"/>
    <w:rsid w:val="007E403E"/>
    <w:rsid w:val="007E69D8"/>
    <w:rsid w:val="007F16A6"/>
    <w:rsid w:val="007F566D"/>
    <w:rsid w:val="0080638F"/>
    <w:rsid w:val="008064CA"/>
    <w:rsid w:val="00810C0B"/>
    <w:rsid w:val="008418F5"/>
    <w:rsid w:val="0085003F"/>
    <w:rsid w:val="008608C3"/>
    <w:rsid w:val="00864815"/>
    <w:rsid w:val="00866C94"/>
    <w:rsid w:val="008770D5"/>
    <w:rsid w:val="0089088C"/>
    <w:rsid w:val="008925A1"/>
    <w:rsid w:val="008A195E"/>
    <w:rsid w:val="008C043A"/>
    <w:rsid w:val="008E18A2"/>
    <w:rsid w:val="008E2C69"/>
    <w:rsid w:val="008E4293"/>
    <w:rsid w:val="008E6446"/>
    <w:rsid w:val="008F004C"/>
    <w:rsid w:val="008F0B63"/>
    <w:rsid w:val="008F4A5C"/>
    <w:rsid w:val="008F6DF1"/>
    <w:rsid w:val="00922A93"/>
    <w:rsid w:val="00923449"/>
    <w:rsid w:val="009429DB"/>
    <w:rsid w:val="00942EAE"/>
    <w:rsid w:val="009473EB"/>
    <w:rsid w:val="009513D1"/>
    <w:rsid w:val="00955CA9"/>
    <w:rsid w:val="00964FDC"/>
    <w:rsid w:val="00966332"/>
    <w:rsid w:val="00984179"/>
    <w:rsid w:val="009907D5"/>
    <w:rsid w:val="009A635B"/>
    <w:rsid w:val="009C340E"/>
    <w:rsid w:val="009D4CC7"/>
    <w:rsid w:val="009D6F68"/>
    <w:rsid w:val="009E1E32"/>
    <w:rsid w:val="009E2897"/>
    <w:rsid w:val="009F100C"/>
    <w:rsid w:val="009F4155"/>
    <w:rsid w:val="009F433F"/>
    <w:rsid w:val="00A026D6"/>
    <w:rsid w:val="00A0685B"/>
    <w:rsid w:val="00A10329"/>
    <w:rsid w:val="00A105F7"/>
    <w:rsid w:val="00A1166B"/>
    <w:rsid w:val="00A21DC0"/>
    <w:rsid w:val="00A30FA0"/>
    <w:rsid w:val="00A35FC0"/>
    <w:rsid w:val="00A43084"/>
    <w:rsid w:val="00A50558"/>
    <w:rsid w:val="00A80223"/>
    <w:rsid w:val="00A82B2F"/>
    <w:rsid w:val="00A82CC8"/>
    <w:rsid w:val="00A93523"/>
    <w:rsid w:val="00AA2BAB"/>
    <w:rsid w:val="00AA50D3"/>
    <w:rsid w:val="00AB64FC"/>
    <w:rsid w:val="00AE39AE"/>
    <w:rsid w:val="00AF74A3"/>
    <w:rsid w:val="00B04940"/>
    <w:rsid w:val="00B20933"/>
    <w:rsid w:val="00B25421"/>
    <w:rsid w:val="00B312E0"/>
    <w:rsid w:val="00B3500A"/>
    <w:rsid w:val="00B36449"/>
    <w:rsid w:val="00B442EB"/>
    <w:rsid w:val="00B53744"/>
    <w:rsid w:val="00B674B5"/>
    <w:rsid w:val="00B82BD1"/>
    <w:rsid w:val="00B85DA2"/>
    <w:rsid w:val="00B94101"/>
    <w:rsid w:val="00BA491D"/>
    <w:rsid w:val="00BC331B"/>
    <w:rsid w:val="00BD028A"/>
    <w:rsid w:val="00BE6B60"/>
    <w:rsid w:val="00BF0E46"/>
    <w:rsid w:val="00C02516"/>
    <w:rsid w:val="00C0400B"/>
    <w:rsid w:val="00C200A5"/>
    <w:rsid w:val="00C2139B"/>
    <w:rsid w:val="00C47D43"/>
    <w:rsid w:val="00C54634"/>
    <w:rsid w:val="00CA21ED"/>
    <w:rsid w:val="00CA48C3"/>
    <w:rsid w:val="00CA7A2E"/>
    <w:rsid w:val="00CA7B15"/>
    <w:rsid w:val="00CB37C5"/>
    <w:rsid w:val="00CC4A5E"/>
    <w:rsid w:val="00CC5B99"/>
    <w:rsid w:val="00CD70B6"/>
    <w:rsid w:val="00CE1B31"/>
    <w:rsid w:val="00CE6543"/>
    <w:rsid w:val="00CE76DD"/>
    <w:rsid w:val="00CF544E"/>
    <w:rsid w:val="00D05476"/>
    <w:rsid w:val="00D120D4"/>
    <w:rsid w:val="00D16615"/>
    <w:rsid w:val="00D234C0"/>
    <w:rsid w:val="00D26C76"/>
    <w:rsid w:val="00D26DB0"/>
    <w:rsid w:val="00D27267"/>
    <w:rsid w:val="00D41B87"/>
    <w:rsid w:val="00D553AA"/>
    <w:rsid w:val="00D618A5"/>
    <w:rsid w:val="00D76ADA"/>
    <w:rsid w:val="00D9540B"/>
    <w:rsid w:val="00D95B53"/>
    <w:rsid w:val="00D96B5A"/>
    <w:rsid w:val="00DA16B5"/>
    <w:rsid w:val="00DA194D"/>
    <w:rsid w:val="00DA6784"/>
    <w:rsid w:val="00DB2838"/>
    <w:rsid w:val="00DB42B8"/>
    <w:rsid w:val="00DC2A96"/>
    <w:rsid w:val="00DC700B"/>
    <w:rsid w:val="00DE28FE"/>
    <w:rsid w:val="00DE7240"/>
    <w:rsid w:val="00DF5BEF"/>
    <w:rsid w:val="00DF6655"/>
    <w:rsid w:val="00E11C4F"/>
    <w:rsid w:val="00E1524B"/>
    <w:rsid w:val="00E17627"/>
    <w:rsid w:val="00E425D8"/>
    <w:rsid w:val="00E4772E"/>
    <w:rsid w:val="00E5461C"/>
    <w:rsid w:val="00E67717"/>
    <w:rsid w:val="00E71670"/>
    <w:rsid w:val="00E767E7"/>
    <w:rsid w:val="00E8141A"/>
    <w:rsid w:val="00E9413B"/>
    <w:rsid w:val="00EA2360"/>
    <w:rsid w:val="00EB0B77"/>
    <w:rsid w:val="00EE538E"/>
    <w:rsid w:val="00EE7358"/>
    <w:rsid w:val="00EF5AE8"/>
    <w:rsid w:val="00F05BAA"/>
    <w:rsid w:val="00F14B26"/>
    <w:rsid w:val="00F15BA3"/>
    <w:rsid w:val="00F16E4F"/>
    <w:rsid w:val="00F17EA7"/>
    <w:rsid w:val="00F23F51"/>
    <w:rsid w:val="00F26494"/>
    <w:rsid w:val="00F2705A"/>
    <w:rsid w:val="00F37F0D"/>
    <w:rsid w:val="00F403C3"/>
    <w:rsid w:val="00F420D9"/>
    <w:rsid w:val="00F533A8"/>
    <w:rsid w:val="00F62416"/>
    <w:rsid w:val="00F62D29"/>
    <w:rsid w:val="00F6585D"/>
    <w:rsid w:val="00F666CA"/>
    <w:rsid w:val="00F708BF"/>
    <w:rsid w:val="00F91140"/>
    <w:rsid w:val="00F93FDD"/>
    <w:rsid w:val="00F9449E"/>
    <w:rsid w:val="00F974DA"/>
    <w:rsid w:val="00FA4701"/>
    <w:rsid w:val="00FB1A85"/>
    <w:rsid w:val="00FB4C98"/>
    <w:rsid w:val="00FD5192"/>
    <w:rsid w:val="00FE4BB6"/>
    <w:rsid w:val="00FE5989"/>
    <w:rsid w:val="00FF25ED"/>
    <w:rsid w:val="00FF2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A379"/>
  <w15:docId w15:val="{87F99A4D-2F65-4B16-AAE1-7CA2A7BB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40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1C4F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C4F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11C4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11C4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qFormat/>
    <w:rsid w:val="00E11C4F"/>
    <w:pPr>
      <w:widowControl w:val="0"/>
      <w:spacing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E11C4F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E11C4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E11C4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unhideWhenUsed/>
    <w:rsid w:val="00614A9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14A9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14A9C"/>
    <w:rPr>
      <w:rFonts w:eastAsiaTheme="minorEastAsia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14A9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14A9C"/>
    <w:rPr>
      <w:rFonts w:eastAsiaTheme="minorEastAsia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14A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14A9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rsid w:val="00CD70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rsid w:val="00CD7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CD70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CD7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3"/>
    <w:rsid w:val="00CD70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CD70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f">
    <w:name w:val="Table Grid"/>
    <w:basedOn w:val="a1"/>
    <w:uiPriority w:val="39"/>
    <w:rsid w:val="008E64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6D2C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23">
    <w:name w:val="c23"/>
    <w:basedOn w:val="a"/>
    <w:rsid w:val="005508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c3">
    <w:name w:val="c3"/>
    <w:basedOn w:val="a0"/>
    <w:rsid w:val="005508A6"/>
  </w:style>
  <w:style w:type="character" w:customStyle="1" w:styleId="c6">
    <w:name w:val="c6"/>
    <w:basedOn w:val="a0"/>
    <w:rsid w:val="005508A6"/>
  </w:style>
  <w:style w:type="paragraph" w:customStyle="1" w:styleId="c16">
    <w:name w:val="c16"/>
    <w:basedOn w:val="a"/>
    <w:rsid w:val="00E941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c72">
    <w:name w:val="c72"/>
    <w:basedOn w:val="a0"/>
    <w:rsid w:val="00E9413B"/>
  </w:style>
  <w:style w:type="paragraph" w:customStyle="1" w:styleId="c14">
    <w:name w:val="c14"/>
    <w:basedOn w:val="a"/>
    <w:rsid w:val="00E941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c45">
    <w:name w:val="c45"/>
    <w:basedOn w:val="a0"/>
    <w:rsid w:val="00E9413B"/>
  </w:style>
  <w:style w:type="paragraph" w:customStyle="1" w:styleId="c5">
    <w:name w:val="c5"/>
    <w:basedOn w:val="a"/>
    <w:rsid w:val="00E941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766A1"/>
  </w:style>
  <w:style w:type="paragraph" w:customStyle="1" w:styleId="msonormal0">
    <w:name w:val="msonormal"/>
    <w:basedOn w:val="a"/>
    <w:rsid w:val="002766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2766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c4">
    <w:name w:val="c4"/>
    <w:basedOn w:val="a0"/>
    <w:rsid w:val="002766A1"/>
  </w:style>
  <w:style w:type="paragraph" w:customStyle="1" w:styleId="c0">
    <w:name w:val="c0"/>
    <w:basedOn w:val="a"/>
    <w:rsid w:val="002766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c18">
    <w:name w:val="c18"/>
    <w:basedOn w:val="a0"/>
    <w:rsid w:val="002766A1"/>
  </w:style>
  <w:style w:type="paragraph" w:customStyle="1" w:styleId="c2">
    <w:name w:val="c2"/>
    <w:basedOn w:val="a"/>
    <w:rsid w:val="002766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63">
    <w:name w:val="c63"/>
    <w:basedOn w:val="a"/>
    <w:rsid w:val="002766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c40">
    <w:name w:val="c40"/>
    <w:basedOn w:val="a0"/>
    <w:rsid w:val="002766A1"/>
  </w:style>
  <w:style w:type="paragraph" w:customStyle="1" w:styleId="c15">
    <w:name w:val="c15"/>
    <w:basedOn w:val="a"/>
    <w:rsid w:val="002766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c48">
    <w:name w:val="c48"/>
    <w:basedOn w:val="a0"/>
    <w:rsid w:val="002766A1"/>
  </w:style>
  <w:style w:type="character" w:customStyle="1" w:styleId="c71">
    <w:name w:val="c71"/>
    <w:basedOn w:val="a0"/>
    <w:rsid w:val="002766A1"/>
  </w:style>
  <w:style w:type="character" w:customStyle="1" w:styleId="c70">
    <w:name w:val="c70"/>
    <w:basedOn w:val="a0"/>
    <w:rsid w:val="002766A1"/>
  </w:style>
  <w:style w:type="character" w:customStyle="1" w:styleId="c65">
    <w:name w:val="c65"/>
    <w:basedOn w:val="a0"/>
    <w:rsid w:val="002766A1"/>
  </w:style>
  <w:style w:type="character" w:customStyle="1" w:styleId="c25">
    <w:name w:val="c25"/>
    <w:basedOn w:val="a0"/>
    <w:rsid w:val="002766A1"/>
  </w:style>
  <w:style w:type="character" w:customStyle="1" w:styleId="c80">
    <w:name w:val="c80"/>
    <w:basedOn w:val="a0"/>
    <w:rsid w:val="002766A1"/>
  </w:style>
  <w:style w:type="character" w:customStyle="1" w:styleId="c102">
    <w:name w:val="c102"/>
    <w:basedOn w:val="a0"/>
    <w:rsid w:val="002766A1"/>
  </w:style>
  <w:style w:type="character" w:customStyle="1" w:styleId="c20">
    <w:name w:val="c20"/>
    <w:basedOn w:val="a0"/>
    <w:rsid w:val="0027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D17C-A21C-4A89-AEEC-5B51E23D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14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ПК203</cp:lastModifiedBy>
  <cp:revision>56</cp:revision>
  <cp:lastPrinted>2020-12-25T05:02:00Z</cp:lastPrinted>
  <dcterms:created xsi:type="dcterms:W3CDTF">2021-06-03T13:13:00Z</dcterms:created>
  <dcterms:modified xsi:type="dcterms:W3CDTF">2023-02-06T06:26:00Z</dcterms:modified>
</cp:coreProperties>
</file>