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right="40"/>
        <w:jc w:val="center"/>
        <w:spacing w:before="0" w:after="0" w:line="293" w:lineRule="exact"/>
        <w:shd w:val="clear" w:color="auto" w:fill="auto"/>
        <w:rPr>
          <w:rStyle w:val="836"/>
          <w:b/>
          <w:sz w:val="28"/>
          <w:szCs w:val="28"/>
        </w:rPr>
      </w:pPr>
      <w:r>
        <w:rPr>
          <w:rStyle w:val="836"/>
          <w:b/>
          <w:sz w:val="28"/>
          <w:szCs w:val="28"/>
        </w:rPr>
        <w:t xml:space="preserve">Соглашение о сотрудничестве</w:t>
      </w:r>
      <w:r/>
    </w:p>
    <w:p>
      <w:pPr>
        <w:pStyle w:val="841"/>
        <w:ind w:right="40"/>
        <w:jc w:val="center"/>
        <w:spacing w:before="0" w:after="0" w:line="293" w:lineRule="exact"/>
        <w:shd w:val="clear" w:color="auto" w:fill="auto"/>
        <w:rPr>
          <w:rStyle w:val="836"/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1"/>
        <w:ind w:right="40"/>
        <w:spacing w:before="0" w:after="0" w:line="293" w:lineRule="exact"/>
        <w:shd w:val="clear" w:color="auto" w:fill="auto"/>
        <w:rPr>
          <w:rStyle w:val="836"/>
          <w:b/>
          <w:sz w:val="28"/>
          <w:szCs w:val="28"/>
        </w:rPr>
      </w:pPr>
      <w:r>
        <w:rPr>
          <w:rStyle w:val="836"/>
          <w:b/>
          <w:sz w:val="28"/>
          <w:szCs w:val="28"/>
        </w:rPr>
        <w:t xml:space="preserve">г. Москва</w:t>
      </w:r>
      <w:r>
        <w:rPr>
          <w:rStyle w:val="836"/>
          <w:b/>
          <w:sz w:val="28"/>
          <w:szCs w:val="28"/>
        </w:rPr>
        <w:tab/>
      </w:r>
      <w:r>
        <w:rPr>
          <w:rStyle w:val="836"/>
          <w:b/>
          <w:sz w:val="28"/>
          <w:szCs w:val="28"/>
        </w:rPr>
        <w:tab/>
      </w:r>
      <w:r>
        <w:rPr>
          <w:rStyle w:val="836"/>
          <w:b/>
          <w:sz w:val="28"/>
          <w:szCs w:val="28"/>
        </w:rPr>
        <w:tab/>
      </w:r>
      <w:r>
        <w:rPr>
          <w:rStyle w:val="836"/>
          <w:b/>
          <w:sz w:val="28"/>
          <w:szCs w:val="28"/>
        </w:rPr>
        <w:tab/>
      </w:r>
      <w:r>
        <w:rPr>
          <w:rStyle w:val="836"/>
          <w:b/>
          <w:sz w:val="28"/>
          <w:szCs w:val="28"/>
        </w:rPr>
        <w:tab/>
      </w:r>
      <w:r>
        <w:rPr>
          <w:rStyle w:val="836"/>
          <w:b/>
          <w:sz w:val="28"/>
          <w:szCs w:val="28"/>
        </w:rPr>
        <w:tab/>
      </w:r>
      <w:r>
        <w:rPr>
          <w:rStyle w:val="836"/>
          <w:b/>
          <w:sz w:val="28"/>
          <w:szCs w:val="28"/>
        </w:rPr>
        <w:tab/>
      </w:r>
      <w:r>
        <w:rPr>
          <w:rStyle w:val="836"/>
          <w:b/>
          <w:sz w:val="28"/>
          <w:szCs w:val="28"/>
        </w:rPr>
        <w:tab/>
        <w:t xml:space="preserve">«___»__        ____2022 г.</w:t>
      </w:r>
      <w:r/>
    </w:p>
    <w:p>
      <w:pPr>
        <w:pStyle w:val="841"/>
        <w:ind w:right="40"/>
        <w:spacing w:before="0" w:after="0" w:line="293" w:lineRule="exact"/>
        <w:shd w:val="clear" w:color="auto" w:fill="auto"/>
        <w:rPr>
          <w:rStyle w:val="837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1"/>
        <w:ind w:right="40" w:firstLine="660"/>
        <w:spacing w:before="0" w:after="0" w:line="293" w:lineRule="exact"/>
        <w:shd w:val="clear" w:color="auto" w:fill="auto"/>
        <w:rPr>
          <w:sz w:val="28"/>
          <w:szCs w:val="28"/>
        </w:rPr>
      </w:pPr>
      <w:r>
        <w:rPr>
          <w:rStyle w:val="837"/>
          <w:sz w:val="28"/>
          <w:szCs w:val="28"/>
        </w:rPr>
        <w:t xml:space="preserve">Государственное бюджетное учреждение города Москвы Центр социальной поддержки и реабилитации детей-инвалидов «Роза ветров» Департамента труда и социальной защиты населения города Москвы,</w:t>
      </w:r>
      <w:r>
        <w:rPr>
          <w:rStyle w:val="836"/>
          <w:sz w:val="28"/>
          <w:szCs w:val="28"/>
        </w:rPr>
        <w:t xml:space="preserve"> именуемое в дальнейшем ГБУ </w:t>
      </w:r>
      <w:r>
        <w:rPr>
          <w:sz w:val="28"/>
          <w:szCs w:val="28"/>
        </w:rPr>
        <w:t xml:space="preserve">ЦСПР «Роза ветров»</w:t>
      </w:r>
      <w:r>
        <w:rPr>
          <w:rStyle w:val="836"/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>
        <w:rPr>
          <w:rStyle w:val="836"/>
          <w:sz w:val="28"/>
          <w:szCs w:val="28"/>
        </w:rPr>
        <w:t xml:space="preserve">лице</w:t>
      </w:r>
      <w:r>
        <w:rPr>
          <w:rStyle w:val="838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директора </w:t>
      </w:r>
      <w:r>
        <w:rPr>
          <w:rStyle w:val="836"/>
          <w:sz w:val="28"/>
          <w:szCs w:val="28"/>
        </w:rPr>
        <w:t xml:space="preserve">Головановой</w:t>
      </w:r>
      <w:r>
        <w:rPr>
          <w:rStyle w:val="836"/>
          <w:sz w:val="28"/>
          <w:szCs w:val="28"/>
        </w:rPr>
        <w:t xml:space="preserve"> Елены Николаевны, действующей на основании </w:t>
      </w:r>
      <w:r>
        <w:rPr>
          <w:sz w:val="28"/>
          <w:szCs w:val="28"/>
        </w:rPr>
        <w:t xml:space="preserve">Устава, </w:t>
      </w:r>
      <w:r>
        <w:rPr>
          <w:rStyle w:val="836"/>
          <w:sz w:val="28"/>
          <w:szCs w:val="28"/>
        </w:rPr>
        <w:t xml:space="preserve">и</w:t>
      </w:r>
      <w:r>
        <w:rPr>
          <w:rStyle w:val="838"/>
          <w:sz w:val="28"/>
          <w:szCs w:val="28"/>
        </w:rPr>
        <w:t xml:space="preserve"> </w:t>
      </w:r>
      <w:r>
        <w:rPr>
          <w:rStyle w:val="837"/>
          <w:sz w:val="28"/>
          <w:szCs w:val="28"/>
        </w:rPr>
        <w:t xml:space="preserve">Государственное бюджетное учреждение здравоохранения города Москвы</w:t>
      </w:r>
      <w:r>
        <w:rPr>
          <w:rStyle w:val="837"/>
          <w:sz w:val="28"/>
          <w:szCs w:val="28"/>
        </w:rPr>
        <w:t xml:space="preserve">…….</w:t>
      </w:r>
      <w:r>
        <w:rPr>
          <w:rStyle w:val="837"/>
          <w:sz w:val="28"/>
          <w:szCs w:val="28"/>
        </w:rPr>
        <w:t xml:space="preserve">, </w:t>
      </w:r>
      <w:r>
        <w:rPr>
          <w:rStyle w:val="837"/>
          <w:sz w:val="28"/>
          <w:szCs w:val="28"/>
        </w:rPr>
        <w:t xml:space="preserve">именуемое в дальнейшем</w:t>
      </w:r>
      <w:r>
        <w:rPr>
          <w:rStyle w:val="837"/>
          <w:sz w:val="28"/>
          <w:szCs w:val="28"/>
        </w:rPr>
        <w:t xml:space="preserve"> </w:t>
      </w:r>
      <w:r>
        <w:rPr>
          <w:rStyle w:val="836"/>
          <w:rFonts w:eastAsia="Arial Unicode MS"/>
          <w:color w:val="000000"/>
          <w:sz w:val="28"/>
          <w:szCs w:val="28"/>
          <w:lang w:eastAsia="ru-RU"/>
        </w:rPr>
        <w:t xml:space="preserve">ГБУЗ «НПЦ </w:t>
      </w:r>
      <w:r>
        <w:rPr>
          <w:rStyle w:val="836"/>
          <w:rFonts w:eastAsia="Arial Unicode MS"/>
          <w:color w:val="000000"/>
          <w:sz w:val="28"/>
          <w:szCs w:val="28"/>
          <w:lang w:eastAsia="ru-RU"/>
        </w:rPr>
        <w:t xml:space="preserve">спец</w:t>
      </w:r>
      <w:r>
        <w:rPr>
          <w:rStyle w:val="836"/>
          <w:rFonts w:eastAsia="Arial Unicode MS"/>
          <w:color w:val="000000"/>
          <w:sz w:val="28"/>
          <w:szCs w:val="28"/>
          <w:lang w:eastAsia="ru-RU"/>
        </w:rPr>
        <w:t xml:space="preserve">.м</w:t>
      </w:r>
      <w:r>
        <w:rPr>
          <w:rStyle w:val="836"/>
          <w:rFonts w:eastAsia="Arial Unicode MS"/>
          <w:color w:val="000000"/>
          <w:sz w:val="28"/>
          <w:szCs w:val="28"/>
          <w:lang w:eastAsia="ru-RU"/>
        </w:rPr>
        <w:t xml:space="preserve">ед.помощи</w:t>
      </w:r>
      <w:r>
        <w:rPr>
          <w:rStyle w:val="836"/>
          <w:rFonts w:eastAsia="Arial Unicode MS"/>
          <w:color w:val="000000"/>
          <w:sz w:val="28"/>
          <w:szCs w:val="28"/>
          <w:lang w:eastAsia="ru-RU"/>
        </w:rPr>
        <w:t xml:space="preserve"> детям ДЗМ»</w:t>
      </w:r>
      <w:r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 xml:space="preserve">директора</w:t>
      </w:r>
      <w:r>
        <w:rPr>
          <w:sz w:val="28"/>
          <w:szCs w:val="28"/>
        </w:rPr>
        <w:t xml:space="preserve">………….</w:t>
      </w:r>
      <w:r>
        <w:rPr>
          <w:rStyle w:val="836"/>
          <w:sz w:val="28"/>
          <w:szCs w:val="28"/>
        </w:rPr>
        <w:t xml:space="preserve">, действующего на </w:t>
      </w:r>
      <w:r>
        <w:rPr>
          <w:rStyle w:val="836"/>
          <w:sz w:val="28"/>
          <w:szCs w:val="28"/>
        </w:rPr>
        <w:t xml:space="preserve">основании</w:t>
      </w:r>
      <w:r>
        <w:rPr>
          <w:rStyle w:val="836"/>
          <w:sz w:val="28"/>
          <w:szCs w:val="28"/>
        </w:rPr>
        <w:t xml:space="preserve"> Устава, далее</w:t>
      </w:r>
      <w:r>
        <w:rPr>
          <w:rStyle w:val="838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совместно </w:t>
      </w:r>
      <w:r>
        <w:rPr>
          <w:rStyle w:val="836"/>
          <w:sz w:val="28"/>
          <w:szCs w:val="28"/>
        </w:rPr>
        <w:t xml:space="preserve">именуемые «Стороны», заключили настоящее Соглашение о</w:t>
      </w:r>
      <w:r>
        <w:rPr>
          <w:rStyle w:val="838"/>
          <w:sz w:val="28"/>
          <w:szCs w:val="28"/>
        </w:rPr>
        <w:t xml:space="preserve"> </w:t>
      </w:r>
      <w:r>
        <w:rPr>
          <w:sz w:val="28"/>
          <w:szCs w:val="28"/>
        </w:rPr>
        <w:t xml:space="preserve">нижеследующем:</w:t>
      </w:r>
      <w:bookmarkStart w:id="0" w:name="bookmark1"/>
      <w:r/>
      <w:r/>
    </w:p>
    <w:p>
      <w:pPr>
        <w:pStyle w:val="841"/>
        <w:ind w:left="20" w:right="40" w:firstLine="640"/>
        <w:spacing w:before="0" w:after="0" w:line="293" w:lineRule="exact"/>
        <w:shd w:val="clear" w:color="auto" w:fill="auto"/>
        <w:rPr>
          <w:rStyle w:val="834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1"/>
        <w:ind w:left="20" w:right="40" w:firstLine="640"/>
        <w:spacing w:before="0" w:after="0" w:line="293" w:lineRule="exact"/>
        <w:shd w:val="clear" w:color="auto" w:fill="auto"/>
        <w:rPr>
          <w:rStyle w:val="834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1"/>
        <w:numPr>
          <w:ilvl w:val="0"/>
          <w:numId w:val="1"/>
        </w:numPr>
        <w:ind w:right="40"/>
        <w:jc w:val="center"/>
        <w:spacing w:before="0" w:after="0" w:line="293" w:lineRule="exact"/>
        <w:shd w:val="clear" w:color="auto" w:fill="auto"/>
        <w:rPr>
          <w:rStyle w:val="834"/>
          <w:b/>
          <w:sz w:val="28"/>
          <w:szCs w:val="28"/>
        </w:rPr>
      </w:pPr>
      <w:r>
        <w:rPr>
          <w:rStyle w:val="834"/>
          <w:b/>
          <w:sz w:val="28"/>
          <w:szCs w:val="28"/>
        </w:rPr>
        <w:t xml:space="preserve">Предмет Соглашения</w:t>
      </w:r>
      <w:bookmarkEnd w:id="0"/>
      <w:r/>
      <w:r/>
    </w:p>
    <w:p>
      <w:pPr>
        <w:pStyle w:val="841"/>
        <w:ind w:left="1020" w:right="40"/>
        <w:spacing w:before="0" w:after="0" w:line="293" w:lineRule="exact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1.1. Предметом настоящего Соглашения является сотрудничество Сторон на безвозмездной основе с целью поддержки семей, столкнувшихся с отклонениями в развитии ребенка или с инвалидностью ребенка, направленное на его</w:t>
      </w:r>
      <w:r>
        <w:rPr>
          <w:rStyle w:val="836"/>
          <w:rFonts w:eastAsia="Arial Unicode MS"/>
          <w:sz w:val="28"/>
          <w:szCs w:val="28"/>
        </w:rPr>
        <w:t xml:space="preserve"> медицинское обследование,</w:t>
      </w:r>
      <w:r>
        <w:rPr>
          <w:rStyle w:val="836"/>
          <w:rFonts w:eastAsia="Arial Unicode MS"/>
          <w:sz w:val="28"/>
          <w:szCs w:val="28"/>
        </w:rPr>
        <w:t xml:space="preserve"> социальную адаптацию, </w:t>
      </w:r>
      <w:r>
        <w:rPr>
          <w:rStyle w:val="836"/>
          <w:rFonts w:eastAsia="Arial Unicode MS"/>
          <w:sz w:val="28"/>
          <w:szCs w:val="28"/>
        </w:rPr>
        <w:t xml:space="preserve">формирование позитивного взаимодействия детей и родителей, включение детей в среду сверстников и их интеграцию в общество при помощи организации оказания услуг ранней помощи семьям с детьми с нарушениями здоровья </w:t>
      </w:r>
      <w:r>
        <w:rPr>
          <w:rStyle w:val="836"/>
          <w:rFonts w:eastAsia="Arial Unicode MS"/>
          <w:sz w:val="28"/>
          <w:szCs w:val="28"/>
        </w:rPr>
        <w:t xml:space="preserve">от рождения до трех лет</w:t>
      </w:r>
      <w:r>
        <w:rPr>
          <w:rStyle w:val="836"/>
          <w:rFonts w:eastAsia="Arial Unicode MS"/>
          <w:sz w:val="28"/>
          <w:szCs w:val="28"/>
        </w:rPr>
        <w:t xml:space="preserve">.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1.</w:t>
      </w:r>
      <w:r>
        <w:rPr>
          <w:rStyle w:val="836"/>
          <w:rFonts w:eastAsia="Arial Unicode MS"/>
          <w:sz w:val="28"/>
          <w:szCs w:val="28"/>
        </w:rPr>
        <w:t xml:space="preserve">2</w:t>
      </w:r>
      <w:r>
        <w:rPr>
          <w:rStyle w:val="836"/>
          <w:rFonts w:eastAsia="Arial Unicode MS"/>
          <w:sz w:val="28"/>
          <w:szCs w:val="28"/>
        </w:rPr>
        <w:t xml:space="preserve">. Стороны вправе привлекать третьих лиц к реализации настоящего Соглашения.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 w:cs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1.</w:t>
      </w:r>
      <w:r>
        <w:rPr>
          <w:rStyle w:val="836"/>
          <w:rFonts w:eastAsia="Arial Unicode MS"/>
          <w:sz w:val="28"/>
          <w:szCs w:val="28"/>
        </w:rPr>
        <w:t xml:space="preserve">3</w:t>
      </w:r>
      <w:r>
        <w:rPr>
          <w:rStyle w:val="836"/>
          <w:rFonts w:eastAsia="Arial Unicode MS"/>
          <w:sz w:val="28"/>
          <w:szCs w:val="28"/>
        </w:rPr>
        <w:t xml:space="preserve">. Стороны обязуются в своей деятельности руководствоваться нормативными правовыми актами Российской Федерации и города Москвы, в том числе приказами и</w:t>
      </w:r>
      <w:r>
        <w:rPr>
          <w:rStyle w:val="839"/>
          <w:rFonts w:eastAsia="Arial Unicode MS"/>
          <w:sz w:val="28"/>
          <w:szCs w:val="28"/>
        </w:rPr>
        <w:t xml:space="preserve"> </w:t>
      </w:r>
      <w:r>
        <w:rPr>
          <w:rStyle w:val="836"/>
          <w:rFonts w:eastAsia="Arial Unicode MS"/>
          <w:sz w:val="28"/>
          <w:szCs w:val="28"/>
        </w:rPr>
        <w:t xml:space="preserve">распоряжениями Департамента здравоохранения города Москвы и Департамента труда и социальной защиты населения города Москвы</w:t>
      </w:r>
      <w:bookmarkStart w:id="1" w:name="bookmark2"/>
      <w:r>
        <w:rPr>
          <w:rStyle w:val="836"/>
          <w:rFonts w:eastAsia="Arial Unicode MS"/>
          <w:sz w:val="28"/>
          <w:szCs w:val="28"/>
          <w:lang w:val="ru"/>
        </w:rPr>
        <w:t xml:space="preserve">.</w:t>
      </w:r>
      <w:r/>
    </w:p>
    <w:p>
      <w:pPr>
        <w:pStyle w:val="841"/>
        <w:ind w:left="20" w:right="40"/>
        <w:spacing w:before="0" w:after="0" w:line="293" w:lineRule="exact"/>
        <w:shd w:val="clear" w:color="auto" w:fill="auto"/>
        <w:tabs>
          <w:tab w:val="left" w:pos="798" w:leader="none"/>
        </w:tabs>
        <w:rPr>
          <w:rStyle w:val="836"/>
          <w:sz w:val="28"/>
          <w:szCs w:val="28"/>
        </w:rPr>
      </w:pPr>
      <w:r>
        <w:rPr>
          <w:rStyle w:val="836"/>
          <w:sz w:val="28"/>
          <w:szCs w:val="28"/>
        </w:rPr>
        <w:t xml:space="preserve"> </w:t>
      </w:r>
      <w:r/>
    </w:p>
    <w:p>
      <w:pPr>
        <w:pStyle w:val="841"/>
        <w:ind w:left="20" w:right="40"/>
        <w:spacing w:before="0" w:after="0" w:line="293" w:lineRule="exact"/>
        <w:shd w:val="clear" w:color="auto" w:fill="auto"/>
        <w:tabs>
          <w:tab w:val="left" w:pos="798" w:leader="none"/>
        </w:tabs>
        <w:rPr>
          <w:rStyle w:val="836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1"/>
        <w:ind w:left="20" w:right="40"/>
        <w:jc w:val="center"/>
        <w:spacing w:before="0" w:after="0" w:line="293" w:lineRule="exact"/>
        <w:shd w:val="clear" w:color="auto" w:fill="auto"/>
        <w:tabs>
          <w:tab w:val="left" w:pos="798" w:leader="none"/>
        </w:tabs>
        <w:rPr>
          <w:rStyle w:val="834"/>
          <w:b/>
          <w:sz w:val="28"/>
          <w:szCs w:val="28"/>
        </w:rPr>
      </w:pPr>
      <w:r>
        <w:rPr>
          <w:rStyle w:val="834"/>
          <w:b/>
          <w:sz w:val="28"/>
          <w:szCs w:val="28"/>
        </w:rPr>
        <w:t xml:space="preserve">2.</w:t>
      </w:r>
      <w:bookmarkEnd w:id="1"/>
      <w:r>
        <w:rPr>
          <w:rStyle w:val="834"/>
          <w:b/>
          <w:sz w:val="28"/>
          <w:szCs w:val="28"/>
        </w:rPr>
        <w:t xml:space="preserve"> Права и обязанности Сторон</w:t>
      </w:r>
      <w:r/>
    </w:p>
    <w:p>
      <w:pPr>
        <w:pStyle w:val="841"/>
        <w:ind w:left="20" w:right="40"/>
        <w:jc w:val="center"/>
        <w:spacing w:before="0" w:after="0" w:line="293" w:lineRule="exact"/>
        <w:shd w:val="clear" w:color="auto" w:fill="auto"/>
        <w:tabs>
          <w:tab w:val="left" w:pos="798" w:leader="none"/>
        </w:tabs>
        <w:rPr>
          <w:rStyle w:val="834"/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2.1. Стороны настоящего Соглашения имеют право: 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2.1.1. своевременно получать достоверную и исчерпывающую информацию в рамках основных направлений сотрудничества; 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2.1.2. направлять на имя руководства Сторон соответствующие запросы организационного и иного характера в ходе реализации настоящего Соглашения; 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2.1.3. принимать участие в разработке мероприятий по направлениям сотрудничества, в том числе участвовать </w:t>
      </w:r>
      <w:r>
        <w:rPr>
          <w:rStyle w:val="836"/>
          <w:rFonts w:eastAsia="Arial Unicode MS"/>
          <w:sz w:val="28"/>
          <w:szCs w:val="28"/>
        </w:rPr>
        <w:t xml:space="preserve">в совместных консилиумах, конференциях, круглых столах</w:t>
      </w:r>
      <w:r>
        <w:rPr>
          <w:rStyle w:val="836"/>
          <w:rFonts w:eastAsia="Arial Unicode MS"/>
          <w:sz w:val="28"/>
          <w:szCs w:val="28"/>
        </w:rPr>
        <w:t xml:space="preserve">;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2.1.4. использовать в ходе реализации мероприятий организационные ресурсы Сторон сотрудничества.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2.2. Стороны настоящего Соглашения обязуются: 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2.2.1. назначить на весь период сотрудничества сотрудников от каждой Стороны для оперативного решения задач, возникающих в ходе исполнения обязательств по настоящему Соглашению;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2.2.2. соблюдать требования в отношении конфиденциальной и личной информации, ставшей известной в результате исполнения настоящего Соглашения; 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2.2.3. </w:t>
      </w:r>
      <w:r>
        <w:rPr>
          <w:rStyle w:val="836"/>
          <w:rFonts w:eastAsia="Arial Unicode MS"/>
          <w:sz w:val="28"/>
          <w:szCs w:val="28"/>
        </w:rPr>
        <w:t xml:space="preserve">нести ответственность за действия сотрудников в рамках реализации настоящего </w:t>
      </w:r>
      <w:r>
        <w:rPr>
          <w:rStyle w:val="836"/>
          <w:rFonts w:eastAsia="Arial Unicode MS"/>
          <w:sz w:val="28"/>
          <w:szCs w:val="28"/>
        </w:rPr>
        <w:t xml:space="preserve">соглашения, а также за причинение вреда жизни и здоровью детей в период работы с ними в соответствии с действующим законодательством;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2.2.4. своевременно информировать друг друга о проблемах и затруднениях, возникающих при исполнении настоящего Соглашения, а также совместно обсуждать и оценивать результаты сотрудничества.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2.3. ГБУ ЦСПР «Роза ветров» обязуется: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2.3.1. принимать информацию от учреждения здравоохранения о семьях с детьми от рождения до трех лет с нарушениями развития и здоровья для определения нуждаемости в оказании услуг ранней помощи; 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2.3.2. распределять заявки на оказание услуг ранней помощи в территориальные службы ранней помощи;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2.3.3. вести учет информации о семьях с детьми, нуждающихся в оказании услуг ранней помощи;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2.3.4. в</w:t>
      </w:r>
      <w:r>
        <w:rPr>
          <w:rStyle w:val="836"/>
          <w:rFonts w:eastAsia="Arial Unicode MS"/>
          <w:sz w:val="28"/>
          <w:szCs w:val="28"/>
        </w:rPr>
        <w:t xml:space="preserve">ести</w:t>
      </w:r>
      <w:r>
        <w:rPr>
          <w:rStyle w:val="836"/>
          <w:rFonts w:eastAsia="Arial Unicode MS"/>
          <w:sz w:val="28"/>
          <w:szCs w:val="28"/>
        </w:rPr>
        <w:t xml:space="preserve"> индивидуальные социальные мероприятия</w:t>
      </w:r>
      <w:r>
        <w:rPr>
          <w:rStyle w:val="836"/>
          <w:rFonts w:eastAsia="Arial Unicode MS"/>
          <w:sz w:val="28"/>
          <w:szCs w:val="28"/>
        </w:rPr>
        <w:t xml:space="preserve">;</w:t>
      </w:r>
      <w:r>
        <w:rPr>
          <w:rStyle w:val="836"/>
          <w:rFonts w:eastAsia="Arial Unicode MS"/>
          <w:sz w:val="28"/>
          <w:szCs w:val="28"/>
        </w:rPr>
        <w:t xml:space="preserve"> психологическую помощь</w:t>
      </w:r>
      <w:r>
        <w:rPr>
          <w:rStyle w:val="836"/>
          <w:rFonts w:eastAsia="Arial Unicode MS"/>
          <w:sz w:val="28"/>
          <w:szCs w:val="28"/>
        </w:rPr>
        <w:t xml:space="preserve">,</w:t>
      </w:r>
      <w:r>
        <w:rPr>
          <w:rStyle w:val="836"/>
          <w:rFonts w:eastAsia="Arial Unicode MS"/>
          <w:sz w:val="28"/>
          <w:szCs w:val="28"/>
        </w:rPr>
        <w:t xml:space="preserve"> в том числе в рамках протокола объявления диагноза</w:t>
      </w:r>
      <w:r>
        <w:rPr>
          <w:rStyle w:val="836"/>
          <w:rFonts w:eastAsia="Arial Unicode MS"/>
          <w:sz w:val="28"/>
          <w:szCs w:val="28"/>
        </w:rPr>
        <w:t xml:space="preserve">;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2.3.5. </w:t>
      </w:r>
      <w:r>
        <w:rPr>
          <w:rStyle w:val="836"/>
          <w:rFonts w:eastAsia="Arial Unicode MS"/>
          <w:sz w:val="28"/>
          <w:szCs w:val="28"/>
        </w:rPr>
        <w:t xml:space="preserve">в рамках работы с детьми, получающими раннюю помощь и имеющие </w:t>
      </w:r>
      <w:r>
        <w:rPr>
          <w:rStyle w:val="836"/>
          <w:rFonts w:eastAsia="Arial Unicode MS"/>
          <w:sz w:val="28"/>
          <w:szCs w:val="28"/>
        </w:rPr>
        <w:t xml:space="preserve">сложные диагнозы, совместно с учреждением здравоохранения </w:t>
      </w:r>
      <w:r>
        <w:rPr>
          <w:rStyle w:val="836"/>
          <w:rFonts w:eastAsia="Arial Unicode MS"/>
          <w:sz w:val="28"/>
          <w:szCs w:val="28"/>
        </w:rPr>
        <w:t xml:space="preserve">развивать различные направления деятельности</w:t>
      </w:r>
      <w:r>
        <w:rPr>
          <w:rStyle w:val="836"/>
          <w:rFonts w:eastAsia="Arial Unicode MS"/>
          <w:sz w:val="28"/>
          <w:szCs w:val="28"/>
        </w:rPr>
        <w:t xml:space="preserve">;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2.3.</w:t>
      </w:r>
      <w:r>
        <w:rPr>
          <w:rStyle w:val="836"/>
          <w:rFonts w:eastAsia="Arial Unicode MS"/>
          <w:sz w:val="28"/>
          <w:szCs w:val="28"/>
        </w:rPr>
        <w:t xml:space="preserve">6. организовывать обучение </w:t>
      </w:r>
      <w:r>
        <w:rPr>
          <w:rStyle w:val="836"/>
          <w:rFonts w:eastAsia="Arial Unicode MS"/>
          <w:sz w:val="28"/>
          <w:szCs w:val="28"/>
        </w:rPr>
        <w:t xml:space="preserve">врачей целевой группы (педиатров, неврологов, заведующих отделений) </w:t>
      </w:r>
      <w:r>
        <w:rPr>
          <w:rStyle w:val="836"/>
          <w:rFonts w:eastAsia="Arial Unicode MS"/>
          <w:sz w:val="28"/>
          <w:szCs w:val="28"/>
        </w:rPr>
        <w:t xml:space="preserve">ГБУЗ</w:t>
      </w:r>
      <w:r>
        <w:rPr>
          <w:rStyle w:val="836"/>
          <w:rFonts w:eastAsia="Arial Unicode MS"/>
          <w:sz w:val="28"/>
          <w:szCs w:val="28"/>
        </w:rPr>
        <w:t xml:space="preserve">; </w:t>
      </w:r>
      <w:r>
        <w:rPr>
          <w:rStyle w:val="836"/>
          <w:rFonts w:eastAsia="Arial Unicode MS"/>
          <w:sz w:val="28"/>
          <w:szCs w:val="28"/>
        </w:rPr>
        <w:t xml:space="preserve"> 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2.3.</w:t>
      </w:r>
      <w:r>
        <w:rPr>
          <w:rStyle w:val="836"/>
          <w:rFonts w:eastAsia="Arial Unicode MS"/>
          <w:sz w:val="28"/>
          <w:szCs w:val="28"/>
        </w:rPr>
        <w:t xml:space="preserve">7. ответственным лицом за реализацию настоящего соглашения назначить </w:t>
      </w:r>
      <w:r>
        <w:rPr>
          <w:rStyle w:val="836"/>
          <w:rFonts w:eastAsia="Arial Unicode MS"/>
          <w:sz w:val="28"/>
          <w:szCs w:val="28"/>
        </w:rPr>
        <w:t xml:space="preserve">Бенграф</w:t>
      </w:r>
      <w:r>
        <w:rPr>
          <w:rStyle w:val="836"/>
          <w:rFonts w:eastAsia="Arial Unicode MS"/>
          <w:sz w:val="28"/>
          <w:szCs w:val="28"/>
        </w:rPr>
        <w:t xml:space="preserve"> Татьяну Сергеевну, 89057861997, </w:t>
      </w:r>
      <w:hyperlink r:id="rId9" w:tooltip="mailto:bengrafts@social.mos.ru" w:history="1">
        <w:r>
          <w:rPr>
            <w:rStyle w:val="836"/>
            <w:rFonts w:eastAsia="Arial Unicode MS"/>
            <w:sz w:val="28"/>
            <w:szCs w:val="28"/>
          </w:rPr>
          <w:t xml:space="preserve">bengrafts@social.mos.ru</w:t>
        </w:r>
      </w:hyperlink>
      <w:r>
        <w:rPr>
          <w:rStyle w:val="836"/>
          <w:rFonts w:eastAsia="Arial Unicode MS"/>
          <w:sz w:val="28"/>
          <w:szCs w:val="28"/>
        </w:rPr>
        <w:t xml:space="preserve"> (ФИО, </w:t>
      </w:r>
      <w:r>
        <w:rPr>
          <w:rStyle w:val="836"/>
          <w:rFonts w:eastAsia="Arial Unicode MS"/>
          <w:sz w:val="28"/>
          <w:szCs w:val="28"/>
        </w:rPr>
        <w:t xml:space="preserve">контактный</w:t>
      </w:r>
      <w:r>
        <w:rPr>
          <w:rStyle w:val="836"/>
          <w:rFonts w:eastAsia="Arial Unicode MS"/>
          <w:sz w:val="28"/>
          <w:szCs w:val="28"/>
        </w:rPr>
        <w:t xml:space="preserve"> тел, e-</w:t>
      </w:r>
      <w:r>
        <w:rPr>
          <w:rStyle w:val="836"/>
          <w:rFonts w:eastAsia="Arial Unicode MS"/>
          <w:sz w:val="28"/>
          <w:szCs w:val="28"/>
        </w:rPr>
        <w:t xml:space="preserve">mail</w:t>
      </w:r>
      <w:r>
        <w:rPr>
          <w:rStyle w:val="836"/>
          <w:rFonts w:eastAsia="Arial Unicode MS"/>
          <w:sz w:val="28"/>
          <w:szCs w:val="28"/>
        </w:rPr>
        <w:t xml:space="preserve">).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2.4. </w:t>
      </w:r>
      <w:r>
        <w:rPr>
          <w:rStyle w:val="836"/>
          <w:rFonts w:eastAsia="Arial Unicode MS"/>
          <w:sz w:val="28"/>
          <w:szCs w:val="28"/>
        </w:rPr>
        <w:t xml:space="preserve">ГБУЗ </w:t>
      </w:r>
      <w:r>
        <w:rPr>
          <w:rStyle w:val="836"/>
          <w:rFonts w:eastAsia="Arial Unicode MS"/>
          <w:sz w:val="28"/>
          <w:szCs w:val="28"/>
        </w:rPr>
        <w:t xml:space="preserve">…………………………..</w:t>
      </w:r>
      <w:r>
        <w:rPr>
          <w:rStyle w:val="836"/>
          <w:rFonts w:eastAsia="Arial Unicode MS"/>
          <w:bCs/>
          <w:sz w:val="28"/>
          <w:szCs w:val="28"/>
        </w:rPr>
        <w:t xml:space="preserve"> обязуется</w:t>
      </w:r>
      <w:r>
        <w:rPr>
          <w:rStyle w:val="836"/>
          <w:rFonts w:eastAsia="Arial Unicode MS"/>
          <w:sz w:val="28"/>
          <w:szCs w:val="28"/>
        </w:rPr>
        <w:t xml:space="preserve">:</w:t>
      </w:r>
      <w:r>
        <w:rPr>
          <w:rStyle w:val="836"/>
          <w:rFonts w:eastAsia="Arial Unicode MS"/>
          <w:sz w:val="28"/>
          <w:szCs w:val="28"/>
        </w:rPr>
        <w:t xml:space="preserve"> 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2.4.1. информировать семьи, имеющие регистрацию по месту </w:t>
      </w:r>
      <w:r>
        <w:rPr>
          <w:rStyle w:val="836"/>
          <w:rFonts w:eastAsia="Arial Unicode MS"/>
          <w:sz w:val="28"/>
          <w:szCs w:val="28"/>
        </w:rPr>
        <w:t xml:space="preserve">жительства в городе Москве (регистрация может быть как у всей</w:t>
      </w:r>
      <w:r>
        <w:rPr>
          <w:rStyle w:val="836"/>
          <w:rFonts w:eastAsia="Arial Unicode MS"/>
          <w:sz w:val="28"/>
          <w:szCs w:val="28"/>
        </w:rPr>
        <w:t xml:space="preserve"> семьи, </w:t>
      </w:r>
      <w:r>
        <w:rPr>
          <w:rStyle w:val="836"/>
          <w:rFonts w:eastAsia="Arial Unicode MS"/>
          <w:sz w:val="28"/>
          <w:szCs w:val="28"/>
        </w:rPr>
        <w:t xml:space="preserve">так и у </w:t>
      </w:r>
      <w:r>
        <w:rPr>
          <w:rStyle w:val="836"/>
          <w:rFonts w:eastAsia="Arial Unicode MS"/>
          <w:sz w:val="28"/>
          <w:szCs w:val="28"/>
        </w:rPr>
        <w:t xml:space="preserve">одного из родителей или ребенка), о возможности получения услуг ранней помощи в учреждениях Департамента труда и социальной защиты населения города Москвы и Департамента здравоохранения города Москвы, в том числе в рамках протокола объявления диагноза; 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2.4.2. передавать в ГБУ ЦСПР «Роза ветров»</w:t>
      </w:r>
      <w:r>
        <w:rPr>
          <w:rStyle w:val="836"/>
          <w:rFonts w:eastAsia="Arial Unicode MS"/>
          <w:sz w:val="28"/>
          <w:szCs w:val="28"/>
        </w:rPr>
        <w:t xml:space="preserve"> </w:t>
      </w:r>
      <w:r>
        <w:rPr>
          <w:rStyle w:val="836"/>
          <w:rFonts w:eastAsia="Arial Unicode MS"/>
          <w:sz w:val="28"/>
          <w:szCs w:val="28"/>
        </w:rPr>
        <w:t xml:space="preserve">информацию о семьях с детьми от рождения до трех лет с нарушениями развития и здоровья с их устного согласи</w:t>
      </w:r>
      <w:r>
        <w:rPr>
          <w:rStyle w:val="836"/>
          <w:rFonts w:eastAsia="Arial Unicode MS"/>
          <w:sz w:val="28"/>
          <w:szCs w:val="28"/>
        </w:rPr>
        <w:t xml:space="preserve">я на оказание</w:t>
      </w:r>
      <w:r>
        <w:rPr>
          <w:rStyle w:val="836"/>
          <w:rFonts w:eastAsia="Arial Unicode MS"/>
          <w:sz w:val="28"/>
          <w:szCs w:val="28"/>
        </w:rPr>
        <w:t xml:space="preserve"> услуг </w:t>
      </w:r>
      <w:r>
        <w:rPr>
          <w:rStyle w:val="836"/>
          <w:rFonts w:eastAsia="Arial Unicode MS"/>
          <w:sz w:val="28"/>
          <w:szCs w:val="28"/>
        </w:rPr>
        <w:t xml:space="preserve">ранней помощи и письменного согласия родителей или законных представителей ребенка на обработку персональных данных, разрешенных субъектом персональных данных для распространения в целях получения семьей услуг ранней помощи в учреждениях Департамента труда</w:t>
      </w:r>
      <w:r>
        <w:rPr>
          <w:rStyle w:val="836"/>
          <w:rFonts w:eastAsia="Arial Unicode MS"/>
          <w:sz w:val="28"/>
          <w:szCs w:val="28"/>
        </w:rPr>
        <w:t xml:space="preserve"> и социальной защиты населения города Москвы (Приложение 1);</w:t>
      </w:r>
      <w:r>
        <w:rPr>
          <w:rStyle w:val="836"/>
          <w:rFonts w:eastAsia="Arial Unicode MS"/>
          <w:sz w:val="28"/>
          <w:szCs w:val="28"/>
        </w:rPr>
        <w:t xml:space="preserve"> 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2.4.3</w:t>
      </w:r>
      <w:r>
        <w:rPr>
          <w:rStyle w:val="836"/>
          <w:rFonts w:eastAsia="Arial Unicode MS"/>
          <w:sz w:val="28"/>
          <w:szCs w:val="28"/>
        </w:rPr>
        <w:t xml:space="preserve">. передавать указанную в </w:t>
      </w:r>
      <w:r>
        <w:rPr>
          <w:rStyle w:val="836"/>
          <w:rFonts w:eastAsia="Arial Unicode MS"/>
          <w:sz w:val="28"/>
          <w:szCs w:val="28"/>
        </w:rPr>
        <w:t xml:space="preserve">пп</w:t>
      </w:r>
      <w:r>
        <w:rPr>
          <w:rStyle w:val="836"/>
          <w:rFonts w:eastAsia="Arial Unicode MS"/>
          <w:sz w:val="28"/>
          <w:szCs w:val="28"/>
        </w:rPr>
        <w:t xml:space="preserve">. 2.4.2. информацию </w:t>
      </w:r>
      <w:r>
        <w:rPr>
          <w:rStyle w:val="836"/>
          <w:rFonts w:eastAsia="Arial Unicode MS"/>
          <w:sz w:val="28"/>
          <w:szCs w:val="28"/>
        </w:rPr>
        <w:t xml:space="preserve">на адрес электронной почты svoiput@social.mos.ru (ФИО и дата рождения ребенка, ФИО законного представителя, контактный телефон законного представителя, согласие на обработку персональных данных);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2.4.</w:t>
      </w:r>
      <w:r>
        <w:rPr>
          <w:rStyle w:val="836"/>
          <w:rFonts w:eastAsia="Arial Unicode MS"/>
          <w:sz w:val="28"/>
          <w:szCs w:val="28"/>
        </w:rPr>
        <w:t xml:space="preserve">4</w:t>
      </w:r>
      <w:r>
        <w:rPr>
          <w:rStyle w:val="836"/>
          <w:rFonts w:eastAsia="Arial Unicode MS"/>
          <w:sz w:val="28"/>
          <w:szCs w:val="28"/>
        </w:rPr>
        <w:t xml:space="preserve">. содействовать в </w:t>
      </w:r>
      <w:r>
        <w:rPr>
          <w:rStyle w:val="836"/>
          <w:rFonts w:eastAsia="Arial Unicode MS"/>
          <w:sz w:val="28"/>
          <w:szCs w:val="28"/>
        </w:rPr>
        <w:t xml:space="preserve">орга</w:t>
      </w:r>
      <w:r>
        <w:rPr>
          <w:rStyle w:val="836"/>
          <w:rFonts w:eastAsia="Arial Unicode MS"/>
          <w:sz w:val="28"/>
          <w:szCs w:val="28"/>
        </w:rPr>
        <w:t xml:space="preserve">низации обучения</w:t>
      </w:r>
      <w:r>
        <w:rPr>
          <w:rStyle w:val="836"/>
          <w:rFonts w:eastAsia="Arial Unicode MS"/>
          <w:sz w:val="28"/>
          <w:szCs w:val="28"/>
        </w:rPr>
        <w:t xml:space="preserve"> </w:t>
      </w:r>
      <w:r>
        <w:rPr>
          <w:rStyle w:val="836"/>
          <w:rFonts w:eastAsia="Arial Unicode MS"/>
          <w:sz w:val="28"/>
          <w:szCs w:val="28"/>
        </w:rPr>
        <w:t xml:space="preserve">врачей целевой группы (педиатров, неврологов, заведующих отделений) </w:t>
      </w:r>
      <w:r>
        <w:rPr>
          <w:rStyle w:val="836"/>
          <w:rFonts w:eastAsia="Arial Unicode MS"/>
          <w:sz w:val="28"/>
          <w:szCs w:val="28"/>
        </w:rPr>
        <w:t xml:space="preserve">ГБУЗ </w:t>
      </w:r>
      <w:bookmarkStart w:id="2" w:name="_GoBack"/>
      <w:r/>
      <w:bookmarkEnd w:id="2"/>
      <w:r>
        <w:rPr>
          <w:rStyle w:val="836"/>
          <w:rFonts w:eastAsia="Arial Unicode MS"/>
          <w:sz w:val="28"/>
          <w:szCs w:val="28"/>
        </w:rPr>
        <w:t xml:space="preserve">по информированию их об услугах ранней помощи;  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2.4.</w:t>
      </w:r>
      <w:r>
        <w:rPr>
          <w:rStyle w:val="836"/>
          <w:rFonts w:eastAsia="Arial Unicode MS"/>
          <w:sz w:val="28"/>
          <w:szCs w:val="28"/>
        </w:rPr>
        <w:t xml:space="preserve">5</w:t>
      </w:r>
      <w:r>
        <w:rPr>
          <w:rStyle w:val="836"/>
          <w:rFonts w:eastAsia="Arial Unicode MS"/>
          <w:sz w:val="28"/>
          <w:szCs w:val="28"/>
        </w:rPr>
        <w:t xml:space="preserve">. ответственным лицом за реализацию настоящего соглашения назначить……..</w:t>
      </w:r>
      <w:r>
        <w:rPr>
          <w:rStyle w:val="836"/>
          <w:rFonts w:eastAsia="Arial Unicode MS"/>
          <w:sz w:val="28"/>
          <w:szCs w:val="28"/>
        </w:rPr>
        <w:t xml:space="preserve">(ФИО, </w:t>
      </w:r>
      <w:r>
        <w:rPr>
          <w:rStyle w:val="836"/>
          <w:rFonts w:eastAsia="Arial Unicode MS"/>
          <w:sz w:val="28"/>
          <w:szCs w:val="28"/>
        </w:rPr>
        <w:t xml:space="preserve">контактный</w:t>
      </w:r>
      <w:r>
        <w:rPr>
          <w:rStyle w:val="836"/>
          <w:rFonts w:eastAsia="Arial Unicode MS"/>
          <w:sz w:val="28"/>
          <w:szCs w:val="28"/>
        </w:rPr>
        <w:t xml:space="preserve"> тел, e-</w:t>
      </w:r>
      <w:r>
        <w:rPr>
          <w:rStyle w:val="836"/>
          <w:rFonts w:eastAsia="Arial Unicode MS"/>
          <w:sz w:val="28"/>
          <w:szCs w:val="28"/>
        </w:rPr>
        <w:t xml:space="preserve">mail</w:t>
      </w:r>
      <w:r>
        <w:rPr>
          <w:rStyle w:val="836"/>
          <w:rFonts w:eastAsia="Arial Unicode MS"/>
          <w:sz w:val="28"/>
          <w:szCs w:val="28"/>
        </w:rPr>
        <w:t xml:space="preserve">).</w:t>
      </w:r>
      <w:r/>
    </w:p>
    <w:p>
      <w:pPr>
        <w:pStyle w:val="841"/>
        <w:ind w:left="20" w:right="40"/>
        <w:spacing w:before="0" w:after="0" w:line="293" w:lineRule="exact"/>
        <w:shd w:val="clear" w:color="auto" w:fill="auto"/>
        <w:tabs>
          <w:tab w:val="left" w:pos="788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/>
    </w:p>
    <w:p>
      <w:pPr>
        <w:pStyle w:val="841"/>
        <w:ind w:left="20" w:right="40"/>
        <w:spacing w:before="0" w:after="0" w:line="293" w:lineRule="exact"/>
        <w:shd w:val="clear" w:color="auto" w:fill="auto"/>
        <w:tabs>
          <w:tab w:val="left" w:pos="788" w:leader="none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</w:r>
      <w:r/>
    </w:p>
    <w:p>
      <w:pPr>
        <w:ind w:left="2860"/>
        <w:keepLines/>
        <w:keepNext/>
        <w:spacing w:after="259" w:line="250" w:lineRule="exact"/>
        <w:rPr>
          <w:rStyle w:val="836"/>
          <w:rFonts w:eastAsia="Arial Unicode MS"/>
          <w:sz w:val="28"/>
          <w:szCs w:val="28"/>
        </w:rPr>
      </w:pPr>
      <w:r/>
      <w:bookmarkStart w:id="3" w:name="bookmark3"/>
      <w:r>
        <w:rPr>
          <w:rStyle w:val="834"/>
          <w:rFonts w:eastAsia="Arial Unicode MS"/>
          <w:sz w:val="28"/>
          <w:szCs w:val="28"/>
          <w:lang w:val="ru-RU"/>
        </w:rPr>
        <w:t xml:space="preserve">3</w:t>
      </w:r>
      <w:r>
        <w:rPr>
          <w:rStyle w:val="834"/>
          <w:rFonts w:eastAsia="Arial Unicode MS"/>
          <w:sz w:val="28"/>
          <w:szCs w:val="28"/>
          <w:lang w:val="ru-RU"/>
        </w:rPr>
        <w:t xml:space="preserve"> </w:t>
      </w:r>
      <w:r>
        <w:rPr>
          <w:rStyle w:val="834"/>
          <w:rFonts w:eastAsia="Arial Unicode MS"/>
          <w:sz w:val="28"/>
          <w:szCs w:val="28"/>
        </w:rPr>
        <w:t xml:space="preserve">.Заключительные положения</w:t>
      </w:r>
      <w:bookmarkEnd w:id="3"/>
      <w:r>
        <w:rPr>
          <w:rStyle w:val="836"/>
          <w:rFonts w:eastAsia="Arial Unicode MS"/>
          <w:sz w:val="28"/>
          <w:szCs w:val="28"/>
        </w:rPr>
        <w:t xml:space="preserve"> 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3.1. В решении вопросов, не предусмотренных настоящим Соглашением, Стороны руководствуются действующим законодательством Российской Федерации.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3.2. Настоящее Соглашение вступает в силу с момента его подписания Сторонами и действует до «___»___________ 202__г.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3.3. Настоящее Соглашение пролонгируется на каждый последующий год, если ни одна из сторон не заявит о расторжении не позднее 1</w:t>
      </w:r>
      <w:r>
        <w:rPr>
          <w:rStyle w:val="836"/>
          <w:rFonts w:eastAsia="Arial Unicode MS"/>
          <w:sz w:val="28"/>
          <w:szCs w:val="28"/>
        </w:rPr>
        <w:t xml:space="preserve"> (одного)</w:t>
      </w:r>
      <w:r>
        <w:rPr>
          <w:rStyle w:val="836"/>
          <w:rFonts w:eastAsia="Arial Unicode MS"/>
          <w:sz w:val="28"/>
          <w:szCs w:val="28"/>
        </w:rPr>
        <w:t xml:space="preserve"> месяца до истечения очередного срока действия. 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3.4. Настоящее Соглашение может быть изменено или расторгнуто по соглашению Сторон. Соглашение об изменении или расторжении настоящего Соглашения должно быть составлено в письменной форме и подписано Сторонами</w:t>
      </w:r>
      <w:r>
        <w:rPr>
          <w:rStyle w:val="836"/>
          <w:rFonts w:eastAsia="Arial Unicode MS"/>
          <w:sz w:val="28"/>
          <w:szCs w:val="28"/>
        </w:rPr>
        <w:t xml:space="preserve">.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3.5. Все дополнительные соглашения и приложения к настоящему Соглашению составляются в письменной форме и являются его неотъемлемой частью.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3.6. Все споры и разногласия по настоящему Соглашению решаются путем переговоров между Сторонами.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3.7. В случае</w:t>
      </w:r>
      <w:r>
        <w:rPr>
          <w:rStyle w:val="836"/>
          <w:rFonts w:eastAsia="Arial Unicode MS"/>
          <w:sz w:val="28"/>
          <w:szCs w:val="28"/>
        </w:rPr>
        <w:t xml:space="preserve">,</w:t>
      </w:r>
      <w:r>
        <w:rPr>
          <w:rStyle w:val="836"/>
          <w:rFonts w:eastAsia="Arial Unicode MS"/>
          <w:sz w:val="28"/>
          <w:szCs w:val="28"/>
        </w:rPr>
        <w:t xml:space="preserve"> если в результате переговоров Стороны не придут к соглашению, каждая из Сторон вправе обратиться в профильное Управление Департамента труда и социальной защиты населения города Москвы и Департамента здравоохранения города Москвы. 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3.8. В случае</w:t>
      </w:r>
      <w:r>
        <w:rPr>
          <w:rStyle w:val="836"/>
          <w:rFonts w:eastAsia="Arial Unicode MS"/>
          <w:sz w:val="28"/>
          <w:szCs w:val="28"/>
        </w:rPr>
        <w:t xml:space="preserve">,</w:t>
      </w:r>
      <w:r>
        <w:rPr>
          <w:rStyle w:val="836"/>
          <w:rFonts w:eastAsia="Arial Unicode MS"/>
          <w:sz w:val="28"/>
          <w:szCs w:val="28"/>
        </w:rPr>
        <w:t xml:space="preserve"> если в результате переговоров Стороны не придут к соглашению, заинтересованная Сторона вправе обратиться в суд.</w:t>
      </w:r>
      <w:r/>
    </w:p>
    <w:p>
      <w:pPr>
        <w:pStyle w:val="843"/>
        <w:ind w:left="0" w:firstLine="709"/>
        <w:jc w:val="both"/>
        <w:spacing w:after="0" w:line="100" w:lineRule="atLeast"/>
        <w:tabs>
          <w:tab w:val="left" w:pos="993" w:leader="none"/>
          <w:tab w:val="left" w:pos="1134" w:leader="none"/>
        </w:tabs>
        <w:rPr>
          <w:rStyle w:val="836"/>
          <w:rFonts w:eastAsia="Arial Unicode MS"/>
          <w:sz w:val="28"/>
          <w:szCs w:val="28"/>
        </w:rPr>
      </w:pPr>
      <w:r>
        <w:rPr>
          <w:rStyle w:val="836"/>
          <w:rFonts w:eastAsia="Arial Unicode MS"/>
          <w:sz w:val="28"/>
          <w:szCs w:val="28"/>
        </w:rPr>
        <w:t xml:space="preserve">3.9. Настоящее Соглашение составлено в </w:t>
      </w:r>
      <w:r>
        <w:rPr>
          <w:rStyle w:val="836"/>
          <w:rFonts w:eastAsia="Arial Unicode MS"/>
          <w:sz w:val="28"/>
          <w:szCs w:val="28"/>
        </w:rPr>
        <w:t xml:space="preserve">2 (</w:t>
      </w:r>
      <w:r>
        <w:rPr>
          <w:rStyle w:val="836"/>
          <w:rFonts w:eastAsia="Arial Unicode MS"/>
          <w:sz w:val="28"/>
          <w:szCs w:val="28"/>
        </w:rPr>
        <w:t xml:space="preserve">двух</w:t>
      </w:r>
      <w:r>
        <w:rPr>
          <w:rStyle w:val="836"/>
          <w:rFonts w:eastAsia="Arial Unicode MS"/>
          <w:sz w:val="28"/>
          <w:szCs w:val="28"/>
        </w:rPr>
        <w:t xml:space="preserve">)</w:t>
      </w:r>
      <w:r>
        <w:rPr>
          <w:rStyle w:val="836"/>
          <w:rFonts w:eastAsia="Arial Unicode MS"/>
          <w:sz w:val="28"/>
          <w:szCs w:val="28"/>
        </w:rPr>
        <w:t xml:space="preserve"> экземплярах, имеющих одинаковую юридическую силу, по одному для каждой из Сторон.  </w:t>
      </w:r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/>
      <w:bookmarkStart w:id="4" w:name="bookmark4"/>
      <w:r>
        <w:rPr>
          <w:rStyle w:val="834"/>
          <w:rFonts w:eastAsia="Arial Unicode MS"/>
          <w:b/>
          <w:lang w:val="ru-RU"/>
        </w:rPr>
        <w:t xml:space="preserve">4</w:t>
      </w:r>
      <w:r>
        <w:rPr>
          <w:rStyle w:val="834"/>
          <w:rFonts w:eastAsia="Arial Unicode MS"/>
          <w:b/>
        </w:rPr>
        <w:t xml:space="preserve">.Адреса и реквизиты сторон</w:t>
      </w:r>
      <w:bookmarkEnd w:id="4"/>
      <w:r/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36"/>
        <w:gridCol w:w="4735"/>
      </w:tblGrid>
      <w:tr>
        <w:trPr/>
        <w:tc>
          <w:tcPr>
            <w:tcW w:w="4966" w:type="dxa"/>
            <w:textDirection w:val="lrTb"/>
            <w:noWrap w:val="false"/>
          </w:tcPr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rStyle w:val="840"/>
                <w:sz w:val="28"/>
                <w:szCs w:val="28"/>
              </w:rPr>
            </w:pPr>
            <w:r>
              <w:rPr>
                <w:rStyle w:val="837"/>
                <w:sz w:val="28"/>
                <w:szCs w:val="28"/>
              </w:rPr>
              <w:t xml:space="preserve">Государственное бюджетное учреждение города Москвы Центр социальной поддержки и реабилитации детей-инвалидов «Роза ветров» Департамента труда и социальной защиты населения города Москвы</w:t>
            </w:r>
            <w:r>
              <w:rPr>
                <w:rStyle w:val="840"/>
                <w:sz w:val="28"/>
                <w:szCs w:val="28"/>
              </w:rPr>
              <w:t xml:space="preserve"> </w:t>
            </w:r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rStyle w:val="840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840"/>
                <w:sz w:val="28"/>
                <w:szCs w:val="28"/>
              </w:rPr>
              <w:t xml:space="preserve">Юридический и почтовый адрес: 117042,</w:t>
            </w:r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840"/>
                <w:sz w:val="28"/>
                <w:szCs w:val="28"/>
              </w:rPr>
              <w:t xml:space="preserve">г. Москва, ул. </w:t>
            </w:r>
            <w:r>
              <w:rPr>
                <w:rStyle w:val="840"/>
                <w:sz w:val="28"/>
                <w:szCs w:val="28"/>
              </w:rPr>
              <w:t xml:space="preserve">Южнобутовская</w:t>
            </w:r>
            <w:r>
              <w:rPr>
                <w:rStyle w:val="840"/>
                <w:sz w:val="28"/>
                <w:szCs w:val="28"/>
              </w:rPr>
              <w:t xml:space="preserve">, 19</w:t>
            </w:r>
            <w:r/>
          </w:p>
          <w:p>
            <w:pPr>
              <w:contextualSpacing/>
              <w:rPr>
                <w:rFonts w:ascii="Times New Roman" w:hAnsi="Times New Roman" w:eastAsia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Тел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 xml:space="preserve">: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8-499-743-48-63</w:t>
            </w:r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sz w:val="28"/>
                <w:szCs w:val="28"/>
              </w:rPr>
            </w:pPr>
            <w:r>
              <w:rPr>
                <w:rStyle w:val="840"/>
                <w:sz w:val="28"/>
                <w:szCs w:val="28"/>
                <w:lang w:val="en-US"/>
              </w:rPr>
              <w:t xml:space="preserve">E</w:t>
            </w:r>
            <w:r>
              <w:rPr>
                <w:rStyle w:val="840"/>
                <w:sz w:val="28"/>
                <w:szCs w:val="28"/>
              </w:rPr>
              <w:t xml:space="preserve">-</w:t>
            </w:r>
            <w:r>
              <w:rPr>
                <w:rStyle w:val="840"/>
                <w:sz w:val="28"/>
                <w:szCs w:val="28"/>
                <w:lang w:val="en-US"/>
              </w:rPr>
              <w:t xml:space="preserve">mail</w:t>
            </w:r>
            <w:r>
              <w:rPr>
                <w:rStyle w:val="840"/>
                <w:sz w:val="28"/>
                <w:szCs w:val="28"/>
              </w:rPr>
              <w:t xml:space="preserve">: </w:t>
            </w:r>
            <w:hyperlink r:id="rId10" w:tooltip="mailto:ddiuz-butovo@mos.ru" w:history="1">
              <w:r>
                <w:rPr>
                  <w:rStyle w:val="832"/>
                  <w:sz w:val="28"/>
                  <w:szCs w:val="28"/>
                  <w:lang w:val="en-US"/>
                </w:rPr>
                <w:t xml:space="preserve">cspr</w:t>
              </w:r>
              <w:r>
                <w:rPr>
                  <w:rStyle w:val="832"/>
                  <w:sz w:val="28"/>
                  <w:szCs w:val="28"/>
                </w:rPr>
                <w:t xml:space="preserve">-</w:t>
              </w:r>
              <w:r>
                <w:rPr>
                  <w:rStyle w:val="832"/>
                  <w:sz w:val="28"/>
                  <w:szCs w:val="28"/>
                  <w:lang w:val="en-US"/>
                </w:rPr>
                <w:t xml:space="preserve">rv</w:t>
              </w:r>
              <w:r>
                <w:rPr>
                  <w:rStyle w:val="832"/>
                  <w:sz w:val="28"/>
                  <w:szCs w:val="28"/>
                </w:rPr>
                <w:t xml:space="preserve">@</w:t>
              </w:r>
              <w:r>
                <w:rPr>
                  <w:rStyle w:val="832"/>
                  <w:sz w:val="28"/>
                  <w:szCs w:val="28"/>
                  <w:lang w:val="en-US"/>
                </w:rPr>
                <w:t xml:space="preserve">mos</w:t>
              </w:r>
              <w:r>
                <w:rPr>
                  <w:rStyle w:val="832"/>
                  <w:sz w:val="28"/>
                  <w:szCs w:val="28"/>
                </w:rPr>
                <w:t xml:space="preserve">.</w:t>
              </w:r>
              <w:r>
                <w:rPr>
                  <w:rStyle w:val="832"/>
                  <w:sz w:val="28"/>
                  <w:szCs w:val="28"/>
                  <w:lang w:val="en-US"/>
                </w:rPr>
                <w:t xml:space="preserve">ru</w:t>
              </w:r>
            </w:hyperlink>
            <w:r/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ИНН 7727524730, </w:t>
            </w:r>
            <w:r>
              <w:rPr>
                <w:rStyle w:val="840"/>
                <w:sz w:val="28"/>
                <w:szCs w:val="28"/>
              </w:rPr>
              <w:t xml:space="preserve">КПП 772701001</w:t>
            </w:r>
            <w:r/>
          </w:p>
          <w:p>
            <w:pPr>
              <w:keepLines/>
              <w:keepNext/>
              <w:spacing w:line="250" w:lineRule="exact"/>
              <w:tabs>
                <w:tab w:val="left" w:pos="2045" w:leader="none"/>
              </w:tabs>
              <w:rPr>
                <w:sz w:val="28"/>
                <w:szCs w:val="28"/>
                <w:lang w:val="ru-RU"/>
              </w:rPr>
            </w:pPr>
            <w:r/>
            <w:bookmarkStart w:id="5" w:name="bookmark6"/>
            <w:r/>
            <w:r/>
          </w:p>
          <w:p>
            <w:pPr>
              <w:keepLines/>
              <w:keepNext/>
              <w:spacing w:line="250" w:lineRule="exact"/>
              <w:tabs>
                <w:tab w:val="left" w:pos="2045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  <w:r/>
          </w:p>
          <w:p>
            <w:pPr>
              <w:keepLines/>
              <w:keepNext/>
              <w:spacing w:line="250" w:lineRule="exact"/>
              <w:tabs>
                <w:tab w:val="left" w:pos="2045" w:leader="none"/>
              </w:tabs>
              <w:rPr>
                <w:rStyle w:val="834"/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r>
              <w:rPr>
                <w:rStyle w:val="834"/>
                <w:rFonts w:eastAsia="Arial Unicode MS"/>
                <w:sz w:val="28"/>
                <w:szCs w:val="28"/>
              </w:rPr>
              <w:t xml:space="preserve">Е.Н.</w:t>
            </w:r>
            <w:r>
              <w:rPr>
                <w:rStyle w:val="834"/>
                <w:rFonts w:eastAsia="Arial Unicode MS"/>
                <w:sz w:val="28"/>
                <w:szCs w:val="28"/>
                <w:lang w:val="ru-RU"/>
              </w:rPr>
              <w:t xml:space="preserve"> Г</w:t>
            </w:r>
            <w:r>
              <w:rPr>
                <w:rStyle w:val="834"/>
                <w:rFonts w:eastAsia="Arial Unicode MS"/>
                <w:sz w:val="28"/>
                <w:szCs w:val="28"/>
              </w:rPr>
              <w:t xml:space="preserve">олованова</w:t>
            </w:r>
            <w:bookmarkEnd w:id="5"/>
            <w:r/>
            <w:r/>
          </w:p>
          <w:p>
            <w:pPr>
              <w:keepLines/>
              <w:keepNext/>
              <w:spacing w:line="250" w:lineRule="exact"/>
              <w:tabs>
                <w:tab w:val="left" w:pos="2045" w:leader="none"/>
              </w:tabs>
              <w:rPr>
                <w:rStyle w:val="834"/>
                <w:rFonts w:eastAsia="Arial Unicode MS"/>
                <w:sz w:val="28"/>
                <w:szCs w:val="28"/>
                <w:lang w:val="ru-RU"/>
              </w:rPr>
            </w:pPr>
            <w:r>
              <w:rPr>
                <w:rFonts w:eastAsia="Arial Unicode MS"/>
                <w:sz w:val="28"/>
                <w:szCs w:val="28"/>
                <w:lang w:val="ru-RU"/>
              </w:rPr>
            </w:r>
            <w:r/>
          </w:p>
          <w:p>
            <w:pPr>
              <w:keepLines/>
              <w:keepNext/>
              <w:spacing w:line="250" w:lineRule="exact"/>
              <w:tabs>
                <w:tab w:val="left" w:pos="2045" w:leader="none"/>
              </w:tabs>
              <w:rPr>
                <w:rStyle w:val="834"/>
                <w:rFonts w:eastAsia="Arial Unicode MS"/>
                <w:sz w:val="28"/>
                <w:szCs w:val="28"/>
                <w:lang w:val="ru-RU"/>
              </w:rPr>
            </w:pPr>
            <w:r>
              <w:rPr>
                <w:rStyle w:val="834"/>
                <w:rFonts w:eastAsia="Arial Unicode MS"/>
                <w:sz w:val="28"/>
                <w:szCs w:val="28"/>
                <w:lang w:val="ru-RU"/>
              </w:rPr>
              <w:t xml:space="preserve">М.П.</w:t>
            </w:r>
            <w:r/>
          </w:p>
        </w:tc>
        <w:tc>
          <w:tcPr>
            <w:tcW w:w="4859" w:type="dxa"/>
            <w:textDirection w:val="lrTb"/>
            <w:noWrap w:val="false"/>
          </w:tcPr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rStyle w:val="837"/>
                <w:sz w:val="28"/>
                <w:szCs w:val="28"/>
              </w:rPr>
            </w:pPr>
            <w:r>
              <w:rPr>
                <w:rStyle w:val="837"/>
                <w:sz w:val="28"/>
                <w:szCs w:val="28"/>
              </w:rPr>
              <w:t xml:space="preserve">Государственное бюджетное учреждение здравоохранения города Москвы </w:t>
            </w:r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rStyle w:val="837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rStyle w:val="837"/>
                <w:rFonts w:eastAsia="Arial Unicode MS"/>
                <w:sz w:val="28"/>
                <w:szCs w:val="28"/>
              </w:rPr>
            </w:pPr>
            <w:r>
              <w:rPr>
                <w:rStyle w:val="837"/>
                <w:sz w:val="28"/>
                <w:szCs w:val="28"/>
              </w:rPr>
              <w:t xml:space="preserve">Юридический и почтовый адрес</w:t>
            </w:r>
            <w:r>
              <w:rPr>
                <w:rStyle w:val="837"/>
                <w:rFonts w:eastAsia="Arial Unicode MS"/>
                <w:sz w:val="28"/>
                <w:szCs w:val="28"/>
              </w:rPr>
              <w:t xml:space="preserve">: </w:t>
            </w:r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Тел</w:t>
            </w:r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rStyle w:val="837"/>
                <w:sz w:val="28"/>
                <w:szCs w:val="28"/>
              </w:rPr>
            </w:pPr>
            <w:r>
              <w:rPr>
                <w:rStyle w:val="840"/>
                <w:sz w:val="28"/>
                <w:szCs w:val="28"/>
                <w:lang w:val="en-US"/>
              </w:rPr>
              <w:t xml:space="preserve">E</w:t>
            </w:r>
            <w:r>
              <w:rPr>
                <w:rStyle w:val="840"/>
                <w:sz w:val="28"/>
                <w:szCs w:val="28"/>
              </w:rPr>
              <w:t xml:space="preserve">-</w:t>
            </w:r>
            <w:r>
              <w:rPr>
                <w:rStyle w:val="840"/>
                <w:sz w:val="28"/>
                <w:szCs w:val="28"/>
                <w:lang w:val="en-US"/>
              </w:rPr>
              <w:t xml:space="preserve">mail</w:t>
            </w:r>
            <w:r>
              <w:rPr>
                <w:rStyle w:val="840"/>
                <w:sz w:val="28"/>
                <w:szCs w:val="28"/>
              </w:rPr>
              <w:t xml:space="preserve">:</w:t>
            </w:r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rStyle w:val="837"/>
                <w:sz w:val="28"/>
                <w:szCs w:val="28"/>
              </w:rPr>
            </w:pPr>
            <w:r>
              <w:rPr>
                <w:rStyle w:val="837"/>
                <w:sz w:val="28"/>
                <w:szCs w:val="28"/>
              </w:rPr>
              <w:t xml:space="preserve">ИНН</w:t>
            </w:r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rStyle w:val="837"/>
                <w:sz w:val="28"/>
                <w:szCs w:val="28"/>
              </w:rPr>
            </w:pPr>
            <w:r>
              <w:rPr>
                <w:rStyle w:val="837"/>
                <w:sz w:val="28"/>
                <w:szCs w:val="28"/>
              </w:rPr>
              <w:t xml:space="preserve">КПП</w:t>
            </w:r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rStyle w:val="837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rStyle w:val="837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rStyle w:val="837"/>
                <w:sz w:val="28"/>
                <w:szCs w:val="28"/>
              </w:rPr>
            </w:pPr>
            <w:r>
              <w:rPr>
                <w:rStyle w:val="837"/>
                <w:sz w:val="28"/>
                <w:szCs w:val="28"/>
              </w:rPr>
              <w:t xml:space="preserve">Глав</w:t>
            </w:r>
            <w:r>
              <w:rPr>
                <w:rStyle w:val="837"/>
                <w:sz w:val="28"/>
                <w:szCs w:val="28"/>
              </w:rPr>
              <w:t xml:space="preserve">ный врач          </w:t>
            </w:r>
            <w:r/>
          </w:p>
          <w:p>
            <w:pPr>
              <w:pStyle w:val="841"/>
              <w:jc w:val="left"/>
              <w:spacing w:before="0" w:after="0" w:line="293" w:lineRule="exact"/>
              <w:shd w:val="clear" w:color="auto" w:fill="auto"/>
              <w:rPr>
                <w:rStyle w:val="834"/>
                <w:sz w:val="28"/>
                <w:szCs w:val="28"/>
              </w:rPr>
            </w:pPr>
            <w:r>
              <w:rPr>
                <w:rStyle w:val="834"/>
                <w:sz w:val="28"/>
                <w:szCs w:val="28"/>
              </w:rPr>
              <w:t xml:space="preserve">М.П.</w:t>
            </w:r>
            <w:r/>
          </w:p>
        </w:tc>
      </w:tr>
    </w:tbl>
    <w:p>
      <w:pPr>
        <w:rPr>
          <w:lang w:val="ru-RU"/>
        </w:rPr>
      </w:pPr>
      <w:r>
        <w:rPr>
          <w:lang w:val="ru-RU"/>
        </w:rPr>
      </w:r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</w:r>
      <w:r/>
    </w:p>
    <w:p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Приложение 1 </w:t>
      </w:r>
      <w:r/>
    </w:p>
    <w:p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Главному врачу</w:t>
      </w:r>
      <w:r>
        <w:rPr>
          <w:rFonts w:ascii="Times New Roman" w:hAnsi="Times New Roman"/>
          <w:sz w:val="20"/>
          <w:szCs w:val="20"/>
        </w:rPr>
        <w:t xml:space="preserve"> _________________________________</w:t>
      </w:r>
      <w:r/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</w:t>
      </w:r>
      <w:r/>
    </w:p>
    <w:p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______________________________________________</w:t>
      </w:r>
      <w:r/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зарегистрированного</w:t>
      </w:r>
      <w:r>
        <w:rPr>
          <w:rFonts w:ascii="Times New Roman" w:hAnsi="Times New Roman"/>
          <w:sz w:val="20"/>
          <w:szCs w:val="20"/>
        </w:rPr>
        <w:t xml:space="preserve"> по адресу: ____________________</w:t>
      </w:r>
      <w:r>
        <w:rPr>
          <w:rFonts w:ascii="Times New Roman" w:hAnsi="Times New Roman"/>
          <w:sz w:val="20"/>
          <w:szCs w:val="20"/>
        </w:rPr>
        <w:t xml:space="preserve">__</w:t>
      </w:r>
      <w:r/>
    </w:p>
    <w:p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</w:t>
      </w:r>
      <w:r/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 </w:t>
      </w:r>
      <w:r/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моб. телефон</w:t>
      </w:r>
      <w:r>
        <w:rPr>
          <w:rFonts w:ascii="Times New Roman" w:hAnsi="Times New Roman"/>
        </w:rPr>
        <w:t xml:space="preserve">:______________________________________</w:t>
      </w:r>
      <w:r/>
    </w:p>
    <w:p>
      <w:pPr>
        <w:jc w:val="right"/>
        <w:spacing w:after="12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/>
    </w:p>
    <w:p>
      <w:pPr>
        <w:jc w:val="center"/>
        <w:spacing w:after="120"/>
        <w:rPr>
          <w:rFonts w:ascii="Times New Roman" w:hAnsi="Times New Roman"/>
          <w:b/>
          <w:sz w:val="20"/>
        </w:rPr>
      </w:pPr>
      <w:r/>
      <w:hyperlink r:id="rId11" w:tooltip="http://blanker.ru/doc/soglasie-na-obrabotku-personalnykh-dannykh-nesovershennoletnego" w:history="1">
        <w:r>
          <w:rPr>
            <w:rStyle w:val="832"/>
            <w:rFonts w:ascii="Times New Roman" w:hAnsi="Times New Roman"/>
            <w:b/>
            <w:color w:val="auto"/>
            <w:sz w:val="20"/>
          </w:rPr>
          <w:t xml:space="preserve">СОГЛАСИЕ </w:t>
        </w:r>
        <w:r>
          <w:rPr>
            <w:rStyle w:val="832"/>
            <w:rFonts w:ascii="Times New Roman" w:hAnsi="Times New Roman"/>
            <w:b/>
            <w:color w:val="auto"/>
            <w:sz w:val="20"/>
          </w:rPr>
          <w:t xml:space="preserve">РОДИТЕЛЯ (</w:t>
        </w:r>
        <w:r>
          <w:rPr>
            <w:rStyle w:val="832"/>
            <w:rFonts w:ascii="Times New Roman" w:hAnsi="Times New Roman"/>
            <w:b/>
            <w:color w:val="auto"/>
            <w:sz w:val="20"/>
          </w:rPr>
          <w:t xml:space="preserve">ЗАКОННОГО ПРЕДСТАВИТЕЛЯ</w:t>
        </w:r>
      </w:hyperlink>
      <w:r>
        <w:rPr>
          <w:rFonts w:ascii="Times New Roman" w:hAnsi="Times New Roman"/>
          <w:b/>
          <w:sz w:val="20"/>
        </w:rPr>
        <w:t xml:space="preserve">)</w:t>
      </w:r>
      <w:r>
        <w:rPr>
          <w:rFonts w:ascii="Times New Roman" w:hAnsi="Times New Roman"/>
          <w:b/>
          <w:sz w:val="20"/>
        </w:rPr>
        <w:br/>
        <w:t xml:space="preserve">НА ОБРАБОТКУ ПЕРСОНАЛЬНЫХ ДАННЫХ НЕСОВЕРШЕННОЛЕТНЕГО</w:t>
      </w:r>
      <w:r>
        <w:rPr>
          <w:rFonts w:ascii="Times New Roman" w:hAnsi="Times New Roman"/>
          <w:b/>
          <w:sz w:val="20"/>
        </w:rPr>
        <w:t xml:space="preserve"> И ЗАКОННОГО ПРЕДСТАВИТЕЛЯ</w:t>
      </w:r>
      <w:r/>
    </w:p>
    <w:p>
      <w:pPr>
        <w:jc w:val="both"/>
        <w:spacing w:after="120"/>
        <w:rPr>
          <w:rFonts w:ascii="Times New Roman" w:hAnsi="Times New Roman"/>
          <w:sz w:val="20"/>
          <w:szCs w:val="20"/>
        </w:rPr>
        <w:outlineLvl w:val="0"/>
      </w:pPr>
      <w:r>
        <w:rPr>
          <w:rFonts w:ascii="Times New Roman" w:hAnsi="Times New Roman"/>
          <w:sz w:val="20"/>
          <w:szCs w:val="20"/>
        </w:rPr>
        <w:t xml:space="preserve">Я, ____________________________________________________________________________________(ФИО),</w:t>
      </w:r>
      <w:r/>
    </w:p>
    <w:p>
      <w:pPr>
        <w:jc w:val="both"/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проживающий по адресу ____________________________________________________________, паспорт серия __________№ _________________ выдан (кем и когда) _____________________________</w:t>
      </w:r>
      <w:r>
        <w:rPr>
          <w:rFonts w:ascii="Times New Roman" w:hAnsi="Times New Roman"/>
          <w:sz w:val="20"/>
          <w:szCs w:val="20"/>
        </w:rPr>
        <w:br/>
        <w:t xml:space="preserve">______________________________________________</w:t>
      </w:r>
      <w:r>
        <w:rPr>
          <w:rFonts w:ascii="Times New Roman" w:hAnsi="Times New Roman"/>
          <w:sz w:val="20"/>
          <w:szCs w:val="20"/>
        </w:rPr>
        <w:t xml:space="preserve">________________________________________________</w:t>
      </w:r>
      <w:r/>
    </w:p>
    <w:p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являюсь законным представителем несовершеннолетнего ____________________________________ (ФИО) на основании ст. 64 п. 1 Семейного кодекса РФ</w:t>
      </w:r>
      <w:r>
        <w:rPr>
          <w:rStyle w:val="848"/>
          <w:sz w:val="20"/>
          <w:szCs w:val="20"/>
        </w:rPr>
        <w:footnoteReference w:id="2"/>
      </w:r>
      <w:r>
        <w:rPr>
          <w:rFonts w:ascii="Times New Roman" w:hAnsi="Times New Roman"/>
          <w:sz w:val="20"/>
          <w:szCs w:val="20"/>
        </w:rPr>
        <w:t xml:space="preserve">. </w:t>
      </w:r>
      <w:r/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Федеральным Законом от 27.07.2006 № 152-ФЗ «О персональных данных»,</w:t>
      </w:r>
      <w:r>
        <w:rPr>
          <w:rFonts w:ascii="Times New Roman" w:hAnsi="Times New Roman"/>
          <w:color w:val="2b2b2b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статьей 13 Федерального закона от 21 ноября 2011г. N 323-ФЗ "Об основах охраны здоровья граждан в Российской Федерации" настоящим даю свое согласие на обработку</w:t>
      </w:r>
      <w:r>
        <w:rPr>
          <w:rFonts w:ascii="Times New Roman" w:hAnsi="Times New Roman"/>
          <w:sz w:val="20"/>
          <w:szCs w:val="20"/>
        </w:rPr>
        <w:t xml:space="preserve"> и передачу из</w:t>
      </w:r>
      <w:r>
        <w:rPr>
          <w:rFonts w:ascii="Times New Roman" w:hAnsi="Times New Roman" w:eastAsia="Times New Roman" w:cs="Times New Roman"/>
          <w:b/>
          <w:bCs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val="ru-RU"/>
        </w:rPr>
        <w:t xml:space="preserve">учреждения здравоохранения</w:t>
      </w:r>
      <w:r>
        <w:rPr>
          <w:rFonts w:ascii="Times New Roman" w:hAnsi="Times New Roman"/>
          <w:sz w:val="20"/>
          <w:szCs w:val="20"/>
        </w:rPr>
        <w:t xml:space="preserve">, расположенного по адресу:</w:t>
      </w:r>
      <w:r/>
    </w:p>
    <w:p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,</w:t>
      </w:r>
      <w:r>
        <w:rPr>
          <w:rFonts w:ascii="Times New Roman" w:hAnsi="Times New Roman"/>
          <w:sz w:val="20"/>
          <w:szCs w:val="20"/>
        </w:rPr>
        <w:t xml:space="preserve"> в </w:t>
      </w:r>
      <w:r>
        <w:rPr>
          <w:rFonts w:ascii="Times New Roman" w:hAnsi="Times New Roman"/>
          <w:bCs/>
          <w:sz w:val="20"/>
          <w:szCs w:val="20"/>
        </w:rPr>
        <w:t xml:space="preserve">Государственное бюджетное учреждение</w:t>
      </w:r>
      <w:r>
        <w:rPr>
          <w:rFonts w:ascii="Times New Roman" w:hAnsi="Times New Roman"/>
          <w:bCs/>
          <w:sz w:val="20"/>
          <w:szCs w:val="20"/>
        </w:rPr>
        <w:t xml:space="preserve"> города Москвы Центр социальной поддержки и реабилитации детей-инвалидов «Роза ветров» Департамента труда и социальной за</w:t>
      </w:r>
      <w:r>
        <w:rPr>
          <w:rFonts w:ascii="Times New Roman" w:hAnsi="Times New Roman"/>
          <w:bCs/>
          <w:sz w:val="20"/>
          <w:szCs w:val="20"/>
        </w:rPr>
        <w:t xml:space="preserve">щиты населения города Москвы (ГБ</w:t>
      </w:r>
      <w:r>
        <w:rPr>
          <w:rFonts w:ascii="Times New Roman" w:hAnsi="Times New Roman"/>
          <w:bCs/>
          <w:sz w:val="20"/>
          <w:szCs w:val="20"/>
        </w:rPr>
        <w:t xml:space="preserve">У ЦСПР «Роза ветров»)</w:t>
      </w:r>
      <w:r>
        <w:rPr>
          <w:rFonts w:ascii="Times New Roman" w:hAnsi="Times New Roman"/>
          <w:sz w:val="20"/>
          <w:szCs w:val="20"/>
        </w:rPr>
        <w:t xml:space="preserve"> персональных данных моего несовершеннолетнего ребенка _____________________________, относящихся </w:t>
      </w:r>
      <w:r>
        <w:rPr>
          <w:rFonts w:ascii="Times New Roman" w:hAnsi="Times New Roman"/>
          <w:b/>
          <w:sz w:val="20"/>
          <w:szCs w:val="20"/>
        </w:rPr>
        <w:t xml:space="preserve">исключительно</w:t>
      </w:r>
      <w:r>
        <w:rPr>
          <w:rFonts w:ascii="Times New Roman" w:hAnsi="Times New Roman"/>
          <w:sz w:val="20"/>
          <w:szCs w:val="20"/>
        </w:rPr>
        <w:t xml:space="preserve"> к перечисленным ниже категориям персональных данных:</w:t>
      </w:r>
      <w:r/>
    </w:p>
    <w:p>
      <w:pPr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ФИО ребенка, возраст;</w:t>
      </w:r>
      <w:r/>
    </w:p>
    <w:p>
      <w:pPr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 Диагноз;</w:t>
      </w:r>
      <w:r/>
    </w:p>
    <w:p>
      <w:pPr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 ФИО родителя/законного представителя и телефон для связи;</w:t>
      </w:r>
      <w:r/>
    </w:p>
    <w:p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добровольно предоставленная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мой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дополнительная информация в целях реализации программы социального сопровождения и ранней помощи</w:t>
      </w:r>
      <w:r>
        <w:rPr>
          <w:rFonts w:ascii="Times New Roman" w:hAnsi="Times New Roman"/>
          <w:shd w:val="clear" w:color="auto" w:fill="ffffff"/>
        </w:rPr>
        <w:t xml:space="preserve">. </w:t>
      </w:r>
      <w:r/>
    </w:p>
    <w:p>
      <w:pPr>
        <w:jc w:val="both"/>
        <w:spacing w:after="1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 даю согласие на использование</w:t>
      </w:r>
      <w:r>
        <w:rPr>
          <w:rFonts w:ascii="Times New Roman" w:hAnsi="Times New Roman"/>
          <w:sz w:val="20"/>
          <w:szCs w:val="20"/>
        </w:rPr>
        <w:t xml:space="preserve"> моих</w:t>
      </w:r>
      <w:r>
        <w:rPr>
          <w:rFonts w:ascii="Times New Roman" w:hAnsi="Times New Roman"/>
          <w:sz w:val="20"/>
          <w:szCs w:val="20"/>
        </w:rPr>
        <w:t xml:space="preserve"> персональных данных</w:t>
      </w:r>
      <w:r>
        <w:rPr>
          <w:rFonts w:ascii="Times New Roman" w:hAnsi="Times New Roman"/>
          <w:sz w:val="20"/>
          <w:szCs w:val="20"/>
        </w:rPr>
        <w:t xml:space="preserve">, и данных</w:t>
      </w:r>
      <w:r>
        <w:rPr>
          <w:rFonts w:ascii="Times New Roman" w:hAnsi="Times New Roman"/>
          <w:sz w:val="20"/>
          <w:szCs w:val="20"/>
        </w:rPr>
        <w:t xml:space="preserve"> моего ребенка </w:t>
      </w:r>
      <w:r>
        <w:rPr>
          <w:rFonts w:ascii="Times New Roman" w:hAnsi="Times New Roman"/>
          <w:b/>
          <w:sz w:val="20"/>
          <w:szCs w:val="20"/>
        </w:rPr>
        <w:t xml:space="preserve">исключительно </w:t>
      </w:r>
      <w:r>
        <w:rPr>
          <w:rFonts w:ascii="Times New Roman" w:hAnsi="Times New Roman"/>
          <w:sz w:val="20"/>
          <w:szCs w:val="20"/>
        </w:rPr>
        <w:t xml:space="preserve">в следующих целях: </w:t>
      </w:r>
      <w:r/>
    </w:p>
    <w:p>
      <w:pPr>
        <w:numPr>
          <w:ilvl w:val="0"/>
          <w:numId w:val="2"/>
        </w:numPr>
        <w:jc w:val="both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рамках работы по защите прав и законных интересов ребенка;</w:t>
      </w:r>
      <w:r/>
    </w:p>
    <w:p>
      <w:pPr>
        <w:numPr>
          <w:ilvl w:val="0"/>
          <w:numId w:val="2"/>
        </w:numPr>
        <w:jc w:val="both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различных видов помощи моему ребенку;</w:t>
      </w:r>
      <w:r/>
    </w:p>
    <w:p>
      <w:pPr>
        <w:numPr>
          <w:ilvl w:val="0"/>
          <w:numId w:val="2"/>
        </w:numPr>
        <w:jc w:val="both"/>
        <w:spacing w:after="12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ведение статистики.</w:t>
      </w:r>
      <w:r/>
    </w:p>
    <w:p>
      <w:pPr>
        <w:jc w:val="both"/>
        <w:widowControl w:val="off"/>
        <w:rPr>
          <w:rFonts w:ascii="Times New Roman" w:hAnsi="Times New Roman"/>
          <w:sz w:val="20"/>
          <w:szCs w:val="20"/>
        </w:rPr>
      </w:pPr>
      <w:r/>
      <w:hyperlink r:id="rId12" w:tooltip="http://blanker.ru/doc/soglasie-na-obrabotku-personalnykh-dannykh-nesovershennoletnego" w:history="1">
        <w:r>
          <w:rPr>
            <w:rStyle w:val="832"/>
            <w:rFonts w:ascii="Times New Roman" w:hAnsi="Times New Roman"/>
            <w:color w:val="auto"/>
            <w:sz w:val="20"/>
            <w:szCs w:val="20"/>
            <w:u w:val="none"/>
          </w:rPr>
          <w:t xml:space="preserve">Настоящее согласие</w:t>
        </w:r>
      </w:hyperlink>
      <w:r>
        <w:rPr>
          <w:rFonts w:ascii="Times New Roman" w:hAnsi="Times New Roman"/>
          <w:sz w:val="20"/>
          <w:szCs w:val="20"/>
        </w:rPr>
        <w:t xml:space="preserve"> предоставляется на осуществление</w:t>
      </w:r>
      <w:r>
        <w:rPr>
          <w:rFonts w:ascii="Times New Roman" w:hAnsi="Times New Roman"/>
          <w:sz w:val="20"/>
          <w:szCs w:val="20"/>
        </w:rPr>
        <w:t xml:space="preserve"> сотрудниками </w:t>
      </w:r>
      <w:r>
        <w:rPr>
          <w:rFonts w:ascii="Times New Roman" w:hAnsi="Times New Roman"/>
          <w:sz w:val="20"/>
          <w:szCs w:val="20"/>
          <w:lang w:val="ru-RU"/>
        </w:rPr>
        <w:t xml:space="preserve">учреждения здравоохранения</w:t>
      </w:r>
      <w:r>
        <w:rPr>
          <w:rFonts w:ascii="Times New Roman" w:hAnsi="Times New Roman"/>
          <w:sz w:val="20"/>
          <w:szCs w:val="20"/>
        </w:rPr>
        <w:t xml:space="preserve">,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Государственного бюджетного</w:t>
      </w:r>
      <w:r>
        <w:rPr>
          <w:rFonts w:ascii="Times New Roman" w:hAnsi="Times New Roman"/>
          <w:bCs/>
          <w:sz w:val="20"/>
          <w:szCs w:val="20"/>
        </w:rPr>
        <w:t xml:space="preserve"> учреждения города Москвы Центра социальной поддержки и реабилитации детей-инвалидов «Роза ветров» Департамента труда и социальной за</w:t>
      </w:r>
      <w:r>
        <w:rPr>
          <w:rFonts w:ascii="Times New Roman" w:hAnsi="Times New Roman"/>
          <w:bCs/>
          <w:sz w:val="20"/>
          <w:szCs w:val="20"/>
        </w:rPr>
        <w:t xml:space="preserve">щиты населения города Москвы (ГБ</w:t>
      </w:r>
      <w:r>
        <w:rPr>
          <w:rFonts w:ascii="Times New Roman" w:hAnsi="Times New Roman"/>
          <w:bCs/>
          <w:sz w:val="20"/>
          <w:szCs w:val="20"/>
        </w:rPr>
        <w:t xml:space="preserve">У ЦСПР «Роза ветров») </w:t>
      </w:r>
      <w:r>
        <w:rPr>
          <w:rFonts w:ascii="Times New Roman" w:hAnsi="Times New Roman"/>
          <w:sz w:val="20"/>
          <w:szCs w:val="20"/>
        </w:rPr>
        <w:t xml:space="preserve">следующих действий в отношении персональных данных ребенка</w:t>
      </w:r>
      <w:r>
        <w:rPr>
          <w:rFonts w:ascii="Times New Roman" w:hAnsi="Times New Roman"/>
          <w:sz w:val="20"/>
          <w:szCs w:val="20"/>
        </w:rPr>
        <w:t xml:space="preserve"> и данных подписавшего соглашение лица (законного представителя)</w:t>
      </w:r>
      <w:r>
        <w:rPr>
          <w:rFonts w:ascii="Times New Roman" w:hAnsi="Times New Roman"/>
          <w:sz w:val="20"/>
          <w:szCs w:val="20"/>
        </w:rPr>
        <w:t xml:space="preserve">: сбор, систематизация, накопление, хранение, уточнение (обновление, изменение), использование (только в указанных выше целях</w:t>
      </w:r>
      <w:r>
        <w:rPr>
          <w:rFonts w:ascii="Times New Roman" w:hAnsi="Times New Roman"/>
          <w:sz w:val="20"/>
          <w:szCs w:val="20"/>
        </w:rPr>
        <w:t xml:space="preserve">), обезличивание, блокирование (не включает возможность ограничения моего доступа к персональным данным ребенка), уничтожение.  </w:t>
      </w:r>
      <w:r/>
    </w:p>
    <w:p>
      <w:pPr>
        <w:jc w:val="both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 даю согласие на обработку персональных данных ребенка</w:t>
      </w:r>
      <w:r>
        <w:rPr>
          <w:rFonts w:ascii="Times New Roman" w:hAnsi="Times New Roman"/>
          <w:sz w:val="20"/>
          <w:szCs w:val="20"/>
        </w:rPr>
        <w:t xml:space="preserve"> и законного представителя</w:t>
      </w:r>
      <w:r>
        <w:rPr>
          <w:rFonts w:ascii="Times New Roman" w:hAnsi="Times New Roman"/>
          <w:sz w:val="20"/>
          <w:szCs w:val="20"/>
        </w:rPr>
        <w:t xml:space="preserve"> как автоматизированным, так и неавтоматизированным способом.</w:t>
      </w:r>
      <w:r/>
    </w:p>
    <w:p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Обработку персональных данных ребенка для любых иных целей и любым иным способом, включая распространен</w:t>
      </w:r>
      <w:r>
        <w:rPr>
          <w:rFonts w:ascii="Times New Roman" w:hAnsi="Times New Roman"/>
          <w:sz w:val="20"/>
          <w:szCs w:val="20"/>
        </w:rPr>
        <w:t xml:space="preserve">ие и передачу каким-либо другим</w:t>
      </w:r>
      <w:r>
        <w:rPr>
          <w:rFonts w:ascii="Times New Roman" w:hAnsi="Times New Roman"/>
          <w:sz w:val="20"/>
          <w:szCs w:val="20"/>
        </w:rPr>
        <w:t xml:space="preserve"> лицам</w:t>
      </w:r>
      <w:r>
        <w:rPr>
          <w:rFonts w:ascii="Times New Roman" w:hAnsi="Times New Roman"/>
          <w:sz w:val="20"/>
          <w:szCs w:val="20"/>
        </w:rPr>
        <w:t xml:space="preserve"> и учреждениям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я запрещаю.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Она может быть возможна только с моего особого письменного согласия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в каждом отдельном случае. </w:t>
      </w:r>
      <w:r/>
    </w:p>
    <w:p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Данное Согласие действует до достижения целей обработки персональных данных </w:t>
      </w:r>
      <w:r>
        <w:rPr>
          <w:rFonts w:ascii="Times New Roman" w:hAnsi="Times New Roman"/>
          <w:sz w:val="20"/>
          <w:szCs w:val="20"/>
        </w:rPr>
        <w:t xml:space="preserve">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вышеуказанных</w:t>
      </w:r>
      <w:r>
        <w:rPr>
          <w:rFonts w:ascii="Times New Roman" w:hAnsi="Times New Roman"/>
          <w:sz w:val="20"/>
          <w:szCs w:val="20"/>
        </w:rPr>
        <w:t xml:space="preserve"> организаций</w:t>
      </w:r>
      <w:r>
        <w:rPr>
          <w:rFonts w:ascii="Times New Roman" w:hAnsi="Times New Roman"/>
          <w:sz w:val="20"/>
          <w:szCs w:val="20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  <w:r/>
    </w:p>
    <w:p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  <w:r/>
    </w:p>
    <w:p>
      <w:pPr>
        <w:jc w:val="both"/>
        <w:spacing w:after="120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Дата: «___»_</w:t>
      </w:r>
      <w:r>
        <w:rPr>
          <w:rFonts w:ascii="Times New Roman" w:hAnsi="Times New Roman"/>
          <w:sz w:val="20"/>
          <w:szCs w:val="20"/>
        </w:rPr>
        <w:t xml:space="preserve">_</w:t>
      </w:r>
      <w:r>
        <w:rPr>
          <w:rFonts w:ascii="Times New Roman" w:hAnsi="Times New Roman"/>
          <w:sz w:val="20"/>
          <w:szCs w:val="20"/>
        </w:rPr>
        <w:t xml:space="preserve">_______________ 20</w:t>
      </w:r>
      <w:r>
        <w:rPr>
          <w:rFonts w:ascii="Times New Roman" w:hAnsi="Times New Roman"/>
          <w:sz w:val="20"/>
          <w:szCs w:val="20"/>
        </w:rPr>
        <w:t xml:space="preserve">___ г.</w:t>
      </w:r>
      <w:r>
        <w:rPr>
          <w:rFonts w:ascii="Times New Roman" w:hAnsi="Times New Roman"/>
          <w:sz w:val="20"/>
          <w:szCs w:val="20"/>
        </w:rPr>
        <w:t xml:space="preserve">                                     Подпись ____________________</w:t>
      </w:r>
      <w:r>
        <w:rPr>
          <w:rFonts w:ascii="Times New Roman" w:hAnsi="Times New Roman"/>
          <w:sz w:val="20"/>
          <w:szCs w:val="20"/>
          <w:lang w:val="ru-RU"/>
        </w:rPr>
        <w:t xml:space="preserve">/__</w:t>
      </w:r>
      <w:r>
        <w:rPr>
          <w:rFonts w:ascii="Times New Roman" w:hAnsi="Times New Roman"/>
          <w:sz w:val="20"/>
          <w:szCs w:val="20"/>
        </w:rPr>
        <w:t xml:space="preserve">___________</w:t>
      </w:r>
      <w:r/>
    </w:p>
    <w:p>
      <w:pPr>
        <w:rPr>
          <w:lang w:val="en-US"/>
        </w:rPr>
      </w:pPr>
      <w:r>
        <w:rPr>
          <w:lang w:val="en-US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846"/>
        <w:rPr>
          <w:rFonts w:ascii="Times New Roman" w:hAnsi="Times New Roman"/>
        </w:rPr>
      </w:pPr>
      <w:r>
        <w:rPr>
          <w:rStyle w:val="848"/>
        </w:rPr>
        <w:footnoteRef/>
      </w:r>
      <w:r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</w:t>
      </w:r>
      <w:r>
        <w:rPr>
          <w:rFonts w:ascii="Times New Roman" w:hAnsi="Times New Roman"/>
        </w:rPr>
        <w:t xml:space="preserve">ст</w:t>
      </w:r>
      <w:r>
        <w:rPr>
          <w:rFonts w:ascii="Times New Roman" w:hAnsi="Times New Roman"/>
        </w:rPr>
        <w:t xml:space="preserve"> 15 п. 2 Федерального закона «Об опеке и попечительстве», попечители – «</w:t>
      </w:r>
      <w:r>
        <w:rPr>
          <w:rFonts w:ascii="Times New Roman" w:hAnsi="Times New Roman"/>
        </w:rPr>
        <w:t xml:space="preserve">ст</w:t>
      </w:r>
      <w:r>
        <w:rPr>
          <w:rFonts w:ascii="Times New Roman" w:hAnsi="Times New Roman"/>
        </w:rPr>
        <w:t xml:space="preserve"> 15 п. 3. Федерального закона «Об опеке и попечительстве»</w:t>
      </w:r>
      <w:r>
        <w:rPr>
          <w:rFonts w:ascii="Times New Roman" w:hAnsi="Times New Roman"/>
        </w:rPr>
        <w:t xml:space="preserve"> .</w:t>
      </w:r>
      <w:r>
        <w:rPr>
          <w:rFonts w:ascii="Times New Roman" w:hAnsi="Times New Roman"/>
        </w:rPr>
        <w:t xml:space="preserve"> 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Restart w:val="0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Restart w:val="0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Restart w:val="0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Restart w:val="0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Restart w:val="0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Restart w:val="0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Restart w:val="0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Restart w:val="0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8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8"/>
    <w:next w:val="828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29"/>
    <w:link w:val="674"/>
    <w:uiPriority w:val="10"/>
    <w:rPr>
      <w:sz w:val="48"/>
      <w:szCs w:val="48"/>
    </w:rPr>
  </w:style>
  <w:style w:type="paragraph" w:styleId="676">
    <w:name w:val="Subtitle"/>
    <w:basedOn w:val="828"/>
    <w:next w:val="828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29"/>
    <w:link w:val="676"/>
    <w:uiPriority w:val="11"/>
    <w:rPr>
      <w:sz w:val="24"/>
      <w:szCs w:val="24"/>
    </w:rPr>
  </w:style>
  <w:style w:type="paragraph" w:styleId="678">
    <w:name w:val="Quote"/>
    <w:basedOn w:val="828"/>
    <w:next w:val="828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8"/>
    <w:next w:val="828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28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29"/>
    <w:link w:val="682"/>
    <w:uiPriority w:val="99"/>
  </w:style>
  <w:style w:type="paragraph" w:styleId="684">
    <w:name w:val="Footer"/>
    <w:basedOn w:val="828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29"/>
    <w:link w:val="684"/>
    <w:uiPriority w:val="99"/>
  </w:style>
  <w:style w:type="paragraph" w:styleId="686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Footnote Text Char"/>
    <w:link w:val="846"/>
    <w:uiPriority w:val="99"/>
    <w:rPr>
      <w:sz w:val="18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" w:eastAsia="ru-RU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character" w:styleId="832">
    <w:name w:val="Hyperlink"/>
    <w:basedOn w:val="829"/>
    <w:rPr>
      <w:color w:val="0066cc"/>
      <w:u w:val="single"/>
    </w:rPr>
  </w:style>
  <w:style w:type="character" w:styleId="833" w:customStyle="1">
    <w:name w:val="Заголовок №1_"/>
    <w:basedOn w:val="829"/>
    <w:rPr>
      <w:rFonts w:ascii="Times New Roman" w:hAnsi="Times New Roman" w:eastAsia="Times New Roman" w:cs="Times New Roman"/>
      <w:spacing w:val="0"/>
      <w:sz w:val="25"/>
      <w:szCs w:val="25"/>
    </w:rPr>
  </w:style>
  <w:style w:type="character" w:styleId="834" w:customStyle="1">
    <w:name w:val="Заголовок №1"/>
    <w:basedOn w:val="833"/>
    <w:rPr>
      <w:rFonts w:ascii="Times New Roman" w:hAnsi="Times New Roman" w:eastAsia="Times New Roman" w:cs="Times New Roman"/>
      <w:spacing w:val="0"/>
      <w:sz w:val="25"/>
      <w:szCs w:val="25"/>
    </w:rPr>
  </w:style>
  <w:style w:type="character" w:styleId="835" w:customStyle="1">
    <w:name w:val="Основной текст_"/>
    <w:basedOn w:val="829"/>
    <w:link w:val="841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character" w:styleId="836" w:customStyle="1">
    <w:name w:val="Основной текст1"/>
    <w:basedOn w:val="835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character" w:styleId="837" w:customStyle="1">
    <w:name w:val="Основной текст + Полужирный"/>
    <w:basedOn w:val="835"/>
    <w:rPr>
      <w:rFonts w:ascii="Times New Roman" w:hAnsi="Times New Roman" w:eastAsia="Times New Roman" w:cs="Times New Roman"/>
      <w:b/>
      <w:bCs/>
      <w:sz w:val="25"/>
      <w:szCs w:val="25"/>
      <w:shd w:val="clear" w:color="auto" w:fill="ffffff"/>
    </w:rPr>
  </w:style>
  <w:style w:type="character" w:styleId="838" w:customStyle="1">
    <w:name w:val="Основной текст2"/>
    <w:basedOn w:val="835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character" w:styleId="839" w:customStyle="1">
    <w:name w:val="Основной текст3"/>
    <w:basedOn w:val="835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character" w:styleId="840" w:customStyle="1">
    <w:name w:val="Основной текст11"/>
    <w:basedOn w:val="835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paragraph" w:styleId="841" w:customStyle="1">
    <w:name w:val="Основной текст14"/>
    <w:basedOn w:val="828"/>
    <w:link w:val="835"/>
    <w:pPr>
      <w:jc w:val="both"/>
      <w:spacing w:before="360" w:after="660" w:line="0" w:lineRule="atLeast"/>
      <w:shd w:val="clear" w:color="auto" w:fill="ffffff"/>
    </w:pPr>
    <w:rPr>
      <w:rFonts w:ascii="Times New Roman" w:hAnsi="Times New Roman" w:eastAsia="Times New Roman" w:cs="Times New Roman"/>
      <w:color w:val="auto"/>
      <w:sz w:val="25"/>
      <w:szCs w:val="25"/>
      <w:lang w:val="ru-RU" w:eastAsia="en-US"/>
    </w:rPr>
  </w:style>
  <w:style w:type="table" w:styleId="842">
    <w:name w:val="Table Grid"/>
    <w:basedOn w:val="830"/>
    <w:uiPriority w:val="59"/>
    <w:pPr>
      <w:spacing w:after="0" w:line="240" w:lineRule="auto"/>
    </w:pPr>
    <w:rPr>
      <w:rFonts w:ascii="Arial Unicode MS" w:hAnsi="Arial Unicode MS" w:eastAsia="Arial Unicode MS" w:cs="Arial Unicode MS"/>
      <w:sz w:val="24"/>
      <w:szCs w:val="24"/>
      <w:lang w:val="ru"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 w:customStyle="1">
    <w:name w:val="Абзац списка1"/>
    <w:pPr>
      <w:ind w:left="720"/>
      <w:spacing w:after="160" w:line="259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Arial Unicode MS" w:cs="Arial Unicode MS"/>
      <w:color w:val="000000"/>
      <w:lang w:eastAsia="ru-RU"/>
    </w:rPr>
  </w:style>
  <w:style w:type="character" w:styleId="844">
    <w:name w:val="Strong"/>
    <w:basedOn w:val="829"/>
    <w:uiPriority w:val="22"/>
    <w:qFormat/>
    <w:rPr>
      <w:b/>
      <w:bCs/>
    </w:rPr>
  </w:style>
  <w:style w:type="character" w:styleId="845" w:customStyle="1">
    <w:name w:val="Текст сноски Знак"/>
    <w:link w:val="846"/>
    <w:rPr>
      <w:rFonts w:ascii="Calibri" w:hAnsi="Calibri" w:eastAsia="Calibri"/>
    </w:rPr>
  </w:style>
  <w:style w:type="paragraph" w:styleId="846">
    <w:name w:val="footnote text"/>
    <w:basedOn w:val="828"/>
    <w:link w:val="845"/>
    <w:rPr>
      <w:rFonts w:ascii="Calibri" w:hAnsi="Calibri" w:eastAsia="Calibri" w:cstheme="minorBidi"/>
      <w:color w:val="auto"/>
      <w:sz w:val="22"/>
      <w:szCs w:val="22"/>
      <w:lang w:val="ru-RU" w:eastAsia="en-US"/>
    </w:rPr>
  </w:style>
  <w:style w:type="character" w:styleId="847" w:customStyle="1">
    <w:name w:val="Текст сноски Знак1"/>
    <w:basedOn w:val="829"/>
    <w:uiPriority w:val="99"/>
    <w:semiHidden/>
    <w:rPr>
      <w:rFonts w:ascii="Arial Unicode MS" w:hAnsi="Arial Unicode MS" w:eastAsia="Arial Unicode MS" w:cs="Arial Unicode MS"/>
      <w:color w:val="000000"/>
      <w:sz w:val="20"/>
      <w:szCs w:val="20"/>
      <w:lang w:val="ru" w:eastAsia="ru-RU"/>
    </w:rPr>
  </w:style>
  <w:style w:type="character" w:styleId="848">
    <w:name w:val="footnote reference"/>
    <w:rPr>
      <w:rFonts w:ascii="Calibri" w:hAnsi="Calibri" w:eastAsia="Calibri" w:cs="Times New Roman"/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bengrafts@social.mos.ru" TargetMode="External"/><Relationship Id="rId10" Type="http://schemas.openxmlformats.org/officeDocument/2006/relationships/hyperlink" Target="mailto:ddiuz-butovo@mos.ru" TargetMode="External"/><Relationship Id="rId11" Type="http://schemas.openxmlformats.org/officeDocument/2006/relationships/hyperlink" Target="http://blanker.ru/doc/soglasie-na-obrabotku-personalnykh-dannykh-nesovershennoletnego" TargetMode="External"/><Relationship Id="rId12" Type="http://schemas.openxmlformats.org/officeDocument/2006/relationships/hyperlink" Target="http://blanker.ru/doc/soglasie-na-obrabotku-personalnykh-dannykh-nesovershennoletneg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Tinky</dc:creator>
  <cp:lastModifiedBy>Ирина Ракович</cp:lastModifiedBy>
  <cp:revision>5</cp:revision>
  <dcterms:created xsi:type="dcterms:W3CDTF">2022-12-01T11:37:00Z</dcterms:created>
  <dcterms:modified xsi:type="dcterms:W3CDTF">2022-12-20T13:43:23Z</dcterms:modified>
</cp:coreProperties>
</file>