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32" w:rsidRPr="00937803" w:rsidRDefault="00162B32" w:rsidP="0016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БУСОВО «ЧЦПД </w:t>
      </w:r>
      <w:r w:rsidR="004852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7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дети», отделение сопровождения выпускников</w:t>
      </w:r>
    </w:p>
    <w:p w:rsidR="00162B32" w:rsidRPr="00937803" w:rsidRDefault="00162B32" w:rsidP="0016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«СБЕРЕЧЬ СЕМЬЮ БЕЗ ПОТЕРЬ»</w:t>
      </w:r>
    </w:p>
    <w:p w:rsidR="00162B32" w:rsidRPr="00B4024A" w:rsidRDefault="00162B32" w:rsidP="00162B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2ED3">
        <w:rPr>
          <w:rFonts w:ascii="Times New Roman" w:hAnsi="Times New Roman" w:cs="Times New Roman"/>
          <w:sz w:val="24"/>
          <w:szCs w:val="24"/>
        </w:rPr>
        <w:t>Период реализации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92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35C39">
        <w:rPr>
          <w:rFonts w:ascii="Times New Roman" w:hAnsi="Times New Roman" w:cs="Times New Roman"/>
          <w:b/>
          <w:sz w:val="24"/>
          <w:szCs w:val="24"/>
        </w:rPr>
        <w:t>3</w:t>
      </w:r>
      <w:r w:rsidR="00E1688D">
        <w:rPr>
          <w:rFonts w:ascii="Times New Roman" w:hAnsi="Times New Roman" w:cs="Times New Roman"/>
          <w:b/>
          <w:sz w:val="24"/>
          <w:szCs w:val="24"/>
        </w:rPr>
        <w:t>1</w:t>
      </w:r>
      <w:r w:rsidR="009B7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E4C"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B4024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D29DF">
        <w:rPr>
          <w:rFonts w:ascii="Times New Roman" w:hAnsi="Times New Roman" w:cs="Times New Roman"/>
          <w:b/>
          <w:sz w:val="24"/>
          <w:szCs w:val="24"/>
        </w:rPr>
        <w:t>2</w:t>
      </w:r>
      <w:r w:rsidRPr="00B4024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62B32" w:rsidRDefault="00162B32" w:rsidP="00162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таблица по показателю «</w:t>
      </w:r>
      <w:r w:rsidRPr="00162B32">
        <w:rPr>
          <w:rFonts w:ascii="Times New Roman" w:hAnsi="Times New Roman" w:cs="Times New Roman"/>
          <w:sz w:val="24"/>
          <w:szCs w:val="24"/>
        </w:rPr>
        <w:t>Количество предотвращенных отказов/изъятий детей из кровных семей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935D5" w:rsidRDefault="00A935D5" w:rsidP="00162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группа: семьи выпускников с детьми.</w:t>
      </w:r>
    </w:p>
    <w:p w:rsidR="00162B32" w:rsidRDefault="00162B32" w:rsidP="00162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Ситуация риска: семья выпускников центра помощи детям, переживших до 18 лет </w:t>
      </w:r>
      <w:r w:rsidR="0011596A">
        <w:rPr>
          <w:rFonts w:ascii="Times New Roman" w:hAnsi="Times New Roman" w:cs="Times New Roman"/>
          <w:sz w:val="24"/>
          <w:szCs w:val="24"/>
        </w:rPr>
        <w:t>отказ/изъятие собственной семьи, риск вторичного сиротства.</w:t>
      </w:r>
    </w:p>
    <w:p w:rsidR="00162B32" w:rsidRDefault="00DD0ED8" w:rsidP="00162B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3751F">
        <w:rPr>
          <w:rFonts w:ascii="Times New Roman" w:hAnsi="Times New Roman" w:cs="Times New Roman"/>
          <w:sz w:val="24"/>
          <w:szCs w:val="24"/>
        </w:rPr>
        <w:t>кспертная оценка факторов риска</w:t>
      </w:r>
      <w:r>
        <w:rPr>
          <w:rFonts w:ascii="Times New Roman" w:hAnsi="Times New Roman" w:cs="Times New Roman"/>
          <w:sz w:val="24"/>
          <w:szCs w:val="24"/>
        </w:rPr>
        <w:t xml:space="preserve"> специалистами, реализующими практику.</w:t>
      </w:r>
    </w:p>
    <w:p w:rsidR="00485270" w:rsidRDefault="00485270" w:rsidP="00162B3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31"/>
        <w:gridCol w:w="1095"/>
        <w:gridCol w:w="425"/>
        <w:gridCol w:w="709"/>
        <w:gridCol w:w="1701"/>
        <w:gridCol w:w="1559"/>
        <w:gridCol w:w="1701"/>
        <w:gridCol w:w="1701"/>
        <w:gridCol w:w="1701"/>
        <w:gridCol w:w="1701"/>
        <w:gridCol w:w="1559"/>
        <w:gridCol w:w="709"/>
      </w:tblGrid>
      <w:tr w:rsidR="0083751F" w:rsidRPr="00E6114D" w:rsidTr="00355FB4">
        <w:trPr>
          <w:cantSplit/>
          <w:trHeight w:val="1134"/>
        </w:trPr>
        <w:tc>
          <w:tcPr>
            <w:tcW w:w="431" w:type="dxa"/>
          </w:tcPr>
          <w:p w:rsidR="0083751F" w:rsidRPr="00E6114D" w:rsidRDefault="0083751F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095" w:type="dxa"/>
          </w:tcPr>
          <w:p w:rsidR="0083751F" w:rsidRPr="00E6114D" w:rsidRDefault="0083751F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Семья</w:t>
            </w:r>
          </w:p>
        </w:tc>
        <w:tc>
          <w:tcPr>
            <w:tcW w:w="425" w:type="dxa"/>
            <w:textDirection w:val="btLr"/>
          </w:tcPr>
          <w:p w:rsidR="0083751F" w:rsidRPr="00E6114D" w:rsidRDefault="0083751F" w:rsidP="0083751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Ребенок</w:t>
            </w:r>
          </w:p>
        </w:tc>
        <w:tc>
          <w:tcPr>
            <w:tcW w:w="709" w:type="dxa"/>
            <w:textDirection w:val="btLr"/>
          </w:tcPr>
          <w:p w:rsidR="0083751F" w:rsidRPr="00E6114D" w:rsidRDefault="0083751F" w:rsidP="0083751F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Возраст</w:t>
            </w:r>
          </w:p>
        </w:tc>
        <w:tc>
          <w:tcPr>
            <w:tcW w:w="1701" w:type="dxa"/>
          </w:tcPr>
          <w:p w:rsidR="0083751F" w:rsidRPr="00E6114D" w:rsidRDefault="0083751F" w:rsidP="00DD0ED8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1 из родителей работает, имеет постоянный доход</w:t>
            </w:r>
          </w:p>
          <w:p w:rsidR="0083751F" w:rsidRPr="00E6114D" w:rsidRDefault="0083751F" w:rsidP="00CB2D60">
            <w:pPr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/</w:t>
            </w:r>
            <w:r w:rsidRPr="00E6114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shd w:val="clear" w:color="auto" w:fill="FFFFFF"/>
              </w:rPr>
              <w:t>не работает, не имеет постоянного дохода</w:t>
            </w:r>
          </w:p>
          <w:p w:rsidR="0083751F" w:rsidRPr="00E6114D" w:rsidRDefault="0083751F" w:rsidP="00CB2D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83751F" w:rsidRPr="00E6114D" w:rsidRDefault="0083751F" w:rsidP="00CB2D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Предотвращено для безработных  в случае трудоустройства</w:t>
            </w:r>
          </w:p>
        </w:tc>
        <w:tc>
          <w:tcPr>
            <w:tcW w:w="1559" w:type="dxa"/>
          </w:tcPr>
          <w:p w:rsidR="0083751F" w:rsidRPr="00E6114D" w:rsidRDefault="0083751F" w:rsidP="00CB2D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Ребенок </w:t>
            </w:r>
            <w:proofErr w:type="gramStart"/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посещает</w:t>
            </w:r>
            <w:proofErr w:type="gramEnd"/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E6114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shd w:val="clear" w:color="auto" w:fill="FFFFFF"/>
              </w:rPr>
              <w:t xml:space="preserve">не посещает </w:t>
            </w: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детский сад/поставлен/</w:t>
            </w:r>
            <w:r w:rsidRPr="00E6114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shd w:val="clear" w:color="auto" w:fill="FFFFFF"/>
              </w:rPr>
              <w:t xml:space="preserve">не поставлен </w:t>
            </w: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на очередь на выделение путевки в детский сад.</w:t>
            </w:r>
          </w:p>
          <w:p w:rsidR="0083751F" w:rsidRPr="00E6114D" w:rsidRDefault="0083751F" w:rsidP="00CB2D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83751F" w:rsidRPr="00E6114D" w:rsidRDefault="0083751F" w:rsidP="00CB2D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Предотвращено, если ребенок </w:t>
            </w:r>
            <w:proofErr w:type="gramStart"/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поставлен на очередь/посещает</w:t>
            </w:r>
            <w:proofErr w:type="gramEnd"/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на постоянной основе детский сад</w:t>
            </w:r>
          </w:p>
        </w:tc>
        <w:tc>
          <w:tcPr>
            <w:tcW w:w="1701" w:type="dxa"/>
          </w:tcPr>
          <w:p w:rsidR="0083751F" w:rsidRPr="00E6114D" w:rsidRDefault="0083751F" w:rsidP="00CB2D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Ребенок прикреплен к детской поликлинике, получает/</w:t>
            </w:r>
            <w:r w:rsidRPr="00E6114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shd w:val="clear" w:color="auto" w:fill="FFFFFF"/>
              </w:rPr>
              <w:t xml:space="preserve">не получает </w:t>
            </w: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постоянно медицинские услуги (прививки, наблюдение ребенка до 1 года, осмотр специалистов и т.д.)</w:t>
            </w:r>
          </w:p>
          <w:p w:rsidR="0083751F" w:rsidRPr="00E6114D" w:rsidRDefault="0083751F" w:rsidP="00CB2D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83751F" w:rsidRPr="00E6114D" w:rsidRDefault="0083751F" w:rsidP="00CB2D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Предотвращено, если ребенок получил все необходимые медицинские услуги</w:t>
            </w:r>
          </w:p>
        </w:tc>
        <w:tc>
          <w:tcPr>
            <w:tcW w:w="1701" w:type="dxa"/>
          </w:tcPr>
          <w:p w:rsidR="0083751F" w:rsidRPr="00E6114D" w:rsidRDefault="0083751F" w:rsidP="00CB2D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Родители </w:t>
            </w:r>
            <w:proofErr w:type="gramStart"/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оформили</w:t>
            </w:r>
            <w:proofErr w:type="gramEnd"/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E6114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shd w:val="clear" w:color="auto" w:fill="FFFFFF"/>
              </w:rPr>
              <w:t xml:space="preserve">не оформили </w:t>
            </w: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меры государственной поддержки для семей с новорожденными детьми и детьми до 3-х лет.</w:t>
            </w:r>
          </w:p>
          <w:p w:rsidR="0083751F" w:rsidRPr="00E6114D" w:rsidRDefault="0083751F" w:rsidP="00CB2D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83751F" w:rsidRPr="00E6114D" w:rsidRDefault="0083751F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Предотвращено, если оформлены все меры поддержки в полной мере (пособия, выплаты, материнский капитал и т.д.)</w:t>
            </w:r>
          </w:p>
        </w:tc>
        <w:tc>
          <w:tcPr>
            <w:tcW w:w="1701" w:type="dxa"/>
          </w:tcPr>
          <w:p w:rsidR="0083751F" w:rsidRPr="00E6114D" w:rsidRDefault="0083751F" w:rsidP="00F57EE4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Ребенок </w:t>
            </w:r>
            <w:proofErr w:type="gramStart"/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обеспечен</w:t>
            </w:r>
            <w:proofErr w:type="gramEnd"/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E6114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shd w:val="clear" w:color="auto" w:fill="FFFFFF"/>
              </w:rPr>
              <w:t xml:space="preserve">не обеспечен </w:t>
            </w: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дома необходимой одеждой и обувью по сезону, детской мебелью и вещами для сна, питания и развития.</w:t>
            </w:r>
          </w:p>
          <w:p w:rsidR="0083751F" w:rsidRPr="00E6114D" w:rsidRDefault="0083751F" w:rsidP="00F57EE4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83751F" w:rsidRPr="00E6114D" w:rsidRDefault="0083751F" w:rsidP="00F57EE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Предотвращено при наличии обеспечения ребенка по всем потребностям.</w:t>
            </w:r>
          </w:p>
        </w:tc>
        <w:tc>
          <w:tcPr>
            <w:tcW w:w="1701" w:type="dxa"/>
          </w:tcPr>
          <w:p w:rsidR="0083751F" w:rsidRPr="00E6114D" w:rsidRDefault="0083751F" w:rsidP="00CB2D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  <w:proofErr w:type="gramEnd"/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E6114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shd w:val="clear" w:color="auto" w:fill="FFFFFF"/>
              </w:rPr>
              <w:t xml:space="preserve">присутствуют </w:t>
            </w: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визуальные признаки применения физических наказаний ребенка, нарушенного психологического самочувствия(плач, страх и т.д.)</w:t>
            </w:r>
          </w:p>
          <w:p w:rsidR="0083751F" w:rsidRPr="00E6114D" w:rsidRDefault="0083751F" w:rsidP="00CB2D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:rsidR="0083751F" w:rsidRPr="00E6114D" w:rsidRDefault="0083751F" w:rsidP="00A9785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Предотвращено при полном отсутствии данных признаков.</w:t>
            </w:r>
          </w:p>
        </w:tc>
        <w:tc>
          <w:tcPr>
            <w:tcW w:w="1559" w:type="dxa"/>
          </w:tcPr>
          <w:p w:rsidR="0083751F" w:rsidRPr="00E6114D" w:rsidRDefault="0083751F" w:rsidP="00CB2D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  <w:proofErr w:type="gramEnd"/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E6114D"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shd w:val="clear" w:color="auto" w:fill="FFFFFF"/>
              </w:rPr>
              <w:t>присутствуют</w:t>
            </w:r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 обращения, сигналы для проверки ситуации со стороны иных организаций о ТЖС (детский сад, поликлиника, отделение опеки и попечительства, родственники и т.д.)</w:t>
            </w:r>
          </w:p>
          <w:p w:rsidR="0083751F" w:rsidRPr="00E6114D" w:rsidRDefault="0083751F" w:rsidP="00CB2D6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Предотвращено при решении ситуаций ТЖС) </w:t>
            </w:r>
            <w:proofErr w:type="gramEnd"/>
          </w:p>
        </w:tc>
        <w:tc>
          <w:tcPr>
            <w:tcW w:w="709" w:type="dxa"/>
            <w:textDirection w:val="btLr"/>
          </w:tcPr>
          <w:p w:rsidR="0083751F" w:rsidRPr="00E6114D" w:rsidRDefault="0083751F" w:rsidP="0083751F">
            <w:pPr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Вывод</w:t>
            </w:r>
          </w:p>
        </w:tc>
      </w:tr>
      <w:tr w:rsidR="00E6114D" w:rsidRPr="00E6114D" w:rsidTr="00355FB4">
        <w:tc>
          <w:tcPr>
            <w:tcW w:w="431" w:type="dxa"/>
            <w:vMerge w:val="restart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095" w:type="dxa"/>
            <w:vMerge w:val="restart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Семья 1</w:t>
            </w:r>
          </w:p>
        </w:tc>
        <w:tc>
          <w:tcPr>
            <w:tcW w:w="425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E6114D" w:rsidRPr="00E6114D" w:rsidRDefault="007B6E4C" w:rsidP="00E55C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 года 4 месяца</w:t>
            </w:r>
          </w:p>
        </w:tc>
        <w:tc>
          <w:tcPr>
            <w:tcW w:w="1701" w:type="dxa"/>
          </w:tcPr>
          <w:p w:rsidR="00E6114D" w:rsidRPr="00E6114D" w:rsidRDefault="00E6114D" w:rsidP="00F31C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Работает</w:t>
            </w:r>
            <w:proofErr w:type="gramEnd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/имеет постоянный доход</w:t>
            </w:r>
          </w:p>
        </w:tc>
        <w:tc>
          <w:tcPr>
            <w:tcW w:w="1559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Поставлен</w:t>
            </w:r>
            <w:proofErr w:type="gramEnd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очередь</w:t>
            </w:r>
          </w:p>
        </w:tc>
        <w:tc>
          <w:tcPr>
            <w:tcW w:w="170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Получает медицинские услуги</w:t>
            </w:r>
          </w:p>
        </w:tc>
        <w:tc>
          <w:tcPr>
            <w:tcW w:w="1701" w:type="dxa"/>
          </w:tcPr>
          <w:p w:rsidR="00E6114D" w:rsidRPr="00E6114D" w:rsidRDefault="00E6114D" w:rsidP="00F31C0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Оформили </w:t>
            </w:r>
          </w:p>
        </w:tc>
        <w:tc>
          <w:tcPr>
            <w:tcW w:w="170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</w:t>
            </w:r>
          </w:p>
        </w:tc>
        <w:tc>
          <w:tcPr>
            <w:tcW w:w="170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1559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709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Предотвращено</w:t>
            </w:r>
          </w:p>
        </w:tc>
      </w:tr>
      <w:tr w:rsidR="00E6114D" w:rsidRPr="00E6114D" w:rsidTr="00355FB4">
        <w:tc>
          <w:tcPr>
            <w:tcW w:w="431" w:type="dxa"/>
            <w:vMerge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95" w:type="dxa"/>
            <w:vMerge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E6114D" w:rsidRPr="00E6114D" w:rsidRDefault="007B6E4C" w:rsidP="00E55C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E6114D"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меся</w:t>
            </w:r>
            <w:r w:rsidR="00E6114D"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ца</w:t>
            </w:r>
          </w:p>
        </w:tc>
        <w:tc>
          <w:tcPr>
            <w:tcW w:w="1701" w:type="dxa"/>
          </w:tcPr>
          <w:p w:rsidR="00E6114D" w:rsidRPr="00E6114D" w:rsidRDefault="00E6114D" w:rsidP="00A704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Работает</w:t>
            </w:r>
            <w:proofErr w:type="gramEnd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/имеет постоянный </w:t>
            </w: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доход</w:t>
            </w:r>
          </w:p>
        </w:tc>
        <w:tc>
          <w:tcPr>
            <w:tcW w:w="1559" w:type="dxa"/>
          </w:tcPr>
          <w:p w:rsidR="00E6114D" w:rsidRPr="00E6114D" w:rsidRDefault="00E6114D" w:rsidP="00A704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Поставлен</w:t>
            </w:r>
            <w:proofErr w:type="gramEnd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очередь</w:t>
            </w:r>
          </w:p>
        </w:tc>
        <w:tc>
          <w:tcPr>
            <w:tcW w:w="1701" w:type="dxa"/>
          </w:tcPr>
          <w:p w:rsidR="00E6114D" w:rsidRPr="00E6114D" w:rsidRDefault="00E6114D" w:rsidP="00A704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Получает медицинские </w:t>
            </w: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услуги</w:t>
            </w:r>
          </w:p>
        </w:tc>
        <w:tc>
          <w:tcPr>
            <w:tcW w:w="1701" w:type="dxa"/>
          </w:tcPr>
          <w:p w:rsidR="00E6114D" w:rsidRPr="00E6114D" w:rsidRDefault="00E6114D" w:rsidP="00A704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Оформили </w:t>
            </w:r>
          </w:p>
        </w:tc>
        <w:tc>
          <w:tcPr>
            <w:tcW w:w="1701" w:type="dxa"/>
          </w:tcPr>
          <w:p w:rsidR="00E6114D" w:rsidRPr="00E6114D" w:rsidRDefault="00E6114D" w:rsidP="00A704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</w:t>
            </w:r>
          </w:p>
        </w:tc>
        <w:tc>
          <w:tcPr>
            <w:tcW w:w="1701" w:type="dxa"/>
          </w:tcPr>
          <w:p w:rsidR="00E6114D" w:rsidRPr="00E6114D" w:rsidRDefault="00E6114D" w:rsidP="00A704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1559" w:type="dxa"/>
          </w:tcPr>
          <w:p w:rsidR="00E6114D" w:rsidRPr="00E6114D" w:rsidRDefault="00E6114D" w:rsidP="00A704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709" w:type="dxa"/>
          </w:tcPr>
          <w:p w:rsidR="00E6114D" w:rsidRPr="00E6114D" w:rsidRDefault="00E6114D" w:rsidP="00A7045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Предотвра</w:t>
            </w: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щено</w:t>
            </w:r>
          </w:p>
        </w:tc>
      </w:tr>
      <w:tr w:rsidR="00E6114D" w:rsidRPr="00E6114D" w:rsidTr="00355FB4">
        <w:tc>
          <w:tcPr>
            <w:tcW w:w="43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2</w:t>
            </w:r>
          </w:p>
        </w:tc>
        <w:tc>
          <w:tcPr>
            <w:tcW w:w="1095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Семья 2 </w:t>
            </w:r>
          </w:p>
        </w:tc>
        <w:tc>
          <w:tcPr>
            <w:tcW w:w="425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E6114D" w:rsidRPr="00E6114D" w:rsidRDefault="007B6E4C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E6114D"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  <w:p w:rsidR="00E6114D" w:rsidRPr="00E6114D" w:rsidRDefault="007B6E4C" w:rsidP="007B6E4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E6114D"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месяц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</w:p>
        </w:tc>
        <w:tc>
          <w:tcPr>
            <w:tcW w:w="170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Работает</w:t>
            </w:r>
            <w:proofErr w:type="gramEnd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/имеет постоянный доход</w:t>
            </w:r>
          </w:p>
        </w:tc>
        <w:tc>
          <w:tcPr>
            <w:tcW w:w="1559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Поставлен</w:t>
            </w:r>
            <w:proofErr w:type="gramEnd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очередь</w:t>
            </w:r>
          </w:p>
        </w:tc>
        <w:tc>
          <w:tcPr>
            <w:tcW w:w="170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Получает медицинские услуги</w:t>
            </w:r>
          </w:p>
        </w:tc>
        <w:tc>
          <w:tcPr>
            <w:tcW w:w="170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Оформили </w:t>
            </w:r>
          </w:p>
        </w:tc>
        <w:tc>
          <w:tcPr>
            <w:tcW w:w="170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</w:t>
            </w:r>
          </w:p>
        </w:tc>
        <w:tc>
          <w:tcPr>
            <w:tcW w:w="170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1559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709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Предотвращено</w:t>
            </w:r>
          </w:p>
        </w:tc>
      </w:tr>
      <w:tr w:rsidR="00E6114D" w:rsidRPr="00E6114D" w:rsidTr="00355FB4">
        <w:tc>
          <w:tcPr>
            <w:tcW w:w="43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095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Семья 3</w:t>
            </w:r>
          </w:p>
        </w:tc>
        <w:tc>
          <w:tcPr>
            <w:tcW w:w="425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E6114D" w:rsidRPr="00E6114D" w:rsidRDefault="00355FB4" w:rsidP="00E55C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 год</w:t>
            </w:r>
          </w:p>
        </w:tc>
        <w:tc>
          <w:tcPr>
            <w:tcW w:w="170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Работает</w:t>
            </w:r>
            <w:proofErr w:type="gramEnd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/имеет постоянный доход</w:t>
            </w:r>
          </w:p>
        </w:tc>
        <w:tc>
          <w:tcPr>
            <w:tcW w:w="1559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Поставлен</w:t>
            </w:r>
            <w:proofErr w:type="gramEnd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очередь</w:t>
            </w:r>
          </w:p>
        </w:tc>
        <w:tc>
          <w:tcPr>
            <w:tcW w:w="170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Получает медицинские услуги</w:t>
            </w:r>
          </w:p>
        </w:tc>
        <w:tc>
          <w:tcPr>
            <w:tcW w:w="170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Оформили </w:t>
            </w:r>
          </w:p>
        </w:tc>
        <w:tc>
          <w:tcPr>
            <w:tcW w:w="170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</w:t>
            </w:r>
          </w:p>
        </w:tc>
        <w:tc>
          <w:tcPr>
            <w:tcW w:w="170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1559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709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Предотвращено</w:t>
            </w:r>
          </w:p>
        </w:tc>
      </w:tr>
      <w:tr w:rsidR="00E6114D" w:rsidRPr="00E6114D" w:rsidTr="00355FB4">
        <w:tc>
          <w:tcPr>
            <w:tcW w:w="43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095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Семья 5</w:t>
            </w:r>
          </w:p>
        </w:tc>
        <w:tc>
          <w:tcPr>
            <w:tcW w:w="425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E6114D" w:rsidRPr="00E6114D" w:rsidRDefault="00355FB4" w:rsidP="00355FB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</w:t>
            </w:r>
            <w:r w:rsidR="00E6114D"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месяц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ев</w:t>
            </w:r>
          </w:p>
        </w:tc>
        <w:tc>
          <w:tcPr>
            <w:tcW w:w="1701" w:type="dxa"/>
          </w:tcPr>
          <w:p w:rsidR="00E6114D" w:rsidRPr="00E6114D" w:rsidRDefault="00E6114D" w:rsidP="001912C8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Работает</w:t>
            </w:r>
            <w:proofErr w:type="gramEnd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/имеет постоянный доход</w:t>
            </w:r>
          </w:p>
        </w:tc>
        <w:tc>
          <w:tcPr>
            <w:tcW w:w="1559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Поставлен</w:t>
            </w:r>
            <w:proofErr w:type="gramEnd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очередь</w:t>
            </w:r>
          </w:p>
        </w:tc>
        <w:tc>
          <w:tcPr>
            <w:tcW w:w="1701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Получает медицинские услуги</w:t>
            </w:r>
          </w:p>
        </w:tc>
        <w:tc>
          <w:tcPr>
            <w:tcW w:w="1701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Оформили </w:t>
            </w:r>
          </w:p>
        </w:tc>
        <w:tc>
          <w:tcPr>
            <w:tcW w:w="1701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</w:t>
            </w:r>
          </w:p>
        </w:tc>
        <w:tc>
          <w:tcPr>
            <w:tcW w:w="1701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1559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709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Предотвращено</w:t>
            </w:r>
          </w:p>
        </w:tc>
      </w:tr>
      <w:tr w:rsidR="00E6114D" w:rsidRPr="00E6114D" w:rsidTr="00355FB4">
        <w:tc>
          <w:tcPr>
            <w:tcW w:w="43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095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Семья 6</w:t>
            </w:r>
          </w:p>
        </w:tc>
        <w:tc>
          <w:tcPr>
            <w:tcW w:w="425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E6114D" w:rsidRPr="00E6114D" w:rsidRDefault="00355FB4" w:rsidP="00E55C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 месяцев</w:t>
            </w:r>
          </w:p>
        </w:tc>
        <w:tc>
          <w:tcPr>
            <w:tcW w:w="1701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Работает</w:t>
            </w:r>
            <w:proofErr w:type="gramEnd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/имеет постоянный доход</w:t>
            </w:r>
          </w:p>
        </w:tc>
        <w:tc>
          <w:tcPr>
            <w:tcW w:w="1559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Поставлен</w:t>
            </w:r>
            <w:proofErr w:type="gramEnd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очередь</w:t>
            </w:r>
          </w:p>
        </w:tc>
        <w:tc>
          <w:tcPr>
            <w:tcW w:w="1701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Получает медицинские услуги</w:t>
            </w:r>
          </w:p>
        </w:tc>
        <w:tc>
          <w:tcPr>
            <w:tcW w:w="1701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Оформили </w:t>
            </w:r>
          </w:p>
        </w:tc>
        <w:tc>
          <w:tcPr>
            <w:tcW w:w="1701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</w:t>
            </w:r>
          </w:p>
        </w:tc>
        <w:tc>
          <w:tcPr>
            <w:tcW w:w="1701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1559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709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Предотвращено</w:t>
            </w:r>
          </w:p>
        </w:tc>
      </w:tr>
      <w:tr w:rsidR="00E6114D" w:rsidRPr="00E6114D" w:rsidTr="00355FB4">
        <w:tc>
          <w:tcPr>
            <w:tcW w:w="431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095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Семья 7</w:t>
            </w:r>
          </w:p>
        </w:tc>
        <w:tc>
          <w:tcPr>
            <w:tcW w:w="425" w:type="dxa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:rsidR="00E6114D" w:rsidRPr="00E6114D" w:rsidRDefault="00355FB4" w:rsidP="00E55C2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 месяцев</w:t>
            </w:r>
          </w:p>
        </w:tc>
        <w:tc>
          <w:tcPr>
            <w:tcW w:w="1701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Работает</w:t>
            </w:r>
            <w:proofErr w:type="gramEnd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/имеет постоянный доход</w:t>
            </w:r>
          </w:p>
        </w:tc>
        <w:tc>
          <w:tcPr>
            <w:tcW w:w="1559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Поставлен</w:t>
            </w:r>
            <w:proofErr w:type="gramEnd"/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на очередь</w:t>
            </w:r>
          </w:p>
        </w:tc>
        <w:tc>
          <w:tcPr>
            <w:tcW w:w="1701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Получает медицинские услуги</w:t>
            </w:r>
          </w:p>
        </w:tc>
        <w:tc>
          <w:tcPr>
            <w:tcW w:w="1701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Оформили </w:t>
            </w:r>
          </w:p>
        </w:tc>
        <w:tc>
          <w:tcPr>
            <w:tcW w:w="1701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Обеспечен</w:t>
            </w:r>
          </w:p>
        </w:tc>
        <w:tc>
          <w:tcPr>
            <w:tcW w:w="1701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1559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Отсутствуют</w:t>
            </w:r>
          </w:p>
        </w:tc>
        <w:tc>
          <w:tcPr>
            <w:tcW w:w="709" w:type="dxa"/>
          </w:tcPr>
          <w:p w:rsidR="00E6114D" w:rsidRPr="00E6114D" w:rsidRDefault="00E6114D" w:rsidP="00CD2FE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Предотвращено</w:t>
            </w:r>
          </w:p>
        </w:tc>
      </w:tr>
      <w:tr w:rsidR="00E6114D" w:rsidRPr="00E6114D" w:rsidTr="00355FB4">
        <w:tc>
          <w:tcPr>
            <w:tcW w:w="1526" w:type="dxa"/>
            <w:gridSpan w:val="2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Итого количество</w:t>
            </w:r>
          </w:p>
          <w:p w:rsidR="00E6114D" w:rsidRPr="00E6114D" w:rsidRDefault="00E6114D" w:rsidP="00CB2D60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6114D" w:rsidRPr="00E6114D" w:rsidRDefault="00E6114D" w:rsidP="00CB2D6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6114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</w:tr>
    </w:tbl>
    <w:p w:rsidR="00162B32" w:rsidRDefault="00162B32" w:rsidP="00162B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5FB4" w:rsidRDefault="00355FB4">
      <w:pPr>
        <w:rPr>
          <w:rFonts w:ascii="Times New Roman" w:hAnsi="Times New Roman" w:cs="Times New Roman"/>
          <w:b/>
          <w:sz w:val="24"/>
          <w:szCs w:val="24"/>
        </w:rPr>
      </w:pPr>
    </w:p>
    <w:p w:rsidR="00DA3D4F" w:rsidRPr="00935DA2" w:rsidRDefault="00F31C0C">
      <w:pPr>
        <w:rPr>
          <w:rFonts w:ascii="Times New Roman" w:hAnsi="Times New Roman" w:cs="Times New Roman"/>
          <w:b/>
          <w:sz w:val="24"/>
          <w:szCs w:val="24"/>
        </w:rPr>
      </w:pPr>
      <w:r w:rsidRPr="00935DA2">
        <w:rPr>
          <w:rFonts w:ascii="Times New Roman" w:hAnsi="Times New Roman" w:cs="Times New Roman"/>
          <w:b/>
          <w:sz w:val="24"/>
          <w:szCs w:val="24"/>
        </w:rPr>
        <w:t xml:space="preserve">Выполнил </w:t>
      </w:r>
      <w:r w:rsidR="0083751F" w:rsidRPr="00935DA2">
        <w:rPr>
          <w:rFonts w:ascii="Times New Roman" w:hAnsi="Times New Roman" w:cs="Times New Roman"/>
          <w:b/>
          <w:sz w:val="24"/>
          <w:szCs w:val="24"/>
        </w:rPr>
        <w:t xml:space="preserve">руководитель проекта </w:t>
      </w:r>
      <w:r w:rsidRPr="00935DA2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Pr="00935DA2">
        <w:rPr>
          <w:rFonts w:ascii="Times New Roman" w:hAnsi="Times New Roman" w:cs="Times New Roman"/>
          <w:b/>
          <w:sz w:val="24"/>
          <w:szCs w:val="24"/>
        </w:rPr>
        <w:t>______________/</w:t>
      </w:r>
      <w:r w:rsidR="0083751F" w:rsidRPr="00935DA2">
        <w:rPr>
          <w:rFonts w:ascii="Times New Roman" w:hAnsi="Times New Roman" w:cs="Times New Roman"/>
          <w:b/>
          <w:sz w:val="24"/>
          <w:szCs w:val="24"/>
        </w:rPr>
        <w:t>Трощеева Л.В.</w:t>
      </w:r>
    </w:p>
    <w:sectPr w:rsidR="00DA3D4F" w:rsidRPr="00935DA2" w:rsidSect="00162B3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32"/>
    <w:rsid w:val="000525B0"/>
    <w:rsid w:val="0011596A"/>
    <w:rsid w:val="00162B32"/>
    <w:rsid w:val="001912C8"/>
    <w:rsid w:val="00211F2B"/>
    <w:rsid w:val="00235C39"/>
    <w:rsid w:val="002D4689"/>
    <w:rsid w:val="003057E4"/>
    <w:rsid w:val="00355FB4"/>
    <w:rsid w:val="003A2EE8"/>
    <w:rsid w:val="004834A4"/>
    <w:rsid w:val="00485270"/>
    <w:rsid w:val="004C2BD8"/>
    <w:rsid w:val="004C6861"/>
    <w:rsid w:val="006606E2"/>
    <w:rsid w:val="00796931"/>
    <w:rsid w:val="007B6E4C"/>
    <w:rsid w:val="0083751F"/>
    <w:rsid w:val="00857653"/>
    <w:rsid w:val="00935DA2"/>
    <w:rsid w:val="009B7804"/>
    <w:rsid w:val="00A935D5"/>
    <w:rsid w:val="00A97856"/>
    <w:rsid w:val="00B3469B"/>
    <w:rsid w:val="00CE40CD"/>
    <w:rsid w:val="00D830D4"/>
    <w:rsid w:val="00DA3D4F"/>
    <w:rsid w:val="00DD0ED8"/>
    <w:rsid w:val="00E1688D"/>
    <w:rsid w:val="00E310DC"/>
    <w:rsid w:val="00E55C25"/>
    <w:rsid w:val="00E6114D"/>
    <w:rsid w:val="00F31C0C"/>
    <w:rsid w:val="00F57EE4"/>
    <w:rsid w:val="00F66E26"/>
    <w:rsid w:val="00FC4F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Навигатор</cp:lastModifiedBy>
  <cp:revision>2</cp:revision>
  <cp:lastPrinted>2022-06-23T07:43:00Z</cp:lastPrinted>
  <dcterms:created xsi:type="dcterms:W3CDTF">2022-08-22T06:52:00Z</dcterms:created>
  <dcterms:modified xsi:type="dcterms:W3CDTF">2022-08-22T06:52:00Z</dcterms:modified>
</cp:coreProperties>
</file>