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DC" w:rsidRPr="00BA32DC" w:rsidRDefault="00BA32DC" w:rsidP="00BA32DC">
      <w:pPr>
        <w:rPr>
          <w:rFonts w:ascii="Calibri" w:eastAsia="Calibri" w:hAnsi="Calibri" w:cs="Times New Roman"/>
          <w:sz w:val="28"/>
          <w:szCs w:val="28"/>
        </w:rPr>
      </w:pPr>
      <w:r w:rsidRPr="00BA32D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42E20B7E" wp14:editId="74DFC686">
            <wp:simplePos x="0" y="0"/>
            <wp:positionH relativeFrom="column">
              <wp:posOffset>2025687</wp:posOffset>
            </wp:positionH>
            <wp:positionV relativeFrom="paragraph">
              <wp:posOffset>-190996</wp:posOffset>
            </wp:positionV>
            <wp:extent cx="568619" cy="507146"/>
            <wp:effectExtent l="19050" t="0" r="2881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19" cy="50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2DC" w:rsidRPr="00BA32DC" w:rsidRDefault="00BA32DC" w:rsidP="00BA32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Министерство социальной </w:t>
      </w:r>
      <w:proofErr w:type="gramStart"/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политики  Нижегородской</w:t>
      </w:r>
      <w:proofErr w:type="gramEnd"/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области</w:t>
      </w:r>
    </w:p>
    <w:p w:rsidR="00BA32DC" w:rsidRPr="00BA32DC" w:rsidRDefault="00BA32DC" w:rsidP="00BA32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Государственное </w:t>
      </w:r>
      <w:r w:rsidR="00B01A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бюджетное </w:t>
      </w:r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>учреждение</w:t>
      </w:r>
    </w:p>
    <w:p w:rsidR="00BA32DC" w:rsidRPr="00BA32DC" w:rsidRDefault="00BA32DC" w:rsidP="00BA32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>«Социально-реабилитационный центр для несовершеннолетних «Вера»</w:t>
      </w:r>
    </w:p>
    <w:p w:rsidR="00BA32DC" w:rsidRPr="00BA32DC" w:rsidRDefault="00BA32DC" w:rsidP="00BA32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Московского </w:t>
      </w:r>
      <w:proofErr w:type="gramStart"/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района  г.</w:t>
      </w:r>
      <w:proofErr w:type="gramEnd"/>
      <w:r w:rsidRPr="00BA32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Нижнего Новгорода»</w:t>
      </w:r>
    </w:p>
    <w:p w:rsidR="00BA32DC" w:rsidRPr="00BA32DC" w:rsidRDefault="00BA32DC" w:rsidP="00BA32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2DC" w:rsidRPr="00BA32DC" w:rsidRDefault="00BA32DC" w:rsidP="00BA32DC">
      <w:pPr>
        <w:rPr>
          <w:rFonts w:ascii="Calibri" w:eastAsia="Calibri" w:hAnsi="Calibri" w:cs="Times New Roman"/>
          <w:sz w:val="24"/>
          <w:szCs w:val="24"/>
        </w:rPr>
      </w:pPr>
    </w:p>
    <w:p w:rsidR="00B01AF1" w:rsidRDefault="00B01AF1" w:rsidP="00BA32DC">
      <w:pPr>
        <w:jc w:val="center"/>
        <w:rPr>
          <w:rFonts w:ascii="Times New Roman" w:eastAsia="Calibri" w:hAnsi="Times New Roman" w:cs="Times New Roman"/>
          <w:b/>
          <w:color w:val="0F243E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F243E"/>
          <w:sz w:val="48"/>
          <w:szCs w:val="48"/>
        </w:rPr>
        <w:t>Программа</w:t>
      </w:r>
    </w:p>
    <w:p w:rsidR="00B01AF1" w:rsidRDefault="00B01AF1" w:rsidP="00B01AF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44"/>
          <w:szCs w:val="48"/>
        </w:rPr>
      </w:pPr>
      <w:r w:rsidRPr="00B01AF1">
        <w:rPr>
          <w:rFonts w:ascii="Times New Roman" w:eastAsia="Calibri" w:hAnsi="Times New Roman" w:cs="Times New Roman"/>
          <w:b/>
          <w:i/>
          <w:color w:val="0F243E"/>
          <w:sz w:val="44"/>
          <w:szCs w:val="48"/>
        </w:rPr>
        <w:t xml:space="preserve">Система  </w:t>
      </w:r>
    </w:p>
    <w:p w:rsidR="00BA32DC" w:rsidRPr="00B01AF1" w:rsidRDefault="00B01AF1" w:rsidP="00B01AF1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F243E"/>
          <w:sz w:val="44"/>
          <w:szCs w:val="48"/>
        </w:rPr>
      </w:pPr>
      <w:proofErr w:type="spellStart"/>
      <w:proofErr w:type="gramStart"/>
      <w:r w:rsidRPr="00B01AF1">
        <w:rPr>
          <w:rFonts w:ascii="Times New Roman" w:eastAsia="Calibri" w:hAnsi="Times New Roman" w:cs="Times New Roman"/>
          <w:b/>
          <w:i/>
          <w:color w:val="0F243E"/>
          <w:sz w:val="44"/>
          <w:szCs w:val="48"/>
        </w:rPr>
        <w:t>семейно</w:t>
      </w:r>
      <w:proofErr w:type="spellEnd"/>
      <w:proofErr w:type="gramEnd"/>
      <w:r w:rsidRPr="00B01AF1">
        <w:rPr>
          <w:rFonts w:ascii="Times New Roman" w:eastAsia="Calibri" w:hAnsi="Times New Roman" w:cs="Times New Roman"/>
          <w:b/>
          <w:i/>
          <w:color w:val="0F243E"/>
          <w:sz w:val="44"/>
          <w:szCs w:val="48"/>
        </w:rPr>
        <w:t xml:space="preserve">–ориентированной медико-социальной поддержки родителей, склонных к алкогольной зависимости </w:t>
      </w:r>
      <w:r w:rsidR="00BA32DC" w:rsidRPr="00B01AF1">
        <w:rPr>
          <w:rFonts w:ascii="Times New Roman" w:eastAsia="Calibri" w:hAnsi="Times New Roman" w:cs="Times New Roman"/>
          <w:b/>
          <w:i/>
          <w:color w:val="0F243E"/>
          <w:sz w:val="44"/>
          <w:szCs w:val="48"/>
        </w:rPr>
        <w:t>«Социальный лифт»</w:t>
      </w:r>
    </w:p>
    <w:p w:rsidR="00BA32DC" w:rsidRPr="00BA32DC" w:rsidRDefault="00BA32DC" w:rsidP="00BA32DC">
      <w:pPr>
        <w:jc w:val="center"/>
        <w:rPr>
          <w:rFonts w:ascii="Times New Roman" w:eastAsia="Calibri" w:hAnsi="Times New Roman" w:cs="Times New Roman"/>
          <w:b/>
          <w:color w:val="0F243E"/>
        </w:rPr>
      </w:pPr>
      <w:r w:rsidRPr="00BA32DC">
        <w:rPr>
          <w:rFonts w:ascii="Calibri" w:eastAsia="Calibri" w:hAnsi="Calibri" w:cs="Times New Roman"/>
          <w:b/>
          <w:color w:val="0F243E"/>
          <w:sz w:val="28"/>
          <w:szCs w:val="28"/>
        </w:rPr>
        <w:t xml:space="preserve">                                                                                         </w:t>
      </w:r>
    </w:p>
    <w:p w:rsidR="00BA32DC" w:rsidRPr="00BA32DC" w:rsidRDefault="00BA32DC" w:rsidP="00BA32DC">
      <w:pPr>
        <w:jc w:val="right"/>
        <w:rPr>
          <w:rFonts w:ascii="Times New Roman" w:eastAsia="Calibri" w:hAnsi="Times New Roman" w:cs="Times New Roman"/>
          <w:b/>
          <w:i/>
          <w:color w:val="0F243E"/>
        </w:rPr>
      </w:pPr>
      <w:r w:rsidRPr="00BA32DC">
        <w:rPr>
          <w:rFonts w:ascii="Times New Roman" w:eastAsia="Calibri" w:hAnsi="Times New Roman" w:cs="Times New Roman"/>
          <w:b/>
          <w:i/>
          <w:color w:val="0F243E"/>
        </w:rPr>
        <w:t>Авторская группа:</w:t>
      </w:r>
    </w:p>
    <w:p w:rsidR="00BA32DC" w:rsidRPr="00BA32DC" w:rsidRDefault="00B01AF1" w:rsidP="00B01AF1">
      <w:pPr>
        <w:spacing w:after="0"/>
        <w:jc w:val="right"/>
        <w:rPr>
          <w:rFonts w:ascii="Times New Roman" w:eastAsia="Calibri" w:hAnsi="Times New Roman" w:cs="Times New Roman"/>
          <w:b/>
          <w:color w:val="0F243E"/>
        </w:rPr>
      </w:pPr>
      <w:r>
        <w:rPr>
          <w:rFonts w:ascii="Times New Roman" w:eastAsia="Calibri" w:hAnsi="Times New Roman" w:cs="Times New Roman"/>
          <w:b/>
          <w:color w:val="0F243E"/>
        </w:rPr>
        <w:t>Директор ГБ</w:t>
      </w:r>
      <w:r w:rsidR="00BA32DC" w:rsidRPr="00BA32DC">
        <w:rPr>
          <w:rFonts w:ascii="Times New Roman" w:eastAsia="Calibri" w:hAnsi="Times New Roman" w:cs="Times New Roman"/>
          <w:b/>
          <w:color w:val="0F243E"/>
        </w:rPr>
        <w:t xml:space="preserve">У СРЦН «Вера» </w:t>
      </w:r>
    </w:p>
    <w:p w:rsidR="00BA32DC" w:rsidRPr="00BA32DC" w:rsidRDefault="00B01AF1" w:rsidP="00BA32DC">
      <w:pPr>
        <w:jc w:val="right"/>
        <w:rPr>
          <w:rFonts w:ascii="Times New Roman" w:eastAsia="Calibri" w:hAnsi="Times New Roman" w:cs="Times New Roman"/>
          <w:b/>
          <w:color w:val="0F243E"/>
        </w:rPr>
      </w:pPr>
      <w:proofErr w:type="spellStart"/>
      <w:r>
        <w:rPr>
          <w:rFonts w:ascii="Times New Roman" w:eastAsia="Calibri" w:hAnsi="Times New Roman" w:cs="Times New Roman"/>
          <w:b/>
          <w:color w:val="0F243E"/>
        </w:rPr>
        <w:t>И.И.Душкова</w:t>
      </w:r>
      <w:proofErr w:type="spellEnd"/>
    </w:p>
    <w:p w:rsidR="00BA32DC" w:rsidRPr="00BA32DC" w:rsidRDefault="00BA32DC" w:rsidP="00B01AF1">
      <w:pPr>
        <w:spacing w:after="0"/>
        <w:jc w:val="right"/>
        <w:rPr>
          <w:rFonts w:ascii="Times New Roman" w:eastAsia="Calibri" w:hAnsi="Times New Roman" w:cs="Times New Roman"/>
          <w:b/>
          <w:color w:val="0F243E"/>
        </w:rPr>
      </w:pPr>
      <w:r w:rsidRPr="00BA32DC">
        <w:rPr>
          <w:rFonts w:ascii="Times New Roman" w:eastAsia="Calibri" w:hAnsi="Times New Roman" w:cs="Times New Roman"/>
          <w:b/>
          <w:color w:val="0F243E"/>
        </w:rPr>
        <w:t>Зав. орг.-метод</w:t>
      </w:r>
      <w:proofErr w:type="gramStart"/>
      <w:r w:rsidRPr="00BA32DC">
        <w:rPr>
          <w:rFonts w:ascii="Times New Roman" w:eastAsia="Calibri" w:hAnsi="Times New Roman" w:cs="Times New Roman"/>
          <w:b/>
          <w:color w:val="0F243E"/>
        </w:rPr>
        <w:t>. отделением</w:t>
      </w:r>
      <w:proofErr w:type="gramEnd"/>
      <w:r w:rsidRPr="00BA32DC">
        <w:rPr>
          <w:rFonts w:ascii="Times New Roman" w:eastAsia="Calibri" w:hAnsi="Times New Roman" w:cs="Times New Roman"/>
          <w:b/>
          <w:color w:val="0F243E"/>
        </w:rPr>
        <w:t xml:space="preserve">  </w:t>
      </w:r>
    </w:p>
    <w:p w:rsidR="00BA32DC" w:rsidRPr="00BA32DC" w:rsidRDefault="00BA32DC" w:rsidP="00BA32DC">
      <w:pPr>
        <w:jc w:val="right"/>
        <w:rPr>
          <w:rFonts w:ascii="Times New Roman" w:eastAsia="Calibri" w:hAnsi="Times New Roman" w:cs="Times New Roman"/>
          <w:b/>
          <w:color w:val="0F243E"/>
        </w:rPr>
      </w:pPr>
      <w:r w:rsidRPr="00BA32DC">
        <w:rPr>
          <w:rFonts w:ascii="Times New Roman" w:eastAsia="Calibri" w:hAnsi="Times New Roman" w:cs="Times New Roman"/>
          <w:b/>
          <w:color w:val="0F243E"/>
        </w:rPr>
        <w:t xml:space="preserve">  </w:t>
      </w:r>
      <w:proofErr w:type="spellStart"/>
      <w:r w:rsidRPr="00BA32DC">
        <w:rPr>
          <w:rFonts w:ascii="Times New Roman" w:eastAsia="Calibri" w:hAnsi="Times New Roman" w:cs="Times New Roman"/>
          <w:b/>
          <w:color w:val="0F243E"/>
        </w:rPr>
        <w:t>Л.Н.Ефанова</w:t>
      </w:r>
      <w:proofErr w:type="spellEnd"/>
    </w:p>
    <w:p w:rsidR="00BA32DC" w:rsidRPr="00BA32DC" w:rsidRDefault="00BA32DC" w:rsidP="00BA32D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AF1" w:rsidRDefault="00B01AF1" w:rsidP="00B01AF1">
      <w:pPr>
        <w:spacing w:after="0"/>
        <w:jc w:val="center"/>
        <w:rPr>
          <w:rFonts w:ascii="Times New Roman" w:eastAsia="Calibri" w:hAnsi="Times New Roman" w:cs="Times New Roman"/>
          <w:b/>
          <w:color w:val="0F243E"/>
        </w:rPr>
      </w:pPr>
    </w:p>
    <w:p w:rsidR="00BA32DC" w:rsidRPr="00BA32DC" w:rsidRDefault="00BA32DC" w:rsidP="00B01AF1">
      <w:pPr>
        <w:spacing w:after="0"/>
        <w:jc w:val="center"/>
        <w:rPr>
          <w:rFonts w:ascii="Times New Roman" w:eastAsia="Calibri" w:hAnsi="Times New Roman" w:cs="Times New Roman"/>
          <w:b/>
          <w:color w:val="0F243E"/>
        </w:rPr>
      </w:pPr>
      <w:r w:rsidRPr="00BA32DC">
        <w:rPr>
          <w:rFonts w:ascii="Times New Roman" w:eastAsia="Calibri" w:hAnsi="Times New Roman" w:cs="Times New Roman"/>
          <w:b/>
          <w:color w:val="0F243E"/>
        </w:rPr>
        <w:t>г.  Нижний Новгород</w:t>
      </w:r>
    </w:p>
    <w:p w:rsidR="00BA32DC" w:rsidRPr="00BA32DC" w:rsidRDefault="00B01AF1" w:rsidP="00BA32DC">
      <w:pPr>
        <w:jc w:val="center"/>
        <w:rPr>
          <w:rFonts w:ascii="Times New Roman" w:eastAsia="Calibri" w:hAnsi="Times New Roman" w:cs="Times New Roman"/>
          <w:b/>
          <w:color w:val="0F243E"/>
        </w:rPr>
      </w:pPr>
      <w:r>
        <w:rPr>
          <w:rFonts w:ascii="Times New Roman" w:eastAsia="Calibri" w:hAnsi="Times New Roman" w:cs="Times New Roman"/>
          <w:b/>
          <w:color w:val="0F243E"/>
        </w:rPr>
        <w:t>2022</w:t>
      </w:r>
      <w:r w:rsidR="00BA32DC" w:rsidRPr="00BA32DC">
        <w:rPr>
          <w:rFonts w:ascii="Times New Roman" w:eastAsia="Calibri" w:hAnsi="Times New Roman" w:cs="Times New Roman"/>
          <w:b/>
          <w:color w:val="0F243E"/>
        </w:rPr>
        <w:t xml:space="preserve"> год</w:t>
      </w:r>
    </w:p>
    <w:p w:rsidR="00BA32DC" w:rsidRPr="00BA32DC" w:rsidRDefault="00BA32DC" w:rsidP="00BA32DC">
      <w:pPr>
        <w:jc w:val="center"/>
        <w:rPr>
          <w:rFonts w:ascii="Times New Roman" w:eastAsia="Calibri" w:hAnsi="Times New Roman" w:cs="Times New Roman"/>
          <w:b/>
          <w:color w:val="0F243E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t>Содержание:</w:t>
      </w:r>
    </w:p>
    <w:p w:rsidR="00BA32DC" w:rsidRPr="00BA32DC" w:rsidRDefault="00BA32DC" w:rsidP="00BA32DC">
      <w:pPr>
        <w:jc w:val="center"/>
        <w:rPr>
          <w:rFonts w:ascii="Times New Roman" w:eastAsia="Calibri" w:hAnsi="Times New Roman" w:cs="Times New Roman"/>
          <w:b/>
          <w:color w:val="0F243E"/>
        </w:rPr>
      </w:pPr>
    </w:p>
    <w:p w:rsidR="00BA32DC" w:rsidRPr="00BA32DC" w:rsidRDefault="00BA32DC" w:rsidP="00BA32DC">
      <w:pPr>
        <w:numPr>
          <w:ilvl w:val="0"/>
          <w:numId w:val="42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>Паспорт программы</w:t>
      </w:r>
    </w:p>
    <w:p w:rsidR="00BA32DC" w:rsidRPr="00BA32DC" w:rsidRDefault="00BA32DC" w:rsidP="00BA32DC">
      <w:pPr>
        <w:numPr>
          <w:ilvl w:val="0"/>
          <w:numId w:val="42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>Аналитическое обоснование</w:t>
      </w:r>
    </w:p>
    <w:p w:rsidR="00BA32DC" w:rsidRPr="00BA32DC" w:rsidRDefault="00BA32DC" w:rsidP="00BA32DC">
      <w:pPr>
        <w:numPr>
          <w:ilvl w:val="0"/>
          <w:numId w:val="42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>Концептуальная часть программы: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нормативные документы,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цель и задачи программы,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целевые группы,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информирование  о деятельности программы «Социальный лифт»,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виды услуг и помощи для целевых групп</w:t>
      </w:r>
    </w:p>
    <w:p w:rsidR="00BA32DC" w:rsidRPr="00BA32DC" w:rsidRDefault="00BA32DC" w:rsidP="00BA32DC">
      <w:pPr>
        <w:numPr>
          <w:ilvl w:val="0"/>
          <w:numId w:val="42"/>
        </w:numPr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Механизм реализации 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этапы реализации программы: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социальные партнеры программы </w:t>
      </w:r>
    </w:p>
    <w:p w:rsidR="00BA32DC" w:rsidRPr="00BA32DC" w:rsidRDefault="00BA32DC" w:rsidP="00BA32DC">
      <w:pPr>
        <w:numPr>
          <w:ilvl w:val="0"/>
          <w:numId w:val="4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реализация медико-социальная реабилитация родителей, склонных к алкогольной зависимости </w:t>
      </w:r>
    </w:p>
    <w:p w:rsidR="00BA32DC" w:rsidRPr="00BA32DC" w:rsidRDefault="00BA32DC" w:rsidP="00BA32DC">
      <w:pPr>
        <w:numPr>
          <w:ilvl w:val="0"/>
          <w:numId w:val="42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>Кадровый состав</w:t>
      </w:r>
    </w:p>
    <w:p w:rsidR="00BA32DC" w:rsidRPr="00BA32DC" w:rsidRDefault="00BA32DC" w:rsidP="00BA32DC">
      <w:pPr>
        <w:numPr>
          <w:ilvl w:val="0"/>
          <w:numId w:val="42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>Ожидаемые результаты</w:t>
      </w:r>
    </w:p>
    <w:p w:rsidR="00BA32DC" w:rsidRPr="00BA32DC" w:rsidRDefault="00BA32DC" w:rsidP="00BA32DC">
      <w:pPr>
        <w:numPr>
          <w:ilvl w:val="0"/>
          <w:numId w:val="42"/>
        </w:numPr>
        <w:tabs>
          <w:tab w:val="num" w:pos="108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i/>
          <w:sz w:val="32"/>
          <w:szCs w:val="32"/>
        </w:rPr>
        <w:t>Приложения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lastRenderedPageBreak/>
        <w:t>Паспорт программы</w:t>
      </w:r>
    </w:p>
    <w:p w:rsidR="00BA32DC" w:rsidRPr="00BA32DC" w:rsidRDefault="00BA32DC" w:rsidP="00BA32DC">
      <w:pPr>
        <w:spacing w:after="0" w:line="240" w:lineRule="auto"/>
        <w:ind w:left="1788"/>
        <w:contextualSpacing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825"/>
        <w:gridCol w:w="5057"/>
      </w:tblGrid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Программа медико-социальной </w:t>
            </w: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 родителей, склонных к алкогольной зависимости «Социальный лифт»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numPr>
                <w:ilvl w:val="0"/>
                <w:numId w:val="26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ФЗ от 24.06.1999 г № 120-ФЗ «Об основах системы профилактики безнадзорности и правонарушений несовершеннолетних»</w:t>
            </w:r>
          </w:p>
          <w:p w:rsidR="00BA32DC" w:rsidRPr="00BA32DC" w:rsidRDefault="00BA32DC" w:rsidP="00BA32DC">
            <w:pPr>
              <w:numPr>
                <w:ilvl w:val="0"/>
                <w:numId w:val="26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 от 12.12.1993 г.</w:t>
            </w:r>
          </w:p>
          <w:p w:rsidR="00BA32DC" w:rsidRPr="00BA32DC" w:rsidRDefault="00BA32DC" w:rsidP="00BA32DC">
            <w:pPr>
              <w:numPr>
                <w:ilvl w:val="0"/>
                <w:numId w:val="26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Конвенция о правах ребёнка 1989г.</w:t>
            </w:r>
          </w:p>
          <w:p w:rsidR="00BA32DC" w:rsidRPr="00BA32DC" w:rsidRDefault="00BA32DC" w:rsidP="00BA32DC">
            <w:pPr>
              <w:numPr>
                <w:ilvl w:val="0"/>
                <w:numId w:val="26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кодекс РФ от 29.12.1995г.</w:t>
            </w:r>
          </w:p>
          <w:p w:rsidR="00BA32DC" w:rsidRPr="00BA32DC" w:rsidRDefault="00BA32DC" w:rsidP="00BA32DC">
            <w:pPr>
              <w:numPr>
                <w:ilvl w:val="0"/>
                <w:numId w:val="26"/>
              </w:num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Устав ГКУ СРЦН «Вера»</w:t>
            </w:r>
          </w:p>
        </w:tc>
      </w:tr>
      <w:tr w:rsidR="00BA32DC" w:rsidRPr="00BA32DC" w:rsidTr="003A48AD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</w:t>
            </w:r>
            <w:r w:rsidR="00B01AF1">
              <w:rPr>
                <w:rFonts w:ascii="Times New Roman" w:eastAsia="Calibri" w:hAnsi="Times New Roman" w:cs="Times New Roman"/>
                <w:sz w:val="24"/>
                <w:szCs w:val="24"/>
              </w:rPr>
              <w:t>ционно-методическое отделение ГБ</w:t>
            </w: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У СРЦН «Вера»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Нижний Новгород, ул.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Левинка</w:t>
            </w:r>
            <w:proofErr w:type="spellEnd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д.9, </w:t>
            </w:r>
          </w:p>
          <w:p w:rsidR="00BA32DC" w:rsidRPr="00BA32DC" w:rsidRDefault="00B01AF1" w:rsidP="00B01AF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</w:t>
            </w:r>
            <w:r w:rsidRPr="00B01AF1">
              <w:rPr>
                <w:rFonts w:ascii="Times New Roman" w:eastAsia="Calibri" w:hAnsi="Times New Roman" w:cs="Times New Roman"/>
                <w:sz w:val="24"/>
                <w:szCs w:val="24"/>
              </w:rPr>
              <w:t>era@mosk.soc.kreml.nnov.ru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01AF1" w:rsidRDefault="00BA32DC" w:rsidP="00BA32DC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01AF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</w:t>
            </w:r>
            <w:proofErr w:type="gramEnd"/>
            <w:r w:rsidRPr="00B01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уровня социального сиротства и сокращение числа лишений родительских прав, основанной на гуманистических принципах, системно-комплексных подходах и современных технологиях профилактической работы</w:t>
            </w:r>
            <w:r w:rsidR="00B01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(внедрение и реализация работы медико-социальной модели реабилитации </w:t>
            </w:r>
            <w:proofErr w:type="spellStart"/>
            <w:r w:rsidR="00B01AF1">
              <w:rPr>
                <w:rFonts w:ascii="Times New Roman" w:eastAsia="Calibri" w:hAnsi="Times New Roman" w:cs="Times New Roman"/>
                <w:sz w:val="24"/>
                <w:szCs w:val="24"/>
              </w:rPr>
              <w:t>алкоголезависимых</w:t>
            </w:r>
            <w:proofErr w:type="spellEnd"/>
            <w:r w:rsidR="00B01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родителей)</w:t>
            </w:r>
            <w:r w:rsidRPr="00B01A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1)содействовать в решении проблем (лечение, стабилизация профессиональных отношений, возобновление положительных социальных контактов, и т.д.);</w:t>
            </w:r>
          </w:p>
          <w:p w:rsidR="00BA32DC" w:rsidRPr="00BA32DC" w:rsidRDefault="00BA32DC" w:rsidP="00BA32DC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2)осуществлять комплекс медицинских услуг на базе наркологического диспансера; </w:t>
            </w:r>
          </w:p>
          <w:p w:rsidR="00BA32DC" w:rsidRPr="00BA32DC" w:rsidRDefault="00BA32DC" w:rsidP="00BA32DC">
            <w:pPr>
              <w:spacing w:before="100" w:beforeAutospacing="1"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3)оказывать социально-психологическую помощь и поддержку личности, побуждать личность к самоорганизации и самостоятельности, содействовать </w:t>
            </w: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формированию стремления к жизни без ПАВ.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2013-2015 годы </w:t>
            </w:r>
          </w:p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A32D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Этапы реализации программы:</w:t>
            </w:r>
          </w:p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Pr="00BA32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проектировочный</w:t>
            </w: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Pr="00BA32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основной</w:t>
            </w: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этап – </w:t>
            </w:r>
            <w:r w:rsidRPr="00BA32D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итоговый, аналитический</w:t>
            </w: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реализации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ГКУ СРЦН «Вера», ГБУЗНО НОНД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90 человек (65 сотрудников, 25 родителей, склонных к алкогольной зависимости)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выведение семей с детьми из социально опасного положения без применения судебных решений об ограничении или лишении родительских прав, возвращение детей в кровные семьи. 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программы будет оцениваться:</w:t>
            </w:r>
          </w:p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количеством родителей, склонных к алкогольной зависимости, прошедших медико-социальную реабилитацию;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количеством выпущенной и распространенной методической и информационной продукции;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количеством выступлений в средствах массовой информации;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отзывами партнеров – участников программы;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результатами социально-психологического диагностирования.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контроля за реализацией Программы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реализацией программы осуществляется государственным заказчиком Программы – министерством социальной политики Нижегородской области (координатор)</w:t>
            </w:r>
          </w:p>
        </w:tc>
      </w:tr>
    </w:tbl>
    <w:p w:rsid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01AF1" w:rsidRDefault="00B01AF1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01AF1" w:rsidRPr="00BA32DC" w:rsidRDefault="00B01AF1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BA32DC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t>Аналитическое обоснование</w:t>
      </w:r>
    </w:p>
    <w:p w:rsidR="00BA32DC" w:rsidRPr="00BA32DC" w:rsidRDefault="00BA32DC" w:rsidP="000962F5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BA32DC" w:rsidRPr="00BA32DC" w:rsidRDefault="00BA32DC" w:rsidP="000962F5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2DC">
        <w:rPr>
          <w:rFonts w:ascii="Times New Roman" w:eastAsia="Calibri" w:hAnsi="Times New Roman" w:cs="Times New Roman"/>
          <w:bCs/>
          <w:sz w:val="28"/>
          <w:szCs w:val="28"/>
        </w:rPr>
        <w:t>Изменения российского общества в последние десятилетия привели к появлению новой, весьма противоречивой структуры общества, где одни непомерно вознесены, а другие находятся в самом низу социальной лестницы.        </w:t>
      </w:r>
    </w:p>
    <w:p w:rsidR="00BA32DC" w:rsidRPr="00BA32DC" w:rsidRDefault="00BA32DC" w:rsidP="000962F5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2DC">
        <w:rPr>
          <w:rFonts w:ascii="Times New Roman" w:eastAsia="Calibri" w:hAnsi="Times New Roman" w:cs="Times New Roman"/>
          <w:bCs/>
          <w:sz w:val="28"/>
          <w:szCs w:val="28"/>
        </w:rPr>
        <w:t xml:space="preserve">  Не редко в жизни человека происходят события, которые просто сбрасывают его вниз по социальной лестнице. И часто бывает, что рядом не оказывается людей готовых поддержать человека, пройти с ним трудный путь реабилитации. Кризисная семья справляется сама со своими проблемами самостоятельно. Родитель, склонный к алкогольной зависимости, находится в иллюзиях «я не болен, я справлюсь сам </w:t>
      </w:r>
      <w:proofErr w:type="spellStart"/>
      <w:r w:rsidRPr="00BA32DC">
        <w:rPr>
          <w:rFonts w:ascii="Times New Roman" w:eastAsia="Calibri" w:hAnsi="Times New Roman" w:cs="Times New Roman"/>
          <w:bCs/>
          <w:sz w:val="28"/>
          <w:szCs w:val="28"/>
        </w:rPr>
        <w:t>и.д</w:t>
      </w:r>
      <w:proofErr w:type="spellEnd"/>
      <w:r w:rsidRPr="00BA32DC">
        <w:rPr>
          <w:rFonts w:ascii="Times New Roman" w:eastAsia="Calibri" w:hAnsi="Times New Roman" w:cs="Times New Roman"/>
          <w:bCs/>
          <w:sz w:val="28"/>
          <w:szCs w:val="28"/>
        </w:rPr>
        <w:t>.», а пока… выпью. И стоит выпить, как социальный лифт начинает человека опускать все ниже. Спиртное плохой лифтер, оно нажимает только на кнопки нижних этажей.</w:t>
      </w:r>
    </w:p>
    <w:p w:rsidR="00BA32DC" w:rsidRPr="00BA32DC" w:rsidRDefault="00BA32DC" w:rsidP="00BA32DC">
      <w:pPr>
        <w:spacing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2DC">
        <w:rPr>
          <w:rFonts w:ascii="Times New Roman" w:eastAsia="Calibri" w:hAnsi="Times New Roman" w:cs="Times New Roman"/>
          <w:bCs/>
          <w:sz w:val="28"/>
          <w:szCs w:val="28"/>
        </w:rPr>
        <w:t>  </w:t>
      </w:r>
      <w:r w:rsidRPr="00BA32D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A32DC">
        <w:rPr>
          <w:rFonts w:ascii="Times New Roman" w:eastAsia="Calibri" w:hAnsi="Times New Roman" w:cs="Times New Roman"/>
          <w:bCs/>
          <w:i/>
          <w:sz w:val="28"/>
          <w:szCs w:val="28"/>
        </w:rPr>
        <w:t>Алкоголизм</w:t>
      </w:r>
      <w:r w:rsidRPr="00BA32DC">
        <w:rPr>
          <w:rFonts w:ascii="Times New Roman" w:eastAsia="Calibri" w:hAnsi="Times New Roman" w:cs="Times New Roman"/>
          <w:bCs/>
          <w:sz w:val="28"/>
          <w:szCs w:val="28"/>
        </w:rPr>
        <w:t xml:space="preserve"> - наиболее распространенная причина оставления детей и лишения родительских прав в Российской Федерации. </w:t>
      </w:r>
    </w:p>
    <w:p w:rsidR="00BA32DC" w:rsidRPr="00BA32DC" w:rsidRDefault="00BA32DC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32DC" w:rsidRPr="00BA32DC" w:rsidRDefault="00BA32DC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32DC" w:rsidRDefault="00BA32DC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1AF1" w:rsidRPr="00BA32DC" w:rsidRDefault="00B01AF1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32DC" w:rsidRPr="00BA32DC" w:rsidRDefault="00BA32DC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32DC" w:rsidRPr="00BA32DC" w:rsidRDefault="00BA32DC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о лишении родительских прав </w:t>
      </w:r>
    </w:p>
    <w:p w:rsidR="00BA32DC" w:rsidRPr="00BA32DC" w:rsidRDefault="00B01AF1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2020-2022г.  ГБ</w:t>
      </w:r>
      <w:r w:rsidR="00BA32DC" w:rsidRPr="00BA32DC">
        <w:rPr>
          <w:rFonts w:ascii="Times New Roman" w:eastAsia="Calibri" w:hAnsi="Times New Roman" w:cs="Times New Roman"/>
          <w:b/>
          <w:bCs/>
          <w:sz w:val="28"/>
          <w:szCs w:val="28"/>
        </w:rPr>
        <w:t>У СРЦН «Вера»</w:t>
      </w:r>
    </w:p>
    <w:p w:rsidR="00BA32DC" w:rsidRPr="00BA32DC" w:rsidRDefault="00BA32DC" w:rsidP="00BA32DC">
      <w:pPr>
        <w:spacing w:after="0" w:line="240" w:lineRule="auto"/>
        <w:ind w:right="76"/>
        <w:jc w:val="right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t>Таблица 1</w:t>
      </w:r>
    </w:p>
    <w:p w:rsidR="00BA32DC" w:rsidRPr="00BA32DC" w:rsidRDefault="00BA32DC" w:rsidP="00BA3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84" w:type="dxa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4615"/>
        <w:gridCol w:w="807"/>
        <w:gridCol w:w="807"/>
        <w:gridCol w:w="807"/>
      </w:tblGrid>
      <w:tr w:rsidR="00BA32DC" w:rsidRPr="00BA32DC" w:rsidTr="003A48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32DC" w:rsidRPr="00BA32DC" w:rsidRDefault="00BA32DC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мониторинга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32DC" w:rsidRPr="00BA32DC" w:rsidRDefault="00B01AF1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BA32DC" w:rsidRPr="00BA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32DC" w:rsidRPr="00BA32DC" w:rsidRDefault="00B01AF1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BA32DC" w:rsidRPr="00BA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32DC" w:rsidRPr="00BA32DC" w:rsidRDefault="00B01AF1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BA32DC" w:rsidRPr="00BA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32DC" w:rsidRPr="00BA32DC" w:rsidRDefault="00BA32DC" w:rsidP="00BA32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детей, родители которых лишены родительских прав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32DC" w:rsidRPr="00BA32DC" w:rsidRDefault="00B01AF1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32DC" w:rsidRPr="00BA32DC" w:rsidRDefault="00B01AF1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32DC" w:rsidRPr="00BA32DC" w:rsidRDefault="00B01AF1" w:rsidP="00BA3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A32DC" w:rsidRPr="00BA3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A32DC" w:rsidRPr="00BA32DC" w:rsidRDefault="00BA32DC" w:rsidP="00BA32DC">
      <w:pPr>
        <w:spacing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32DC" w:rsidRPr="00BA32DC" w:rsidRDefault="00BA32DC" w:rsidP="00BA32DC">
      <w:pPr>
        <w:spacing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2DC">
        <w:rPr>
          <w:rFonts w:ascii="Times New Roman" w:eastAsia="Calibri" w:hAnsi="Times New Roman" w:cs="Times New Roman"/>
          <w:bCs/>
          <w:sz w:val="28"/>
          <w:szCs w:val="28"/>
        </w:rPr>
        <w:t xml:space="preserve">Семейный алкоголизм формирует комплекс отрицательных </w:t>
      </w:r>
      <w:proofErr w:type="spellStart"/>
      <w:r w:rsidRPr="00BA32DC">
        <w:rPr>
          <w:rFonts w:ascii="Times New Roman" w:eastAsia="Calibri" w:hAnsi="Times New Roman" w:cs="Times New Roman"/>
          <w:bCs/>
          <w:sz w:val="28"/>
          <w:szCs w:val="28"/>
        </w:rPr>
        <w:t>микросоциальных</w:t>
      </w:r>
      <w:proofErr w:type="spellEnd"/>
      <w:r w:rsidRPr="00BA32DC">
        <w:rPr>
          <w:rFonts w:ascii="Times New Roman" w:eastAsia="Calibri" w:hAnsi="Times New Roman" w:cs="Times New Roman"/>
          <w:bCs/>
          <w:sz w:val="28"/>
          <w:szCs w:val="28"/>
        </w:rPr>
        <w:t xml:space="preserve"> влияний на ребенка. Хроническая, травмирующая психику ситуация в семье неблагоприятно отражается на здоровье всех ее членов. В таких семьях складывается обстановка, делающая невозможным полноценное воспитание и обучение детей: постоянные скандалы, грубость, насилие со стороны родителей, отсутствие взаимопонимания – все это ведет к умственному и психофизическому недоразвитию детей. </w:t>
      </w:r>
    </w:p>
    <w:p w:rsidR="00BA32DC" w:rsidRPr="00BA32DC" w:rsidRDefault="00BA32DC" w:rsidP="00BA32DC">
      <w:pPr>
        <w:spacing w:line="288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32DC">
        <w:rPr>
          <w:rFonts w:ascii="Times New Roman" w:eastAsia="Calibri" w:hAnsi="Times New Roman" w:cs="Times New Roman"/>
          <w:bCs/>
          <w:sz w:val="28"/>
          <w:szCs w:val="28"/>
        </w:rPr>
        <w:t xml:space="preserve">         На фоне этого разрушается психологический микросоциум семьи, изменяются отношения родителей к детям, ослабевает воспитательная функция. Зачастую семьи (особенно, в которых ситуация повторяется из поколения в поколение) оказываются психологически не готовы к самостоятельному решению своих проблем и нуждаются в услугах специализированных учреждений.</w:t>
      </w:r>
    </w:p>
    <w:p w:rsidR="00BA32DC" w:rsidRPr="00BA32DC" w:rsidRDefault="00BA32DC" w:rsidP="00BA32DC">
      <w:pP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Сложность применения технологий социальной работы с лицами, страдающими алкогольной зависимостью, обусловлена тем фактом, что это специфическая группа населения, находящаяся в трудной жизненной ситуации: многие из них не могут найти работу, не имеют семьи и не желают участвовать в общественной жизни. Их доход значительно ниже среднего, а потребность в медицинской и социальной помощи намного выше, чем у других людей. Общество часто относится к этим людям настороженно, а порой и открыто негативно. Поэтому люди, страдающие алкогольной зависимостью – слабозащищенная категория населения, нуждающаяся в социальной помощи, которая, как известно, реализуется через частные и общие технологии социальной работы.  </w:t>
      </w:r>
    </w:p>
    <w:p w:rsidR="00BA32DC" w:rsidRPr="00BA32DC" w:rsidRDefault="00BA32DC" w:rsidP="00BA32DC">
      <w:pPr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жизнь человека, склонного к алкогольной зависимости, существенно отличается от жизни обычных людей, тем, что, во-первых, нарушаются сети социальной поддержки: человек теряет социально значимые связи (в трудовом коллективе, семье) и наиболее значимыми для него становятся люди, имеющие такой же </w:t>
      </w:r>
      <w:proofErr w:type="spellStart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аддиктивный</w:t>
      </w:r>
      <w:proofErr w:type="spellEnd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опыт. Во-вторых, члены семьи больного, страдающего алкоголизмом, находятся в состоянии </w:t>
      </w:r>
      <w:proofErr w:type="spellStart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созависимости</w:t>
      </w:r>
      <w:proofErr w:type="spellEnd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происходит полная </w:t>
      </w:r>
      <w:proofErr w:type="spellStart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дисфункциональность</w:t>
      </w:r>
      <w:proofErr w:type="spellEnd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от которой, в первую очередь, страдают дети. Поэтому семьи, страдающие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алкогольной зависимостью – слабозащищенная категория населения, нуждающаяся в социальной помощи.</w:t>
      </w:r>
    </w:p>
    <w:p w:rsidR="00BA32DC" w:rsidRPr="00BA32DC" w:rsidRDefault="00BA32DC" w:rsidP="00BA32D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требуется комплексная помощь специалистов разных ведомств: здравоохранение, социальная защита, полиция, образование. </w:t>
      </w:r>
    </w:p>
    <w:p w:rsidR="00BA32DC" w:rsidRPr="00BA32DC" w:rsidRDefault="00BA32DC" w:rsidP="00BA32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Важно понять на какую кнопку социального лифта нажать, чтобы добраться до нужного  этажа восстановления семьи. Поэтому особое значение приобретает разработка и внедрение программы «Социальный лифт» включающая в себя медико-социальную модель реабилитации родителей, склонных к алкогольной зависимости. </w:t>
      </w:r>
    </w:p>
    <w:p w:rsidR="00BA32DC" w:rsidRPr="00BA32DC" w:rsidRDefault="00BA32DC" w:rsidP="00BA32DC">
      <w:pPr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 модель представляет собой организацию  процесса непрерывной реабилитации и  сопровождения семьи, за счет межведомственного взаимодействия всех субъектов профилактики. Итогом взаимодействия всех ответственных ведомств и учреждений должен стать своего рода «социальный лифт» — поэтапная социальная реабилитация.</w:t>
      </w:r>
    </w:p>
    <w:p w:rsidR="00BA32DC" w:rsidRPr="00BA32DC" w:rsidRDefault="00BA32DC" w:rsidP="00BA32DC">
      <w:pPr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Мероприятия, реализуемые в ходе программы, подразумевают медико-социальную реабилитационную деятельность, социальную поддержку семьи, создание необходимых условий по преодолению кризисной ситуации и последующего развития семьи.</w:t>
      </w:r>
    </w:p>
    <w:p w:rsidR="00BA32DC" w:rsidRPr="00BA32DC" w:rsidRDefault="00BA32DC" w:rsidP="00BA32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t>Концептуальная часть программы</w:t>
      </w:r>
    </w:p>
    <w:p w:rsidR="00BA32DC" w:rsidRPr="00BA32DC" w:rsidRDefault="00BA32DC" w:rsidP="00BA32DC">
      <w:pPr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ind w:firstLine="34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Основанием для разработки программы «Социальный лифт» являются следующие нормативные документы:</w:t>
      </w:r>
    </w:p>
    <w:p w:rsidR="00BA32DC" w:rsidRPr="00BA32DC" w:rsidRDefault="00BA32DC" w:rsidP="00BA32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ФЗ от 24.06.1999 г № 120-ФЗ «Об основах системы профилактики безнадзорности и правонарушений несовершеннолетних»</w:t>
      </w:r>
    </w:p>
    <w:p w:rsidR="00BA32DC" w:rsidRPr="00BA32DC" w:rsidRDefault="00BA32DC" w:rsidP="00BA32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Закон Нижегородской области №141-З  от 31 октября 2012года «О профилактике алкогольной зависимости у несовершеннолетних в Нижегородской области»</w:t>
      </w:r>
    </w:p>
    <w:p w:rsidR="00BA32DC" w:rsidRPr="00BA32DC" w:rsidRDefault="00BA32DC" w:rsidP="00BA32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Областная целевая программа «Профилактика безнадзорности и правонарушений несовершеннолетних Нижегородской области на 2011 – 2013 годы»</w:t>
      </w:r>
    </w:p>
    <w:p w:rsidR="00BA32DC" w:rsidRPr="00BA32DC" w:rsidRDefault="00BA32DC" w:rsidP="00BA32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от 12.12.93 г.</w:t>
      </w:r>
    </w:p>
    <w:p w:rsidR="00BA32DC" w:rsidRPr="00BA32DC" w:rsidRDefault="00BA32DC" w:rsidP="00BA32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Конвенция о правах ребёнка 1989г.</w:t>
      </w:r>
    </w:p>
    <w:p w:rsidR="00BA32DC" w:rsidRPr="00BA32DC" w:rsidRDefault="00BA32DC" w:rsidP="00BA32D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Устав ГКУ «СРЦН «Вера».</w:t>
      </w:r>
    </w:p>
    <w:p w:rsidR="00BA32DC" w:rsidRPr="00BA32DC" w:rsidRDefault="00BA32DC" w:rsidP="00BA32DC">
      <w:pPr>
        <w:spacing w:after="0" w:line="240" w:lineRule="auto"/>
        <w:ind w:right="409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   Специфика медико-социальной модели,  как формы работы с семьей заключается в том, что реабилитация осуществляется систематизировано, комплексно и в определенные сроки группой специалистов разного профиля. При этом к каждому члену семьи применяется индивидуальный подход. Для помощи конкретной семье </w:t>
      </w: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привлекаются различные ведомства и учреждения (социальной защиты, здравоохранения, образования и др.). </w:t>
      </w:r>
    </w:p>
    <w:p w:rsidR="00BA32DC" w:rsidRPr="00BA32DC" w:rsidRDefault="00BA32DC" w:rsidP="00BA32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   Медико-социальная модель организации помощи – в виде межведомственной команды с консолидированной совместной работой разных специалистов, прежде всего врача-нарколога, психолога, психотерапевта, специалиста по социальной работе. Здесь медицинские учреждения преимущественно предоставляют стационарную и амбулаторную помощь и в меньшей степени предназначены для длительного круглосуточного пребывания пациентов в стационаре. В этих условиях возрастает роль социальной помощи и специалиста по социальной работе. </w:t>
      </w:r>
      <w:r w:rsidRPr="00BA32DC">
        <w:rPr>
          <w:rFonts w:ascii="Times New Roman" w:eastAsia="Calibri" w:hAnsi="Times New Roman" w:cs="Times New Roman"/>
          <w:sz w:val="28"/>
          <w:szCs w:val="28"/>
        </w:rPr>
        <w:br/>
      </w:r>
      <w:r w:rsidRPr="00BA32DC">
        <w:rPr>
          <w:rFonts w:ascii="Times New Roman" w:eastAsia="Calibri" w:hAnsi="Times New Roman" w:cs="Times New Roman"/>
          <w:sz w:val="28"/>
          <w:szCs w:val="28"/>
        </w:rPr>
        <w:br/>
        <w:t xml:space="preserve">      Эти проблемы могут быть решены только при выполнении следующих условий: четком разграничении обязанностей и ответственности каждого из специалистов на всех этапах оказания помощи – с одной стороны, и организации сотрудничества и  ответственности за каждого пациента – с другой.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line="360" w:lineRule="auto"/>
        <w:ind w:firstLine="36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>Оказание социальной поддержки и необходимых услуг  медико-социальной реабилитации предоставляются на длительной основе алкоголе-зависимым семьям</w:t>
      </w:r>
      <w:r w:rsidRPr="00BA32DC">
        <w:rPr>
          <w:rFonts w:ascii="Calibri" w:eastAsia="Calibri" w:hAnsi="Calibri" w:cs="Times New Roman"/>
          <w:b/>
          <w:sz w:val="28"/>
          <w:szCs w:val="28"/>
        </w:rPr>
        <w:t xml:space="preserve">,  </w:t>
      </w: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не обладающим способностью или утратившим возможность самостоятельно  преодолеть зависимость.</w:t>
      </w:r>
    </w:p>
    <w:p w:rsidR="00BA32DC" w:rsidRPr="00BA32DC" w:rsidRDefault="00BA32DC" w:rsidP="00BA32D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Медико-социальная реабилитация носит регулярный (не разовый, но и не пожизненный) характер. Интенсивность  услуг, разнообразие их видов и форм определяются степенью функциональной несамостоятельности семьи, ее социальной запущенности и некомпетентности.</w:t>
      </w:r>
    </w:p>
    <w:p w:rsidR="00BA32DC" w:rsidRPr="00BA32DC" w:rsidRDefault="00BA32DC" w:rsidP="00BA32D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Медико-социальная реабилитация семьи направлена на создание таких условий, в которых постепенно приобретаются способности к самостоятельному решению своих жизненно важных проблем и полноценному функционированию в социальной среде. </w:t>
      </w:r>
    </w:p>
    <w:p w:rsidR="00BA32DC" w:rsidRPr="00BA32DC" w:rsidRDefault="00BA32DC" w:rsidP="00BA32DC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Цель программы «Социальный лифт»</w:t>
      </w: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- разработка и внедрение в практику Нижегородской области комплексной эффективной модели  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– социальной </w:t>
      </w: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реабилитации родителей, склонных к алкогольной зависимости, направленной на </w:t>
      </w:r>
      <w:r w:rsidRPr="00BA32DC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уровня социального сиротства и сокращение числа лишений родительских прав, основанной на гуманистических принципах, системно-комплексных подходах и современных технологиях профилактической работы.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Задачи медико-социальной реабилитации родителей, склонных к алкогольной зависимости: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1)содействовать в решении проблем (лечение, стабилизация профессиональных отношений, возобновление положительных социальных контактов, получение пособий, ремонт квартиры  и т.д.);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2)осуществлять комплекс медицинских услуг на базе наркологического диспансера (фармакологических, физиотерапевтических и других мероприятий, направленных на подавление стержневого синдрома заболевания - патологического влечения к ПАВ); 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3)оказывать социально-психологическую помощь и поддержку личности, побуждать личность к самоорганизации и самостоятельности, содействовать формированию стремления к жизни без ПАВ.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</w:p>
    <w:p w:rsidR="00BA32DC" w:rsidRPr="00BA32DC" w:rsidRDefault="00BA32DC" w:rsidP="00BA32DC">
      <w:pPr>
        <w:spacing w:after="0" w:line="240" w:lineRule="auto"/>
        <w:ind w:right="409"/>
        <w:rPr>
          <w:rFonts w:ascii="Calibri" w:eastAsia="Calibri" w:hAnsi="Calibri" w:cs="Times New Roman"/>
          <w:b/>
          <w:i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Целевые группы, на которые направлена деятельность программы: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Pr="00BA32DC">
        <w:rPr>
          <w:rFonts w:ascii="Times New Roman" w:eastAsia="Calibri" w:hAnsi="Times New Roman" w:cs="Times New Roman"/>
          <w:sz w:val="28"/>
          <w:szCs w:val="28"/>
        </w:rPr>
        <w:t>родители</w:t>
      </w:r>
      <w:proofErr w:type="gramEnd"/>
      <w:r w:rsidRPr="00BA32DC">
        <w:rPr>
          <w:rFonts w:ascii="Times New Roman" w:eastAsia="Calibri" w:hAnsi="Times New Roman" w:cs="Times New Roman"/>
          <w:sz w:val="28"/>
          <w:szCs w:val="28"/>
        </w:rPr>
        <w:t>, склонные к алкогольной зависимости,  имеющие детей, проходящие социальную реабилитацию в отделении социального риска  Учреждения;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родители,  стоящие на различных формах учета, социальном патронаже, имеющие детей в возрасте от  3-9 лет;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DC">
        <w:rPr>
          <w:rFonts w:ascii="Times New Roman" w:eastAsia="Calibri" w:hAnsi="Times New Roman" w:cs="Times New Roman"/>
          <w:sz w:val="28"/>
          <w:szCs w:val="28"/>
        </w:rPr>
        <w:t>женщины, оказавшиеся в трудной жизненной ситуации и социальном положении, имеющие детей в возрасте от  3-9 лет;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родственники родителей, склонных к алкогольной зависимости  (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созависимость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), нуждающиеся в социальной поддержке консультировании и 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психокоррекции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специалисты, работающие с алкоголе-зависимыми семьями с малолетними детьми (3-9 лет).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Выявление целевых групп:</w:t>
      </w:r>
    </w:p>
    <w:p w:rsidR="00BA32DC" w:rsidRPr="00BA32DC" w:rsidRDefault="00BA32DC" w:rsidP="00BA32DC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через образовательные учреждения: учреждения школьного и дошкольного образования;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через учреждения социальной защиты населения: база данных семей ГКУ «СРЦН «Вера»;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через правоохранительные органы: инспекция ОДН ОУУП и ПДН ОП №4 УМВД России по г. Н. Новгороду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>через осуществление тесного контакта с социальными партнерами: ГБУЗ НО «НОНД», УСЗН, больницы, орган опеки и попечительства, комиссия по делам несовершеннолетних и защите их прав;;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самостоятельное обращение несовершеннолетних и родителей.</w:t>
      </w:r>
    </w:p>
    <w:p w:rsidR="00BA32DC" w:rsidRPr="00BA32DC" w:rsidRDefault="00BA32DC" w:rsidP="00BA32DC">
      <w:pPr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Информирование  о деятельности программы «Социальный лифт»</w:t>
      </w:r>
    </w:p>
    <w:p w:rsidR="00BA32DC" w:rsidRPr="00BA32DC" w:rsidRDefault="00BA32DC" w:rsidP="00BA32DC">
      <w:pPr>
        <w:spacing w:after="0" w:line="240" w:lineRule="auto"/>
        <w:ind w:right="409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Распространение буклетов «Ваш социальный лифт» среди  населения:</w:t>
      </w:r>
    </w:p>
    <w:p w:rsidR="00BA32DC" w:rsidRPr="00BA32DC" w:rsidRDefault="00BA32DC" w:rsidP="00BA32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семьей, находящихся в трудной жизненной ситуации и социально - опасном положении и получающих услуги в ГКУ «СРЦН «Вера», </w:t>
      </w:r>
    </w:p>
    <w:p w:rsidR="00BA32DC" w:rsidRPr="00BA32DC" w:rsidRDefault="00BA32DC" w:rsidP="00BA32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посетителей социальной защиты, ЦЗН 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Сормовского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района, наркология (вывешивать на стенды)</w:t>
      </w:r>
    </w:p>
    <w:p w:rsidR="00BA32DC" w:rsidRPr="00BA32DC" w:rsidRDefault="00BA32DC" w:rsidP="00BA32D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учащихся МБОУ Московского района (МБОУ СОШ № 68, МБОУ СОШ № 69, МКС (К)ОУ «Специальная (коррекционная) общеобразовательная школа – интернат VIII вида № 86»).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Распространение 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рекламно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– просветительской продукции: </w:t>
      </w:r>
    </w:p>
    <w:p w:rsidR="00BA32DC" w:rsidRPr="00BA32DC" w:rsidRDefault="00BA32DC" w:rsidP="00BA32D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информационные листы о деятельности программы «Социальный лифт» для специалистов, работающих с детьми и семьями,</w:t>
      </w:r>
    </w:p>
    <w:p w:rsidR="00BA32DC" w:rsidRPr="00BA32DC" w:rsidRDefault="00BA32DC" w:rsidP="00BA32D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>«Памятка для специалистов, работающих с детьми, признаки алкогольного неблагополучия семьи».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Выходы на педагогические советы  в МБОУ СОШ Московского района, МДОУ Московского района. </w:t>
      </w:r>
    </w:p>
    <w:p w:rsidR="00BA32DC" w:rsidRPr="00BA32DC" w:rsidRDefault="00BA32DC" w:rsidP="00BA32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Проведение обучающих семинаров, на базе ГКУ СРЦН «Вера», для социальных педагогов школ и детских садов Московского района</w:t>
      </w:r>
    </w:p>
    <w:p w:rsidR="00BA32DC" w:rsidRPr="00BA32DC" w:rsidRDefault="00BA32DC" w:rsidP="00BA32DC">
      <w:pPr>
        <w:spacing w:after="0" w:line="240" w:lineRule="auto"/>
        <w:ind w:right="409" w:firstLine="567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01AF1">
      <w:pPr>
        <w:spacing w:after="0" w:line="240" w:lineRule="auto"/>
        <w:ind w:right="409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right="409" w:firstLine="540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Виды услуг и помощи для целевых групп</w:t>
      </w:r>
    </w:p>
    <w:p w:rsidR="00BA32DC" w:rsidRPr="00BA32DC" w:rsidRDefault="00BA32DC" w:rsidP="00BA32DC">
      <w:pPr>
        <w:spacing w:after="0" w:line="240" w:lineRule="auto"/>
        <w:ind w:right="76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right="76"/>
        <w:jc w:val="right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t>Таблица 2</w:t>
      </w:r>
    </w:p>
    <w:p w:rsidR="00BA32DC" w:rsidRPr="00BA32DC" w:rsidRDefault="00BA32DC" w:rsidP="00BA32DC">
      <w:pPr>
        <w:spacing w:after="0" w:line="240" w:lineRule="auto"/>
        <w:ind w:right="76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16"/>
        <w:gridCol w:w="2795"/>
      </w:tblGrid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Целевая группа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Виды услуг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склонные к алкогольной зависимости,  имеющие детей в возрасте от  3-9 лет, проходящие социальную реабилитацию в отделении социального риска  Учреждения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firstLine="481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Социально-бытовые услуги</w:t>
            </w:r>
          </w:p>
          <w:p w:rsidR="00BA32DC" w:rsidRPr="00BA32DC" w:rsidRDefault="00BA32DC" w:rsidP="00BA32DC">
            <w:pPr>
              <w:spacing w:after="0" w:line="240" w:lineRule="auto"/>
              <w:ind w:firstLine="481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BA32DC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Социально-медицинские услуги.</w:t>
            </w:r>
          </w:p>
          <w:p w:rsidR="00BA32DC" w:rsidRPr="00BA32DC" w:rsidRDefault="00BA32DC" w:rsidP="00BA32DC">
            <w:pPr>
              <w:spacing w:after="0" w:line="240" w:lineRule="auto"/>
              <w:ind w:firstLine="481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BA32DC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Социально-педагогические услуги.</w:t>
            </w:r>
          </w:p>
          <w:p w:rsidR="00BA32DC" w:rsidRPr="00BA32DC" w:rsidRDefault="00BA32DC" w:rsidP="00BA32DC">
            <w:pPr>
              <w:spacing w:after="0" w:line="240" w:lineRule="auto"/>
              <w:ind w:firstLine="481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BA32DC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Социально-психологические услуги.</w:t>
            </w:r>
          </w:p>
          <w:p w:rsidR="00BA32DC" w:rsidRPr="00BA32DC" w:rsidRDefault="00BA32DC" w:rsidP="00BA32DC">
            <w:pPr>
              <w:spacing w:after="0" w:line="240" w:lineRule="auto"/>
              <w:ind w:firstLine="481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</w:pPr>
            <w:r w:rsidRPr="00BA32DC">
              <w:rPr>
                <w:rFonts w:ascii="Calibri" w:eastAsia="Times New Roman" w:hAnsi="Calibri" w:cs="Times New Roman"/>
                <w:i/>
                <w:sz w:val="24"/>
                <w:szCs w:val="24"/>
                <w:lang w:eastAsia="ru-RU"/>
              </w:rPr>
              <w:t>Социально-правовые услуги.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 стоящие на различных формах учета, социальном патронаже, имеющие детей в возрасте от  3-9 лет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женщины, оказавшиеся в трудной жизненной ситуации и социальном положении, имеющие детей в возрасте от  3-9 лет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 родителей, склонных к алкогольной зависимости  (</w:t>
            </w:r>
            <w:proofErr w:type="spellStart"/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созависимость</w:t>
            </w:r>
            <w:proofErr w:type="spellEnd"/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социальная поддержка, консультирование</w:t>
            </w:r>
          </w:p>
        </w:tc>
      </w:tr>
      <w:tr w:rsidR="00BA32DC" w:rsidRPr="00BA32DC" w:rsidTr="003A48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работающие с алкоголе-зависимыми семьями с малолетними детьми (3-9 лет)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просвещение</w:t>
            </w:r>
          </w:p>
        </w:tc>
      </w:tr>
    </w:tbl>
    <w:p w:rsidR="00BA32DC" w:rsidRPr="00BA32DC" w:rsidRDefault="00BA32DC" w:rsidP="00BA32DC">
      <w:pPr>
        <w:spacing w:after="0" w:line="240" w:lineRule="auto"/>
        <w:ind w:right="409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Виды услуг и помощи учреждения для родителей воспитанников ГКУ «СРЦН «Вера», имеющим склонность к алкогольной зависимости.</w:t>
      </w:r>
    </w:p>
    <w:p w:rsidR="00BA32DC" w:rsidRPr="00BA32DC" w:rsidRDefault="00BA32DC" w:rsidP="00BA32DC">
      <w:pPr>
        <w:spacing w:after="0" w:line="240" w:lineRule="auto"/>
        <w:ind w:right="409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firstLine="48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Социально-бытовые услуги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Предоставление помещений для организации социально-реабилитационных мероприятий и социального обслуживания.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Предоставление клиентам транспортных услуг в пределах Нижегородской области при необходимости доставки к месту реабилитации, обучения, лечения, оздоровления, а также для участия в культурно-массовых мероприятиях.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Обследование материально-бытовых условий жизни клиентов и составление акта обследования.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Разработка индивидуальных и групповых программ социальной реабилитации клиентов.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Реализация индивидуальных и групповых программ социальной реабилитации клиентов.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Социально-медицинские услуги.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Организация бесплатного медицинского обслуживания по показаниям: консультация нарколога, периодическое медицинское обследование; назначение лекарств, если требуется; госпитализация родителя в стационарное отделение 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наркодиспансера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>; проведение бесед, консультаций и т.д.).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     Медицинское сопровождение родителя специалистом здравоохранения  обеспечивается  в течение всего периода реабилитации.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Социально-педагогические услуги.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социально-педагогического консультирования для родителей, склонных к алкогольной зависимости (или иных законных представителей).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досуга и анимационные услуги для семей: экскурсии, посещение театров, выставок, спортивных соревнований, семейные и детские праздники, дни рождения, конкурсы, викторины, танцевально-развлекательные вечера, и другие культурно-массовые мероприятия.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Социально-психологические услуги.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Проведение социально-психологического консультирования для родителей склонных к алкогольной зависимости (или иных законных </w:t>
      </w: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представителей):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прояснение проблемы; обсуждение путей решения проблемы; помощь в организации выхода из проблем; координация усилий ближайшего окружения личности (создание группы поддержки и групп самопомощи); формирование (восстановление) навыков систематического труда и учебы; нейтрализация алкогольной или наркотической </w:t>
      </w:r>
      <w:proofErr w:type="spellStart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субличности</w:t>
      </w:r>
      <w:proofErr w:type="spellEnd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("я - больной", "я - наркоман") и ее влияния на личность в целом, осознание и развитие здоровых конструктивных частей личности; формирование и закрепление нормативной ценностной ориентации и позитивных морально-этических установок; формирование реальной жизненной перспективы; восстановление семейных отношений; восстановление детско-родительских отношений. 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тренингов воспитательской компетенции родителей, совместных детско-родительских мероприятий.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Социально-правовые услуги.</w:t>
      </w:r>
    </w:p>
    <w:p w:rsidR="00BA32DC" w:rsidRPr="00BA32DC" w:rsidRDefault="00BA32DC" w:rsidP="00BA32DC">
      <w:pPr>
        <w:spacing w:after="0" w:line="240" w:lineRule="auto"/>
        <w:ind w:firstLine="48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(или иных законных представителей) по социально-правовым вопросам, связанным с правом на социальное обслуживание в государственной системе социальных служб.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достоверной информации, связанной с деятельностью Центра, разработка и оформление договоров на социальное обслуживание, приём и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жалоб и обращений, связанных с деятельностью Центра.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32DC" w:rsidRPr="00BA32DC" w:rsidSect="003A48AD">
          <w:pgSz w:w="8392" w:h="11907"/>
          <w:pgMar w:top="720" w:right="720" w:bottom="720" w:left="720" w:header="284" w:footer="190" w:gutter="0"/>
          <w:cols w:space="720"/>
          <w:docGrid w:linePitch="299"/>
        </w:sect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составлении исковых заявлений о лишении родительских прав, взыскании алиментов, защите жилищных прав несовершеннолетних, признании родителей безвестно отсутствующими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lastRenderedPageBreak/>
        <w:t>Механизм реализации программы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28"/>
          <w:szCs w:val="28"/>
        </w:rPr>
        <w:t>Этапы реализации программы:</w:t>
      </w:r>
    </w:p>
    <w:p w:rsidR="00BA32DC" w:rsidRPr="00BA32DC" w:rsidRDefault="00BA32DC" w:rsidP="00BA32DC">
      <w:pPr>
        <w:spacing w:after="0" w:line="240" w:lineRule="auto"/>
        <w:ind w:firstLine="900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t xml:space="preserve">Реализация программы предусматривает 3 этапа: </w:t>
      </w:r>
    </w:p>
    <w:p w:rsidR="00BA32DC" w:rsidRPr="00BA32DC" w:rsidRDefault="00BA32DC" w:rsidP="00BA32D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t>подгото</w:t>
      </w:r>
      <w:r w:rsidR="003A48AD">
        <w:rPr>
          <w:rFonts w:ascii="Calibri" w:eastAsia="Calibri" w:hAnsi="Calibri" w:cs="Times New Roman"/>
          <w:sz w:val="24"/>
          <w:szCs w:val="24"/>
        </w:rPr>
        <w:t xml:space="preserve">вительный (январь- август </w:t>
      </w:r>
      <w:r w:rsidRPr="00BA32DC">
        <w:rPr>
          <w:rFonts w:ascii="Calibri" w:eastAsia="Calibri" w:hAnsi="Calibri" w:cs="Times New Roman"/>
          <w:sz w:val="24"/>
          <w:szCs w:val="24"/>
        </w:rPr>
        <w:t xml:space="preserve">.), </w:t>
      </w:r>
    </w:p>
    <w:p w:rsidR="00BA32DC" w:rsidRPr="00BA32DC" w:rsidRDefault="00BA32DC" w:rsidP="00BA32D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BA32DC">
        <w:rPr>
          <w:rFonts w:ascii="Calibri" w:eastAsia="Calibri" w:hAnsi="Calibri" w:cs="Times New Roman"/>
          <w:sz w:val="24"/>
          <w:szCs w:val="24"/>
        </w:rPr>
        <w:t>основной</w:t>
      </w:r>
      <w:proofErr w:type="gramEnd"/>
      <w:r w:rsidRPr="00BA32DC">
        <w:rPr>
          <w:rFonts w:ascii="Calibri" w:eastAsia="Calibri" w:hAnsi="Calibri" w:cs="Times New Roman"/>
          <w:sz w:val="24"/>
          <w:szCs w:val="24"/>
        </w:rPr>
        <w:t xml:space="preserve"> (се</w:t>
      </w:r>
      <w:r w:rsidR="00B01AF1">
        <w:rPr>
          <w:rFonts w:ascii="Calibri" w:eastAsia="Calibri" w:hAnsi="Calibri" w:cs="Times New Roman"/>
          <w:sz w:val="24"/>
          <w:szCs w:val="24"/>
        </w:rPr>
        <w:t xml:space="preserve">нтябрь </w:t>
      </w:r>
      <w:r w:rsidR="003A48AD">
        <w:rPr>
          <w:rFonts w:ascii="Calibri" w:eastAsia="Calibri" w:hAnsi="Calibri" w:cs="Times New Roman"/>
          <w:sz w:val="24"/>
          <w:szCs w:val="24"/>
        </w:rPr>
        <w:t xml:space="preserve"> – сентябрь </w:t>
      </w:r>
      <w:r w:rsidRPr="00BA32DC">
        <w:rPr>
          <w:rFonts w:ascii="Calibri" w:eastAsia="Calibri" w:hAnsi="Calibri" w:cs="Times New Roman"/>
          <w:sz w:val="24"/>
          <w:szCs w:val="24"/>
        </w:rPr>
        <w:t xml:space="preserve">) </w:t>
      </w:r>
    </w:p>
    <w:p w:rsidR="00BA32DC" w:rsidRPr="00BA32DC" w:rsidRDefault="00BA32DC" w:rsidP="00BA32DC">
      <w:pPr>
        <w:numPr>
          <w:ilvl w:val="1"/>
          <w:numId w:val="1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t>анали</w:t>
      </w:r>
      <w:r w:rsidR="003A48AD">
        <w:rPr>
          <w:rFonts w:ascii="Calibri" w:eastAsia="Calibri" w:hAnsi="Calibri" w:cs="Times New Roman"/>
          <w:sz w:val="24"/>
          <w:szCs w:val="24"/>
        </w:rPr>
        <w:t>тический (сентябрь-декабрь</w:t>
      </w:r>
      <w:r w:rsidRPr="00BA32DC">
        <w:rPr>
          <w:rFonts w:ascii="Calibri" w:eastAsia="Calibri" w:hAnsi="Calibri" w:cs="Times New Roman"/>
          <w:sz w:val="24"/>
          <w:szCs w:val="24"/>
        </w:rPr>
        <w:t>.).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BA32DC" w:rsidRPr="00BA32DC" w:rsidRDefault="00BA32DC" w:rsidP="00BA32D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Этап </w:t>
      </w: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I</w:t>
      </w: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.  – проектировочный </w:t>
      </w: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color w:val="17365D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</w:t>
      </w:r>
      <w:r w:rsidRPr="00BA32DC">
        <w:rPr>
          <w:rFonts w:ascii="Times New Roman" w:eastAsia="Calibri" w:hAnsi="Times New Roman" w:cs="Times New Roman"/>
          <w:sz w:val="24"/>
          <w:szCs w:val="24"/>
        </w:rPr>
        <w:t>: разработка программы «Социальный лифт»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Задачи: 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 xml:space="preserve">1. разработка медико-социальной модели реабилитации родителей, склонных к алкогольной зависимости; 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2. оснастить центр необходимым оборудованием в рамках региональной программы «Социальный навигатор: современные эффективные социальные услуги для молодых семей и семей с детьми младшего возраста»;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3. разработать «Положение об организации деятельности по медико-социальной реабилитации родителей, склонных к алкогольной зависимости» 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4.разработать план Учреждения по реализации мероприятий Программы в 2013 году;</w:t>
      </w:r>
      <w:r w:rsidRPr="00BA32DC">
        <w:rPr>
          <w:rFonts w:ascii="Times New Roman" w:eastAsia="Calibri" w:hAnsi="Times New Roman" w:cs="Times New Roman"/>
          <w:sz w:val="24"/>
          <w:szCs w:val="24"/>
        </w:rPr>
        <w:tab/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5. организовать обучающий семинар по технологиям работы с детьми и родителями, склонными к употреблению ПАВ с  ГУЗ Нижегородской области "Нижегородский областной наркологический диспансер"  (договор с привлеченными специалистами, программа обучения, списки участников семинара) 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6. заключить договора с лекторами для  обучения сотрудников центра необходимым навыкам работы с родителями, склонными к алкогольной зависимости;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заключить договора с сотрудниками учреждения на  оплату услуг по внедрению новых технологий работы: 5 чел. (только специалисты) х  2 412,8 руб. (0,5 ставки) х 12 </w:t>
      </w:r>
      <w:proofErr w:type="spellStart"/>
      <w:r w:rsidRPr="00BA32DC">
        <w:rPr>
          <w:rFonts w:ascii="Times New Roman" w:eastAsia="Calibri" w:hAnsi="Times New Roman" w:cs="Times New Roman"/>
          <w:sz w:val="24"/>
          <w:szCs w:val="24"/>
        </w:rPr>
        <w:t>мес</w:t>
      </w:r>
      <w:proofErr w:type="spellEnd"/>
      <w:r w:rsidRPr="00BA32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8.организовать межведомственное взаимодействие с  органами здравоохранения, заключение соглашений, общественными организациям, оказывающими услуги  семьям с детьми раннего возраста (совместные приказы, инструктивные  письма) 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9.оформить в Учреждении информационный стенд об Экспериментальной  площадке  с использованием логотипа Фонда;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 xml:space="preserve">10.разработать информационный лист об услугах, буклеты об услугах, обеспечить их  распространение среди населения; 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11. разработать пресс-релиз о деятельности Экспериментальной площадки  (направить в МСП и др. заинтересованные организации);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12. сформировать архив  фото и видеоматериалов о мероприятиях, организованных в рамках деятельности Программы;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 xml:space="preserve">13. осуществлять взаимодействие по тиражированию опыта. </w:t>
      </w:r>
    </w:p>
    <w:p w:rsidR="00BA32DC" w:rsidRPr="00BA32DC" w:rsidRDefault="00BA32DC" w:rsidP="00BA32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Этап </w:t>
      </w: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II</w:t>
      </w: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.  – основной 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</w:t>
      </w:r>
      <w:r w:rsidRPr="00BA32DC">
        <w:rPr>
          <w:rFonts w:ascii="Times New Roman" w:eastAsia="Calibri" w:hAnsi="Times New Roman" w:cs="Times New Roman"/>
          <w:sz w:val="24"/>
          <w:szCs w:val="24"/>
        </w:rPr>
        <w:t>: реализация медико-социальной модели реабилитации родителей, склонных к алкогольной зависимости.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1)содействовать в решении проблем (лечение, стабилизация профессиональных отношений, возобновление положительных социальных контактов, получение пособий, ремонт квартиры  и т.д.);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2)осуществлять комплекс медицинских услуг на базе наркологического диспансера (фармакологических, физиотерапевтических и других мероприятий, направленных на подавление стержневого синдрома заболевания - патологического влечения к ПАВ); </w:t>
      </w:r>
    </w:p>
    <w:p w:rsidR="00BA32DC" w:rsidRPr="00BA32DC" w:rsidRDefault="00BA32DC" w:rsidP="00BA32D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>3)оказывать социально-психологическую помощь и поддержку личности, побуждать личность к самоорганизации и самостоятельности, содействовать формированию стремления к жизни без ПАВ.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Этап </w:t>
      </w: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III</w:t>
      </w:r>
      <w:r w:rsidRPr="00BA32DC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.  – итоговый, аналитический </w:t>
      </w:r>
    </w:p>
    <w:p w:rsidR="00BA32DC" w:rsidRPr="00BA32DC" w:rsidRDefault="00BA32DC" w:rsidP="00BA32DC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</w:t>
      </w:r>
      <w:r w:rsidRPr="00BA32DC">
        <w:rPr>
          <w:rFonts w:ascii="Times New Roman" w:eastAsia="Calibri" w:hAnsi="Times New Roman" w:cs="Times New Roman"/>
          <w:sz w:val="24"/>
          <w:szCs w:val="24"/>
        </w:rPr>
        <w:t>: проведение анализа проделанной работы, подведение итогов.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1.Проанализировать всю проделанную работу по разработке и реализации модели медико-социальной реабилитации родителей, склонных к алкогольной зависимости;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2. Подвести итоги;</w:t>
      </w:r>
    </w:p>
    <w:p w:rsidR="00BA32DC" w:rsidRPr="00BA32DC" w:rsidRDefault="00BA32DC" w:rsidP="00BA32D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 xml:space="preserve">3.Составить перспективный план дальнейшей работы в данном направлении. 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Социальные партнеры программы 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«Социальный лифт»</w:t>
      </w:r>
    </w:p>
    <w:p w:rsidR="00BA32DC" w:rsidRPr="00BA32DC" w:rsidRDefault="00BA32DC" w:rsidP="00BA32DC">
      <w:pPr>
        <w:spacing w:after="0" w:line="240" w:lineRule="auto"/>
        <w:ind w:right="409" w:firstLine="54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right="409" w:firstLine="54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0"/>
        <w:tblW w:w="5414" w:type="pct"/>
        <w:tblLook w:val="01E0" w:firstRow="1" w:lastRow="1" w:firstColumn="1" w:lastColumn="1" w:noHBand="0" w:noVBand="0"/>
      </w:tblPr>
      <w:tblGrid>
        <w:gridCol w:w="3793"/>
        <w:gridCol w:w="3686"/>
      </w:tblGrid>
      <w:tr w:rsidR="00BA32DC" w:rsidRPr="00BA32DC" w:rsidTr="003A48AD">
        <w:trPr>
          <w:trHeight w:val="398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jc w:val="center"/>
              <w:rPr>
                <w:rFonts w:ascii="Calibri" w:hAnsi="Calibri"/>
                <w:b/>
                <w:i/>
                <w:sz w:val="24"/>
                <w:szCs w:val="24"/>
                <w:lang w:eastAsia="ru-RU"/>
              </w:rPr>
            </w:pPr>
            <w:r w:rsidRPr="00BA32DC">
              <w:rPr>
                <w:rFonts w:ascii="Calibri" w:hAnsi="Calibri"/>
                <w:b/>
                <w:i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jc w:val="center"/>
              <w:rPr>
                <w:rFonts w:ascii="Calibri" w:hAnsi="Calibri"/>
                <w:b/>
                <w:i/>
                <w:sz w:val="24"/>
                <w:szCs w:val="24"/>
                <w:lang w:eastAsia="ru-RU"/>
              </w:rPr>
            </w:pPr>
            <w:r w:rsidRPr="00BA32DC">
              <w:rPr>
                <w:rFonts w:ascii="Calibri" w:hAnsi="Calibri"/>
                <w:b/>
                <w:i/>
                <w:sz w:val="24"/>
                <w:szCs w:val="24"/>
                <w:lang w:eastAsia="ru-RU"/>
              </w:rPr>
              <w:t>Оказание помощи в реализации</w:t>
            </w:r>
          </w:p>
        </w:tc>
      </w:tr>
      <w:tr w:rsidR="00BA32DC" w:rsidRPr="00BA32DC" w:rsidTr="003A48AD">
        <w:trPr>
          <w:trHeight w:val="262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Управление социальной защиты населения Московского района г. Нижнего Новгорода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 xml:space="preserve">Выявление алкоголе-зависимых семей </w:t>
            </w:r>
          </w:p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Мотивирование на восстановление семьи</w:t>
            </w:r>
          </w:p>
        </w:tc>
      </w:tr>
      <w:tr w:rsidR="00BA32DC" w:rsidRPr="00BA32DC" w:rsidTr="003A48AD">
        <w:trPr>
          <w:trHeight w:val="262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 xml:space="preserve">Государственное учреждение здравоохранения нижегородской области «Нижегородский наркологический диспансер»  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Оказание медицинских услуг родителям, склонных к алкогольной зависимости</w:t>
            </w:r>
          </w:p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Обучение педагогического коллектива</w:t>
            </w:r>
          </w:p>
        </w:tc>
      </w:tr>
      <w:tr w:rsidR="00BA32DC" w:rsidRPr="00BA32DC" w:rsidTr="003A48AD"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tabs>
                <w:tab w:val="left" w:pos="5040"/>
              </w:tabs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Комиссия по делам несовершеннолетних Московского района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 xml:space="preserve">Выявление алкоголе-зависимых семей </w:t>
            </w:r>
          </w:p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 xml:space="preserve">Мотивирование на </w:t>
            </w:r>
            <w:r w:rsidRPr="00BA32DC">
              <w:rPr>
                <w:sz w:val="24"/>
                <w:szCs w:val="24"/>
                <w:lang w:eastAsia="ru-RU"/>
              </w:rPr>
              <w:lastRenderedPageBreak/>
              <w:t>восстановление семьи</w:t>
            </w:r>
          </w:p>
        </w:tc>
      </w:tr>
      <w:tr w:rsidR="00BA32DC" w:rsidRPr="00BA32DC" w:rsidTr="003A48AD"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lastRenderedPageBreak/>
              <w:t>Инспекция ОДН ОУУП и ПДН ОП №4 УМВД России по г. Н. Новгороду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Выявление алкоголе-зависимых семей</w:t>
            </w:r>
          </w:p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Мотивирование на восстановление семьи</w:t>
            </w:r>
          </w:p>
        </w:tc>
      </w:tr>
      <w:tr w:rsidR="00BA32DC" w:rsidRPr="00BA32DC" w:rsidTr="003A48AD"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Управление образования администрации Московского района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Выявление алкоголе-зависимых семей</w:t>
            </w:r>
          </w:p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Мотивирование на восстановление семьи</w:t>
            </w:r>
          </w:p>
        </w:tc>
      </w:tr>
      <w:tr w:rsidR="00BA32DC" w:rsidRPr="00BA32DC" w:rsidTr="003A48AD"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ind w:right="-84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 xml:space="preserve">Органы опеки и </w:t>
            </w:r>
            <w:proofErr w:type="spellStart"/>
            <w:r w:rsidRPr="00BA32DC">
              <w:rPr>
                <w:sz w:val="24"/>
                <w:szCs w:val="24"/>
                <w:lang w:eastAsia="ru-RU"/>
              </w:rPr>
              <w:t>попечительстваа</w:t>
            </w:r>
            <w:proofErr w:type="spellEnd"/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Выявление алкоголе-зависимых семей</w:t>
            </w:r>
          </w:p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Мотивирование на восстановление семьи</w:t>
            </w:r>
          </w:p>
        </w:tc>
      </w:tr>
      <w:tr w:rsidR="00BA32DC" w:rsidRPr="00BA32DC" w:rsidTr="003A48AD">
        <w:trPr>
          <w:trHeight w:val="581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tabs>
                <w:tab w:val="left" w:pos="5040"/>
                <w:tab w:val="left" w:pos="5136"/>
              </w:tabs>
              <w:ind w:right="-84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 xml:space="preserve">Центр занятости населения </w:t>
            </w:r>
            <w:proofErr w:type="spellStart"/>
            <w:r w:rsidRPr="00BA32DC">
              <w:rPr>
                <w:sz w:val="24"/>
                <w:szCs w:val="24"/>
                <w:lang w:eastAsia="ru-RU"/>
              </w:rPr>
              <w:t>Сормовского</w:t>
            </w:r>
            <w:proofErr w:type="spellEnd"/>
            <w:r w:rsidRPr="00BA32DC">
              <w:rPr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Помощь в трудоустройстве</w:t>
            </w:r>
          </w:p>
        </w:tc>
      </w:tr>
    </w:tbl>
    <w:p w:rsidR="00BA32DC" w:rsidRPr="00BA32DC" w:rsidRDefault="00BA32DC" w:rsidP="00BA32DC">
      <w:pPr>
        <w:spacing w:after="0" w:line="288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88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Медико-социальная реабилитация родителей, склонных к алкогольной зависимости реализуется в несколько этапов:</w:t>
      </w:r>
    </w:p>
    <w:tbl>
      <w:tblPr>
        <w:tblStyle w:val="10"/>
        <w:tblW w:w="7479" w:type="dxa"/>
        <w:tblLook w:val="04A0" w:firstRow="1" w:lastRow="0" w:firstColumn="1" w:lastColumn="0" w:noHBand="0" w:noVBand="1"/>
      </w:tblPr>
      <w:tblGrid>
        <w:gridCol w:w="1101"/>
        <w:gridCol w:w="3969"/>
        <w:gridCol w:w="2409"/>
      </w:tblGrid>
      <w:tr w:rsidR="00BA32DC" w:rsidRPr="00BA32DC" w:rsidTr="003A48AD">
        <w:tc>
          <w:tcPr>
            <w:tcW w:w="1101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BA32DC">
              <w:rPr>
                <w:b/>
                <w:i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b/>
                <w:i/>
                <w:sz w:val="24"/>
                <w:szCs w:val="24"/>
              </w:rPr>
            </w:pPr>
            <w:r w:rsidRPr="00BA32DC">
              <w:rPr>
                <w:b/>
                <w:i/>
                <w:sz w:val="24"/>
                <w:szCs w:val="24"/>
              </w:rPr>
              <w:t>реабилитация</w:t>
            </w:r>
          </w:p>
        </w:tc>
        <w:tc>
          <w:tcPr>
            <w:tcW w:w="2409" w:type="dxa"/>
          </w:tcPr>
          <w:p w:rsidR="00BA32DC" w:rsidRPr="00BA32DC" w:rsidRDefault="00BA32DC" w:rsidP="00BA32DC">
            <w:pPr>
              <w:spacing w:line="288" w:lineRule="auto"/>
              <w:rPr>
                <w:b/>
                <w:i/>
                <w:sz w:val="24"/>
                <w:szCs w:val="24"/>
              </w:rPr>
            </w:pPr>
            <w:r w:rsidRPr="00BA32DC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A32DC" w:rsidRPr="00BA32DC" w:rsidTr="003A48AD">
        <w:tc>
          <w:tcPr>
            <w:tcW w:w="1101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  <w:lang w:val="en-US"/>
              </w:rPr>
              <w:t>I</w:t>
            </w:r>
            <w:r w:rsidRPr="00BA32D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Выявление</w:t>
            </w:r>
          </w:p>
        </w:tc>
        <w:tc>
          <w:tcPr>
            <w:tcW w:w="240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субъекты профилактики</w:t>
            </w:r>
          </w:p>
        </w:tc>
      </w:tr>
      <w:tr w:rsidR="00BA32DC" w:rsidRPr="00BA32DC" w:rsidTr="003A48AD">
        <w:tc>
          <w:tcPr>
            <w:tcW w:w="1101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  <w:lang w:val="en-US"/>
              </w:rPr>
              <w:t>II</w:t>
            </w:r>
            <w:r w:rsidRPr="00BA32D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A32DC" w:rsidRPr="00BA32DC" w:rsidRDefault="00BA32DC" w:rsidP="00BA32DC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 xml:space="preserve">Анализ и оценка ситуации, принятие решения о дальнейших действиях </w:t>
            </w:r>
          </w:p>
          <w:p w:rsidR="00BA32DC" w:rsidRPr="00BA32DC" w:rsidRDefault="00BA32DC" w:rsidP="00BA32DC">
            <w:pPr>
              <w:rPr>
                <w:sz w:val="24"/>
                <w:szCs w:val="24"/>
              </w:rPr>
            </w:pPr>
            <w:r w:rsidRPr="00BA32DC">
              <w:rPr>
                <w:sz w:val="24"/>
                <w:szCs w:val="24"/>
              </w:rPr>
              <w:t>Для реализации поставленных задач создаются междисциплинарные команды, которые осуществляют помощь семье.</w:t>
            </w:r>
          </w:p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ГКУ «СРЦН «Вера»</w:t>
            </w:r>
          </w:p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ГБУЗ НО НОНД</w:t>
            </w:r>
          </w:p>
        </w:tc>
      </w:tr>
      <w:tr w:rsidR="00BA32DC" w:rsidRPr="00BA32DC" w:rsidTr="003A48AD">
        <w:tc>
          <w:tcPr>
            <w:tcW w:w="1101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240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ГБУЗ НО НОНД</w:t>
            </w:r>
          </w:p>
        </w:tc>
      </w:tr>
      <w:tr w:rsidR="00BA32DC" w:rsidRPr="00BA32DC" w:rsidTr="003A48AD">
        <w:tc>
          <w:tcPr>
            <w:tcW w:w="1101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396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Процесс социальной  реабилитации</w:t>
            </w:r>
          </w:p>
        </w:tc>
        <w:tc>
          <w:tcPr>
            <w:tcW w:w="240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ГКУ «СРЦН «Вера»</w:t>
            </w:r>
          </w:p>
        </w:tc>
      </w:tr>
      <w:tr w:rsidR="00BA32DC" w:rsidRPr="00BA32DC" w:rsidTr="003A48AD">
        <w:tc>
          <w:tcPr>
            <w:tcW w:w="1101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  <w:lang w:val="en-US"/>
              </w:rPr>
              <w:t>V</w:t>
            </w:r>
          </w:p>
        </w:tc>
        <w:tc>
          <w:tcPr>
            <w:tcW w:w="396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Контроль и патронаж</w:t>
            </w:r>
          </w:p>
        </w:tc>
        <w:tc>
          <w:tcPr>
            <w:tcW w:w="2409" w:type="dxa"/>
          </w:tcPr>
          <w:p w:rsidR="00BA32DC" w:rsidRPr="00BA32DC" w:rsidRDefault="00BA32DC" w:rsidP="00BA32DC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BA32DC">
              <w:rPr>
                <w:i/>
                <w:sz w:val="24"/>
                <w:szCs w:val="24"/>
              </w:rPr>
              <w:t>ГКУ «СРЦН «Вера»</w:t>
            </w:r>
          </w:p>
        </w:tc>
      </w:tr>
    </w:tbl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Выявление</w:t>
      </w:r>
    </w:p>
    <w:p w:rsidR="00BA32DC" w:rsidRPr="00BA32DC" w:rsidRDefault="00BA32DC" w:rsidP="00BA3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этапе, при поступлении воспитанника из алкоголе-зависимой семьи в учреждение социального обслуживания семьи и детей, проводится: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bCs/>
          <w:sz w:val="24"/>
          <w:szCs w:val="24"/>
        </w:rPr>
        <w:t>Сбор данных о семье.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этап работы с родителями является первоначальным, состоящим в основном из получения наибольшего количества полезной информации о семье. 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Выясняется: 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семьи;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регистрации и о месте проживания;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работы родителей;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статус семьи;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льготы пособия, получаемые семьей;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состоят ли где на учете;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ближайшие родственники.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деятельности на данном этапе в основном ведут в основном сотрудники отделения социально-правовой помощи центра (либо другая служба, в зависимости от структуры учреждения).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входной диагностики родителей (законных представителей) педагогом-психологом центра на предмет выявления уровня алкогольной или наркозависимости  зависимости у родителей, а также определение характера и уровня детско-родительских взаимоотношений позволяет вовремя выявить и отслеживать: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алкогольной или наркозависимости  зависимости у родителей;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наличие тех родительских установок и  реакций, а также психологических проблем родителей, которые ведут к нарушению прав ребенка в семье;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особенностей отношений между родителями в семьях;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сторона детско-родительского взаимо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действия. 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диагностики позволяет получить максимально подробную и детализированную информацию о различных особенностях семейного воспитания, выявить не только слабые, но и сильные стороны родителей, а также провести коррекционную работу с опорой на эти сильные стороны.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данные анализируются и  в дальнейшем используются для построения плана проведения коррекционной работы с родителями (законными представителями) ребенка. </w:t>
      </w:r>
    </w:p>
    <w:p w:rsidR="00BA32DC" w:rsidRPr="00BA32DC" w:rsidRDefault="00BA32DC" w:rsidP="00BA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Анализ и оценка ситуации, принятие решения о дальнейших действиях 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полученная информация анализируется на заседании психолого-медико-педагогического консилиума.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 конкретного случая, принимается соответствующее решение и разрабатывается индивидуальный план работы с воспитанником и его семьей.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сотрудники отделения социально-правовой помощи учреждения социального обслуживания семьи и детей </w:t>
      </w: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совместно с органами системы профилактики безнадзорности и правонарушений района (специалисты </w:t>
      </w:r>
      <w:proofErr w:type="spellStart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КДНиЗП</w:t>
      </w:r>
      <w:proofErr w:type="spellEnd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сотрудники подразделения по делам несовершеннолетних и органов опеки и попечительства, врач-нарколог) проводят активную работу с семьей: выходят в совместный рейд, предлагают пройти амбулаторное или стационарное лечение от алкогольной зависимости, объясняют возможные последствия отказа члена семьи изменить свой образ жизни и т.д. Если уровень алкогольной или наркозависимости родителей очень высок (а чаще всего так и бывает), то следует  убедить родителей  в начале пройти соответствующее лечение. 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Социальный работник, в силу специфики своей деятельности, оказывается вовлеченным в отношения с пациентами, которые по качеству и интенсивности сопоставимы с психотерапевтическими. 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работник способствует более реалистичному и ответственному отношению клиента к другим людям и обстоятельствам, стремится к тому, чтобы пациент занял более ответственную позицию в своей жизни, обучает его более эффективному и конструктивному социальному поведению. Успешное решение социальных проблем клиента предполагает отказ социального работника от авторитарной позиции, требует четкой формулировки поставленных задач и детального обсуждением границ ответственности и активности самого клиента.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представлении родителя, склонного к алкогольной зависимости социальный работник в отличие от врача, превращается из специалиста оказывающего профессиональную помощь в реально заботящееся лицо. Клиент может испытывать большие трудности или даже терять возможность различать реальные аспекты социального работника и тот фантазийный (во многом бессознательный) образ, который возникает в результате прямого, реального удовлетворения потребностей клиента. В таком случае на социального работника будут бессознательно переноситься черты и отношения, касающиеся лиц из прошлого пациента, на которых лежали реальные функции заботы и ухода. Такой перенос может сопровождаться совершенно нереалистичными и крайне интенсивными чувствами, никак напрямую не связанными с текущей ситуацией. Это могут быть чувства надежды, ожидания тепла и зависимости с тенденцией к регрессу и </w:t>
      </w:r>
      <w:proofErr w:type="spellStart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инфантилизации</w:t>
      </w:r>
      <w:proofErr w:type="spellEnd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другой стороны, на социального работника будут направлены гнев, горечь разочарования, ярость от фрустрации, которую пациент испытывал в своем раннем опыте.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клиенты избавляются от амбивалентности этих чувств путем расщепления, когда все позитивные чувства направлены на одних членов команды, оказывающей помощь, а негативные на других. Например, социальный работник будет идеализироваться в противовес «безразличным и некомпетентным» врачам.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этапе осуществляется мотивирование на медицинское лечение, кодирование родителей, склонных к алкогольной зависимости. Используется технология –интервенция.</w:t>
      </w:r>
    </w:p>
    <w:p w:rsidR="00BA32DC" w:rsidRPr="00BA32DC" w:rsidRDefault="00BA32DC" w:rsidP="00BA32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взаимодействия СРЦН с наркологическим диспансером</w:t>
      </w:r>
    </w:p>
    <w:p w:rsidR="00BA32DC" w:rsidRPr="00BA32DC" w:rsidRDefault="00BA32DC" w:rsidP="00BA32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оказание бесплатной медицинской помощи в </w:t>
      </w:r>
      <w:proofErr w:type="spellStart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пролечивание</w:t>
      </w:r>
      <w:proofErr w:type="spellEnd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страдающих алкогольной зависимостью.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совместного договора по ФЗ №141……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 родителей, склонных к алкогольной зависимости.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Мотивирование родителей несовершеннолетних, страдающих алкогольной зависимостью.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добровольного согласия от клиента, родственников.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консультацию к врачу-наркологу.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на консультацию к врачу-наркологу</w:t>
      </w:r>
    </w:p>
    <w:p w:rsidR="00BA32DC" w:rsidRPr="00BA32DC" w:rsidRDefault="00BA32DC" w:rsidP="00BA32DC">
      <w:pPr>
        <w:numPr>
          <w:ilvl w:val="0"/>
          <w:numId w:val="15"/>
        </w:num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в процессе лечения.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</w:t>
      </w:r>
      <w:r w:rsidRPr="00BA3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Медицинская реабилитация в ГБУЗНО НОНД</w:t>
      </w:r>
    </w:p>
    <w:p w:rsidR="00BA32DC" w:rsidRPr="00BA32DC" w:rsidRDefault="00BA32DC" w:rsidP="00BA32DC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Условия оказания наркологической помощи</w:t>
      </w:r>
    </w:p>
    <w:p w:rsidR="00BA32DC" w:rsidRPr="00BA32DC" w:rsidRDefault="00BA32DC" w:rsidP="00BA32DC">
      <w:pPr>
        <w:numPr>
          <w:ilvl w:val="0"/>
          <w:numId w:val="40"/>
        </w:numPr>
        <w:shd w:val="clear" w:color="auto" w:fill="FFFFFF"/>
        <w:spacing w:after="182" w:line="36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согласие родителей, склонных к алкогольной зависимости на участие в лечебно-реабилитационных программах в условиях стационаров или амбулаторий;</w:t>
      </w:r>
    </w:p>
    <w:p w:rsidR="00BA32DC" w:rsidRPr="00BA32DC" w:rsidRDefault="00BA32DC" w:rsidP="00BA32DC">
      <w:pPr>
        <w:numPr>
          <w:ilvl w:val="0"/>
          <w:numId w:val="40"/>
        </w:numPr>
        <w:shd w:val="clear" w:color="auto" w:fill="FFFFFF"/>
        <w:spacing w:after="182" w:line="36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родственников родителей, склонных к алкогольной зависимости на оказание им </w:t>
      </w: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социальной помощи и </w:t>
      </w:r>
      <w:proofErr w:type="spellStart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поддержки.</w:t>
      </w:r>
    </w:p>
    <w:p w:rsidR="00BA32DC" w:rsidRPr="00BA32DC" w:rsidRDefault="00BA32DC" w:rsidP="00BA32DC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Противопоказания к использованию наркологической  помощи</w:t>
      </w:r>
    </w:p>
    <w:p w:rsidR="00BA32DC" w:rsidRPr="00BA32DC" w:rsidRDefault="00BA32DC" w:rsidP="00BA32DC">
      <w:pPr>
        <w:shd w:val="clear" w:color="auto" w:fill="FFFFFF"/>
        <w:spacing w:after="0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Абсолютные противопоказания: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острые психотические расстройства различного генеза с бредом, галлюцинациями, а также с выраженными аффективно-волевыми нарушениями;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тяжелые проявления абстинентного синдрома алкогольного происхождения;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наркотическая, алкогольная или иная острая интоксикация ПАВ (состояние опьянения).</w:t>
      </w:r>
    </w:p>
    <w:p w:rsidR="00BA32DC" w:rsidRPr="00BA32DC" w:rsidRDefault="00BA32DC" w:rsidP="00BA32DC">
      <w:pPr>
        <w:shd w:val="clear" w:color="auto" w:fill="FFFFFF"/>
        <w:spacing w:after="0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Относительные противопоказания: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у родителей, склонных к алкогольной зависимости твердой мотивации на участие в лечебно-реабилитационном процессе;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непостоянная антисоциальная ориентация, сопровождающаяся слабо выраженной мотивацией на участие в лечебно-реабилитационном процессе.</w:t>
      </w:r>
    </w:p>
    <w:p w:rsidR="00BA32DC" w:rsidRPr="00BA32DC" w:rsidRDefault="00BA32DC" w:rsidP="00BA32DC">
      <w:pPr>
        <w:shd w:val="clear" w:color="auto" w:fill="FFFFFF"/>
        <w:spacing w:after="0" w:line="365" w:lineRule="atLeas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BA32DC" w:rsidRPr="00BA32DC" w:rsidRDefault="00BA32DC" w:rsidP="00BA32DC">
      <w:pPr>
        <w:shd w:val="clear" w:color="auto" w:fill="FFFFFF"/>
        <w:spacing w:after="0" w:line="3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lang w:eastAsia="ru-RU"/>
        </w:rPr>
        <w:t>Описание медицинской технологии</w:t>
      </w:r>
    </w:p>
    <w:p w:rsidR="00BA32DC" w:rsidRPr="00BA32DC" w:rsidRDefault="00BA32DC" w:rsidP="00BA32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Лечебно-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реабилитациионный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процесс в наркологии понимается как  медико-социальная система, направленная на восстановление физического, психического и духовного здоровья наркологического больного, его личностного и социального статуса.</w:t>
      </w:r>
    </w:p>
    <w:p w:rsidR="00BA32DC" w:rsidRPr="00BA32DC" w:rsidRDefault="00BA32DC" w:rsidP="00BA32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lastRenderedPageBreak/>
        <w:t>Согласно утвержденными Минздравом Российской Федерации протоколами ведения больных «Реабилитация больных наркоманией (Z 50.3)» - Приказ №500 от 22.10.03 г., лечебно-реабилитационный процесс условно разделен на следующие основные периоды (комплексы):      *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предреабилитационный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(восстановительный),  </w:t>
      </w:r>
    </w:p>
    <w:p w:rsidR="00BA32DC" w:rsidRPr="00BA32DC" w:rsidRDefault="00BA32DC" w:rsidP="00BA32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*реабилитационный, состоит из адаптационного, интеграционного и стабилизационного этапов.</w:t>
      </w:r>
    </w:p>
    <w:p w:rsidR="00BA32DC" w:rsidRPr="00BA32DC" w:rsidRDefault="00BA32DC" w:rsidP="00BA32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*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постреабилитационны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32DC" w:rsidRPr="00BA32DC" w:rsidRDefault="00BA32DC" w:rsidP="00BA32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32DC">
        <w:rPr>
          <w:rFonts w:ascii="Times New Roman" w:eastAsia="Calibri" w:hAnsi="Times New Roman" w:cs="Times New Roman"/>
          <w:i/>
          <w:sz w:val="28"/>
          <w:szCs w:val="28"/>
        </w:rPr>
        <w:t>Предреабилитационный</w:t>
      </w:r>
      <w:proofErr w:type="spellEnd"/>
      <w:r w:rsidRPr="00BA32DC">
        <w:rPr>
          <w:rFonts w:ascii="Times New Roman" w:eastAsia="Calibri" w:hAnsi="Times New Roman" w:cs="Times New Roman"/>
          <w:i/>
          <w:sz w:val="28"/>
          <w:szCs w:val="28"/>
        </w:rPr>
        <w:t xml:space="preserve"> период</w:t>
      </w: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(преимущественно медицинский) включает лечение острых и подострых состояний, вызванных хронической или острой интоксикацией </w:t>
      </w:r>
      <w:proofErr w:type="spellStart"/>
      <w:r w:rsidRPr="00BA32DC">
        <w:rPr>
          <w:rFonts w:ascii="Times New Roman" w:eastAsia="Calibri" w:hAnsi="Times New Roman" w:cs="Times New Roman"/>
          <w:sz w:val="28"/>
          <w:szCs w:val="28"/>
        </w:rPr>
        <w:t>психоактивными</w:t>
      </w:r>
      <w:proofErr w:type="spellEnd"/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веществами (алкоголь, наркотики, транквилизаторы) – психотические нарушения, передозировка ПАВ абстинентный синдром (продолжительность от 2 недель до 2 месяцев).</w:t>
      </w:r>
    </w:p>
    <w:p w:rsidR="00BA32DC" w:rsidRPr="00BA32DC" w:rsidRDefault="00BA32DC" w:rsidP="00BA32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i/>
          <w:sz w:val="28"/>
          <w:szCs w:val="28"/>
        </w:rPr>
        <w:t>Первый этап реабилитации</w:t>
      </w: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– адаптационный – направлен на приспособление наркологических больных к условиям содержания и распорядку работы реабилитационного стационара. Продолжительность первого этапа реабилитации в условиях стационаров для больных со средним и низким уровнем реабилитационного потенциала от 2 до 4 недель.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Второй этап реабилитации</w:t>
      </w: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интеграционный – представляет собой вхождение в реабилитационную программу, включающую медицинский, психологический, психотерапевтический и социальный аспекты.. Продолжительность второго этапа реабилитации в условиях стационара 2-3 месяца для больных со средним и низким уровнем реабилитационного потенциала.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Третий этап реабилитации</w:t>
      </w: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стабилизационный – направлен на восстановление и стабилизацию физического и психического состояния больного. Акцент переносится на психосоциальный аспект реабилитационной программы, преследующей достижение основной цели – восстановление, коррекцию или формирование нормативных личностных и социальных качеств больных, возвращение их в семью и общество. Продолжительность третьего этапа реабилитации в стационарных условиях 3-4 месяца для больных с высоким, средним и низким уровнем реабилитационного потенциала, если её реабилитационная программа рассчитана на полгода, 8-10 месяцев – при одногодичной программе, 14-15 месяцев – при полуторагодичной программе и 20-21 месяц – при двухгодичной программе.</w:t>
      </w:r>
    </w:p>
    <w:p w:rsidR="00BA32DC" w:rsidRPr="00BA32DC" w:rsidRDefault="00BA32DC" w:rsidP="00BA32DC">
      <w:pPr>
        <w:shd w:val="clear" w:color="auto" w:fill="FFFFFF"/>
        <w:spacing w:after="182" w:line="36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реабилитации  зависит от следующих взаимосвязанных составляющих; четко обозначенных целей, задач, принципов, </w:t>
      </w:r>
      <w:proofErr w:type="spellStart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дифференцированности</w:t>
      </w:r>
      <w:proofErr w:type="spellEnd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продолжительности реабилитационных программ, реабилитационной среды, реабилитационных технологий, материально-технического обеспечения, реабилитационного потенциала больных, квалификации кадров в области реабилитации, </w:t>
      </w:r>
      <w:proofErr w:type="spellStart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постреабилитационной</w:t>
      </w:r>
      <w:proofErr w:type="spellEnd"/>
      <w:r w:rsidRPr="00BA3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и социальной поддержки больных.</w:t>
      </w:r>
    </w:p>
    <w:p w:rsidR="00BA32DC" w:rsidRPr="00BA32DC" w:rsidRDefault="00BA32DC" w:rsidP="00BA32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IV</w:t>
      </w: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этап </w:t>
      </w: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Социальная реабилитации в ГКУ «СРЦН «Вера»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прохождения медицинской  реабилитации работа с  семьей проводится по вторичной профилактике различного рода зависимости.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проводит междисциплинарная команда учреждения социального обслуживания семьи и детей (психолог, воспитатель, социальный педагог, медицинские работники, юрист и специалист по социальной работе). 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проводимые с воспитанником и его семьей, в течение процесса реабилитации необходимо фиксировать в индивидуальной карте помощи семьи.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этапе, помимо работы непосредственно с воспитанником и его родителями, специалисты учреждения здравоохранения участвуют в мероприятиях по повышению профессиональной квалификации сотрудников учреждений социального обслуживания семьи и детей в направлении профилактики различного рода зависимости у несовершеннолетних (проведение обучающих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семинаров, практикумов, диспутов, консультаций и т.д.). 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специалистов помогают наиболее верно скоординировать работу сотрудников учреждения социального обслуживания семьи и детей, вовремя скорректировать для достижения более высоких положительных результатов при реализации процесса реабилитации конкретной семьи.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Коррекционно-профилактическая работа с родителями (законными представителями) – это основной блок предлагаемой структуры работы. Несмотря на то, что ведущая роль в его реализации принадлежит педагогу - психологу учреждения, очень важно, чтобы процесс деятельности опирался на междисциплинарное и межведомственное взаимодействие всех участников реабилитационно-профилактического  процесса.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вышеназванного процесса перед его участниками ставится ряд определенных задач, решение которых позволяет наиболее тщательно рассмотреть  проблему, оказать помощь, а чаще всего повлиять на родителей (законных представителей)  со стороны нескольких структур и ведомств (например: КДН и ЗП, органов опеки и попечительства, УСЗН, органов здравоохранения и полиции).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Коррекционно-профилактическая  работа с родителями в учреждении может проводиться в следующих формах: </w:t>
      </w:r>
    </w:p>
    <w:p w:rsidR="00BA32DC" w:rsidRPr="00BA32DC" w:rsidRDefault="00BA32DC" w:rsidP="00BA32DC">
      <w:pPr>
        <w:numPr>
          <w:ilvl w:val="0"/>
          <w:numId w:val="13"/>
        </w:numPr>
        <w:tabs>
          <w:tab w:val="num" w:pos="567"/>
          <w:tab w:val="num" w:pos="9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 индивидуальных бесед; </w:t>
      </w:r>
    </w:p>
    <w:p w:rsidR="00BA32DC" w:rsidRPr="00BA32DC" w:rsidRDefault="00BA32DC" w:rsidP="00BA32DC">
      <w:pPr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качестве ведущих подобного рода групповых обсуждений проблем семейного воспитания выступают зав. реабилитационным отделением,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воспитатель, социальный педагог и психолог учреждения); 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форме анализа конкретной проблемной ситуации (ведущие — воспитатель и психолог); 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форме </w:t>
      </w:r>
      <w:proofErr w:type="spellStart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включающих в себя элементы тренинга коммуникативной компетентности, ролевой идентификации, личностного роста (ведущий — психолог учреждения, а также специалисты здравоохранения: врач-нарколог, мед. психолог ). 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родительского клуба «Шаги навстречу», включающий в себя мини-лекции, мастер-классы обучающие взаимодействию с ребенком, детско-родительские занятия в сенсорной комнате.</w:t>
      </w:r>
    </w:p>
    <w:p w:rsidR="00BA32DC" w:rsidRPr="00BA32DC" w:rsidRDefault="00BA32DC" w:rsidP="00BA32DC">
      <w:pPr>
        <w:spacing w:after="0" w:line="240" w:lineRule="auto"/>
        <w:ind w:firstLine="4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форме совместных детско-родительских мероприятий: экскурсии, посещение театров, выставок, спортивных соревнований, семейные и детские праздники, дни рождения, конкурсы, викторины, танцевально-развлекательные вечера, и другие культурно-массовые мероприятия.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коррекционно-профилактической  работы с родителями в учреждении проводится вторичная диагностика, целью которой является отслеживание и анализ полученных результатов. Полученные данные анализируются и выносятся для обсуждения на консилиум (совещание при директоре, совет профилактики и т.д.).</w:t>
      </w:r>
    </w:p>
    <w:p w:rsidR="00BA32DC" w:rsidRPr="00BA32DC" w:rsidRDefault="00BA32DC" w:rsidP="00BA3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консилиуме (совещании при директоре, совете профилактики и т.д.) обсуждаются данные, полученные в результате проведения итоговой 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диагностики родителей после проведенной коррекционно-профилактической работы. Рассматривается вопрос о том, насколько изменились результаты предыдущей входной диагностики и  изменились ли вообще. В конце обсуждения принимается соответствующее решение.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процесса проведения реабилитационно-профилактической работы с родителями определяется индивидуально для каждой семьи.</w:t>
      </w:r>
    </w:p>
    <w:p w:rsidR="00BA32DC" w:rsidRPr="00BA32DC" w:rsidRDefault="00BA32DC" w:rsidP="00BA3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32DC" w:rsidRPr="00BA32DC" w:rsidRDefault="00BA32DC" w:rsidP="00BA32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- Контроль и социальный патронаж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процесса реабилитации ребенка контроль за работой междисциплинарной команды осуществляют директор учреждения социального обслуживания семьи и детей и руководитель учреждения здравоохранения согласно выполнения плана индивидуальной работы, который разрабатывается в начале.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процесса реабилитации, в случае, если результаты работы положительные, и ребенок возвращается в семью, сотрудники обоих учреждений осуществляют (в течение определенного времени) усиленное  наблюдение за семьей – патронаж. </w:t>
      </w:r>
    </w:p>
    <w:p w:rsidR="00BA32DC" w:rsidRP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A32DC" w:rsidRDefault="00BA32DC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1" w:rsidRDefault="00B01AF1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1" w:rsidRDefault="00B01AF1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1" w:rsidRDefault="00B01AF1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F1" w:rsidRPr="00BA32DC" w:rsidRDefault="00B01AF1" w:rsidP="00BA32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lastRenderedPageBreak/>
        <w:t>Методы, формы деятельности</w:t>
      </w:r>
    </w:p>
    <w:p w:rsidR="00BA32DC" w:rsidRPr="00BA32DC" w:rsidRDefault="00BA32DC" w:rsidP="00BA32D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метода обучения зависит от уровня подготовки и опыта родителей. С выбранными целевыми группами большую результативность дадут следующие методы: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комфортного психологического климата на занятиях применяются педагогические приёмы: создание ситуации успеха; моральная поддержка; похвала; поощрение.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Беседа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этот метод дает возможность специалисту выяснить трудности данной семьи или ее членов, т.е. является одним из средств диагностики; становится методом воздействия на семью; выполняет консультативную функцию.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поддержки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применяется, когда семья находятся в сложной ситуации. Специалист помогает клиенту проанализировать свое состояние, свое положение в жизни, сформулировать, что нужно в корне изменить, попытаться сформировать жизненную установку. Социальный педагог помогает наладить бытовые условия жизни ребенка, отношения между членами семьи.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преодоления конфликта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используется, когда происходит конфликт в семье, между сверстниками, родители - ребенок, ребенок - ребенок.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социально-психологического патронажа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вид социального обслуживания клиентов «групп риска», преимущественно на дому, заключается в постоянном социальном надзоре, регулярном посещении их лиц социальными работниками, оказании гражданам необходимой поддержки.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- </w:t>
      </w: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консультирование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содержанию консультирование может быть: социально-педагогическим; социально-психологическим. По форме проведения: индивидуальное, групповое.</w:t>
      </w:r>
    </w:p>
    <w:p w:rsidR="00BA32DC" w:rsidRPr="00BA32DC" w:rsidRDefault="00BA32DC" w:rsidP="00BA3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организационной формой деятельности в ходе реализации данной программы является </w:t>
      </w:r>
      <w:r w:rsidRPr="00BA3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занятие.</w:t>
      </w: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проводятся как в традиционных формах (лекции, дискуссии, учебные игры и др.), так и в нетрадиционных формах (интегрированные занятия с элементами тренинга, презентации и др.). Разнообразию содержания и методов обучения в программе отвечает разнообразие организационных форм реабилитационного процесса. С точки зрения принципа саморазвития, формы обучения характеризуются постоянным смещением акцентов с фронтальных на индивидуальные и групповые.</w:t>
      </w: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32DC">
        <w:rPr>
          <w:rFonts w:ascii="Times New Roman" w:eastAsia="Calibri" w:hAnsi="Times New Roman" w:cs="Times New Roman"/>
          <w:b/>
          <w:i/>
          <w:sz w:val="28"/>
          <w:szCs w:val="28"/>
        </w:rPr>
        <w:t>Принципы работы междисциплинарной команды с родителями, склонными к алкогольной зависимости</w:t>
      </w:r>
    </w:p>
    <w:p w:rsidR="00BA32DC" w:rsidRPr="00BA32DC" w:rsidRDefault="00BA32DC" w:rsidP="00BA32DC">
      <w:pPr>
        <w:numPr>
          <w:ilvl w:val="0"/>
          <w:numId w:val="37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системность.  </w:t>
      </w:r>
    </w:p>
    <w:p w:rsidR="00BA32DC" w:rsidRPr="00BA32DC" w:rsidRDefault="00BA32DC" w:rsidP="00BA32DC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клиентов рассматриваются  в контексте взаимосвязей, взаимоотношений внутри их семей, производственного и социального окружения;</w:t>
      </w:r>
    </w:p>
    <w:p w:rsidR="00BA32DC" w:rsidRPr="00BA32DC" w:rsidRDefault="00BA32DC" w:rsidP="00BA32DC">
      <w:pPr>
        <w:numPr>
          <w:ilvl w:val="0"/>
          <w:numId w:val="37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комплексность.</w:t>
      </w:r>
    </w:p>
    <w:p w:rsidR="00BA32DC" w:rsidRPr="00BA32DC" w:rsidRDefault="00BA32DC" w:rsidP="00BA32DC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и реализуется на основе подхода, предполагающего использование не разрозненных мер и мероприятий, а их комплекса, т. е. всего необходимого спектра социальных услуг, объективно отвечающих интересам клиентов. 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этого принципа исключает разработку программ, не адекватных трудной жизненной ситуации клиентов;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использование потенциально-положительных резервов социального, производственного и семейного окружения клиентов.</w:t>
      </w:r>
    </w:p>
    <w:p w:rsidR="00BA32DC" w:rsidRPr="00BA32DC" w:rsidRDefault="00BA32DC" w:rsidP="00BA32DC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команда должна выявлять в окружении клиентов своих потенциальных союзников, оценивать имеющиеся у них и не используемые (или используемые не в полной мере) созидательные возможности, приводить эти возможности в действие, опираться на поддержку родственников, друзей, коллег знакомых клиентов, способных внести вклад в решение их жизненных проблем;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собственного потенциала клиентов для самостоятельного решения своих жизненных проблем.  </w:t>
      </w:r>
    </w:p>
    <w:p w:rsidR="00BA32DC" w:rsidRPr="00BA32DC" w:rsidRDefault="00BA32DC" w:rsidP="00BA32DC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Междисциплинарная команда заботиться, чтобы содействовать клиентам в овладении новыми знаниями, умениями и навыками, с помощью которых они имели бы возможность осуществить самопомощь, независимо от внешней поддержки решать свои личные и социальные трудности. При этом следует исходить из того, что причиной социальной </w:t>
      </w:r>
      <w:proofErr w:type="spellStart"/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зачастую является недостаточный уровень образования и общей культуры;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уважение автономности семьи и личности, получающей помощь, ее прав на свободный выбор своего пути 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(если ее образ жизни не угрожает жизни и здоровью детей и ближайшего окружения), медико-социальна помощь эффективна только тогда, когда способствует поддержанию, сохранению и позитивному развитию семьи как целостного образования. Меры по лишению родительских прав применяются только тогда, когда исчерпали все иные возможности;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потребностей семьи и личности и оказание помощи в реально возможном объеме, без стремления к неосуществимым целям, идеалам и искусственным образцам.</w:t>
      </w:r>
    </w:p>
    <w:p w:rsidR="00BA32DC" w:rsidRPr="00BA32DC" w:rsidRDefault="00BA32DC" w:rsidP="00BA32DC">
      <w:pPr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команда настраивает клиентов на ответственный подход к решению собственных проблем, на принятие жизни во всей необходимости их достойно преодолевать. Междисциплинарная команда  должна ставить перед своими клиентами реалистичные требования и задачи, исходить при этом из реальных условий и желания помочь семье или личности преодолеть типичное для кризисов отчуждение от мира, открыть в себе внутренние ресурсы, стать творцом своей судьбы и обрести гибкость в отношениях с окружающими;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содействие, заключающееся в создании условий для осознания клиентами своей позиции по отношению к специалистам междисциплинарная команда и совместной работе с ними по корректировке ситуации;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разделение ответственности между клиентами и специалистами на решение кризисной жизненной ситуации и постепенная, но целенаправленная, ее передача клиентам;</w:t>
      </w:r>
    </w:p>
    <w:p w:rsidR="00BA32DC" w:rsidRPr="00BA32DC" w:rsidRDefault="00BA32DC" w:rsidP="00BA32DC">
      <w:pPr>
        <w:numPr>
          <w:ilvl w:val="0"/>
          <w:numId w:val="39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самостоятельного творческого освоения клиентами системы взаимоотношений с окружающим миром и со своей ближайшей средой, а также для совершения личностно значимых жизненных поступков и выбора.</w:t>
      </w:r>
    </w:p>
    <w:p w:rsidR="00BA32DC" w:rsidRPr="00BA32DC" w:rsidRDefault="00BA32DC" w:rsidP="00BA32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этими специфическими принципами, медико-социальная помощь должна строиться с учетом общих принципов работы социальных служб, которые имеют универсальный характер. Это принципы служения клиенту; учета его личностных, психологических, возрастных и физиологических особенностей; конфиденциальности; открытости для всех нуждающихся; своевременности оказания социальных услуг и ряд других. Следование этим принципам закономерно влияет на организацию и содержание всей деятельности междисциплинарная команда, подчиняет ее единым правилам и закономерностям, обеспечивает эффективностью принимаемых усилий.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BA32DC" w:rsidRDefault="00BA32DC" w:rsidP="00BA32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467B" w:rsidRDefault="004B467B" w:rsidP="00BA32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B467B" w:rsidRPr="00BA32DC" w:rsidRDefault="004B467B" w:rsidP="00BA32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lastRenderedPageBreak/>
        <w:t>Кадровый состав, участвующий в реализации программы</w:t>
      </w:r>
    </w:p>
    <w:p w:rsidR="00BA32DC" w:rsidRPr="00BA32DC" w:rsidRDefault="00BA32DC" w:rsidP="00BA32D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реализации в ГКУ «СРЦН «Вера».</w:t>
      </w:r>
    </w:p>
    <w:p w:rsidR="00BA32DC" w:rsidRPr="00BA32DC" w:rsidRDefault="00BA32DC" w:rsidP="00BA32D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A3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Административное подразделение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выполняющее организационную и контролирующую функции, а так же обеспечивающее внешнее взаимодействие специалистов учреждения, участвующих в программе, со специалистами из других учреждений сферы социальной политики, образования и здравоохранения города Нижнего Новгорода и Нижегородской области.</w:t>
      </w:r>
    </w:p>
    <w:p w:rsidR="00BA32DC" w:rsidRPr="00BA32DC" w:rsidRDefault="00BA32DC" w:rsidP="00BA32D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A3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Междисциплинарное подразделение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команда специалистов, в основе работы которой лежит комплексный подход, т.е. специально организованное профессиональное взаимодействие, основанное на понимании общих целей; осознании того, что для их достижения специалисты нуждаются в информации и помощи друг друга, и должны вместе работать при решении проблем конкретного ребёнка и каждой семьи, столкнувшейся с проблемами насилия.</w:t>
      </w:r>
    </w:p>
    <w:p w:rsidR="00BA32DC" w:rsidRPr="00BA32DC" w:rsidRDefault="00BA32DC" w:rsidP="00BA32D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подход подразумевает систему мер по психолого-педагогической и социально-правовой поддержке семей. </w:t>
      </w:r>
    </w:p>
    <w:p w:rsidR="00BA32DC" w:rsidRPr="00BA32DC" w:rsidRDefault="00BA32DC" w:rsidP="00BA32D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неё входят специалисты следующих отделений:</w:t>
      </w:r>
    </w:p>
    <w:p w:rsidR="00BA32DC" w:rsidRPr="00BA32DC" w:rsidRDefault="00BA32DC" w:rsidP="00BA32D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методического отделения: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ведение документации в рамках Программы:</w:t>
      </w:r>
    </w:p>
    <w:p w:rsidR="00BA32DC" w:rsidRPr="00BA32DC" w:rsidRDefault="00BA32DC" w:rsidP="00BA32D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положения о работе междисциплинарной команды; </w:t>
      </w:r>
    </w:p>
    <w:p w:rsidR="00BA32DC" w:rsidRPr="00BA32DC" w:rsidRDefault="00BA32DC" w:rsidP="00BA32D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распределение функциональных обязанностей между членами команды;  </w:t>
      </w:r>
    </w:p>
    <w:p w:rsidR="00BA32DC" w:rsidRPr="00BA32DC" w:rsidRDefault="00BA32DC" w:rsidP="00BA32D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внутренней программы центра;</w:t>
      </w:r>
    </w:p>
    <w:p w:rsidR="00BA32DC" w:rsidRPr="00BA32DC" w:rsidRDefault="00BA32DC" w:rsidP="00BA32D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составление годового плана работы;</w:t>
      </w:r>
    </w:p>
    <w:p w:rsidR="00BA32DC" w:rsidRPr="00BA32DC" w:rsidRDefault="00BA32DC" w:rsidP="00BA32DC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договоров с сотрудниками центра и с привлеченными специалистами и т.д.;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статистической документации по семьям в рамках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отправка публикаций в СМИ;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годового плана в рамках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 контроль заполнения карт  индивидуально профилактической работы с семьями в рамках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обучающих семинаров со специалистами центра, районных, областных;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с участием специалистов учреждений и органов системы профилактики безнадзорности и беспризорности;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для областных конкурсов в рамках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методических выставок в рамках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консультирование сотрудников центра по реализации мероприятий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методической базы, сбор информации в рамках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психолого-медико-педагогическом консилиуме центра;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стенда о реализации Программы;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методических рекомендаций в рамках Программы (сборники, буклеты);</w:t>
      </w:r>
    </w:p>
    <w:p w:rsidR="00BA32DC" w:rsidRPr="00BA32DC" w:rsidRDefault="00BA32DC" w:rsidP="00BA32DC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отчетности.</w:t>
      </w:r>
    </w:p>
    <w:p w:rsidR="00BA32DC" w:rsidRPr="00BA32DC" w:rsidRDefault="00BA32DC" w:rsidP="00BA32DC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Служба правовой помощи:</w:t>
      </w: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Участие в мероприятиях по выявлению с различного рода зависимостью:</w:t>
      </w: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патруль;</w:t>
      </w: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обмен информацией с учреждениями и органами системы профилактики безнадзорности и беспризорности района;</w:t>
      </w: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углубленного сбора данных о каждой семье в отдельности в рамках Программы;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3. Формирование индивидуального плана работы с семьей с различного рода зависимостью;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4. Заполнение карт индивидуальной реабилитации семьи в рамках своего блока;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lastRenderedPageBreak/>
        <w:t>5. Осуществление тесного контакта с социальными партнерами центра (ГБУЗ НО «НОНД», КДН, ОДН, опека, УСЗН, школы, больницы, МБДОУ);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6. Организация и контроль процесса содействия в прохождении родителями бесплатного лечения от зависимости (амбулаторно или стационарно);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7. Социальная поддержка семьи: юридическая помощь; содействие в получении пособий, выплат и т.д.; содействие по восстановлению документов на детей (</w:t>
      </w:r>
      <w:proofErr w:type="spellStart"/>
      <w:r w:rsidRPr="00BA32DC">
        <w:rPr>
          <w:rFonts w:ascii="Times New Roman" w:eastAsia="Calibri" w:hAnsi="Times New Roman" w:cs="Times New Roman"/>
          <w:sz w:val="24"/>
          <w:szCs w:val="24"/>
        </w:rPr>
        <w:t>св</w:t>
      </w:r>
      <w:proofErr w:type="spellEnd"/>
      <w:r w:rsidRPr="00BA32DC">
        <w:rPr>
          <w:rFonts w:ascii="Times New Roman" w:eastAsia="Calibri" w:hAnsi="Times New Roman" w:cs="Times New Roman"/>
          <w:sz w:val="24"/>
          <w:szCs w:val="24"/>
        </w:rPr>
        <w:t>-во о рождении, паспорт, полис и т.д.), организации трудоустройства родителей;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8. Проведение совместных детско-родительских мероприятий, консультаций согласно плана работы в рамках Программы;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9. Участие (выступление) во внутренних, районных и областных обучающих семинарах в рамках Программы;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10. Участие в психолого-медико-педагогическом консилиуме центра;</w:t>
      </w:r>
    </w:p>
    <w:p w:rsidR="00BA32DC" w:rsidRPr="00BA32DC" w:rsidRDefault="00BA32DC" w:rsidP="00BA32D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11. Предоставление информационных материалов для публикации в СМИ в рамках Программы;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12. Сопровождение семьи в течение 1 месяца со дня окончания процесса реабилитации в центре;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13. Составление перспективного плана работы с семьей;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2DC">
        <w:rPr>
          <w:rFonts w:ascii="Times New Roman" w:eastAsia="Calibri" w:hAnsi="Times New Roman" w:cs="Times New Roman"/>
          <w:sz w:val="24"/>
          <w:szCs w:val="24"/>
        </w:rPr>
        <w:t>14.Осуществление функции взаимозаменяемости сотрудника, входящего в междисциплинарную команду, в случае его отсутствия</w:t>
      </w: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A32DC" w:rsidRPr="00BA32DC" w:rsidRDefault="00BA32DC" w:rsidP="00BA32D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Педагоги-психологи: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диагностики семей (входной, текущей, итоговой) </w:t>
      </w:r>
      <w:r w:rsidRPr="00BA32DC">
        <w:rPr>
          <w:rFonts w:ascii="Times New Roman" w:eastAsia="Calibri" w:hAnsi="Times New Roman" w:cs="Times New Roman"/>
          <w:sz w:val="24"/>
          <w:szCs w:val="24"/>
          <w:lang w:eastAsia="ru-RU"/>
        </w:rPr>
        <w:t>с различного рода зависимостью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индивидуального плана работы с семьей </w:t>
      </w:r>
      <w:r w:rsidRPr="00BA32DC">
        <w:rPr>
          <w:rFonts w:ascii="Times New Roman" w:eastAsia="Calibri" w:hAnsi="Times New Roman" w:cs="Times New Roman"/>
          <w:sz w:val="24"/>
          <w:szCs w:val="24"/>
          <w:lang w:eastAsia="ru-RU"/>
        </w:rPr>
        <w:t>с различного рода зависимостью</w:t>
      </w: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индивидуальных и групповых (малые группы 3-5 человек) </w:t>
      </w:r>
      <w:proofErr w:type="spellStart"/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родителями (или совместных детско-родительских);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результатов работы с отдельной семьей на основании данных входной, текущей и итоговой диагностики;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карт индивидуальной реабилитации семьи;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психолого-медико-педагогическом консилиуме центра;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(выступление) во внутренних, районных и областных обучающих семинарах в рамках Программы;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информационных материалов для публикации в СМИ в рамках Программы;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семьи в течение 1 месяца со дня окончания процесса реабилитации в центре;</w:t>
      </w:r>
    </w:p>
    <w:p w:rsidR="00BA32DC" w:rsidRPr="00BA32DC" w:rsidRDefault="00BA32DC" w:rsidP="00BA32DC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перспективного плана работы с семьей;</w:t>
      </w:r>
    </w:p>
    <w:p w:rsidR="00BA32DC" w:rsidRPr="00BA32DC" w:rsidRDefault="00BA32DC" w:rsidP="00BA32D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предполагает участие </w:t>
      </w:r>
      <w:r w:rsidRPr="00BA32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других заинтересованных лиц</w:t>
      </w:r>
      <w:r w:rsidRPr="00BA3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32DC" w:rsidRPr="00BA32DC" w:rsidRDefault="00BA32DC" w:rsidP="00BA32DC">
      <w:pPr>
        <w:numPr>
          <w:ilvl w:val="0"/>
          <w:numId w:val="4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представителей средств массовой информации с целью освящения деятельности учреждения в рамках реализации программы, информировании населения о мероприятиях, конкурсах, выставках и т.д.;</w:t>
      </w:r>
    </w:p>
    <w:p w:rsidR="00BA32DC" w:rsidRPr="00BA32DC" w:rsidRDefault="00BA32DC" w:rsidP="00BA32DC">
      <w:pPr>
        <w:numPr>
          <w:ilvl w:val="0"/>
          <w:numId w:val="4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других учреждений и ведомств сферы социального обслуживания, образования и здравоохранения Нижегородской области;</w:t>
      </w:r>
    </w:p>
    <w:p w:rsidR="00BA32DC" w:rsidRPr="00BA32DC" w:rsidRDefault="00BA32DC" w:rsidP="00BA32DC">
      <w:pPr>
        <w:numPr>
          <w:ilvl w:val="0"/>
          <w:numId w:val="45"/>
        </w:num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командный (комплексный) подход в работе возможен при наличии открытости коммуникаций и атмосферы безопасности в коллективе.</w:t>
      </w:r>
    </w:p>
    <w:p w:rsidR="00BA32DC" w:rsidRPr="00BA32DC" w:rsidRDefault="00BA32DC" w:rsidP="00BA32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BA32DC" w:rsidRPr="00BA32DC">
          <w:pgSz w:w="8392" w:h="11907"/>
          <w:pgMar w:top="567" w:right="1134" w:bottom="567" w:left="567" w:header="284" w:footer="170" w:gutter="0"/>
          <w:cols w:space="720"/>
        </w:sectPr>
      </w:pPr>
    </w:p>
    <w:p w:rsidR="00BA32DC" w:rsidRPr="00BA32DC" w:rsidRDefault="00BA32DC" w:rsidP="00BA32DC">
      <w:pPr>
        <w:spacing w:after="0" w:line="240" w:lineRule="auto"/>
        <w:ind w:right="76"/>
        <w:jc w:val="both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lastRenderedPageBreak/>
        <w:t>Таблица № 4</w:t>
      </w:r>
    </w:p>
    <w:p w:rsidR="00BA32DC" w:rsidRPr="00BA32DC" w:rsidRDefault="00BA32DC" w:rsidP="00BA32DC">
      <w:pPr>
        <w:spacing w:after="0" w:line="240" w:lineRule="auto"/>
        <w:ind w:right="76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80"/>
        <w:gridCol w:w="3010"/>
        <w:gridCol w:w="1984"/>
        <w:gridCol w:w="1843"/>
        <w:gridCol w:w="1418"/>
      </w:tblGrid>
      <w:tr w:rsidR="00BA32DC" w:rsidRPr="00BA32DC" w:rsidTr="003A48AD">
        <w:trPr>
          <w:trHeight w:val="6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Ф.И.О. специалиста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Стаж работы по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Опыт работы по проблеме</w:t>
            </w:r>
          </w:p>
        </w:tc>
      </w:tr>
      <w:tr w:rsidR="00BA32DC" w:rsidRPr="00BA32DC" w:rsidTr="003A48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4B467B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Душкова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Ирина Ивановна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Координатор программы,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4,5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4,5 года</w:t>
            </w:r>
          </w:p>
        </w:tc>
      </w:tr>
      <w:tr w:rsidR="00BA32DC" w:rsidRPr="00BA32DC" w:rsidTr="003A48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A32DC">
              <w:rPr>
                <w:rFonts w:ascii="Times New Roman" w:eastAsia="Calibri" w:hAnsi="Times New Roman" w:cs="Times New Roman"/>
              </w:rPr>
              <w:t>Ефанова</w:t>
            </w:r>
            <w:proofErr w:type="spellEnd"/>
            <w:r w:rsidRPr="00BA32DC">
              <w:rPr>
                <w:rFonts w:ascii="Times New Roman" w:eastAsia="Calibri" w:hAnsi="Times New Roman" w:cs="Times New Roman"/>
              </w:rPr>
              <w:t xml:space="preserve"> Людмила Николаевна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заведующая организационно-методического отделения, 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4,5 года</w:t>
            </w:r>
          </w:p>
        </w:tc>
      </w:tr>
      <w:tr w:rsidR="00BA32DC" w:rsidRPr="00BA32DC" w:rsidTr="003A48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Ваганова Светлана Эдуардовна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 года</w:t>
            </w:r>
          </w:p>
        </w:tc>
      </w:tr>
      <w:tr w:rsidR="00BA32DC" w:rsidRPr="00BA32DC" w:rsidTr="003A48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4B467B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Смирнова Надежда Александровна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4,5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4,5 года</w:t>
            </w:r>
          </w:p>
        </w:tc>
      </w:tr>
      <w:tr w:rsidR="00BA32DC" w:rsidRPr="00BA32DC" w:rsidTr="003A48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Мамедова Светлана Юрьевна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 год</w:t>
            </w:r>
          </w:p>
        </w:tc>
      </w:tr>
      <w:tr w:rsidR="00BA32DC" w:rsidRPr="00BA32DC" w:rsidTr="003A48A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Зеленцова Елена Анатольевна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A32DC">
              <w:rPr>
                <w:rFonts w:ascii="Times New Roman" w:eastAsia="Calibri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BA32DC">
              <w:rPr>
                <w:rFonts w:ascii="Times New Roman" w:eastAsia="Calibri" w:hAnsi="Times New Roman" w:cs="Times New Roman"/>
                <w:color w:val="000000"/>
              </w:rPr>
              <w:t>Высшее педагогическое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A32DC">
              <w:rPr>
                <w:rFonts w:ascii="Times New Roman" w:eastAsia="Calibri" w:hAnsi="Times New Roman" w:cs="Times New Roman"/>
              </w:rPr>
              <w:t>1 год</w:t>
            </w:r>
          </w:p>
        </w:tc>
      </w:tr>
    </w:tbl>
    <w:p w:rsidR="00BA32DC" w:rsidRPr="00BA32DC" w:rsidRDefault="00BA32DC" w:rsidP="00BA32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BA32DC" w:rsidRPr="00BA32DC">
          <w:pgSz w:w="11907" w:h="8392" w:orient="landscape"/>
          <w:pgMar w:top="567" w:right="567" w:bottom="1134" w:left="567" w:header="284" w:footer="190" w:gutter="0"/>
          <w:cols w:space="720"/>
        </w:sect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A32DC">
        <w:rPr>
          <w:rFonts w:ascii="Calibri" w:eastAsia="Calibri" w:hAnsi="Calibri" w:cs="Times New Roman"/>
          <w:b/>
          <w:sz w:val="24"/>
          <w:szCs w:val="24"/>
        </w:rPr>
        <w:t>Финансовое обоснование необходимости приобретаемого оборудования и компьютерной техники</w:t>
      </w:r>
    </w:p>
    <w:p w:rsidR="00BA32DC" w:rsidRPr="00BA32DC" w:rsidRDefault="00BA32DC" w:rsidP="00BA32DC">
      <w:pPr>
        <w:spacing w:after="0" w:line="240" w:lineRule="auto"/>
        <w:ind w:left="900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1705"/>
        <w:gridCol w:w="4674"/>
      </w:tblGrid>
      <w:tr w:rsidR="00BA32DC" w:rsidRPr="00BA32DC" w:rsidTr="003A48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 и компьютерной техники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 стоимость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В каких целях предусмотрено использование оборудования</w:t>
            </w:r>
          </w:p>
        </w:tc>
      </w:tr>
      <w:tr w:rsidR="00BA32DC" w:rsidRPr="00BA32DC" w:rsidTr="003A48AD">
        <w:trPr>
          <w:trHeight w:val="7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компьютерной техники:  компьютер в сборе с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прогр</w:t>
            </w:r>
            <w:proofErr w:type="spellEnd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комплексом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 шт. х 30 000 руб.=30000 руб.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Разработка, оформление и тиражирование информационно-методических материалов: конспектов, занятий, анкет, презентаций 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2) Составление аналитических материалов, отчетности, публикаций в СМИ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оргтехники:  принтер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шт. х 6 000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32DC" w:rsidRPr="00BA32DC" w:rsidTr="003A48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Calibri" w:eastAsia="Calibri" w:hAnsi="Calibri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диагностических методик, в том числе компьютерных:   психодиагностика  детей и подростков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 шт. х 28 000 руб.=28000 руб.</w:t>
            </w: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A32DC" w:rsidRPr="00BA32DC" w:rsidTr="003A48A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64  тыс. руб.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32DC" w:rsidRPr="00BA32DC" w:rsidRDefault="00BA32DC" w:rsidP="00BA32DC">
      <w:pPr>
        <w:spacing w:after="0" w:line="240" w:lineRule="auto"/>
        <w:ind w:left="900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A32DC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  <w:r w:rsidRPr="00BA32DC"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lastRenderedPageBreak/>
        <w:t>Ожидаемый результат:</w:t>
      </w:r>
    </w:p>
    <w:p w:rsidR="00FC4831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-реализация программы будет способствовать совершенствованию системы выявления родителей, склонных к алкогольной зависимости; </w:t>
      </w:r>
    </w:p>
    <w:p w:rsidR="00BA32DC" w:rsidRPr="00BA32DC" w:rsidRDefault="00FC4831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32DC" w:rsidRPr="00BA32DC">
        <w:rPr>
          <w:rFonts w:ascii="Times New Roman" w:eastAsia="Calibri" w:hAnsi="Times New Roman" w:cs="Times New Roman"/>
          <w:sz w:val="28"/>
          <w:szCs w:val="28"/>
        </w:rPr>
        <w:t xml:space="preserve">разработке и внедрению медико-социальной модели реабилитации алкоголе-зависимых семей: 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- выведение семей с детьми из социально опасного положения без применения судебных решений об ограничении или лишении родительских прав, возвращение детей в кровные семьи,</w:t>
      </w:r>
    </w:p>
    <w:p w:rsidR="00BA32DC" w:rsidRPr="00BA32DC" w:rsidRDefault="00BA32DC" w:rsidP="00BA32DC">
      <w:pPr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- снижение численности семей, находящихся в социально опасном положении, состоящих на учете в органах и учреждениях системы профилактики безнадзорности, </w:t>
      </w: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A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увеличение численности молодых семей, получающих социальные услуги в учреждениях социальной защиты населения.</w:t>
      </w:r>
      <w:r w:rsidRPr="00BA32DC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BA32DC">
        <w:rPr>
          <w:rFonts w:ascii="Calibri" w:eastAsia="Times New Roman" w:hAnsi="Calibri" w:cs="Times New Roman"/>
          <w:b/>
          <w:sz w:val="24"/>
          <w:szCs w:val="24"/>
          <w:lang w:eastAsia="ru-RU"/>
        </w:rPr>
        <w:t>Критерии оценки фактических результатов программы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Эффективность программы будет оцениваться: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- количеством родителей, склонных к алкогольной зависимости, прошедших медико-социальную реабилитацию;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- количеством выпущенной и распространенной методической и информационной продукции;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- количеством выступлений в средствах массовой информации;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- отзывами партнеров – участников программы;</w:t>
      </w:r>
    </w:p>
    <w:p w:rsidR="00BA32DC" w:rsidRPr="00BA32DC" w:rsidRDefault="00BA32DC" w:rsidP="00BA32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32DC">
        <w:rPr>
          <w:rFonts w:ascii="Times New Roman" w:eastAsia="Calibri" w:hAnsi="Times New Roman" w:cs="Times New Roman"/>
          <w:sz w:val="28"/>
          <w:szCs w:val="28"/>
        </w:rPr>
        <w:t>- результатами социально-психологического диагностирования.</w:t>
      </w:r>
    </w:p>
    <w:p w:rsidR="00BA32DC" w:rsidRPr="00BA32DC" w:rsidRDefault="00BA32DC" w:rsidP="00BA32DC">
      <w:pPr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</w:pPr>
    </w:p>
    <w:p w:rsidR="00BA32DC" w:rsidRPr="00BA32DC" w:rsidRDefault="00BA32DC" w:rsidP="00BA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7365D"/>
          <w:sz w:val="40"/>
          <w:szCs w:val="40"/>
        </w:rPr>
        <w:sectPr w:rsidR="00BA32DC" w:rsidRPr="00BA32DC" w:rsidSect="003A4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10514330</wp:posOffset>
                </wp:positionV>
                <wp:extent cx="914400" cy="914400"/>
                <wp:effectExtent l="13335" t="10795" r="5715" b="825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220.05pt;margin-top:827.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">
                <v:textbox>
                  <w:txbxContent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10514330</wp:posOffset>
                </wp:positionV>
                <wp:extent cx="914400" cy="914400"/>
                <wp:effectExtent l="13335" t="10795" r="5715" b="825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margin-left:220.05pt;margin-top:827.9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">
                <v:textbox>
                  <w:txbxContent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10514330</wp:posOffset>
                </wp:positionV>
                <wp:extent cx="914400" cy="914400"/>
                <wp:effectExtent l="13335" t="10795" r="5715" b="825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8" type="#_x0000_t202" style="position:absolute;margin-left:220.05pt;margin-top:827.9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">
                <v:textbox>
                  <w:txbxContent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10514330</wp:posOffset>
                </wp:positionV>
                <wp:extent cx="914400" cy="914400"/>
                <wp:effectExtent l="13335" t="10795" r="5715" b="825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9" type="#_x0000_t202" style="position:absolute;margin-left:220.05pt;margin-top:827.9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">
                <v:textbox>
                  <w:txbxContent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-19050</wp:posOffset>
                </wp:positionV>
                <wp:extent cx="8795385" cy="4038600"/>
                <wp:effectExtent l="12065" t="12065" r="12700" b="6985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5385" cy="403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30" style="position:absolute;margin-left:32.45pt;margin-top:-1.5pt;width:692.55pt;height:3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">
                <v:textbox>
                  <w:txbxContent>
                    <w:p w:rsidR="00F26C0F" w:rsidRDefault="00F26C0F" w:rsidP="00BA32DC"/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383540</wp:posOffset>
                </wp:positionV>
                <wp:extent cx="8653780" cy="2841625"/>
                <wp:effectExtent l="12065" t="5080" r="11430" b="1079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3780" cy="2841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264C4" id="Овал 28" o:spid="_x0000_s1026" style="position:absolute;margin-left:38.45pt;margin-top:30.2pt;width:681.4pt;height:2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149860</wp:posOffset>
                </wp:positionV>
                <wp:extent cx="3766185" cy="304800"/>
                <wp:effectExtent l="10795" t="9525" r="13970" b="952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Учреждения  системы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профилактики</w:t>
                            </w:r>
                          </w:p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1" type="#_x0000_t202" style="position:absolute;margin-left:253.6pt;margin-top:11.8pt;width:296.5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">
                <v:textbox>
                  <w:txbxContent>
                    <w:p w:rsidR="00F26C0F" w:rsidRDefault="00F26C0F" w:rsidP="00BA32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Учреждения  системы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профилактики</w:t>
                      </w:r>
                    </w:p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2997200</wp:posOffset>
                </wp:positionV>
                <wp:extent cx="6248400" cy="664210"/>
                <wp:effectExtent l="10795" t="8890" r="8255" b="1270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>Взаимодействие  учреждений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 xml:space="preserve">  в разрешении выявленной проблемы, единый банк данных, обмен информацией, мотивация  и т.д.</w:t>
                            </w:r>
                          </w:p>
                          <w:p w:rsidR="00F26C0F" w:rsidRDefault="00F26C0F" w:rsidP="00BA32D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margin-left:151.6pt;margin-top:236pt;width:492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">
                <v:textbox>
                  <w:txbxContent>
                    <w:p w:rsidR="00F26C0F" w:rsidRDefault="00F26C0F" w:rsidP="00BA32DC">
                      <w:pPr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>Взаимодействие  учреждений</w:t>
                      </w:r>
                      <w:proofErr w:type="gramEnd"/>
                      <w:r>
                        <w:rPr>
                          <w:b/>
                          <w:i/>
                          <w:color w:val="7030A0"/>
                          <w:sz w:val="32"/>
                          <w:szCs w:val="32"/>
                        </w:rPr>
                        <w:t xml:space="preserve">  в разрешении выявленной проблемы, единый банк данных, обмен информацией, мотивация  и т.д.</w:t>
                      </w:r>
                    </w:p>
                    <w:p w:rsidR="00F26C0F" w:rsidRDefault="00F26C0F" w:rsidP="00BA32D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Е</w:t>
                      </w:r>
                    </w:p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1404620</wp:posOffset>
                </wp:positionV>
                <wp:extent cx="2699385" cy="805815"/>
                <wp:effectExtent l="13335" t="6985" r="11430" b="635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shd w:val="clear" w:color="auto" w:fill="FFFF00"/>
                              <w:spacing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ГКУ  СРЦН</w:t>
                            </w:r>
                            <w:proofErr w:type="gramEnd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«Вера»</w:t>
                            </w:r>
                          </w:p>
                          <w:p w:rsidR="00F26C0F" w:rsidRDefault="00F26C0F" w:rsidP="00BA32DC">
                            <w:pPr>
                              <w:shd w:val="clear" w:color="auto" w:fill="FFFF00"/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Выявление семей</w:t>
                            </w:r>
                          </w:p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margin-left:291.3pt;margin-top:110.6pt;width:212.55pt;height:6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">
                <v:textbox>
                  <w:txbxContent>
                    <w:p w:rsidR="00F26C0F" w:rsidRDefault="00F26C0F" w:rsidP="00BA32DC">
                      <w:pPr>
                        <w:shd w:val="clear" w:color="auto" w:fill="FFFF00"/>
                        <w:spacing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40"/>
                          <w:szCs w:val="40"/>
                        </w:rPr>
                        <w:t>ГКУ  СРЦН</w:t>
                      </w:r>
                      <w:proofErr w:type="gramEnd"/>
                      <w:r>
                        <w:rPr>
                          <w:b/>
                          <w:sz w:val="40"/>
                          <w:szCs w:val="40"/>
                        </w:rPr>
                        <w:t xml:space="preserve">  «Вера»</w:t>
                      </w:r>
                    </w:p>
                    <w:p w:rsidR="00F26C0F" w:rsidRDefault="00F26C0F" w:rsidP="00BA32DC">
                      <w:pPr>
                        <w:shd w:val="clear" w:color="auto" w:fill="FFFF00"/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Выявление семей</w:t>
                      </w:r>
                    </w:p>
                    <w:p w:rsidR="00F26C0F" w:rsidRDefault="00F26C0F" w:rsidP="00BA32D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1376045</wp:posOffset>
                </wp:positionV>
                <wp:extent cx="914400" cy="695960"/>
                <wp:effectExtent l="7620" t="6985" r="11430" b="11430"/>
                <wp:wrapNone/>
                <wp:docPr id="24" name="Восьми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9596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УСЗН</w:t>
                            </w:r>
                          </w:p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>
                            <w:r>
                              <w:t>Н</w:t>
                            </w:r>
                          </w:p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24" o:spid="_x0000_s1034" type="#_x0000_t10" style="position:absolute;margin-left:89.85pt;margin-top:108.35pt;width:1in;height:5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УСЗН</w:t>
                      </w:r>
                    </w:p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/>
                    <w:p w:rsidR="00F26C0F" w:rsidRDefault="00F26C0F" w:rsidP="00BA32DC">
                      <w:r>
                        <w:t>Н</w:t>
                      </w:r>
                    </w:p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558800</wp:posOffset>
                </wp:positionV>
                <wp:extent cx="1012825" cy="762000"/>
                <wp:effectExtent l="5080" t="8890" r="10795" b="10160"/>
                <wp:wrapNone/>
                <wp:docPr id="23" name="Восьм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825" cy="762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ГУЗНО  НОНД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3" o:spid="_x0000_s1035" type="#_x0000_t10" style="position:absolute;margin-left:202.15pt;margin-top:44pt;width:79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">
                <v:textbox>
                  <w:txbxContent>
                    <w:p w:rsidR="00F26C0F" w:rsidRDefault="00F26C0F" w:rsidP="00BA32D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ГУЗНО  НОНД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2126615</wp:posOffset>
                </wp:positionV>
                <wp:extent cx="914400" cy="593090"/>
                <wp:effectExtent l="5080" t="5080" r="13970" b="11430"/>
                <wp:wrapNone/>
                <wp:docPr id="22" name="Восьм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30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2" o:spid="_x0000_s1036" type="#_x0000_t10" style="position:absolute;margin-left:202.15pt;margin-top:167.45pt;width:1in;height:4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ОУ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7771130</wp:posOffset>
                </wp:positionH>
                <wp:positionV relativeFrom="paragraph">
                  <wp:posOffset>1419860</wp:posOffset>
                </wp:positionV>
                <wp:extent cx="848995" cy="685165"/>
                <wp:effectExtent l="8255" t="12700" r="9525" b="6985"/>
                <wp:wrapNone/>
                <wp:docPr id="21" name="Восьми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6851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ОДН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1" o:spid="_x0000_s1037" type="#_x0000_t10" style="position:absolute;margin-left:611.9pt;margin-top:111.8pt;width:66.85pt;height:5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">
                <v:textbox>
                  <w:txbxContent>
                    <w:p w:rsidR="00F26C0F" w:rsidRDefault="00F26C0F" w:rsidP="00BA32D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ОДН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654685</wp:posOffset>
                </wp:positionV>
                <wp:extent cx="914400" cy="701675"/>
                <wp:effectExtent l="12065" t="9525" r="6985" b="12700"/>
                <wp:wrapNone/>
                <wp:docPr id="20" name="Восьми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016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КДН</w:t>
                            </w:r>
                          </w:p>
                          <w:p w:rsidR="00F26C0F" w:rsidRDefault="00F26C0F" w:rsidP="00BA32DC"/>
                          <w:p w:rsidR="00F26C0F" w:rsidRDefault="00F26C0F" w:rsidP="00BA32DC"/>
                          <w:p w:rsidR="00F26C0F" w:rsidRDefault="00F26C0F" w:rsidP="00BA32DC">
                            <w:proofErr w:type="spellStart"/>
                            <w:proofErr w:type="gramStart"/>
                            <w:r>
                              <w:t>нН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0" o:spid="_x0000_s1038" type="#_x0000_t10" style="position:absolute;margin-left:518.45pt;margin-top:51.55pt;width:1in;height:5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">
                <v:textbox>
                  <w:txbxContent>
                    <w:p w:rsidR="00F26C0F" w:rsidRDefault="00F26C0F" w:rsidP="00BA32D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КДН</w:t>
                      </w:r>
                    </w:p>
                    <w:p w:rsidR="00F26C0F" w:rsidRDefault="00F26C0F" w:rsidP="00BA32DC"/>
                    <w:p w:rsidR="00F26C0F" w:rsidRDefault="00F26C0F" w:rsidP="00BA32DC"/>
                    <w:p w:rsidR="00F26C0F" w:rsidRDefault="00F26C0F" w:rsidP="00BA32DC">
                      <w:proofErr w:type="spellStart"/>
                      <w:proofErr w:type="gramStart"/>
                      <w:r>
                        <w:t>нН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2203450</wp:posOffset>
                </wp:positionV>
                <wp:extent cx="914400" cy="592455"/>
                <wp:effectExtent l="12065" t="5715" r="6985" b="11430"/>
                <wp:wrapNone/>
                <wp:docPr id="19" name="Восьми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245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ЦЗН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9" o:spid="_x0000_s1039" type="#_x0000_t10" style="position:absolute;margin-left:518.45pt;margin-top:173.5pt;width:1in;height:4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ЦЗН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1376045</wp:posOffset>
                </wp:positionV>
                <wp:extent cx="1839595" cy="706755"/>
                <wp:effectExtent l="24130" t="16510" r="22225" b="1016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595" cy="70675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C9A4" id="Полилиния 18" o:spid="_x0000_s1026" style="position:absolute;margin-left:166.15pt;margin-top:108.35pt;width:144.85pt;height:5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839595,353378;919798,706755;0,353378;919798,0" o:connectangles="0,90,180,270" textboxrect="2160,8640,19440,12960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1376045</wp:posOffset>
                </wp:positionV>
                <wp:extent cx="1546225" cy="805815"/>
                <wp:effectExtent l="24130" t="16510" r="20320" b="635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225" cy="80581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AC05" id="Полилиния 17" o:spid="_x0000_s1026" style="position:absolute;margin-left:490.15pt;margin-top:108.35pt;width:121.75pt;height: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546225,402908;773113,805815;0,402908;773113,0" o:connectangles="0,90,180,270" textboxrect="2160,8640,19440,12960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4189730</wp:posOffset>
                </wp:positionV>
                <wp:extent cx="3549015" cy="707390"/>
                <wp:effectExtent l="6350" t="10795" r="6985" b="571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Реализация  ИПП</w:t>
                            </w:r>
                            <w:proofErr w:type="gramEnd"/>
                          </w:p>
                          <w:p w:rsidR="00F26C0F" w:rsidRDefault="00F26C0F" w:rsidP="00BA32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36"/>
                                <w:szCs w:val="36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0" type="#_x0000_t202" style="position:absolute;margin-left:245pt;margin-top:329.9pt;width:279.45pt;height:5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">
                <v:textbox>
                  <w:txbxContent>
                    <w:p w:rsidR="00F26C0F" w:rsidRDefault="00F26C0F" w:rsidP="00BA32DC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  <w:t>Реализация  ИПП</w:t>
                      </w:r>
                      <w:proofErr w:type="gramEnd"/>
                    </w:p>
                    <w:p w:rsidR="00F26C0F" w:rsidRDefault="00F26C0F" w:rsidP="00BA32DC">
                      <w:pPr>
                        <w:spacing w:after="0" w:line="240" w:lineRule="auto"/>
                        <w:jc w:val="center"/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36"/>
                          <w:szCs w:val="36"/>
                        </w:rPr>
                        <w:t>Сопровождение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5065395</wp:posOffset>
                </wp:positionV>
                <wp:extent cx="2623185" cy="587375"/>
                <wp:effectExtent l="12065" t="10160" r="12700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Содействие в лечении от алкоголизма в ГУЗНО НОНД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41" type="#_x0000_t202" style="position:absolute;margin-left:38.45pt;margin-top:398.85pt;width:206.55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Содействие в лечении от алкоголизма в ГУЗНО НОНД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5065395</wp:posOffset>
                </wp:positionV>
                <wp:extent cx="3004185" cy="587375"/>
                <wp:effectExtent l="10795" t="10160" r="13970" b="1206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Содействие в трудоустройстве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2" type="#_x0000_t202" style="position:absolute;margin-left:253.6pt;margin-top:398.85pt;width:236.55pt;height:4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Содействие в трудоустройстве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-606425</wp:posOffset>
                </wp:positionV>
                <wp:extent cx="304800" cy="6797675"/>
                <wp:effectExtent l="9525" t="5715" r="9525" b="698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679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:rsidR="00F26C0F" w:rsidRDefault="00F26C0F" w:rsidP="00BA32D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лишение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6C0F" w:rsidRDefault="00F26C0F" w:rsidP="00BA32D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6C0F" w:rsidRDefault="00F26C0F" w:rsidP="00BA32D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родительских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26C0F" w:rsidRDefault="00F26C0F" w:rsidP="00BA32D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26C0F" w:rsidRDefault="00F26C0F" w:rsidP="00BA32D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прав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3" type="#_x0000_t202" style="position:absolute;margin-left:-17.25pt;margin-top:-47.75pt;width:24pt;height:5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">
                <v:textbox>
                  <w:txbxContent>
                    <w:p w:rsidR="00F26C0F" w:rsidRDefault="00F26C0F" w:rsidP="00BA32DC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:rsidR="00F26C0F" w:rsidRDefault="00F26C0F" w:rsidP="00BA32D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лишение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26C0F" w:rsidRDefault="00F26C0F" w:rsidP="00BA32D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26C0F" w:rsidRDefault="00F26C0F" w:rsidP="00BA32D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родительских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26C0F" w:rsidRDefault="00F26C0F" w:rsidP="00BA32D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26C0F" w:rsidRDefault="00F26C0F" w:rsidP="00BA32D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прав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9425305</wp:posOffset>
                </wp:positionH>
                <wp:positionV relativeFrom="paragraph">
                  <wp:posOffset>-389255</wp:posOffset>
                </wp:positionV>
                <wp:extent cx="272415" cy="6640195"/>
                <wp:effectExtent l="5080" t="13335" r="8255" b="139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664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Контролирующий</w:t>
                            </w:r>
                          </w:p>
                          <w:p w:rsidR="00F26C0F" w:rsidRDefault="00F26C0F" w:rsidP="00BA32D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патронаж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4" type="#_x0000_t202" style="position:absolute;margin-left:742.15pt;margin-top:-30.65pt;width:21.45pt;height:52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">
                <v:textbox>
                  <w:txbxContent>
                    <w:p w:rsidR="00F26C0F" w:rsidRDefault="00F26C0F" w:rsidP="00BA32D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Контролирующий</w:t>
                      </w:r>
                    </w:p>
                    <w:p w:rsidR="00F26C0F" w:rsidRDefault="00F26C0F" w:rsidP="00BA32D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патронаж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5065395</wp:posOffset>
                </wp:positionV>
                <wp:extent cx="2536190" cy="587375"/>
                <wp:effectExtent l="5080" t="10160" r="11430" b="1206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Вовлечение в совместные мероприятия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5" type="#_x0000_t202" style="position:absolute;margin-left:508.15pt;margin-top:398.85pt;width:199.7pt;height: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Вовлечение в совместные мероприятия с детьми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5743575</wp:posOffset>
                </wp:positionV>
                <wp:extent cx="2927985" cy="511175"/>
                <wp:effectExtent l="10795" t="12065" r="13970" b="101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Содействие в получении справок, юридическая помощь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6" type="#_x0000_t202" style="position:absolute;margin-left:43.6pt;margin-top:452.25pt;width:230.55pt;height: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Содействие в получении справок, юридическая помощь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5743575</wp:posOffset>
                </wp:positionV>
                <wp:extent cx="2449195" cy="511175"/>
                <wp:effectExtent l="6350" t="12065" r="11430" b="101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Социально-психологическая поддержка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47" type="#_x0000_t202" style="position:absolute;margin-left:311pt;margin-top:452.25pt;width:192.85pt;height: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Социально-психологическая поддержка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5743575</wp:posOffset>
                </wp:positionV>
                <wp:extent cx="2329180" cy="511175"/>
                <wp:effectExtent l="12065" t="12065" r="11430" b="1016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Индивидуальное 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8" type="#_x0000_t202" style="position:absolute;margin-left:524.45pt;margin-top:452.25pt;width:183.4pt;height:4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">
                <v:textbox>
                  <w:txbxContent>
                    <w:p w:rsidR="00F26C0F" w:rsidRDefault="00F26C0F" w:rsidP="00BA32D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Индивидуальное консультирование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3668395</wp:posOffset>
                </wp:positionV>
                <wp:extent cx="467995" cy="528320"/>
                <wp:effectExtent l="26035" t="13335" r="29845" b="1079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528320"/>
                        </a:xfrm>
                        <a:prstGeom prst="downArrow">
                          <a:avLst>
                            <a:gd name="adj1" fmla="val 50000"/>
                            <a:gd name="adj2" fmla="val 282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F1E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365.05pt;margin-top:288.85pt;width:36.85pt;height:4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">
                <v:textbox style="layout-flow:vertical-ideographic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4330700</wp:posOffset>
                </wp:positionV>
                <wp:extent cx="2938780" cy="326390"/>
                <wp:effectExtent l="28575" t="18415" r="13970" b="1714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326390"/>
                        </a:xfrm>
                        <a:prstGeom prst="leftArrow">
                          <a:avLst>
                            <a:gd name="adj1" fmla="val 50000"/>
                            <a:gd name="adj2" fmla="val 225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8AD0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6.75pt;margin-top:341pt;width:231.4pt;height: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4389120</wp:posOffset>
                </wp:positionV>
                <wp:extent cx="2677795" cy="316230"/>
                <wp:effectExtent l="13335" t="19685" r="33020" b="6985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316230"/>
                        </a:xfrm>
                        <a:prstGeom prst="rightArrow">
                          <a:avLst>
                            <a:gd name="adj1" fmla="val 50000"/>
                            <a:gd name="adj2" fmla="val 2116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917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531.3pt;margin-top:345.6pt;width:210.85pt;height:2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-731520</wp:posOffset>
                </wp:positionV>
                <wp:extent cx="8795385" cy="815975"/>
                <wp:effectExtent l="12065" t="13970" r="12700" b="825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538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Модель медико-социальной реабилитации родителей, </w:t>
                            </w:r>
                          </w:p>
                          <w:p w:rsidR="00F26C0F" w:rsidRDefault="00F26C0F" w:rsidP="00BA32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склонных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к алкогольной зависимости</w:t>
                            </w:r>
                          </w:p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49" type="#_x0000_t202" style="position:absolute;margin-left:32.45pt;margin-top:-57.6pt;width:692.55pt;height:6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">
                <v:textbox>
                  <w:txbxContent>
                    <w:p w:rsidR="00F26C0F" w:rsidRDefault="00F26C0F" w:rsidP="00BA32DC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Модель медико-социальной реабилитации родителей, </w:t>
                      </w:r>
                    </w:p>
                    <w:p w:rsidR="00F26C0F" w:rsidRDefault="00F26C0F" w:rsidP="00BA32DC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>склонных</w:t>
                      </w:r>
                      <w:proofErr w:type="gramEnd"/>
                      <w:r>
                        <w:rPr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к алкогольной зависимости</w:t>
                      </w:r>
                    </w:p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7078345</wp:posOffset>
                </wp:positionH>
                <wp:positionV relativeFrom="paragraph">
                  <wp:posOffset>11012170</wp:posOffset>
                </wp:positionV>
                <wp:extent cx="2536190" cy="587375"/>
                <wp:effectExtent l="10795" t="13335" r="571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50" type="#_x0000_t202" style="position:absolute;margin-left:557.35pt;margin-top:867.1pt;width:199.7pt;height:4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">
                <v:textbox>
                  <w:txbxContent>
                    <w:p w:rsidR="00F26C0F" w:rsidRDefault="00F26C0F" w:rsidP="00BA32DC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7078345</wp:posOffset>
                </wp:positionH>
                <wp:positionV relativeFrom="paragraph">
                  <wp:posOffset>11012170</wp:posOffset>
                </wp:positionV>
                <wp:extent cx="2536190" cy="587375"/>
                <wp:effectExtent l="10795" t="13335" r="5715" b="889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C0F" w:rsidRDefault="00F26C0F" w:rsidP="00BA3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51" type="#_x0000_t202" style="position:absolute;margin-left:557.35pt;margin-top:867.1pt;width:199.7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">
                <v:textbox>
                  <w:txbxContent>
                    <w:p w:rsidR="00F26C0F" w:rsidRDefault="00F26C0F" w:rsidP="00BA32DC"/>
                  </w:txbxContent>
                </v:textbox>
              </v:shape>
            </w:pict>
          </mc:Fallback>
        </mc:AlternateContent>
      </w: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sz w:val="56"/>
          <w:szCs w:val="56"/>
        </w:rPr>
      </w:pP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sz w:val="56"/>
          <w:szCs w:val="56"/>
        </w:rPr>
      </w:pP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sz w:val="56"/>
          <w:szCs w:val="56"/>
        </w:rPr>
      </w:pP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sz w:val="56"/>
          <w:szCs w:val="56"/>
        </w:rPr>
      </w:pP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noProof/>
          <w:sz w:val="56"/>
          <w:szCs w:val="56"/>
          <w:lang w:eastAsia="ru-RU"/>
        </w:rPr>
      </w:pP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noProof/>
          <w:sz w:val="56"/>
          <w:szCs w:val="56"/>
          <w:lang w:eastAsia="ru-RU"/>
        </w:rPr>
      </w:pPr>
    </w:p>
    <w:p w:rsidR="00BA32DC" w:rsidRPr="00BA32DC" w:rsidRDefault="00BA32DC" w:rsidP="00BA32DC">
      <w:pPr>
        <w:rPr>
          <w:rFonts w:ascii="Calibri" w:eastAsia="Calibri" w:hAnsi="Calibri" w:cs="Times New Roman"/>
          <w:noProof/>
          <w:sz w:val="56"/>
          <w:szCs w:val="56"/>
          <w:lang w:eastAsia="ru-RU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2DC">
        <w:rPr>
          <w:rFonts w:ascii="Times New Roman" w:eastAsia="Calibri" w:hAnsi="Times New Roman" w:cs="Times New Roman"/>
        </w:rPr>
        <w:t xml:space="preserve">                                           </w:t>
      </w:r>
      <w:r w:rsidRPr="00BA32D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A3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межведомственного взаимодействия субъектов системы профилактики по медико-социальной реабилитации </w:t>
      </w:r>
      <w:r w:rsidRPr="00BA32DC">
        <w:rPr>
          <w:rFonts w:ascii="Times New Roman" w:eastAsia="Calibri" w:hAnsi="Times New Roman" w:cs="Times New Roman"/>
          <w:b/>
          <w:sz w:val="28"/>
          <w:szCs w:val="28"/>
        </w:rPr>
        <w:t>родителей воспитанников СЦН, страдающих алкогольной зависимостью</w:t>
      </w:r>
    </w:p>
    <w:p w:rsidR="00BA32DC" w:rsidRPr="00BA32DC" w:rsidRDefault="00BA32DC" w:rsidP="00BA32D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2DC" w:rsidRPr="00BA32DC" w:rsidRDefault="00BA32DC" w:rsidP="00BA32D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556"/>
        <w:gridCol w:w="11973"/>
      </w:tblGrid>
      <w:tr w:rsidR="00BA32DC" w:rsidRPr="00BA32DC" w:rsidTr="003A48AD">
        <w:trPr>
          <w:trHeight w:val="678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Субъекты системы профилактики</w:t>
            </w:r>
          </w:p>
        </w:tc>
        <w:tc>
          <w:tcPr>
            <w:tcW w:w="1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A32DC" w:rsidRPr="00BA32DC" w:rsidTr="003A48AD">
        <w:trPr>
          <w:trHeight w:val="678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социальной политики</w:t>
            </w:r>
          </w:p>
        </w:tc>
        <w:tc>
          <w:tcPr>
            <w:tcW w:w="1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Координация деятельности и обеспечения взаимодействия между субъектами профилактики по медико-социальной реабилитации,  алкоголе-зависимых семей.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экспертных советов для представления отчета о деятельности субъектов профилактики по медико-социальной реабилитации родителей, страдающих алкогольной зависимостью и обсуждение совместных планов работы.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методической, организационной, информационной помощи субъекта профилактики, работающим с алкоголе-зависимыми семьями.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положительного опыта организации индивидуальной профилактической работы по предупреждению семейного неблагополучия.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trHeight w:val="678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социального обслуживания</w:t>
            </w: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СРЦН</w:t>
            </w:r>
          </w:p>
        </w:tc>
        <w:tc>
          <w:tcPr>
            <w:tcW w:w="11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Этап - Выявление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по выявлению с различного рода зависимостью: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социальный патруль;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систематический обмен информацией с учреждениями и органами системы профилактики безнадзорности и беспризорности района;</w:t>
            </w:r>
          </w:p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-осуществление тесного контакта с социальными партнерами центра (ГБУЗ НО «НОНД», КДН, ОДН, опека, УСЗН, школы, больницы, МБДОУ);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несовершеннолетнего в учреждение социального обслуживания семьи и детей:</w:t>
            </w:r>
          </w:p>
          <w:p w:rsidR="00BA32DC" w:rsidRPr="00BA32DC" w:rsidRDefault="00BA32DC" w:rsidP="00BA32D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 первичной информации о семье (статус, материальное положение, жилищно-бытовые условия и т.д.). </w:t>
            </w:r>
          </w:p>
          <w:p w:rsidR="00BA32DC" w:rsidRPr="00BA32DC" w:rsidRDefault="00BA32DC" w:rsidP="00BA32DC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родители диагностируются на предмет определения уровня  наркотической или алкогольной зависимости, а кроме этого, исследуется психологический климат в семье и детско-родительские отношения.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II Этап - Анализ и оценка ситуации, принятие решения о дальнейших действиях </w:t>
            </w:r>
          </w:p>
          <w:p w:rsidR="00BA32DC" w:rsidRPr="00BA32DC" w:rsidRDefault="00BA32DC" w:rsidP="00BA32DC">
            <w:pPr>
              <w:spacing w:after="0" w:line="240" w:lineRule="auto"/>
              <w:ind w:left="762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полученная информация анализируется на заседании психолого-медико-педагогического консилиума (Совете профилактики, совещании при директоре и т.д.). </w:t>
            </w:r>
          </w:p>
          <w:p w:rsidR="00BA32DC" w:rsidRPr="00BA32DC" w:rsidRDefault="00BA32DC" w:rsidP="00BA32DC">
            <w:pPr>
              <w:spacing w:after="0" w:line="240" w:lineRule="auto"/>
              <w:ind w:left="762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-назначается куратор помощи семье: (устанавливает доверительные отношения с семьей; оформляет договор на социальное обслуживание, получает  согласие на работу с персональными данными, выявляет запрос семьи, контролирует весь процесс работы с конкретной семьей);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социальные работники, психологи разрабатывают индивидуальный план помощи  семье,  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- привлекаются специалисты системы профилактики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этап – Процесс реабилитации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Обязательным условием при реализации процесса реабилитации родителей, страдающих алкогольной зависимостью  является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пролечивание</w:t>
            </w:r>
            <w:proofErr w:type="spellEnd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кодирование и систематическое наблюдение у врача – нарколога. За течением лечения наблюдают специалисты социально-правовой службы, психологи. 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мероприятия по оказанию помощи семье, проводит междисциплинарная команда учреждения социального обслуживания семьи и детей (психолог, социальный педагог, медицинские работники, юрист и специалист по социальной работе). 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психологами центра индивидуальных и групповых (малые группы 3-5 человек)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с родителями (или совместных детско-родительских), мониторинг результатов работы с отдельной семьей на основании данных входной, текущей и итоговой диагностики.</w:t>
            </w:r>
          </w:p>
          <w:p w:rsidR="00BA32DC" w:rsidRPr="00BA32DC" w:rsidRDefault="00BA32DC" w:rsidP="00BA32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Междисциплинарная команда выполняет рекомендации специалистов ГБУЗ НО «НОНД», которые помогают наиболее верно скоординировать работу сотрудников учреждения социального обслуживания семьи и детей, вовремя скорректировать для достижения более высоких положительных результатов при реализации процесса реабилитации родителей, страдающих алкогольной зависимостью; организует необходимые консультации узких специалистов (нарколога, венеролога, психотерапевта, сексолога, психолога и т.д.).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мероприятия, проводимые с семьей, в течение процесса реабилитации необходимо фиксировать в индивидуальной программе социальной реабилитации семьи. Работа врача-нарколога включается в индивидуальный план работы с семьей как отдельный раздел, состоящий из цикла определенных мероприятий (периодическое медицинское обследование; назначение лекарств, если требуется; содействие по организации госпитализации родителя в стационарное отделение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наркодиспансера</w:t>
            </w:r>
            <w:proofErr w:type="spellEnd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; проведение бесед, консультаций и т.д.).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этап - Контроль и патронаж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процесса реабилитации ребенка контроль за работой междисциплинарной команды осуществляют директор учреждения социального обслуживания семьи и детей и руководитель учреждения здравоохранения согласно выполнения плана индивидуальной работы, который разрабатывается в начале.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отчета на экспертный совет о деятельности по медико-социальной реабилитации родителей, страдающих алкогольной зависимостью.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окончании процесса реабилитации, в случае, если результаты работы положительные, и ребенок возвращается в семью, сотрудники учреждений всех субъектов профилактики осуществляют (в течение определенного времени) усиленное  наблюдение за семьей – патронаж. 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32DC" w:rsidRPr="00BA32DC" w:rsidTr="003A48AD">
        <w:trPr>
          <w:trHeight w:val="703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III</w:t>
            </w:r>
            <w:r w:rsidRPr="00BA3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здравоохранения</w:t>
            </w: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ГБУЗ НО «НОНД»,</w:t>
            </w:r>
          </w:p>
        </w:tc>
        <w:tc>
          <w:tcPr>
            <w:tcW w:w="1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ind w:left="4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1. Выявление родителей, страдающих алкогольной зависимостью.</w:t>
            </w:r>
          </w:p>
          <w:p w:rsidR="00BA32DC" w:rsidRPr="00BA32DC" w:rsidRDefault="00BA32DC" w:rsidP="00BA32DC">
            <w:pPr>
              <w:spacing w:after="0" w:line="240" w:lineRule="auto"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 Информирование администрации учреждения социальной защиты  о факте выявления.</w:t>
            </w:r>
          </w:p>
          <w:p w:rsidR="00BA32DC" w:rsidRPr="00BA32DC" w:rsidRDefault="00BA32DC" w:rsidP="00BA32DC">
            <w:pPr>
              <w:spacing w:after="0" w:line="240" w:lineRule="auto"/>
              <w:ind w:left="762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Организация бесплатного медицинского обслуживания по показаниям: консультация нарколога, периодическое медицинское обследование; назначение лекарств, если требуется; госпитализация родителя в стационарное отделение </w:t>
            </w:r>
            <w:proofErr w:type="spellStart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наркодиспансера</w:t>
            </w:r>
            <w:proofErr w:type="spellEnd"/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; проведение бесед, консультаций и т.д.).</w:t>
            </w:r>
          </w:p>
          <w:p w:rsidR="00BA32DC" w:rsidRPr="00BA32DC" w:rsidRDefault="00BA32DC" w:rsidP="00BA32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4. Медицинское сопровождение родителя специалистом здравоохранения  обеспечивается  в течение всего периода реабилитации.</w:t>
            </w:r>
          </w:p>
          <w:p w:rsidR="00BA32DC" w:rsidRPr="00BA32DC" w:rsidRDefault="00BA32DC" w:rsidP="00BA32D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5.Специалисты учреждения здравоохранения участвуют в мероприятиях по повышению профессиональной квалификации сотрудников учреждений социального обслуживания семьи и детей (проведение обучающих семинаров, практикумов, диспутов, консультаций и т.д.). </w:t>
            </w:r>
          </w:p>
          <w:p w:rsidR="00BA32DC" w:rsidRPr="00BA32DC" w:rsidRDefault="00BA32DC" w:rsidP="00BA32DC">
            <w:pPr>
              <w:spacing w:after="0" w:line="240" w:lineRule="auto"/>
              <w:ind w:left="4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6.  Представление отчета на экспертный совет о деятельности по медико-социальной реабилитации родителей, страдающих алкогольной зависимостью.</w:t>
            </w:r>
          </w:p>
        </w:tc>
      </w:tr>
      <w:tr w:rsidR="00BA32DC" w:rsidRPr="00BA32DC" w:rsidTr="003A48AD">
        <w:trPr>
          <w:trHeight w:val="703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 w:line="240" w:lineRule="auto"/>
              <w:ind w:right="-1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внутренних дел</w:t>
            </w: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родителей, страдающих алкогольной зависимостью , участие в посещениях семей, находящихся в трудной жизненной ситуации и социально опасном положении</w:t>
            </w:r>
          </w:p>
        </w:tc>
      </w:tr>
      <w:tr w:rsidR="00BA32DC" w:rsidRPr="00BA32DC" w:rsidTr="003A48AD">
        <w:trPr>
          <w:trHeight w:val="703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ind w:left="4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1. Выявление родителей, страдающих алкогольной зависимостью работниками образовательного учреждения.</w:t>
            </w:r>
          </w:p>
          <w:p w:rsidR="00BA32DC" w:rsidRPr="00BA32DC" w:rsidRDefault="00BA32DC" w:rsidP="00BA32DC">
            <w:pPr>
              <w:spacing w:after="0" w:line="240" w:lineRule="auto"/>
              <w:ind w:left="4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2. Информирование администрации учреждения  социальной защиты о факте выявления.</w:t>
            </w:r>
          </w:p>
          <w:p w:rsidR="00BA32DC" w:rsidRPr="00BA32DC" w:rsidRDefault="00BA32DC" w:rsidP="00BA32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BA32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занятости населения</w:t>
            </w: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вакансий</w:t>
            </w:r>
          </w:p>
          <w:p w:rsidR="00BA32DC" w:rsidRPr="00BA32DC" w:rsidRDefault="00BA32DC" w:rsidP="00BA32D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перепрофилировании.</w:t>
            </w:r>
          </w:p>
          <w:p w:rsidR="00BA32DC" w:rsidRPr="00BA32DC" w:rsidRDefault="00BA32DC" w:rsidP="00BA32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spacing w:after="0" w:line="240" w:lineRule="auto"/>
              <w:ind w:left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2DC" w:rsidRPr="00BA32DC" w:rsidRDefault="00BA32DC" w:rsidP="00BA32DC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A32DC" w:rsidRPr="00BA32DC" w:rsidTr="003A48AD">
        <w:trPr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A32DC" w:rsidRPr="00BA32DC" w:rsidRDefault="00BA32DC" w:rsidP="00BA32DC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rPr>
          <w:rFonts w:ascii="Calibri" w:eastAsia="Calibri" w:hAnsi="Calibri" w:cs="Times New Roman"/>
          <w:b/>
          <w:sz w:val="28"/>
          <w:szCs w:val="28"/>
        </w:rPr>
      </w:pPr>
    </w:p>
    <w:p w:rsidR="00BA32DC" w:rsidRPr="00BA32DC" w:rsidRDefault="00BA32DC" w:rsidP="00BA32DC">
      <w:pPr>
        <w:tabs>
          <w:tab w:val="left" w:pos="0"/>
          <w:tab w:val="left" w:pos="317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A32DC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План </w:t>
      </w: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BA32DC">
        <w:rPr>
          <w:rFonts w:ascii="Calibri" w:eastAsia="Calibri" w:hAnsi="Calibri" w:cs="Times New Roman"/>
          <w:b/>
          <w:sz w:val="28"/>
          <w:szCs w:val="28"/>
        </w:rPr>
        <w:t>совместной</w:t>
      </w:r>
      <w:proofErr w:type="gramEnd"/>
      <w:r w:rsidRPr="00BA32D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BA32DC">
        <w:rPr>
          <w:rFonts w:ascii="Calibri" w:eastAsia="Calibri" w:hAnsi="Calibri" w:cs="Times New Roman"/>
          <w:b/>
        </w:rPr>
        <w:t>работы междисциплинарной команды специалистов ГКУ «СРЦН «Вера» Московского района города Нижнего Новгорода» и специалистов ГБУЗ «Нижегородский областной наркологический диспансер» по внедрению комплексной модели медико-социальной реабилитации родителей, страдающих алкогольной зависимостью, в рамках реализации региональной программы "Социальный навигатор: современные эффективные социальные услуги для молодых семей и семей с д</w:t>
      </w:r>
      <w:r w:rsidR="004B467B">
        <w:rPr>
          <w:rFonts w:ascii="Calibri" w:eastAsia="Calibri" w:hAnsi="Calibri" w:cs="Times New Roman"/>
          <w:b/>
        </w:rPr>
        <w:t xml:space="preserve">етьми младшего возраста" на 2023 </w:t>
      </w:r>
      <w:r w:rsidRPr="00BA32DC">
        <w:rPr>
          <w:rFonts w:ascii="Calibri" w:eastAsia="Calibri" w:hAnsi="Calibri" w:cs="Times New Roman"/>
          <w:b/>
        </w:rPr>
        <w:t>год</w:t>
      </w:r>
    </w:p>
    <w:p w:rsidR="00BA32DC" w:rsidRPr="00BA32DC" w:rsidRDefault="00BA32DC" w:rsidP="00BA32DC">
      <w:pPr>
        <w:jc w:val="center"/>
        <w:rPr>
          <w:rFonts w:ascii="Calibri" w:eastAsia="Calibri" w:hAnsi="Calibri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7"/>
        <w:gridCol w:w="5695"/>
        <w:gridCol w:w="159"/>
        <w:gridCol w:w="4503"/>
        <w:gridCol w:w="4427"/>
      </w:tblGrid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sz w:val="28"/>
                <w:szCs w:val="28"/>
              </w:rPr>
              <w:t>№ п/п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sz w:val="28"/>
                <w:szCs w:val="28"/>
              </w:rPr>
              <w:t>Ответственные</w:t>
            </w:r>
          </w:p>
        </w:tc>
      </w:tr>
      <w:tr w:rsidR="00BA32DC" w:rsidRPr="00BA32DC" w:rsidTr="003A48AD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i/>
                <w:sz w:val="28"/>
                <w:szCs w:val="28"/>
              </w:rPr>
              <w:t>1. Профилактическая работа в условиях патронажа семей, находящихся в «группе социального риска»</w:t>
            </w:r>
          </w:p>
        </w:tc>
      </w:tr>
      <w:tr w:rsidR="00BA32DC" w:rsidRPr="00BA32DC" w:rsidTr="003A48AD">
        <w:trPr>
          <w:trHeight w:val="650"/>
        </w:trPr>
        <w:tc>
          <w:tcPr>
            <w:tcW w:w="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1.1.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Участие в мероприятиях по выявлению семей с различного рода зависимостью: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- Социальный патруль;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- систематический обмен информацией с учреждениями и органами системы профилактики безнадзорности и беспризорности район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Каждый 2 и 4 четверг месяца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Специалист отделения социально-правовой помощи (СПП)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trHeight w:val="6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Еженедельно</w:t>
            </w: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2DC" w:rsidRPr="00BA32DC" w:rsidTr="003A48AD">
        <w:trPr>
          <w:trHeight w:val="54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1.2.</w:t>
            </w:r>
          </w:p>
        </w:tc>
        <w:tc>
          <w:tcPr>
            <w:tcW w:w="5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Психологическое обследование семей с различного рода зависимостью, находящихся на патронаже: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- входная диагностика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- текущая диагностика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- итоговая диагностика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</w:p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3 дней с момента постановки на патронаж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 Педагоги-психологи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  <w:tr w:rsidR="00BA32DC" w:rsidRPr="00BA32DC" w:rsidTr="003A48AD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</w:t>
            </w: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A32DC" w:rsidRPr="00BA32DC" w:rsidTr="003A48AD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По окончании процесса реабилитации</w:t>
            </w: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A32DC" w:rsidRPr="00BA32DC" w:rsidTr="003A48AD">
        <w:trPr>
          <w:trHeight w:val="53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1.3.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Осуществление углубленного сбора данных о каждой семье в отдельности (адрес, место работы, состояние на учете, ближайшее окружение и т.д.)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3 дней с момента постановки на патронаж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Специалист отделения социально-правовой помощи (СПП)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  <w:tr w:rsidR="00BA32DC" w:rsidRPr="00BA32DC" w:rsidTr="003A48AD">
        <w:trPr>
          <w:trHeight w:val="53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lastRenderedPageBreak/>
              <w:t>1.4.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Проведение 1 заседания психолого-медико-педагогического консилиума (ПМПК) центра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4 день с момента постановки на патронаж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консилиума: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-директор,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-заместитель директора, - - члены междисциплинарной команды</w:t>
            </w:r>
          </w:p>
        </w:tc>
      </w:tr>
      <w:tr w:rsidR="00BA32DC" w:rsidRPr="00BA32DC" w:rsidTr="003A48AD">
        <w:trPr>
          <w:trHeight w:val="53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1.5.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Формирование индивидуального плана работы (ИПР) с семьей. 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3 дней с момента проведения 1 консилиума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Члены междисциплинарной команды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1.6.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Заполнение карты индивидуально-профилактической работы с семьей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 с момента постановки на патронаж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Члены междисциплинарной команды ГКУ СРЦН «Вера»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1.7.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Организация и контроль процесса содействия в прохождении родителями бесплатного лечения от зависимости (амбулаторно или стационарно)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начале процесса реабилитации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Члены междисциплинарной команды 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Специалисты ГБУЗ НО «НОНД»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1.8.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Социальная поддержка семьи: юридическая помощь; содействие в получении пособий, выплат и т.д.; содействие по восстановлению документов на детей (</w:t>
            </w:r>
            <w:proofErr w:type="spellStart"/>
            <w:r w:rsidRPr="00BA32DC">
              <w:rPr>
                <w:rFonts w:ascii="Calibri" w:eastAsia="Calibri" w:hAnsi="Calibri" w:cs="Times New Roman"/>
              </w:rPr>
              <w:t>св</w:t>
            </w:r>
            <w:proofErr w:type="spellEnd"/>
            <w:r w:rsidRPr="00BA32DC">
              <w:rPr>
                <w:rFonts w:ascii="Calibri" w:eastAsia="Calibri" w:hAnsi="Calibri" w:cs="Times New Roman"/>
              </w:rPr>
              <w:t>-во о рождении, паспорт, полис и т.д.), организации трудоустройства родителей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Специалист отделения социально-правовой помощи (СПП)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1.9.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Проведение занятий  в </w:t>
            </w:r>
            <w:proofErr w:type="spellStart"/>
            <w:r w:rsidRPr="00BA32DC">
              <w:rPr>
                <w:rFonts w:ascii="Calibri" w:eastAsia="Calibri" w:hAnsi="Calibri" w:cs="Times New Roman"/>
              </w:rPr>
              <w:t>микрогруппах</w:t>
            </w:r>
            <w:proofErr w:type="spellEnd"/>
            <w:r w:rsidRPr="00BA32DC">
              <w:rPr>
                <w:rFonts w:ascii="Calibri" w:eastAsia="Calibri" w:hAnsi="Calibri" w:cs="Times New Roman"/>
              </w:rPr>
              <w:t xml:space="preserve"> (социально-психологических тренингов) по формированию установок на здоровый трезвый образ жизни и отказ от употребления алкоголя с родителями, имеющими зависимость от употребления алкоголя и ПАВ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 (согласно плана ИПР)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междисциплинарной команды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Специалисты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ГБУЗ НО «НОНД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1.10.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Социально-реабилитационные занятия, направленные  на восстановление детско-родительских отношений, в </w:t>
            </w:r>
            <w:proofErr w:type="spellStart"/>
            <w:r w:rsidRPr="00BA32DC">
              <w:rPr>
                <w:rFonts w:ascii="Calibri" w:eastAsia="Calibri" w:hAnsi="Calibri" w:cs="Times New Roman"/>
              </w:rPr>
              <w:t>т.ч</w:t>
            </w:r>
            <w:proofErr w:type="spellEnd"/>
            <w:r w:rsidRPr="00BA32DC">
              <w:rPr>
                <w:rFonts w:ascii="Calibri" w:eastAsia="Calibri" w:hAnsi="Calibri" w:cs="Times New Roman"/>
              </w:rPr>
              <w:t xml:space="preserve">. организация сетевых встреч,  семейных гостиных </w:t>
            </w:r>
            <w:proofErr w:type="spellStart"/>
            <w:r w:rsidRPr="00BA32DC">
              <w:rPr>
                <w:rFonts w:ascii="Calibri" w:eastAsia="Calibri" w:hAnsi="Calibri" w:cs="Times New Roman"/>
              </w:rPr>
              <w:t>и.д</w:t>
            </w:r>
            <w:proofErr w:type="spellEnd"/>
            <w:r w:rsidRPr="00BA32DC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 (согласно плана ИПР)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междисциплинарной команды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Специалисты учреждений и органов системы профилактики безнадзорности и </w:t>
            </w:r>
            <w:r w:rsidRPr="00BA32DC">
              <w:rPr>
                <w:rFonts w:ascii="Calibri" w:eastAsia="Calibri" w:hAnsi="Calibri" w:cs="Times New Roman"/>
              </w:rPr>
              <w:lastRenderedPageBreak/>
              <w:t>беспризорности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lastRenderedPageBreak/>
              <w:t>1.11.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Индивидуальное </w:t>
            </w:r>
            <w:proofErr w:type="spellStart"/>
            <w:r w:rsidRPr="00BA32DC">
              <w:rPr>
                <w:rFonts w:ascii="Calibri" w:eastAsia="Calibri" w:hAnsi="Calibri" w:cs="Times New Roman"/>
              </w:rPr>
              <w:t>психоконсультирование</w:t>
            </w:r>
            <w:proofErr w:type="spellEnd"/>
            <w:r w:rsidRPr="00BA32DC">
              <w:rPr>
                <w:rFonts w:ascii="Calibri" w:eastAsia="Calibri" w:hAnsi="Calibri" w:cs="Times New Roman"/>
              </w:rPr>
              <w:t>, а также ведение семей, имеющих различного рода зависимость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 (согласно плана ИПР)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Члены междисциплинарной команды 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Специалисты  ГБУЗ НО «НОНД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1.12.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Проведение текущих заседаний ПМПК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 (согласно плана ИПР)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Члены междисциплинарной команды 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1.13.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Проведение мониторинга результатов работы с отдельной семьей на основании данных входной, текущей и итоговой диагностики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 (согласно плана ИПР)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Педагоги-психологи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1.14.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Проведение итогового заседания ПМПК. Составление перспективного плана работы с семьей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последний день  процесса реабилитации (согласно плана ИПР)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междисциплинарной команды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1.15.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Сопровождение семьи  (сбор данных о семье от  учреждений и органов системы профилактики безнадзорности и беспризорности; проведение консультаций психолога в центре и на дому и т.д.)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1 месяца со дня окончания процесса реабилитации в центре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междисциплинарной команды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  <w:tr w:rsidR="00BA32DC" w:rsidRPr="00BA32DC" w:rsidTr="003A48AD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  <w:i/>
                <w:sz w:val="28"/>
                <w:szCs w:val="28"/>
              </w:rPr>
              <w:t>2. Организационно-методическое сопровождение процесса реабилитации семей, страдающих различного рода зависимостью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2.1.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ind w:left="-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Создание и ведение документации:</w:t>
            </w:r>
          </w:p>
          <w:p w:rsidR="00BA32DC" w:rsidRPr="00BA32DC" w:rsidRDefault="00BA32DC" w:rsidP="00BA32DC">
            <w:pPr>
              <w:ind w:left="-47"/>
              <w:contextualSpacing/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- составление положения о работе междисциплинарной команды; </w:t>
            </w:r>
          </w:p>
          <w:p w:rsidR="00BA32DC" w:rsidRPr="00BA32DC" w:rsidRDefault="00BA32DC" w:rsidP="00BA32DC">
            <w:pPr>
              <w:ind w:left="-47"/>
              <w:contextualSpacing/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- распределение функциональных обязанностей между членами команды;  </w:t>
            </w:r>
          </w:p>
          <w:p w:rsidR="00BA32DC" w:rsidRPr="00BA32DC" w:rsidRDefault="00BA32DC" w:rsidP="00BA32DC">
            <w:pPr>
              <w:ind w:left="-47"/>
              <w:contextualSpacing/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- написание внутренней программы центра;</w:t>
            </w:r>
          </w:p>
          <w:p w:rsidR="00BA32DC" w:rsidRPr="00BA32DC" w:rsidRDefault="00BA32DC" w:rsidP="00BA32DC">
            <w:pPr>
              <w:ind w:left="-47"/>
              <w:contextualSpacing/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-  составление годового плана работы;</w:t>
            </w:r>
          </w:p>
          <w:p w:rsidR="00BA32DC" w:rsidRPr="00BA32DC" w:rsidRDefault="00BA32DC" w:rsidP="00BA32DC">
            <w:pPr>
              <w:ind w:left="-4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- заключение договоров с сотрудниками центра и с привлеченными специалистами и </w:t>
            </w:r>
            <w:proofErr w:type="spellStart"/>
            <w:r w:rsidRPr="00BA32DC">
              <w:rPr>
                <w:rFonts w:ascii="Calibri" w:eastAsia="Calibri" w:hAnsi="Calibri" w:cs="Times New Roman"/>
              </w:rPr>
              <w:t>т.д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Сентябрь</w:t>
            </w:r>
          </w:p>
          <w:p w:rsidR="00BA32DC" w:rsidRPr="00BA32DC" w:rsidRDefault="004B467B" w:rsidP="004B467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Специалисты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ГБУЗ НО «НОНД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lastRenderedPageBreak/>
              <w:t>2.2.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Учет и контроль заполнения карт  индивидуально профилактической работы с семьями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 течение процесса реабилитации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2.3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Организация и проведение обучающих семинаров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4B467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 сентября по декабрь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2.4.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Формирование и отправка публикаций в СМИ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4B467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 сентября по декабрь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междисциплинарной команды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2.5.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Методическое консультирование сотрудников центра по реализации мероприятий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Постоянно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2.6.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Оформление методических выставок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Ежемесячно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2.7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outlineLv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Ведение статистической документации по семьям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Постоянно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2.8.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outlineLv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Формирование методической базы, сбор информации в рамках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Постоянно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2.9.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outlineLv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Оформление стенда о реализации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4B467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Сентябрь </w:t>
            </w:r>
            <w:bookmarkStart w:id="0" w:name="_GoBack"/>
            <w:bookmarkEnd w:id="0"/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2.10.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 Выпуск методических рекомендаций в рамках Программы (сборники, буклеты)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Постоянно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Методисты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</w:t>
            </w:r>
          </w:p>
        </w:tc>
      </w:tr>
      <w:tr w:rsidR="00BA32DC" w:rsidRPr="00BA32DC" w:rsidTr="003A48AD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2.11.</w:t>
            </w:r>
          </w:p>
        </w:tc>
        <w:tc>
          <w:tcPr>
            <w:tcW w:w="5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Формирование отчетности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По графику предоставления отчетов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2DC" w:rsidRPr="00BA32DC" w:rsidRDefault="00BA32DC" w:rsidP="00BA32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 xml:space="preserve">Члены междисциплинарной команды </w:t>
            </w:r>
          </w:p>
          <w:p w:rsidR="00BA32DC" w:rsidRPr="00BA32DC" w:rsidRDefault="00BA32DC" w:rsidP="00BA3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2DC">
              <w:rPr>
                <w:rFonts w:ascii="Calibri" w:eastAsia="Calibri" w:hAnsi="Calibri" w:cs="Times New Roman"/>
              </w:rPr>
              <w:t>ГКУ СРЦН «Вера»</w:t>
            </w:r>
          </w:p>
        </w:tc>
      </w:tr>
    </w:tbl>
    <w:p w:rsidR="00BA32DC" w:rsidRPr="00BA32DC" w:rsidRDefault="00BA32DC" w:rsidP="00BA32DC">
      <w:pPr>
        <w:rPr>
          <w:rFonts w:ascii="Calibri" w:eastAsia="Calibri" w:hAnsi="Calibri" w:cs="Times New Roman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2DC" w:rsidRPr="00BA32DC" w:rsidRDefault="00BA32DC" w:rsidP="00BA32DC">
      <w:pPr>
        <w:spacing w:after="0" w:line="240" w:lineRule="auto"/>
        <w:ind w:right="28" w:firstLine="540"/>
        <w:jc w:val="center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BA32DC">
        <w:rPr>
          <w:rFonts w:ascii="Calibri" w:eastAsia="Calibri" w:hAnsi="Calibri" w:cs="Times New Roman"/>
          <w:b/>
          <w:bCs/>
          <w:iCs/>
          <w:sz w:val="24"/>
          <w:szCs w:val="24"/>
        </w:rPr>
        <w:t>Распространение  опыта</w:t>
      </w:r>
    </w:p>
    <w:p w:rsidR="00BA32DC" w:rsidRPr="00BA32DC" w:rsidRDefault="00BA32DC" w:rsidP="00BA32DC">
      <w:pPr>
        <w:spacing w:after="0" w:line="240" w:lineRule="auto"/>
        <w:ind w:right="409" w:firstLine="540"/>
        <w:jc w:val="both"/>
        <w:rPr>
          <w:rFonts w:ascii="Calibri" w:eastAsia="Calibri" w:hAnsi="Calibri" w:cs="Times New Roman"/>
          <w:b/>
          <w:bCs/>
          <w:iCs/>
          <w:sz w:val="24"/>
          <w:szCs w:val="24"/>
          <w:u w:val="single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6912"/>
        <w:gridCol w:w="5387"/>
        <w:gridCol w:w="3260"/>
      </w:tblGrid>
      <w:tr w:rsidR="00BA32DC" w:rsidRPr="00BA32DC" w:rsidTr="003A48A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ind w:right="34"/>
              <w:jc w:val="center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ind w:right="34"/>
              <w:jc w:val="center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/>
                <w:iCs/>
                <w:sz w:val="24"/>
                <w:szCs w:val="24"/>
                <w:lang w:eastAsia="ru-RU"/>
              </w:rPr>
              <w:t>Где будет распространяться опыт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2DC" w:rsidRPr="00BA32DC" w:rsidRDefault="00BA32DC" w:rsidP="00BA32DC">
            <w:pPr>
              <w:ind w:right="34"/>
              <w:jc w:val="center"/>
              <w:rPr>
                <w:bCs/>
                <w:i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/>
                <w:iCs/>
                <w:sz w:val="24"/>
                <w:szCs w:val="24"/>
                <w:lang w:eastAsia="ru-RU"/>
              </w:rPr>
              <w:t>Какие формы распространения опыта</w:t>
            </w:r>
          </w:p>
        </w:tc>
      </w:tr>
      <w:tr w:rsidR="00BA32DC" w:rsidRPr="00BA32DC" w:rsidTr="003A48A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Выпуск методического пособия «Опыт работы ГКУ «Социально – реабилитационный центр для несовершеннолетних «Вера» по разработке и внедрению медико-социальной модели реабилитации родителей, склонных к алкогольной зависимости»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Учреждения социального обслуживания семьи и детей Нижегородской области, другие ведомства, входящие в систему профилактики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Печатная и электронная версия методического пособия</w:t>
            </w:r>
          </w:p>
        </w:tc>
      </w:tr>
      <w:tr w:rsidR="00BA32DC" w:rsidRPr="00BA32DC" w:rsidTr="003A48A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Выпуск буклетов по итогам реализации программы и их распространение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Ведомства, входящие в систему профилактики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Выпуск буклетов</w:t>
            </w:r>
          </w:p>
        </w:tc>
      </w:tr>
      <w:tr w:rsidR="00BA32DC" w:rsidRPr="00BA32DC" w:rsidTr="003A48A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Написание и распространение профилактической программы «Социальный лифт»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Учреждения социального обслуживания семьи и детей Нижегородской 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Печатная и электронная версия методического пособия</w:t>
            </w:r>
          </w:p>
        </w:tc>
      </w:tr>
      <w:tr w:rsidR="00BA32DC" w:rsidRPr="00BA32DC" w:rsidTr="003A48AD">
        <w:trPr>
          <w:trHeight w:val="1149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Организация и проведение экспертного совета с социальными партнерами по итогам реализации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tabs>
                <w:tab w:val="left" w:pos="2613"/>
              </w:tabs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ГКУ «СРЦН «Вера»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Семинар - совещание</w:t>
            </w:r>
          </w:p>
        </w:tc>
      </w:tr>
      <w:tr w:rsidR="00BA32DC" w:rsidRPr="00BA32DC" w:rsidTr="003A48AD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32DC">
              <w:rPr>
                <w:sz w:val="24"/>
                <w:szCs w:val="24"/>
              </w:rPr>
              <w:t>Сообщения о проводимых мероприятиях на сайтах</w:t>
            </w:r>
          </w:p>
          <w:p w:rsidR="00BA32DC" w:rsidRPr="00BA32DC" w:rsidRDefault="00BA32DC" w:rsidP="00BA32DC">
            <w:pPr>
              <w:shd w:val="clear" w:color="auto" w:fill="FFFFFF"/>
              <w:autoSpaceDE w:val="0"/>
              <w:autoSpaceDN w:val="0"/>
              <w:adjustRightInd w:val="0"/>
              <w:ind w:left="12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32DC">
              <w:rPr>
                <w:sz w:val="24"/>
                <w:szCs w:val="24"/>
              </w:rPr>
              <w:t>«Бесстрашное детство»,</w:t>
            </w:r>
          </w:p>
          <w:p w:rsidR="00BA32DC" w:rsidRPr="00BA32DC" w:rsidRDefault="00BA32DC" w:rsidP="00BA32D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32DC">
              <w:rPr>
                <w:sz w:val="24"/>
                <w:szCs w:val="24"/>
              </w:rPr>
              <w:t>«</w:t>
            </w:r>
            <w:r w:rsidRPr="00BA32DC">
              <w:rPr>
                <w:sz w:val="24"/>
                <w:szCs w:val="24"/>
                <w:lang w:val="en-US"/>
              </w:rPr>
              <w:t>TWITTER</w:t>
            </w:r>
            <w:r w:rsidRPr="00BA32DC">
              <w:rPr>
                <w:sz w:val="24"/>
                <w:szCs w:val="24"/>
              </w:rPr>
              <w:t>».</w:t>
            </w:r>
          </w:p>
          <w:p w:rsidR="00BA32DC" w:rsidRPr="00BA32DC" w:rsidRDefault="00BA32DC" w:rsidP="00BA32DC">
            <w:pPr>
              <w:tabs>
                <w:tab w:val="left" w:pos="2613"/>
              </w:tabs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ind w:right="34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BA32DC">
              <w:rPr>
                <w:bCs/>
                <w:iCs/>
                <w:sz w:val="24"/>
                <w:szCs w:val="24"/>
                <w:lang w:eastAsia="ru-RU"/>
              </w:rPr>
              <w:t>Статьи и новости на сайте</w:t>
            </w:r>
          </w:p>
        </w:tc>
      </w:tr>
    </w:tbl>
    <w:p w:rsidR="00BA32DC" w:rsidRPr="00BA32DC" w:rsidRDefault="00BA32DC" w:rsidP="00BA32DC">
      <w:pPr>
        <w:spacing w:after="0" w:line="240" w:lineRule="auto"/>
        <w:ind w:right="409" w:firstLine="540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ind w:right="28" w:firstLine="540"/>
        <w:jc w:val="center"/>
        <w:rPr>
          <w:rFonts w:ascii="Calibri" w:eastAsia="Calibri" w:hAnsi="Calibri" w:cs="Times New Roman"/>
          <w:b/>
          <w:bCs/>
          <w:iCs/>
          <w:sz w:val="24"/>
          <w:szCs w:val="24"/>
        </w:rPr>
      </w:pPr>
      <w:r w:rsidRPr="00BA32DC">
        <w:rPr>
          <w:rFonts w:ascii="Calibri" w:eastAsia="Calibri" w:hAnsi="Calibri" w:cs="Times New Roman"/>
          <w:b/>
          <w:bCs/>
          <w:iCs/>
          <w:sz w:val="24"/>
          <w:szCs w:val="24"/>
        </w:rPr>
        <w:t>Возможные препятствия в ходе реализации программы и пути их преодоления</w:t>
      </w:r>
    </w:p>
    <w:p w:rsidR="00BA32DC" w:rsidRPr="00BA32DC" w:rsidRDefault="00BA32DC" w:rsidP="00BA32DC">
      <w:pPr>
        <w:spacing w:after="0" w:line="240" w:lineRule="auto"/>
        <w:ind w:right="409" w:firstLine="540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10"/>
        <w:tblW w:w="0" w:type="auto"/>
        <w:tblLook w:val="01E0" w:firstRow="1" w:lastRow="1" w:firstColumn="1" w:lastColumn="1" w:noHBand="0" w:noVBand="0"/>
      </w:tblPr>
      <w:tblGrid>
        <w:gridCol w:w="4644"/>
        <w:gridCol w:w="10915"/>
      </w:tblGrid>
      <w:tr w:rsidR="00BA32DC" w:rsidRPr="00BA32DC" w:rsidTr="003A48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A32DC">
              <w:rPr>
                <w:i/>
                <w:sz w:val="24"/>
                <w:szCs w:val="24"/>
                <w:lang w:eastAsia="ru-RU"/>
              </w:rPr>
              <w:t>Возможные препятствия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A32DC">
              <w:rPr>
                <w:i/>
                <w:sz w:val="24"/>
                <w:szCs w:val="24"/>
                <w:lang w:eastAsia="ru-RU"/>
              </w:rPr>
              <w:t>Пути преодоления</w:t>
            </w:r>
          </w:p>
        </w:tc>
      </w:tr>
      <w:tr w:rsidR="00BA32DC" w:rsidRPr="00BA32DC" w:rsidTr="003A48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Отсутствие межведомственного взаимодействия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Заключение договоров о сотрудничестве с социальными партнерами; проведение разъяснительной работы о значимости реализации программы в обществе</w:t>
            </w:r>
          </w:p>
        </w:tc>
      </w:tr>
      <w:tr w:rsidR="00BA32DC" w:rsidRPr="00BA32DC" w:rsidTr="003A48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Отсутствие интереса со стороны общества к заявленной проблематике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DC" w:rsidRPr="00BA32DC" w:rsidRDefault="00BA32DC" w:rsidP="00BA32DC">
            <w:pPr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Выходы в другие ведомства, занимающиеся проблемой профилактики безнадзорности и социального сиротства с обучающими семинарами;</w:t>
            </w:r>
          </w:p>
          <w:p w:rsidR="00BA32DC" w:rsidRPr="00BA32DC" w:rsidRDefault="00BA32DC" w:rsidP="00BA32DC">
            <w:pPr>
              <w:jc w:val="both"/>
              <w:rPr>
                <w:sz w:val="24"/>
                <w:szCs w:val="24"/>
                <w:lang w:eastAsia="ru-RU"/>
              </w:rPr>
            </w:pPr>
            <w:r w:rsidRPr="00BA32DC">
              <w:rPr>
                <w:sz w:val="24"/>
                <w:szCs w:val="24"/>
                <w:lang w:eastAsia="ru-RU"/>
              </w:rPr>
              <w:t>Увеличение количества публикаций в газетах по заявленной теме</w:t>
            </w:r>
          </w:p>
        </w:tc>
      </w:tr>
    </w:tbl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A32DC" w:rsidRPr="00BA32DC" w:rsidRDefault="00BA32DC" w:rsidP="00BA3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01B" w:rsidRDefault="006C701B"/>
    <w:sectPr w:rsidR="006C701B" w:rsidSect="003A48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EA33"/>
      </v:shape>
    </w:pict>
  </w:numPicBullet>
  <w:abstractNum w:abstractNumId="0">
    <w:nsid w:val="00A44701"/>
    <w:multiLevelType w:val="hybridMultilevel"/>
    <w:tmpl w:val="6724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F5737"/>
    <w:multiLevelType w:val="hybridMultilevel"/>
    <w:tmpl w:val="28CC93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05BC9"/>
    <w:multiLevelType w:val="hybridMultilevel"/>
    <w:tmpl w:val="DD2801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2C61933"/>
    <w:multiLevelType w:val="hybridMultilevel"/>
    <w:tmpl w:val="BE3E0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D45E02"/>
    <w:multiLevelType w:val="hybridMultilevel"/>
    <w:tmpl w:val="0E7E3E3E"/>
    <w:lvl w:ilvl="0" w:tplc="00C60BCC">
      <w:start w:val="1"/>
      <w:numFmt w:val="decimal"/>
      <w:lvlText w:val="%1."/>
      <w:lvlJc w:val="left"/>
      <w:pPr>
        <w:ind w:left="1788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F18D7"/>
    <w:multiLevelType w:val="hybridMultilevel"/>
    <w:tmpl w:val="2F76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92345"/>
    <w:multiLevelType w:val="hybridMultilevel"/>
    <w:tmpl w:val="1F988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AE68A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5020D2"/>
    <w:multiLevelType w:val="multilevel"/>
    <w:tmpl w:val="873C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90774"/>
    <w:multiLevelType w:val="hybridMultilevel"/>
    <w:tmpl w:val="D6DE9566"/>
    <w:lvl w:ilvl="0" w:tplc="7BB8BF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536D"/>
    <w:multiLevelType w:val="hybridMultilevel"/>
    <w:tmpl w:val="8BF4B7B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2B9A7F10"/>
    <w:multiLevelType w:val="hybridMultilevel"/>
    <w:tmpl w:val="11D0B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33EA1"/>
    <w:multiLevelType w:val="hybridMultilevel"/>
    <w:tmpl w:val="80BE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55265"/>
    <w:multiLevelType w:val="hybridMultilevel"/>
    <w:tmpl w:val="8AE02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32418"/>
    <w:multiLevelType w:val="hybridMultilevel"/>
    <w:tmpl w:val="DBF2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277F0"/>
    <w:multiLevelType w:val="hybridMultilevel"/>
    <w:tmpl w:val="0936C6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F92536"/>
    <w:multiLevelType w:val="hybridMultilevel"/>
    <w:tmpl w:val="900C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3512E"/>
    <w:multiLevelType w:val="hybridMultilevel"/>
    <w:tmpl w:val="514086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2209"/>
    <w:multiLevelType w:val="hybridMultilevel"/>
    <w:tmpl w:val="BC42D2C6"/>
    <w:lvl w:ilvl="0" w:tplc="A510F8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9042A"/>
    <w:multiLevelType w:val="hybridMultilevel"/>
    <w:tmpl w:val="24B8195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AB0AE1"/>
    <w:multiLevelType w:val="hybridMultilevel"/>
    <w:tmpl w:val="01904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A10E5"/>
    <w:multiLevelType w:val="hybridMultilevel"/>
    <w:tmpl w:val="D4D6CD2A"/>
    <w:lvl w:ilvl="0" w:tplc="A510F8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33A50"/>
    <w:multiLevelType w:val="multilevel"/>
    <w:tmpl w:val="63009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B6639F"/>
    <w:multiLevelType w:val="hybridMultilevel"/>
    <w:tmpl w:val="381AB47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E27A1D"/>
    <w:multiLevelType w:val="hybridMultilevel"/>
    <w:tmpl w:val="96023476"/>
    <w:lvl w:ilvl="0" w:tplc="C70225F4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24">
    <w:nsid w:val="4F2A50FA"/>
    <w:multiLevelType w:val="hybridMultilevel"/>
    <w:tmpl w:val="8A4C07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41A83"/>
    <w:multiLevelType w:val="hybridMultilevel"/>
    <w:tmpl w:val="9050E5E4"/>
    <w:lvl w:ilvl="0" w:tplc="037035D4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026453"/>
    <w:multiLevelType w:val="hybridMultilevel"/>
    <w:tmpl w:val="DE90D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D4078"/>
    <w:multiLevelType w:val="hybridMultilevel"/>
    <w:tmpl w:val="1A429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EE0CBA"/>
    <w:multiLevelType w:val="hybridMultilevel"/>
    <w:tmpl w:val="5D14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36741"/>
    <w:multiLevelType w:val="hybridMultilevel"/>
    <w:tmpl w:val="9D24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F3932"/>
    <w:multiLevelType w:val="hybridMultilevel"/>
    <w:tmpl w:val="DCB2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17CE3"/>
    <w:multiLevelType w:val="hybridMultilevel"/>
    <w:tmpl w:val="9050E5E4"/>
    <w:lvl w:ilvl="0" w:tplc="037035D4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393580"/>
    <w:multiLevelType w:val="hybridMultilevel"/>
    <w:tmpl w:val="7164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55A3A"/>
    <w:multiLevelType w:val="hybridMultilevel"/>
    <w:tmpl w:val="4652292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72F4490B"/>
    <w:multiLevelType w:val="hybridMultilevel"/>
    <w:tmpl w:val="E74A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D394B"/>
    <w:multiLevelType w:val="hybridMultilevel"/>
    <w:tmpl w:val="47B41B04"/>
    <w:lvl w:ilvl="0" w:tplc="FF6436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D6614"/>
    <w:multiLevelType w:val="hybridMultilevel"/>
    <w:tmpl w:val="9EA244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EC237D1"/>
    <w:multiLevelType w:val="hybridMultilevel"/>
    <w:tmpl w:val="0B622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7"/>
  </w:num>
  <w:num w:numId="4">
    <w:abstractNumId w:val="32"/>
  </w:num>
  <w:num w:numId="5">
    <w:abstractNumId w:val="1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36"/>
  </w:num>
  <w:num w:numId="10">
    <w:abstractNumId w:val="14"/>
  </w:num>
  <w:num w:numId="11">
    <w:abstractNumId w:val="22"/>
  </w:num>
  <w:num w:numId="12">
    <w:abstractNumId w:val="16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7"/>
  </w:num>
  <w:num w:numId="18">
    <w:abstractNumId w:val="26"/>
  </w:num>
  <w:num w:numId="19">
    <w:abstractNumId w:val="27"/>
  </w:num>
  <w:num w:numId="20">
    <w:abstractNumId w:val="3"/>
  </w:num>
  <w:num w:numId="21">
    <w:abstractNumId w:val="6"/>
  </w:num>
  <w:num w:numId="22">
    <w:abstractNumId w:val="2"/>
  </w:num>
  <w:num w:numId="23">
    <w:abstractNumId w:val="3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1"/>
  </w:num>
  <w:num w:numId="31">
    <w:abstractNumId w:val="0"/>
  </w:num>
  <w:num w:numId="32">
    <w:abstractNumId w:val="24"/>
  </w:num>
  <w:num w:numId="33">
    <w:abstractNumId w:val="34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5"/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5"/>
  </w:num>
  <w:num w:numId="42">
    <w:abstractNumId w:val="11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1C"/>
    <w:rsid w:val="000962F5"/>
    <w:rsid w:val="003037CF"/>
    <w:rsid w:val="003A48AD"/>
    <w:rsid w:val="004B467B"/>
    <w:rsid w:val="006C701B"/>
    <w:rsid w:val="007325F1"/>
    <w:rsid w:val="0079581C"/>
    <w:rsid w:val="00B01AF1"/>
    <w:rsid w:val="00BA32DC"/>
    <w:rsid w:val="00F26C0F"/>
    <w:rsid w:val="00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D1841-BF67-4305-98DD-86D219D7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A32D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A32D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BA32D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2DC"/>
  </w:style>
  <w:style w:type="character" w:styleId="a5">
    <w:name w:val="Strong"/>
    <w:basedOn w:val="a0"/>
    <w:uiPriority w:val="22"/>
    <w:qFormat/>
    <w:rsid w:val="00BA32DC"/>
    <w:rPr>
      <w:b/>
      <w:bCs/>
    </w:rPr>
  </w:style>
  <w:style w:type="paragraph" w:customStyle="1" w:styleId="1">
    <w:name w:val="Текст выноски1"/>
    <w:basedOn w:val="a"/>
    <w:next w:val="a6"/>
    <w:link w:val="a7"/>
    <w:uiPriority w:val="99"/>
    <w:semiHidden/>
    <w:unhideWhenUsed/>
    <w:rsid w:val="00B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1"/>
    <w:uiPriority w:val="99"/>
    <w:semiHidden/>
    <w:rsid w:val="00BA32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A32DC"/>
    <w:pPr>
      <w:spacing w:after="0" w:line="240" w:lineRule="auto"/>
    </w:pPr>
    <w:rPr>
      <w:rFonts w:ascii="Calibri" w:eastAsia="Times New Roman" w:hAnsi="Calibri" w:cs="Calibri"/>
      <w:sz w:val="24"/>
      <w:lang w:eastAsia="ru-RU"/>
    </w:rPr>
  </w:style>
  <w:style w:type="paragraph" w:customStyle="1" w:styleId="Iauiue">
    <w:name w:val="Iau?iue"/>
    <w:rsid w:val="00BA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basedOn w:val="a0"/>
    <w:uiPriority w:val="99"/>
    <w:semiHidden/>
    <w:unhideWhenUsed/>
    <w:rsid w:val="00BA32DC"/>
    <w:rPr>
      <w:color w:val="0000FF"/>
      <w:u w:val="single"/>
    </w:rPr>
  </w:style>
  <w:style w:type="paragraph" w:customStyle="1" w:styleId="aa">
    <w:name w:val="Нормальный"/>
    <w:rsid w:val="00BA3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BA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BA32D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32DC"/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BA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11"/>
    <w:uiPriority w:val="99"/>
    <w:semiHidden/>
    <w:unhideWhenUsed/>
    <w:rsid w:val="00BA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6"/>
    <w:uiPriority w:val="99"/>
    <w:semiHidden/>
    <w:rsid w:val="00BA32D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A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9623</Words>
  <Characters>54853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2015-07-16T06:47:00Z</dcterms:created>
  <dcterms:modified xsi:type="dcterms:W3CDTF">2023-01-20T10:38:00Z</dcterms:modified>
</cp:coreProperties>
</file>