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293" w:rsidP="00CE7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293">
        <w:rPr>
          <w:rFonts w:ascii="Times New Roman" w:hAnsi="Times New Roman" w:cs="Times New Roman"/>
          <w:sz w:val="28"/>
          <w:szCs w:val="28"/>
        </w:rPr>
        <w:t xml:space="preserve">Дорожная карта по реализации практики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E72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CE7293">
        <w:rPr>
          <w:rFonts w:ascii="Times New Roman" w:hAnsi="Times New Roman" w:cs="Times New Roman"/>
          <w:sz w:val="28"/>
          <w:szCs w:val="28"/>
        </w:rPr>
        <w:t>REK</w:t>
      </w:r>
      <w:proofErr w:type="gramEnd"/>
      <w:r w:rsidRPr="00CE7293">
        <w:rPr>
          <w:rFonts w:ascii="Times New Roman" w:hAnsi="Times New Roman" w:cs="Times New Roman"/>
          <w:sz w:val="28"/>
          <w:szCs w:val="28"/>
        </w:rPr>
        <w:t>Спорт</w:t>
      </w:r>
      <w:proofErr w:type="spellEnd"/>
      <w:r w:rsidRPr="00CE7293">
        <w:rPr>
          <w:rFonts w:ascii="Times New Roman" w:hAnsi="Times New Roman" w:cs="Times New Roman"/>
          <w:sz w:val="28"/>
          <w:szCs w:val="28"/>
        </w:rPr>
        <w:t>: спорт рекордов – становление и совершенствование спортивных рекордов всей семьей.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CE7293" w:rsidTr="00CE7293">
        <w:tc>
          <w:tcPr>
            <w:tcW w:w="2093" w:type="dxa"/>
          </w:tcPr>
          <w:p w:rsidR="00CE7293" w:rsidRDefault="00CE7293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7293" w:rsidRDefault="00CE7293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7" w:type="dxa"/>
          </w:tcPr>
          <w:p w:rsidR="00CE7293" w:rsidRDefault="00CE7293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191" w:type="dxa"/>
          </w:tcPr>
          <w:p w:rsidR="00CE7293" w:rsidRDefault="00CE7293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CE7293" w:rsidTr="00CE7293">
        <w:tc>
          <w:tcPr>
            <w:tcW w:w="2093" w:type="dxa"/>
          </w:tcPr>
          <w:p w:rsidR="00CE7293" w:rsidRDefault="00CE7293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CE7293" w:rsidRDefault="006B0B9A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 по реализации практики</w:t>
            </w:r>
            <w:r w:rsidR="00BC2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7293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CE7293" w:rsidTr="00CE7293">
        <w:tc>
          <w:tcPr>
            <w:tcW w:w="2093" w:type="dxa"/>
          </w:tcPr>
          <w:p w:rsidR="00CE7293" w:rsidRDefault="00CE7293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CE7293" w:rsidRDefault="006B0B9A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подготовка материальной  спортивной базы, спортивных объектов.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7293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6B0B9A" w:rsidRDefault="006B0B9A" w:rsidP="00B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общего плана по реализации практики.</w:t>
            </w:r>
          </w:p>
          <w:p w:rsidR="00BC20EB" w:rsidRDefault="00BC20EB" w:rsidP="00B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6B0B9A" w:rsidP="00BE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B0B9A" w:rsidRDefault="006B0B9A" w:rsidP="00B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афиш, объявлений, общей информации для приглашения семей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родители+дети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информации через  спортивные организации, общегородские школы, детские сады, предприятия, учреждения г.о.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0EB" w:rsidRDefault="00BC20EB" w:rsidP="00BE5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6B0B9A" w:rsidP="00BE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6B0B9A" w:rsidRDefault="006B0B9A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заявок для участия в практике.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6B0B9A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по проведению  спортивно-массовых мероприятий.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BC20EB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6B0B9A" w:rsidRDefault="00BC20EB" w:rsidP="00BC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общей группы в «Телеграмм» для информирования участников.</w:t>
            </w:r>
          </w:p>
          <w:p w:rsidR="00BC20EB" w:rsidRDefault="00BC20EB" w:rsidP="00BC2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BC20EB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6B0B9A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практики.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BC20EB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года</w:t>
            </w: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6B0B9A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итогов по установлению семейных  рекордов.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9A" w:rsidTr="00CE7293">
        <w:tc>
          <w:tcPr>
            <w:tcW w:w="2093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6B0B9A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отчет. Награждение.</w:t>
            </w:r>
          </w:p>
          <w:p w:rsidR="00BC20EB" w:rsidRDefault="00BC20EB" w:rsidP="00CE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0B9A" w:rsidRDefault="006B0B9A" w:rsidP="00CE7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293" w:rsidRDefault="00CE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E7293" w:rsidSect="00BC20E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93"/>
    <w:rsid w:val="006B0B9A"/>
    <w:rsid w:val="00BC20EB"/>
    <w:rsid w:val="00C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2023-01-19T07:13:00Z</dcterms:created>
  <dcterms:modified xsi:type="dcterms:W3CDTF">2023-01-19T07:43:00Z</dcterms:modified>
</cp:coreProperties>
</file>