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9F" w:rsidRDefault="0082217F">
      <w:pPr>
        <w:spacing w:after="18" w:line="259" w:lineRule="auto"/>
        <w:ind w:left="0" w:firstLine="0"/>
      </w:pPr>
      <w:r>
        <w:t xml:space="preserve"> </w:t>
      </w:r>
    </w:p>
    <w:p w:rsidR="0082217F" w:rsidRDefault="0082217F">
      <w:pPr>
        <w:rPr>
          <w:sz w:val="28"/>
          <w:szCs w:val="28"/>
        </w:rPr>
      </w:pPr>
      <w:r w:rsidRPr="0082217F">
        <w:rPr>
          <w:sz w:val="28"/>
          <w:szCs w:val="28"/>
        </w:rPr>
        <w:t xml:space="preserve">Бюджет проекта </w:t>
      </w:r>
    </w:p>
    <w:p w:rsidR="0082217F" w:rsidRDefault="0082217F" w:rsidP="0082217F">
      <w:pPr>
        <w:jc w:val="both"/>
        <w:rPr>
          <w:sz w:val="28"/>
          <w:szCs w:val="28"/>
        </w:rPr>
      </w:pPr>
      <w:r w:rsidRPr="0082217F">
        <w:rPr>
          <w:sz w:val="28"/>
          <w:szCs w:val="28"/>
        </w:rPr>
        <w:t xml:space="preserve"> </w:t>
      </w:r>
      <w:r w:rsidRPr="0082217F">
        <w:rPr>
          <w:sz w:val="28"/>
          <w:szCs w:val="28"/>
        </w:rPr>
        <w:t xml:space="preserve">"Группа здоровья по восточным </w:t>
      </w:r>
      <w:r w:rsidRPr="0082217F">
        <w:rPr>
          <w:sz w:val="28"/>
          <w:szCs w:val="28"/>
        </w:rPr>
        <w:t xml:space="preserve">оздоровительным практикам" </w:t>
      </w:r>
    </w:p>
    <w:p w:rsidR="00B66C9F" w:rsidRPr="0082217F" w:rsidRDefault="0082217F">
      <w:pPr>
        <w:rPr>
          <w:sz w:val="28"/>
          <w:szCs w:val="28"/>
        </w:rPr>
      </w:pPr>
      <w:r w:rsidRPr="0082217F">
        <w:rPr>
          <w:sz w:val="28"/>
          <w:szCs w:val="28"/>
        </w:rPr>
        <w:t xml:space="preserve">на 2022 - 2023 </w:t>
      </w:r>
      <w:proofErr w:type="spellStart"/>
      <w:r w:rsidRPr="0082217F">
        <w:rPr>
          <w:sz w:val="28"/>
          <w:szCs w:val="28"/>
        </w:rPr>
        <w:t>г.г</w:t>
      </w:r>
      <w:proofErr w:type="spellEnd"/>
      <w:r w:rsidRPr="0082217F">
        <w:rPr>
          <w:sz w:val="28"/>
          <w:szCs w:val="28"/>
        </w:rPr>
        <w:t>.</w:t>
      </w:r>
      <w:r w:rsidRPr="0082217F">
        <w:rPr>
          <w:sz w:val="28"/>
          <w:szCs w:val="28"/>
        </w:rPr>
        <w:t xml:space="preserve"> </w:t>
      </w:r>
    </w:p>
    <w:p w:rsidR="00B66C9F" w:rsidRDefault="0082217F">
      <w:pPr>
        <w:spacing w:line="259" w:lineRule="auto"/>
        <w:ind w:left="0" w:firstLine="0"/>
      </w:pPr>
      <w:r>
        <w:rPr>
          <w:sz w:val="24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8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1691"/>
        <w:gridCol w:w="1418"/>
        <w:gridCol w:w="3827"/>
        <w:gridCol w:w="2126"/>
      </w:tblGrid>
      <w:tr w:rsidR="00B66C9F" w:rsidRPr="0082217F" w:rsidTr="0082217F">
        <w:trPr>
          <w:trHeight w:val="840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C9F" w:rsidRPr="0082217F" w:rsidRDefault="0082217F" w:rsidP="0082217F">
            <w:pPr>
              <w:spacing w:line="259" w:lineRule="auto"/>
              <w:ind w:left="111" w:firstLine="0"/>
              <w:jc w:val="center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>Статьи расхода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C9F" w:rsidRPr="0082217F" w:rsidRDefault="0082217F" w:rsidP="0082217F">
            <w:pPr>
              <w:tabs>
                <w:tab w:val="right" w:pos="1871"/>
              </w:tabs>
              <w:spacing w:after="25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 xml:space="preserve">Расчёт </w:t>
            </w:r>
            <w:r w:rsidRPr="0082217F">
              <w:rPr>
                <w:sz w:val="24"/>
                <w:szCs w:val="24"/>
              </w:rPr>
              <w:tab/>
              <w:t>суммы</w:t>
            </w:r>
          </w:p>
          <w:p w:rsidR="00B66C9F" w:rsidRPr="0082217F" w:rsidRDefault="0082217F" w:rsidP="0082217F">
            <w:pPr>
              <w:spacing w:line="259" w:lineRule="auto"/>
              <w:ind w:left="110" w:firstLine="0"/>
              <w:jc w:val="center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>затрат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C9F" w:rsidRPr="0082217F" w:rsidRDefault="0082217F" w:rsidP="0082217F">
            <w:pPr>
              <w:spacing w:line="275" w:lineRule="auto"/>
              <w:ind w:left="110" w:firstLine="0"/>
              <w:jc w:val="center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>Запрашиваемая сумма</w:t>
            </w:r>
          </w:p>
          <w:p w:rsidR="00B66C9F" w:rsidRPr="0082217F" w:rsidRDefault="00B66C9F" w:rsidP="0082217F">
            <w:pPr>
              <w:spacing w:line="259" w:lineRule="auto"/>
              <w:ind w:left="110" w:firstLine="0"/>
              <w:jc w:val="center"/>
              <w:rPr>
                <w:sz w:val="24"/>
                <w:szCs w:val="24"/>
              </w:rPr>
            </w:pPr>
          </w:p>
        </w:tc>
      </w:tr>
      <w:tr w:rsidR="00B66C9F" w:rsidRPr="0082217F" w:rsidTr="0082217F">
        <w:trPr>
          <w:trHeight w:val="560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C9F" w:rsidRPr="0082217F" w:rsidRDefault="0082217F">
            <w:pPr>
              <w:spacing w:line="259" w:lineRule="auto"/>
              <w:ind w:left="111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 xml:space="preserve">1.Спортивный инвентарь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C9F" w:rsidRPr="0082217F" w:rsidRDefault="0082217F">
            <w:pPr>
              <w:spacing w:line="259" w:lineRule="auto"/>
              <w:ind w:left="110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C9F" w:rsidRPr="0082217F" w:rsidRDefault="0082217F">
            <w:pPr>
              <w:spacing w:line="259" w:lineRule="auto"/>
              <w:ind w:left="110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 xml:space="preserve">100.000 </w:t>
            </w:r>
          </w:p>
        </w:tc>
      </w:tr>
      <w:tr w:rsidR="00B66C9F" w:rsidRPr="0082217F" w:rsidTr="0082217F">
        <w:trPr>
          <w:trHeight w:val="1391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C9F" w:rsidRPr="0082217F" w:rsidRDefault="0082217F">
            <w:pPr>
              <w:spacing w:after="25" w:line="238" w:lineRule="auto"/>
              <w:ind w:left="111" w:right="6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1.Консультативны</w:t>
            </w:r>
            <w:r w:rsidRPr="0082217F">
              <w:rPr>
                <w:sz w:val="24"/>
                <w:szCs w:val="24"/>
              </w:rPr>
              <w:t xml:space="preserve">е услуги. Выплаты консультантам,  </w:t>
            </w:r>
          </w:p>
          <w:p w:rsidR="00B66C9F" w:rsidRPr="0082217F" w:rsidRDefault="0082217F">
            <w:pPr>
              <w:spacing w:line="259" w:lineRule="auto"/>
              <w:ind w:left="111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 xml:space="preserve">тренерам </w:t>
            </w:r>
            <w:r w:rsidRPr="0082217F">
              <w:rPr>
                <w:sz w:val="24"/>
                <w:szCs w:val="24"/>
              </w:rPr>
              <w:tab/>
              <w:t>и ведущим семинаров.</w:t>
            </w:r>
            <w:r w:rsidRPr="00822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C9F" w:rsidRPr="0082217F" w:rsidRDefault="0082217F">
            <w:pPr>
              <w:spacing w:after="20" w:line="259" w:lineRule="auto"/>
              <w:ind w:left="110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 xml:space="preserve">3 специалиста </w:t>
            </w:r>
          </w:p>
          <w:p w:rsidR="00B66C9F" w:rsidRPr="0082217F" w:rsidRDefault="0082217F">
            <w:pPr>
              <w:spacing w:line="259" w:lineRule="auto"/>
              <w:ind w:left="110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 xml:space="preserve">170 руб. в час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C9F" w:rsidRPr="0082217F" w:rsidRDefault="0082217F">
            <w:pPr>
              <w:spacing w:line="259" w:lineRule="auto"/>
              <w:ind w:left="110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>70.000</w:t>
            </w:r>
            <w:r w:rsidRPr="0082217F">
              <w:rPr>
                <w:sz w:val="24"/>
                <w:szCs w:val="24"/>
              </w:rPr>
              <w:t xml:space="preserve"> </w:t>
            </w:r>
          </w:p>
        </w:tc>
      </w:tr>
      <w:tr w:rsidR="00B66C9F" w:rsidRPr="0082217F" w:rsidTr="0082217F">
        <w:trPr>
          <w:trHeight w:val="120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C9F" w:rsidRPr="0082217F" w:rsidRDefault="0082217F">
            <w:pPr>
              <w:spacing w:line="259" w:lineRule="auto"/>
              <w:ind w:left="111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>2.</w:t>
            </w:r>
            <w:r w:rsidRPr="0082217F">
              <w:rPr>
                <w:sz w:val="24"/>
                <w:szCs w:val="24"/>
              </w:rPr>
              <w:t xml:space="preserve">Оплата привлечённого специалиста Восточным практикам. </w:t>
            </w:r>
            <w:r w:rsidRPr="00822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6C9F" w:rsidRPr="0082217F" w:rsidRDefault="0082217F">
            <w:pPr>
              <w:spacing w:line="259" w:lineRule="auto"/>
              <w:ind w:left="92" w:hanging="272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>тр</w:t>
            </w:r>
            <w:r w:rsidRPr="0082217F">
              <w:rPr>
                <w:sz w:val="24"/>
                <w:szCs w:val="24"/>
              </w:rPr>
              <w:t xml:space="preserve">уда по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C9F" w:rsidRPr="0082217F" w:rsidRDefault="0082217F">
            <w:pPr>
              <w:spacing w:line="259" w:lineRule="auto"/>
              <w:ind w:left="110" w:firstLine="0"/>
              <w:rPr>
                <w:sz w:val="24"/>
                <w:szCs w:val="24"/>
              </w:rPr>
            </w:pPr>
            <w:bookmarkStart w:id="0" w:name="_GoBack"/>
            <w:bookmarkEnd w:id="0"/>
            <w:r w:rsidRPr="0082217F">
              <w:rPr>
                <w:sz w:val="24"/>
                <w:szCs w:val="24"/>
              </w:rPr>
              <w:t xml:space="preserve">250 руб. в час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C9F" w:rsidRPr="0082217F" w:rsidRDefault="0082217F">
            <w:pPr>
              <w:spacing w:line="259" w:lineRule="auto"/>
              <w:ind w:left="110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>20.000,00</w:t>
            </w:r>
            <w:r w:rsidRPr="0082217F">
              <w:rPr>
                <w:sz w:val="24"/>
                <w:szCs w:val="24"/>
              </w:rPr>
              <w:t xml:space="preserve"> </w:t>
            </w:r>
          </w:p>
        </w:tc>
      </w:tr>
      <w:tr w:rsidR="00B66C9F" w:rsidRPr="0082217F" w:rsidTr="0082217F">
        <w:trPr>
          <w:trHeight w:val="143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C9F" w:rsidRPr="0082217F" w:rsidRDefault="0082217F">
            <w:pPr>
              <w:spacing w:line="259" w:lineRule="auto"/>
              <w:ind w:left="111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>3.</w:t>
            </w:r>
            <w:r w:rsidRPr="0082217F">
              <w:rPr>
                <w:sz w:val="24"/>
                <w:szCs w:val="24"/>
              </w:rPr>
              <w:t>Аренда помещений выездных семинаров других мероприятий.</w:t>
            </w:r>
            <w:r w:rsidRPr="00822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6C9F" w:rsidRPr="0082217F" w:rsidRDefault="0082217F">
            <w:pPr>
              <w:spacing w:line="259" w:lineRule="auto"/>
              <w:ind w:left="0" w:right="69" w:firstLine="0"/>
              <w:jc w:val="right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 xml:space="preserve">для 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C9F" w:rsidRPr="0082217F" w:rsidRDefault="0082217F" w:rsidP="0082217F">
            <w:pPr>
              <w:spacing w:line="238" w:lineRule="auto"/>
              <w:ind w:left="110" w:right="67" w:firstLine="0"/>
              <w:jc w:val="both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 xml:space="preserve">Аренда спортивного зала, площадью 200 кв. </w:t>
            </w:r>
            <w:r w:rsidRPr="0082217F">
              <w:rPr>
                <w:sz w:val="24"/>
                <w:szCs w:val="24"/>
              </w:rPr>
              <w:t>м. 2 раза в неделю по 1,5 часа - 5.000 ₽ в мес.</w:t>
            </w:r>
            <w:r w:rsidRPr="00822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C9F" w:rsidRPr="0082217F" w:rsidRDefault="0082217F">
            <w:pPr>
              <w:spacing w:line="259" w:lineRule="auto"/>
              <w:ind w:left="110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 xml:space="preserve">60.000,00 </w:t>
            </w:r>
          </w:p>
        </w:tc>
      </w:tr>
      <w:tr w:rsidR="00B66C9F" w:rsidRPr="0082217F" w:rsidTr="0082217F">
        <w:trPr>
          <w:trHeight w:val="2586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C9F" w:rsidRPr="0082217F" w:rsidRDefault="0082217F">
            <w:pPr>
              <w:spacing w:line="245" w:lineRule="auto"/>
              <w:ind w:left="111" w:right="32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>4.</w:t>
            </w:r>
            <w:r w:rsidRPr="0082217F">
              <w:rPr>
                <w:sz w:val="24"/>
                <w:szCs w:val="24"/>
              </w:rPr>
              <w:t xml:space="preserve">Расходные материалы: </w:t>
            </w:r>
            <w:proofErr w:type="spellStart"/>
            <w:r w:rsidRPr="0082217F">
              <w:rPr>
                <w:sz w:val="24"/>
                <w:szCs w:val="24"/>
              </w:rPr>
              <w:t>банеры</w:t>
            </w:r>
            <w:proofErr w:type="spellEnd"/>
            <w:r w:rsidRPr="0082217F">
              <w:rPr>
                <w:sz w:val="24"/>
                <w:szCs w:val="24"/>
              </w:rPr>
              <w:t xml:space="preserve">, </w:t>
            </w:r>
            <w:r w:rsidRPr="0082217F">
              <w:rPr>
                <w:sz w:val="24"/>
                <w:szCs w:val="24"/>
              </w:rPr>
              <w:tab/>
              <w:t xml:space="preserve">учебные пособия, комплектующие материалы, спецодежда, канцелярские </w:t>
            </w:r>
          </w:p>
          <w:p w:rsidR="00B66C9F" w:rsidRPr="0082217F" w:rsidRDefault="0082217F">
            <w:pPr>
              <w:spacing w:line="259" w:lineRule="auto"/>
              <w:ind w:left="111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 xml:space="preserve">товары, материалы для </w:t>
            </w:r>
            <w:r w:rsidRPr="0082217F">
              <w:rPr>
                <w:sz w:val="24"/>
                <w:szCs w:val="24"/>
              </w:rPr>
              <w:tab/>
              <w:t>обучающих семинаров.</w:t>
            </w:r>
            <w:r w:rsidRPr="00822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C9F" w:rsidRPr="0082217F" w:rsidRDefault="0082217F">
            <w:pPr>
              <w:spacing w:line="259" w:lineRule="auto"/>
              <w:ind w:left="110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C9F" w:rsidRPr="0082217F" w:rsidRDefault="0082217F">
            <w:pPr>
              <w:spacing w:line="259" w:lineRule="auto"/>
              <w:ind w:left="110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 xml:space="preserve">50.000,00 </w:t>
            </w:r>
          </w:p>
        </w:tc>
      </w:tr>
      <w:tr w:rsidR="00B66C9F" w:rsidRPr="0082217F" w:rsidTr="0082217F">
        <w:trPr>
          <w:trHeight w:val="1440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C9F" w:rsidRPr="0082217F" w:rsidRDefault="0082217F">
            <w:pPr>
              <w:spacing w:line="259" w:lineRule="auto"/>
              <w:ind w:left="111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>5.</w:t>
            </w:r>
            <w:r w:rsidRPr="0082217F">
              <w:rPr>
                <w:sz w:val="24"/>
                <w:szCs w:val="24"/>
              </w:rPr>
              <w:t>Покупка специального оборудования, необходимого для реализации проекта.</w:t>
            </w:r>
            <w:r w:rsidRPr="00822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C9F" w:rsidRPr="0082217F" w:rsidRDefault="0082217F">
            <w:pPr>
              <w:spacing w:line="259" w:lineRule="auto"/>
              <w:ind w:left="110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C9F" w:rsidRPr="0082217F" w:rsidRDefault="0082217F">
            <w:pPr>
              <w:spacing w:line="259" w:lineRule="auto"/>
              <w:ind w:left="110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 xml:space="preserve">35.000,00 </w:t>
            </w:r>
          </w:p>
        </w:tc>
      </w:tr>
      <w:tr w:rsidR="00B66C9F" w:rsidRPr="0082217F" w:rsidTr="0082217F">
        <w:trPr>
          <w:trHeight w:val="515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C9F" w:rsidRPr="0082217F" w:rsidRDefault="0082217F">
            <w:pPr>
              <w:spacing w:line="259" w:lineRule="auto"/>
              <w:ind w:left="111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>6.</w:t>
            </w:r>
            <w:r w:rsidRPr="0082217F">
              <w:rPr>
                <w:sz w:val="24"/>
                <w:szCs w:val="24"/>
              </w:rPr>
              <w:t>Транспортные расходы, Г.С.М.</w:t>
            </w:r>
            <w:r w:rsidRPr="00822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C9F" w:rsidRPr="0082217F" w:rsidRDefault="0082217F">
            <w:pPr>
              <w:spacing w:line="259" w:lineRule="auto"/>
              <w:ind w:left="110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C9F" w:rsidRPr="0082217F" w:rsidRDefault="0082217F">
            <w:pPr>
              <w:spacing w:line="259" w:lineRule="auto"/>
              <w:ind w:left="110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 xml:space="preserve">30.000,00 </w:t>
            </w:r>
          </w:p>
        </w:tc>
      </w:tr>
      <w:tr w:rsidR="00B66C9F" w:rsidRPr="0082217F" w:rsidTr="0082217F">
        <w:trPr>
          <w:trHeight w:val="975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C9F" w:rsidRPr="0082217F" w:rsidRDefault="0082217F">
            <w:pPr>
              <w:tabs>
                <w:tab w:val="right" w:pos="1841"/>
              </w:tabs>
              <w:spacing w:after="13" w:line="259" w:lineRule="auto"/>
              <w:ind w:left="0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>7.</w:t>
            </w:r>
            <w:r w:rsidRPr="0082217F">
              <w:rPr>
                <w:sz w:val="24"/>
                <w:szCs w:val="24"/>
              </w:rPr>
              <w:t xml:space="preserve">Связь </w:t>
            </w:r>
            <w:r w:rsidRPr="0082217F">
              <w:rPr>
                <w:sz w:val="24"/>
                <w:szCs w:val="24"/>
              </w:rPr>
              <w:tab/>
              <w:t xml:space="preserve">и </w:t>
            </w:r>
          </w:p>
          <w:p w:rsidR="00B66C9F" w:rsidRPr="0082217F" w:rsidRDefault="0082217F">
            <w:pPr>
              <w:spacing w:line="259" w:lineRule="auto"/>
              <w:ind w:left="111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 xml:space="preserve">коммуникации </w:t>
            </w:r>
            <w:r w:rsidRPr="00822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C9F" w:rsidRPr="0082217F" w:rsidRDefault="0082217F">
            <w:pPr>
              <w:spacing w:line="238" w:lineRule="auto"/>
              <w:ind w:left="110" w:right="68" w:firstLine="0"/>
              <w:jc w:val="both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 xml:space="preserve">Почтовые расходы, расходы на оплату междугородних телефонных </w:t>
            </w:r>
          </w:p>
          <w:p w:rsidR="00B66C9F" w:rsidRPr="0082217F" w:rsidRDefault="0082217F">
            <w:pPr>
              <w:spacing w:after="5" w:line="259" w:lineRule="auto"/>
              <w:ind w:left="110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 xml:space="preserve">переговоров, </w:t>
            </w:r>
          </w:p>
          <w:p w:rsidR="00B66C9F" w:rsidRPr="0082217F" w:rsidRDefault="0082217F">
            <w:pPr>
              <w:tabs>
                <w:tab w:val="right" w:pos="1871"/>
              </w:tabs>
              <w:spacing w:after="10" w:line="259" w:lineRule="auto"/>
              <w:ind w:left="0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 xml:space="preserve">стоимость </w:t>
            </w:r>
            <w:r w:rsidRPr="0082217F">
              <w:rPr>
                <w:sz w:val="24"/>
                <w:szCs w:val="24"/>
              </w:rPr>
              <w:tab/>
              <w:t xml:space="preserve">услуг </w:t>
            </w:r>
          </w:p>
          <w:p w:rsidR="00B66C9F" w:rsidRPr="0082217F" w:rsidRDefault="0082217F">
            <w:pPr>
              <w:spacing w:line="259" w:lineRule="auto"/>
              <w:ind w:left="110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 xml:space="preserve">Интернета </w:t>
            </w:r>
            <w:r w:rsidRPr="0082217F">
              <w:rPr>
                <w:sz w:val="24"/>
                <w:szCs w:val="24"/>
              </w:rPr>
              <w:tab/>
              <w:t xml:space="preserve">и электронной почты во </w:t>
            </w:r>
            <w:r w:rsidRPr="0082217F">
              <w:rPr>
                <w:sz w:val="24"/>
                <w:szCs w:val="24"/>
              </w:rPr>
              <w:tab/>
              <w:t xml:space="preserve">время выполнения проекта.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C9F" w:rsidRPr="0082217F" w:rsidRDefault="0082217F">
            <w:pPr>
              <w:spacing w:line="259" w:lineRule="auto"/>
              <w:ind w:left="110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 xml:space="preserve">10.000,00 </w:t>
            </w:r>
          </w:p>
        </w:tc>
      </w:tr>
      <w:tr w:rsidR="00B66C9F" w:rsidRPr="0082217F" w:rsidTr="0082217F">
        <w:trPr>
          <w:trHeight w:val="691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C9F" w:rsidRPr="0082217F" w:rsidRDefault="0082217F">
            <w:pPr>
              <w:spacing w:line="259" w:lineRule="auto"/>
              <w:ind w:left="111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lastRenderedPageBreak/>
              <w:t>8.</w:t>
            </w:r>
            <w:r w:rsidRPr="0082217F">
              <w:rPr>
                <w:sz w:val="24"/>
                <w:szCs w:val="24"/>
              </w:rPr>
              <w:t xml:space="preserve"> Прочие расходы</w:t>
            </w:r>
            <w:r w:rsidRPr="00822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C9F" w:rsidRPr="0082217F" w:rsidRDefault="0082217F">
            <w:pPr>
              <w:spacing w:line="259" w:lineRule="auto"/>
              <w:ind w:left="110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 xml:space="preserve">Расходы </w:t>
            </w:r>
            <w:r w:rsidRPr="0082217F">
              <w:rPr>
                <w:sz w:val="24"/>
                <w:szCs w:val="24"/>
              </w:rPr>
              <w:tab/>
              <w:t xml:space="preserve">на печатные </w:t>
            </w:r>
            <w:r w:rsidRPr="0082217F">
              <w:rPr>
                <w:sz w:val="24"/>
                <w:szCs w:val="24"/>
              </w:rPr>
              <w:tab/>
              <w:t xml:space="preserve">работы, публикации, стоимость рекламных объявлений.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C9F" w:rsidRPr="0082217F" w:rsidRDefault="0082217F">
            <w:pPr>
              <w:spacing w:line="259" w:lineRule="auto"/>
              <w:ind w:left="110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 xml:space="preserve">25.000,00 </w:t>
            </w:r>
          </w:p>
        </w:tc>
      </w:tr>
      <w:tr w:rsidR="0082217F" w:rsidRPr="0082217F" w:rsidTr="0082217F">
        <w:trPr>
          <w:trHeight w:val="974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17F" w:rsidRPr="0082217F" w:rsidRDefault="0082217F">
            <w:pPr>
              <w:spacing w:line="259" w:lineRule="auto"/>
              <w:ind w:left="111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>Всего: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17F" w:rsidRPr="0082217F" w:rsidRDefault="0082217F">
            <w:pPr>
              <w:spacing w:line="259" w:lineRule="auto"/>
              <w:ind w:left="110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>300.000,00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17F" w:rsidRPr="0082217F" w:rsidRDefault="0082217F" w:rsidP="0082217F">
            <w:pPr>
              <w:spacing w:line="259" w:lineRule="auto"/>
              <w:ind w:left="110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 xml:space="preserve">(Триста </w:t>
            </w:r>
          </w:p>
          <w:p w:rsidR="0082217F" w:rsidRPr="0082217F" w:rsidRDefault="0082217F" w:rsidP="0082217F">
            <w:pPr>
              <w:spacing w:line="259" w:lineRule="auto"/>
              <w:ind w:left="110" w:firstLine="0"/>
              <w:rPr>
                <w:sz w:val="24"/>
                <w:szCs w:val="24"/>
              </w:rPr>
            </w:pPr>
            <w:r w:rsidRPr="0082217F">
              <w:rPr>
                <w:sz w:val="24"/>
                <w:szCs w:val="24"/>
              </w:rPr>
              <w:t>рублей копеек.)</w:t>
            </w:r>
          </w:p>
        </w:tc>
      </w:tr>
    </w:tbl>
    <w:p w:rsidR="00B66C9F" w:rsidRDefault="0082217F">
      <w:pPr>
        <w:spacing w:after="13549" w:line="259" w:lineRule="auto"/>
        <w:ind w:left="0" w:firstLine="0"/>
      </w:pPr>
      <w:r>
        <w:rPr>
          <w:color w:val="800000"/>
          <w:sz w:val="24"/>
        </w:rPr>
        <w:t xml:space="preserve"> </w:t>
      </w:r>
    </w:p>
    <w:p w:rsidR="00B66C9F" w:rsidRDefault="0082217F">
      <w:pPr>
        <w:spacing w:line="259" w:lineRule="auto"/>
        <w:ind w:left="0" w:right="3411" w:firstLine="0"/>
        <w:jc w:val="right"/>
      </w:pPr>
      <w:r>
        <w:lastRenderedPageBreak/>
        <w:t xml:space="preserve">2 </w:t>
      </w:r>
    </w:p>
    <w:p w:rsidR="00B66C9F" w:rsidRDefault="0082217F">
      <w:pPr>
        <w:spacing w:line="259" w:lineRule="auto"/>
        <w:ind w:left="0" w:firstLine="0"/>
      </w:pPr>
      <w:r>
        <w:t xml:space="preserve"> </w:t>
      </w:r>
    </w:p>
    <w:sectPr w:rsidR="00B66C9F">
      <w:pgSz w:w="11905" w:h="16840"/>
      <w:pgMar w:top="717" w:right="2066" w:bottom="70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9F"/>
    <w:rsid w:val="0082217F"/>
    <w:rsid w:val="00B6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61FB"/>
  <w15:docId w15:val="{5DD32950-374E-43EE-A59B-5AA58F79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0" w:lineRule="auto"/>
      <w:ind w:left="1211" w:firstLine="2766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Fond</dc:creator>
  <cp:keywords/>
  <cp:lastModifiedBy>Honor</cp:lastModifiedBy>
  <cp:revision>3</cp:revision>
  <dcterms:created xsi:type="dcterms:W3CDTF">2022-09-07T08:10:00Z</dcterms:created>
  <dcterms:modified xsi:type="dcterms:W3CDTF">2022-09-07T08:10:00Z</dcterms:modified>
</cp:coreProperties>
</file>