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B23" w:rsidRPr="0072778B" w:rsidRDefault="00317B23" w:rsidP="00317B23">
      <w:pPr>
        <w:pStyle w:val="aa"/>
        <w:jc w:val="center"/>
        <w:rPr>
          <w:color w:val="000000"/>
          <w:sz w:val="27"/>
          <w:szCs w:val="27"/>
        </w:rPr>
      </w:pPr>
      <w:r w:rsidRPr="0072778B">
        <w:rPr>
          <w:color w:val="000000"/>
          <w:sz w:val="27"/>
          <w:szCs w:val="27"/>
        </w:rPr>
        <w:t>Санкт – Петербургское государственное бюджетное учреждение «Комплексный центр социального обслуживания населения Московского района»</w:t>
      </w:r>
    </w:p>
    <w:p w:rsidR="002E68AD" w:rsidRDefault="002E68AD"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textAlignment w:val="baseline"/>
        <w:rPr>
          <w:rFonts w:ascii="Times New Roman" w:eastAsia="Times New Roman" w:hAnsi="Times New Roman" w:cs="Times New Roman"/>
          <w:color w:val="000000" w:themeColor="text1"/>
          <w:sz w:val="24"/>
          <w:szCs w:val="24"/>
          <w:lang w:eastAsia="ru-RU"/>
        </w:rPr>
      </w:pPr>
      <w:r w:rsidRPr="00437521">
        <w:rPr>
          <w:rFonts w:ascii="Times New Roman" w:eastAsia="Times New Roman" w:hAnsi="Times New Roman" w:cs="Times New Roman"/>
          <w:color w:val="000000" w:themeColor="text1"/>
          <w:sz w:val="24"/>
          <w:szCs w:val="24"/>
          <w:lang w:eastAsia="ru-RU"/>
        </w:rPr>
        <w:t xml:space="preserve">                                   </w:t>
      </w:r>
    </w:p>
    <w:p w:rsidR="00437521" w:rsidRDefault="00437521"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textAlignment w:val="baseline"/>
        <w:rPr>
          <w:rFonts w:ascii="Times New Roman" w:eastAsia="Times New Roman" w:hAnsi="Times New Roman" w:cs="Times New Roman"/>
          <w:color w:val="000000" w:themeColor="text1"/>
          <w:sz w:val="24"/>
          <w:szCs w:val="24"/>
          <w:lang w:eastAsia="ru-RU"/>
        </w:rPr>
      </w:pPr>
    </w:p>
    <w:p w:rsidR="002E68AD" w:rsidRDefault="002E68AD"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textAlignment w:val="baseline"/>
        <w:rPr>
          <w:rFonts w:ascii="Times New Roman" w:eastAsia="Times New Roman" w:hAnsi="Times New Roman" w:cs="Times New Roman"/>
          <w:color w:val="000000" w:themeColor="text1"/>
          <w:sz w:val="24"/>
          <w:szCs w:val="24"/>
          <w:lang w:eastAsia="ru-RU"/>
        </w:rPr>
      </w:pPr>
    </w:p>
    <w:p w:rsidR="00317B23" w:rsidRDefault="00317B23"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textAlignment w:val="baseline"/>
        <w:rPr>
          <w:rFonts w:ascii="Times New Roman" w:eastAsia="Times New Roman" w:hAnsi="Times New Roman" w:cs="Times New Roman"/>
          <w:color w:val="000000" w:themeColor="text1"/>
          <w:sz w:val="24"/>
          <w:szCs w:val="24"/>
          <w:lang w:eastAsia="ru-RU"/>
        </w:rPr>
      </w:pPr>
    </w:p>
    <w:p w:rsidR="00317B23" w:rsidRDefault="00317B23"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textAlignment w:val="baseline"/>
        <w:rPr>
          <w:rFonts w:ascii="Times New Roman" w:eastAsia="Times New Roman" w:hAnsi="Times New Roman" w:cs="Times New Roman"/>
          <w:color w:val="000000" w:themeColor="text1"/>
          <w:sz w:val="24"/>
          <w:szCs w:val="24"/>
          <w:lang w:eastAsia="ru-RU"/>
        </w:rPr>
      </w:pPr>
    </w:p>
    <w:p w:rsidR="00317B23" w:rsidRPr="00437521" w:rsidRDefault="00317B23" w:rsidP="00D51D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textAlignment w:val="baseline"/>
        <w:rPr>
          <w:rFonts w:ascii="Times New Roman" w:eastAsia="Times New Roman" w:hAnsi="Times New Roman" w:cs="Times New Roman"/>
          <w:b/>
          <w:color w:val="000000" w:themeColor="text1"/>
          <w:sz w:val="24"/>
          <w:szCs w:val="24"/>
          <w:lang w:eastAsia="ru-RU"/>
        </w:rPr>
      </w:pPr>
    </w:p>
    <w:p w:rsidR="002E68AD" w:rsidRPr="00437521" w:rsidRDefault="002E68AD" w:rsidP="00D51D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b/>
          <w:color w:val="000000" w:themeColor="text1"/>
          <w:sz w:val="28"/>
          <w:szCs w:val="28"/>
          <w:lang w:eastAsia="ru-RU"/>
        </w:rPr>
      </w:pPr>
      <w:r w:rsidRPr="00437521">
        <w:rPr>
          <w:rFonts w:ascii="Times New Roman" w:eastAsia="Times New Roman" w:hAnsi="Times New Roman" w:cs="Times New Roman"/>
          <w:b/>
          <w:color w:val="000000" w:themeColor="text1"/>
          <w:sz w:val="28"/>
          <w:szCs w:val="28"/>
          <w:lang w:eastAsia="ru-RU"/>
        </w:rPr>
        <w:t>Рабочая программа</w:t>
      </w:r>
    </w:p>
    <w:p w:rsidR="00DD3DDF" w:rsidRPr="00437521" w:rsidRDefault="009667E1" w:rsidP="00EE76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b/>
          <w:color w:val="000000" w:themeColor="text1"/>
          <w:sz w:val="28"/>
          <w:szCs w:val="28"/>
          <w:lang w:eastAsia="ru-RU"/>
        </w:rPr>
      </w:pPr>
      <w:r w:rsidRPr="00437521">
        <w:rPr>
          <w:rFonts w:ascii="Times New Roman" w:hAnsi="Times New Roman" w:cs="Times New Roman"/>
          <w:b/>
          <w:sz w:val="28"/>
          <w:szCs w:val="28"/>
        </w:rPr>
        <w:t xml:space="preserve"> </w:t>
      </w:r>
      <w:r w:rsidR="00DD3DDF" w:rsidRPr="00437521">
        <w:rPr>
          <w:rFonts w:ascii="Times New Roman" w:hAnsi="Times New Roman" w:cs="Times New Roman"/>
          <w:b/>
          <w:sz w:val="28"/>
          <w:szCs w:val="28"/>
        </w:rPr>
        <w:t>«</w:t>
      </w:r>
      <w:r w:rsidR="00A62063">
        <w:rPr>
          <w:rFonts w:ascii="Times New Roman" w:hAnsi="Times New Roman" w:cs="Times New Roman"/>
          <w:b/>
          <w:sz w:val="28"/>
          <w:szCs w:val="28"/>
        </w:rPr>
        <w:t>Основы косметологии, визажа и стиля</w:t>
      </w:r>
      <w:r w:rsidR="00DD3DDF" w:rsidRPr="00437521">
        <w:rPr>
          <w:rFonts w:ascii="Times New Roman" w:hAnsi="Times New Roman" w:cs="Times New Roman"/>
          <w:b/>
          <w:sz w:val="28"/>
          <w:szCs w:val="28"/>
        </w:rPr>
        <w:t>»</w:t>
      </w:r>
    </w:p>
    <w:p w:rsidR="002E68AD" w:rsidRPr="00437521" w:rsidRDefault="002E68AD" w:rsidP="00D51D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color w:val="000000" w:themeColor="text1"/>
          <w:sz w:val="28"/>
          <w:szCs w:val="28"/>
          <w:lang w:eastAsia="ru-RU"/>
        </w:rPr>
      </w:pPr>
      <w:r w:rsidRPr="00437521">
        <w:rPr>
          <w:rFonts w:ascii="Times New Roman" w:eastAsia="Times New Roman" w:hAnsi="Times New Roman" w:cs="Times New Roman"/>
          <w:color w:val="000000" w:themeColor="text1"/>
          <w:sz w:val="28"/>
          <w:szCs w:val="28"/>
          <w:lang w:eastAsia="ru-RU"/>
        </w:rPr>
        <w:t>Возраст обучающихся: граждане пожилого возраста</w:t>
      </w:r>
    </w:p>
    <w:p w:rsidR="002E68AD" w:rsidRDefault="00760663" w:rsidP="00D51D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color w:val="000000" w:themeColor="text1"/>
          <w:sz w:val="28"/>
          <w:szCs w:val="28"/>
          <w:lang w:eastAsia="ru-RU"/>
        </w:rPr>
      </w:pPr>
      <w:r w:rsidRPr="00437521">
        <w:rPr>
          <w:rFonts w:ascii="Times New Roman" w:eastAsia="Times New Roman" w:hAnsi="Times New Roman" w:cs="Times New Roman"/>
          <w:color w:val="000000" w:themeColor="text1"/>
          <w:sz w:val="28"/>
          <w:szCs w:val="28"/>
          <w:lang w:eastAsia="ru-RU"/>
        </w:rPr>
        <w:t>Срок реализации: 5 месяцев</w:t>
      </w:r>
    </w:p>
    <w:p w:rsidR="00437521" w:rsidRDefault="00437521"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color w:val="000000" w:themeColor="text1"/>
          <w:sz w:val="28"/>
          <w:szCs w:val="28"/>
          <w:lang w:eastAsia="ru-RU"/>
        </w:rPr>
      </w:pPr>
    </w:p>
    <w:p w:rsidR="00317B23" w:rsidRPr="00437521" w:rsidRDefault="00317B23"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color w:val="000000" w:themeColor="text1"/>
          <w:sz w:val="28"/>
          <w:szCs w:val="28"/>
          <w:lang w:eastAsia="ru-RU"/>
        </w:rPr>
      </w:pPr>
    </w:p>
    <w:p w:rsidR="00D065B3" w:rsidRPr="00437521" w:rsidRDefault="00D065B3"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color w:val="000000" w:themeColor="text1"/>
          <w:sz w:val="24"/>
          <w:szCs w:val="24"/>
          <w:lang w:eastAsia="ru-RU"/>
        </w:rPr>
      </w:pPr>
    </w:p>
    <w:p w:rsidR="002E68AD" w:rsidRPr="00437521" w:rsidRDefault="002E68AD"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437521">
        <w:rPr>
          <w:rFonts w:ascii="Times New Roman" w:eastAsia="Times New Roman" w:hAnsi="Times New Roman" w:cs="Times New Roman"/>
          <w:color w:val="000000" w:themeColor="text1"/>
          <w:sz w:val="24"/>
          <w:szCs w:val="24"/>
          <w:lang w:eastAsia="ru-RU"/>
        </w:rPr>
        <w:t>Автор-составитель:</w:t>
      </w:r>
    </w:p>
    <w:p w:rsidR="002E68AD" w:rsidRPr="00437521" w:rsidRDefault="002E68AD"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proofErr w:type="spellStart"/>
      <w:r w:rsidRPr="00437521">
        <w:rPr>
          <w:rFonts w:ascii="Times New Roman" w:eastAsia="Times New Roman" w:hAnsi="Times New Roman" w:cs="Times New Roman"/>
          <w:color w:val="000000" w:themeColor="text1"/>
          <w:sz w:val="24"/>
          <w:szCs w:val="24"/>
          <w:lang w:eastAsia="ru-RU"/>
        </w:rPr>
        <w:t>Буйлова</w:t>
      </w:r>
      <w:proofErr w:type="spellEnd"/>
      <w:r w:rsidRPr="00437521">
        <w:rPr>
          <w:rFonts w:ascii="Times New Roman" w:eastAsia="Times New Roman" w:hAnsi="Times New Roman" w:cs="Times New Roman"/>
          <w:color w:val="000000" w:themeColor="text1"/>
          <w:sz w:val="24"/>
          <w:szCs w:val="24"/>
          <w:lang w:eastAsia="ru-RU"/>
        </w:rPr>
        <w:t xml:space="preserve"> Инна </w:t>
      </w:r>
      <w:proofErr w:type="spellStart"/>
      <w:r w:rsidRPr="00437521">
        <w:rPr>
          <w:rFonts w:ascii="Times New Roman" w:eastAsia="Times New Roman" w:hAnsi="Times New Roman" w:cs="Times New Roman"/>
          <w:color w:val="000000" w:themeColor="text1"/>
          <w:sz w:val="24"/>
          <w:szCs w:val="24"/>
          <w:lang w:eastAsia="ru-RU"/>
        </w:rPr>
        <w:t>Евладьевна</w:t>
      </w:r>
      <w:proofErr w:type="spellEnd"/>
      <w:r w:rsidRPr="00437521">
        <w:rPr>
          <w:rFonts w:ascii="Times New Roman" w:eastAsia="Times New Roman" w:hAnsi="Times New Roman" w:cs="Times New Roman"/>
          <w:color w:val="000000" w:themeColor="text1"/>
          <w:sz w:val="24"/>
          <w:szCs w:val="24"/>
          <w:lang w:eastAsia="ru-RU"/>
        </w:rPr>
        <w:t xml:space="preserve">, </w:t>
      </w:r>
    </w:p>
    <w:p w:rsidR="002E68AD" w:rsidRDefault="002E68AD"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r w:rsidRPr="00437521">
        <w:rPr>
          <w:rFonts w:ascii="Times New Roman" w:eastAsia="Times New Roman" w:hAnsi="Times New Roman" w:cs="Times New Roman"/>
          <w:color w:val="000000" w:themeColor="text1"/>
          <w:sz w:val="24"/>
          <w:szCs w:val="24"/>
          <w:lang w:eastAsia="ru-RU"/>
        </w:rPr>
        <w:t>Культорганизатор</w:t>
      </w:r>
    </w:p>
    <w:p w:rsidR="00437521" w:rsidRDefault="00437521"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437521" w:rsidRDefault="00437521"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437521" w:rsidRDefault="00437521"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437521" w:rsidRDefault="00437521"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Times New Roman" w:hAnsi="Times New Roman" w:cs="Times New Roman"/>
          <w:color w:val="000000" w:themeColor="text1"/>
          <w:sz w:val="24"/>
          <w:szCs w:val="24"/>
          <w:lang w:eastAsia="ru-RU"/>
        </w:rPr>
      </w:pPr>
    </w:p>
    <w:p w:rsidR="00195529" w:rsidRDefault="00195529"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color w:val="000000" w:themeColor="text1"/>
          <w:sz w:val="24"/>
          <w:szCs w:val="24"/>
          <w:lang w:eastAsia="ru-RU"/>
        </w:rPr>
      </w:pPr>
    </w:p>
    <w:p w:rsidR="00437521" w:rsidRPr="00437521" w:rsidRDefault="00437521"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b/>
          <w:color w:val="000000" w:themeColor="text1"/>
          <w:sz w:val="24"/>
          <w:szCs w:val="24"/>
          <w:lang w:eastAsia="ru-RU"/>
        </w:rPr>
      </w:pPr>
    </w:p>
    <w:p w:rsidR="002E68AD" w:rsidRPr="00437521" w:rsidRDefault="002E68AD"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color w:val="000000" w:themeColor="text1"/>
          <w:sz w:val="24"/>
          <w:szCs w:val="24"/>
          <w:lang w:eastAsia="ru-RU"/>
        </w:rPr>
      </w:pPr>
      <w:r w:rsidRPr="00437521">
        <w:rPr>
          <w:rFonts w:ascii="Times New Roman" w:eastAsia="Times New Roman" w:hAnsi="Times New Roman" w:cs="Times New Roman"/>
          <w:color w:val="000000" w:themeColor="text1"/>
          <w:sz w:val="24"/>
          <w:szCs w:val="24"/>
          <w:lang w:eastAsia="ru-RU"/>
        </w:rPr>
        <w:t>Санкт-Петербург</w:t>
      </w:r>
    </w:p>
    <w:p w:rsidR="00317B23" w:rsidRPr="00437521" w:rsidRDefault="00317B23"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textAlignment w:val="baseline"/>
        <w:rPr>
          <w:rFonts w:ascii="Times New Roman" w:eastAsia="Times New Roman" w:hAnsi="Times New Roman" w:cs="Times New Roman"/>
          <w:color w:val="000000" w:themeColor="text1"/>
          <w:sz w:val="24"/>
          <w:szCs w:val="24"/>
          <w:lang w:eastAsia="ru-RU"/>
        </w:rPr>
      </w:pPr>
    </w:p>
    <w:p w:rsidR="00EE7696" w:rsidRDefault="00EE7696" w:rsidP="00437521">
      <w:pPr>
        <w:pStyle w:val="c27"/>
        <w:shd w:val="clear" w:color="auto" w:fill="FFFFFF"/>
        <w:spacing w:before="0" w:beforeAutospacing="0" w:after="0" w:afterAutospacing="0"/>
        <w:jc w:val="center"/>
        <w:rPr>
          <w:rStyle w:val="c9"/>
          <w:b/>
          <w:color w:val="000000" w:themeColor="text1"/>
        </w:rPr>
      </w:pPr>
    </w:p>
    <w:p w:rsidR="00EE7696" w:rsidRDefault="00EE7696" w:rsidP="00437521">
      <w:pPr>
        <w:pStyle w:val="c27"/>
        <w:shd w:val="clear" w:color="auto" w:fill="FFFFFF"/>
        <w:spacing w:before="0" w:beforeAutospacing="0" w:after="0" w:afterAutospacing="0"/>
        <w:jc w:val="center"/>
        <w:rPr>
          <w:rStyle w:val="c9"/>
          <w:b/>
          <w:color w:val="000000" w:themeColor="text1"/>
        </w:rPr>
      </w:pPr>
    </w:p>
    <w:p w:rsidR="00EE7696" w:rsidRDefault="00EE7696" w:rsidP="00437521">
      <w:pPr>
        <w:pStyle w:val="c27"/>
        <w:shd w:val="clear" w:color="auto" w:fill="FFFFFF"/>
        <w:spacing w:before="0" w:beforeAutospacing="0" w:after="0" w:afterAutospacing="0"/>
        <w:jc w:val="center"/>
        <w:rPr>
          <w:rStyle w:val="c9"/>
          <w:b/>
          <w:color w:val="000000" w:themeColor="text1"/>
        </w:rPr>
      </w:pPr>
    </w:p>
    <w:p w:rsidR="00EE7696" w:rsidRDefault="00EE7696" w:rsidP="00437521">
      <w:pPr>
        <w:pStyle w:val="c27"/>
        <w:shd w:val="clear" w:color="auto" w:fill="FFFFFF"/>
        <w:spacing w:before="0" w:beforeAutospacing="0" w:after="0" w:afterAutospacing="0"/>
        <w:jc w:val="center"/>
        <w:rPr>
          <w:rStyle w:val="c9"/>
          <w:b/>
          <w:color w:val="000000" w:themeColor="text1"/>
        </w:rPr>
      </w:pPr>
    </w:p>
    <w:p w:rsidR="00EE7696" w:rsidRDefault="00EE7696" w:rsidP="00437521">
      <w:pPr>
        <w:pStyle w:val="c27"/>
        <w:shd w:val="clear" w:color="auto" w:fill="FFFFFF"/>
        <w:spacing w:before="0" w:beforeAutospacing="0" w:after="0" w:afterAutospacing="0"/>
        <w:jc w:val="center"/>
        <w:rPr>
          <w:rStyle w:val="c9"/>
          <w:b/>
          <w:color w:val="000000" w:themeColor="text1"/>
        </w:rPr>
      </w:pPr>
    </w:p>
    <w:p w:rsidR="009667E1" w:rsidRDefault="009667E1" w:rsidP="00437521">
      <w:pPr>
        <w:pStyle w:val="c27"/>
        <w:shd w:val="clear" w:color="auto" w:fill="FFFFFF"/>
        <w:spacing w:before="0" w:beforeAutospacing="0" w:after="0" w:afterAutospacing="0"/>
        <w:jc w:val="center"/>
        <w:rPr>
          <w:rStyle w:val="c9"/>
          <w:b/>
          <w:color w:val="000000" w:themeColor="text1"/>
        </w:rPr>
      </w:pPr>
    </w:p>
    <w:p w:rsidR="009667E1" w:rsidRDefault="009667E1" w:rsidP="00437521">
      <w:pPr>
        <w:pStyle w:val="c27"/>
        <w:shd w:val="clear" w:color="auto" w:fill="FFFFFF"/>
        <w:spacing w:before="0" w:beforeAutospacing="0" w:after="0" w:afterAutospacing="0"/>
        <w:jc w:val="center"/>
        <w:rPr>
          <w:rStyle w:val="c9"/>
          <w:b/>
          <w:color w:val="000000" w:themeColor="text1"/>
        </w:rPr>
      </w:pPr>
      <w:bookmarkStart w:id="0" w:name="_GoBack"/>
      <w:bookmarkEnd w:id="0"/>
    </w:p>
    <w:p w:rsidR="00EE7696" w:rsidRDefault="00EE7696" w:rsidP="00437521">
      <w:pPr>
        <w:pStyle w:val="c27"/>
        <w:shd w:val="clear" w:color="auto" w:fill="FFFFFF"/>
        <w:spacing w:before="0" w:beforeAutospacing="0" w:after="0" w:afterAutospacing="0"/>
        <w:jc w:val="center"/>
        <w:rPr>
          <w:rStyle w:val="c9"/>
          <w:b/>
          <w:color w:val="000000" w:themeColor="text1"/>
        </w:rPr>
      </w:pPr>
    </w:p>
    <w:p w:rsidR="00EE7696" w:rsidRDefault="00EE7696" w:rsidP="00437521">
      <w:pPr>
        <w:pStyle w:val="c27"/>
        <w:shd w:val="clear" w:color="auto" w:fill="FFFFFF"/>
        <w:spacing w:before="0" w:beforeAutospacing="0" w:after="0" w:afterAutospacing="0"/>
        <w:jc w:val="center"/>
        <w:rPr>
          <w:rStyle w:val="c9"/>
          <w:b/>
          <w:color w:val="000000" w:themeColor="text1"/>
        </w:rPr>
      </w:pPr>
    </w:p>
    <w:p w:rsidR="00EE7696" w:rsidRDefault="00EE7696" w:rsidP="00437521">
      <w:pPr>
        <w:pStyle w:val="c27"/>
        <w:shd w:val="clear" w:color="auto" w:fill="FFFFFF"/>
        <w:spacing w:before="0" w:beforeAutospacing="0" w:after="0" w:afterAutospacing="0"/>
        <w:jc w:val="center"/>
        <w:rPr>
          <w:rStyle w:val="c9"/>
          <w:b/>
          <w:color w:val="000000" w:themeColor="text1"/>
        </w:rPr>
      </w:pPr>
    </w:p>
    <w:p w:rsidR="00EE7696" w:rsidRDefault="00EE7696" w:rsidP="00437521">
      <w:pPr>
        <w:pStyle w:val="c27"/>
        <w:shd w:val="clear" w:color="auto" w:fill="FFFFFF"/>
        <w:spacing w:before="0" w:beforeAutospacing="0" w:after="0" w:afterAutospacing="0"/>
        <w:jc w:val="center"/>
        <w:rPr>
          <w:rStyle w:val="c9"/>
          <w:b/>
          <w:color w:val="000000" w:themeColor="text1"/>
        </w:rPr>
      </w:pPr>
    </w:p>
    <w:p w:rsidR="00681678" w:rsidRPr="00437521" w:rsidRDefault="00681678" w:rsidP="00437521">
      <w:pPr>
        <w:pStyle w:val="c27"/>
        <w:shd w:val="clear" w:color="auto" w:fill="FFFFFF"/>
        <w:spacing w:before="0" w:beforeAutospacing="0" w:after="0" w:afterAutospacing="0"/>
        <w:jc w:val="center"/>
        <w:rPr>
          <w:rStyle w:val="c9"/>
          <w:b/>
          <w:bCs/>
          <w:color w:val="000000" w:themeColor="text1"/>
        </w:rPr>
      </w:pPr>
      <w:r w:rsidRPr="00437521">
        <w:rPr>
          <w:rStyle w:val="c9"/>
          <w:b/>
          <w:color w:val="000000" w:themeColor="text1"/>
        </w:rPr>
        <w:t>Содержание программы</w:t>
      </w:r>
    </w:p>
    <w:p w:rsidR="00681678" w:rsidRPr="00437521" w:rsidRDefault="00681678" w:rsidP="00437521">
      <w:pPr>
        <w:pStyle w:val="c27"/>
        <w:shd w:val="clear" w:color="auto" w:fill="FFFFFF"/>
        <w:spacing w:before="0" w:beforeAutospacing="0" w:after="0" w:afterAutospacing="0"/>
        <w:jc w:val="center"/>
        <w:rPr>
          <w:rStyle w:val="c9"/>
          <w:color w:val="000000" w:themeColor="text1"/>
        </w:rPr>
      </w:pPr>
    </w:p>
    <w:tbl>
      <w:tblPr>
        <w:tblStyle w:val="a9"/>
        <w:tblW w:w="0" w:type="auto"/>
        <w:tblLook w:val="04A0" w:firstRow="1" w:lastRow="0" w:firstColumn="1" w:lastColumn="0" w:noHBand="0" w:noVBand="1"/>
      </w:tblPr>
      <w:tblGrid>
        <w:gridCol w:w="846"/>
        <w:gridCol w:w="8499"/>
      </w:tblGrid>
      <w:tr w:rsidR="00681678" w:rsidRPr="00437521" w:rsidTr="003F3533">
        <w:trPr>
          <w:trHeight w:val="294"/>
        </w:trPr>
        <w:tc>
          <w:tcPr>
            <w:tcW w:w="846" w:type="dxa"/>
            <w:vMerge w:val="restart"/>
          </w:tcPr>
          <w:p w:rsidR="00681678" w:rsidRPr="00437521" w:rsidRDefault="00681678" w:rsidP="00437521">
            <w:pPr>
              <w:pStyle w:val="c27"/>
              <w:spacing w:before="0" w:beforeAutospacing="0" w:after="0" w:afterAutospacing="0"/>
              <w:jc w:val="both"/>
              <w:rPr>
                <w:rStyle w:val="c9"/>
                <w:b/>
                <w:bCs/>
                <w:color w:val="000000" w:themeColor="text1"/>
              </w:rPr>
            </w:pPr>
          </w:p>
          <w:p w:rsidR="00681678" w:rsidRPr="00437521" w:rsidRDefault="00681678" w:rsidP="00437521">
            <w:pPr>
              <w:pStyle w:val="c27"/>
              <w:spacing w:before="0" w:beforeAutospacing="0" w:after="0" w:afterAutospacing="0"/>
              <w:jc w:val="both"/>
              <w:rPr>
                <w:rStyle w:val="c9"/>
                <w:b/>
                <w:bCs/>
                <w:color w:val="000000" w:themeColor="text1"/>
              </w:rPr>
            </w:pPr>
          </w:p>
          <w:p w:rsidR="00681678" w:rsidRPr="00437521" w:rsidRDefault="00681678" w:rsidP="00437521">
            <w:pPr>
              <w:pStyle w:val="c27"/>
              <w:spacing w:before="0" w:beforeAutospacing="0" w:after="0" w:afterAutospacing="0"/>
              <w:jc w:val="both"/>
              <w:rPr>
                <w:rStyle w:val="c9"/>
                <w:b/>
                <w:bCs/>
                <w:color w:val="000000" w:themeColor="text1"/>
              </w:rPr>
            </w:pPr>
          </w:p>
          <w:p w:rsidR="00681678" w:rsidRPr="00437521" w:rsidRDefault="00681678" w:rsidP="00437521">
            <w:pPr>
              <w:pStyle w:val="c27"/>
              <w:spacing w:before="0" w:beforeAutospacing="0" w:after="0" w:afterAutospacing="0"/>
              <w:jc w:val="both"/>
              <w:rPr>
                <w:rStyle w:val="c9"/>
                <w:b/>
                <w:bCs/>
                <w:color w:val="000000" w:themeColor="text1"/>
              </w:rPr>
            </w:pPr>
          </w:p>
          <w:p w:rsidR="00681678" w:rsidRPr="00437521" w:rsidRDefault="00681678" w:rsidP="00437521">
            <w:pPr>
              <w:pStyle w:val="c27"/>
              <w:spacing w:before="0" w:beforeAutospacing="0" w:after="0" w:afterAutospacing="0"/>
              <w:jc w:val="center"/>
              <w:rPr>
                <w:rStyle w:val="c9"/>
                <w:b/>
                <w:bCs/>
                <w:color w:val="000000" w:themeColor="text1"/>
              </w:rPr>
            </w:pPr>
            <w:r w:rsidRPr="00437521">
              <w:rPr>
                <w:rStyle w:val="c9"/>
                <w:color w:val="000000" w:themeColor="text1"/>
              </w:rPr>
              <w:t>1</w:t>
            </w:r>
          </w:p>
        </w:tc>
        <w:tc>
          <w:tcPr>
            <w:tcW w:w="8499" w:type="dxa"/>
          </w:tcPr>
          <w:p w:rsidR="00681678" w:rsidRPr="00437521" w:rsidRDefault="00681678" w:rsidP="00437521">
            <w:pPr>
              <w:pStyle w:val="c27"/>
              <w:shd w:val="clear" w:color="auto" w:fill="FFFFFF"/>
              <w:spacing w:before="0" w:beforeAutospacing="0" w:after="0" w:afterAutospacing="0"/>
              <w:jc w:val="both"/>
              <w:rPr>
                <w:rStyle w:val="c9"/>
                <w:color w:val="000000" w:themeColor="text1"/>
              </w:rPr>
            </w:pPr>
            <w:r w:rsidRPr="00437521">
              <w:rPr>
                <w:rStyle w:val="c9"/>
                <w:color w:val="000000" w:themeColor="text1"/>
              </w:rPr>
              <w:t>Раздел 1. Комплекс основных характеристик программы</w:t>
            </w:r>
          </w:p>
        </w:tc>
      </w:tr>
      <w:tr w:rsidR="00681678" w:rsidRPr="00437521" w:rsidTr="003F3533">
        <w:trPr>
          <w:trHeight w:val="271"/>
        </w:trPr>
        <w:tc>
          <w:tcPr>
            <w:tcW w:w="846" w:type="dxa"/>
            <w:vMerge/>
          </w:tcPr>
          <w:p w:rsidR="00681678" w:rsidRPr="00437521" w:rsidRDefault="00681678" w:rsidP="00437521">
            <w:pPr>
              <w:pStyle w:val="c27"/>
              <w:spacing w:before="0" w:beforeAutospacing="0" w:after="0" w:afterAutospacing="0"/>
              <w:jc w:val="both"/>
              <w:rPr>
                <w:rStyle w:val="c9"/>
                <w:b/>
                <w:bCs/>
                <w:color w:val="000000" w:themeColor="text1"/>
              </w:rPr>
            </w:pPr>
          </w:p>
        </w:tc>
        <w:tc>
          <w:tcPr>
            <w:tcW w:w="8499" w:type="dxa"/>
          </w:tcPr>
          <w:p w:rsidR="00681678" w:rsidRPr="00437521" w:rsidRDefault="00681678" w:rsidP="00437521">
            <w:pPr>
              <w:pStyle w:val="c27"/>
              <w:shd w:val="clear" w:color="auto" w:fill="FFFFFF"/>
              <w:spacing w:before="0" w:beforeAutospacing="0" w:after="0" w:afterAutospacing="0"/>
              <w:jc w:val="both"/>
              <w:rPr>
                <w:rStyle w:val="c9"/>
                <w:color w:val="000000" w:themeColor="text1"/>
              </w:rPr>
            </w:pPr>
            <w:r w:rsidRPr="00437521">
              <w:rPr>
                <w:rStyle w:val="c9"/>
                <w:color w:val="000000" w:themeColor="text1"/>
              </w:rPr>
              <w:t>1.1. Пояснительная записка</w:t>
            </w:r>
          </w:p>
        </w:tc>
      </w:tr>
      <w:tr w:rsidR="00681678" w:rsidRPr="00437521" w:rsidTr="003F3533">
        <w:trPr>
          <w:trHeight w:val="260"/>
        </w:trPr>
        <w:tc>
          <w:tcPr>
            <w:tcW w:w="846" w:type="dxa"/>
            <w:vMerge/>
          </w:tcPr>
          <w:p w:rsidR="00681678" w:rsidRPr="00437521" w:rsidRDefault="00681678" w:rsidP="00437521">
            <w:pPr>
              <w:pStyle w:val="c27"/>
              <w:spacing w:before="0" w:beforeAutospacing="0" w:after="0" w:afterAutospacing="0"/>
              <w:jc w:val="both"/>
              <w:rPr>
                <w:rStyle w:val="c9"/>
                <w:b/>
                <w:bCs/>
                <w:color w:val="000000" w:themeColor="text1"/>
              </w:rPr>
            </w:pPr>
          </w:p>
        </w:tc>
        <w:tc>
          <w:tcPr>
            <w:tcW w:w="8499" w:type="dxa"/>
          </w:tcPr>
          <w:p w:rsidR="00681678" w:rsidRPr="00437521" w:rsidRDefault="00681678" w:rsidP="00437521">
            <w:pPr>
              <w:pStyle w:val="c27"/>
              <w:shd w:val="clear" w:color="auto" w:fill="FFFFFF"/>
              <w:spacing w:before="0" w:beforeAutospacing="0" w:after="0" w:afterAutospacing="0"/>
              <w:jc w:val="both"/>
              <w:rPr>
                <w:rStyle w:val="c9"/>
                <w:color w:val="000000" w:themeColor="text1"/>
              </w:rPr>
            </w:pPr>
            <w:r w:rsidRPr="00437521">
              <w:rPr>
                <w:rStyle w:val="c9"/>
                <w:color w:val="000000" w:themeColor="text1"/>
              </w:rPr>
              <w:t>1.2. Цель и задачи</w:t>
            </w:r>
          </w:p>
        </w:tc>
      </w:tr>
      <w:tr w:rsidR="00681678" w:rsidRPr="00437521" w:rsidTr="003F3533">
        <w:trPr>
          <w:trHeight w:val="264"/>
        </w:trPr>
        <w:tc>
          <w:tcPr>
            <w:tcW w:w="846" w:type="dxa"/>
            <w:vMerge/>
          </w:tcPr>
          <w:p w:rsidR="00681678" w:rsidRPr="00437521" w:rsidRDefault="00681678" w:rsidP="00437521">
            <w:pPr>
              <w:pStyle w:val="c27"/>
              <w:spacing w:before="0" w:beforeAutospacing="0" w:after="0" w:afterAutospacing="0"/>
              <w:jc w:val="both"/>
              <w:rPr>
                <w:rStyle w:val="c9"/>
                <w:b/>
                <w:bCs/>
                <w:color w:val="000000" w:themeColor="text1"/>
              </w:rPr>
            </w:pPr>
          </w:p>
        </w:tc>
        <w:tc>
          <w:tcPr>
            <w:tcW w:w="8499" w:type="dxa"/>
          </w:tcPr>
          <w:p w:rsidR="00681678" w:rsidRPr="00437521" w:rsidRDefault="00681678" w:rsidP="00437521">
            <w:pPr>
              <w:pStyle w:val="c27"/>
              <w:shd w:val="clear" w:color="auto" w:fill="FFFFFF"/>
              <w:spacing w:before="0" w:beforeAutospacing="0" w:after="0" w:afterAutospacing="0"/>
              <w:jc w:val="both"/>
              <w:rPr>
                <w:rStyle w:val="c9"/>
                <w:color w:val="000000" w:themeColor="text1"/>
              </w:rPr>
            </w:pPr>
            <w:r w:rsidRPr="00437521">
              <w:rPr>
                <w:rStyle w:val="c9"/>
                <w:color w:val="000000" w:themeColor="text1"/>
              </w:rPr>
              <w:t>1.3. Содержание программы</w:t>
            </w:r>
          </w:p>
        </w:tc>
      </w:tr>
      <w:tr w:rsidR="00681678" w:rsidRPr="00437521" w:rsidTr="003F3533">
        <w:trPr>
          <w:trHeight w:val="112"/>
        </w:trPr>
        <w:tc>
          <w:tcPr>
            <w:tcW w:w="846" w:type="dxa"/>
            <w:vMerge/>
          </w:tcPr>
          <w:p w:rsidR="00681678" w:rsidRPr="00437521" w:rsidRDefault="00681678" w:rsidP="00437521">
            <w:pPr>
              <w:pStyle w:val="c27"/>
              <w:spacing w:before="0" w:beforeAutospacing="0" w:after="0" w:afterAutospacing="0"/>
              <w:jc w:val="both"/>
              <w:rPr>
                <w:rStyle w:val="c9"/>
                <w:b/>
                <w:bCs/>
                <w:color w:val="000000" w:themeColor="text1"/>
              </w:rPr>
            </w:pPr>
          </w:p>
        </w:tc>
        <w:tc>
          <w:tcPr>
            <w:tcW w:w="8499" w:type="dxa"/>
          </w:tcPr>
          <w:p w:rsidR="00681678" w:rsidRPr="00437521" w:rsidRDefault="00681678" w:rsidP="00437521">
            <w:pPr>
              <w:pStyle w:val="c27"/>
              <w:shd w:val="clear" w:color="auto" w:fill="FFFFFF"/>
              <w:spacing w:before="0" w:beforeAutospacing="0" w:after="0" w:afterAutospacing="0"/>
              <w:jc w:val="both"/>
              <w:rPr>
                <w:rStyle w:val="c9"/>
                <w:color w:val="000000" w:themeColor="text1"/>
              </w:rPr>
            </w:pPr>
            <w:r w:rsidRPr="00437521">
              <w:rPr>
                <w:rStyle w:val="c9"/>
                <w:color w:val="000000" w:themeColor="text1"/>
              </w:rPr>
              <w:t>1.4. Прогнозируемые результаты</w:t>
            </w:r>
          </w:p>
        </w:tc>
      </w:tr>
      <w:tr w:rsidR="00681678" w:rsidRPr="00437521" w:rsidTr="004679EE">
        <w:tc>
          <w:tcPr>
            <w:tcW w:w="846" w:type="dxa"/>
            <w:vMerge w:val="restart"/>
          </w:tcPr>
          <w:p w:rsidR="00681678" w:rsidRPr="00437521" w:rsidRDefault="00681678" w:rsidP="00437521">
            <w:pPr>
              <w:pStyle w:val="c27"/>
              <w:spacing w:before="0" w:beforeAutospacing="0" w:after="0" w:afterAutospacing="0"/>
              <w:jc w:val="both"/>
              <w:rPr>
                <w:rStyle w:val="c9"/>
                <w:b/>
                <w:bCs/>
                <w:color w:val="000000" w:themeColor="text1"/>
              </w:rPr>
            </w:pPr>
          </w:p>
          <w:p w:rsidR="00681678" w:rsidRPr="00437521" w:rsidRDefault="00681678" w:rsidP="00437521">
            <w:pPr>
              <w:pStyle w:val="c27"/>
              <w:spacing w:before="0" w:beforeAutospacing="0" w:after="0" w:afterAutospacing="0"/>
              <w:jc w:val="both"/>
              <w:rPr>
                <w:rStyle w:val="c9"/>
                <w:b/>
                <w:bCs/>
                <w:color w:val="000000" w:themeColor="text1"/>
              </w:rPr>
            </w:pPr>
          </w:p>
          <w:p w:rsidR="00681678" w:rsidRPr="00437521" w:rsidRDefault="00681678" w:rsidP="00437521">
            <w:pPr>
              <w:pStyle w:val="c27"/>
              <w:spacing w:before="0" w:beforeAutospacing="0" w:after="0" w:afterAutospacing="0"/>
              <w:jc w:val="both"/>
              <w:rPr>
                <w:rStyle w:val="c9"/>
                <w:b/>
                <w:bCs/>
                <w:color w:val="000000" w:themeColor="text1"/>
              </w:rPr>
            </w:pPr>
          </w:p>
          <w:p w:rsidR="00681678" w:rsidRPr="00437521" w:rsidRDefault="00681678" w:rsidP="00437521">
            <w:pPr>
              <w:pStyle w:val="c27"/>
              <w:spacing w:before="0" w:beforeAutospacing="0" w:after="0" w:afterAutospacing="0"/>
              <w:jc w:val="center"/>
              <w:rPr>
                <w:rStyle w:val="c9"/>
                <w:b/>
                <w:bCs/>
                <w:color w:val="000000" w:themeColor="text1"/>
              </w:rPr>
            </w:pPr>
            <w:r w:rsidRPr="00437521">
              <w:rPr>
                <w:rStyle w:val="c9"/>
                <w:color w:val="000000" w:themeColor="text1"/>
              </w:rPr>
              <w:t>2</w:t>
            </w:r>
          </w:p>
        </w:tc>
        <w:tc>
          <w:tcPr>
            <w:tcW w:w="8499" w:type="dxa"/>
          </w:tcPr>
          <w:p w:rsidR="00681678" w:rsidRPr="00437521" w:rsidRDefault="00681678" w:rsidP="00437521">
            <w:pPr>
              <w:pStyle w:val="c27"/>
              <w:shd w:val="clear" w:color="auto" w:fill="FFFFFF"/>
              <w:spacing w:before="0" w:beforeAutospacing="0" w:after="0" w:afterAutospacing="0"/>
              <w:jc w:val="both"/>
              <w:rPr>
                <w:rStyle w:val="c9"/>
                <w:b/>
                <w:bCs/>
                <w:color w:val="000000" w:themeColor="text1"/>
              </w:rPr>
            </w:pPr>
            <w:r w:rsidRPr="00437521">
              <w:rPr>
                <w:rStyle w:val="c9"/>
                <w:color w:val="000000" w:themeColor="text1"/>
              </w:rPr>
              <w:t>Раздел 2. Комплекс организационно-педагогических условий</w:t>
            </w:r>
          </w:p>
        </w:tc>
      </w:tr>
      <w:tr w:rsidR="00681678" w:rsidRPr="00437521" w:rsidTr="004679EE">
        <w:tc>
          <w:tcPr>
            <w:tcW w:w="846" w:type="dxa"/>
            <w:vMerge/>
          </w:tcPr>
          <w:p w:rsidR="00681678" w:rsidRPr="00437521" w:rsidRDefault="00681678" w:rsidP="00437521">
            <w:pPr>
              <w:pStyle w:val="c27"/>
              <w:spacing w:before="0" w:beforeAutospacing="0" w:after="0" w:afterAutospacing="0"/>
              <w:jc w:val="both"/>
              <w:rPr>
                <w:rStyle w:val="c9"/>
                <w:b/>
                <w:bCs/>
                <w:color w:val="000000" w:themeColor="text1"/>
              </w:rPr>
            </w:pPr>
          </w:p>
        </w:tc>
        <w:tc>
          <w:tcPr>
            <w:tcW w:w="8499" w:type="dxa"/>
          </w:tcPr>
          <w:p w:rsidR="00681678" w:rsidRPr="00437521" w:rsidRDefault="00681678" w:rsidP="00437521">
            <w:pPr>
              <w:pStyle w:val="c27"/>
              <w:spacing w:before="0" w:beforeAutospacing="0" w:after="0" w:afterAutospacing="0"/>
              <w:jc w:val="both"/>
              <w:rPr>
                <w:rStyle w:val="c9"/>
                <w:color w:val="000000" w:themeColor="text1"/>
              </w:rPr>
            </w:pPr>
            <w:r w:rsidRPr="00437521">
              <w:rPr>
                <w:rStyle w:val="c9"/>
                <w:color w:val="000000" w:themeColor="text1"/>
              </w:rPr>
              <w:t>2.1. Календарный учебный план</w:t>
            </w:r>
          </w:p>
        </w:tc>
      </w:tr>
      <w:tr w:rsidR="00681678" w:rsidRPr="00437521" w:rsidTr="004679EE">
        <w:tc>
          <w:tcPr>
            <w:tcW w:w="846" w:type="dxa"/>
            <w:vMerge/>
          </w:tcPr>
          <w:p w:rsidR="00681678" w:rsidRPr="00437521" w:rsidRDefault="00681678" w:rsidP="00437521">
            <w:pPr>
              <w:pStyle w:val="c27"/>
              <w:spacing w:before="0" w:beforeAutospacing="0" w:after="0" w:afterAutospacing="0"/>
              <w:jc w:val="both"/>
              <w:rPr>
                <w:rStyle w:val="c9"/>
                <w:b/>
                <w:bCs/>
                <w:color w:val="000000" w:themeColor="text1"/>
              </w:rPr>
            </w:pPr>
          </w:p>
        </w:tc>
        <w:tc>
          <w:tcPr>
            <w:tcW w:w="8499" w:type="dxa"/>
          </w:tcPr>
          <w:p w:rsidR="00681678" w:rsidRPr="00437521" w:rsidRDefault="00681678" w:rsidP="00437521">
            <w:pPr>
              <w:pStyle w:val="c27"/>
              <w:spacing w:before="0" w:beforeAutospacing="0" w:after="0" w:afterAutospacing="0"/>
              <w:jc w:val="both"/>
              <w:rPr>
                <w:rStyle w:val="c9"/>
                <w:color w:val="000000" w:themeColor="text1"/>
              </w:rPr>
            </w:pPr>
            <w:r w:rsidRPr="00437521">
              <w:rPr>
                <w:rStyle w:val="c9"/>
                <w:color w:val="000000" w:themeColor="text1"/>
              </w:rPr>
              <w:t>2.2. Условия реализации программы</w:t>
            </w:r>
          </w:p>
        </w:tc>
      </w:tr>
      <w:tr w:rsidR="00681678" w:rsidRPr="00437521" w:rsidTr="004679EE">
        <w:tc>
          <w:tcPr>
            <w:tcW w:w="846" w:type="dxa"/>
            <w:vMerge/>
          </w:tcPr>
          <w:p w:rsidR="00681678" w:rsidRPr="00437521" w:rsidRDefault="00681678" w:rsidP="00437521">
            <w:pPr>
              <w:pStyle w:val="c27"/>
              <w:spacing w:before="0" w:beforeAutospacing="0" w:after="0" w:afterAutospacing="0"/>
              <w:jc w:val="both"/>
              <w:rPr>
                <w:rStyle w:val="c9"/>
                <w:b/>
                <w:bCs/>
                <w:color w:val="000000" w:themeColor="text1"/>
              </w:rPr>
            </w:pPr>
          </w:p>
        </w:tc>
        <w:tc>
          <w:tcPr>
            <w:tcW w:w="8499" w:type="dxa"/>
          </w:tcPr>
          <w:p w:rsidR="00681678" w:rsidRPr="00437521" w:rsidRDefault="00681678" w:rsidP="00437521">
            <w:pPr>
              <w:pStyle w:val="c27"/>
              <w:spacing w:before="0" w:beforeAutospacing="0" w:after="0" w:afterAutospacing="0"/>
              <w:jc w:val="both"/>
              <w:rPr>
                <w:rStyle w:val="c9"/>
                <w:color w:val="000000" w:themeColor="text1"/>
              </w:rPr>
            </w:pPr>
            <w:r w:rsidRPr="00437521">
              <w:rPr>
                <w:rStyle w:val="c9"/>
                <w:color w:val="000000" w:themeColor="text1"/>
              </w:rPr>
              <w:t>2.3. Формы мониторинга результативности</w:t>
            </w:r>
          </w:p>
        </w:tc>
      </w:tr>
      <w:tr w:rsidR="00681678" w:rsidRPr="00437521" w:rsidTr="004679EE">
        <w:tc>
          <w:tcPr>
            <w:tcW w:w="846" w:type="dxa"/>
            <w:vMerge/>
          </w:tcPr>
          <w:p w:rsidR="00681678" w:rsidRPr="00437521" w:rsidRDefault="00681678" w:rsidP="00437521">
            <w:pPr>
              <w:pStyle w:val="c27"/>
              <w:spacing w:before="0" w:beforeAutospacing="0" w:after="0" w:afterAutospacing="0"/>
              <w:jc w:val="both"/>
              <w:rPr>
                <w:rStyle w:val="c9"/>
                <w:b/>
                <w:bCs/>
                <w:color w:val="000000" w:themeColor="text1"/>
              </w:rPr>
            </w:pPr>
          </w:p>
        </w:tc>
        <w:tc>
          <w:tcPr>
            <w:tcW w:w="8499" w:type="dxa"/>
          </w:tcPr>
          <w:p w:rsidR="00681678" w:rsidRPr="00437521" w:rsidRDefault="00681678" w:rsidP="00437521">
            <w:pPr>
              <w:pStyle w:val="c27"/>
              <w:spacing w:before="0" w:beforeAutospacing="0" w:after="0" w:afterAutospacing="0"/>
              <w:jc w:val="both"/>
              <w:rPr>
                <w:rStyle w:val="c9"/>
                <w:color w:val="000000" w:themeColor="text1"/>
              </w:rPr>
            </w:pPr>
            <w:r w:rsidRPr="00437521">
              <w:rPr>
                <w:rStyle w:val="c9"/>
                <w:color w:val="000000" w:themeColor="text1"/>
              </w:rPr>
              <w:t>2.4. Оценочные материалы</w:t>
            </w:r>
          </w:p>
        </w:tc>
      </w:tr>
      <w:tr w:rsidR="00681678" w:rsidRPr="00437521" w:rsidTr="004679EE">
        <w:tc>
          <w:tcPr>
            <w:tcW w:w="846" w:type="dxa"/>
            <w:vMerge/>
          </w:tcPr>
          <w:p w:rsidR="00681678" w:rsidRPr="00437521" w:rsidRDefault="00681678" w:rsidP="00437521">
            <w:pPr>
              <w:pStyle w:val="c27"/>
              <w:spacing w:before="0" w:beforeAutospacing="0" w:after="0" w:afterAutospacing="0"/>
              <w:jc w:val="both"/>
              <w:rPr>
                <w:rStyle w:val="c9"/>
                <w:b/>
                <w:bCs/>
                <w:color w:val="000000" w:themeColor="text1"/>
              </w:rPr>
            </w:pPr>
          </w:p>
        </w:tc>
        <w:tc>
          <w:tcPr>
            <w:tcW w:w="8499" w:type="dxa"/>
          </w:tcPr>
          <w:p w:rsidR="00681678" w:rsidRPr="00437521" w:rsidRDefault="00681678" w:rsidP="00437521">
            <w:pPr>
              <w:pStyle w:val="c27"/>
              <w:spacing w:before="0" w:beforeAutospacing="0" w:after="0" w:afterAutospacing="0"/>
              <w:jc w:val="both"/>
              <w:rPr>
                <w:rStyle w:val="c9"/>
                <w:color w:val="000000" w:themeColor="text1"/>
              </w:rPr>
            </w:pPr>
            <w:r w:rsidRPr="00437521">
              <w:rPr>
                <w:rStyle w:val="c9"/>
                <w:color w:val="000000" w:themeColor="text1"/>
              </w:rPr>
              <w:t>2.5. Методическое обеспечение образовательной программы</w:t>
            </w:r>
          </w:p>
        </w:tc>
      </w:tr>
      <w:tr w:rsidR="00681678" w:rsidRPr="00437521" w:rsidTr="004679EE">
        <w:tc>
          <w:tcPr>
            <w:tcW w:w="846" w:type="dxa"/>
            <w:vMerge/>
          </w:tcPr>
          <w:p w:rsidR="00681678" w:rsidRPr="00437521" w:rsidRDefault="00681678" w:rsidP="00437521">
            <w:pPr>
              <w:pStyle w:val="c27"/>
              <w:spacing w:before="0" w:beforeAutospacing="0" w:after="0" w:afterAutospacing="0"/>
              <w:jc w:val="both"/>
              <w:rPr>
                <w:rStyle w:val="c9"/>
                <w:b/>
                <w:bCs/>
                <w:color w:val="000000" w:themeColor="text1"/>
              </w:rPr>
            </w:pPr>
          </w:p>
        </w:tc>
        <w:tc>
          <w:tcPr>
            <w:tcW w:w="8499" w:type="dxa"/>
          </w:tcPr>
          <w:p w:rsidR="00681678" w:rsidRPr="00437521" w:rsidRDefault="00681678" w:rsidP="00437521">
            <w:pPr>
              <w:pStyle w:val="c27"/>
              <w:spacing w:before="0" w:beforeAutospacing="0" w:after="0" w:afterAutospacing="0"/>
              <w:jc w:val="both"/>
              <w:rPr>
                <w:rStyle w:val="c9"/>
                <w:color w:val="000000" w:themeColor="text1"/>
              </w:rPr>
            </w:pPr>
            <w:r w:rsidRPr="00437521">
              <w:rPr>
                <w:rStyle w:val="c9"/>
                <w:color w:val="000000" w:themeColor="text1"/>
              </w:rPr>
              <w:t>Список использованной литературы и источников информации</w:t>
            </w:r>
          </w:p>
        </w:tc>
      </w:tr>
      <w:tr w:rsidR="00681678" w:rsidRPr="00437521" w:rsidTr="004679EE">
        <w:tc>
          <w:tcPr>
            <w:tcW w:w="846" w:type="dxa"/>
          </w:tcPr>
          <w:p w:rsidR="00681678" w:rsidRPr="00437521" w:rsidRDefault="00681678" w:rsidP="00437521">
            <w:pPr>
              <w:pStyle w:val="c27"/>
              <w:spacing w:before="0" w:beforeAutospacing="0" w:after="0" w:afterAutospacing="0"/>
              <w:jc w:val="center"/>
              <w:rPr>
                <w:rStyle w:val="c9"/>
                <w:b/>
                <w:bCs/>
                <w:color w:val="000000" w:themeColor="text1"/>
              </w:rPr>
            </w:pPr>
            <w:r w:rsidRPr="00437521">
              <w:rPr>
                <w:rStyle w:val="c9"/>
                <w:color w:val="000000" w:themeColor="text1"/>
              </w:rPr>
              <w:t>3</w:t>
            </w:r>
          </w:p>
        </w:tc>
        <w:tc>
          <w:tcPr>
            <w:tcW w:w="8499" w:type="dxa"/>
          </w:tcPr>
          <w:p w:rsidR="00681678" w:rsidRPr="00437521" w:rsidRDefault="00681678" w:rsidP="00437521">
            <w:pPr>
              <w:pStyle w:val="c27"/>
              <w:spacing w:before="0" w:beforeAutospacing="0" w:after="0" w:afterAutospacing="0"/>
              <w:jc w:val="both"/>
              <w:rPr>
                <w:rStyle w:val="c9"/>
                <w:b/>
                <w:bCs/>
                <w:color w:val="000000" w:themeColor="text1"/>
              </w:rPr>
            </w:pPr>
            <w:r w:rsidRPr="00437521">
              <w:rPr>
                <w:rStyle w:val="c9"/>
                <w:color w:val="000000" w:themeColor="text1"/>
              </w:rPr>
              <w:t>Приложения</w:t>
            </w:r>
          </w:p>
        </w:tc>
      </w:tr>
    </w:tbl>
    <w:p w:rsidR="00681678" w:rsidRPr="00437521" w:rsidRDefault="00681678" w:rsidP="00437521">
      <w:pPr>
        <w:widowControl w:val="0"/>
        <w:spacing w:after="0" w:line="240" w:lineRule="auto"/>
        <w:jc w:val="both"/>
        <w:rPr>
          <w:rFonts w:ascii="Times New Roman" w:hAnsi="Times New Roman" w:cs="Times New Roman"/>
          <w:sz w:val="24"/>
          <w:szCs w:val="24"/>
        </w:rPr>
      </w:pPr>
    </w:p>
    <w:p w:rsidR="00C10EA2" w:rsidRPr="00437521" w:rsidRDefault="00C10EA2"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
    <w:p w:rsidR="00C10EA2" w:rsidRPr="00437521" w:rsidRDefault="00C10EA2"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
    <w:p w:rsidR="00195529" w:rsidRPr="00437521" w:rsidRDefault="00195529"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
    <w:p w:rsidR="00195529" w:rsidRPr="00437521" w:rsidRDefault="00195529"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
    <w:p w:rsidR="006C28CF" w:rsidRPr="00437521" w:rsidRDefault="006C28CF"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
    <w:p w:rsidR="006C28CF" w:rsidRPr="00437521" w:rsidRDefault="006C28CF"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
    <w:p w:rsidR="006C28CF" w:rsidRPr="00437521" w:rsidRDefault="006C28CF"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
    <w:p w:rsidR="006C28CF" w:rsidRPr="00437521" w:rsidRDefault="006C28CF"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
    <w:p w:rsidR="006C28CF" w:rsidRPr="00437521" w:rsidRDefault="006C28CF"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
    <w:p w:rsidR="006C28CF" w:rsidRDefault="006C28CF"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
    <w:p w:rsidR="00437521" w:rsidRDefault="00437521"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
    <w:p w:rsidR="00437521" w:rsidRDefault="00437521"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
    <w:p w:rsidR="00437521" w:rsidRDefault="00437521"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
    <w:p w:rsidR="00437521" w:rsidRPr="00437521" w:rsidRDefault="00437521"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
    <w:p w:rsidR="006C28CF" w:rsidRPr="00437521" w:rsidRDefault="006C28CF"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
    <w:p w:rsidR="006C28CF" w:rsidRPr="00437521" w:rsidRDefault="006C28CF"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
    <w:p w:rsidR="006C28CF" w:rsidRDefault="006C28CF"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
    <w:p w:rsidR="003F3533" w:rsidRPr="00437521" w:rsidRDefault="003F3533"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
    <w:p w:rsidR="006C28CF" w:rsidRPr="00437521" w:rsidRDefault="006C28CF"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
    <w:p w:rsidR="00C10EA2" w:rsidRPr="00437521" w:rsidRDefault="00C10EA2" w:rsidP="004375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sz w:val="24"/>
          <w:szCs w:val="24"/>
        </w:rPr>
      </w:pPr>
    </w:p>
    <w:p w:rsidR="00681678" w:rsidRPr="00074E42" w:rsidRDefault="00681678" w:rsidP="00437521">
      <w:pPr>
        <w:pStyle w:val="aa"/>
        <w:jc w:val="center"/>
        <w:rPr>
          <w:b/>
          <w:color w:val="000000"/>
        </w:rPr>
      </w:pPr>
      <w:r w:rsidRPr="00074E42">
        <w:rPr>
          <w:rStyle w:val="c9"/>
          <w:b/>
          <w:color w:val="000000" w:themeColor="text1"/>
        </w:rPr>
        <w:t>Раздел 1. Комплекс основных характеристик программы</w:t>
      </w:r>
    </w:p>
    <w:p w:rsidR="00681678" w:rsidRPr="00074E42" w:rsidRDefault="00681678" w:rsidP="00437521">
      <w:pPr>
        <w:pStyle w:val="Default"/>
        <w:jc w:val="center"/>
        <w:rPr>
          <w:b/>
        </w:rPr>
      </w:pPr>
      <w:r w:rsidRPr="00074E42">
        <w:rPr>
          <w:b/>
        </w:rPr>
        <w:lastRenderedPageBreak/>
        <w:t>1.</w:t>
      </w:r>
      <w:proofErr w:type="gramStart"/>
      <w:r w:rsidRPr="00074E42">
        <w:rPr>
          <w:b/>
        </w:rPr>
        <w:t>1.Пояснительная</w:t>
      </w:r>
      <w:proofErr w:type="gramEnd"/>
      <w:r w:rsidRPr="00074E42">
        <w:rPr>
          <w:b/>
        </w:rPr>
        <w:t xml:space="preserve"> записка</w:t>
      </w:r>
    </w:p>
    <w:p w:rsidR="00681678" w:rsidRPr="00074E42" w:rsidRDefault="00681678" w:rsidP="00437521">
      <w:pPr>
        <w:pStyle w:val="Default"/>
        <w:ind w:left="720"/>
        <w:jc w:val="both"/>
        <w:rPr>
          <w:b/>
        </w:rPr>
      </w:pPr>
    </w:p>
    <w:p w:rsidR="00681678" w:rsidRPr="00074E42" w:rsidRDefault="00681678" w:rsidP="00437521">
      <w:pPr>
        <w:pStyle w:val="Default"/>
        <w:jc w:val="both"/>
        <w:rPr>
          <w:b/>
        </w:rPr>
      </w:pPr>
      <w:r w:rsidRPr="00074E42">
        <w:rPr>
          <w:b/>
        </w:rPr>
        <w:t xml:space="preserve">Введение </w:t>
      </w:r>
    </w:p>
    <w:p w:rsidR="00FE2444" w:rsidRPr="00074E42" w:rsidRDefault="00F54B30" w:rsidP="0043752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74E42">
        <w:rPr>
          <w:rFonts w:ascii="Times New Roman" w:hAnsi="Times New Roman" w:cs="Times New Roman"/>
          <w:sz w:val="24"/>
          <w:szCs w:val="24"/>
        </w:rPr>
        <w:t>Рабочая программа дополнительной общеобразовательной</w:t>
      </w:r>
      <w:r w:rsidR="00681678" w:rsidRPr="00074E42">
        <w:rPr>
          <w:rFonts w:ascii="Times New Roman" w:hAnsi="Times New Roman" w:cs="Times New Roman"/>
          <w:sz w:val="24"/>
          <w:szCs w:val="24"/>
        </w:rPr>
        <w:t xml:space="preserve"> </w:t>
      </w:r>
      <w:r w:rsidRPr="00074E42">
        <w:rPr>
          <w:rFonts w:ascii="Times New Roman" w:hAnsi="Times New Roman" w:cs="Times New Roman"/>
          <w:sz w:val="24"/>
          <w:szCs w:val="24"/>
        </w:rPr>
        <w:t>общеразвивающей программы</w:t>
      </w:r>
      <w:r w:rsidR="00681678" w:rsidRPr="00074E42">
        <w:rPr>
          <w:rFonts w:ascii="Times New Roman" w:hAnsi="Times New Roman" w:cs="Times New Roman"/>
          <w:color w:val="000000"/>
          <w:sz w:val="24"/>
          <w:szCs w:val="24"/>
        </w:rPr>
        <w:t xml:space="preserve"> </w:t>
      </w:r>
      <w:r w:rsidR="00A62063" w:rsidRPr="00074E42">
        <w:rPr>
          <w:rFonts w:ascii="Times New Roman" w:hAnsi="Times New Roman" w:cs="Times New Roman"/>
          <w:i/>
          <w:sz w:val="24"/>
          <w:szCs w:val="24"/>
        </w:rPr>
        <w:t>«</w:t>
      </w:r>
      <w:r w:rsidR="00A62063" w:rsidRPr="00074E42">
        <w:rPr>
          <w:rFonts w:ascii="Times New Roman" w:hAnsi="Times New Roman" w:cs="Times New Roman"/>
          <w:bCs/>
          <w:i/>
          <w:color w:val="000000"/>
          <w:sz w:val="24"/>
          <w:szCs w:val="24"/>
        </w:rPr>
        <w:t>Основы косметологии, визажа и стиля</w:t>
      </w:r>
      <w:r w:rsidR="00A62063" w:rsidRPr="00074E42">
        <w:rPr>
          <w:rFonts w:ascii="Times New Roman" w:hAnsi="Times New Roman" w:cs="Times New Roman"/>
          <w:i/>
          <w:sz w:val="24"/>
          <w:szCs w:val="24"/>
        </w:rPr>
        <w:t>»</w:t>
      </w:r>
      <w:r w:rsidR="00681678" w:rsidRPr="00074E42">
        <w:rPr>
          <w:rFonts w:ascii="Times New Roman" w:hAnsi="Times New Roman" w:cs="Times New Roman"/>
          <w:i/>
          <w:sz w:val="24"/>
          <w:szCs w:val="24"/>
        </w:rPr>
        <w:t xml:space="preserve">, </w:t>
      </w:r>
      <w:r w:rsidRPr="00074E42">
        <w:rPr>
          <w:rFonts w:ascii="Times New Roman" w:hAnsi="Times New Roman" w:cs="Times New Roman"/>
          <w:sz w:val="24"/>
          <w:szCs w:val="24"/>
        </w:rPr>
        <w:t>составлена на основе дополнительной общеобразовательной общеразвивающей программы</w:t>
      </w:r>
      <w:r w:rsidRPr="00074E42">
        <w:rPr>
          <w:rFonts w:ascii="Times New Roman" w:hAnsi="Times New Roman" w:cs="Times New Roman"/>
          <w:color w:val="000000"/>
          <w:sz w:val="24"/>
          <w:szCs w:val="24"/>
        </w:rPr>
        <w:t xml:space="preserve"> </w:t>
      </w:r>
      <w:r w:rsidR="00A62063" w:rsidRPr="00074E42">
        <w:rPr>
          <w:rFonts w:ascii="Times New Roman" w:hAnsi="Times New Roman" w:cs="Times New Roman"/>
          <w:i/>
          <w:sz w:val="24"/>
          <w:szCs w:val="24"/>
        </w:rPr>
        <w:t>«</w:t>
      </w:r>
      <w:r w:rsidR="00A62063" w:rsidRPr="00074E42">
        <w:rPr>
          <w:rFonts w:ascii="Times New Roman" w:hAnsi="Times New Roman" w:cs="Times New Roman"/>
          <w:bCs/>
          <w:i/>
          <w:color w:val="000000"/>
          <w:sz w:val="24"/>
          <w:szCs w:val="24"/>
        </w:rPr>
        <w:t>Имидж-агентство «ПЕРСОНА</w:t>
      </w:r>
      <w:r w:rsidR="00A62063" w:rsidRPr="00074E42">
        <w:rPr>
          <w:rFonts w:ascii="Times New Roman" w:hAnsi="Times New Roman" w:cs="Times New Roman"/>
          <w:i/>
          <w:sz w:val="24"/>
          <w:szCs w:val="24"/>
        </w:rPr>
        <w:t xml:space="preserve">» </w:t>
      </w:r>
      <w:r w:rsidR="00FE2444" w:rsidRPr="00074E42">
        <w:rPr>
          <w:rFonts w:ascii="Times New Roman" w:hAnsi="Times New Roman" w:cs="Times New Roman"/>
          <w:sz w:val="24"/>
          <w:szCs w:val="24"/>
        </w:rPr>
        <w:t>модульного типа</w:t>
      </w:r>
      <w:r w:rsidRPr="00074E42">
        <w:rPr>
          <w:rFonts w:ascii="Times New Roman" w:hAnsi="Times New Roman" w:cs="Times New Roman"/>
          <w:sz w:val="24"/>
          <w:szCs w:val="24"/>
        </w:rPr>
        <w:t xml:space="preserve">, </w:t>
      </w:r>
      <w:r w:rsidR="00681678" w:rsidRPr="00074E42">
        <w:rPr>
          <w:rFonts w:ascii="Times New Roman" w:hAnsi="Times New Roman" w:cs="Times New Roman"/>
          <w:sz w:val="24"/>
          <w:szCs w:val="24"/>
        </w:rPr>
        <w:t xml:space="preserve">предназначена </w:t>
      </w:r>
      <w:r w:rsidR="00681678" w:rsidRPr="00074E42">
        <w:rPr>
          <w:rFonts w:ascii="Times New Roman" w:hAnsi="Times New Roman" w:cs="Times New Roman"/>
          <w:color w:val="000000"/>
          <w:sz w:val="24"/>
          <w:szCs w:val="24"/>
        </w:rPr>
        <w:t>для обучения граждан пожилого возраста</w:t>
      </w:r>
      <w:r w:rsidR="00681678" w:rsidRPr="00074E42">
        <w:rPr>
          <w:rFonts w:ascii="Times New Roman" w:eastAsia="Times New Roman" w:hAnsi="Times New Roman" w:cs="Times New Roman"/>
          <w:color w:val="000000"/>
          <w:sz w:val="24"/>
          <w:szCs w:val="24"/>
          <w:lang w:eastAsia="ru-RU"/>
        </w:rPr>
        <w:t>.</w:t>
      </w:r>
    </w:p>
    <w:p w:rsidR="00A62063" w:rsidRPr="00074E42" w:rsidRDefault="00A62063" w:rsidP="009E1342">
      <w:pPr>
        <w:pStyle w:val="Default"/>
        <w:jc w:val="both"/>
      </w:pPr>
      <w:r w:rsidRPr="00074E42">
        <w:t>Формирует специальные знания и умения в области кос</w:t>
      </w:r>
      <w:r w:rsidR="00054876" w:rsidRPr="00074E42">
        <w:t xml:space="preserve">метологии, </w:t>
      </w:r>
      <w:proofErr w:type="spellStart"/>
      <w:r w:rsidR="00054876" w:rsidRPr="00074E42">
        <w:t>визажного</w:t>
      </w:r>
      <w:proofErr w:type="spellEnd"/>
      <w:r w:rsidR="00054876" w:rsidRPr="00074E42">
        <w:t xml:space="preserve"> искусства, </w:t>
      </w:r>
      <w:r w:rsidRPr="00074E42">
        <w:t xml:space="preserve"> знакомит обучающихся с особенностями профессии к</w:t>
      </w:r>
      <w:r w:rsidR="00054876" w:rsidRPr="00074E42">
        <w:t>осметолога и</w:t>
      </w:r>
      <w:r w:rsidR="009E1342" w:rsidRPr="00074E42">
        <w:t xml:space="preserve"> визажиста-стилиста, </w:t>
      </w:r>
      <w:r w:rsidRPr="00074E42">
        <w:rPr>
          <w:rStyle w:val="c0"/>
        </w:rPr>
        <w:t>формирует вкус в подборе одежды, прическе, техни</w:t>
      </w:r>
      <w:r w:rsidR="00054876" w:rsidRPr="00074E42">
        <w:rPr>
          <w:rStyle w:val="c0"/>
        </w:rPr>
        <w:t>ке выполнения макияжа</w:t>
      </w:r>
      <w:r w:rsidRPr="00074E42">
        <w:rPr>
          <w:rStyle w:val="c0"/>
        </w:rPr>
        <w:t>, приобщает обучающих к правильному эстетическому взгляду на современную моду и  освоение опыта работы с косметической декоративной  продукцией</w:t>
      </w:r>
      <w:r w:rsidRPr="00074E42">
        <w:t>,</w:t>
      </w:r>
      <w:r w:rsidRPr="00074E42">
        <w:rPr>
          <w:rFonts w:eastAsia="Times New Roman"/>
          <w:lang w:eastAsia="ru-RU"/>
        </w:rPr>
        <w:t xml:space="preserve"> готовит к социально-профессиональному самоопределению, а также </w:t>
      </w:r>
      <w:r w:rsidRPr="00074E42">
        <w:t xml:space="preserve">способствует развитию творческой, здоровой, социально адаптированной личности обучающихся в их предпрофессиональной подготовке в области </w:t>
      </w:r>
      <w:r w:rsidRPr="00074E42">
        <w:rPr>
          <w:rFonts w:eastAsia="Times New Roman"/>
          <w:lang w:eastAsia="ru-RU"/>
        </w:rPr>
        <w:t>косметологии, визажа и стиля</w:t>
      </w:r>
      <w:r w:rsidRPr="00074E42">
        <w:t>.</w:t>
      </w:r>
    </w:p>
    <w:p w:rsidR="00A255E8" w:rsidRPr="00074E42" w:rsidRDefault="00C53A34" w:rsidP="00A255E8">
      <w:pPr>
        <w:pStyle w:val="aa"/>
        <w:jc w:val="both"/>
        <w:rPr>
          <w:b/>
        </w:rPr>
      </w:pPr>
      <w:r w:rsidRPr="00074E42">
        <w:rPr>
          <w:b/>
          <w:bCs/>
        </w:rPr>
        <w:t>Направленность</w:t>
      </w:r>
      <w:r w:rsidRPr="00074E42">
        <w:rPr>
          <w:b/>
        </w:rPr>
        <w:t xml:space="preserve"> программы: </w:t>
      </w:r>
      <w:r w:rsidRPr="00074E42">
        <w:t>дополнительная общеобразовательная общеразвивающая программа</w:t>
      </w:r>
      <w:r w:rsidR="00A62063" w:rsidRPr="00074E42">
        <w:rPr>
          <w:color w:val="000000"/>
        </w:rPr>
        <w:t xml:space="preserve"> </w:t>
      </w:r>
      <w:r w:rsidR="00A62063" w:rsidRPr="00074E42">
        <w:rPr>
          <w:i/>
        </w:rPr>
        <w:t>«</w:t>
      </w:r>
      <w:r w:rsidR="00A62063" w:rsidRPr="00074E42">
        <w:rPr>
          <w:bCs/>
          <w:i/>
          <w:color w:val="000000"/>
        </w:rPr>
        <w:t>Основы косметологии, визажа и стиля</w:t>
      </w:r>
      <w:r w:rsidR="00A62063" w:rsidRPr="00074E42">
        <w:rPr>
          <w:i/>
        </w:rPr>
        <w:t>»</w:t>
      </w:r>
      <w:r w:rsidRPr="00074E42">
        <w:rPr>
          <w:i/>
        </w:rPr>
        <w:t xml:space="preserve"> </w:t>
      </w:r>
      <w:r w:rsidR="00AE45ED" w:rsidRPr="00074E42">
        <w:t>имеет социально-педагогическую направленность.</w:t>
      </w:r>
      <w:r w:rsidRPr="00074E42">
        <w:t xml:space="preserve"> Программа направлена на</w:t>
      </w:r>
      <w:r w:rsidR="00A255E8" w:rsidRPr="00074E42">
        <w:t>:</w:t>
      </w:r>
    </w:p>
    <w:p w:rsidR="00A255E8" w:rsidRPr="00074E42" w:rsidRDefault="00A255E8" w:rsidP="00A255E8">
      <w:pPr>
        <w:pStyle w:val="aa"/>
        <w:jc w:val="both"/>
        <w:rPr>
          <w:rStyle w:val="c9"/>
          <w:iCs/>
          <w:color w:val="000000" w:themeColor="text1"/>
        </w:rPr>
      </w:pPr>
      <w:r w:rsidRPr="00074E42">
        <w:t xml:space="preserve">- </w:t>
      </w:r>
      <w:r w:rsidR="00C53A34" w:rsidRPr="00074E42">
        <w:t>формирование у обучающихся интереса к новым востребованным профессиям, в частности раскрывает у обуча</w:t>
      </w:r>
      <w:r w:rsidR="00C77EF1" w:rsidRPr="00074E42">
        <w:t>ющихся</w:t>
      </w:r>
      <w:r w:rsidR="00C53A34" w:rsidRPr="00074E42">
        <w:t xml:space="preserve"> потребность в изучении профессии </w:t>
      </w:r>
      <w:r w:rsidR="00A62063" w:rsidRPr="00074E42">
        <w:t>косметолога, визажиста-стилиста</w:t>
      </w:r>
      <w:r w:rsidR="00C53A34" w:rsidRPr="00074E42">
        <w:t xml:space="preserve">, а </w:t>
      </w:r>
      <w:proofErr w:type="gramStart"/>
      <w:r w:rsidR="00C53A34" w:rsidRPr="00074E42">
        <w:t>также  формирует</w:t>
      </w:r>
      <w:proofErr w:type="gramEnd"/>
      <w:r w:rsidR="00C53A34" w:rsidRPr="00074E42">
        <w:t xml:space="preserve"> специальные предметные знания, умения и навыки, являясь профессионально-ориентированной</w:t>
      </w:r>
      <w:r w:rsidR="009E1342" w:rsidRPr="00074E42">
        <w:t xml:space="preserve"> и практико-</w:t>
      </w:r>
      <w:proofErr w:type="spellStart"/>
      <w:r w:rsidR="009E1342" w:rsidRPr="00074E42">
        <w:t>применительной</w:t>
      </w:r>
      <w:proofErr w:type="spellEnd"/>
      <w:r w:rsidR="00C53A34" w:rsidRPr="00074E42">
        <w:t>.</w:t>
      </w:r>
      <w:r w:rsidR="00C53A34" w:rsidRPr="00074E42">
        <w:rPr>
          <w:iCs/>
          <w:color w:val="000000" w:themeColor="text1"/>
        </w:rPr>
        <w:t xml:space="preserve"> </w:t>
      </w:r>
    </w:p>
    <w:p w:rsidR="00820ED2" w:rsidRPr="00074E42" w:rsidRDefault="00A255E8" w:rsidP="00A255E8">
      <w:pPr>
        <w:pStyle w:val="aa"/>
        <w:jc w:val="both"/>
        <w:rPr>
          <w:b/>
        </w:rPr>
      </w:pPr>
      <w:r w:rsidRPr="00074E42">
        <w:rPr>
          <w:rStyle w:val="c9"/>
          <w:iCs/>
          <w:color w:val="000000" w:themeColor="text1"/>
        </w:rPr>
        <w:t>- а</w:t>
      </w:r>
      <w:r w:rsidR="00C53A34" w:rsidRPr="00074E42">
        <w:rPr>
          <w:rStyle w:val="c9"/>
          <w:iCs/>
          <w:color w:val="000000" w:themeColor="text1"/>
        </w:rPr>
        <w:t xml:space="preserve">ктивное вовлечение </w:t>
      </w:r>
      <w:proofErr w:type="gramStart"/>
      <w:r w:rsidR="00C53A34" w:rsidRPr="00074E42">
        <w:rPr>
          <w:rStyle w:val="c9"/>
          <w:iCs/>
          <w:color w:val="000000" w:themeColor="text1"/>
        </w:rPr>
        <w:t>обучающихся  в</w:t>
      </w:r>
      <w:proofErr w:type="gramEnd"/>
      <w:r w:rsidR="00C53A34" w:rsidRPr="00074E42">
        <w:rPr>
          <w:rStyle w:val="c9"/>
          <w:iCs/>
          <w:color w:val="000000" w:themeColor="text1"/>
        </w:rPr>
        <w:t xml:space="preserve"> процесс познания </w:t>
      </w:r>
      <w:r w:rsidR="00A62063" w:rsidRPr="00074E42">
        <w:rPr>
          <w:rStyle w:val="c0"/>
        </w:rPr>
        <w:t>и  освоение опыта работы с косметической декоративной  продукцией, а также к правильному эстетическому взгляду на современную моду</w:t>
      </w:r>
      <w:r w:rsidR="00C53A34" w:rsidRPr="00074E42">
        <w:rPr>
          <w:rStyle w:val="c9"/>
          <w:iCs/>
          <w:color w:val="000000" w:themeColor="text1"/>
        </w:rPr>
        <w:t>. Особое внимание уделяется самостоятельным т</w:t>
      </w:r>
      <w:r w:rsidR="00C77EF1" w:rsidRPr="00074E42">
        <w:rPr>
          <w:rStyle w:val="c9"/>
          <w:iCs/>
          <w:color w:val="000000" w:themeColor="text1"/>
        </w:rPr>
        <w:t>ворческим формам работы, поиску</w:t>
      </w:r>
      <w:r w:rsidR="00C53A34" w:rsidRPr="00074E42">
        <w:rPr>
          <w:rStyle w:val="c9"/>
          <w:iCs/>
          <w:color w:val="000000" w:themeColor="text1"/>
        </w:rPr>
        <w:t xml:space="preserve"> необходимой информации, анализу первоисточников, применению полученных знаний (в виде</w:t>
      </w:r>
      <w:r w:rsidR="004C2929" w:rsidRPr="00074E42">
        <w:rPr>
          <w:rStyle w:val="c9"/>
          <w:iCs/>
          <w:color w:val="000000" w:themeColor="text1"/>
        </w:rPr>
        <w:t xml:space="preserve"> модных практикумов, тематических</w:t>
      </w:r>
      <w:r w:rsidR="00C53A34" w:rsidRPr="00074E42">
        <w:rPr>
          <w:rStyle w:val="c9"/>
          <w:iCs/>
          <w:color w:val="000000" w:themeColor="text1"/>
        </w:rPr>
        <w:t xml:space="preserve"> проектных задач, творческих работ, рефератов, исследовательских работ, дизайн-проектов).</w:t>
      </w:r>
    </w:p>
    <w:p w:rsidR="00681678" w:rsidRPr="00074E42" w:rsidRDefault="00681678" w:rsidP="00437521">
      <w:pPr>
        <w:pStyle w:val="Default"/>
        <w:ind w:left="720"/>
        <w:jc w:val="center"/>
        <w:rPr>
          <w:rStyle w:val="c9"/>
          <w:b/>
          <w:color w:val="000000" w:themeColor="text1"/>
        </w:rPr>
      </w:pPr>
      <w:r w:rsidRPr="00074E42">
        <w:rPr>
          <w:rStyle w:val="c9"/>
          <w:b/>
          <w:color w:val="000000" w:themeColor="text1"/>
        </w:rPr>
        <w:t>1.2. Цель и задачи</w:t>
      </w:r>
    </w:p>
    <w:p w:rsidR="00BB057D" w:rsidRPr="00074E42" w:rsidRDefault="00BB057D" w:rsidP="00437521">
      <w:pPr>
        <w:pStyle w:val="Default"/>
        <w:ind w:left="720"/>
        <w:jc w:val="center"/>
        <w:rPr>
          <w:rFonts w:eastAsia="Calibri"/>
          <w:b/>
        </w:rPr>
      </w:pPr>
    </w:p>
    <w:p w:rsidR="00722F6C" w:rsidRPr="00074E42" w:rsidRDefault="00681678" w:rsidP="00437521">
      <w:pPr>
        <w:pStyle w:val="Default"/>
        <w:jc w:val="both"/>
      </w:pPr>
      <w:r w:rsidRPr="00074E42">
        <w:rPr>
          <w:rFonts w:eastAsia="Times New Roman"/>
          <w:b/>
          <w:lang w:eastAsia="ru-RU"/>
        </w:rPr>
        <w:t>Цель</w:t>
      </w:r>
      <w:r w:rsidRPr="00074E42">
        <w:rPr>
          <w:rFonts w:eastAsia="Times New Roman"/>
          <w:lang w:eastAsia="ru-RU"/>
        </w:rPr>
        <w:t xml:space="preserve">: </w:t>
      </w:r>
      <w:r w:rsidR="00645803" w:rsidRPr="00074E42">
        <w:rPr>
          <w:rFonts w:eastAsia="Times New Roman"/>
          <w:lang w:eastAsia="ru-RU"/>
        </w:rPr>
        <w:t xml:space="preserve">способствовать </w:t>
      </w:r>
      <w:r w:rsidR="00645803" w:rsidRPr="00074E42">
        <w:t>развитию социально адаптированной личности обучающихся в их предпрофессиональной подготовке и</w:t>
      </w:r>
      <w:r w:rsidR="00645803" w:rsidRPr="00074E42">
        <w:rPr>
          <w:rFonts w:eastAsia="Times New Roman"/>
          <w:lang w:eastAsia="ru-RU"/>
        </w:rPr>
        <w:t xml:space="preserve"> социально-профессиональному самоопределению</w:t>
      </w:r>
      <w:r w:rsidR="00645803" w:rsidRPr="00074E42">
        <w:t>, путем</w:t>
      </w:r>
      <w:r w:rsidR="00645803" w:rsidRPr="00074E42">
        <w:rPr>
          <w:rFonts w:eastAsia="Times New Roman"/>
          <w:lang w:eastAsia="ru-RU"/>
        </w:rPr>
        <w:t xml:space="preserve"> формирования у обучающихся базовых компетенций в сфере </w:t>
      </w:r>
      <w:r w:rsidR="00A62063" w:rsidRPr="00074E42">
        <w:t xml:space="preserve">косметологии и </w:t>
      </w:r>
      <w:proofErr w:type="spellStart"/>
      <w:r w:rsidR="00A62063" w:rsidRPr="00074E42">
        <w:t>визажного</w:t>
      </w:r>
      <w:proofErr w:type="spellEnd"/>
      <w:r w:rsidR="00A62063" w:rsidRPr="00074E42">
        <w:t xml:space="preserve"> </w:t>
      </w:r>
      <w:proofErr w:type="gramStart"/>
      <w:r w:rsidR="00A62063" w:rsidRPr="00074E42">
        <w:t>искусства</w:t>
      </w:r>
      <w:r w:rsidR="00F73783" w:rsidRPr="00074E42">
        <w:t xml:space="preserve"> </w:t>
      </w:r>
      <w:r w:rsidR="00722F6C" w:rsidRPr="00074E42">
        <w:t>.</w:t>
      </w:r>
      <w:proofErr w:type="gramEnd"/>
      <w:r w:rsidR="00722F6C" w:rsidRPr="00074E42">
        <w:t xml:space="preserve"> </w:t>
      </w:r>
    </w:p>
    <w:p w:rsidR="00F73783" w:rsidRPr="00074E42" w:rsidRDefault="00F73783" w:rsidP="00437521">
      <w:pPr>
        <w:pStyle w:val="Default"/>
        <w:jc w:val="both"/>
      </w:pPr>
    </w:p>
    <w:p w:rsidR="009E1342" w:rsidRPr="00074E42" w:rsidRDefault="00F73783" w:rsidP="009E1342">
      <w:pPr>
        <w:pStyle w:val="Default"/>
        <w:jc w:val="both"/>
      </w:pPr>
      <w:r w:rsidRPr="00074E42">
        <w:rPr>
          <w:b/>
        </w:rPr>
        <w:t>Основными задачами</w:t>
      </w:r>
      <w:r w:rsidR="00C4103C" w:rsidRPr="00074E42">
        <w:t xml:space="preserve"> </w:t>
      </w:r>
      <w:r w:rsidR="006E7A1D" w:rsidRPr="00074E42">
        <w:t>дополнительной общеобразовательной общеразвивающей программы</w:t>
      </w:r>
      <w:r w:rsidR="00A62063" w:rsidRPr="00074E42">
        <w:rPr>
          <w:i/>
        </w:rPr>
        <w:t xml:space="preserve"> «</w:t>
      </w:r>
      <w:r w:rsidR="00A62063" w:rsidRPr="00074E42">
        <w:rPr>
          <w:bCs/>
          <w:i/>
        </w:rPr>
        <w:t xml:space="preserve">Основы косметологии, визажа и </w:t>
      </w:r>
      <w:proofErr w:type="gramStart"/>
      <w:r w:rsidR="00A62063" w:rsidRPr="00074E42">
        <w:rPr>
          <w:bCs/>
          <w:i/>
        </w:rPr>
        <w:t>стиля</w:t>
      </w:r>
      <w:r w:rsidR="00A62063" w:rsidRPr="00074E42">
        <w:rPr>
          <w:i/>
        </w:rPr>
        <w:t xml:space="preserve">» </w:t>
      </w:r>
      <w:r w:rsidR="00681678" w:rsidRPr="00074E42">
        <w:rPr>
          <w:i/>
        </w:rPr>
        <w:t xml:space="preserve"> </w:t>
      </w:r>
      <w:r w:rsidR="00681678" w:rsidRPr="00074E42">
        <w:rPr>
          <w:b/>
        </w:rPr>
        <w:t xml:space="preserve"> </w:t>
      </w:r>
      <w:proofErr w:type="gramEnd"/>
      <w:r w:rsidR="00567D9E" w:rsidRPr="00074E42">
        <w:t>являются:</w:t>
      </w:r>
    </w:p>
    <w:p w:rsidR="009E1342" w:rsidRPr="00074E42" w:rsidRDefault="009E1342" w:rsidP="009E1342">
      <w:pPr>
        <w:pStyle w:val="Default"/>
        <w:jc w:val="both"/>
      </w:pPr>
    </w:p>
    <w:p w:rsidR="00681678" w:rsidRPr="004B31FB" w:rsidRDefault="009E1342" w:rsidP="009E1342">
      <w:pPr>
        <w:pStyle w:val="Default"/>
        <w:jc w:val="both"/>
        <w:rPr>
          <w:u w:val="single"/>
        </w:rPr>
      </w:pPr>
      <w:r w:rsidRPr="00074E42">
        <w:t xml:space="preserve">            </w:t>
      </w:r>
      <w:r w:rsidR="00681678" w:rsidRPr="004B31FB">
        <w:rPr>
          <w:i/>
          <w:u w:val="single"/>
        </w:rPr>
        <w:t>Обучающие:</w:t>
      </w:r>
    </w:p>
    <w:p w:rsidR="00A62063" w:rsidRPr="00074E42" w:rsidRDefault="00A62063" w:rsidP="009E1342">
      <w:pPr>
        <w:pStyle w:val="ab"/>
        <w:numPr>
          <w:ilvl w:val="0"/>
          <w:numId w:val="13"/>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 xml:space="preserve">изучить теоретические и </w:t>
      </w:r>
      <w:proofErr w:type="gramStart"/>
      <w:r w:rsidRPr="00074E42">
        <w:rPr>
          <w:rFonts w:ascii="Times New Roman" w:hAnsi="Times New Roman" w:cs="Times New Roman"/>
          <w:sz w:val="24"/>
          <w:szCs w:val="24"/>
        </w:rPr>
        <w:t>практические  основы</w:t>
      </w:r>
      <w:proofErr w:type="gramEnd"/>
      <w:r w:rsidRPr="00074E42">
        <w:rPr>
          <w:rFonts w:ascii="Times New Roman" w:hAnsi="Times New Roman" w:cs="Times New Roman"/>
          <w:sz w:val="24"/>
          <w:szCs w:val="24"/>
        </w:rPr>
        <w:t xml:space="preserve"> косметологии, визажа и стиля; </w:t>
      </w:r>
    </w:p>
    <w:p w:rsidR="00A62063" w:rsidRPr="00074E42" w:rsidRDefault="00A62063" w:rsidP="009E1342">
      <w:pPr>
        <w:pStyle w:val="ab"/>
        <w:numPr>
          <w:ilvl w:val="0"/>
          <w:numId w:val="13"/>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обучение основным навыкам в технике нанесения макияжа;</w:t>
      </w:r>
    </w:p>
    <w:p w:rsidR="00A62063" w:rsidRPr="00074E42" w:rsidRDefault="00A62063" w:rsidP="009E1342">
      <w:pPr>
        <w:pStyle w:val="ab"/>
        <w:numPr>
          <w:ilvl w:val="0"/>
          <w:numId w:val="13"/>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знакомство с историей появления и развития визажа;</w:t>
      </w:r>
    </w:p>
    <w:p w:rsidR="00A62063" w:rsidRPr="00074E42" w:rsidRDefault="00A62063" w:rsidP="009E1342">
      <w:pPr>
        <w:pStyle w:val="ab"/>
        <w:numPr>
          <w:ilvl w:val="0"/>
          <w:numId w:val="13"/>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формирование представления о макияже, как об одном из средств создания имиджа. познакомить с основами проектно-исследовательской деятельности;</w:t>
      </w:r>
    </w:p>
    <w:p w:rsidR="009E1342" w:rsidRPr="00074E42" w:rsidRDefault="00A62063" w:rsidP="009E1342">
      <w:pPr>
        <w:numPr>
          <w:ilvl w:val="0"/>
          <w:numId w:val="13"/>
        </w:numPr>
        <w:spacing w:after="0" w:line="240" w:lineRule="auto"/>
        <w:jc w:val="both"/>
        <w:rPr>
          <w:rFonts w:ascii="Times New Roman" w:hAnsi="Times New Roman" w:cs="Times New Roman"/>
          <w:color w:val="FF0000"/>
          <w:sz w:val="24"/>
          <w:szCs w:val="24"/>
        </w:rPr>
      </w:pPr>
      <w:r w:rsidRPr="00074E42">
        <w:rPr>
          <w:rFonts w:ascii="Times New Roman" w:hAnsi="Times New Roman" w:cs="Times New Roman"/>
          <w:sz w:val="24"/>
          <w:szCs w:val="24"/>
        </w:rPr>
        <w:t>научить самостоятельной работе со справочной литературой, ресурсами Интернет.</w:t>
      </w:r>
    </w:p>
    <w:p w:rsidR="009E1342" w:rsidRPr="00074E42" w:rsidRDefault="009E1342" w:rsidP="009E1342">
      <w:pPr>
        <w:spacing w:after="0" w:line="240" w:lineRule="auto"/>
        <w:ind w:left="720"/>
        <w:jc w:val="both"/>
        <w:rPr>
          <w:rFonts w:ascii="Times New Roman" w:hAnsi="Times New Roman" w:cs="Times New Roman"/>
          <w:color w:val="FF0000"/>
          <w:sz w:val="24"/>
          <w:szCs w:val="24"/>
        </w:rPr>
      </w:pPr>
    </w:p>
    <w:p w:rsidR="00681678" w:rsidRPr="00074E42" w:rsidRDefault="00681678" w:rsidP="009E1342">
      <w:pPr>
        <w:spacing w:after="0" w:line="240" w:lineRule="auto"/>
        <w:ind w:left="720"/>
        <w:jc w:val="both"/>
        <w:rPr>
          <w:rFonts w:ascii="Times New Roman" w:hAnsi="Times New Roman" w:cs="Times New Roman"/>
          <w:color w:val="FF0000"/>
          <w:sz w:val="24"/>
          <w:szCs w:val="24"/>
        </w:rPr>
      </w:pPr>
      <w:r w:rsidRPr="004B31FB">
        <w:rPr>
          <w:rFonts w:ascii="Times New Roman" w:hAnsi="Times New Roman" w:cs="Times New Roman"/>
          <w:i/>
          <w:sz w:val="24"/>
          <w:szCs w:val="24"/>
          <w:u w:val="single"/>
        </w:rPr>
        <w:lastRenderedPageBreak/>
        <w:t>Развивающие</w:t>
      </w:r>
      <w:r w:rsidRPr="00074E42">
        <w:rPr>
          <w:rFonts w:ascii="Times New Roman" w:hAnsi="Times New Roman" w:cs="Times New Roman"/>
          <w:i/>
          <w:sz w:val="24"/>
          <w:szCs w:val="24"/>
        </w:rPr>
        <w:t xml:space="preserve">: </w:t>
      </w:r>
    </w:p>
    <w:p w:rsidR="00A62063" w:rsidRPr="00074E42" w:rsidRDefault="00A62063" w:rsidP="009E1342">
      <w:pPr>
        <w:numPr>
          <w:ilvl w:val="0"/>
          <w:numId w:val="13"/>
        </w:numPr>
        <w:spacing w:after="0" w:line="240" w:lineRule="auto"/>
        <w:jc w:val="both"/>
        <w:rPr>
          <w:rFonts w:ascii="Times New Roman" w:hAnsi="Times New Roman" w:cs="Times New Roman"/>
          <w:color w:val="FF0000"/>
          <w:sz w:val="24"/>
          <w:szCs w:val="24"/>
        </w:rPr>
      </w:pPr>
      <w:r w:rsidRPr="00074E42">
        <w:rPr>
          <w:rFonts w:ascii="Times New Roman" w:eastAsia="Times New Roman" w:hAnsi="Times New Roman" w:cs="Times New Roman"/>
          <w:sz w:val="24"/>
          <w:szCs w:val="24"/>
        </w:rPr>
        <w:t>развитие чувства цвета и гармонии, фантазии и зрительного воображения, формирование художественного видения;</w:t>
      </w:r>
    </w:p>
    <w:p w:rsidR="00A62063" w:rsidRPr="00074E42" w:rsidRDefault="00A62063" w:rsidP="009E1342">
      <w:pPr>
        <w:pStyle w:val="ab"/>
        <w:numPr>
          <w:ilvl w:val="0"/>
          <w:numId w:val="13"/>
        </w:numPr>
        <w:spacing w:after="0" w:line="240" w:lineRule="auto"/>
        <w:jc w:val="both"/>
        <w:rPr>
          <w:rFonts w:ascii="Times New Roman" w:hAnsi="Times New Roman" w:cs="Times New Roman"/>
          <w:color w:val="FF0000"/>
          <w:sz w:val="24"/>
          <w:szCs w:val="24"/>
        </w:rPr>
      </w:pPr>
      <w:r w:rsidRPr="00074E42">
        <w:rPr>
          <w:rFonts w:ascii="Times New Roman" w:hAnsi="Times New Roman" w:cs="Times New Roman"/>
          <w:sz w:val="24"/>
          <w:szCs w:val="24"/>
        </w:rPr>
        <w:t>развитие интереса к воплощению образов посредством визажа;</w:t>
      </w:r>
    </w:p>
    <w:p w:rsidR="00A62063" w:rsidRPr="00074E42" w:rsidRDefault="00A62063" w:rsidP="009E1342">
      <w:pPr>
        <w:pStyle w:val="ab"/>
        <w:numPr>
          <w:ilvl w:val="0"/>
          <w:numId w:val="13"/>
        </w:numPr>
        <w:spacing w:after="0" w:line="240" w:lineRule="auto"/>
        <w:jc w:val="both"/>
        <w:rPr>
          <w:rFonts w:ascii="Times New Roman" w:hAnsi="Times New Roman" w:cs="Times New Roman"/>
          <w:color w:val="FF0000"/>
          <w:sz w:val="24"/>
          <w:szCs w:val="24"/>
        </w:rPr>
      </w:pPr>
      <w:r w:rsidRPr="00074E42">
        <w:rPr>
          <w:rFonts w:ascii="Times New Roman" w:hAnsi="Times New Roman" w:cs="Times New Roman"/>
          <w:sz w:val="24"/>
          <w:szCs w:val="24"/>
        </w:rPr>
        <w:t>развитие чувства красоты и гармонии души и тела;</w:t>
      </w:r>
    </w:p>
    <w:p w:rsidR="00A62063" w:rsidRPr="00074E42" w:rsidRDefault="00A62063" w:rsidP="009E1342">
      <w:pPr>
        <w:pStyle w:val="ab"/>
        <w:numPr>
          <w:ilvl w:val="0"/>
          <w:numId w:val="13"/>
        </w:numPr>
        <w:spacing w:after="0" w:line="240" w:lineRule="auto"/>
        <w:jc w:val="both"/>
        <w:rPr>
          <w:rFonts w:ascii="Times New Roman" w:hAnsi="Times New Roman" w:cs="Times New Roman"/>
          <w:color w:val="FF0000"/>
          <w:sz w:val="24"/>
          <w:szCs w:val="24"/>
        </w:rPr>
      </w:pPr>
      <w:r w:rsidRPr="00074E42">
        <w:rPr>
          <w:rFonts w:ascii="Times New Roman" w:hAnsi="Times New Roman" w:cs="Times New Roman"/>
          <w:sz w:val="24"/>
          <w:szCs w:val="24"/>
        </w:rPr>
        <w:t>развитие творческого мышления, фанта</w:t>
      </w:r>
      <w:r w:rsidR="00FF4143" w:rsidRPr="00074E42">
        <w:rPr>
          <w:rFonts w:ascii="Times New Roman" w:hAnsi="Times New Roman" w:cs="Times New Roman"/>
          <w:sz w:val="24"/>
          <w:szCs w:val="24"/>
        </w:rPr>
        <w:t>зии, самооценочных способностей;</w:t>
      </w:r>
    </w:p>
    <w:p w:rsidR="00A62063" w:rsidRPr="00074E42" w:rsidRDefault="00A62063" w:rsidP="009E1342">
      <w:pPr>
        <w:numPr>
          <w:ilvl w:val="0"/>
          <w:numId w:val="13"/>
        </w:numPr>
        <w:spacing w:after="0" w:line="240" w:lineRule="auto"/>
        <w:jc w:val="both"/>
        <w:rPr>
          <w:rFonts w:ascii="Times New Roman" w:hAnsi="Times New Roman" w:cs="Times New Roman"/>
          <w:color w:val="FF0000"/>
          <w:sz w:val="24"/>
          <w:szCs w:val="24"/>
        </w:rPr>
      </w:pPr>
      <w:r w:rsidRPr="00074E42">
        <w:rPr>
          <w:rFonts w:ascii="Times New Roman" w:eastAsia="Times New Roman" w:hAnsi="Times New Roman" w:cs="Times New Roman"/>
          <w:color w:val="333333"/>
          <w:sz w:val="24"/>
          <w:szCs w:val="24"/>
        </w:rPr>
        <w:t>развитие художественного вкуса, чувства меры, умения рационально использовать полученные знания;</w:t>
      </w:r>
    </w:p>
    <w:p w:rsidR="00A62063" w:rsidRPr="00074E42" w:rsidRDefault="00A62063" w:rsidP="009E1342">
      <w:pPr>
        <w:numPr>
          <w:ilvl w:val="0"/>
          <w:numId w:val="13"/>
        </w:numPr>
        <w:spacing w:after="0" w:line="240" w:lineRule="auto"/>
        <w:jc w:val="both"/>
        <w:rPr>
          <w:rFonts w:ascii="Times New Roman" w:hAnsi="Times New Roman" w:cs="Times New Roman"/>
          <w:color w:val="FF0000"/>
          <w:sz w:val="24"/>
          <w:szCs w:val="24"/>
        </w:rPr>
      </w:pPr>
      <w:r w:rsidRPr="00074E42">
        <w:rPr>
          <w:rFonts w:ascii="Times New Roman" w:hAnsi="Times New Roman" w:cs="Times New Roman"/>
          <w:color w:val="333333"/>
          <w:sz w:val="24"/>
          <w:szCs w:val="24"/>
        </w:rPr>
        <w:t>развитие индивидуальных   творческих способностей, познавательной активности и самостоятельности   через создание творческих работ;</w:t>
      </w:r>
    </w:p>
    <w:p w:rsidR="00A62063" w:rsidRPr="00074E42" w:rsidRDefault="00A62063" w:rsidP="009E1342">
      <w:pPr>
        <w:numPr>
          <w:ilvl w:val="0"/>
          <w:numId w:val="14"/>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формировать умение выделять главное в изучаемом материале, потребность в самообразовании и самореализации, проводить сравнение, анализировать результаты исследований;</w:t>
      </w:r>
    </w:p>
    <w:p w:rsidR="009E1342" w:rsidRPr="00074E42" w:rsidRDefault="00A62063" w:rsidP="001F71D4">
      <w:pPr>
        <w:numPr>
          <w:ilvl w:val="0"/>
          <w:numId w:val="14"/>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развивать навыки совместной работы, познавательный интерес и творческую активность обучающихся, их самостоятельность.</w:t>
      </w:r>
    </w:p>
    <w:p w:rsidR="009E1342" w:rsidRPr="00074E42" w:rsidRDefault="009E1342" w:rsidP="001F71D4">
      <w:pPr>
        <w:spacing w:after="0" w:line="240" w:lineRule="auto"/>
        <w:ind w:left="720"/>
        <w:jc w:val="both"/>
        <w:rPr>
          <w:rFonts w:ascii="Times New Roman" w:hAnsi="Times New Roman" w:cs="Times New Roman"/>
          <w:sz w:val="24"/>
          <w:szCs w:val="24"/>
        </w:rPr>
      </w:pPr>
    </w:p>
    <w:p w:rsidR="00681678" w:rsidRPr="004B31FB" w:rsidRDefault="00681678" w:rsidP="001F71D4">
      <w:pPr>
        <w:spacing w:after="0" w:line="240" w:lineRule="auto"/>
        <w:ind w:left="720"/>
        <w:jc w:val="both"/>
        <w:rPr>
          <w:rFonts w:ascii="Times New Roman" w:hAnsi="Times New Roman" w:cs="Times New Roman"/>
          <w:i/>
          <w:sz w:val="24"/>
          <w:szCs w:val="24"/>
          <w:u w:val="single"/>
        </w:rPr>
      </w:pPr>
      <w:r w:rsidRPr="004B31FB">
        <w:rPr>
          <w:rFonts w:ascii="Times New Roman" w:hAnsi="Times New Roman" w:cs="Times New Roman"/>
          <w:i/>
          <w:sz w:val="24"/>
          <w:szCs w:val="24"/>
          <w:u w:val="single"/>
        </w:rPr>
        <w:t>Воспитательные:</w:t>
      </w:r>
    </w:p>
    <w:p w:rsidR="00CD5FAC" w:rsidRPr="00CD5FAC" w:rsidRDefault="00CD5FAC" w:rsidP="001F71D4">
      <w:pPr>
        <w:pStyle w:val="ab"/>
        <w:numPr>
          <w:ilvl w:val="0"/>
          <w:numId w:val="5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воспитание у обучающихся интереса</w:t>
      </w:r>
      <w:r w:rsidRPr="00B07EEE">
        <w:rPr>
          <w:rFonts w:ascii="Times New Roman" w:hAnsi="Times New Roman" w:cs="Times New Roman"/>
          <w:sz w:val="24"/>
          <w:szCs w:val="24"/>
        </w:rPr>
        <w:t xml:space="preserve"> к данному проекту;</w:t>
      </w:r>
    </w:p>
    <w:p w:rsidR="00CD5FAC" w:rsidRDefault="00CD5FAC" w:rsidP="001F71D4">
      <w:pPr>
        <w:pStyle w:val="ab"/>
        <w:numPr>
          <w:ilvl w:val="0"/>
          <w:numId w:val="14"/>
        </w:numPr>
        <w:autoSpaceDE w:val="0"/>
        <w:autoSpaceDN w:val="0"/>
        <w:adjustRightInd w:val="0"/>
        <w:jc w:val="both"/>
        <w:rPr>
          <w:rFonts w:ascii="Times New Roman" w:hAnsi="Times New Roman" w:cs="Times New Roman"/>
          <w:bCs/>
          <w:sz w:val="24"/>
          <w:szCs w:val="24"/>
        </w:rPr>
      </w:pPr>
      <w:r w:rsidRPr="00B07EEE">
        <w:rPr>
          <w:rFonts w:ascii="Times New Roman" w:hAnsi="Times New Roman" w:cs="Times New Roman"/>
          <w:bCs/>
          <w:sz w:val="24"/>
          <w:szCs w:val="24"/>
        </w:rPr>
        <w:t>воспитание эмоциональной отзывчивости на явления культуры, расширение диапазона чувств, воображения и зри</w:t>
      </w:r>
      <w:r>
        <w:rPr>
          <w:rFonts w:ascii="Times New Roman" w:hAnsi="Times New Roman" w:cs="Times New Roman"/>
          <w:bCs/>
          <w:sz w:val="24"/>
          <w:szCs w:val="24"/>
        </w:rPr>
        <w:t>тельных представлений, фантазии;</w:t>
      </w:r>
      <w:r w:rsidRPr="00B07EEE">
        <w:rPr>
          <w:rFonts w:ascii="Times New Roman" w:hAnsi="Times New Roman" w:cs="Times New Roman"/>
          <w:bCs/>
          <w:sz w:val="24"/>
          <w:szCs w:val="24"/>
        </w:rPr>
        <w:t xml:space="preserve"> </w:t>
      </w:r>
    </w:p>
    <w:p w:rsidR="00CD5FAC" w:rsidRPr="00CD5FAC" w:rsidRDefault="00A62063" w:rsidP="001F71D4">
      <w:pPr>
        <w:pStyle w:val="ab"/>
        <w:numPr>
          <w:ilvl w:val="0"/>
          <w:numId w:val="14"/>
        </w:numPr>
        <w:autoSpaceDE w:val="0"/>
        <w:autoSpaceDN w:val="0"/>
        <w:adjustRightInd w:val="0"/>
        <w:jc w:val="both"/>
        <w:rPr>
          <w:rFonts w:ascii="Times New Roman" w:hAnsi="Times New Roman" w:cs="Times New Roman"/>
          <w:bCs/>
          <w:sz w:val="24"/>
          <w:szCs w:val="24"/>
        </w:rPr>
      </w:pPr>
      <w:r w:rsidRPr="00CD5FAC">
        <w:rPr>
          <w:rFonts w:ascii="Times New Roman" w:hAnsi="Times New Roman" w:cs="Times New Roman"/>
          <w:sz w:val="24"/>
          <w:szCs w:val="24"/>
        </w:rPr>
        <w:t>помоч</w:t>
      </w:r>
      <w:r w:rsidR="004B31FB">
        <w:rPr>
          <w:rFonts w:ascii="Times New Roman" w:hAnsi="Times New Roman" w:cs="Times New Roman"/>
          <w:sz w:val="24"/>
          <w:szCs w:val="24"/>
        </w:rPr>
        <w:t>ь ощутить красоту и гармонию в модном</w:t>
      </w:r>
      <w:r w:rsidRPr="00CD5FAC">
        <w:rPr>
          <w:rFonts w:ascii="Times New Roman" w:hAnsi="Times New Roman" w:cs="Times New Roman"/>
          <w:sz w:val="24"/>
          <w:szCs w:val="24"/>
        </w:rPr>
        <w:t xml:space="preserve"> образе, раскрыть его роль как источник творчества и вдохновения (</w:t>
      </w:r>
      <w:proofErr w:type="gramStart"/>
      <w:r w:rsidRPr="00CD5FAC">
        <w:rPr>
          <w:rFonts w:ascii="Times New Roman" w:hAnsi="Times New Roman" w:cs="Times New Roman"/>
          <w:sz w:val="24"/>
          <w:szCs w:val="24"/>
        </w:rPr>
        <w:t>эстетическое  воспитание</w:t>
      </w:r>
      <w:proofErr w:type="gramEnd"/>
      <w:r w:rsidRPr="00CD5FAC">
        <w:rPr>
          <w:rFonts w:ascii="Times New Roman" w:hAnsi="Times New Roman" w:cs="Times New Roman"/>
          <w:sz w:val="24"/>
          <w:szCs w:val="24"/>
        </w:rPr>
        <w:t>);</w:t>
      </w:r>
    </w:p>
    <w:p w:rsidR="00CD5FAC" w:rsidRPr="00CD5FAC" w:rsidRDefault="00A62063" w:rsidP="001F71D4">
      <w:pPr>
        <w:pStyle w:val="ab"/>
        <w:numPr>
          <w:ilvl w:val="0"/>
          <w:numId w:val="14"/>
        </w:numPr>
        <w:autoSpaceDE w:val="0"/>
        <w:autoSpaceDN w:val="0"/>
        <w:adjustRightInd w:val="0"/>
        <w:jc w:val="both"/>
        <w:rPr>
          <w:rFonts w:ascii="Times New Roman" w:hAnsi="Times New Roman" w:cs="Times New Roman"/>
          <w:bCs/>
          <w:sz w:val="24"/>
          <w:szCs w:val="24"/>
        </w:rPr>
      </w:pPr>
      <w:r w:rsidRPr="00CD5FAC">
        <w:rPr>
          <w:rFonts w:ascii="Times New Roman" w:eastAsia="Times New Roman" w:hAnsi="Times New Roman" w:cs="Times New Roman"/>
          <w:sz w:val="24"/>
          <w:szCs w:val="24"/>
          <w:lang w:eastAsia="ru-RU"/>
        </w:rPr>
        <w:t>воспитание волевых и нравственно-этических качеств</w:t>
      </w:r>
      <w:r w:rsidR="00CD5FAC">
        <w:rPr>
          <w:rFonts w:ascii="Times New Roman" w:eastAsia="Times New Roman" w:hAnsi="Times New Roman" w:cs="Times New Roman"/>
          <w:sz w:val="24"/>
          <w:szCs w:val="24"/>
          <w:lang w:eastAsia="ru-RU"/>
        </w:rPr>
        <w:t xml:space="preserve">, </w:t>
      </w:r>
      <w:r w:rsidR="00CD5FAC" w:rsidRPr="00CD5FAC">
        <w:rPr>
          <w:rFonts w:ascii="Times New Roman" w:eastAsia="Times New Roman" w:hAnsi="Times New Roman" w:cs="Times New Roman"/>
          <w:sz w:val="24"/>
          <w:szCs w:val="24"/>
          <w:lang w:eastAsia="ru-RU"/>
        </w:rPr>
        <w:t>формирование навыков коммуник</w:t>
      </w:r>
      <w:r w:rsidR="00CD5FAC">
        <w:rPr>
          <w:rFonts w:ascii="Times New Roman" w:eastAsia="Times New Roman" w:hAnsi="Times New Roman" w:cs="Times New Roman"/>
          <w:sz w:val="24"/>
          <w:szCs w:val="24"/>
          <w:lang w:eastAsia="ru-RU"/>
        </w:rPr>
        <w:t>ативного межличностного общения</w:t>
      </w:r>
      <w:r w:rsidRPr="00CD5FAC">
        <w:rPr>
          <w:rFonts w:ascii="Times New Roman" w:eastAsia="Times New Roman" w:hAnsi="Times New Roman" w:cs="Times New Roman"/>
          <w:sz w:val="24"/>
          <w:szCs w:val="24"/>
          <w:lang w:eastAsia="ru-RU"/>
        </w:rPr>
        <w:t>;</w:t>
      </w:r>
    </w:p>
    <w:p w:rsidR="00CD5FAC" w:rsidRPr="00CD5FAC" w:rsidRDefault="00A62063" w:rsidP="001F71D4">
      <w:pPr>
        <w:pStyle w:val="ab"/>
        <w:numPr>
          <w:ilvl w:val="0"/>
          <w:numId w:val="14"/>
        </w:numPr>
        <w:autoSpaceDE w:val="0"/>
        <w:autoSpaceDN w:val="0"/>
        <w:adjustRightInd w:val="0"/>
        <w:jc w:val="both"/>
        <w:rPr>
          <w:rFonts w:ascii="Times New Roman" w:hAnsi="Times New Roman" w:cs="Times New Roman"/>
          <w:bCs/>
          <w:sz w:val="24"/>
          <w:szCs w:val="24"/>
        </w:rPr>
      </w:pPr>
      <w:r w:rsidRPr="00CD5FAC">
        <w:rPr>
          <w:rFonts w:ascii="Times New Roman" w:eastAsia="Times New Roman" w:hAnsi="Times New Roman" w:cs="Times New Roman"/>
          <w:sz w:val="24"/>
          <w:szCs w:val="24"/>
          <w:lang w:eastAsia="ru-RU"/>
        </w:rPr>
        <w:t>способствовать профессиональному самоопределению и выработке активной жизненной позиции;</w:t>
      </w:r>
    </w:p>
    <w:p w:rsidR="00A62063" w:rsidRPr="00CD5FAC" w:rsidRDefault="00A62063" w:rsidP="001F71D4">
      <w:pPr>
        <w:pStyle w:val="ab"/>
        <w:numPr>
          <w:ilvl w:val="0"/>
          <w:numId w:val="14"/>
        </w:numPr>
        <w:autoSpaceDE w:val="0"/>
        <w:autoSpaceDN w:val="0"/>
        <w:adjustRightInd w:val="0"/>
        <w:jc w:val="both"/>
        <w:rPr>
          <w:rFonts w:ascii="Times New Roman" w:hAnsi="Times New Roman" w:cs="Times New Roman"/>
          <w:bCs/>
          <w:sz w:val="24"/>
          <w:szCs w:val="24"/>
        </w:rPr>
      </w:pPr>
      <w:r w:rsidRPr="00CD5FAC">
        <w:rPr>
          <w:rFonts w:ascii="Times New Roman" w:eastAsia="Times New Roman" w:hAnsi="Times New Roman" w:cs="Times New Roman"/>
          <w:sz w:val="24"/>
          <w:szCs w:val="24"/>
          <w:lang w:eastAsia="ru-RU"/>
        </w:rPr>
        <w:t xml:space="preserve">приобщение к здоровому образу жизни. </w:t>
      </w:r>
    </w:p>
    <w:p w:rsidR="00A62063" w:rsidRPr="00074E42" w:rsidRDefault="00A62063" w:rsidP="00A62063">
      <w:pPr>
        <w:spacing w:after="0" w:line="240" w:lineRule="auto"/>
        <w:ind w:left="720"/>
        <w:jc w:val="both"/>
        <w:rPr>
          <w:rFonts w:ascii="Times New Roman" w:hAnsi="Times New Roman" w:cs="Times New Roman"/>
          <w:sz w:val="24"/>
          <w:szCs w:val="24"/>
        </w:rPr>
      </w:pPr>
    </w:p>
    <w:p w:rsidR="00681678" w:rsidRPr="00074E42" w:rsidRDefault="00681678" w:rsidP="00437521">
      <w:pPr>
        <w:spacing w:line="240" w:lineRule="auto"/>
        <w:jc w:val="both"/>
        <w:rPr>
          <w:rFonts w:ascii="Times New Roman" w:hAnsi="Times New Roman" w:cs="Times New Roman"/>
          <w:sz w:val="24"/>
          <w:szCs w:val="24"/>
        </w:rPr>
      </w:pPr>
      <w:r w:rsidRPr="00074E42">
        <w:rPr>
          <w:rFonts w:ascii="Times New Roman" w:hAnsi="Times New Roman" w:cs="Times New Roman"/>
          <w:b/>
          <w:color w:val="000000"/>
          <w:sz w:val="24"/>
          <w:szCs w:val="24"/>
        </w:rPr>
        <w:t>Актуальность</w:t>
      </w:r>
      <w:r w:rsidRPr="00074E42">
        <w:rPr>
          <w:rFonts w:ascii="Times New Roman" w:hAnsi="Times New Roman" w:cs="Times New Roman"/>
          <w:sz w:val="24"/>
          <w:szCs w:val="24"/>
        </w:rPr>
        <w:t xml:space="preserve"> </w:t>
      </w:r>
      <w:r w:rsidRPr="00074E42">
        <w:rPr>
          <w:rFonts w:ascii="Times New Roman" w:eastAsia="Times New Roman" w:hAnsi="Times New Roman" w:cs="Times New Roman"/>
          <w:color w:val="000000" w:themeColor="text1"/>
          <w:sz w:val="24"/>
          <w:szCs w:val="24"/>
          <w:lang w:eastAsia="ru-RU"/>
        </w:rPr>
        <w:t xml:space="preserve">обусловлена тем, что в настоящее время </w:t>
      </w:r>
      <w:r w:rsidRPr="00074E42">
        <w:rPr>
          <w:rFonts w:ascii="Times New Roman" w:hAnsi="Times New Roman" w:cs="Times New Roman"/>
          <w:sz w:val="24"/>
          <w:szCs w:val="24"/>
        </w:rPr>
        <w:t>по данным проведенных исследований, в России более 80% пенсионеров</w:t>
      </w:r>
      <w:r w:rsidR="00C77EF1" w:rsidRPr="00074E42">
        <w:rPr>
          <w:rFonts w:ascii="Times New Roman" w:hAnsi="Times New Roman" w:cs="Times New Roman"/>
          <w:sz w:val="24"/>
          <w:szCs w:val="24"/>
        </w:rPr>
        <w:t>,</w:t>
      </w:r>
      <w:r w:rsidRPr="00074E42">
        <w:rPr>
          <w:rFonts w:ascii="Times New Roman" w:hAnsi="Times New Roman" w:cs="Times New Roman"/>
          <w:sz w:val="24"/>
          <w:szCs w:val="24"/>
        </w:rPr>
        <w:t xml:space="preserve"> желающих найти работу</w:t>
      </w:r>
      <w:r w:rsidR="00C77EF1" w:rsidRPr="00074E42">
        <w:rPr>
          <w:rFonts w:ascii="Times New Roman" w:hAnsi="Times New Roman" w:cs="Times New Roman"/>
          <w:sz w:val="24"/>
          <w:szCs w:val="24"/>
        </w:rPr>
        <w:t>,</w:t>
      </w:r>
      <w:r w:rsidRPr="00074E42">
        <w:rPr>
          <w:rFonts w:ascii="Times New Roman" w:hAnsi="Times New Roman" w:cs="Times New Roman"/>
          <w:sz w:val="24"/>
          <w:szCs w:val="24"/>
        </w:rPr>
        <w:t xml:space="preserve"> испытывают трудности в пр</w:t>
      </w:r>
      <w:r w:rsidR="00C77EF1" w:rsidRPr="00074E42">
        <w:rPr>
          <w:rFonts w:ascii="Times New Roman" w:hAnsi="Times New Roman" w:cs="Times New Roman"/>
          <w:sz w:val="24"/>
          <w:szCs w:val="24"/>
        </w:rPr>
        <w:t>офессиональ</w:t>
      </w:r>
      <w:r w:rsidR="00C77EF1" w:rsidRPr="00074E42">
        <w:rPr>
          <w:rFonts w:ascii="Times New Roman" w:hAnsi="Times New Roman" w:cs="Times New Roman"/>
          <w:sz w:val="24"/>
          <w:szCs w:val="24"/>
        </w:rPr>
        <w:softHyphen/>
        <w:t>ном самоопределении. С</w:t>
      </w:r>
      <w:r w:rsidRPr="00074E42">
        <w:rPr>
          <w:rFonts w:ascii="Times New Roman" w:hAnsi="Times New Roman" w:cs="Times New Roman"/>
          <w:sz w:val="24"/>
          <w:szCs w:val="24"/>
        </w:rPr>
        <w:t>лабо ориентируются в новых для себя профессиях, не имеют представлений о требованиях к современному работнику, затрудняют</w:t>
      </w:r>
      <w:r w:rsidRPr="00074E42">
        <w:rPr>
          <w:rFonts w:ascii="Times New Roman" w:hAnsi="Times New Roman" w:cs="Times New Roman"/>
          <w:sz w:val="24"/>
          <w:szCs w:val="24"/>
        </w:rPr>
        <w:softHyphen/>
        <w:t xml:space="preserve">ся в постановке жизненных и профессиональных целей. Данный модуль программы содержит в себе информацию, которая </w:t>
      </w:r>
      <w:r w:rsidR="003C1E9F" w:rsidRPr="00074E42">
        <w:rPr>
          <w:rFonts w:ascii="Times New Roman" w:hAnsi="Times New Roman" w:cs="Times New Roman"/>
          <w:sz w:val="24"/>
          <w:szCs w:val="24"/>
        </w:rPr>
        <w:t>закладывает основы профессионального самоопредел</w:t>
      </w:r>
      <w:r w:rsidR="00C77EF1" w:rsidRPr="00074E42">
        <w:rPr>
          <w:rFonts w:ascii="Times New Roman" w:hAnsi="Times New Roman" w:cs="Times New Roman"/>
          <w:sz w:val="24"/>
          <w:szCs w:val="24"/>
        </w:rPr>
        <w:t>ения, изучение которых</w:t>
      </w:r>
      <w:r w:rsidR="00D51DF6" w:rsidRPr="00074E42">
        <w:rPr>
          <w:rFonts w:ascii="Times New Roman" w:hAnsi="Times New Roman" w:cs="Times New Roman"/>
          <w:sz w:val="24"/>
          <w:szCs w:val="24"/>
        </w:rPr>
        <w:t xml:space="preserve"> </w:t>
      </w:r>
      <w:r w:rsidR="003C1E9F" w:rsidRPr="00074E42">
        <w:rPr>
          <w:rFonts w:ascii="Times New Roman" w:hAnsi="Times New Roman" w:cs="Times New Roman"/>
          <w:sz w:val="24"/>
          <w:szCs w:val="24"/>
        </w:rPr>
        <w:t xml:space="preserve"> </w:t>
      </w:r>
      <w:r w:rsidR="00C77EF1" w:rsidRPr="00074E42">
        <w:rPr>
          <w:rFonts w:ascii="Times New Roman" w:hAnsi="Times New Roman" w:cs="Times New Roman"/>
          <w:sz w:val="24"/>
          <w:szCs w:val="24"/>
        </w:rPr>
        <w:t xml:space="preserve">позволит сформировать </w:t>
      </w:r>
      <w:r w:rsidR="003C1E9F" w:rsidRPr="00074E42">
        <w:rPr>
          <w:rFonts w:ascii="Times New Roman" w:hAnsi="Times New Roman" w:cs="Times New Roman"/>
          <w:sz w:val="24"/>
          <w:szCs w:val="24"/>
        </w:rPr>
        <w:t>представление о содержании и характере труда</w:t>
      </w:r>
      <w:r w:rsidR="00A62063" w:rsidRPr="00074E42">
        <w:rPr>
          <w:rFonts w:ascii="Times New Roman" w:hAnsi="Times New Roman" w:cs="Times New Roman"/>
          <w:sz w:val="24"/>
          <w:szCs w:val="24"/>
        </w:rPr>
        <w:t xml:space="preserve"> косметолога, визажиста-стилиста</w:t>
      </w:r>
      <w:r w:rsidR="003C1E9F" w:rsidRPr="00074E42">
        <w:rPr>
          <w:rFonts w:ascii="Times New Roman" w:hAnsi="Times New Roman" w:cs="Times New Roman"/>
          <w:sz w:val="24"/>
          <w:szCs w:val="24"/>
        </w:rPr>
        <w:t xml:space="preserve">, </w:t>
      </w:r>
      <w:r w:rsidR="003C1E9F" w:rsidRPr="00074E42">
        <w:rPr>
          <w:rFonts w:ascii="Times New Roman" w:eastAsia="Times New Roman" w:hAnsi="Times New Roman" w:cs="Times New Roman"/>
          <w:color w:val="000000" w:themeColor="text1"/>
          <w:sz w:val="24"/>
          <w:szCs w:val="24"/>
          <w:lang w:eastAsia="ru-RU"/>
        </w:rPr>
        <w:t xml:space="preserve">а так </w:t>
      </w:r>
      <w:r w:rsidR="003C1E9F" w:rsidRPr="00074E42">
        <w:rPr>
          <w:rFonts w:ascii="Times New Roman" w:hAnsi="Times New Roman" w:cs="Times New Roman"/>
          <w:sz w:val="24"/>
          <w:szCs w:val="24"/>
        </w:rPr>
        <w:t xml:space="preserve"> же </w:t>
      </w:r>
      <w:r w:rsidRPr="00074E42">
        <w:rPr>
          <w:rFonts w:ascii="Times New Roman" w:hAnsi="Times New Roman" w:cs="Times New Roman"/>
          <w:sz w:val="24"/>
          <w:szCs w:val="24"/>
        </w:rPr>
        <w:t xml:space="preserve">способствует </w:t>
      </w:r>
      <w:r w:rsidRPr="00074E42">
        <w:rPr>
          <w:rFonts w:ascii="Times New Roman" w:eastAsia="Times New Roman" w:hAnsi="Times New Roman" w:cs="Times New Roman"/>
          <w:color w:val="000000" w:themeColor="text1"/>
          <w:sz w:val="24"/>
          <w:szCs w:val="24"/>
          <w:lang w:eastAsia="ru-RU"/>
        </w:rPr>
        <w:t>созданию условий для творческого развития личности и мотивацию к познанию, обеспечивает эмоциональное благополучие, интеграцию в систему</w:t>
      </w:r>
      <w:r w:rsidR="00540368" w:rsidRPr="00074E42">
        <w:rPr>
          <w:rFonts w:ascii="Times New Roman" w:eastAsia="Times New Roman" w:hAnsi="Times New Roman" w:cs="Times New Roman"/>
          <w:color w:val="000000" w:themeColor="text1"/>
          <w:sz w:val="24"/>
          <w:szCs w:val="24"/>
          <w:lang w:eastAsia="ru-RU"/>
        </w:rPr>
        <w:t xml:space="preserve"> мировой и отечественной модной индустрии</w:t>
      </w:r>
      <w:r w:rsidRPr="00074E42">
        <w:rPr>
          <w:rFonts w:ascii="Times New Roman" w:eastAsia="Times New Roman" w:hAnsi="Times New Roman" w:cs="Times New Roman"/>
          <w:color w:val="000000" w:themeColor="text1"/>
          <w:sz w:val="24"/>
          <w:szCs w:val="24"/>
          <w:lang w:eastAsia="ru-RU"/>
        </w:rPr>
        <w:t>, твор</w:t>
      </w:r>
      <w:r w:rsidR="003C1E9F" w:rsidRPr="00074E42">
        <w:rPr>
          <w:rFonts w:ascii="Times New Roman" w:eastAsia="Times New Roman" w:hAnsi="Times New Roman" w:cs="Times New Roman"/>
          <w:color w:val="000000" w:themeColor="text1"/>
          <w:sz w:val="24"/>
          <w:szCs w:val="24"/>
          <w:lang w:eastAsia="ru-RU"/>
        </w:rPr>
        <w:t>ческую самореализацию личности.</w:t>
      </w:r>
    </w:p>
    <w:p w:rsidR="00C77EF1" w:rsidRPr="00074E42" w:rsidRDefault="00681678" w:rsidP="00437521">
      <w:pPr>
        <w:spacing w:line="240" w:lineRule="auto"/>
        <w:jc w:val="both"/>
        <w:rPr>
          <w:rFonts w:ascii="Times New Roman" w:eastAsia="Times New Roman" w:hAnsi="Times New Roman" w:cs="Times New Roman"/>
          <w:bCs/>
          <w:sz w:val="24"/>
          <w:szCs w:val="24"/>
          <w:lang w:eastAsia="ru-RU"/>
        </w:rPr>
      </w:pPr>
      <w:r w:rsidRPr="00074E42">
        <w:rPr>
          <w:rFonts w:ascii="Times New Roman" w:eastAsia="Times New Roman" w:hAnsi="Times New Roman" w:cs="Times New Roman"/>
          <w:b/>
          <w:sz w:val="24"/>
          <w:szCs w:val="24"/>
          <w:lang w:eastAsia="ru-RU"/>
        </w:rPr>
        <w:t xml:space="preserve">Новизна </w:t>
      </w:r>
      <w:r w:rsidRPr="00074E42">
        <w:rPr>
          <w:rFonts w:ascii="Times New Roman" w:hAnsi="Times New Roman" w:cs="Times New Roman"/>
          <w:sz w:val="24"/>
          <w:szCs w:val="24"/>
        </w:rPr>
        <w:t xml:space="preserve">состоит в том, что </w:t>
      </w:r>
      <w:r w:rsidR="00520194" w:rsidRPr="00074E42">
        <w:rPr>
          <w:rFonts w:ascii="Times New Roman" w:hAnsi="Times New Roman" w:cs="Times New Roman"/>
          <w:sz w:val="24"/>
          <w:szCs w:val="24"/>
        </w:rPr>
        <w:t xml:space="preserve">программа </w:t>
      </w:r>
      <w:r w:rsidRPr="00074E42">
        <w:rPr>
          <w:rFonts w:ascii="Times New Roman" w:eastAsia="Times New Roman" w:hAnsi="Times New Roman" w:cs="Times New Roman"/>
          <w:bCs/>
          <w:sz w:val="24"/>
          <w:szCs w:val="24"/>
          <w:lang w:eastAsia="ru-RU"/>
        </w:rPr>
        <w:t xml:space="preserve">опирается на понимание приоритетности </w:t>
      </w:r>
      <w:r w:rsidR="00815CFA">
        <w:rPr>
          <w:rFonts w:ascii="Times New Roman" w:eastAsia="Times New Roman" w:hAnsi="Times New Roman" w:cs="Times New Roman"/>
          <w:bCs/>
          <w:sz w:val="24"/>
          <w:szCs w:val="24"/>
          <w:lang w:eastAsia="ru-RU"/>
        </w:rPr>
        <w:t>профори</w:t>
      </w:r>
      <w:r w:rsidRPr="00074E42">
        <w:rPr>
          <w:rFonts w:ascii="Times New Roman" w:eastAsia="Times New Roman" w:hAnsi="Times New Roman" w:cs="Times New Roman"/>
          <w:bCs/>
          <w:sz w:val="24"/>
          <w:szCs w:val="24"/>
          <w:lang w:eastAsia="ru-RU"/>
        </w:rPr>
        <w:t>ентационной работы, направленной на оказание помощи в постановке жизненных и профессиональных целей граждан пожилого возраста, на формирование их профессиональных планов с целью возможного профессионального самоопределения и эффективной социализации в о</w:t>
      </w:r>
      <w:r w:rsidR="00C77EF1" w:rsidRPr="00074E42">
        <w:rPr>
          <w:rFonts w:ascii="Times New Roman" w:eastAsia="Times New Roman" w:hAnsi="Times New Roman" w:cs="Times New Roman"/>
          <w:bCs/>
          <w:sz w:val="24"/>
          <w:szCs w:val="24"/>
          <w:lang w:eastAsia="ru-RU"/>
        </w:rPr>
        <w:t>бществе после выхода на пенсию</w:t>
      </w:r>
      <w:r w:rsidR="00913693" w:rsidRPr="00074E42">
        <w:rPr>
          <w:rFonts w:ascii="Times New Roman" w:eastAsia="Times New Roman" w:hAnsi="Times New Roman" w:cs="Times New Roman"/>
          <w:bCs/>
          <w:sz w:val="24"/>
          <w:szCs w:val="24"/>
          <w:lang w:eastAsia="ru-RU"/>
        </w:rPr>
        <w:t xml:space="preserve">, а также </w:t>
      </w:r>
      <w:r w:rsidR="00763D81" w:rsidRPr="00074E42">
        <w:rPr>
          <w:rFonts w:ascii="Times New Roman" w:hAnsi="Times New Roman" w:cs="Times New Roman"/>
          <w:sz w:val="24"/>
          <w:szCs w:val="24"/>
        </w:rPr>
        <w:t xml:space="preserve">расширению </w:t>
      </w:r>
      <w:r w:rsidR="00913693" w:rsidRPr="00074E42">
        <w:rPr>
          <w:rFonts w:ascii="Times New Roman" w:hAnsi="Times New Roman" w:cs="Times New Roman"/>
          <w:sz w:val="24"/>
          <w:szCs w:val="24"/>
        </w:rPr>
        <w:t>знаний и навыков по гигиенической кул</w:t>
      </w:r>
      <w:r w:rsidR="00763D81" w:rsidRPr="00074E42">
        <w:rPr>
          <w:rFonts w:ascii="Times New Roman" w:hAnsi="Times New Roman" w:cs="Times New Roman"/>
          <w:sz w:val="24"/>
          <w:szCs w:val="24"/>
        </w:rPr>
        <w:t>ьтуре, уходу за кожей</w:t>
      </w:r>
      <w:r w:rsidR="00302B9D" w:rsidRPr="00074E42">
        <w:rPr>
          <w:rFonts w:ascii="Times New Roman" w:hAnsi="Times New Roman" w:cs="Times New Roman"/>
          <w:sz w:val="24"/>
          <w:szCs w:val="24"/>
        </w:rPr>
        <w:t xml:space="preserve"> лица и тела</w:t>
      </w:r>
      <w:r w:rsidR="00763D81" w:rsidRPr="00074E42">
        <w:rPr>
          <w:rFonts w:ascii="Times New Roman" w:hAnsi="Times New Roman" w:cs="Times New Roman"/>
          <w:sz w:val="24"/>
          <w:szCs w:val="24"/>
        </w:rPr>
        <w:t>, нанесению</w:t>
      </w:r>
      <w:r w:rsidR="00913693" w:rsidRPr="00074E42">
        <w:rPr>
          <w:rFonts w:ascii="Times New Roman" w:hAnsi="Times New Roman" w:cs="Times New Roman"/>
          <w:sz w:val="24"/>
          <w:szCs w:val="24"/>
        </w:rPr>
        <w:t xml:space="preserve"> декоративного макияжа, в формировании у слушателей художественного </w:t>
      </w:r>
      <w:r w:rsidR="00763D81" w:rsidRPr="00074E42">
        <w:rPr>
          <w:rFonts w:ascii="Times New Roman" w:hAnsi="Times New Roman" w:cs="Times New Roman"/>
          <w:sz w:val="24"/>
          <w:szCs w:val="24"/>
        </w:rPr>
        <w:t xml:space="preserve">вкуса, </w:t>
      </w:r>
      <w:r w:rsidR="00913693" w:rsidRPr="00074E42">
        <w:rPr>
          <w:rFonts w:ascii="Times New Roman" w:hAnsi="Times New Roman" w:cs="Times New Roman"/>
          <w:sz w:val="24"/>
          <w:szCs w:val="24"/>
        </w:rPr>
        <w:t xml:space="preserve">проявлению творческих способностей </w:t>
      </w:r>
      <w:r w:rsidR="00913693" w:rsidRPr="00074E42">
        <w:rPr>
          <w:rFonts w:ascii="Times New Roman" w:eastAsia="Times New Roman" w:hAnsi="Times New Roman" w:cs="Times New Roman"/>
          <w:sz w:val="24"/>
          <w:szCs w:val="24"/>
          <w:lang w:eastAsia="ru-RU"/>
        </w:rPr>
        <w:t xml:space="preserve">отражать направления моды, подчеркивать </w:t>
      </w:r>
      <w:r w:rsidR="00913693" w:rsidRPr="00074E42">
        <w:rPr>
          <w:rFonts w:ascii="Times New Roman" w:hAnsi="Times New Roman" w:cs="Times New Roman"/>
          <w:sz w:val="24"/>
          <w:szCs w:val="24"/>
        </w:rPr>
        <w:t xml:space="preserve">свой </w:t>
      </w:r>
      <w:r w:rsidR="00540368" w:rsidRPr="00074E42">
        <w:rPr>
          <w:rFonts w:ascii="Times New Roman" w:eastAsia="Times New Roman" w:hAnsi="Times New Roman" w:cs="Times New Roman"/>
          <w:sz w:val="24"/>
          <w:szCs w:val="24"/>
          <w:lang w:eastAsia="ru-RU"/>
        </w:rPr>
        <w:t xml:space="preserve">неповторимый </w:t>
      </w:r>
      <w:r w:rsidR="00913693" w:rsidRPr="00074E42">
        <w:rPr>
          <w:rFonts w:ascii="Times New Roman" w:eastAsia="Times New Roman" w:hAnsi="Times New Roman" w:cs="Times New Roman"/>
          <w:sz w:val="24"/>
          <w:szCs w:val="24"/>
          <w:lang w:eastAsia="ru-RU"/>
        </w:rPr>
        <w:t>стиль – манеру одеваться и держать себя в обществе</w:t>
      </w:r>
      <w:r w:rsidR="00913693" w:rsidRPr="00074E42">
        <w:rPr>
          <w:rFonts w:ascii="Times New Roman" w:hAnsi="Times New Roman" w:cs="Times New Roman"/>
          <w:sz w:val="24"/>
          <w:szCs w:val="24"/>
        </w:rPr>
        <w:t>.</w:t>
      </w:r>
    </w:p>
    <w:p w:rsidR="00681678" w:rsidRPr="00074E42" w:rsidRDefault="00681678" w:rsidP="00437521">
      <w:pPr>
        <w:pStyle w:val="Default"/>
        <w:ind w:left="360"/>
        <w:jc w:val="both"/>
        <w:rPr>
          <w:b/>
        </w:rPr>
      </w:pPr>
      <w:r w:rsidRPr="00074E42">
        <w:rPr>
          <w:b/>
        </w:rPr>
        <w:lastRenderedPageBreak/>
        <w:t xml:space="preserve">Отличительные особенности: </w:t>
      </w:r>
    </w:p>
    <w:p w:rsidR="00681678" w:rsidRPr="00074E42" w:rsidRDefault="00681678" w:rsidP="00437521">
      <w:pPr>
        <w:pStyle w:val="Default"/>
        <w:ind w:left="360"/>
        <w:jc w:val="both"/>
        <w:rPr>
          <w:b/>
        </w:rPr>
      </w:pPr>
    </w:p>
    <w:p w:rsidR="00681678" w:rsidRPr="00074E42" w:rsidRDefault="00C77EF1" w:rsidP="00437521">
      <w:pPr>
        <w:pStyle w:val="Default"/>
        <w:numPr>
          <w:ilvl w:val="0"/>
          <w:numId w:val="23"/>
        </w:numPr>
        <w:jc w:val="both"/>
      </w:pPr>
      <w:r w:rsidRPr="00074E42">
        <w:t>М</w:t>
      </w:r>
      <w:r w:rsidR="00681678" w:rsidRPr="00074E42">
        <w:t xml:space="preserve">одуль </w:t>
      </w:r>
      <w:r w:rsidR="00763D81" w:rsidRPr="00074E42">
        <w:rPr>
          <w:i/>
        </w:rPr>
        <w:t>«</w:t>
      </w:r>
      <w:r w:rsidR="00763D81" w:rsidRPr="00074E42">
        <w:rPr>
          <w:bCs/>
          <w:i/>
        </w:rPr>
        <w:t xml:space="preserve">Основы косметологии, визажа и </w:t>
      </w:r>
      <w:proofErr w:type="gramStart"/>
      <w:r w:rsidR="00763D81" w:rsidRPr="00074E42">
        <w:rPr>
          <w:bCs/>
          <w:i/>
        </w:rPr>
        <w:t>стиля</w:t>
      </w:r>
      <w:r w:rsidR="00763D81" w:rsidRPr="00074E42">
        <w:rPr>
          <w:i/>
        </w:rPr>
        <w:t xml:space="preserve">»  </w:t>
      </w:r>
      <w:r w:rsidR="00763D81" w:rsidRPr="00074E42">
        <w:rPr>
          <w:b/>
        </w:rPr>
        <w:t xml:space="preserve"> </w:t>
      </w:r>
      <w:proofErr w:type="gramEnd"/>
      <w:r w:rsidR="00681678" w:rsidRPr="00074E42">
        <w:t xml:space="preserve">обеспечивает формирование специальных знаний и умений по </w:t>
      </w:r>
      <w:r w:rsidR="00763D81" w:rsidRPr="00074E42">
        <w:t xml:space="preserve">косметологии и </w:t>
      </w:r>
      <w:proofErr w:type="spellStart"/>
      <w:r w:rsidR="00763D81" w:rsidRPr="00074E42">
        <w:t>визажному</w:t>
      </w:r>
      <w:proofErr w:type="spellEnd"/>
      <w:r w:rsidR="00763D81" w:rsidRPr="00074E42">
        <w:t xml:space="preserve"> искусству,</w:t>
      </w:r>
      <w:r w:rsidR="00681678" w:rsidRPr="00074E42">
        <w:t xml:space="preserve"> </w:t>
      </w:r>
      <w:r w:rsidR="00540368" w:rsidRPr="00074E42">
        <w:t>совместно и неразрывно с другим модулем</w:t>
      </w:r>
      <w:r w:rsidR="002C2BFE">
        <w:t xml:space="preserve"> программы</w:t>
      </w:r>
      <w:r w:rsidR="00763D81" w:rsidRPr="00074E42">
        <w:t>,</w:t>
      </w:r>
      <w:r w:rsidR="00681678" w:rsidRPr="00074E42">
        <w:t xml:space="preserve"> в отличие от существующих программ, рассчитанных на обучение в какой-либо одной профессиональной области. </w:t>
      </w:r>
      <w:r w:rsidR="00660725">
        <w:rPr>
          <w:iCs/>
        </w:rPr>
        <w:t>В</w:t>
      </w:r>
      <w:r w:rsidR="00660725" w:rsidRPr="003D699B">
        <w:rPr>
          <w:iCs/>
        </w:rPr>
        <w:t xml:space="preserve">есь полученный теоретический материал обучающиеся, сразу же закрепляют на практических </w:t>
      </w:r>
      <w:proofErr w:type="gramStart"/>
      <w:r w:rsidR="00660725" w:rsidRPr="003D699B">
        <w:rPr>
          <w:iCs/>
        </w:rPr>
        <w:t>занятиях,  которые</w:t>
      </w:r>
      <w:proofErr w:type="gramEnd"/>
      <w:r w:rsidR="00660725" w:rsidRPr="003D699B">
        <w:rPr>
          <w:iCs/>
        </w:rPr>
        <w:t xml:space="preserve"> направлены на отработку полученных знаний в условиях реального времени, в реальных Торговых пространствах и Шоурумах. Вместе с тем, </w:t>
      </w:r>
      <w:proofErr w:type="gramStart"/>
      <w:r w:rsidR="00660725" w:rsidRPr="003D699B">
        <w:rPr>
          <w:iCs/>
        </w:rPr>
        <w:t>приобретая  навыки</w:t>
      </w:r>
      <w:proofErr w:type="gramEnd"/>
      <w:r w:rsidR="00660725" w:rsidRPr="003D699B">
        <w:rPr>
          <w:iCs/>
        </w:rPr>
        <w:t xml:space="preserve">  работы </w:t>
      </w:r>
      <w:r w:rsidR="00660725">
        <w:rPr>
          <w:iCs/>
        </w:rPr>
        <w:t>визажиста-</w:t>
      </w:r>
      <w:r w:rsidR="00660725" w:rsidRPr="003D699B">
        <w:rPr>
          <w:iCs/>
        </w:rPr>
        <w:t>стилиста, обучающиеся получают навыки эффективного ведения социальных сетей, техни</w:t>
      </w:r>
      <w:r w:rsidR="00660725">
        <w:rPr>
          <w:iCs/>
        </w:rPr>
        <w:t>ки речи и публичных выступлений</w:t>
      </w:r>
      <w:r w:rsidR="00660725" w:rsidRPr="003D699B">
        <w:rPr>
          <w:iCs/>
        </w:rPr>
        <w:t>.</w:t>
      </w:r>
    </w:p>
    <w:p w:rsidR="00681678" w:rsidRPr="00074E42" w:rsidRDefault="00681678" w:rsidP="00437521">
      <w:pPr>
        <w:pStyle w:val="Default"/>
        <w:numPr>
          <w:ilvl w:val="0"/>
          <w:numId w:val="23"/>
        </w:numPr>
        <w:jc w:val="both"/>
      </w:pPr>
      <w:r w:rsidRPr="00074E42">
        <w:t xml:space="preserve">Приоритет здоровья, как основной ценности человека. С этой целью получение обучающимися </w:t>
      </w:r>
      <w:r w:rsidR="00387892" w:rsidRPr="00074E42">
        <w:t xml:space="preserve">гражданами пожилого возраста </w:t>
      </w:r>
      <w:r w:rsidRPr="00074E42">
        <w:t xml:space="preserve">профессиональных знаний и умений осуществляется через призму сохранения здоровья, что отражено в содержании программы. </w:t>
      </w:r>
    </w:p>
    <w:p w:rsidR="00520194" w:rsidRPr="00074E42" w:rsidRDefault="00520194" w:rsidP="00437521">
      <w:pPr>
        <w:pStyle w:val="Default"/>
        <w:numPr>
          <w:ilvl w:val="0"/>
          <w:numId w:val="23"/>
        </w:numPr>
        <w:jc w:val="both"/>
      </w:pPr>
      <w:r w:rsidRPr="00074E42">
        <w:t>Творческая направленность и личностно-деятельный характер образовательного процесса через введение в программу методов самостоятельной работы, организации коллективно-творческой и проектной деятельности, подготовки творческих, проектных работ и форм</w:t>
      </w:r>
      <w:r w:rsidR="00C77EF1" w:rsidRPr="00074E42">
        <w:t>ированию портфолио обучающихся. Развитие</w:t>
      </w:r>
      <w:r w:rsidRPr="00074E42">
        <w:t xml:space="preserve"> мотивации личности обучающихся к познанию, творческой самореализации и личностному самоопределению. </w:t>
      </w:r>
    </w:p>
    <w:p w:rsidR="00681678" w:rsidRPr="00074E42" w:rsidRDefault="00681678" w:rsidP="00437521">
      <w:pPr>
        <w:pStyle w:val="Default"/>
        <w:numPr>
          <w:ilvl w:val="0"/>
          <w:numId w:val="23"/>
        </w:numPr>
        <w:jc w:val="both"/>
      </w:pPr>
      <w:r w:rsidRPr="00074E42">
        <w:t xml:space="preserve">Обучение с использованием современных телекоммуникационных технологий. Интернет открывает широчайшие возможности для более углубленного изучения тем в рамках образовательной программы. С учетом этого в программу включены элементы </w:t>
      </w:r>
      <w:r w:rsidRPr="00074E42">
        <w:rPr>
          <w:b/>
        </w:rPr>
        <w:t>дистанционного обучения</w:t>
      </w:r>
      <w:r w:rsidRPr="00074E42">
        <w:t xml:space="preserve"> для изучения видео и фотоматериалов, а также</w:t>
      </w:r>
      <w:r w:rsidR="00540368" w:rsidRPr="00074E42">
        <w:t xml:space="preserve"> для</w:t>
      </w:r>
      <w:r w:rsidRPr="00074E42">
        <w:t xml:space="preserve"> выполнение определенных заданий. </w:t>
      </w:r>
    </w:p>
    <w:p w:rsidR="00681678" w:rsidRDefault="00681678" w:rsidP="00437521">
      <w:pPr>
        <w:pStyle w:val="Default"/>
        <w:numPr>
          <w:ilvl w:val="0"/>
          <w:numId w:val="23"/>
        </w:numPr>
        <w:jc w:val="both"/>
      </w:pPr>
      <w:r w:rsidRPr="00074E42">
        <w:t>При</w:t>
      </w:r>
      <w:r w:rsidR="00C53A34" w:rsidRPr="00074E42">
        <w:t xml:space="preserve"> </w:t>
      </w:r>
      <w:r w:rsidRPr="00074E42">
        <w:t xml:space="preserve">необходимости, </w:t>
      </w:r>
      <w:r w:rsidR="00D51DF6" w:rsidRPr="00074E42">
        <w:t xml:space="preserve">возможно </w:t>
      </w:r>
      <w:r w:rsidRPr="00074E42">
        <w:t xml:space="preserve">мобильно перевести </w:t>
      </w:r>
      <w:proofErr w:type="gramStart"/>
      <w:r w:rsidRPr="00074E42">
        <w:t>все  занятия</w:t>
      </w:r>
      <w:proofErr w:type="gramEnd"/>
      <w:r w:rsidRPr="00074E42">
        <w:t xml:space="preserve"> с обучающимися в дистанционный формат, систематически и послед</w:t>
      </w:r>
      <w:r w:rsidR="00C53A34" w:rsidRPr="00074E42">
        <w:t>овательно применяя инновационные</w:t>
      </w:r>
      <w:r w:rsidRPr="00074E42">
        <w:t xml:space="preserve"> формы обучения в виде: </w:t>
      </w:r>
    </w:p>
    <w:p w:rsidR="003F3533" w:rsidRDefault="003F3533" w:rsidP="003F3533">
      <w:pPr>
        <w:pStyle w:val="Default"/>
        <w:jc w:val="both"/>
      </w:pPr>
    </w:p>
    <w:p w:rsidR="003F3533" w:rsidRPr="00074E42" w:rsidRDefault="003F3533" w:rsidP="003F3533">
      <w:pPr>
        <w:pStyle w:val="Default"/>
        <w:numPr>
          <w:ilvl w:val="0"/>
          <w:numId w:val="24"/>
        </w:numPr>
        <w:jc w:val="both"/>
      </w:pPr>
      <w:r>
        <w:t>Фото-в</w:t>
      </w:r>
      <w:r w:rsidRPr="00074E42">
        <w:t xml:space="preserve">идео-уроков </w:t>
      </w:r>
      <w:r w:rsidRPr="00074E42">
        <w:rPr>
          <w:b/>
        </w:rPr>
        <w:t>«</w:t>
      </w:r>
      <w:r w:rsidRPr="00074E42">
        <w:rPr>
          <w:b/>
          <w:lang w:val="en-US"/>
        </w:rPr>
        <w:t>TV</w:t>
      </w:r>
      <w:r w:rsidRPr="00074E42">
        <w:rPr>
          <w:b/>
        </w:rPr>
        <w:t>-Урок»</w:t>
      </w:r>
      <w:r w:rsidRPr="00074E42">
        <w:t xml:space="preserve">; </w:t>
      </w:r>
    </w:p>
    <w:p w:rsidR="003F3533" w:rsidRDefault="003F3533" w:rsidP="003F3533">
      <w:pPr>
        <w:pStyle w:val="Default"/>
        <w:numPr>
          <w:ilvl w:val="0"/>
          <w:numId w:val="24"/>
        </w:numPr>
        <w:jc w:val="both"/>
      </w:pPr>
      <w:r>
        <w:t>Фото-в</w:t>
      </w:r>
      <w:r w:rsidRPr="00074E42">
        <w:t xml:space="preserve">идео-репортажей </w:t>
      </w:r>
      <w:r w:rsidRPr="00F74214">
        <w:rPr>
          <w:b/>
        </w:rPr>
        <w:t xml:space="preserve">«Мой </w:t>
      </w:r>
      <w:proofErr w:type="spellStart"/>
      <w:r w:rsidRPr="00F74214">
        <w:rPr>
          <w:b/>
        </w:rPr>
        <w:t>ПЕРСОНАльный</w:t>
      </w:r>
      <w:proofErr w:type="spellEnd"/>
      <w:r w:rsidRPr="00F74214">
        <w:rPr>
          <w:b/>
        </w:rPr>
        <w:t xml:space="preserve"> стиль», </w:t>
      </w:r>
      <w:r w:rsidRPr="00074E42">
        <w:rPr>
          <w:b/>
        </w:rPr>
        <w:t>«Модный репортаж», «</w:t>
      </w:r>
      <w:r w:rsidRPr="00074E42">
        <w:rPr>
          <w:b/>
          <w:noProof/>
        </w:rPr>
        <w:t>Гардероб по полочкам»</w:t>
      </w:r>
      <w:r w:rsidRPr="00074E42">
        <w:rPr>
          <w:noProof/>
        </w:rPr>
        <w:t xml:space="preserve">, </w:t>
      </w:r>
      <w:r w:rsidRPr="00074E42">
        <w:rPr>
          <w:b/>
        </w:rPr>
        <w:t>«</w:t>
      </w:r>
      <w:r w:rsidRPr="00074E42">
        <w:rPr>
          <w:b/>
          <w:noProof/>
        </w:rPr>
        <w:t>ИМИДЖ-вояж»</w:t>
      </w:r>
      <w:r w:rsidRPr="00074E42">
        <w:rPr>
          <w:noProof/>
        </w:rPr>
        <w:t xml:space="preserve">;  </w:t>
      </w:r>
    </w:p>
    <w:p w:rsidR="00681678" w:rsidRPr="00074E42" w:rsidRDefault="00681678" w:rsidP="003F3533">
      <w:pPr>
        <w:pStyle w:val="Default"/>
        <w:numPr>
          <w:ilvl w:val="0"/>
          <w:numId w:val="24"/>
        </w:numPr>
        <w:jc w:val="both"/>
      </w:pPr>
      <w:r w:rsidRPr="00074E42">
        <w:rPr>
          <w:noProof/>
        </w:rPr>
        <w:t>Отправляя</w:t>
      </w:r>
      <w:r w:rsidRPr="003F3533">
        <w:rPr>
          <w:b/>
          <w:noProof/>
        </w:rPr>
        <w:t xml:space="preserve"> </w:t>
      </w:r>
      <w:r w:rsidRPr="00074E42">
        <w:rPr>
          <w:noProof/>
        </w:rPr>
        <w:t>у</w:t>
      </w:r>
      <w:r w:rsidRPr="00074E42">
        <w:t xml:space="preserve">роки на почту – </w:t>
      </w:r>
      <w:r w:rsidRPr="003F3533">
        <w:rPr>
          <w:b/>
        </w:rPr>
        <w:t>«УРОКИ-ПОЧТОЙ «</w:t>
      </w:r>
      <w:r w:rsidRPr="003F3533">
        <w:rPr>
          <w:b/>
          <w:lang w:val="en-US"/>
        </w:rPr>
        <w:t>the</w:t>
      </w:r>
      <w:r w:rsidRPr="003F3533">
        <w:rPr>
          <w:b/>
        </w:rPr>
        <w:t xml:space="preserve"> </w:t>
      </w:r>
      <w:r w:rsidRPr="003F3533">
        <w:rPr>
          <w:b/>
          <w:lang w:val="en-US"/>
        </w:rPr>
        <w:t>LESSON</w:t>
      </w:r>
      <w:r w:rsidRPr="003F3533">
        <w:rPr>
          <w:b/>
        </w:rPr>
        <w:t xml:space="preserve"> </w:t>
      </w:r>
      <w:r w:rsidRPr="003F3533">
        <w:rPr>
          <w:b/>
          <w:lang w:val="en-US"/>
        </w:rPr>
        <w:t>in</w:t>
      </w:r>
      <w:r w:rsidRPr="003F3533">
        <w:rPr>
          <w:b/>
        </w:rPr>
        <w:t xml:space="preserve"> </w:t>
      </w:r>
      <w:r w:rsidRPr="003F3533">
        <w:rPr>
          <w:b/>
          <w:lang w:val="en-US"/>
        </w:rPr>
        <w:t>the</w:t>
      </w:r>
      <w:r w:rsidRPr="003F3533">
        <w:rPr>
          <w:b/>
        </w:rPr>
        <w:t xml:space="preserve"> </w:t>
      </w:r>
      <w:r w:rsidRPr="003F3533">
        <w:rPr>
          <w:b/>
          <w:lang w:val="en-US"/>
        </w:rPr>
        <w:t>MAIL</w:t>
      </w:r>
      <w:r w:rsidRPr="003F3533">
        <w:rPr>
          <w:b/>
        </w:rPr>
        <w:t>»</w:t>
      </w:r>
      <w:r w:rsidRPr="00074E42">
        <w:t>;</w:t>
      </w:r>
    </w:p>
    <w:p w:rsidR="00F93EF9" w:rsidRPr="00074E42" w:rsidRDefault="00681678" w:rsidP="00B14C39">
      <w:pPr>
        <w:pStyle w:val="Default"/>
        <w:tabs>
          <w:tab w:val="left" w:pos="3261"/>
        </w:tabs>
        <w:jc w:val="both"/>
        <w:rPr>
          <w:i/>
          <w:noProof/>
        </w:rPr>
      </w:pPr>
      <w:r w:rsidRPr="00074E42">
        <w:t>Тем самым обеспечить непрерывное, качественное обучение по программе, без ущерба развитию способнос</w:t>
      </w:r>
      <w:r w:rsidR="00763D81" w:rsidRPr="00074E42">
        <w:t xml:space="preserve">тей в области косметологии и </w:t>
      </w:r>
      <w:proofErr w:type="spellStart"/>
      <w:r w:rsidR="00763D81" w:rsidRPr="00074E42">
        <w:t>визажного</w:t>
      </w:r>
      <w:proofErr w:type="spellEnd"/>
      <w:r w:rsidR="00763D81" w:rsidRPr="00074E42">
        <w:t xml:space="preserve"> искусства</w:t>
      </w:r>
      <w:r w:rsidRPr="00074E42">
        <w:t>.</w:t>
      </w:r>
      <w:r w:rsidRPr="00074E42">
        <w:rPr>
          <w:i/>
          <w:noProof/>
        </w:rPr>
        <w:t xml:space="preserve"> </w:t>
      </w:r>
    </w:p>
    <w:p w:rsidR="003155F1" w:rsidRPr="00074E42" w:rsidRDefault="003155F1" w:rsidP="00437521">
      <w:pPr>
        <w:pStyle w:val="Default"/>
        <w:jc w:val="both"/>
        <w:rPr>
          <w:i/>
          <w:noProof/>
        </w:rPr>
      </w:pPr>
    </w:p>
    <w:p w:rsidR="003C4B43" w:rsidRPr="00074E42" w:rsidRDefault="003C4B43" w:rsidP="00437521">
      <w:pPr>
        <w:pStyle w:val="Default"/>
        <w:jc w:val="both"/>
        <w:rPr>
          <w:b/>
        </w:rPr>
      </w:pPr>
      <w:r w:rsidRPr="00074E42">
        <w:rPr>
          <w:i/>
          <w:noProof/>
        </w:rPr>
        <w:t xml:space="preserve">      </w:t>
      </w:r>
      <w:r w:rsidRPr="00074E42">
        <w:rPr>
          <w:b/>
        </w:rPr>
        <w:t xml:space="preserve">Педагогическая целесообразность программы: </w:t>
      </w:r>
    </w:p>
    <w:p w:rsidR="003C4B43" w:rsidRPr="00074E42" w:rsidRDefault="003C4B43" w:rsidP="00437521">
      <w:pPr>
        <w:pStyle w:val="Default"/>
        <w:jc w:val="both"/>
        <w:rPr>
          <w:i/>
        </w:rPr>
      </w:pPr>
    </w:p>
    <w:p w:rsidR="003C4B43" w:rsidRPr="00074E42" w:rsidRDefault="003C4B43" w:rsidP="00437521">
      <w:pPr>
        <w:pStyle w:val="Default"/>
        <w:numPr>
          <w:ilvl w:val="0"/>
          <w:numId w:val="21"/>
        </w:numPr>
        <w:spacing w:after="49"/>
        <w:jc w:val="both"/>
      </w:pPr>
      <w:r w:rsidRPr="00074E42">
        <w:rPr>
          <w:b/>
          <w:bCs/>
          <w:i/>
        </w:rPr>
        <w:t>Личностно-ориентированное обучение</w:t>
      </w:r>
      <w:r w:rsidRPr="00074E42">
        <w:rPr>
          <w:i/>
        </w:rPr>
        <w:t>,</w:t>
      </w:r>
      <w:r w:rsidRPr="00074E42">
        <w:t xml:space="preserve"> направленное на образовательный процесс с учетом индивидуальных особенностей обучающихся. Технология личностно-деятельностного обучения осуществляется методами, направленными на активизацию самообучения, самовоспитания, </w:t>
      </w:r>
      <w:proofErr w:type="spellStart"/>
      <w:r w:rsidRPr="00074E42">
        <w:t>самоорганизованности</w:t>
      </w:r>
      <w:proofErr w:type="spellEnd"/>
      <w:r w:rsidRPr="00074E42">
        <w:t xml:space="preserve">. </w:t>
      </w:r>
    </w:p>
    <w:p w:rsidR="003C4B43" w:rsidRPr="00074E42" w:rsidRDefault="003C4B43" w:rsidP="00437521">
      <w:pPr>
        <w:pStyle w:val="Default"/>
        <w:numPr>
          <w:ilvl w:val="0"/>
          <w:numId w:val="21"/>
        </w:numPr>
        <w:spacing w:after="49"/>
        <w:jc w:val="both"/>
      </w:pPr>
      <w:r w:rsidRPr="00074E42">
        <w:rPr>
          <w:b/>
          <w:bCs/>
          <w:i/>
        </w:rPr>
        <w:t>Технология, развивающая совместную деятельность</w:t>
      </w:r>
      <w:r w:rsidRPr="00074E42">
        <w:rPr>
          <w:b/>
          <w:bCs/>
        </w:rPr>
        <w:t xml:space="preserve"> </w:t>
      </w:r>
      <w:r w:rsidRPr="00074E42">
        <w:t xml:space="preserve">обучающихся, с использованием приемов коллективного способа обучения на занятиях. </w:t>
      </w:r>
    </w:p>
    <w:p w:rsidR="003C4B43" w:rsidRPr="00074E42" w:rsidRDefault="003C4B43" w:rsidP="00437521">
      <w:pPr>
        <w:pStyle w:val="Default"/>
        <w:numPr>
          <w:ilvl w:val="0"/>
          <w:numId w:val="21"/>
        </w:numPr>
        <w:jc w:val="both"/>
      </w:pPr>
      <w:r w:rsidRPr="00074E42">
        <w:rPr>
          <w:b/>
          <w:bCs/>
          <w:i/>
        </w:rPr>
        <w:t xml:space="preserve">Технология </w:t>
      </w:r>
      <w:proofErr w:type="spellStart"/>
      <w:r w:rsidRPr="00074E42">
        <w:rPr>
          <w:b/>
          <w:bCs/>
          <w:i/>
        </w:rPr>
        <w:t>взаимообучения</w:t>
      </w:r>
      <w:proofErr w:type="spellEnd"/>
      <w:r w:rsidRPr="00074E42">
        <w:rPr>
          <w:b/>
          <w:bCs/>
        </w:rPr>
        <w:t xml:space="preserve"> </w:t>
      </w:r>
      <w:r w:rsidRPr="00074E42">
        <w:t xml:space="preserve">применяется при организации мастер-классов, где мастерами выступают сами обучающиеся, достигшие высокого уровня освоения программного материала. </w:t>
      </w:r>
    </w:p>
    <w:p w:rsidR="003C4B43" w:rsidRPr="00074E42" w:rsidRDefault="003C4B43" w:rsidP="00437521">
      <w:pPr>
        <w:numPr>
          <w:ilvl w:val="0"/>
          <w:numId w:val="21"/>
        </w:numPr>
        <w:autoSpaceDE w:val="0"/>
        <w:autoSpaceDN w:val="0"/>
        <w:adjustRightInd w:val="0"/>
        <w:spacing w:after="49" w:line="240" w:lineRule="auto"/>
        <w:jc w:val="both"/>
        <w:rPr>
          <w:rFonts w:ascii="Times New Roman" w:hAnsi="Times New Roman" w:cs="Times New Roman"/>
          <w:color w:val="000000"/>
          <w:sz w:val="24"/>
          <w:szCs w:val="24"/>
        </w:rPr>
      </w:pPr>
      <w:r w:rsidRPr="00074E42">
        <w:rPr>
          <w:rFonts w:ascii="Times New Roman" w:hAnsi="Times New Roman" w:cs="Times New Roman"/>
          <w:b/>
          <w:bCs/>
          <w:i/>
          <w:color w:val="000000"/>
          <w:sz w:val="24"/>
          <w:szCs w:val="24"/>
        </w:rPr>
        <w:t>Коллективно-творческая деятельность</w:t>
      </w:r>
      <w:r w:rsidRPr="00074E42">
        <w:rPr>
          <w:rFonts w:ascii="Times New Roman" w:hAnsi="Times New Roman" w:cs="Times New Roman"/>
          <w:b/>
          <w:bCs/>
          <w:color w:val="000000"/>
          <w:sz w:val="24"/>
          <w:szCs w:val="24"/>
        </w:rPr>
        <w:t xml:space="preserve"> </w:t>
      </w:r>
      <w:r w:rsidRPr="00074E42">
        <w:rPr>
          <w:rFonts w:ascii="Times New Roman" w:hAnsi="Times New Roman" w:cs="Times New Roman"/>
          <w:color w:val="000000"/>
          <w:sz w:val="24"/>
          <w:szCs w:val="24"/>
        </w:rPr>
        <w:t xml:space="preserve">отдает приоритет успешности обучающихся, учит работать в коллективе, внося свой творческий труд в общее </w:t>
      </w:r>
      <w:r w:rsidRPr="00074E42">
        <w:rPr>
          <w:rFonts w:ascii="Times New Roman" w:hAnsi="Times New Roman" w:cs="Times New Roman"/>
          <w:color w:val="000000"/>
          <w:sz w:val="24"/>
          <w:szCs w:val="24"/>
        </w:rPr>
        <w:lastRenderedPageBreak/>
        <w:t xml:space="preserve">коллективно-значимое дело. Коллективно-творческие дела планируются в начале учебного процесса. </w:t>
      </w:r>
    </w:p>
    <w:p w:rsidR="003C4B43" w:rsidRPr="00074E42" w:rsidRDefault="003C4B43" w:rsidP="00437521">
      <w:pPr>
        <w:numPr>
          <w:ilvl w:val="0"/>
          <w:numId w:val="21"/>
        </w:numPr>
        <w:autoSpaceDE w:val="0"/>
        <w:autoSpaceDN w:val="0"/>
        <w:adjustRightInd w:val="0"/>
        <w:spacing w:after="49" w:line="240" w:lineRule="auto"/>
        <w:jc w:val="both"/>
        <w:rPr>
          <w:rFonts w:ascii="Times New Roman" w:hAnsi="Times New Roman" w:cs="Times New Roman"/>
          <w:color w:val="000000"/>
          <w:sz w:val="24"/>
          <w:szCs w:val="24"/>
        </w:rPr>
      </w:pPr>
      <w:r w:rsidRPr="00074E42">
        <w:rPr>
          <w:rFonts w:ascii="Times New Roman" w:hAnsi="Times New Roman" w:cs="Times New Roman"/>
          <w:color w:val="000000"/>
          <w:sz w:val="24"/>
          <w:szCs w:val="24"/>
        </w:rPr>
        <w:t xml:space="preserve">Учебные занятия в рамках образовательной программы проводятся с учетом </w:t>
      </w:r>
      <w:r w:rsidRPr="00074E42">
        <w:rPr>
          <w:rFonts w:ascii="Times New Roman" w:hAnsi="Times New Roman" w:cs="Times New Roman"/>
          <w:b/>
          <w:bCs/>
          <w:i/>
          <w:color w:val="000000"/>
          <w:sz w:val="24"/>
          <w:szCs w:val="24"/>
        </w:rPr>
        <w:t xml:space="preserve">методов и технологий </w:t>
      </w:r>
      <w:proofErr w:type="spellStart"/>
      <w:r w:rsidRPr="00074E42">
        <w:rPr>
          <w:rFonts w:ascii="Times New Roman" w:hAnsi="Times New Roman" w:cs="Times New Roman"/>
          <w:b/>
          <w:bCs/>
          <w:i/>
          <w:color w:val="000000"/>
          <w:sz w:val="24"/>
          <w:szCs w:val="24"/>
        </w:rPr>
        <w:t>здоровьесбережения</w:t>
      </w:r>
      <w:proofErr w:type="spellEnd"/>
      <w:r w:rsidRPr="00074E42">
        <w:rPr>
          <w:rFonts w:ascii="Times New Roman" w:hAnsi="Times New Roman" w:cs="Times New Roman"/>
          <w:i/>
          <w:color w:val="000000"/>
          <w:sz w:val="24"/>
          <w:szCs w:val="24"/>
        </w:rPr>
        <w:t>.</w:t>
      </w:r>
      <w:r w:rsidRPr="00074E42">
        <w:rPr>
          <w:rFonts w:ascii="Times New Roman" w:hAnsi="Times New Roman" w:cs="Times New Roman"/>
          <w:color w:val="000000"/>
          <w:sz w:val="24"/>
          <w:szCs w:val="24"/>
        </w:rPr>
        <w:t xml:space="preserve"> Данная технология предусматривает использование во время занятий упражнений на профилактику и снятие зрительного, мышечного, эмоционального напряжения, а также использование нетрадиционных методик оздоровления организма (ароматерапия, рефлексотерапия). Использование этих технологий происходит независимо от содержания программы и может применяться на занятиях по усмотрению в любое время. Важное значение при этом имеет организация безопасных видов деятельности на занятиях и создание комфортной образовательной среды. </w:t>
      </w:r>
    </w:p>
    <w:p w:rsidR="003C4B43" w:rsidRPr="00074E42" w:rsidRDefault="003C4B43" w:rsidP="00437521">
      <w:pPr>
        <w:numPr>
          <w:ilvl w:val="0"/>
          <w:numId w:val="21"/>
        </w:numPr>
        <w:autoSpaceDE w:val="0"/>
        <w:autoSpaceDN w:val="0"/>
        <w:adjustRightInd w:val="0"/>
        <w:spacing w:after="49" w:line="240" w:lineRule="auto"/>
        <w:jc w:val="both"/>
        <w:rPr>
          <w:rFonts w:ascii="Times New Roman" w:hAnsi="Times New Roman" w:cs="Times New Roman"/>
          <w:color w:val="000000"/>
          <w:sz w:val="24"/>
          <w:szCs w:val="24"/>
        </w:rPr>
      </w:pPr>
      <w:r w:rsidRPr="00074E42">
        <w:rPr>
          <w:rFonts w:ascii="Times New Roman" w:hAnsi="Times New Roman" w:cs="Times New Roman"/>
          <w:b/>
          <w:bCs/>
          <w:i/>
          <w:color w:val="000000"/>
          <w:sz w:val="24"/>
          <w:szCs w:val="24"/>
        </w:rPr>
        <w:t>Метод проекта</w:t>
      </w:r>
      <w:r w:rsidRPr="00074E42">
        <w:rPr>
          <w:rFonts w:ascii="Times New Roman" w:hAnsi="Times New Roman" w:cs="Times New Roman"/>
          <w:i/>
          <w:color w:val="000000"/>
          <w:sz w:val="24"/>
          <w:szCs w:val="24"/>
        </w:rPr>
        <w:t>,</w:t>
      </w:r>
      <w:r w:rsidRPr="00074E42">
        <w:rPr>
          <w:rFonts w:ascii="Times New Roman" w:hAnsi="Times New Roman" w:cs="Times New Roman"/>
          <w:color w:val="000000"/>
          <w:sz w:val="24"/>
          <w:szCs w:val="24"/>
        </w:rPr>
        <w:t xml:space="preserve"> целью которого является необходимость не столько передавать обучающимся сумму тех или иных знаний, сколько научить приобретать эти знания самостоятельно, уметь пользоваться приобретенными знаниями для решения новых познавательных и практических задач. Проектная деятельность позволяет обучающимся реализовывать общую задачу в совместной деятельности через сотрудничество и поиск коллективных способов решения. Выбор темы проектов определяется интересами обучающихся в начале учебного курса по любому разделу курса. В течение учебного цикла возможна реализация 1-2 долгосрочных проектов.</w:t>
      </w:r>
    </w:p>
    <w:p w:rsidR="003C4B43" w:rsidRPr="00074E42" w:rsidRDefault="003C4B43" w:rsidP="00437521">
      <w:pPr>
        <w:numPr>
          <w:ilvl w:val="0"/>
          <w:numId w:val="21"/>
        </w:numPr>
        <w:autoSpaceDE w:val="0"/>
        <w:autoSpaceDN w:val="0"/>
        <w:adjustRightInd w:val="0"/>
        <w:spacing w:after="49" w:line="240" w:lineRule="auto"/>
        <w:jc w:val="both"/>
        <w:rPr>
          <w:rFonts w:ascii="Times New Roman" w:hAnsi="Times New Roman" w:cs="Times New Roman"/>
          <w:color w:val="000000"/>
          <w:sz w:val="24"/>
          <w:szCs w:val="24"/>
        </w:rPr>
      </w:pPr>
      <w:r w:rsidRPr="00074E42">
        <w:rPr>
          <w:rFonts w:ascii="Times New Roman" w:hAnsi="Times New Roman" w:cs="Times New Roman"/>
          <w:b/>
          <w:bCs/>
          <w:i/>
          <w:color w:val="000000"/>
          <w:sz w:val="24"/>
          <w:szCs w:val="24"/>
        </w:rPr>
        <w:t>Современные телекоммуникационные технологии обеспечивают элементы дистанционного обучения</w:t>
      </w:r>
      <w:r w:rsidRPr="00074E42">
        <w:rPr>
          <w:rFonts w:ascii="Times New Roman" w:hAnsi="Times New Roman" w:cs="Times New Roman"/>
          <w:i/>
          <w:color w:val="000000"/>
          <w:sz w:val="24"/>
          <w:szCs w:val="24"/>
        </w:rPr>
        <w:t>,</w:t>
      </w:r>
      <w:r w:rsidRPr="00074E42">
        <w:rPr>
          <w:rFonts w:ascii="Times New Roman" w:hAnsi="Times New Roman" w:cs="Times New Roman"/>
          <w:color w:val="000000"/>
          <w:sz w:val="24"/>
          <w:szCs w:val="24"/>
        </w:rPr>
        <w:t xml:space="preserve"> необходимые для углубленного изучения и закрепления программного материала. Дистанционное обучение предполагает использование электронных почтовых ящиков обучающихся и культорганизатора, а также создания закрытой группы в социальной сети «Контакт»</w:t>
      </w:r>
      <w:r w:rsidR="00B14C39" w:rsidRPr="00074E42">
        <w:rPr>
          <w:rFonts w:ascii="Times New Roman" w:hAnsi="Times New Roman" w:cs="Times New Roman"/>
          <w:color w:val="000000"/>
          <w:sz w:val="24"/>
          <w:szCs w:val="24"/>
        </w:rPr>
        <w:t xml:space="preserve"> или мессенджере </w:t>
      </w:r>
      <w:proofErr w:type="spellStart"/>
      <w:r w:rsidR="00B14C39" w:rsidRPr="00074E42">
        <w:rPr>
          <w:rFonts w:ascii="Times New Roman" w:hAnsi="Times New Roman" w:cs="Times New Roman"/>
          <w:color w:val="000000"/>
          <w:sz w:val="24"/>
          <w:szCs w:val="24"/>
        </w:rPr>
        <w:t>Ватцап</w:t>
      </w:r>
      <w:proofErr w:type="spellEnd"/>
      <w:r w:rsidRPr="00074E42">
        <w:rPr>
          <w:rFonts w:ascii="Times New Roman" w:hAnsi="Times New Roman" w:cs="Times New Roman"/>
          <w:color w:val="000000"/>
          <w:sz w:val="24"/>
          <w:szCs w:val="24"/>
        </w:rPr>
        <w:t xml:space="preserve">. После изучения некоторых тем в качестве домашней работы обучающимся предлагается самостоятельное выполнение практических заданий. Результаты дистанционно проверяются и заносятся в журнал учета проверочных заданий. Кроме того, в группе размещаются </w:t>
      </w:r>
      <w:r w:rsidR="00B14C39" w:rsidRPr="00074E42">
        <w:rPr>
          <w:rFonts w:ascii="Times New Roman" w:hAnsi="Times New Roman" w:cs="Times New Roman"/>
          <w:color w:val="000000"/>
          <w:sz w:val="24"/>
          <w:szCs w:val="24"/>
        </w:rPr>
        <w:t xml:space="preserve">дополнительные обучающие </w:t>
      </w:r>
      <w:r w:rsidRPr="00074E42">
        <w:rPr>
          <w:rFonts w:ascii="Times New Roman" w:hAnsi="Times New Roman" w:cs="Times New Roman"/>
          <w:color w:val="000000"/>
          <w:sz w:val="24"/>
          <w:szCs w:val="24"/>
        </w:rPr>
        <w:t xml:space="preserve">теоретические материалы в рамках программы, изучение которых способствует самообразованию обучающихся. </w:t>
      </w:r>
    </w:p>
    <w:p w:rsidR="003C4B43" w:rsidRPr="00074E42" w:rsidRDefault="003C4B43" w:rsidP="00437521">
      <w:pPr>
        <w:numPr>
          <w:ilvl w:val="0"/>
          <w:numId w:val="21"/>
        </w:numPr>
        <w:autoSpaceDE w:val="0"/>
        <w:autoSpaceDN w:val="0"/>
        <w:adjustRightInd w:val="0"/>
        <w:spacing w:after="49" w:line="240" w:lineRule="auto"/>
        <w:jc w:val="both"/>
        <w:rPr>
          <w:rFonts w:ascii="Times New Roman" w:hAnsi="Times New Roman" w:cs="Times New Roman"/>
          <w:color w:val="000000"/>
          <w:sz w:val="24"/>
          <w:szCs w:val="24"/>
        </w:rPr>
      </w:pPr>
      <w:r w:rsidRPr="00074E42">
        <w:rPr>
          <w:rFonts w:ascii="Times New Roman" w:hAnsi="Times New Roman" w:cs="Times New Roman"/>
          <w:sz w:val="24"/>
          <w:szCs w:val="24"/>
        </w:rPr>
        <w:t>Так как программа предназначена для граждан пожилого возраста, то кроме формирования специальных предпрофессиональных способностей обучение направлено на творческое развитие обучающихся.</w:t>
      </w:r>
      <w:r w:rsidRPr="00074E42">
        <w:rPr>
          <w:rFonts w:ascii="Times New Roman" w:hAnsi="Times New Roman" w:cs="Times New Roman"/>
          <w:i/>
          <w:sz w:val="24"/>
          <w:szCs w:val="24"/>
        </w:rPr>
        <w:t xml:space="preserve"> </w:t>
      </w:r>
      <w:r w:rsidRPr="00074E42">
        <w:rPr>
          <w:rFonts w:ascii="Times New Roman" w:hAnsi="Times New Roman" w:cs="Times New Roman"/>
          <w:b/>
          <w:bCs/>
          <w:i/>
          <w:sz w:val="24"/>
          <w:szCs w:val="24"/>
        </w:rPr>
        <w:t xml:space="preserve">Технология творческого развития </w:t>
      </w:r>
      <w:r w:rsidRPr="00074E42">
        <w:rPr>
          <w:rFonts w:ascii="Times New Roman" w:hAnsi="Times New Roman" w:cs="Times New Roman"/>
          <w:sz w:val="24"/>
          <w:szCs w:val="24"/>
        </w:rPr>
        <w:t xml:space="preserve">используется в коллективно-творческой деятельности, проектной деятельности обучающихся, в работе по замыслу в практической деятельности, а также в подготовке к конкурсам и творческим отчетам. </w:t>
      </w:r>
    </w:p>
    <w:p w:rsidR="003F3533" w:rsidRDefault="003C4B43" w:rsidP="003F3533">
      <w:pPr>
        <w:numPr>
          <w:ilvl w:val="0"/>
          <w:numId w:val="21"/>
        </w:numPr>
        <w:autoSpaceDE w:val="0"/>
        <w:autoSpaceDN w:val="0"/>
        <w:adjustRightInd w:val="0"/>
        <w:spacing w:after="49" w:line="240" w:lineRule="auto"/>
        <w:jc w:val="both"/>
        <w:rPr>
          <w:rFonts w:ascii="Times New Roman" w:hAnsi="Times New Roman" w:cs="Times New Roman"/>
          <w:color w:val="000000"/>
          <w:sz w:val="24"/>
          <w:szCs w:val="24"/>
        </w:rPr>
      </w:pPr>
      <w:r w:rsidRPr="00074E42">
        <w:rPr>
          <w:rFonts w:ascii="Times New Roman" w:hAnsi="Times New Roman" w:cs="Times New Roman"/>
          <w:sz w:val="24"/>
          <w:szCs w:val="24"/>
        </w:rPr>
        <w:t xml:space="preserve">В процессе освоения образовательной программы обучающиеся формируют </w:t>
      </w:r>
      <w:r w:rsidRPr="00074E42">
        <w:rPr>
          <w:rFonts w:ascii="Times New Roman" w:hAnsi="Times New Roman" w:cs="Times New Roman"/>
          <w:b/>
          <w:bCs/>
          <w:i/>
          <w:sz w:val="24"/>
          <w:szCs w:val="24"/>
        </w:rPr>
        <w:t>портфолио</w:t>
      </w:r>
      <w:r w:rsidRPr="00074E42">
        <w:rPr>
          <w:rFonts w:ascii="Times New Roman" w:hAnsi="Times New Roman" w:cs="Times New Roman"/>
          <w:i/>
          <w:sz w:val="24"/>
          <w:szCs w:val="24"/>
        </w:rPr>
        <w:t xml:space="preserve">, </w:t>
      </w:r>
      <w:r w:rsidRPr="00074E42">
        <w:rPr>
          <w:rFonts w:ascii="Times New Roman" w:hAnsi="Times New Roman" w:cs="Times New Roman"/>
          <w:sz w:val="24"/>
          <w:szCs w:val="24"/>
        </w:rPr>
        <w:t>в котором представляют результаты самостоятельных творческих работ. В него могут входить эскизы художественных работ; схемы и</w:t>
      </w:r>
      <w:r w:rsidR="00B14C39" w:rsidRPr="00074E42">
        <w:rPr>
          <w:rFonts w:ascii="Times New Roman" w:hAnsi="Times New Roman" w:cs="Times New Roman"/>
          <w:sz w:val="24"/>
          <w:szCs w:val="24"/>
        </w:rPr>
        <w:t xml:space="preserve"> </w:t>
      </w:r>
      <w:r w:rsidR="00763D81" w:rsidRPr="00074E42">
        <w:rPr>
          <w:rFonts w:ascii="Times New Roman" w:hAnsi="Times New Roman" w:cs="Times New Roman"/>
          <w:sz w:val="24"/>
          <w:szCs w:val="24"/>
        </w:rPr>
        <w:t>наброски</w:t>
      </w:r>
      <w:r w:rsidRPr="00074E42">
        <w:rPr>
          <w:rFonts w:ascii="Times New Roman" w:hAnsi="Times New Roman" w:cs="Times New Roman"/>
          <w:sz w:val="24"/>
          <w:szCs w:val="24"/>
        </w:rPr>
        <w:t>; о</w:t>
      </w:r>
      <w:r w:rsidR="00763D81" w:rsidRPr="00074E42">
        <w:rPr>
          <w:rFonts w:ascii="Times New Roman" w:hAnsi="Times New Roman" w:cs="Times New Roman"/>
          <w:sz w:val="24"/>
          <w:szCs w:val="24"/>
        </w:rPr>
        <w:t>бразцы моделей одежды</w:t>
      </w:r>
      <w:r w:rsidRPr="00074E42">
        <w:rPr>
          <w:rFonts w:ascii="Times New Roman" w:hAnsi="Times New Roman" w:cs="Times New Roman"/>
          <w:sz w:val="24"/>
          <w:szCs w:val="24"/>
        </w:rPr>
        <w:t>, выполненные обучающимися на карточках или представленные в</w:t>
      </w:r>
      <w:r w:rsidR="00763D81" w:rsidRPr="00074E42">
        <w:rPr>
          <w:rFonts w:ascii="Times New Roman" w:hAnsi="Times New Roman" w:cs="Times New Roman"/>
          <w:sz w:val="24"/>
          <w:szCs w:val="24"/>
        </w:rPr>
        <w:t xml:space="preserve"> виде фотографий; книга стиля; аксессуары</w:t>
      </w:r>
      <w:r w:rsidR="007B3CE5" w:rsidRPr="00074E42">
        <w:rPr>
          <w:rFonts w:ascii="Times New Roman" w:hAnsi="Times New Roman" w:cs="Times New Roman"/>
          <w:sz w:val="24"/>
          <w:szCs w:val="24"/>
        </w:rPr>
        <w:t>,</w:t>
      </w:r>
      <w:r w:rsidRPr="00074E42">
        <w:rPr>
          <w:rFonts w:ascii="Times New Roman" w:hAnsi="Times New Roman" w:cs="Times New Roman"/>
          <w:sz w:val="24"/>
          <w:szCs w:val="24"/>
        </w:rPr>
        <w:t xml:space="preserve"> сделанные своими руками; реферативные и проектные работы обучающихся; грамоты и дипломы конкурсов. Также существуют электронные варианты портфолио, включающие фотографии с работами обучающихся, рефераты, проекты, дизайн-проекты, презентации, которые находятся в электронной базе культорганизатора и учреждения. </w:t>
      </w:r>
    </w:p>
    <w:p w:rsidR="003C4B43" w:rsidRPr="003F3533" w:rsidRDefault="003C4B43" w:rsidP="003F3533">
      <w:pPr>
        <w:autoSpaceDE w:val="0"/>
        <w:autoSpaceDN w:val="0"/>
        <w:adjustRightInd w:val="0"/>
        <w:spacing w:after="49" w:line="240" w:lineRule="auto"/>
        <w:jc w:val="both"/>
        <w:rPr>
          <w:rFonts w:ascii="Times New Roman" w:hAnsi="Times New Roman" w:cs="Times New Roman"/>
          <w:color w:val="000000"/>
          <w:sz w:val="24"/>
          <w:szCs w:val="24"/>
        </w:rPr>
      </w:pPr>
      <w:r w:rsidRPr="003F3533">
        <w:rPr>
          <w:rFonts w:ascii="Times New Roman" w:eastAsia="Times New Roman" w:hAnsi="Times New Roman" w:cs="Times New Roman"/>
          <w:sz w:val="24"/>
          <w:szCs w:val="24"/>
          <w:lang w:eastAsia="ru-RU"/>
        </w:rPr>
        <w:t>Для достижения результата работы требуется большая вариативность подходов и постоянного собственного творчества. В учебной деятельности необходимы следующие формы и методы работы:</w:t>
      </w:r>
    </w:p>
    <w:p w:rsidR="003C4B43" w:rsidRPr="00074E42" w:rsidRDefault="003C4B43" w:rsidP="00437521">
      <w:pPr>
        <w:pStyle w:val="ac"/>
        <w:jc w:val="both"/>
        <w:rPr>
          <w:rFonts w:ascii="Times New Roman" w:eastAsia="Times New Roman" w:hAnsi="Times New Roman"/>
          <w:sz w:val="24"/>
          <w:szCs w:val="24"/>
          <w:lang w:eastAsia="ru-RU"/>
        </w:rPr>
      </w:pPr>
      <w:r w:rsidRPr="00074E42">
        <w:rPr>
          <w:rFonts w:ascii="Times New Roman" w:eastAsia="Times New Roman" w:hAnsi="Times New Roman"/>
          <w:b/>
          <w:bCs/>
          <w:i/>
          <w:sz w:val="24"/>
          <w:szCs w:val="24"/>
          <w:lang w:eastAsia="ru-RU"/>
        </w:rPr>
        <w:t>Активные формы:</w:t>
      </w:r>
      <w:r w:rsidRPr="00074E42">
        <w:rPr>
          <w:rFonts w:ascii="Times New Roman" w:eastAsia="Times New Roman" w:hAnsi="Times New Roman"/>
          <w:b/>
          <w:bCs/>
          <w:sz w:val="24"/>
          <w:szCs w:val="24"/>
          <w:lang w:eastAsia="ru-RU"/>
        </w:rPr>
        <w:t xml:space="preserve"> </w:t>
      </w:r>
      <w:r w:rsidRPr="00074E42">
        <w:rPr>
          <w:rFonts w:ascii="Times New Roman" w:eastAsia="Times New Roman" w:hAnsi="Times New Roman"/>
          <w:sz w:val="24"/>
          <w:szCs w:val="24"/>
          <w:lang w:eastAsia="ru-RU"/>
        </w:rPr>
        <w:t>индивидуальная, групповая, работа над проектами, их представление, презентация.</w:t>
      </w:r>
    </w:p>
    <w:p w:rsidR="003C4B43" w:rsidRPr="00074E42" w:rsidRDefault="003C4B43" w:rsidP="00437521">
      <w:pPr>
        <w:pStyle w:val="ac"/>
        <w:jc w:val="both"/>
        <w:rPr>
          <w:rFonts w:ascii="Times New Roman" w:eastAsia="Times New Roman" w:hAnsi="Times New Roman"/>
          <w:sz w:val="24"/>
          <w:szCs w:val="24"/>
          <w:lang w:eastAsia="ru-RU"/>
        </w:rPr>
      </w:pPr>
    </w:p>
    <w:p w:rsidR="003C4B43" w:rsidRPr="00074E42" w:rsidRDefault="003C4B43" w:rsidP="00437521">
      <w:pPr>
        <w:pStyle w:val="ac"/>
        <w:jc w:val="both"/>
        <w:rPr>
          <w:rFonts w:ascii="Times New Roman" w:eastAsia="Times New Roman" w:hAnsi="Times New Roman"/>
          <w:i/>
          <w:sz w:val="24"/>
          <w:szCs w:val="24"/>
          <w:lang w:eastAsia="ru-RU"/>
        </w:rPr>
      </w:pPr>
      <w:r w:rsidRPr="00074E42">
        <w:rPr>
          <w:rFonts w:ascii="Times New Roman" w:eastAsia="Times New Roman" w:hAnsi="Times New Roman"/>
          <w:b/>
          <w:bCs/>
          <w:i/>
          <w:sz w:val="24"/>
          <w:szCs w:val="24"/>
          <w:lang w:eastAsia="ru-RU"/>
        </w:rPr>
        <w:t xml:space="preserve">Методы обучения: </w:t>
      </w:r>
    </w:p>
    <w:p w:rsidR="003C4B43" w:rsidRPr="00074E42" w:rsidRDefault="003C4B43" w:rsidP="00437521">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4E42">
        <w:rPr>
          <w:rFonts w:ascii="Times New Roman" w:eastAsia="Times New Roman" w:hAnsi="Times New Roman" w:cs="Times New Roman"/>
          <w:sz w:val="24"/>
          <w:szCs w:val="24"/>
          <w:lang w:eastAsia="ru-RU"/>
        </w:rPr>
        <w:lastRenderedPageBreak/>
        <w:t>объяснительно – иллюстративные (при объяснении нового материала);</w:t>
      </w:r>
    </w:p>
    <w:p w:rsidR="003C4B43" w:rsidRPr="00074E42" w:rsidRDefault="003C4B43" w:rsidP="00437521">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4E42">
        <w:rPr>
          <w:rFonts w:ascii="Times New Roman" w:eastAsia="Times New Roman" w:hAnsi="Times New Roman" w:cs="Times New Roman"/>
          <w:sz w:val="24"/>
          <w:szCs w:val="24"/>
          <w:lang w:eastAsia="ru-RU"/>
        </w:rPr>
        <w:t>репродуктивные (способствуют формированию знаний, умений, навыков через систему упражнений);</w:t>
      </w:r>
    </w:p>
    <w:p w:rsidR="003C4B43" w:rsidRPr="00074E42" w:rsidRDefault="003C4B43" w:rsidP="00437521">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4E42">
        <w:rPr>
          <w:rFonts w:ascii="Times New Roman" w:eastAsia="Times New Roman" w:hAnsi="Times New Roman" w:cs="Times New Roman"/>
          <w:sz w:val="24"/>
          <w:szCs w:val="24"/>
          <w:lang w:eastAsia="ru-RU"/>
        </w:rPr>
        <w:t>стимулирования и мотивации (учебные дискуссии);</w:t>
      </w:r>
    </w:p>
    <w:p w:rsidR="003C4B43" w:rsidRPr="00074E42" w:rsidRDefault="003C4B43" w:rsidP="00437521">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4E42">
        <w:rPr>
          <w:rFonts w:ascii="Times New Roman" w:eastAsia="Times New Roman" w:hAnsi="Times New Roman" w:cs="Times New Roman"/>
          <w:sz w:val="24"/>
          <w:szCs w:val="24"/>
          <w:lang w:eastAsia="ru-RU"/>
        </w:rPr>
        <w:t>самостоятельной познавательной деятельности (при работе по заданному образцу, по правилу или системе правил, требующих творческого подхода);</w:t>
      </w:r>
    </w:p>
    <w:p w:rsidR="003C4B43" w:rsidRPr="00074E42" w:rsidRDefault="003C4B43" w:rsidP="00437521">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4E42">
        <w:rPr>
          <w:rFonts w:ascii="Times New Roman" w:eastAsia="Times New Roman" w:hAnsi="Times New Roman" w:cs="Times New Roman"/>
          <w:sz w:val="24"/>
          <w:szCs w:val="24"/>
          <w:lang w:eastAsia="ru-RU"/>
        </w:rPr>
        <w:t>словесные (при устном изложении, в котором раскрываю новые понятия, термины);</w:t>
      </w:r>
    </w:p>
    <w:p w:rsidR="003C4B43" w:rsidRPr="00074E42" w:rsidRDefault="003C4B43" w:rsidP="00437521">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4E42">
        <w:rPr>
          <w:rFonts w:ascii="Times New Roman" w:eastAsia="Times New Roman" w:hAnsi="Times New Roman" w:cs="Times New Roman"/>
          <w:sz w:val="24"/>
          <w:szCs w:val="24"/>
          <w:lang w:eastAsia="ru-RU"/>
        </w:rPr>
        <w:t>творческий метод проектов.</w:t>
      </w:r>
    </w:p>
    <w:p w:rsidR="00F355FF" w:rsidRPr="00074E42" w:rsidRDefault="00F355FF" w:rsidP="00437521">
      <w:pPr>
        <w:pStyle w:val="ac"/>
        <w:jc w:val="both"/>
        <w:rPr>
          <w:rFonts w:ascii="Times New Roman" w:eastAsia="Times New Roman" w:hAnsi="Times New Roman"/>
          <w:sz w:val="24"/>
          <w:szCs w:val="24"/>
          <w:lang w:eastAsia="ru-RU"/>
        </w:rPr>
      </w:pPr>
      <w:r w:rsidRPr="00074E42">
        <w:rPr>
          <w:rFonts w:ascii="Times New Roman" w:eastAsia="Times New Roman" w:hAnsi="Times New Roman"/>
          <w:sz w:val="24"/>
          <w:szCs w:val="24"/>
          <w:lang w:eastAsia="ru-RU"/>
        </w:rPr>
        <w:t>Предлагаемые программой формы и методы дают обучающимся эмоционально-художественное "погружение", художественно-творческое и образное моделирование, активизацию воображения и творческого представления, сравнение и сопоставление, импровизацию, субъективную трансформацию (произвольное видоизменение тех или иных средств художественной выразительности и последующее сопоставление их с замыслом автора). При этом обучающиеся получают опыт самостоятельной творческой деятельности, развиваются коммуникативные, социальные, литературно-лингвистические, технологические умения.</w:t>
      </w:r>
    </w:p>
    <w:p w:rsidR="00681678" w:rsidRPr="00074E42" w:rsidRDefault="00F355FF" w:rsidP="00352F0A">
      <w:pPr>
        <w:pStyle w:val="ac"/>
        <w:jc w:val="both"/>
        <w:rPr>
          <w:rFonts w:ascii="Times New Roman" w:eastAsia="Times New Roman" w:hAnsi="Times New Roman"/>
          <w:sz w:val="24"/>
          <w:szCs w:val="24"/>
          <w:lang w:eastAsia="ru-RU"/>
        </w:rPr>
      </w:pPr>
      <w:r w:rsidRPr="00074E42">
        <w:rPr>
          <w:rFonts w:ascii="Times New Roman" w:eastAsia="Times New Roman" w:hAnsi="Times New Roman"/>
          <w:sz w:val="24"/>
          <w:szCs w:val="24"/>
          <w:lang w:eastAsia="ru-RU"/>
        </w:rPr>
        <w:t>Обучающиеся учатся и осваивают умение расчленять единый творческий процесс на ряд последовательных стадий: сбор материала, накопление информации, изучение аналогов, поиск идей и замысла, разработка задания. Активный эскизный поиск должен завершиться переводом эскиза в оригинал, что ставит дополнительные требования к овладению мастерством, утонченным чувством меры и комплексного единства. Все эти методы работы оптимально раскрывают творческие способности обучающихся, дают им возможность попробовать себя (свои силы) в творческой деятельности и что немаловажно, соз</w:t>
      </w:r>
      <w:r w:rsidR="00352F0A" w:rsidRPr="00074E42">
        <w:rPr>
          <w:rFonts w:ascii="Times New Roman" w:eastAsia="Times New Roman" w:hAnsi="Times New Roman"/>
          <w:sz w:val="24"/>
          <w:szCs w:val="24"/>
          <w:lang w:eastAsia="ru-RU"/>
        </w:rPr>
        <w:t xml:space="preserve">дают для </w:t>
      </w:r>
      <w:proofErr w:type="gramStart"/>
      <w:r w:rsidR="00352F0A" w:rsidRPr="00074E42">
        <w:rPr>
          <w:rFonts w:ascii="Times New Roman" w:eastAsia="Times New Roman" w:hAnsi="Times New Roman"/>
          <w:sz w:val="24"/>
          <w:szCs w:val="24"/>
          <w:lang w:eastAsia="ru-RU"/>
        </w:rPr>
        <w:t>них  ситуацию</w:t>
      </w:r>
      <w:proofErr w:type="gramEnd"/>
      <w:r w:rsidR="00352F0A" w:rsidRPr="00074E42">
        <w:rPr>
          <w:rFonts w:ascii="Times New Roman" w:eastAsia="Times New Roman" w:hAnsi="Times New Roman"/>
          <w:sz w:val="24"/>
          <w:szCs w:val="24"/>
          <w:lang w:eastAsia="ru-RU"/>
        </w:rPr>
        <w:t xml:space="preserve"> успеха. </w:t>
      </w:r>
    </w:p>
    <w:p w:rsidR="00352F0A" w:rsidRPr="00074E42" w:rsidRDefault="00352F0A" w:rsidP="00352F0A">
      <w:pPr>
        <w:pStyle w:val="ac"/>
        <w:jc w:val="both"/>
        <w:rPr>
          <w:rFonts w:ascii="Times New Roman" w:eastAsia="Times New Roman" w:hAnsi="Times New Roman"/>
          <w:sz w:val="24"/>
          <w:szCs w:val="24"/>
          <w:lang w:eastAsia="ru-RU"/>
        </w:rPr>
      </w:pPr>
    </w:p>
    <w:p w:rsidR="00681678" w:rsidRPr="00074E42" w:rsidRDefault="00681678" w:rsidP="00437521">
      <w:pPr>
        <w:spacing w:after="0" w:line="240" w:lineRule="auto"/>
        <w:ind w:left="720"/>
        <w:jc w:val="center"/>
        <w:rPr>
          <w:rStyle w:val="c9"/>
          <w:rFonts w:ascii="Times New Roman" w:hAnsi="Times New Roman" w:cs="Times New Roman"/>
          <w:b/>
          <w:color w:val="000000" w:themeColor="text1"/>
          <w:sz w:val="24"/>
          <w:szCs w:val="24"/>
        </w:rPr>
      </w:pPr>
      <w:r w:rsidRPr="00074E42">
        <w:rPr>
          <w:rStyle w:val="c9"/>
          <w:rFonts w:ascii="Times New Roman" w:hAnsi="Times New Roman" w:cs="Times New Roman"/>
          <w:b/>
          <w:color w:val="000000" w:themeColor="text1"/>
          <w:sz w:val="24"/>
          <w:szCs w:val="24"/>
        </w:rPr>
        <w:t>1.3. Содержание программы</w:t>
      </w:r>
    </w:p>
    <w:p w:rsidR="00BB057D" w:rsidRPr="00074E42" w:rsidRDefault="00B37047" w:rsidP="00437521">
      <w:pPr>
        <w:spacing w:before="100" w:beforeAutospacing="1" w:after="100" w:afterAutospacing="1" w:line="240" w:lineRule="auto"/>
        <w:jc w:val="both"/>
        <w:rPr>
          <w:rFonts w:ascii="Times New Roman" w:hAnsi="Times New Roman" w:cs="Times New Roman"/>
          <w:b/>
          <w:i/>
          <w:sz w:val="24"/>
          <w:szCs w:val="24"/>
        </w:rPr>
      </w:pPr>
      <w:r w:rsidRPr="00074E42">
        <w:rPr>
          <w:rFonts w:ascii="Times New Roman" w:eastAsia="Times New Roman" w:hAnsi="Times New Roman" w:cs="Times New Roman"/>
          <w:b/>
          <w:bCs/>
          <w:sz w:val="24"/>
          <w:szCs w:val="24"/>
          <w:lang w:eastAsia="ru-RU"/>
        </w:rPr>
        <w:t xml:space="preserve">Краткая характеристика </w:t>
      </w:r>
      <w:r w:rsidR="0031756B" w:rsidRPr="00074E42">
        <w:rPr>
          <w:rFonts w:ascii="Times New Roman" w:hAnsi="Times New Roman" w:cs="Times New Roman"/>
          <w:b/>
          <w:sz w:val="24"/>
          <w:szCs w:val="24"/>
        </w:rPr>
        <w:t xml:space="preserve">дополнительной общеобразовательной общеразвивающей </w:t>
      </w:r>
      <w:proofErr w:type="gramStart"/>
      <w:r w:rsidR="0031756B" w:rsidRPr="00074E42">
        <w:rPr>
          <w:rFonts w:ascii="Times New Roman" w:hAnsi="Times New Roman" w:cs="Times New Roman"/>
          <w:b/>
          <w:sz w:val="24"/>
          <w:szCs w:val="24"/>
        </w:rPr>
        <w:t>программы</w:t>
      </w:r>
      <w:r w:rsidRPr="00074E42">
        <w:rPr>
          <w:rFonts w:ascii="Times New Roman" w:hAnsi="Times New Roman" w:cs="Times New Roman"/>
          <w:b/>
          <w:sz w:val="24"/>
          <w:szCs w:val="24"/>
        </w:rPr>
        <w:t xml:space="preserve"> </w:t>
      </w:r>
      <w:r w:rsidR="002A5881" w:rsidRPr="00074E42">
        <w:rPr>
          <w:rFonts w:ascii="Times New Roman" w:hAnsi="Times New Roman" w:cs="Times New Roman"/>
          <w:b/>
          <w:i/>
          <w:sz w:val="24"/>
          <w:szCs w:val="24"/>
        </w:rPr>
        <w:t xml:space="preserve"> </w:t>
      </w:r>
      <w:r w:rsidR="008941C8" w:rsidRPr="00074E42">
        <w:rPr>
          <w:rFonts w:ascii="Times New Roman" w:hAnsi="Times New Roman" w:cs="Times New Roman"/>
          <w:b/>
          <w:i/>
          <w:sz w:val="24"/>
          <w:szCs w:val="24"/>
        </w:rPr>
        <w:t>«</w:t>
      </w:r>
      <w:proofErr w:type="gramEnd"/>
      <w:r w:rsidR="008941C8" w:rsidRPr="00074E42">
        <w:rPr>
          <w:rFonts w:ascii="Times New Roman" w:hAnsi="Times New Roman" w:cs="Times New Roman"/>
          <w:b/>
          <w:bCs/>
          <w:i/>
          <w:sz w:val="24"/>
          <w:szCs w:val="24"/>
        </w:rPr>
        <w:t>Основы косметологии, визажа и стиля</w:t>
      </w:r>
      <w:r w:rsidR="002A5881" w:rsidRPr="00074E42">
        <w:rPr>
          <w:rFonts w:ascii="Times New Roman" w:hAnsi="Times New Roman" w:cs="Times New Roman"/>
          <w:b/>
          <w:i/>
          <w:sz w:val="24"/>
          <w:szCs w:val="24"/>
        </w:rPr>
        <w:t>»</w:t>
      </w:r>
      <w:r w:rsidRPr="00074E42">
        <w:rPr>
          <w:rFonts w:ascii="Times New Roman" w:hAnsi="Times New Roman" w:cs="Times New Roman"/>
          <w:b/>
          <w:i/>
          <w:sz w:val="24"/>
          <w:szCs w:val="24"/>
        </w:rPr>
        <w:t>:</w:t>
      </w:r>
    </w:p>
    <w:p w:rsidR="007546DC" w:rsidRDefault="007546DC" w:rsidP="00437521">
      <w:pPr>
        <w:pStyle w:val="Default"/>
        <w:jc w:val="both"/>
      </w:pPr>
    </w:p>
    <w:p w:rsidR="007546DC" w:rsidRPr="007546DC" w:rsidRDefault="007546DC" w:rsidP="007546DC">
      <w:pPr>
        <w:pStyle w:val="ab"/>
        <w:tabs>
          <w:tab w:val="left" w:pos="0"/>
        </w:tabs>
        <w:autoSpaceDE w:val="0"/>
        <w:autoSpaceDN w:val="0"/>
        <w:adjustRightInd w:val="0"/>
        <w:spacing w:line="240" w:lineRule="auto"/>
        <w:ind w:left="0"/>
        <w:jc w:val="both"/>
        <w:rPr>
          <w:rFonts w:ascii="Times New Roman" w:hAnsi="Times New Roman" w:cs="Times New Roman"/>
          <w:bCs/>
          <w:color w:val="000000"/>
          <w:sz w:val="24"/>
          <w:szCs w:val="24"/>
        </w:rPr>
      </w:pPr>
      <w:r w:rsidRPr="00FB2424">
        <w:rPr>
          <w:rFonts w:ascii="Times New Roman" w:hAnsi="Times New Roman" w:cs="Times New Roman"/>
          <w:sz w:val="24"/>
          <w:szCs w:val="24"/>
        </w:rPr>
        <w:t xml:space="preserve">Программа представляет собой курс </w:t>
      </w:r>
      <w:r w:rsidRPr="007546DC">
        <w:rPr>
          <w:rFonts w:ascii="Times New Roman" w:hAnsi="Times New Roman" w:cs="Times New Roman"/>
          <w:sz w:val="24"/>
          <w:szCs w:val="24"/>
        </w:rPr>
        <w:t xml:space="preserve">профессионально-ориентированных занятий, направленных на развитие специальных знаний и умений в современной </w:t>
      </w:r>
      <w:proofErr w:type="spellStart"/>
      <w:r w:rsidRPr="007546DC">
        <w:rPr>
          <w:rFonts w:ascii="Times New Roman" w:hAnsi="Times New Roman" w:cs="Times New Roman"/>
          <w:sz w:val="24"/>
          <w:szCs w:val="24"/>
        </w:rPr>
        <w:t>Fashion</w:t>
      </w:r>
      <w:proofErr w:type="spellEnd"/>
      <w:r w:rsidRPr="007546DC">
        <w:rPr>
          <w:rFonts w:ascii="Times New Roman" w:hAnsi="Times New Roman" w:cs="Times New Roman"/>
          <w:sz w:val="24"/>
          <w:szCs w:val="24"/>
        </w:rPr>
        <w:t>-индустрии. Это качественный эффективный образовательный практико-</w:t>
      </w:r>
      <w:proofErr w:type="spellStart"/>
      <w:r w:rsidRPr="007546DC">
        <w:rPr>
          <w:rFonts w:ascii="Times New Roman" w:hAnsi="Times New Roman" w:cs="Times New Roman"/>
          <w:sz w:val="24"/>
          <w:szCs w:val="24"/>
        </w:rPr>
        <w:t>применительный</w:t>
      </w:r>
      <w:proofErr w:type="spellEnd"/>
      <w:r w:rsidRPr="007546DC">
        <w:rPr>
          <w:rFonts w:ascii="Times New Roman" w:hAnsi="Times New Roman" w:cs="Times New Roman"/>
          <w:sz w:val="24"/>
          <w:szCs w:val="24"/>
        </w:rPr>
        <w:t xml:space="preserve"> проект</w:t>
      </w:r>
      <w:r w:rsidRPr="007546DC">
        <w:rPr>
          <w:rFonts w:ascii="Times New Roman" w:hAnsi="Times New Roman" w:cs="Times New Roman"/>
          <w:bCs/>
          <w:color w:val="000000"/>
          <w:sz w:val="24"/>
          <w:szCs w:val="24"/>
        </w:rPr>
        <w:t xml:space="preserve"> для тех, кто хочет стать профессионалом в области </w:t>
      </w:r>
      <w:proofErr w:type="spellStart"/>
      <w:r w:rsidRPr="007546DC">
        <w:rPr>
          <w:rFonts w:ascii="Times New Roman" w:hAnsi="Times New Roman" w:cs="Times New Roman"/>
          <w:bCs/>
          <w:color w:val="000000"/>
          <w:sz w:val="24"/>
          <w:szCs w:val="24"/>
        </w:rPr>
        <w:t>визажного</w:t>
      </w:r>
      <w:proofErr w:type="spellEnd"/>
      <w:r w:rsidRPr="007546DC">
        <w:rPr>
          <w:rFonts w:ascii="Times New Roman" w:hAnsi="Times New Roman" w:cs="Times New Roman"/>
          <w:bCs/>
          <w:color w:val="000000"/>
          <w:sz w:val="24"/>
          <w:szCs w:val="24"/>
        </w:rPr>
        <w:t xml:space="preserve"> искусства, моды и стиля.</w:t>
      </w:r>
    </w:p>
    <w:p w:rsidR="00660725" w:rsidRPr="0001019C" w:rsidRDefault="005B40C8" w:rsidP="00660725">
      <w:pPr>
        <w:pStyle w:val="ab"/>
        <w:tabs>
          <w:tab w:val="left" w:pos="0"/>
        </w:tabs>
        <w:autoSpaceDE w:val="0"/>
        <w:autoSpaceDN w:val="0"/>
        <w:adjustRightInd w:val="0"/>
        <w:spacing w:line="240" w:lineRule="auto"/>
        <w:ind w:left="0"/>
        <w:jc w:val="both"/>
        <w:rPr>
          <w:rFonts w:ascii="Times New Roman" w:hAnsi="Times New Roman" w:cs="Times New Roman"/>
          <w:sz w:val="24"/>
          <w:szCs w:val="24"/>
        </w:rPr>
      </w:pPr>
      <w:r w:rsidRPr="007546DC">
        <w:rPr>
          <w:rFonts w:ascii="Times New Roman" w:eastAsia="Times New Roman" w:hAnsi="Times New Roman" w:cs="Times New Roman"/>
          <w:sz w:val="24"/>
          <w:szCs w:val="24"/>
          <w:lang w:eastAsia="ru-RU"/>
        </w:rPr>
        <w:t>В настоящее время станови</w:t>
      </w:r>
      <w:r w:rsidR="0017685D">
        <w:rPr>
          <w:rFonts w:ascii="Times New Roman" w:eastAsia="Times New Roman" w:hAnsi="Times New Roman" w:cs="Times New Roman"/>
          <w:sz w:val="24"/>
          <w:szCs w:val="24"/>
          <w:lang w:eastAsia="ru-RU"/>
        </w:rPr>
        <w:t>тся актуальным специальность – «визажист-стилист»</w:t>
      </w:r>
      <w:r w:rsidRPr="007546DC">
        <w:rPr>
          <w:rFonts w:ascii="Times New Roman" w:eastAsia="Times New Roman" w:hAnsi="Times New Roman" w:cs="Times New Roman"/>
          <w:sz w:val="24"/>
          <w:szCs w:val="24"/>
          <w:lang w:eastAsia="ru-RU"/>
        </w:rPr>
        <w:t>.  Мода постоянно меняется, поэтому при выполнении макияжа, визажист обязан учитывать не только индивидуальность человека, но и отражать направления моды, подчеркивая его общий стиль – манеру одеваться и держать себя в обществе. Работа над созданием образа требует соответствующей подготовки, поэтому</w:t>
      </w:r>
      <w:r w:rsidR="0017685D">
        <w:rPr>
          <w:rFonts w:ascii="Times New Roman" w:eastAsia="Times New Roman" w:hAnsi="Times New Roman" w:cs="Times New Roman"/>
          <w:sz w:val="24"/>
          <w:szCs w:val="24"/>
          <w:lang w:eastAsia="ru-RU"/>
        </w:rPr>
        <w:t xml:space="preserve"> наравне с искусством </w:t>
      </w:r>
      <w:proofErr w:type="gramStart"/>
      <w:r w:rsidR="0017685D">
        <w:rPr>
          <w:rFonts w:ascii="Times New Roman" w:eastAsia="Times New Roman" w:hAnsi="Times New Roman" w:cs="Times New Roman"/>
          <w:sz w:val="24"/>
          <w:szCs w:val="24"/>
          <w:lang w:eastAsia="ru-RU"/>
        </w:rPr>
        <w:t xml:space="preserve">визажа </w:t>
      </w:r>
      <w:r w:rsidRPr="007546DC">
        <w:rPr>
          <w:rFonts w:ascii="Times New Roman" w:eastAsia="Times New Roman" w:hAnsi="Times New Roman" w:cs="Times New Roman"/>
          <w:sz w:val="24"/>
          <w:szCs w:val="24"/>
          <w:lang w:eastAsia="ru-RU"/>
        </w:rPr>
        <w:t xml:space="preserve"> необходимо</w:t>
      </w:r>
      <w:proofErr w:type="gramEnd"/>
      <w:r w:rsidRPr="007546DC">
        <w:rPr>
          <w:rFonts w:ascii="Times New Roman" w:eastAsia="Times New Roman" w:hAnsi="Times New Roman" w:cs="Times New Roman"/>
          <w:sz w:val="24"/>
          <w:szCs w:val="24"/>
          <w:lang w:eastAsia="ru-RU"/>
        </w:rPr>
        <w:t xml:space="preserve"> знать основы косметологии</w:t>
      </w:r>
      <w:r w:rsidR="0017685D">
        <w:rPr>
          <w:rFonts w:ascii="Times New Roman" w:eastAsia="Times New Roman" w:hAnsi="Times New Roman" w:cs="Times New Roman"/>
          <w:sz w:val="24"/>
          <w:szCs w:val="24"/>
          <w:lang w:eastAsia="ru-RU"/>
        </w:rPr>
        <w:t xml:space="preserve"> и стиля, чтобы</w:t>
      </w:r>
      <w:r w:rsidRPr="007546DC">
        <w:rPr>
          <w:rFonts w:ascii="Times New Roman" w:eastAsia="Times New Roman" w:hAnsi="Times New Roman" w:cs="Times New Roman"/>
          <w:sz w:val="24"/>
          <w:szCs w:val="24"/>
          <w:lang w:eastAsia="ru-RU"/>
        </w:rPr>
        <w:t xml:space="preserve"> уметь создавать имидж человека. </w:t>
      </w:r>
      <w:r w:rsidRPr="007546DC">
        <w:rPr>
          <w:rFonts w:ascii="Times New Roman" w:hAnsi="Times New Roman" w:cs="Times New Roman"/>
          <w:sz w:val="24"/>
          <w:szCs w:val="24"/>
        </w:rPr>
        <w:t xml:space="preserve">Учитывая возросший интерес населения к </w:t>
      </w:r>
      <w:proofErr w:type="gramStart"/>
      <w:r w:rsidRPr="007546DC">
        <w:rPr>
          <w:rFonts w:ascii="Times New Roman" w:hAnsi="Times New Roman" w:cs="Times New Roman"/>
          <w:sz w:val="24"/>
          <w:szCs w:val="24"/>
        </w:rPr>
        <w:t>профессии  визажиста</w:t>
      </w:r>
      <w:proofErr w:type="gramEnd"/>
      <w:r w:rsidRPr="007546DC">
        <w:rPr>
          <w:rFonts w:ascii="Times New Roman" w:hAnsi="Times New Roman" w:cs="Times New Roman"/>
          <w:sz w:val="24"/>
          <w:szCs w:val="24"/>
        </w:rPr>
        <w:t xml:space="preserve">-стилиста, программа </w:t>
      </w:r>
      <w:r w:rsidRPr="007546DC">
        <w:rPr>
          <w:rFonts w:ascii="Times New Roman" w:hAnsi="Times New Roman" w:cs="Times New Roman"/>
          <w:i/>
          <w:sz w:val="24"/>
          <w:szCs w:val="24"/>
        </w:rPr>
        <w:t>«Основы косметологии, визажа и стиля»</w:t>
      </w:r>
      <w:r w:rsidRPr="007546DC">
        <w:rPr>
          <w:rFonts w:ascii="Times New Roman" w:hAnsi="Times New Roman" w:cs="Times New Roman"/>
          <w:sz w:val="24"/>
          <w:szCs w:val="24"/>
        </w:rPr>
        <w:t xml:space="preserve"> способствует  формированию у обучающихся устойчивой мотивации к получению специальных предпрофессиональных знаний и умений в области </w:t>
      </w:r>
      <w:proofErr w:type="spellStart"/>
      <w:r w:rsidRPr="007546DC">
        <w:rPr>
          <w:rFonts w:ascii="Times New Roman" w:hAnsi="Times New Roman" w:cs="Times New Roman"/>
          <w:sz w:val="24"/>
          <w:szCs w:val="24"/>
        </w:rPr>
        <w:t>визажного</w:t>
      </w:r>
      <w:proofErr w:type="spellEnd"/>
      <w:r w:rsidRPr="007546DC">
        <w:rPr>
          <w:rFonts w:ascii="Times New Roman" w:hAnsi="Times New Roman" w:cs="Times New Roman"/>
          <w:sz w:val="24"/>
          <w:szCs w:val="24"/>
        </w:rPr>
        <w:t xml:space="preserve"> искусства. Основываясь на</w:t>
      </w:r>
      <w:r w:rsidR="00F85B06" w:rsidRPr="007546DC">
        <w:rPr>
          <w:rFonts w:ascii="Times New Roman" w:hAnsi="Times New Roman" w:cs="Times New Roman"/>
          <w:sz w:val="24"/>
          <w:szCs w:val="24"/>
        </w:rPr>
        <w:t xml:space="preserve"> этой заинтересованности, данный модуль программы</w:t>
      </w:r>
      <w:r w:rsidRPr="007546DC">
        <w:rPr>
          <w:rFonts w:ascii="Times New Roman" w:hAnsi="Times New Roman" w:cs="Times New Roman"/>
          <w:sz w:val="24"/>
          <w:szCs w:val="24"/>
        </w:rPr>
        <w:t xml:space="preserve"> предлагает широкие возможности в приобретении знаний </w:t>
      </w:r>
      <w:r w:rsidR="00AE45ED" w:rsidRPr="007546DC">
        <w:rPr>
          <w:rFonts w:ascii="Times New Roman" w:hAnsi="Times New Roman" w:cs="Times New Roman"/>
          <w:sz w:val="24"/>
          <w:szCs w:val="24"/>
        </w:rPr>
        <w:t>по созданию</w:t>
      </w:r>
      <w:r w:rsidRPr="007546DC">
        <w:rPr>
          <w:rFonts w:ascii="Times New Roman" w:hAnsi="Times New Roman" w:cs="Times New Roman"/>
          <w:sz w:val="24"/>
          <w:szCs w:val="24"/>
        </w:rPr>
        <w:t xml:space="preserve"> </w:t>
      </w:r>
      <w:r w:rsidRPr="007546DC">
        <w:rPr>
          <w:rFonts w:ascii="Times New Roman" w:eastAsia="Times New Roman" w:hAnsi="Times New Roman" w:cs="Times New Roman"/>
          <w:color w:val="333333"/>
          <w:sz w:val="24"/>
          <w:szCs w:val="24"/>
        </w:rPr>
        <w:t>неповторимых образов</w:t>
      </w:r>
      <w:r w:rsidRPr="007546DC">
        <w:rPr>
          <w:rFonts w:ascii="Times New Roman" w:hAnsi="Times New Roman" w:cs="Times New Roman"/>
          <w:sz w:val="24"/>
          <w:szCs w:val="24"/>
        </w:rPr>
        <w:t xml:space="preserve">, в современных модных тенденциях, оттачивания мастерства в практической </w:t>
      </w:r>
      <w:r w:rsidRPr="007546DC">
        <w:rPr>
          <w:rFonts w:ascii="Times New Roman" w:hAnsi="Times New Roman" w:cs="Times New Roman"/>
          <w:sz w:val="24"/>
          <w:szCs w:val="24"/>
        </w:rPr>
        <w:lastRenderedPageBreak/>
        <w:t xml:space="preserve">деятельности, тем самым ориентируя обучающихся на самостоятельное использование полученных знаний и умений в повседневной жизни, а возможно и   выборе будущей профессии. Практические занятия в рамках данной программы способствуют формированию </w:t>
      </w:r>
      <w:r w:rsidRPr="007546DC">
        <w:rPr>
          <w:rFonts w:ascii="Times New Roman" w:eastAsia="Times New Roman" w:hAnsi="Times New Roman" w:cs="Times New Roman"/>
          <w:color w:val="333333"/>
          <w:sz w:val="24"/>
          <w:szCs w:val="24"/>
        </w:rPr>
        <w:t xml:space="preserve">знаний об основах, косметологии, визажа и стиля, </w:t>
      </w:r>
      <w:r w:rsidRPr="007546DC">
        <w:rPr>
          <w:rFonts w:ascii="Times New Roman" w:hAnsi="Times New Roman" w:cs="Times New Roman"/>
          <w:sz w:val="24"/>
          <w:szCs w:val="24"/>
        </w:rPr>
        <w:t xml:space="preserve">а также развитию уверенности в себе для более успешной социальной адаптации в жизни. </w:t>
      </w:r>
      <w:r w:rsidR="00660725">
        <w:rPr>
          <w:rFonts w:ascii="Times New Roman" w:hAnsi="Times New Roman" w:cs="Times New Roman"/>
          <w:bCs/>
          <w:color w:val="000000"/>
          <w:sz w:val="24"/>
          <w:szCs w:val="24"/>
        </w:rPr>
        <w:t>Помимо знаний в области моды</w:t>
      </w:r>
      <w:r w:rsidR="00660725" w:rsidRPr="00FB2424">
        <w:rPr>
          <w:rFonts w:ascii="Times New Roman" w:hAnsi="Times New Roman" w:cs="Times New Roman"/>
          <w:bCs/>
          <w:color w:val="000000"/>
          <w:sz w:val="24"/>
          <w:szCs w:val="24"/>
        </w:rPr>
        <w:t xml:space="preserve">, обучающиеся граждане получат навыки </w:t>
      </w:r>
      <w:r w:rsidR="00660725">
        <w:rPr>
          <w:rFonts w:ascii="Times New Roman" w:hAnsi="Times New Roman" w:cs="Times New Roman"/>
          <w:bCs/>
          <w:color w:val="000000"/>
          <w:sz w:val="24"/>
          <w:szCs w:val="24"/>
        </w:rPr>
        <w:t>эффективного ведения социальных сетей</w:t>
      </w:r>
      <w:r w:rsidR="00660725" w:rsidRPr="00FB2424">
        <w:rPr>
          <w:rFonts w:ascii="Times New Roman" w:hAnsi="Times New Roman" w:cs="Times New Roman"/>
          <w:bCs/>
          <w:color w:val="000000"/>
          <w:sz w:val="24"/>
          <w:szCs w:val="24"/>
        </w:rPr>
        <w:t>, продвижения, техники речи и публичных выступлений, так как работа стилиста требует обширного комплекса навыков.</w:t>
      </w:r>
    </w:p>
    <w:p w:rsidR="00B37047" w:rsidRPr="007546DC" w:rsidRDefault="00B37047" w:rsidP="007546DC">
      <w:pPr>
        <w:pStyle w:val="ab"/>
        <w:tabs>
          <w:tab w:val="left" w:pos="0"/>
        </w:tabs>
        <w:autoSpaceDE w:val="0"/>
        <w:autoSpaceDN w:val="0"/>
        <w:adjustRightInd w:val="0"/>
        <w:spacing w:line="240" w:lineRule="auto"/>
        <w:ind w:left="0"/>
        <w:jc w:val="both"/>
        <w:rPr>
          <w:rFonts w:ascii="Times New Roman" w:hAnsi="Times New Roman" w:cs="Times New Roman"/>
          <w:bCs/>
          <w:color w:val="000000"/>
          <w:sz w:val="24"/>
          <w:szCs w:val="24"/>
        </w:rPr>
      </w:pPr>
    </w:p>
    <w:p w:rsidR="001E4521" w:rsidRPr="007546DC" w:rsidRDefault="001E4521" w:rsidP="00437521">
      <w:pPr>
        <w:pStyle w:val="Default"/>
        <w:jc w:val="both"/>
      </w:pPr>
    </w:p>
    <w:p w:rsidR="00681678" w:rsidRPr="00074E42" w:rsidRDefault="00681678" w:rsidP="00437521">
      <w:pPr>
        <w:spacing w:after="0" w:line="240" w:lineRule="auto"/>
        <w:jc w:val="both"/>
        <w:rPr>
          <w:rFonts w:ascii="Times New Roman" w:hAnsi="Times New Roman" w:cs="Times New Roman"/>
          <w:sz w:val="24"/>
          <w:szCs w:val="24"/>
        </w:rPr>
      </w:pPr>
    </w:p>
    <w:p w:rsidR="00B37047" w:rsidRDefault="00681678" w:rsidP="00437521">
      <w:pPr>
        <w:pStyle w:val="ab"/>
        <w:widowControl w:val="0"/>
        <w:spacing w:after="240" w:line="240" w:lineRule="auto"/>
        <w:jc w:val="center"/>
        <w:rPr>
          <w:rFonts w:ascii="Times New Roman" w:hAnsi="Times New Roman" w:cs="Times New Roman"/>
          <w:b/>
          <w:bCs/>
          <w:sz w:val="24"/>
          <w:szCs w:val="24"/>
        </w:rPr>
      </w:pPr>
      <w:r w:rsidRPr="00437521">
        <w:rPr>
          <w:rFonts w:ascii="Times New Roman" w:hAnsi="Times New Roman" w:cs="Times New Roman"/>
          <w:b/>
          <w:bCs/>
          <w:sz w:val="24"/>
          <w:szCs w:val="24"/>
        </w:rPr>
        <w:t>Учебно-тематический план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67"/>
        <w:gridCol w:w="4678"/>
        <w:gridCol w:w="992"/>
        <w:gridCol w:w="993"/>
        <w:gridCol w:w="992"/>
        <w:gridCol w:w="1134"/>
      </w:tblGrid>
      <w:tr w:rsidR="001E4521" w:rsidRPr="008C28E1" w:rsidTr="009E1342">
        <w:trPr>
          <w:trHeight w:val="335"/>
        </w:trPr>
        <w:tc>
          <w:tcPr>
            <w:tcW w:w="567" w:type="dxa"/>
            <w:vMerge w:val="restart"/>
            <w:shd w:val="clear" w:color="auto" w:fill="FFFFFF"/>
            <w:vAlign w:val="center"/>
          </w:tcPr>
          <w:p w:rsidR="001E4521" w:rsidRPr="008C28E1" w:rsidRDefault="001E4521" w:rsidP="009E1342">
            <w:pPr>
              <w:pStyle w:val="p3"/>
              <w:spacing w:before="0" w:beforeAutospacing="0" w:after="0" w:afterAutospacing="0" w:line="360" w:lineRule="auto"/>
              <w:jc w:val="both"/>
            </w:pPr>
            <w:r w:rsidRPr="008C28E1">
              <w:rPr>
                <w:rStyle w:val="s1"/>
                <w:bCs/>
              </w:rPr>
              <w:t>№ п/п</w:t>
            </w:r>
          </w:p>
        </w:tc>
        <w:tc>
          <w:tcPr>
            <w:tcW w:w="4678" w:type="dxa"/>
            <w:vMerge w:val="restart"/>
            <w:shd w:val="clear" w:color="auto" w:fill="FFFFFF"/>
            <w:vAlign w:val="center"/>
          </w:tcPr>
          <w:p w:rsidR="001E4521" w:rsidRPr="008C28E1" w:rsidRDefault="001E4521" w:rsidP="009E1342">
            <w:pPr>
              <w:pStyle w:val="p2"/>
              <w:spacing w:before="0" w:beforeAutospacing="0" w:after="0" w:afterAutospacing="0" w:line="360" w:lineRule="auto"/>
              <w:jc w:val="both"/>
            </w:pPr>
            <w:r w:rsidRPr="008C28E1">
              <w:rPr>
                <w:rStyle w:val="s1"/>
                <w:bCs/>
              </w:rPr>
              <w:t>Тема</w:t>
            </w:r>
          </w:p>
        </w:tc>
        <w:tc>
          <w:tcPr>
            <w:tcW w:w="2977" w:type="dxa"/>
            <w:gridSpan w:val="3"/>
            <w:shd w:val="clear" w:color="auto" w:fill="FFFFFF"/>
            <w:vAlign w:val="center"/>
          </w:tcPr>
          <w:p w:rsidR="001E4521" w:rsidRDefault="001E4521" w:rsidP="001E4521">
            <w:pPr>
              <w:spacing w:after="0" w:line="240" w:lineRule="auto"/>
              <w:jc w:val="center"/>
              <w:rPr>
                <w:rFonts w:ascii="Times New Roman" w:hAnsi="Times New Roman"/>
                <w:b/>
                <w:bCs/>
                <w:sz w:val="24"/>
                <w:szCs w:val="24"/>
                <w:lang w:eastAsia="ru-RU"/>
              </w:rPr>
            </w:pPr>
          </w:p>
          <w:p w:rsidR="001E4521" w:rsidRPr="001E4521" w:rsidRDefault="001E4521" w:rsidP="001E4521">
            <w:pPr>
              <w:spacing w:after="0" w:line="240" w:lineRule="auto"/>
              <w:jc w:val="center"/>
              <w:rPr>
                <w:rFonts w:ascii="Times New Roman" w:eastAsia="Times New Roman" w:hAnsi="Times New Roman" w:cs="Times New Roman"/>
                <w:color w:val="auto"/>
                <w:sz w:val="24"/>
                <w:szCs w:val="24"/>
                <w:lang w:eastAsia="ru-RU"/>
              </w:rPr>
            </w:pPr>
            <w:r w:rsidRPr="00437521">
              <w:rPr>
                <w:rFonts w:ascii="Times New Roman" w:hAnsi="Times New Roman"/>
                <w:b/>
                <w:bCs/>
                <w:sz w:val="24"/>
                <w:szCs w:val="24"/>
                <w:lang w:eastAsia="ru-RU"/>
              </w:rPr>
              <w:t>Количество часов</w:t>
            </w:r>
          </w:p>
        </w:tc>
        <w:tc>
          <w:tcPr>
            <w:tcW w:w="1134" w:type="dxa"/>
            <w:vMerge w:val="restart"/>
            <w:shd w:val="clear" w:color="auto" w:fill="FFFFFF"/>
            <w:vAlign w:val="center"/>
          </w:tcPr>
          <w:p w:rsidR="001E4521" w:rsidRPr="00437521" w:rsidRDefault="001E4521" w:rsidP="00716710">
            <w:pPr>
              <w:spacing w:line="240" w:lineRule="auto"/>
              <w:jc w:val="center"/>
              <w:rPr>
                <w:rFonts w:ascii="Times New Roman" w:eastAsia="Times New Roman" w:hAnsi="Times New Roman" w:cs="Times New Roman"/>
                <w:kern w:val="32"/>
                <w:sz w:val="24"/>
                <w:szCs w:val="24"/>
                <w:lang w:eastAsia="ru-RU"/>
              </w:rPr>
            </w:pPr>
            <w:r w:rsidRPr="00437521">
              <w:rPr>
                <w:rFonts w:ascii="Times New Roman" w:eastAsia="Times New Roman" w:hAnsi="Times New Roman" w:cs="Times New Roman"/>
                <w:kern w:val="32"/>
                <w:sz w:val="24"/>
                <w:szCs w:val="24"/>
                <w:lang w:eastAsia="ru-RU"/>
              </w:rPr>
              <w:t xml:space="preserve">Формы </w:t>
            </w:r>
            <w:proofErr w:type="spellStart"/>
            <w:r w:rsidRPr="00437521">
              <w:rPr>
                <w:rFonts w:ascii="Times New Roman" w:eastAsia="Times New Roman" w:hAnsi="Times New Roman" w:cs="Times New Roman"/>
                <w:kern w:val="32"/>
                <w:sz w:val="24"/>
                <w:szCs w:val="24"/>
                <w:lang w:eastAsia="ru-RU"/>
              </w:rPr>
              <w:t>аттеста</w:t>
            </w:r>
            <w:proofErr w:type="spellEnd"/>
          </w:p>
          <w:p w:rsidR="001E4521" w:rsidRPr="00437521" w:rsidRDefault="001E4521" w:rsidP="00716710">
            <w:pPr>
              <w:spacing w:line="240" w:lineRule="auto"/>
              <w:jc w:val="center"/>
              <w:rPr>
                <w:rFonts w:ascii="Times New Roman" w:eastAsia="Times New Roman" w:hAnsi="Times New Roman" w:cs="Times New Roman"/>
                <w:kern w:val="32"/>
                <w:sz w:val="24"/>
                <w:szCs w:val="24"/>
                <w:lang w:eastAsia="ru-RU"/>
              </w:rPr>
            </w:pPr>
            <w:proofErr w:type="spellStart"/>
            <w:r w:rsidRPr="00437521">
              <w:rPr>
                <w:rFonts w:ascii="Times New Roman" w:eastAsia="Times New Roman" w:hAnsi="Times New Roman" w:cs="Times New Roman"/>
                <w:kern w:val="32"/>
                <w:sz w:val="24"/>
                <w:szCs w:val="24"/>
                <w:lang w:eastAsia="ru-RU"/>
              </w:rPr>
              <w:t>ции</w:t>
            </w:r>
            <w:proofErr w:type="spellEnd"/>
            <w:r w:rsidRPr="00437521">
              <w:rPr>
                <w:rFonts w:ascii="Times New Roman" w:eastAsia="Times New Roman" w:hAnsi="Times New Roman" w:cs="Times New Roman"/>
                <w:kern w:val="32"/>
                <w:sz w:val="24"/>
                <w:szCs w:val="24"/>
                <w:lang w:eastAsia="ru-RU"/>
              </w:rPr>
              <w:t xml:space="preserve"> (</w:t>
            </w:r>
            <w:proofErr w:type="spellStart"/>
            <w:r w:rsidRPr="00437521">
              <w:rPr>
                <w:rFonts w:ascii="Times New Roman" w:eastAsia="Times New Roman" w:hAnsi="Times New Roman" w:cs="Times New Roman"/>
                <w:kern w:val="32"/>
                <w:sz w:val="24"/>
                <w:szCs w:val="24"/>
                <w:lang w:eastAsia="ru-RU"/>
              </w:rPr>
              <w:t>контро</w:t>
            </w:r>
            <w:proofErr w:type="spellEnd"/>
          </w:p>
          <w:p w:rsidR="001E4521" w:rsidRPr="00437521" w:rsidRDefault="001E4521" w:rsidP="00716710">
            <w:pPr>
              <w:spacing w:line="240" w:lineRule="auto"/>
              <w:jc w:val="center"/>
              <w:rPr>
                <w:rFonts w:ascii="Times New Roman" w:eastAsia="Times New Roman" w:hAnsi="Times New Roman" w:cs="Times New Roman"/>
                <w:kern w:val="32"/>
                <w:sz w:val="24"/>
                <w:szCs w:val="24"/>
                <w:lang w:eastAsia="ru-RU"/>
              </w:rPr>
            </w:pPr>
            <w:r w:rsidRPr="00437521">
              <w:rPr>
                <w:rFonts w:ascii="Times New Roman" w:eastAsia="Times New Roman" w:hAnsi="Times New Roman" w:cs="Times New Roman"/>
                <w:kern w:val="32"/>
                <w:sz w:val="24"/>
                <w:szCs w:val="24"/>
                <w:lang w:eastAsia="ru-RU"/>
              </w:rPr>
              <w:t>ля)</w:t>
            </w:r>
          </w:p>
          <w:p w:rsidR="001E4521" w:rsidRPr="008C28E1" w:rsidRDefault="001E4521" w:rsidP="001E4521">
            <w:pPr>
              <w:pStyle w:val="p2"/>
              <w:spacing w:before="0" w:beforeAutospacing="0" w:after="0" w:afterAutospacing="0" w:line="360" w:lineRule="auto"/>
              <w:jc w:val="both"/>
            </w:pPr>
          </w:p>
        </w:tc>
      </w:tr>
      <w:tr w:rsidR="001E4521" w:rsidRPr="008C28E1" w:rsidTr="009E1342">
        <w:trPr>
          <w:trHeight w:val="1328"/>
        </w:trPr>
        <w:tc>
          <w:tcPr>
            <w:tcW w:w="567" w:type="dxa"/>
            <w:vMerge/>
            <w:shd w:val="clear" w:color="auto" w:fill="FFFFFF"/>
            <w:vAlign w:val="center"/>
          </w:tcPr>
          <w:p w:rsidR="001E4521" w:rsidRPr="008C28E1" w:rsidRDefault="001E4521" w:rsidP="009E1342">
            <w:pPr>
              <w:pStyle w:val="p3"/>
              <w:spacing w:before="0" w:beforeAutospacing="0" w:after="0" w:afterAutospacing="0" w:line="360" w:lineRule="auto"/>
              <w:jc w:val="both"/>
              <w:rPr>
                <w:rStyle w:val="s1"/>
                <w:bCs/>
              </w:rPr>
            </w:pPr>
          </w:p>
        </w:tc>
        <w:tc>
          <w:tcPr>
            <w:tcW w:w="4678" w:type="dxa"/>
            <w:vMerge/>
            <w:shd w:val="clear" w:color="auto" w:fill="FFFFFF"/>
            <w:vAlign w:val="center"/>
          </w:tcPr>
          <w:p w:rsidR="001E4521" w:rsidRPr="008C28E1" w:rsidRDefault="001E4521" w:rsidP="009E1342">
            <w:pPr>
              <w:pStyle w:val="p2"/>
              <w:spacing w:before="0" w:beforeAutospacing="0" w:after="0" w:afterAutospacing="0" w:line="360" w:lineRule="auto"/>
              <w:jc w:val="both"/>
              <w:rPr>
                <w:rStyle w:val="s1"/>
                <w:bCs/>
              </w:rPr>
            </w:pPr>
          </w:p>
        </w:tc>
        <w:tc>
          <w:tcPr>
            <w:tcW w:w="992" w:type="dxa"/>
            <w:shd w:val="clear" w:color="auto" w:fill="FFFFFF"/>
            <w:vAlign w:val="center"/>
          </w:tcPr>
          <w:p w:rsidR="001E4521" w:rsidRDefault="001E4521" w:rsidP="001E4521">
            <w:pPr>
              <w:pStyle w:val="p2"/>
              <w:spacing w:before="0" w:after="0" w:line="360" w:lineRule="auto"/>
              <w:jc w:val="center"/>
              <w:rPr>
                <w:rStyle w:val="s1"/>
                <w:bCs/>
              </w:rPr>
            </w:pPr>
            <w:r w:rsidRPr="008C28E1">
              <w:rPr>
                <w:rStyle w:val="s1"/>
                <w:bCs/>
              </w:rPr>
              <w:t>Всего</w:t>
            </w:r>
          </w:p>
        </w:tc>
        <w:tc>
          <w:tcPr>
            <w:tcW w:w="993" w:type="dxa"/>
            <w:shd w:val="clear" w:color="auto" w:fill="FFFFFF"/>
            <w:vAlign w:val="center"/>
          </w:tcPr>
          <w:p w:rsidR="001E4521" w:rsidRPr="008C28E1" w:rsidRDefault="001E4521" w:rsidP="001E4521">
            <w:pPr>
              <w:pStyle w:val="p2"/>
              <w:spacing w:before="0" w:beforeAutospacing="0" w:after="0" w:afterAutospacing="0" w:line="360" w:lineRule="auto"/>
              <w:jc w:val="center"/>
              <w:rPr>
                <w:rStyle w:val="s1"/>
                <w:bCs/>
              </w:rPr>
            </w:pPr>
            <w:proofErr w:type="gramStart"/>
            <w:r>
              <w:rPr>
                <w:rStyle w:val="s1"/>
                <w:bCs/>
              </w:rPr>
              <w:t>Теоре</w:t>
            </w:r>
            <w:r w:rsidRPr="00437521">
              <w:rPr>
                <w:bCs/>
              </w:rPr>
              <w:t>тические  занятия</w:t>
            </w:r>
            <w:proofErr w:type="gramEnd"/>
          </w:p>
        </w:tc>
        <w:tc>
          <w:tcPr>
            <w:tcW w:w="992" w:type="dxa"/>
            <w:shd w:val="clear" w:color="auto" w:fill="FFFFFF"/>
            <w:vAlign w:val="center"/>
          </w:tcPr>
          <w:p w:rsidR="001E4521" w:rsidRPr="008C28E1" w:rsidRDefault="001E4521" w:rsidP="001E4521">
            <w:pPr>
              <w:pStyle w:val="p2"/>
              <w:spacing w:before="0" w:beforeAutospacing="0" w:after="0" w:afterAutospacing="0" w:line="360" w:lineRule="auto"/>
              <w:jc w:val="center"/>
              <w:rPr>
                <w:rStyle w:val="s1"/>
                <w:bCs/>
              </w:rPr>
            </w:pPr>
            <w:proofErr w:type="gramStart"/>
            <w:r>
              <w:rPr>
                <w:bCs/>
              </w:rPr>
              <w:t>Практичес</w:t>
            </w:r>
            <w:r w:rsidRPr="00437521">
              <w:rPr>
                <w:bCs/>
              </w:rPr>
              <w:t>кие  занятия</w:t>
            </w:r>
            <w:proofErr w:type="gramEnd"/>
          </w:p>
        </w:tc>
        <w:tc>
          <w:tcPr>
            <w:tcW w:w="1134" w:type="dxa"/>
            <w:vMerge/>
            <w:shd w:val="clear" w:color="auto" w:fill="FFFFFF"/>
            <w:vAlign w:val="center"/>
          </w:tcPr>
          <w:p w:rsidR="001E4521" w:rsidRPr="008C28E1" w:rsidRDefault="001E4521" w:rsidP="001E4521">
            <w:pPr>
              <w:pStyle w:val="p2"/>
              <w:spacing w:before="0" w:beforeAutospacing="0" w:after="0" w:afterAutospacing="0" w:line="360" w:lineRule="auto"/>
              <w:jc w:val="both"/>
            </w:pPr>
          </w:p>
        </w:tc>
      </w:tr>
      <w:tr w:rsidR="003F3533" w:rsidRPr="008C28E1" w:rsidTr="003F3533">
        <w:trPr>
          <w:trHeight w:val="239"/>
        </w:trPr>
        <w:tc>
          <w:tcPr>
            <w:tcW w:w="567" w:type="dxa"/>
            <w:tcBorders>
              <w:bottom w:val="single" w:sz="4" w:space="0" w:color="auto"/>
            </w:tcBorders>
            <w:shd w:val="clear" w:color="auto" w:fill="FFFFFF"/>
            <w:vAlign w:val="center"/>
          </w:tcPr>
          <w:p w:rsidR="003F3533" w:rsidRPr="008C28E1" w:rsidRDefault="003F3533" w:rsidP="009E1342">
            <w:pPr>
              <w:pStyle w:val="p3"/>
              <w:jc w:val="both"/>
              <w:rPr>
                <w:color w:val="000000"/>
                <w:lang w:val="en-US"/>
              </w:rPr>
            </w:pPr>
            <w:r w:rsidRPr="008C28E1">
              <w:rPr>
                <w:color w:val="000000"/>
                <w:lang w:val="en-US"/>
              </w:rPr>
              <w:t>I</w:t>
            </w:r>
          </w:p>
        </w:tc>
        <w:tc>
          <w:tcPr>
            <w:tcW w:w="7655" w:type="dxa"/>
            <w:gridSpan w:val="4"/>
            <w:tcBorders>
              <w:bottom w:val="single" w:sz="4" w:space="0" w:color="auto"/>
            </w:tcBorders>
            <w:shd w:val="clear" w:color="auto" w:fill="FFFFFF"/>
            <w:vAlign w:val="center"/>
          </w:tcPr>
          <w:p w:rsidR="003F3533" w:rsidRPr="008C28E1" w:rsidRDefault="003F3533" w:rsidP="009E1342">
            <w:pPr>
              <w:pStyle w:val="p2"/>
              <w:jc w:val="both"/>
              <w:rPr>
                <w:b/>
                <w:color w:val="000000"/>
              </w:rPr>
            </w:pPr>
            <w:r w:rsidRPr="008C28E1">
              <w:rPr>
                <w:b/>
                <w:bCs/>
              </w:rPr>
              <w:t xml:space="preserve">Вводное занятие </w:t>
            </w:r>
          </w:p>
        </w:tc>
        <w:tc>
          <w:tcPr>
            <w:tcW w:w="1134" w:type="dxa"/>
            <w:vMerge w:val="restart"/>
            <w:shd w:val="clear" w:color="auto" w:fill="FFFFFF"/>
            <w:vAlign w:val="center"/>
          </w:tcPr>
          <w:p w:rsidR="003F3533" w:rsidRDefault="003F3533" w:rsidP="00F85B06">
            <w:pPr>
              <w:spacing w:after="0"/>
              <w:jc w:val="both"/>
              <w:rPr>
                <w:rFonts w:ascii="Times New Roman" w:hAnsi="Times New Roman" w:cs="Times New Roman"/>
                <w:sz w:val="20"/>
                <w:szCs w:val="20"/>
              </w:rPr>
            </w:pPr>
            <w:r w:rsidRPr="00F85B06">
              <w:rPr>
                <w:rFonts w:ascii="Times New Roman" w:hAnsi="Times New Roman" w:cs="Times New Roman"/>
                <w:sz w:val="20"/>
                <w:szCs w:val="20"/>
              </w:rPr>
              <w:t xml:space="preserve">Практические работы;  </w:t>
            </w:r>
          </w:p>
          <w:p w:rsidR="003F3533" w:rsidRPr="00F85B06" w:rsidRDefault="003F3533" w:rsidP="00F85B06">
            <w:pPr>
              <w:spacing w:after="0"/>
              <w:jc w:val="both"/>
              <w:rPr>
                <w:rFonts w:ascii="Times New Roman" w:hAnsi="Times New Roman" w:cs="Times New Roman"/>
                <w:sz w:val="20"/>
                <w:szCs w:val="20"/>
              </w:rPr>
            </w:pPr>
          </w:p>
          <w:p w:rsidR="003F3533" w:rsidRDefault="003F3533" w:rsidP="00F85B06">
            <w:pPr>
              <w:pStyle w:val="Default"/>
              <w:rPr>
                <w:sz w:val="20"/>
                <w:szCs w:val="20"/>
              </w:rPr>
            </w:pPr>
            <w:r w:rsidRPr="00F85B06">
              <w:rPr>
                <w:sz w:val="20"/>
                <w:szCs w:val="20"/>
              </w:rPr>
              <w:t>Проектирование;</w:t>
            </w:r>
            <w:r>
              <w:rPr>
                <w:sz w:val="20"/>
                <w:szCs w:val="20"/>
              </w:rPr>
              <w:t xml:space="preserve"> </w:t>
            </w:r>
          </w:p>
          <w:p w:rsidR="003F3533" w:rsidRDefault="003F3533" w:rsidP="00F85B06">
            <w:pPr>
              <w:pStyle w:val="Default"/>
              <w:rPr>
                <w:sz w:val="20"/>
                <w:szCs w:val="20"/>
              </w:rPr>
            </w:pPr>
          </w:p>
          <w:p w:rsidR="003F3533" w:rsidRDefault="003F3533" w:rsidP="00F85B06">
            <w:pPr>
              <w:pStyle w:val="Default"/>
              <w:rPr>
                <w:sz w:val="20"/>
                <w:szCs w:val="20"/>
              </w:rPr>
            </w:pPr>
            <w:r w:rsidRPr="00F85B06">
              <w:rPr>
                <w:bCs/>
                <w:sz w:val="20"/>
                <w:szCs w:val="20"/>
              </w:rPr>
              <w:t>Выполнение проектной задачи;</w:t>
            </w:r>
            <w:r w:rsidRPr="00F85B06">
              <w:rPr>
                <w:sz w:val="20"/>
                <w:szCs w:val="20"/>
              </w:rPr>
              <w:t xml:space="preserve"> </w:t>
            </w:r>
          </w:p>
          <w:p w:rsidR="003F3533" w:rsidRPr="00F85B06" w:rsidRDefault="003F3533" w:rsidP="00F85B06">
            <w:pPr>
              <w:spacing w:after="0"/>
              <w:jc w:val="both"/>
              <w:rPr>
                <w:rFonts w:ascii="Times New Roman" w:hAnsi="Times New Roman" w:cs="Times New Roman"/>
              </w:rPr>
            </w:pPr>
          </w:p>
          <w:p w:rsidR="003F3533" w:rsidRPr="00F85B06" w:rsidRDefault="003F3533" w:rsidP="00F85B06">
            <w:pPr>
              <w:spacing w:after="0"/>
              <w:jc w:val="both"/>
              <w:rPr>
                <w:rFonts w:ascii="Times New Roman" w:hAnsi="Times New Roman" w:cs="Times New Roman"/>
              </w:rPr>
            </w:pPr>
            <w:r w:rsidRPr="00F85B06">
              <w:rPr>
                <w:rFonts w:ascii="Times New Roman" w:hAnsi="Times New Roman" w:cs="Times New Roman"/>
                <w:bCs/>
              </w:rPr>
              <w:t>Творческий отчет;</w:t>
            </w:r>
          </w:p>
          <w:p w:rsidR="003F3533" w:rsidRPr="008C28E1" w:rsidRDefault="003F3533" w:rsidP="00F85B06">
            <w:pPr>
              <w:pStyle w:val="Default"/>
              <w:rPr>
                <w:b/>
              </w:rPr>
            </w:pPr>
          </w:p>
        </w:tc>
      </w:tr>
      <w:tr w:rsidR="00494342" w:rsidRPr="008C28E1" w:rsidTr="009E1342">
        <w:trPr>
          <w:trHeight w:val="291"/>
        </w:trPr>
        <w:tc>
          <w:tcPr>
            <w:tcW w:w="567" w:type="dxa"/>
            <w:vMerge w:val="restart"/>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1. Озна</w:t>
            </w:r>
            <w:r>
              <w:t>комление с планом работы на курс</w:t>
            </w:r>
          </w:p>
        </w:tc>
        <w:tc>
          <w:tcPr>
            <w:tcW w:w="992" w:type="dxa"/>
            <w:shd w:val="clear" w:color="auto" w:fill="FFFFFF"/>
            <w:vAlign w:val="center"/>
          </w:tcPr>
          <w:p w:rsidR="00494342" w:rsidRPr="00716710" w:rsidRDefault="00494342" w:rsidP="009E1342">
            <w:pPr>
              <w:pStyle w:val="p2"/>
              <w:jc w:val="both"/>
              <w:rPr>
                <w:color w:val="000000"/>
              </w:rPr>
            </w:pPr>
            <w:r w:rsidRPr="00716710">
              <w:rPr>
                <w:color w:val="000000"/>
              </w:rPr>
              <w:t>0</w:t>
            </w:r>
            <w:r>
              <w:rPr>
                <w:color w:val="000000"/>
              </w:rPr>
              <w:t>,5</w:t>
            </w:r>
          </w:p>
        </w:tc>
        <w:tc>
          <w:tcPr>
            <w:tcW w:w="993" w:type="dxa"/>
            <w:shd w:val="clear" w:color="auto" w:fill="FFFFFF"/>
            <w:vAlign w:val="center"/>
          </w:tcPr>
          <w:p w:rsidR="00494342" w:rsidRPr="00716710" w:rsidRDefault="00494342" w:rsidP="009E1342">
            <w:pPr>
              <w:pStyle w:val="p2"/>
              <w:jc w:val="both"/>
              <w:rPr>
                <w:color w:val="000000"/>
              </w:rPr>
            </w:pPr>
            <w:r w:rsidRPr="00716710">
              <w:rPr>
                <w:color w:val="000000"/>
              </w:rPr>
              <w:t>0</w:t>
            </w:r>
            <w:r>
              <w:rPr>
                <w:color w:val="000000"/>
              </w:rPr>
              <w:t>,5</w:t>
            </w:r>
          </w:p>
        </w:tc>
        <w:tc>
          <w:tcPr>
            <w:tcW w:w="992" w:type="dxa"/>
            <w:shd w:val="clear" w:color="auto" w:fill="FFFFFF"/>
            <w:vAlign w:val="center"/>
          </w:tcPr>
          <w:p w:rsidR="00494342" w:rsidRPr="008C28E1" w:rsidRDefault="00494342" w:rsidP="009E1342">
            <w:pPr>
              <w:pStyle w:val="p2"/>
              <w:jc w:val="both"/>
              <w:rPr>
                <w:color w:val="000000"/>
              </w:rPr>
            </w:pPr>
            <w:r w:rsidRPr="008C28E1">
              <w:rPr>
                <w:color w:val="000000"/>
              </w:rPr>
              <w:t>-</w:t>
            </w:r>
          </w:p>
        </w:tc>
        <w:tc>
          <w:tcPr>
            <w:tcW w:w="1134" w:type="dxa"/>
            <w:vMerge/>
            <w:shd w:val="clear" w:color="auto" w:fill="FFFFFF"/>
            <w:vAlign w:val="center"/>
          </w:tcPr>
          <w:p w:rsidR="00494342" w:rsidRPr="008C28E1" w:rsidRDefault="00494342" w:rsidP="001E4521">
            <w:pPr>
              <w:pStyle w:val="p2"/>
              <w:jc w:val="both"/>
              <w:rPr>
                <w:color w:val="000000"/>
              </w:rPr>
            </w:pPr>
          </w:p>
        </w:tc>
      </w:tr>
      <w:tr w:rsidR="00494342" w:rsidRPr="008C28E1" w:rsidTr="009E1342">
        <w:trPr>
          <w:trHeight w:val="121"/>
        </w:trPr>
        <w:tc>
          <w:tcPr>
            <w:tcW w:w="567" w:type="dxa"/>
            <w:vMerge/>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2. Техника безопасности </w:t>
            </w:r>
          </w:p>
        </w:tc>
        <w:tc>
          <w:tcPr>
            <w:tcW w:w="992" w:type="dxa"/>
            <w:shd w:val="clear" w:color="auto" w:fill="FFFFFF"/>
            <w:vAlign w:val="center"/>
          </w:tcPr>
          <w:p w:rsidR="00494342" w:rsidRPr="00716710" w:rsidRDefault="00494342" w:rsidP="009E1342">
            <w:pPr>
              <w:pStyle w:val="p2"/>
              <w:jc w:val="both"/>
              <w:rPr>
                <w:color w:val="000000"/>
              </w:rPr>
            </w:pPr>
            <w:r>
              <w:rPr>
                <w:color w:val="000000"/>
              </w:rPr>
              <w:t>0,5</w:t>
            </w:r>
          </w:p>
        </w:tc>
        <w:tc>
          <w:tcPr>
            <w:tcW w:w="993" w:type="dxa"/>
            <w:shd w:val="clear" w:color="auto" w:fill="FFFFFF"/>
            <w:vAlign w:val="center"/>
          </w:tcPr>
          <w:p w:rsidR="00494342" w:rsidRPr="00716710" w:rsidRDefault="00494342" w:rsidP="009E1342">
            <w:pPr>
              <w:pStyle w:val="p2"/>
              <w:jc w:val="both"/>
              <w:rPr>
                <w:color w:val="000000"/>
              </w:rPr>
            </w:pPr>
            <w:r w:rsidRPr="00716710">
              <w:rPr>
                <w:color w:val="000000"/>
              </w:rPr>
              <w:t>0</w:t>
            </w:r>
            <w:r>
              <w:rPr>
                <w:color w:val="000000"/>
              </w:rPr>
              <w:t>,5</w:t>
            </w:r>
          </w:p>
        </w:tc>
        <w:tc>
          <w:tcPr>
            <w:tcW w:w="992" w:type="dxa"/>
            <w:shd w:val="clear" w:color="auto" w:fill="FFFFFF"/>
            <w:vAlign w:val="center"/>
          </w:tcPr>
          <w:p w:rsidR="00494342" w:rsidRPr="008C28E1" w:rsidRDefault="00494342" w:rsidP="009E1342">
            <w:pPr>
              <w:pStyle w:val="p2"/>
              <w:jc w:val="both"/>
              <w:rPr>
                <w:color w:val="000000"/>
              </w:rPr>
            </w:pPr>
            <w:r w:rsidRPr="008C28E1">
              <w:rPr>
                <w:color w:val="000000"/>
              </w:rPr>
              <w:t>-</w:t>
            </w:r>
          </w:p>
        </w:tc>
        <w:tc>
          <w:tcPr>
            <w:tcW w:w="1134" w:type="dxa"/>
            <w:vMerge/>
            <w:shd w:val="clear" w:color="auto" w:fill="FFFFFF"/>
            <w:vAlign w:val="center"/>
          </w:tcPr>
          <w:p w:rsidR="00494342" w:rsidRPr="008C28E1" w:rsidRDefault="00494342" w:rsidP="001E4521">
            <w:pPr>
              <w:pStyle w:val="p2"/>
              <w:jc w:val="both"/>
              <w:rPr>
                <w:color w:val="000000"/>
              </w:rPr>
            </w:pPr>
          </w:p>
        </w:tc>
      </w:tr>
      <w:tr w:rsidR="003F3533" w:rsidRPr="008C28E1" w:rsidTr="003F3533">
        <w:tc>
          <w:tcPr>
            <w:tcW w:w="567" w:type="dxa"/>
            <w:shd w:val="clear" w:color="auto" w:fill="FFFFFF"/>
            <w:vAlign w:val="center"/>
          </w:tcPr>
          <w:p w:rsidR="003F3533" w:rsidRPr="00716710" w:rsidRDefault="003F3533" w:rsidP="009E1342">
            <w:pPr>
              <w:pStyle w:val="p3"/>
              <w:jc w:val="both"/>
              <w:rPr>
                <w:color w:val="000000"/>
              </w:rPr>
            </w:pPr>
            <w:r w:rsidRPr="008C28E1">
              <w:rPr>
                <w:color w:val="000000"/>
                <w:lang w:val="en-US"/>
              </w:rPr>
              <w:t>II</w:t>
            </w:r>
          </w:p>
        </w:tc>
        <w:tc>
          <w:tcPr>
            <w:tcW w:w="7655" w:type="dxa"/>
            <w:gridSpan w:val="4"/>
            <w:shd w:val="clear" w:color="auto" w:fill="FFFFFF"/>
            <w:vAlign w:val="center"/>
          </w:tcPr>
          <w:p w:rsidR="003F3533" w:rsidRPr="008C28E1" w:rsidRDefault="003F3533" w:rsidP="009E1342">
            <w:pPr>
              <w:pStyle w:val="p2"/>
              <w:jc w:val="both"/>
              <w:rPr>
                <w:b/>
                <w:color w:val="000000"/>
              </w:rPr>
            </w:pPr>
            <w:r w:rsidRPr="008C28E1">
              <w:rPr>
                <w:b/>
                <w:bCs/>
              </w:rPr>
              <w:t xml:space="preserve">История косметики </w:t>
            </w:r>
          </w:p>
        </w:tc>
        <w:tc>
          <w:tcPr>
            <w:tcW w:w="1134" w:type="dxa"/>
            <w:vMerge/>
            <w:shd w:val="clear" w:color="auto" w:fill="FFFFFF"/>
            <w:vAlign w:val="center"/>
          </w:tcPr>
          <w:p w:rsidR="003F3533" w:rsidRPr="008C28E1" w:rsidRDefault="003F3533" w:rsidP="001E4521">
            <w:pPr>
              <w:pStyle w:val="p2"/>
              <w:jc w:val="both"/>
              <w:rPr>
                <w:b/>
                <w:color w:val="000000"/>
              </w:rPr>
            </w:pPr>
          </w:p>
        </w:tc>
      </w:tr>
      <w:tr w:rsidR="00494342" w:rsidRPr="008C28E1" w:rsidTr="009E1342">
        <w:trPr>
          <w:trHeight w:val="206"/>
        </w:trPr>
        <w:tc>
          <w:tcPr>
            <w:tcW w:w="567" w:type="dxa"/>
            <w:vMerge w:val="restart"/>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1. Экскурс в историю </w:t>
            </w:r>
          </w:p>
        </w:tc>
        <w:tc>
          <w:tcPr>
            <w:tcW w:w="992" w:type="dxa"/>
            <w:shd w:val="clear" w:color="auto" w:fill="FFFFFF"/>
            <w:vAlign w:val="center"/>
          </w:tcPr>
          <w:p w:rsidR="00494342" w:rsidRPr="008C28E1" w:rsidRDefault="003511C8" w:rsidP="009E1342">
            <w:pPr>
              <w:pStyle w:val="p2"/>
              <w:jc w:val="both"/>
              <w:rPr>
                <w:color w:val="000000"/>
              </w:rPr>
            </w:pPr>
            <w:r>
              <w:rPr>
                <w:color w:val="000000"/>
              </w:rPr>
              <w:t>6</w:t>
            </w:r>
          </w:p>
        </w:tc>
        <w:tc>
          <w:tcPr>
            <w:tcW w:w="993" w:type="dxa"/>
            <w:shd w:val="clear" w:color="auto" w:fill="FFFFFF"/>
            <w:vAlign w:val="center"/>
          </w:tcPr>
          <w:p w:rsidR="00494342" w:rsidRPr="008C28E1" w:rsidRDefault="003511C8" w:rsidP="009E1342">
            <w:pPr>
              <w:pStyle w:val="p2"/>
              <w:jc w:val="both"/>
              <w:rPr>
                <w:color w:val="000000"/>
              </w:rPr>
            </w:pPr>
            <w:r>
              <w:rPr>
                <w:color w:val="000000"/>
              </w:rPr>
              <w:t>6</w:t>
            </w:r>
          </w:p>
        </w:tc>
        <w:tc>
          <w:tcPr>
            <w:tcW w:w="992" w:type="dxa"/>
            <w:shd w:val="clear" w:color="auto" w:fill="FFFFFF"/>
            <w:vAlign w:val="center"/>
          </w:tcPr>
          <w:p w:rsidR="00494342" w:rsidRPr="008C28E1" w:rsidRDefault="00494342" w:rsidP="009E1342">
            <w:pPr>
              <w:pStyle w:val="p2"/>
              <w:jc w:val="both"/>
              <w:rPr>
                <w:color w:val="000000"/>
              </w:rPr>
            </w:pPr>
            <w:r w:rsidRPr="008C28E1">
              <w:rPr>
                <w:color w:val="000000"/>
              </w:rPr>
              <w:t>-</w:t>
            </w:r>
          </w:p>
        </w:tc>
        <w:tc>
          <w:tcPr>
            <w:tcW w:w="1134" w:type="dxa"/>
            <w:vMerge/>
            <w:shd w:val="clear" w:color="auto" w:fill="FFFFFF"/>
            <w:vAlign w:val="center"/>
          </w:tcPr>
          <w:p w:rsidR="00494342" w:rsidRPr="008C28E1" w:rsidRDefault="00494342" w:rsidP="001E4521">
            <w:pPr>
              <w:pStyle w:val="p2"/>
              <w:jc w:val="both"/>
              <w:rPr>
                <w:color w:val="000000"/>
              </w:rPr>
            </w:pPr>
          </w:p>
        </w:tc>
      </w:tr>
      <w:tr w:rsidR="00494342" w:rsidRPr="008C28E1" w:rsidTr="009E1342">
        <w:trPr>
          <w:trHeight w:val="73"/>
        </w:trPr>
        <w:tc>
          <w:tcPr>
            <w:tcW w:w="567" w:type="dxa"/>
            <w:vMerge/>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2. Современные тенденции </w:t>
            </w:r>
          </w:p>
        </w:tc>
        <w:tc>
          <w:tcPr>
            <w:tcW w:w="992" w:type="dxa"/>
            <w:shd w:val="clear" w:color="auto" w:fill="FFFFFF"/>
            <w:vAlign w:val="center"/>
          </w:tcPr>
          <w:p w:rsidR="00494342" w:rsidRPr="008C28E1" w:rsidRDefault="003511C8" w:rsidP="009E1342">
            <w:pPr>
              <w:pStyle w:val="p2"/>
              <w:jc w:val="both"/>
              <w:rPr>
                <w:color w:val="000000"/>
              </w:rPr>
            </w:pPr>
            <w:r>
              <w:rPr>
                <w:color w:val="000000"/>
              </w:rPr>
              <w:t>2</w:t>
            </w:r>
          </w:p>
        </w:tc>
        <w:tc>
          <w:tcPr>
            <w:tcW w:w="993" w:type="dxa"/>
            <w:shd w:val="clear" w:color="auto" w:fill="FFFFFF"/>
            <w:vAlign w:val="center"/>
          </w:tcPr>
          <w:p w:rsidR="00494342" w:rsidRPr="008C28E1" w:rsidRDefault="003511C8" w:rsidP="009E1342">
            <w:pPr>
              <w:pStyle w:val="p2"/>
              <w:jc w:val="both"/>
              <w:rPr>
                <w:color w:val="000000"/>
              </w:rPr>
            </w:pPr>
            <w:r>
              <w:rPr>
                <w:color w:val="000000"/>
              </w:rPr>
              <w:t>2</w:t>
            </w:r>
          </w:p>
        </w:tc>
        <w:tc>
          <w:tcPr>
            <w:tcW w:w="992" w:type="dxa"/>
            <w:shd w:val="clear" w:color="auto" w:fill="FFFFFF"/>
            <w:vAlign w:val="center"/>
          </w:tcPr>
          <w:p w:rsidR="00494342" w:rsidRPr="008C28E1" w:rsidRDefault="00494342" w:rsidP="009E1342">
            <w:pPr>
              <w:pStyle w:val="p2"/>
              <w:jc w:val="both"/>
              <w:rPr>
                <w:color w:val="000000"/>
              </w:rPr>
            </w:pPr>
            <w:r w:rsidRPr="008C28E1">
              <w:rPr>
                <w:color w:val="000000"/>
              </w:rPr>
              <w:t>-</w:t>
            </w:r>
          </w:p>
        </w:tc>
        <w:tc>
          <w:tcPr>
            <w:tcW w:w="1134" w:type="dxa"/>
            <w:vMerge/>
            <w:shd w:val="clear" w:color="auto" w:fill="FFFFFF"/>
            <w:vAlign w:val="center"/>
          </w:tcPr>
          <w:p w:rsidR="00494342" w:rsidRPr="008C28E1" w:rsidRDefault="00494342" w:rsidP="001E4521">
            <w:pPr>
              <w:pStyle w:val="p2"/>
              <w:jc w:val="both"/>
              <w:rPr>
                <w:color w:val="000000"/>
              </w:rPr>
            </w:pPr>
          </w:p>
        </w:tc>
      </w:tr>
      <w:tr w:rsidR="003F3533" w:rsidRPr="008C28E1" w:rsidTr="003F3533">
        <w:trPr>
          <w:trHeight w:val="166"/>
        </w:trPr>
        <w:tc>
          <w:tcPr>
            <w:tcW w:w="567" w:type="dxa"/>
            <w:shd w:val="clear" w:color="auto" w:fill="FFFFFF"/>
            <w:vAlign w:val="center"/>
          </w:tcPr>
          <w:p w:rsidR="003F3533" w:rsidRPr="008C28E1" w:rsidRDefault="003F3533" w:rsidP="009E1342">
            <w:pPr>
              <w:pStyle w:val="p3"/>
              <w:jc w:val="both"/>
              <w:rPr>
                <w:color w:val="000000"/>
                <w:lang w:val="en-US"/>
              </w:rPr>
            </w:pPr>
            <w:r w:rsidRPr="008C28E1">
              <w:rPr>
                <w:color w:val="000000"/>
                <w:lang w:val="en-US"/>
              </w:rPr>
              <w:t>III</w:t>
            </w:r>
          </w:p>
        </w:tc>
        <w:tc>
          <w:tcPr>
            <w:tcW w:w="7655" w:type="dxa"/>
            <w:gridSpan w:val="4"/>
            <w:shd w:val="clear" w:color="auto" w:fill="FFFFFF"/>
            <w:vAlign w:val="center"/>
          </w:tcPr>
          <w:p w:rsidR="003F3533" w:rsidRPr="008C28E1" w:rsidRDefault="003F3533" w:rsidP="009E1342">
            <w:pPr>
              <w:pStyle w:val="p2"/>
              <w:jc w:val="both"/>
              <w:rPr>
                <w:b/>
                <w:color w:val="000000"/>
              </w:rPr>
            </w:pPr>
            <w:r w:rsidRPr="008C28E1">
              <w:rPr>
                <w:b/>
                <w:bCs/>
              </w:rPr>
              <w:t xml:space="preserve">Косметология. Кожа </w:t>
            </w:r>
          </w:p>
        </w:tc>
        <w:tc>
          <w:tcPr>
            <w:tcW w:w="1134" w:type="dxa"/>
            <w:vMerge/>
            <w:shd w:val="clear" w:color="auto" w:fill="FFFFFF"/>
            <w:vAlign w:val="center"/>
          </w:tcPr>
          <w:p w:rsidR="003F3533" w:rsidRPr="008C28E1" w:rsidRDefault="003F3533" w:rsidP="001E4521">
            <w:pPr>
              <w:pStyle w:val="p2"/>
              <w:jc w:val="both"/>
              <w:rPr>
                <w:b/>
                <w:color w:val="000000"/>
              </w:rPr>
            </w:pPr>
          </w:p>
        </w:tc>
      </w:tr>
      <w:tr w:rsidR="00494342" w:rsidRPr="008C28E1" w:rsidTr="009E1342">
        <w:trPr>
          <w:trHeight w:val="508"/>
        </w:trPr>
        <w:tc>
          <w:tcPr>
            <w:tcW w:w="567" w:type="dxa"/>
            <w:vMerge w:val="restart"/>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t>1.</w:t>
            </w:r>
            <w:r w:rsidRPr="008C28E1">
              <w:t xml:space="preserve">Ведение в профессию косметолога. Основные сведения о коже </w:t>
            </w:r>
          </w:p>
        </w:tc>
        <w:tc>
          <w:tcPr>
            <w:tcW w:w="992" w:type="dxa"/>
            <w:shd w:val="clear" w:color="auto" w:fill="FFFFFF"/>
            <w:vAlign w:val="center"/>
          </w:tcPr>
          <w:p w:rsidR="00494342" w:rsidRPr="008C28E1" w:rsidRDefault="003511C8" w:rsidP="009E1342">
            <w:pPr>
              <w:pStyle w:val="p2"/>
              <w:jc w:val="both"/>
              <w:rPr>
                <w:color w:val="000000"/>
              </w:rPr>
            </w:pPr>
            <w:r>
              <w:rPr>
                <w:color w:val="000000"/>
              </w:rPr>
              <w:t>1</w:t>
            </w:r>
          </w:p>
        </w:tc>
        <w:tc>
          <w:tcPr>
            <w:tcW w:w="993" w:type="dxa"/>
            <w:shd w:val="clear" w:color="auto" w:fill="FFFFFF"/>
            <w:vAlign w:val="center"/>
          </w:tcPr>
          <w:p w:rsidR="00494342" w:rsidRPr="008C28E1" w:rsidRDefault="003511C8" w:rsidP="009E1342">
            <w:pPr>
              <w:pStyle w:val="p2"/>
              <w:jc w:val="both"/>
              <w:rPr>
                <w:color w:val="000000"/>
              </w:rPr>
            </w:pPr>
            <w:r>
              <w:rPr>
                <w:color w:val="000000"/>
              </w:rPr>
              <w:t>0,5</w:t>
            </w:r>
          </w:p>
        </w:tc>
        <w:tc>
          <w:tcPr>
            <w:tcW w:w="992" w:type="dxa"/>
            <w:shd w:val="clear" w:color="auto" w:fill="FFFFFF"/>
            <w:vAlign w:val="center"/>
          </w:tcPr>
          <w:p w:rsidR="00494342" w:rsidRPr="008C28E1" w:rsidRDefault="003511C8" w:rsidP="009E1342">
            <w:pPr>
              <w:pStyle w:val="p2"/>
              <w:jc w:val="both"/>
              <w:rPr>
                <w:color w:val="000000"/>
              </w:rPr>
            </w:pPr>
            <w:r>
              <w:rPr>
                <w:color w:val="000000"/>
              </w:rPr>
              <w:t>0,5</w:t>
            </w:r>
          </w:p>
        </w:tc>
        <w:tc>
          <w:tcPr>
            <w:tcW w:w="1134" w:type="dxa"/>
            <w:vMerge/>
            <w:shd w:val="clear" w:color="auto" w:fill="FFFFFF"/>
            <w:vAlign w:val="center"/>
          </w:tcPr>
          <w:p w:rsidR="00494342" w:rsidRPr="008C28E1" w:rsidRDefault="00494342" w:rsidP="001E4521">
            <w:pPr>
              <w:pStyle w:val="p2"/>
              <w:jc w:val="both"/>
              <w:rPr>
                <w:color w:val="000000"/>
              </w:rPr>
            </w:pPr>
          </w:p>
        </w:tc>
      </w:tr>
      <w:tr w:rsidR="00494342" w:rsidRPr="008C28E1" w:rsidTr="009E1342">
        <w:trPr>
          <w:trHeight w:val="254"/>
        </w:trPr>
        <w:tc>
          <w:tcPr>
            <w:tcW w:w="567" w:type="dxa"/>
            <w:vMerge/>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2. Уход за кожей </w:t>
            </w:r>
          </w:p>
        </w:tc>
        <w:tc>
          <w:tcPr>
            <w:tcW w:w="992" w:type="dxa"/>
            <w:shd w:val="clear" w:color="auto" w:fill="FFFFFF"/>
            <w:vAlign w:val="center"/>
          </w:tcPr>
          <w:p w:rsidR="00494342" w:rsidRPr="008C28E1" w:rsidRDefault="00041432" w:rsidP="009E1342">
            <w:pPr>
              <w:pStyle w:val="p2"/>
              <w:jc w:val="both"/>
              <w:rPr>
                <w:color w:val="000000"/>
              </w:rPr>
            </w:pPr>
            <w:r>
              <w:rPr>
                <w:color w:val="000000"/>
              </w:rPr>
              <w:t>2</w:t>
            </w:r>
          </w:p>
        </w:tc>
        <w:tc>
          <w:tcPr>
            <w:tcW w:w="993" w:type="dxa"/>
            <w:shd w:val="clear" w:color="auto" w:fill="FFFFFF"/>
            <w:vAlign w:val="center"/>
          </w:tcPr>
          <w:p w:rsidR="00494342" w:rsidRPr="008C28E1" w:rsidRDefault="003511C8" w:rsidP="009E1342">
            <w:pPr>
              <w:pStyle w:val="p2"/>
              <w:jc w:val="both"/>
              <w:rPr>
                <w:color w:val="000000"/>
              </w:rPr>
            </w:pPr>
            <w:r>
              <w:rPr>
                <w:color w:val="000000"/>
              </w:rPr>
              <w:t>1</w:t>
            </w:r>
          </w:p>
        </w:tc>
        <w:tc>
          <w:tcPr>
            <w:tcW w:w="992" w:type="dxa"/>
            <w:shd w:val="clear" w:color="auto" w:fill="FFFFFF"/>
            <w:vAlign w:val="center"/>
          </w:tcPr>
          <w:p w:rsidR="00494342" w:rsidRPr="008C28E1" w:rsidRDefault="003511C8" w:rsidP="009E1342">
            <w:pPr>
              <w:pStyle w:val="p2"/>
              <w:jc w:val="both"/>
              <w:rPr>
                <w:color w:val="000000"/>
              </w:rPr>
            </w:pPr>
            <w:r>
              <w:rPr>
                <w:color w:val="000000"/>
              </w:rPr>
              <w:t>1</w:t>
            </w:r>
          </w:p>
        </w:tc>
        <w:tc>
          <w:tcPr>
            <w:tcW w:w="1134" w:type="dxa"/>
            <w:vMerge/>
            <w:shd w:val="clear" w:color="auto" w:fill="FFFFFF"/>
            <w:vAlign w:val="center"/>
          </w:tcPr>
          <w:p w:rsidR="00494342" w:rsidRPr="008C28E1" w:rsidRDefault="00494342" w:rsidP="001E4521">
            <w:pPr>
              <w:pStyle w:val="p2"/>
              <w:jc w:val="both"/>
              <w:rPr>
                <w:color w:val="000000"/>
              </w:rPr>
            </w:pPr>
          </w:p>
        </w:tc>
      </w:tr>
      <w:tr w:rsidR="00494342" w:rsidRPr="008C28E1" w:rsidTr="009E1342">
        <w:trPr>
          <w:trHeight w:val="303"/>
        </w:trPr>
        <w:tc>
          <w:tcPr>
            <w:tcW w:w="567" w:type="dxa"/>
            <w:vMerge/>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3. Причины преждевременного старения кожи </w:t>
            </w:r>
          </w:p>
        </w:tc>
        <w:tc>
          <w:tcPr>
            <w:tcW w:w="992" w:type="dxa"/>
            <w:shd w:val="clear" w:color="auto" w:fill="FFFFFF"/>
            <w:vAlign w:val="center"/>
          </w:tcPr>
          <w:p w:rsidR="00494342" w:rsidRPr="008C28E1" w:rsidRDefault="00041432" w:rsidP="009E1342">
            <w:pPr>
              <w:pStyle w:val="p2"/>
              <w:jc w:val="both"/>
              <w:rPr>
                <w:color w:val="000000"/>
              </w:rPr>
            </w:pPr>
            <w:r>
              <w:rPr>
                <w:color w:val="000000"/>
              </w:rPr>
              <w:t>2</w:t>
            </w:r>
          </w:p>
        </w:tc>
        <w:tc>
          <w:tcPr>
            <w:tcW w:w="993" w:type="dxa"/>
            <w:shd w:val="clear" w:color="auto" w:fill="FFFFFF"/>
            <w:vAlign w:val="center"/>
          </w:tcPr>
          <w:p w:rsidR="00494342" w:rsidRPr="008C28E1" w:rsidRDefault="00494342" w:rsidP="009E1342">
            <w:pPr>
              <w:pStyle w:val="p2"/>
              <w:jc w:val="both"/>
              <w:rPr>
                <w:color w:val="000000"/>
              </w:rPr>
            </w:pPr>
            <w:r w:rsidRPr="008C28E1">
              <w:rPr>
                <w:color w:val="000000"/>
              </w:rPr>
              <w:t>2</w:t>
            </w:r>
          </w:p>
        </w:tc>
        <w:tc>
          <w:tcPr>
            <w:tcW w:w="992" w:type="dxa"/>
            <w:shd w:val="clear" w:color="auto" w:fill="FFFFFF"/>
            <w:vAlign w:val="center"/>
          </w:tcPr>
          <w:p w:rsidR="00494342" w:rsidRPr="008C28E1" w:rsidRDefault="00494342" w:rsidP="009E1342">
            <w:pPr>
              <w:pStyle w:val="p2"/>
              <w:jc w:val="both"/>
              <w:rPr>
                <w:color w:val="000000"/>
              </w:rPr>
            </w:pPr>
            <w:r w:rsidRPr="008C28E1">
              <w:rPr>
                <w:color w:val="000000"/>
              </w:rPr>
              <w:t>-</w:t>
            </w:r>
          </w:p>
        </w:tc>
        <w:tc>
          <w:tcPr>
            <w:tcW w:w="1134" w:type="dxa"/>
            <w:vMerge/>
            <w:shd w:val="clear" w:color="auto" w:fill="FFFFFF"/>
            <w:vAlign w:val="center"/>
          </w:tcPr>
          <w:p w:rsidR="00494342" w:rsidRPr="008C28E1" w:rsidRDefault="00494342" w:rsidP="001E4521">
            <w:pPr>
              <w:pStyle w:val="p2"/>
              <w:jc w:val="both"/>
              <w:rPr>
                <w:color w:val="000000"/>
              </w:rPr>
            </w:pPr>
          </w:p>
        </w:tc>
      </w:tr>
      <w:tr w:rsidR="00494342" w:rsidRPr="008C28E1" w:rsidTr="009E1342">
        <w:trPr>
          <w:trHeight w:val="109"/>
        </w:trPr>
        <w:tc>
          <w:tcPr>
            <w:tcW w:w="567" w:type="dxa"/>
            <w:vMerge/>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4. Контрольное занятие </w:t>
            </w:r>
          </w:p>
        </w:tc>
        <w:tc>
          <w:tcPr>
            <w:tcW w:w="992" w:type="dxa"/>
            <w:shd w:val="clear" w:color="auto" w:fill="FFFFFF"/>
            <w:vAlign w:val="center"/>
          </w:tcPr>
          <w:p w:rsidR="00494342" w:rsidRPr="008C28E1" w:rsidRDefault="003511C8" w:rsidP="009E1342">
            <w:pPr>
              <w:pStyle w:val="p2"/>
              <w:jc w:val="both"/>
              <w:rPr>
                <w:color w:val="000000"/>
              </w:rPr>
            </w:pPr>
            <w:r>
              <w:rPr>
                <w:color w:val="000000"/>
              </w:rPr>
              <w:t>1</w:t>
            </w:r>
          </w:p>
        </w:tc>
        <w:tc>
          <w:tcPr>
            <w:tcW w:w="993" w:type="dxa"/>
            <w:shd w:val="clear" w:color="auto" w:fill="FFFFFF"/>
            <w:vAlign w:val="center"/>
          </w:tcPr>
          <w:p w:rsidR="00494342" w:rsidRPr="008C28E1" w:rsidRDefault="003511C8" w:rsidP="009E1342">
            <w:pPr>
              <w:pStyle w:val="p2"/>
              <w:jc w:val="both"/>
              <w:rPr>
                <w:color w:val="000000"/>
              </w:rPr>
            </w:pPr>
            <w:r>
              <w:rPr>
                <w:color w:val="000000"/>
              </w:rPr>
              <w:t>0,5</w:t>
            </w:r>
          </w:p>
        </w:tc>
        <w:tc>
          <w:tcPr>
            <w:tcW w:w="992" w:type="dxa"/>
            <w:shd w:val="clear" w:color="auto" w:fill="FFFFFF"/>
            <w:vAlign w:val="center"/>
          </w:tcPr>
          <w:p w:rsidR="00494342" w:rsidRPr="008C28E1" w:rsidRDefault="003511C8" w:rsidP="009E1342">
            <w:pPr>
              <w:pStyle w:val="p2"/>
              <w:jc w:val="both"/>
              <w:rPr>
                <w:color w:val="000000"/>
              </w:rPr>
            </w:pPr>
            <w:r>
              <w:rPr>
                <w:color w:val="000000"/>
              </w:rPr>
              <w:t>0,5</w:t>
            </w:r>
          </w:p>
        </w:tc>
        <w:tc>
          <w:tcPr>
            <w:tcW w:w="1134" w:type="dxa"/>
            <w:vMerge/>
            <w:shd w:val="clear" w:color="auto" w:fill="FFFFFF"/>
            <w:vAlign w:val="center"/>
          </w:tcPr>
          <w:p w:rsidR="00494342" w:rsidRPr="008C28E1" w:rsidRDefault="00494342" w:rsidP="001E4521">
            <w:pPr>
              <w:pStyle w:val="p2"/>
              <w:jc w:val="both"/>
              <w:rPr>
                <w:color w:val="000000"/>
              </w:rPr>
            </w:pPr>
          </w:p>
        </w:tc>
      </w:tr>
      <w:tr w:rsidR="003F3533" w:rsidRPr="008C28E1" w:rsidTr="003F3533">
        <w:tc>
          <w:tcPr>
            <w:tcW w:w="567" w:type="dxa"/>
            <w:shd w:val="clear" w:color="auto" w:fill="FFFFFF"/>
            <w:vAlign w:val="center"/>
          </w:tcPr>
          <w:p w:rsidR="003F3533" w:rsidRPr="008C28E1" w:rsidRDefault="003F3533" w:rsidP="009E1342">
            <w:pPr>
              <w:pStyle w:val="p3"/>
              <w:jc w:val="both"/>
              <w:rPr>
                <w:color w:val="000000"/>
                <w:lang w:val="en-US"/>
              </w:rPr>
            </w:pPr>
            <w:r w:rsidRPr="008C28E1">
              <w:rPr>
                <w:color w:val="000000"/>
                <w:lang w:val="en-US"/>
              </w:rPr>
              <w:t>IV</w:t>
            </w:r>
          </w:p>
        </w:tc>
        <w:tc>
          <w:tcPr>
            <w:tcW w:w="7655" w:type="dxa"/>
            <w:gridSpan w:val="4"/>
            <w:shd w:val="clear" w:color="auto" w:fill="FFFFFF"/>
            <w:vAlign w:val="center"/>
          </w:tcPr>
          <w:p w:rsidR="003F3533" w:rsidRPr="008C28E1" w:rsidRDefault="003F3533" w:rsidP="009E1342">
            <w:pPr>
              <w:pStyle w:val="p2"/>
              <w:jc w:val="both"/>
              <w:rPr>
                <w:b/>
                <w:color w:val="000000"/>
              </w:rPr>
            </w:pPr>
            <w:proofErr w:type="spellStart"/>
            <w:r w:rsidRPr="008C28E1">
              <w:rPr>
                <w:b/>
                <w:bCs/>
              </w:rPr>
              <w:t>Цветоведение</w:t>
            </w:r>
            <w:proofErr w:type="spellEnd"/>
            <w:r w:rsidRPr="008C28E1">
              <w:rPr>
                <w:b/>
                <w:bCs/>
              </w:rPr>
              <w:t xml:space="preserve">. Колористика </w:t>
            </w:r>
          </w:p>
        </w:tc>
        <w:tc>
          <w:tcPr>
            <w:tcW w:w="1134" w:type="dxa"/>
            <w:vMerge/>
            <w:shd w:val="clear" w:color="auto" w:fill="FFFFFF"/>
            <w:vAlign w:val="center"/>
          </w:tcPr>
          <w:p w:rsidR="003F3533" w:rsidRPr="008C28E1" w:rsidRDefault="003F3533" w:rsidP="001E4521">
            <w:pPr>
              <w:pStyle w:val="p2"/>
              <w:jc w:val="both"/>
              <w:rPr>
                <w:b/>
                <w:color w:val="000000"/>
              </w:rPr>
            </w:pPr>
          </w:p>
        </w:tc>
      </w:tr>
      <w:tr w:rsidR="00494342" w:rsidRPr="008C28E1" w:rsidTr="009E1342">
        <w:trPr>
          <w:trHeight w:val="254"/>
        </w:trPr>
        <w:tc>
          <w:tcPr>
            <w:tcW w:w="567" w:type="dxa"/>
            <w:vMerge w:val="restart"/>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1. Цвет </w:t>
            </w:r>
          </w:p>
        </w:tc>
        <w:tc>
          <w:tcPr>
            <w:tcW w:w="992" w:type="dxa"/>
            <w:shd w:val="clear" w:color="auto" w:fill="FFFFFF"/>
            <w:vAlign w:val="center"/>
          </w:tcPr>
          <w:p w:rsidR="00494342" w:rsidRPr="008C28E1" w:rsidRDefault="00494342" w:rsidP="009E1342">
            <w:pPr>
              <w:pStyle w:val="p2"/>
              <w:jc w:val="both"/>
              <w:rPr>
                <w:color w:val="000000"/>
              </w:rPr>
            </w:pPr>
            <w:r w:rsidRPr="008C28E1">
              <w:rPr>
                <w:color w:val="000000"/>
              </w:rPr>
              <w:t>1</w:t>
            </w:r>
          </w:p>
        </w:tc>
        <w:tc>
          <w:tcPr>
            <w:tcW w:w="993" w:type="dxa"/>
            <w:shd w:val="clear" w:color="auto" w:fill="FFFFFF"/>
            <w:vAlign w:val="center"/>
          </w:tcPr>
          <w:p w:rsidR="00494342" w:rsidRPr="008C28E1" w:rsidRDefault="00494342" w:rsidP="009E1342">
            <w:pPr>
              <w:pStyle w:val="p2"/>
              <w:jc w:val="both"/>
              <w:rPr>
                <w:color w:val="000000"/>
              </w:rPr>
            </w:pPr>
            <w:r w:rsidRPr="008C28E1">
              <w:rPr>
                <w:color w:val="000000"/>
              </w:rPr>
              <w:t>1</w:t>
            </w:r>
          </w:p>
        </w:tc>
        <w:tc>
          <w:tcPr>
            <w:tcW w:w="992" w:type="dxa"/>
            <w:shd w:val="clear" w:color="auto" w:fill="FFFFFF"/>
            <w:vAlign w:val="center"/>
          </w:tcPr>
          <w:p w:rsidR="00494342" w:rsidRPr="008C28E1" w:rsidRDefault="00494342" w:rsidP="009E1342">
            <w:pPr>
              <w:pStyle w:val="p2"/>
              <w:jc w:val="both"/>
              <w:rPr>
                <w:color w:val="000000"/>
              </w:rPr>
            </w:pPr>
            <w:r w:rsidRPr="008C28E1">
              <w:rPr>
                <w:color w:val="000000"/>
              </w:rPr>
              <w:t>-</w:t>
            </w:r>
          </w:p>
        </w:tc>
        <w:tc>
          <w:tcPr>
            <w:tcW w:w="1134" w:type="dxa"/>
            <w:vMerge/>
            <w:shd w:val="clear" w:color="auto" w:fill="FFFFFF"/>
            <w:vAlign w:val="center"/>
          </w:tcPr>
          <w:p w:rsidR="00494342" w:rsidRPr="008C28E1" w:rsidRDefault="00494342" w:rsidP="001E4521">
            <w:pPr>
              <w:pStyle w:val="p2"/>
              <w:jc w:val="both"/>
              <w:rPr>
                <w:color w:val="000000"/>
              </w:rPr>
            </w:pPr>
          </w:p>
        </w:tc>
      </w:tr>
      <w:tr w:rsidR="00494342" w:rsidRPr="008C28E1" w:rsidTr="009E1342">
        <w:trPr>
          <w:trHeight w:val="303"/>
        </w:trPr>
        <w:tc>
          <w:tcPr>
            <w:tcW w:w="567" w:type="dxa"/>
            <w:vMerge/>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2. Колористическая теория </w:t>
            </w:r>
          </w:p>
        </w:tc>
        <w:tc>
          <w:tcPr>
            <w:tcW w:w="992" w:type="dxa"/>
            <w:shd w:val="clear" w:color="auto" w:fill="FFFFFF"/>
            <w:vAlign w:val="center"/>
          </w:tcPr>
          <w:p w:rsidR="00494342" w:rsidRPr="008C28E1" w:rsidRDefault="00041432" w:rsidP="009E1342">
            <w:pPr>
              <w:pStyle w:val="p2"/>
              <w:jc w:val="both"/>
              <w:rPr>
                <w:color w:val="000000"/>
              </w:rPr>
            </w:pPr>
            <w:r>
              <w:rPr>
                <w:color w:val="000000"/>
              </w:rPr>
              <w:t>1</w:t>
            </w:r>
          </w:p>
        </w:tc>
        <w:tc>
          <w:tcPr>
            <w:tcW w:w="993" w:type="dxa"/>
            <w:shd w:val="clear" w:color="auto" w:fill="FFFFFF"/>
            <w:vAlign w:val="center"/>
          </w:tcPr>
          <w:p w:rsidR="00494342" w:rsidRPr="008C28E1" w:rsidRDefault="00041432" w:rsidP="009E1342">
            <w:pPr>
              <w:pStyle w:val="p2"/>
              <w:jc w:val="both"/>
              <w:rPr>
                <w:color w:val="000000"/>
              </w:rPr>
            </w:pPr>
            <w:r>
              <w:rPr>
                <w:color w:val="000000"/>
              </w:rPr>
              <w:t>0,5</w:t>
            </w:r>
          </w:p>
        </w:tc>
        <w:tc>
          <w:tcPr>
            <w:tcW w:w="992" w:type="dxa"/>
            <w:shd w:val="clear" w:color="auto" w:fill="FFFFFF"/>
            <w:vAlign w:val="center"/>
          </w:tcPr>
          <w:p w:rsidR="00494342" w:rsidRPr="008C28E1" w:rsidRDefault="00041432" w:rsidP="009E1342">
            <w:pPr>
              <w:pStyle w:val="p2"/>
              <w:jc w:val="both"/>
              <w:rPr>
                <w:color w:val="000000"/>
              </w:rPr>
            </w:pPr>
            <w:r>
              <w:rPr>
                <w:color w:val="000000"/>
              </w:rPr>
              <w:t>0,5</w:t>
            </w:r>
          </w:p>
        </w:tc>
        <w:tc>
          <w:tcPr>
            <w:tcW w:w="1134" w:type="dxa"/>
            <w:vMerge/>
            <w:shd w:val="clear" w:color="auto" w:fill="FFFFFF"/>
            <w:vAlign w:val="center"/>
          </w:tcPr>
          <w:p w:rsidR="00494342" w:rsidRPr="008C28E1" w:rsidRDefault="00494342" w:rsidP="001E4521">
            <w:pPr>
              <w:pStyle w:val="p2"/>
              <w:jc w:val="both"/>
              <w:rPr>
                <w:color w:val="000000"/>
              </w:rPr>
            </w:pPr>
          </w:p>
        </w:tc>
      </w:tr>
      <w:tr w:rsidR="00494342" w:rsidRPr="008C28E1" w:rsidTr="009E1342">
        <w:trPr>
          <w:trHeight w:val="157"/>
        </w:trPr>
        <w:tc>
          <w:tcPr>
            <w:tcW w:w="567" w:type="dxa"/>
            <w:vMerge/>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3. Цветовая гамма макияжа для женщин разных типов </w:t>
            </w:r>
          </w:p>
        </w:tc>
        <w:tc>
          <w:tcPr>
            <w:tcW w:w="992" w:type="dxa"/>
            <w:shd w:val="clear" w:color="auto" w:fill="FFFFFF"/>
            <w:vAlign w:val="center"/>
          </w:tcPr>
          <w:p w:rsidR="00494342" w:rsidRPr="008C28E1" w:rsidRDefault="00041432" w:rsidP="009E1342">
            <w:pPr>
              <w:pStyle w:val="p2"/>
              <w:jc w:val="both"/>
              <w:rPr>
                <w:color w:val="000000"/>
              </w:rPr>
            </w:pPr>
            <w:r>
              <w:rPr>
                <w:color w:val="000000"/>
              </w:rPr>
              <w:t>1</w:t>
            </w:r>
          </w:p>
        </w:tc>
        <w:tc>
          <w:tcPr>
            <w:tcW w:w="993" w:type="dxa"/>
            <w:shd w:val="clear" w:color="auto" w:fill="FFFFFF"/>
            <w:vAlign w:val="center"/>
          </w:tcPr>
          <w:p w:rsidR="00494342" w:rsidRPr="008C28E1" w:rsidRDefault="00041432" w:rsidP="009E1342">
            <w:pPr>
              <w:pStyle w:val="p2"/>
              <w:jc w:val="both"/>
              <w:rPr>
                <w:color w:val="000000"/>
              </w:rPr>
            </w:pPr>
            <w:r>
              <w:rPr>
                <w:color w:val="000000"/>
              </w:rPr>
              <w:t>0,5</w:t>
            </w:r>
          </w:p>
        </w:tc>
        <w:tc>
          <w:tcPr>
            <w:tcW w:w="992" w:type="dxa"/>
            <w:shd w:val="clear" w:color="auto" w:fill="FFFFFF"/>
            <w:vAlign w:val="center"/>
          </w:tcPr>
          <w:p w:rsidR="00494342" w:rsidRPr="008C28E1" w:rsidRDefault="00041432" w:rsidP="009E1342">
            <w:pPr>
              <w:pStyle w:val="p2"/>
              <w:jc w:val="both"/>
              <w:rPr>
                <w:color w:val="000000"/>
              </w:rPr>
            </w:pPr>
            <w:r>
              <w:rPr>
                <w:color w:val="000000"/>
              </w:rPr>
              <w:t>0,5</w:t>
            </w:r>
          </w:p>
        </w:tc>
        <w:tc>
          <w:tcPr>
            <w:tcW w:w="1134" w:type="dxa"/>
            <w:vMerge/>
            <w:shd w:val="clear" w:color="auto" w:fill="FFFFFF"/>
            <w:vAlign w:val="center"/>
          </w:tcPr>
          <w:p w:rsidR="00494342" w:rsidRPr="008C28E1" w:rsidRDefault="00494342" w:rsidP="001E4521">
            <w:pPr>
              <w:pStyle w:val="p2"/>
              <w:jc w:val="both"/>
              <w:rPr>
                <w:color w:val="000000"/>
              </w:rPr>
            </w:pPr>
          </w:p>
        </w:tc>
      </w:tr>
      <w:tr w:rsidR="00494342" w:rsidRPr="008C28E1" w:rsidTr="009E1342">
        <w:trPr>
          <w:trHeight w:val="97"/>
        </w:trPr>
        <w:tc>
          <w:tcPr>
            <w:tcW w:w="567" w:type="dxa"/>
            <w:vMerge/>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4. Проверочное занятие </w:t>
            </w:r>
          </w:p>
        </w:tc>
        <w:tc>
          <w:tcPr>
            <w:tcW w:w="992" w:type="dxa"/>
            <w:shd w:val="clear" w:color="auto" w:fill="FFFFFF"/>
            <w:vAlign w:val="center"/>
          </w:tcPr>
          <w:p w:rsidR="00494342" w:rsidRPr="008C28E1" w:rsidRDefault="00494342" w:rsidP="009E1342">
            <w:pPr>
              <w:pStyle w:val="p2"/>
              <w:jc w:val="both"/>
              <w:rPr>
                <w:color w:val="000000"/>
              </w:rPr>
            </w:pPr>
            <w:r w:rsidRPr="008C28E1">
              <w:rPr>
                <w:color w:val="000000"/>
              </w:rPr>
              <w:t>1</w:t>
            </w:r>
          </w:p>
        </w:tc>
        <w:tc>
          <w:tcPr>
            <w:tcW w:w="993" w:type="dxa"/>
            <w:shd w:val="clear" w:color="auto" w:fill="FFFFFF"/>
            <w:vAlign w:val="center"/>
          </w:tcPr>
          <w:p w:rsidR="00494342" w:rsidRPr="008C28E1" w:rsidRDefault="00494342" w:rsidP="009E1342">
            <w:pPr>
              <w:pStyle w:val="p2"/>
              <w:jc w:val="both"/>
              <w:rPr>
                <w:color w:val="000000"/>
              </w:rPr>
            </w:pPr>
            <w:r w:rsidRPr="008C28E1">
              <w:rPr>
                <w:color w:val="000000"/>
              </w:rPr>
              <w:t>-</w:t>
            </w:r>
          </w:p>
        </w:tc>
        <w:tc>
          <w:tcPr>
            <w:tcW w:w="992" w:type="dxa"/>
            <w:shd w:val="clear" w:color="auto" w:fill="FFFFFF"/>
            <w:vAlign w:val="center"/>
          </w:tcPr>
          <w:p w:rsidR="00494342" w:rsidRPr="008C28E1" w:rsidRDefault="00494342" w:rsidP="009E1342">
            <w:pPr>
              <w:pStyle w:val="p2"/>
              <w:jc w:val="both"/>
              <w:rPr>
                <w:color w:val="000000"/>
              </w:rPr>
            </w:pPr>
            <w:r w:rsidRPr="008C28E1">
              <w:rPr>
                <w:color w:val="000000"/>
              </w:rPr>
              <w:t>1</w:t>
            </w:r>
          </w:p>
        </w:tc>
        <w:tc>
          <w:tcPr>
            <w:tcW w:w="1134" w:type="dxa"/>
            <w:vMerge/>
            <w:shd w:val="clear" w:color="auto" w:fill="FFFFFF"/>
            <w:vAlign w:val="center"/>
          </w:tcPr>
          <w:p w:rsidR="00494342" w:rsidRPr="008C28E1" w:rsidRDefault="00494342" w:rsidP="001E4521">
            <w:pPr>
              <w:pStyle w:val="p2"/>
              <w:jc w:val="both"/>
              <w:rPr>
                <w:color w:val="000000"/>
              </w:rPr>
            </w:pPr>
          </w:p>
        </w:tc>
      </w:tr>
      <w:tr w:rsidR="003F3533" w:rsidRPr="008C28E1" w:rsidTr="003F3533">
        <w:tc>
          <w:tcPr>
            <w:tcW w:w="567" w:type="dxa"/>
            <w:shd w:val="clear" w:color="auto" w:fill="FFFFFF"/>
            <w:vAlign w:val="center"/>
          </w:tcPr>
          <w:p w:rsidR="003F3533" w:rsidRPr="008C28E1" w:rsidRDefault="003F3533" w:rsidP="009E1342">
            <w:pPr>
              <w:pStyle w:val="p3"/>
              <w:jc w:val="both"/>
              <w:rPr>
                <w:color w:val="000000"/>
                <w:lang w:val="en-US"/>
              </w:rPr>
            </w:pPr>
            <w:r w:rsidRPr="008C28E1">
              <w:rPr>
                <w:color w:val="000000"/>
                <w:lang w:val="en-US"/>
              </w:rPr>
              <w:t>V</w:t>
            </w:r>
          </w:p>
        </w:tc>
        <w:tc>
          <w:tcPr>
            <w:tcW w:w="7655" w:type="dxa"/>
            <w:gridSpan w:val="4"/>
            <w:shd w:val="clear" w:color="auto" w:fill="FFFFFF"/>
            <w:vAlign w:val="center"/>
          </w:tcPr>
          <w:p w:rsidR="003F3533" w:rsidRPr="008C28E1" w:rsidRDefault="003F3533" w:rsidP="003F3533">
            <w:pPr>
              <w:pStyle w:val="p2"/>
              <w:rPr>
                <w:b/>
                <w:color w:val="000000"/>
              </w:rPr>
            </w:pPr>
            <w:r w:rsidRPr="008C28E1">
              <w:rPr>
                <w:b/>
                <w:bCs/>
              </w:rPr>
              <w:t xml:space="preserve">Анализ лица </w:t>
            </w:r>
          </w:p>
        </w:tc>
        <w:tc>
          <w:tcPr>
            <w:tcW w:w="1134" w:type="dxa"/>
            <w:vMerge/>
            <w:shd w:val="clear" w:color="auto" w:fill="FFFFFF"/>
            <w:vAlign w:val="center"/>
          </w:tcPr>
          <w:p w:rsidR="003F3533" w:rsidRPr="008C28E1" w:rsidRDefault="003F3533" w:rsidP="001E4521">
            <w:pPr>
              <w:pStyle w:val="p2"/>
              <w:jc w:val="both"/>
              <w:rPr>
                <w:b/>
                <w:color w:val="000000"/>
              </w:rPr>
            </w:pPr>
          </w:p>
        </w:tc>
      </w:tr>
      <w:tr w:rsidR="00494342" w:rsidRPr="008C28E1" w:rsidTr="009E1342">
        <w:trPr>
          <w:trHeight w:val="230"/>
        </w:trPr>
        <w:tc>
          <w:tcPr>
            <w:tcW w:w="567" w:type="dxa"/>
            <w:vMerge w:val="restart"/>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1. Формы лица </w:t>
            </w:r>
          </w:p>
        </w:tc>
        <w:tc>
          <w:tcPr>
            <w:tcW w:w="992" w:type="dxa"/>
            <w:shd w:val="clear" w:color="auto" w:fill="FFFFFF"/>
            <w:vAlign w:val="center"/>
          </w:tcPr>
          <w:p w:rsidR="00494342" w:rsidRPr="008C28E1" w:rsidRDefault="003511C8" w:rsidP="009E1342">
            <w:pPr>
              <w:pStyle w:val="p2"/>
              <w:jc w:val="both"/>
              <w:rPr>
                <w:color w:val="000000"/>
              </w:rPr>
            </w:pPr>
            <w:r>
              <w:rPr>
                <w:color w:val="000000"/>
              </w:rPr>
              <w:t>1</w:t>
            </w:r>
          </w:p>
        </w:tc>
        <w:tc>
          <w:tcPr>
            <w:tcW w:w="993" w:type="dxa"/>
            <w:shd w:val="clear" w:color="auto" w:fill="FFFFFF"/>
            <w:vAlign w:val="center"/>
          </w:tcPr>
          <w:p w:rsidR="00494342" w:rsidRPr="008C28E1" w:rsidRDefault="003511C8" w:rsidP="009E1342">
            <w:pPr>
              <w:pStyle w:val="p2"/>
              <w:jc w:val="both"/>
              <w:rPr>
                <w:color w:val="000000"/>
              </w:rPr>
            </w:pPr>
            <w:r>
              <w:rPr>
                <w:color w:val="000000"/>
              </w:rPr>
              <w:t>0,5</w:t>
            </w:r>
          </w:p>
        </w:tc>
        <w:tc>
          <w:tcPr>
            <w:tcW w:w="992" w:type="dxa"/>
            <w:shd w:val="clear" w:color="auto" w:fill="FFFFFF"/>
            <w:vAlign w:val="center"/>
          </w:tcPr>
          <w:p w:rsidR="00494342" w:rsidRPr="008C28E1" w:rsidRDefault="003511C8" w:rsidP="009E1342">
            <w:pPr>
              <w:pStyle w:val="p2"/>
              <w:jc w:val="both"/>
              <w:rPr>
                <w:color w:val="000000"/>
              </w:rPr>
            </w:pPr>
            <w:r>
              <w:rPr>
                <w:color w:val="000000"/>
              </w:rPr>
              <w:t>0,5</w:t>
            </w:r>
          </w:p>
        </w:tc>
        <w:tc>
          <w:tcPr>
            <w:tcW w:w="1134" w:type="dxa"/>
            <w:vMerge/>
            <w:shd w:val="clear" w:color="auto" w:fill="FFFFFF"/>
            <w:vAlign w:val="center"/>
          </w:tcPr>
          <w:p w:rsidR="00494342" w:rsidRPr="008C28E1" w:rsidRDefault="00494342" w:rsidP="001E4521">
            <w:pPr>
              <w:pStyle w:val="p2"/>
              <w:jc w:val="both"/>
              <w:rPr>
                <w:color w:val="000000"/>
              </w:rPr>
            </w:pPr>
          </w:p>
        </w:tc>
      </w:tr>
      <w:tr w:rsidR="00494342" w:rsidRPr="008C28E1" w:rsidTr="009E1342">
        <w:trPr>
          <w:trHeight w:val="315"/>
        </w:trPr>
        <w:tc>
          <w:tcPr>
            <w:tcW w:w="567" w:type="dxa"/>
            <w:vMerge/>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2. Формы деталей лица </w:t>
            </w:r>
          </w:p>
        </w:tc>
        <w:tc>
          <w:tcPr>
            <w:tcW w:w="992" w:type="dxa"/>
            <w:shd w:val="clear" w:color="auto" w:fill="FFFFFF"/>
            <w:vAlign w:val="center"/>
          </w:tcPr>
          <w:p w:rsidR="00494342" w:rsidRPr="008C28E1" w:rsidRDefault="003511C8" w:rsidP="009E1342">
            <w:pPr>
              <w:pStyle w:val="p2"/>
              <w:jc w:val="both"/>
              <w:rPr>
                <w:color w:val="000000"/>
              </w:rPr>
            </w:pPr>
            <w:r>
              <w:rPr>
                <w:color w:val="000000"/>
              </w:rPr>
              <w:t>1</w:t>
            </w:r>
          </w:p>
        </w:tc>
        <w:tc>
          <w:tcPr>
            <w:tcW w:w="993" w:type="dxa"/>
            <w:shd w:val="clear" w:color="auto" w:fill="FFFFFF"/>
            <w:vAlign w:val="center"/>
          </w:tcPr>
          <w:p w:rsidR="00494342" w:rsidRPr="008C28E1" w:rsidRDefault="003511C8" w:rsidP="009E1342">
            <w:pPr>
              <w:pStyle w:val="p2"/>
              <w:jc w:val="both"/>
              <w:rPr>
                <w:color w:val="000000"/>
              </w:rPr>
            </w:pPr>
            <w:r>
              <w:rPr>
                <w:color w:val="000000"/>
              </w:rPr>
              <w:t>0,5</w:t>
            </w:r>
          </w:p>
        </w:tc>
        <w:tc>
          <w:tcPr>
            <w:tcW w:w="992" w:type="dxa"/>
            <w:shd w:val="clear" w:color="auto" w:fill="FFFFFF"/>
            <w:vAlign w:val="center"/>
          </w:tcPr>
          <w:p w:rsidR="00494342" w:rsidRPr="008C28E1" w:rsidRDefault="003511C8" w:rsidP="009E1342">
            <w:pPr>
              <w:pStyle w:val="p2"/>
              <w:jc w:val="both"/>
              <w:rPr>
                <w:color w:val="000000"/>
              </w:rPr>
            </w:pPr>
            <w:r>
              <w:rPr>
                <w:color w:val="000000"/>
              </w:rPr>
              <w:t>0,5</w:t>
            </w:r>
          </w:p>
        </w:tc>
        <w:tc>
          <w:tcPr>
            <w:tcW w:w="1134" w:type="dxa"/>
            <w:vMerge/>
            <w:shd w:val="clear" w:color="auto" w:fill="FFFFFF"/>
            <w:vAlign w:val="center"/>
          </w:tcPr>
          <w:p w:rsidR="00494342" w:rsidRPr="008C28E1" w:rsidRDefault="00494342" w:rsidP="001E4521">
            <w:pPr>
              <w:pStyle w:val="p2"/>
              <w:jc w:val="both"/>
              <w:rPr>
                <w:color w:val="000000"/>
              </w:rPr>
            </w:pPr>
          </w:p>
        </w:tc>
      </w:tr>
      <w:tr w:rsidR="003F3533" w:rsidRPr="008C28E1" w:rsidTr="003F3533">
        <w:trPr>
          <w:trHeight w:val="291"/>
        </w:trPr>
        <w:tc>
          <w:tcPr>
            <w:tcW w:w="567" w:type="dxa"/>
            <w:shd w:val="clear" w:color="auto" w:fill="FFFFFF"/>
            <w:vAlign w:val="center"/>
          </w:tcPr>
          <w:p w:rsidR="003F3533" w:rsidRPr="008C28E1" w:rsidRDefault="003F3533" w:rsidP="009E1342">
            <w:pPr>
              <w:pStyle w:val="p3"/>
              <w:jc w:val="both"/>
              <w:rPr>
                <w:color w:val="000000"/>
                <w:lang w:val="en-US"/>
              </w:rPr>
            </w:pPr>
            <w:r w:rsidRPr="008C28E1">
              <w:rPr>
                <w:color w:val="000000"/>
                <w:lang w:val="en-US"/>
              </w:rPr>
              <w:t>VI</w:t>
            </w:r>
          </w:p>
        </w:tc>
        <w:tc>
          <w:tcPr>
            <w:tcW w:w="7655" w:type="dxa"/>
            <w:gridSpan w:val="4"/>
            <w:shd w:val="clear" w:color="auto" w:fill="FFFFFF"/>
            <w:vAlign w:val="center"/>
          </w:tcPr>
          <w:p w:rsidR="003F3533" w:rsidRPr="008C28E1" w:rsidRDefault="003F3533" w:rsidP="009E1342">
            <w:pPr>
              <w:pStyle w:val="p2"/>
              <w:rPr>
                <w:b/>
                <w:color w:val="000000"/>
              </w:rPr>
            </w:pPr>
            <w:r w:rsidRPr="008C28E1">
              <w:rPr>
                <w:b/>
                <w:bCs/>
              </w:rPr>
              <w:t>Визаж. Основные понятия</w:t>
            </w:r>
          </w:p>
        </w:tc>
        <w:tc>
          <w:tcPr>
            <w:tcW w:w="1134" w:type="dxa"/>
            <w:vMerge/>
            <w:shd w:val="clear" w:color="auto" w:fill="FFFFFF"/>
            <w:vAlign w:val="center"/>
          </w:tcPr>
          <w:p w:rsidR="003F3533" w:rsidRPr="008C28E1" w:rsidRDefault="003F3533" w:rsidP="001E4521">
            <w:pPr>
              <w:pStyle w:val="p2"/>
              <w:jc w:val="both"/>
              <w:rPr>
                <w:b/>
                <w:color w:val="000000"/>
              </w:rPr>
            </w:pPr>
          </w:p>
        </w:tc>
      </w:tr>
      <w:tr w:rsidR="00494342" w:rsidRPr="008C28E1" w:rsidTr="009E1342">
        <w:trPr>
          <w:trHeight w:val="254"/>
        </w:trPr>
        <w:tc>
          <w:tcPr>
            <w:tcW w:w="567" w:type="dxa"/>
            <w:vMerge w:val="restart"/>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1. Введение в профессию визажиста </w:t>
            </w:r>
          </w:p>
        </w:tc>
        <w:tc>
          <w:tcPr>
            <w:tcW w:w="992" w:type="dxa"/>
            <w:shd w:val="clear" w:color="auto" w:fill="FFFFFF"/>
            <w:vAlign w:val="center"/>
          </w:tcPr>
          <w:p w:rsidR="00494342" w:rsidRPr="008C28E1" w:rsidRDefault="00494342" w:rsidP="009E1342">
            <w:pPr>
              <w:pStyle w:val="p2"/>
              <w:jc w:val="both"/>
              <w:rPr>
                <w:color w:val="000000"/>
              </w:rPr>
            </w:pPr>
            <w:r w:rsidRPr="008C28E1">
              <w:rPr>
                <w:color w:val="000000"/>
              </w:rPr>
              <w:t>1</w:t>
            </w:r>
          </w:p>
        </w:tc>
        <w:tc>
          <w:tcPr>
            <w:tcW w:w="993" w:type="dxa"/>
            <w:shd w:val="clear" w:color="auto" w:fill="FFFFFF"/>
            <w:vAlign w:val="center"/>
          </w:tcPr>
          <w:p w:rsidR="00494342" w:rsidRPr="008C28E1" w:rsidRDefault="00494342" w:rsidP="009E1342">
            <w:pPr>
              <w:pStyle w:val="p2"/>
              <w:jc w:val="both"/>
              <w:rPr>
                <w:color w:val="000000"/>
              </w:rPr>
            </w:pPr>
            <w:r w:rsidRPr="008C28E1">
              <w:rPr>
                <w:color w:val="000000"/>
              </w:rPr>
              <w:t>1</w:t>
            </w:r>
          </w:p>
        </w:tc>
        <w:tc>
          <w:tcPr>
            <w:tcW w:w="992" w:type="dxa"/>
            <w:shd w:val="clear" w:color="auto" w:fill="FFFFFF"/>
            <w:vAlign w:val="center"/>
          </w:tcPr>
          <w:p w:rsidR="00494342" w:rsidRPr="008C28E1" w:rsidRDefault="00494342" w:rsidP="009E1342">
            <w:pPr>
              <w:pStyle w:val="p2"/>
              <w:jc w:val="both"/>
              <w:rPr>
                <w:color w:val="000000"/>
              </w:rPr>
            </w:pPr>
            <w:r w:rsidRPr="008C28E1">
              <w:rPr>
                <w:color w:val="000000"/>
              </w:rPr>
              <w:t>-</w:t>
            </w:r>
          </w:p>
        </w:tc>
        <w:tc>
          <w:tcPr>
            <w:tcW w:w="1134" w:type="dxa"/>
            <w:vMerge/>
            <w:shd w:val="clear" w:color="auto" w:fill="FFFFFF"/>
            <w:vAlign w:val="center"/>
          </w:tcPr>
          <w:p w:rsidR="00494342" w:rsidRPr="008C28E1" w:rsidRDefault="00494342" w:rsidP="001E4521">
            <w:pPr>
              <w:pStyle w:val="p2"/>
              <w:jc w:val="both"/>
              <w:rPr>
                <w:color w:val="000000"/>
              </w:rPr>
            </w:pPr>
          </w:p>
        </w:tc>
      </w:tr>
      <w:tr w:rsidR="00494342" w:rsidRPr="008C28E1" w:rsidTr="009E1342">
        <w:trPr>
          <w:trHeight w:val="557"/>
        </w:trPr>
        <w:tc>
          <w:tcPr>
            <w:tcW w:w="567" w:type="dxa"/>
            <w:vMerge/>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3F3533" w:rsidP="009E1342">
            <w:pPr>
              <w:pStyle w:val="Default"/>
              <w:jc w:val="both"/>
            </w:pPr>
            <w:r>
              <w:t>2.</w:t>
            </w:r>
            <w:r w:rsidR="00494342" w:rsidRPr="008C28E1">
              <w:t xml:space="preserve">Макияж, выполненный декоративной косметикой. Перманентный макияж </w:t>
            </w:r>
          </w:p>
        </w:tc>
        <w:tc>
          <w:tcPr>
            <w:tcW w:w="992" w:type="dxa"/>
            <w:shd w:val="clear" w:color="auto" w:fill="FFFFFF"/>
            <w:vAlign w:val="center"/>
          </w:tcPr>
          <w:p w:rsidR="00494342" w:rsidRPr="008C28E1" w:rsidRDefault="00494342" w:rsidP="009E1342">
            <w:pPr>
              <w:pStyle w:val="p2"/>
              <w:jc w:val="both"/>
              <w:rPr>
                <w:color w:val="000000"/>
              </w:rPr>
            </w:pPr>
            <w:r w:rsidRPr="008C28E1">
              <w:rPr>
                <w:color w:val="000000"/>
              </w:rPr>
              <w:t>1</w:t>
            </w:r>
          </w:p>
        </w:tc>
        <w:tc>
          <w:tcPr>
            <w:tcW w:w="993" w:type="dxa"/>
            <w:shd w:val="clear" w:color="auto" w:fill="FFFFFF"/>
            <w:vAlign w:val="center"/>
          </w:tcPr>
          <w:p w:rsidR="00494342" w:rsidRPr="008C28E1" w:rsidRDefault="00494342" w:rsidP="009E1342">
            <w:pPr>
              <w:pStyle w:val="p2"/>
              <w:jc w:val="both"/>
              <w:rPr>
                <w:color w:val="000000"/>
              </w:rPr>
            </w:pPr>
            <w:r w:rsidRPr="008C28E1">
              <w:rPr>
                <w:color w:val="000000"/>
              </w:rPr>
              <w:t>1</w:t>
            </w:r>
          </w:p>
        </w:tc>
        <w:tc>
          <w:tcPr>
            <w:tcW w:w="992" w:type="dxa"/>
            <w:shd w:val="clear" w:color="auto" w:fill="FFFFFF"/>
            <w:vAlign w:val="center"/>
          </w:tcPr>
          <w:p w:rsidR="00494342" w:rsidRPr="008C28E1" w:rsidRDefault="00494342" w:rsidP="009E1342">
            <w:pPr>
              <w:pStyle w:val="p2"/>
              <w:jc w:val="both"/>
              <w:rPr>
                <w:color w:val="000000"/>
              </w:rPr>
            </w:pPr>
            <w:r w:rsidRPr="008C28E1">
              <w:rPr>
                <w:color w:val="000000"/>
              </w:rPr>
              <w:t>-</w:t>
            </w:r>
          </w:p>
        </w:tc>
        <w:tc>
          <w:tcPr>
            <w:tcW w:w="1134" w:type="dxa"/>
            <w:vMerge/>
            <w:shd w:val="clear" w:color="auto" w:fill="FFFFFF"/>
            <w:vAlign w:val="center"/>
          </w:tcPr>
          <w:p w:rsidR="00494342" w:rsidRPr="008C28E1" w:rsidRDefault="00494342" w:rsidP="001E4521">
            <w:pPr>
              <w:pStyle w:val="p2"/>
              <w:jc w:val="both"/>
              <w:rPr>
                <w:color w:val="000000"/>
              </w:rPr>
            </w:pPr>
          </w:p>
        </w:tc>
      </w:tr>
      <w:tr w:rsidR="003F3533" w:rsidRPr="008C28E1" w:rsidTr="003F3533">
        <w:trPr>
          <w:trHeight w:val="263"/>
        </w:trPr>
        <w:tc>
          <w:tcPr>
            <w:tcW w:w="567" w:type="dxa"/>
            <w:shd w:val="clear" w:color="auto" w:fill="FFFFFF"/>
            <w:vAlign w:val="center"/>
          </w:tcPr>
          <w:p w:rsidR="003F3533" w:rsidRPr="008C28E1" w:rsidRDefault="003F3533" w:rsidP="009E1342">
            <w:pPr>
              <w:pStyle w:val="p3"/>
              <w:jc w:val="both"/>
              <w:rPr>
                <w:color w:val="000000"/>
                <w:lang w:val="en-US"/>
              </w:rPr>
            </w:pPr>
            <w:r w:rsidRPr="008C28E1">
              <w:rPr>
                <w:color w:val="000000"/>
                <w:lang w:val="en-US"/>
              </w:rPr>
              <w:t>VII</w:t>
            </w:r>
          </w:p>
        </w:tc>
        <w:tc>
          <w:tcPr>
            <w:tcW w:w="7655" w:type="dxa"/>
            <w:gridSpan w:val="4"/>
            <w:shd w:val="clear" w:color="auto" w:fill="FFFFFF"/>
            <w:vAlign w:val="center"/>
          </w:tcPr>
          <w:p w:rsidR="003F3533" w:rsidRPr="008C28E1" w:rsidRDefault="003F3533" w:rsidP="003F3533">
            <w:pPr>
              <w:pStyle w:val="p2"/>
              <w:rPr>
                <w:b/>
                <w:color w:val="000000"/>
              </w:rPr>
            </w:pPr>
            <w:r w:rsidRPr="008C28E1">
              <w:rPr>
                <w:b/>
                <w:bCs/>
              </w:rPr>
              <w:t xml:space="preserve">Средства макияжа </w:t>
            </w:r>
          </w:p>
        </w:tc>
        <w:tc>
          <w:tcPr>
            <w:tcW w:w="1134" w:type="dxa"/>
            <w:vMerge/>
            <w:shd w:val="clear" w:color="auto" w:fill="FFFFFF"/>
            <w:vAlign w:val="center"/>
          </w:tcPr>
          <w:p w:rsidR="003F3533" w:rsidRPr="008C28E1" w:rsidRDefault="003F3533" w:rsidP="001E4521">
            <w:pPr>
              <w:pStyle w:val="p2"/>
              <w:jc w:val="both"/>
              <w:rPr>
                <w:b/>
                <w:color w:val="000000"/>
              </w:rPr>
            </w:pPr>
          </w:p>
        </w:tc>
      </w:tr>
      <w:tr w:rsidR="00494342" w:rsidRPr="008C28E1" w:rsidTr="009E1342">
        <w:trPr>
          <w:trHeight w:val="230"/>
        </w:trPr>
        <w:tc>
          <w:tcPr>
            <w:tcW w:w="567" w:type="dxa"/>
            <w:vMerge w:val="restart"/>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1. Тональные средства </w:t>
            </w:r>
          </w:p>
        </w:tc>
        <w:tc>
          <w:tcPr>
            <w:tcW w:w="992" w:type="dxa"/>
            <w:shd w:val="clear" w:color="auto" w:fill="FFFFFF"/>
            <w:vAlign w:val="center"/>
          </w:tcPr>
          <w:p w:rsidR="00494342" w:rsidRPr="008C28E1" w:rsidRDefault="00041432" w:rsidP="009E1342">
            <w:pPr>
              <w:pStyle w:val="p2"/>
              <w:jc w:val="both"/>
              <w:rPr>
                <w:color w:val="000000"/>
              </w:rPr>
            </w:pPr>
            <w:r>
              <w:rPr>
                <w:color w:val="000000"/>
              </w:rPr>
              <w:t>1</w:t>
            </w:r>
          </w:p>
        </w:tc>
        <w:tc>
          <w:tcPr>
            <w:tcW w:w="993" w:type="dxa"/>
            <w:shd w:val="clear" w:color="auto" w:fill="FFFFFF"/>
            <w:vAlign w:val="center"/>
          </w:tcPr>
          <w:p w:rsidR="00494342" w:rsidRPr="008C28E1" w:rsidRDefault="00041432" w:rsidP="009E1342">
            <w:pPr>
              <w:pStyle w:val="p2"/>
              <w:jc w:val="both"/>
              <w:rPr>
                <w:color w:val="000000"/>
              </w:rPr>
            </w:pPr>
            <w:r>
              <w:rPr>
                <w:color w:val="000000"/>
              </w:rPr>
              <w:t>0,5</w:t>
            </w:r>
          </w:p>
        </w:tc>
        <w:tc>
          <w:tcPr>
            <w:tcW w:w="992" w:type="dxa"/>
            <w:shd w:val="clear" w:color="auto" w:fill="FFFFFF"/>
            <w:vAlign w:val="center"/>
          </w:tcPr>
          <w:p w:rsidR="00494342" w:rsidRPr="008C28E1" w:rsidRDefault="00041432" w:rsidP="009E1342">
            <w:pPr>
              <w:pStyle w:val="p2"/>
              <w:jc w:val="both"/>
              <w:rPr>
                <w:color w:val="000000"/>
              </w:rPr>
            </w:pPr>
            <w:r>
              <w:rPr>
                <w:color w:val="000000"/>
              </w:rPr>
              <w:t>0,5</w:t>
            </w:r>
          </w:p>
        </w:tc>
        <w:tc>
          <w:tcPr>
            <w:tcW w:w="1134" w:type="dxa"/>
            <w:vMerge/>
            <w:shd w:val="clear" w:color="auto" w:fill="FFFFFF"/>
            <w:vAlign w:val="center"/>
          </w:tcPr>
          <w:p w:rsidR="00494342" w:rsidRPr="008C28E1" w:rsidRDefault="00494342" w:rsidP="001E4521">
            <w:pPr>
              <w:pStyle w:val="p2"/>
              <w:jc w:val="both"/>
              <w:rPr>
                <w:color w:val="000000"/>
              </w:rPr>
            </w:pPr>
          </w:p>
        </w:tc>
      </w:tr>
      <w:tr w:rsidR="00494342" w:rsidRPr="008C28E1" w:rsidTr="009E1342">
        <w:trPr>
          <w:trHeight w:val="254"/>
        </w:trPr>
        <w:tc>
          <w:tcPr>
            <w:tcW w:w="567" w:type="dxa"/>
            <w:vMerge/>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2. Пудра </w:t>
            </w:r>
          </w:p>
        </w:tc>
        <w:tc>
          <w:tcPr>
            <w:tcW w:w="992" w:type="dxa"/>
            <w:shd w:val="clear" w:color="auto" w:fill="FFFFFF"/>
            <w:vAlign w:val="center"/>
          </w:tcPr>
          <w:p w:rsidR="00494342" w:rsidRPr="008C28E1" w:rsidRDefault="00041432" w:rsidP="009E1342">
            <w:pPr>
              <w:pStyle w:val="p2"/>
              <w:jc w:val="both"/>
              <w:rPr>
                <w:color w:val="000000"/>
              </w:rPr>
            </w:pPr>
            <w:r>
              <w:rPr>
                <w:color w:val="000000"/>
              </w:rPr>
              <w:t>1</w:t>
            </w:r>
          </w:p>
        </w:tc>
        <w:tc>
          <w:tcPr>
            <w:tcW w:w="993" w:type="dxa"/>
            <w:shd w:val="clear" w:color="auto" w:fill="FFFFFF"/>
            <w:vAlign w:val="center"/>
          </w:tcPr>
          <w:p w:rsidR="00494342" w:rsidRPr="008C28E1" w:rsidRDefault="00041432" w:rsidP="009E1342">
            <w:pPr>
              <w:pStyle w:val="p2"/>
              <w:jc w:val="both"/>
              <w:rPr>
                <w:color w:val="000000"/>
              </w:rPr>
            </w:pPr>
            <w:r>
              <w:rPr>
                <w:color w:val="000000"/>
              </w:rPr>
              <w:t>0,5</w:t>
            </w:r>
          </w:p>
        </w:tc>
        <w:tc>
          <w:tcPr>
            <w:tcW w:w="992" w:type="dxa"/>
            <w:shd w:val="clear" w:color="auto" w:fill="FFFFFF"/>
            <w:vAlign w:val="center"/>
          </w:tcPr>
          <w:p w:rsidR="00494342" w:rsidRPr="008C28E1" w:rsidRDefault="00041432" w:rsidP="009E1342">
            <w:pPr>
              <w:pStyle w:val="p2"/>
              <w:jc w:val="both"/>
              <w:rPr>
                <w:color w:val="000000"/>
              </w:rPr>
            </w:pPr>
            <w:r>
              <w:rPr>
                <w:color w:val="000000"/>
              </w:rPr>
              <w:t>0,5</w:t>
            </w:r>
          </w:p>
        </w:tc>
        <w:tc>
          <w:tcPr>
            <w:tcW w:w="1134" w:type="dxa"/>
            <w:vMerge/>
            <w:shd w:val="clear" w:color="auto" w:fill="FFFFFF"/>
            <w:vAlign w:val="center"/>
          </w:tcPr>
          <w:p w:rsidR="00494342" w:rsidRPr="008C28E1" w:rsidRDefault="00494342" w:rsidP="001E4521">
            <w:pPr>
              <w:pStyle w:val="p2"/>
              <w:jc w:val="both"/>
              <w:rPr>
                <w:color w:val="000000"/>
              </w:rPr>
            </w:pPr>
          </w:p>
        </w:tc>
      </w:tr>
      <w:tr w:rsidR="00494342" w:rsidRPr="008C28E1" w:rsidTr="009E1342">
        <w:trPr>
          <w:trHeight w:val="290"/>
        </w:trPr>
        <w:tc>
          <w:tcPr>
            <w:tcW w:w="567" w:type="dxa"/>
            <w:vMerge/>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3. Румяна </w:t>
            </w:r>
          </w:p>
        </w:tc>
        <w:tc>
          <w:tcPr>
            <w:tcW w:w="992" w:type="dxa"/>
            <w:shd w:val="clear" w:color="auto" w:fill="FFFFFF"/>
            <w:vAlign w:val="center"/>
          </w:tcPr>
          <w:p w:rsidR="00494342" w:rsidRPr="008C28E1" w:rsidRDefault="00041432" w:rsidP="009E1342">
            <w:pPr>
              <w:pStyle w:val="p2"/>
              <w:jc w:val="both"/>
              <w:rPr>
                <w:color w:val="000000"/>
              </w:rPr>
            </w:pPr>
            <w:r>
              <w:rPr>
                <w:color w:val="000000"/>
              </w:rPr>
              <w:t>1</w:t>
            </w:r>
          </w:p>
        </w:tc>
        <w:tc>
          <w:tcPr>
            <w:tcW w:w="993" w:type="dxa"/>
            <w:shd w:val="clear" w:color="auto" w:fill="FFFFFF"/>
            <w:vAlign w:val="center"/>
          </w:tcPr>
          <w:p w:rsidR="00494342" w:rsidRPr="008C28E1" w:rsidRDefault="00041432" w:rsidP="009E1342">
            <w:pPr>
              <w:pStyle w:val="p2"/>
              <w:jc w:val="both"/>
              <w:rPr>
                <w:color w:val="000000"/>
              </w:rPr>
            </w:pPr>
            <w:r>
              <w:rPr>
                <w:color w:val="000000"/>
              </w:rPr>
              <w:t>0,5</w:t>
            </w:r>
          </w:p>
        </w:tc>
        <w:tc>
          <w:tcPr>
            <w:tcW w:w="992" w:type="dxa"/>
            <w:shd w:val="clear" w:color="auto" w:fill="FFFFFF"/>
            <w:vAlign w:val="center"/>
          </w:tcPr>
          <w:p w:rsidR="00494342" w:rsidRPr="008C28E1" w:rsidRDefault="00041432" w:rsidP="009E1342">
            <w:pPr>
              <w:pStyle w:val="p2"/>
              <w:jc w:val="both"/>
              <w:rPr>
                <w:color w:val="000000"/>
              </w:rPr>
            </w:pPr>
            <w:r>
              <w:rPr>
                <w:color w:val="000000"/>
              </w:rPr>
              <w:t>0,5</w:t>
            </w:r>
          </w:p>
        </w:tc>
        <w:tc>
          <w:tcPr>
            <w:tcW w:w="1134" w:type="dxa"/>
            <w:vMerge/>
            <w:shd w:val="clear" w:color="auto" w:fill="FFFFFF"/>
            <w:vAlign w:val="center"/>
          </w:tcPr>
          <w:p w:rsidR="00494342" w:rsidRPr="008C28E1" w:rsidRDefault="00494342" w:rsidP="001E4521">
            <w:pPr>
              <w:pStyle w:val="p2"/>
              <w:jc w:val="both"/>
              <w:rPr>
                <w:color w:val="000000"/>
              </w:rPr>
            </w:pPr>
          </w:p>
        </w:tc>
      </w:tr>
      <w:tr w:rsidR="00494342" w:rsidRPr="008C28E1" w:rsidTr="009E1342">
        <w:trPr>
          <w:trHeight w:val="254"/>
        </w:trPr>
        <w:tc>
          <w:tcPr>
            <w:tcW w:w="567" w:type="dxa"/>
            <w:vMerge/>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4. Косметика для глаз </w:t>
            </w:r>
          </w:p>
        </w:tc>
        <w:tc>
          <w:tcPr>
            <w:tcW w:w="992" w:type="dxa"/>
            <w:shd w:val="clear" w:color="auto" w:fill="FFFFFF"/>
            <w:vAlign w:val="center"/>
          </w:tcPr>
          <w:p w:rsidR="00494342" w:rsidRPr="008C28E1" w:rsidRDefault="00041432" w:rsidP="009E1342">
            <w:pPr>
              <w:pStyle w:val="p2"/>
              <w:jc w:val="both"/>
              <w:rPr>
                <w:color w:val="000000"/>
              </w:rPr>
            </w:pPr>
            <w:r>
              <w:rPr>
                <w:color w:val="000000"/>
              </w:rPr>
              <w:t>1</w:t>
            </w:r>
          </w:p>
        </w:tc>
        <w:tc>
          <w:tcPr>
            <w:tcW w:w="993" w:type="dxa"/>
            <w:shd w:val="clear" w:color="auto" w:fill="FFFFFF"/>
            <w:vAlign w:val="center"/>
          </w:tcPr>
          <w:p w:rsidR="00494342" w:rsidRPr="008C28E1" w:rsidRDefault="00041432" w:rsidP="009E1342">
            <w:pPr>
              <w:pStyle w:val="p2"/>
              <w:jc w:val="both"/>
              <w:rPr>
                <w:color w:val="000000"/>
              </w:rPr>
            </w:pPr>
            <w:r>
              <w:rPr>
                <w:color w:val="000000"/>
              </w:rPr>
              <w:t>0,5</w:t>
            </w:r>
          </w:p>
        </w:tc>
        <w:tc>
          <w:tcPr>
            <w:tcW w:w="992" w:type="dxa"/>
            <w:shd w:val="clear" w:color="auto" w:fill="FFFFFF"/>
            <w:vAlign w:val="center"/>
          </w:tcPr>
          <w:p w:rsidR="00494342" w:rsidRPr="008C28E1" w:rsidRDefault="00041432" w:rsidP="009E1342">
            <w:pPr>
              <w:pStyle w:val="p2"/>
              <w:jc w:val="both"/>
              <w:rPr>
                <w:color w:val="000000"/>
              </w:rPr>
            </w:pPr>
            <w:r>
              <w:rPr>
                <w:color w:val="000000"/>
              </w:rPr>
              <w:t>0,5</w:t>
            </w:r>
          </w:p>
        </w:tc>
        <w:tc>
          <w:tcPr>
            <w:tcW w:w="1134" w:type="dxa"/>
            <w:vMerge/>
            <w:shd w:val="clear" w:color="auto" w:fill="FFFFFF"/>
            <w:vAlign w:val="center"/>
          </w:tcPr>
          <w:p w:rsidR="00494342" w:rsidRPr="008C28E1" w:rsidRDefault="00494342" w:rsidP="001E4521">
            <w:pPr>
              <w:pStyle w:val="p2"/>
              <w:jc w:val="both"/>
              <w:rPr>
                <w:color w:val="000000"/>
              </w:rPr>
            </w:pPr>
          </w:p>
        </w:tc>
      </w:tr>
      <w:tr w:rsidR="00494342" w:rsidRPr="008C28E1" w:rsidTr="009E1342">
        <w:trPr>
          <w:trHeight w:val="290"/>
        </w:trPr>
        <w:tc>
          <w:tcPr>
            <w:tcW w:w="567" w:type="dxa"/>
            <w:vMerge/>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5. Косметика для бровей </w:t>
            </w:r>
          </w:p>
        </w:tc>
        <w:tc>
          <w:tcPr>
            <w:tcW w:w="992" w:type="dxa"/>
            <w:shd w:val="clear" w:color="auto" w:fill="FFFFFF"/>
            <w:vAlign w:val="center"/>
          </w:tcPr>
          <w:p w:rsidR="00494342" w:rsidRPr="008C28E1" w:rsidRDefault="00041432" w:rsidP="009E1342">
            <w:pPr>
              <w:pStyle w:val="p2"/>
              <w:jc w:val="both"/>
              <w:rPr>
                <w:color w:val="000000"/>
              </w:rPr>
            </w:pPr>
            <w:r>
              <w:rPr>
                <w:color w:val="000000"/>
              </w:rPr>
              <w:t>1</w:t>
            </w:r>
          </w:p>
        </w:tc>
        <w:tc>
          <w:tcPr>
            <w:tcW w:w="993" w:type="dxa"/>
            <w:shd w:val="clear" w:color="auto" w:fill="FFFFFF"/>
            <w:vAlign w:val="center"/>
          </w:tcPr>
          <w:p w:rsidR="00494342" w:rsidRPr="008C28E1" w:rsidRDefault="00041432" w:rsidP="009E1342">
            <w:pPr>
              <w:pStyle w:val="p2"/>
              <w:jc w:val="both"/>
              <w:rPr>
                <w:color w:val="000000"/>
              </w:rPr>
            </w:pPr>
            <w:r>
              <w:rPr>
                <w:color w:val="000000"/>
              </w:rPr>
              <w:t>0,5</w:t>
            </w:r>
          </w:p>
        </w:tc>
        <w:tc>
          <w:tcPr>
            <w:tcW w:w="992" w:type="dxa"/>
            <w:shd w:val="clear" w:color="auto" w:fill="FFFFFF"/>
            <w:vAlign w:val="center"/>
          </w:tcPr>
          <w:p w:rsidR="00494342" w:rsidRPr="008C28E1" w:rsidRDefault="00041432" w:rsidP="009E1342">
            <w:pPr>
              <w:pStyle w:val="p2"/>
              <w:jc w:val="both"/>
              <w:rPr>
                <w:color w:val="000000"/>
              </w:rPr>
            </w:pPr>
            <w:r>
              <w:rPr>
                <w:color w:val="000000"/>
              </w:rPr>
              <w:t>0,5</w:t>
            </w:r>
          </w:p>
        </w:tc>
        <w:tc>
          <w:tcPr>
            <w:tcW w:w="1134" w:type="dxa"/>
            <w:vMerge/>
            <w:shd w:val="clear" w:color="auto" w:fill="FFFFFF"/>
            <w:vAlign w:val="center"/>
          </w:tcPr>
          <w:p w:rsidR="00494342" w:rsidRPr="008C28E1" w:rsidRDefault="00494342" w:rsidP="001E4521">
            <w:pPr>
              <w:pStyle w:val="p2"/>
              <w:jc w:val="both"/>
              <w:rPr>
                <w:color w:val="000000"/>
              </w:rPr>
            </w:pPr>
          </w:p>
        </w:tc>
      </w:tr>
      <w:tr w:rsidR="00494342" w:rsidRPr="008C28E1" w:rsidTr="009E1342">
        <w:trPr>
          <w:trHeight w:val="242"/>
        </w:trPr>
        <w:tc>
          <w:tcPr>
            <w:tcW w:w="567" w:type="dxa"/>
            <w:vMerge/>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6. Косметика для ресниц </w:t>
            </w:r>
          </w:p>
        </w:tc>
        <w:tc>
          <w:tcPr>
            <w:tcW w:w="992" w:type="dxa"/>
            <w:shd w:val="clear" w:color="auto" w:fill="FFFFFF"/>
            <w:vAlign w:val="center"/>
          </w:tcPr>
          <w:p w:rsidR="00494342" w:rsidRPr="008C28E1" w:rsidRDefault="00041432" w:rsidP="009E1342">
            <w:pPr>
              <w:pStyle w:val="p2"/>
              <w:jc w:val="both"/>
              <w:rPr>
                <w:color w:val="000000"/>
              </w:rPr>
            </w:pPr>
            <w:r>
              <w:rPr>
                <w:color w:val="000000"/>
              </w:rPr>
              <w:t>1</w:t>
            </w:r>
          </w:p>
        </w:tc>
        <w:tc>
          <w:tcPr>
            <w:tcW w:w="993" w:type="dxa"/>
            <w:shd w:val="clear" w:color="auto" w:fill="FFFFFF"/>
            <w:vAlign w:val="center"/>
          </w:tcPr>
          <w:p w:rsidR="00494342" w:rsidRPr="008C28E1" w:rsidRDefault="00041432" w:rsidP="009E1342">
            <w:pPr>
              <w:pStyle w:val="p2"/>
              <w:jc w:val="both"/>
              <w:rPr>
                <w:color w:val="000000"/>
              </w:rPr>
            </w:pPr>
            <w:r>
              <w:rPr>
                <w:color w:val="000000"/>
              </w:rPr>
              <w:t>0,5</w:t>
            </w:r>
          </w:p>
        </w:tc>
        <w:tc>
          <w:tcPr>
            <w:tcW w:w="992" w:type="dxa"/>
            <w:shd w:val="clear" w:color="auto" w:fill="FFFFFF"/>
            <w:vAlign w:val="center"/>
          </w:tcPr>
          <w:p w:rsidR="00494342" w:rsidRPr="008C28E1" w:rsidRDefault="00041432" w:rsidP="009E1342">
            <w:pPr>
              <w:pStyle w:val="p2"/>
              <w:jc w:val="both"/>
              <w:rPr>
                <w:color w:val="000000"/>
              </w:rPr>
            </w:pPr>
            <w:r>
              <w:rPr>
                <w:color w:val="000000"/>
              </w:rPr>
              <w:t>0,5</w:t>
            </w:r>
          </w:p>
        </w:tc>
        <w:tc>
          <w:tcPr>
            <w:tcW w:w="1134" w:type="dxa"/>
            <w:vMerge/>
            <w:shd w:val="clear" w:color="auto" w:fill="FFFFFF"/>
            <w:vAlign w:val="center"/>
          </w:tcPr>
          <w:p w:rsidR="00494342" w:rsidRPr="008C28E1" w:rsidRDefault="00494342" w:rsidP="001E4521">
            <w:pPr>
              <w:pStyle w:val="p2"/>
              <w:jc w:val="both"/>
              <w:rPr>
                <w:color w:val="000000"/>
              </w:rPr>
            </w:pPr>
          </w:p>
        </w:tc>
      </w:tr>
      <w:tr w:rsidR="00494342" w:rsidRPr="008C28E1" w:rsidTr="009E1342">
        <w:trPr>
          <w:trHeight w:val="303"/>
        </w:trPr>
        <w:tc>
          <w:tcPr>
            <w:tcW w:w="567" w:type="dxa"/>
            <w:vMerge/>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7. Косметика для губ </w:t>
            </w:r>
          </w:p>
        </w:tc>
        <w:tc>
          <w:tcPr>
            <w:tcW w:w="992" w:type="dxa"/>
            <w:shd w:val="clear" w:color="auto" w:fill="FFFFFF"/>
            <w:vAlign w:val="center"/>
          </w:tcPr>
          <w:p w:rsidR="00494342" w:rsidRPr="008C28E1" w:rsidRDefault="00041432" w:rsidP="009E1342">
            <w:pPr>
              <w:pStyle w:val="p2"/>
              <w:jc w:val="both"/>
              <w:rPr>
                <w:color w:val="000000"/>
              </w:rPr>
            </w:pPr>
            <w:r>
              <w:rPr>
                <w:color w:val="000000"/>
              </w:rPr>
              <w:t>1</w:t>
            </w:r>
          </w:p>
        </w:tc>
        <w:tc>
          <w:tcPr>
            <w:tcW w:w="993" w:type="dxa"/>
            <w:shd w:val="clear" w:color="auto" w:fill="FFFFFF"/>
            <w:vAlign w:val="center"/>
          </w:tcPr>
          <w:p w:rsidR="00494342" w:rsidRPr="008C28E1" w:rsidRDefault="00041432" w:rsidP="009E1342">
            <w:pPr>
              <w:pStyle w:val="p2"/>
              <w:jc w:val="both"/>
              <w:rPr>
                <w:color w:val="000000"/>
              </w:rPr>
            </w:pPr>
            <w:r>
              <w:rPr>
                <w:color w:val="000000"/>
              </w:rPr>
              <w:t>0,5</w:t>
            </w:r>
          </w:p>
        </w:tc>
        <w:tc>
          <w:tcPr>
            <w:tcW w:w="992" w:type="dxa"/>
            <w:shd w:val="clear" w:color="auto" w:fill="FFFFFF"/>
            <w:vAlign w:val="center"/>
          </w:tcPr>
          <w:p w:rsidR="00494342" w:rsidRPr="008C28E1" w:rsidRDefault="00041432" w:rsidP="009E1342">
            <w:pPr>
              <w:pStyle w:val="p2"/>
              <w:jc w:val="both"/>
              <w:rPr>
                <w:color w:val="000000"/>
              </w:rPr>
            </w:pPr>
            <w:r>
              <w:rPr>
                <w:color w:val="000000"/>
              </w:rPr>
              <w:t>0,5</w:t>
            </w:r>
          </w:p>
        </w:tc>
        <w:tc>
          <w:tcPr>
            <w:tcW w:w="1134" w:type="dxa"/>
            <w:vMerge/>
            <w:shd w:val="clear" w:color="auto" w:fill="FFFFFF"/>
            <w:vAlign w:val="center"/>
          </w:tcPr>
          <w:p w:rsidR="00494342" w:rsidRPr="008C28E1" w:rsidRDefault="00494342" w:rsidP="001E4521">
            <w:pPr>
              <w:pStyle w:val="p2"/>
              <w:jc w:val="both"/>
              <w:rPr>
                <w:color w:val="000000"/>
              </w:rPr>
            </w:pPr>
          </w:p>
        </w:tc>
      </w:tr>
      <w:tr w:rsidR="00494342" w:rsidRPr="008C28E1" w:rsidTr="009E1342">
        <w:trPr>
          <w:trHeight w:val="218"/>
        </w:trPr>
        <w:tc>
          <w:tcPr>
            <w:tcW w:w="567" w:type="dxa"/>
            <w:vMerge/>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8. Проверочное занятие </w:t>
            </w:r>
          </w:p>
        </w:tc>
        <w:tc>
          <w:tcPr>
            <w:tcW w:w="992" w:type="dxa"/>
            <w:shd w:val="clear" w:color="auto" w:fill="FFFFFF"/>
            <w:vAlign w:val="center"/>
          </w:tcPr>
          <w:p w:rsidR="00494342" w:rsidRPr="008C28E1" w:rsidRDefault="00041432" w:rsidP="009E1342">
            <w:pPr>
              <w:pStyle w:val="p2"/>
              <w:jc w:val="both"/>
              <w:rPr>
                <w:color w:val="000000"/>
              </w:rPr>
            </w:pPr>
            <w:r>
              <w:rPr>
                <w:color w:val="000000"/>
              </w:rPr>
              <w:t>1</w:t>
            </w:r>
          </w:p>
        </w:tc>
        <w:tc>
          <w:tcPr>
            <w:tcW w:w="993" w:type="dxa"/>
            <w:shd w:val="clear" w:color="auto" w:fill="FFFFFF"/>
            <w:vAlign w:val="center"/>
          </w:tcPr>
          <w:p w:rsidR="00494342" w:rsidRPr="008C28E1" w:rsidRDefault="00494342" w:rsidP="009E1342">
            <w:pPr>
              <w:pStyle w:val="p2"/>
              <w:jc w:val="both"/>
              <w:rPr>
                <w:color w:val="000000"/>
              </w:rPr>
            </w:pPr>
            <w:r w:rsidRPr="008C28E1">
              <w:rPr>
                <w:color w:val="000000"/>
              </w:rPr>
              <w:t>-</w:t>
            </w:r>
          </w:p>
        </w:tc>
        <w:tc>
          <w:tcPr>
            <w:tcW w:w="992" w:type="dxa"/>
            <w:shd w:val="clear" w:color="auto" w:fill="FFFFFF"/>
            <w:vAlign w:val="center"/>
          </w:tcPr>
          <w:p w:rsidR="00494342" w:rsidRPr="008C28E1" w:rsidRDefault="00041432" w:rsidP="009E1342">
            <w:pPr>
              <w:pStyle w:val="p2"/>
              <w:jc w:val="both"/>
              <w:rPr>
                <w:color w:val="000000"/>
              </w:rPr>
            </w:pPr>
            <w:r>
              <w:rPr>
                <w:color w:val="000000"/>
              </w:rPr>
              <w:t>1</w:t>
            </w:r>
          </w:p>
        </w:tc>
        <w:tc>
          <w:tcPr>
            <w:tcW w:w="1134" w:type="dxa"/>
            <w:vMerge/>
            <w:shd w:val="clear" w:color="auto" w:fill="FFFFFF"/>
            <w:vAlign w:val="center"/>
          </w:tcPr>
          <w:p w:rsidR="00494342" w:rsidRPr="008C28E1" w:rsidRDefault="00494342" w:rsidP="001E4521">
            <w:pPr>
              <w:pStyle w:val="p2"/>
              <w:jc w:val="both"/>
              <w:rPr>
                <w:color w:val="000000"/>
              </w:rPr>
            </w:pPr>
          </w:p>
        </w:tc>
      </w:tr>
      <w:tr w:rsidR="003F3533" w:rsidRPr="008C28E1" w:rsidTr="003F3533">
        <w:trPr>
          <w:trHeight w:val="205"/>
        </w:trPr>
        <w:tc>
          <w:tcPr>
            <w:tcW w:w="567" w:type="dxa"/>
            <w:shd w:val="clear" w:color="auto" w:fill="FFFFFF"/>
            <w:vAlign w:val="center"/>
          </w:tcPr>
          <w:p w:rsidR="003F3533" w:rsidRPr="008C28E1" w:rsidRDefault="003F3533" w:rsidP="009E1342">
            <w:pPr>
              <w:pStyle w:val="p3"/>
              <w:jc w:val="both"/>
              <w:rPr>
                <w:color w:val="000000"/>
                <w:lang w:val="en-US"/>
              </w:rPr>
            </w:pPr>
            <w:r w:rsidRPr="008C28E1">
              <w:rPr>
                <w:color w:val="000000"/>
                <w:lang w:val="en-US"/>
              </w:rPr>
              <w:t>VIII</w:t>
            </w:r>
          </w:p>
        </w:tc>
        <w:tc>
          <w:tcPr>
            <w:tcW w:w="7655" w:type="dxa"/>
            <w:gridSpan w:val="4"/>
            <w:shd w:val="clear" w:color="auto" w:fill="FFFFFF"/>
            <w:vAlign w:val="center"/>
          </w:tcPr>
          <w:p w:rsidR="003F3533" w:rsidRPr="008C28E1" w:rsidRDefault="003F3533" w:rsidP="003F3533">
            <w:pPr>
              <w:pStyle w:val="p2"/>
              <w:rPr>
                <w:b/>
                <w:color w:val="000000"/>
              </w:rPr>
            </w:pPr>
            <w:r w:rsidRPr="008C28E1">
              <w:rPr>
                <w:b/>
                <w:bCs/>
              </w:rPr>
              <w:t xml:space="preserve">Виды макияжа </w:t>
            </w:r>
          </w:p>
        </w:tc>
        <w:tc>
          <w:tcPr>
            <w:tcW w:w="1134" w:type="dxa"/>
            <w:vMerge/>
            <w:shd w:val="clear" w:color="auto" w:fill="FFFFFF"/>
            <w:vAlign w:val="center"/>
          </w:tcPr>
          <w:p w:rsidR="003F3533" w:rsidRPr="008C28E1" w:rsidRDefault="003F3533" w:rsidP="001E4521">
            <w:pPr>
              <w:pStyle w:val="p2"/>
              <w:jc w:val="both"/>
              <w:rPr>
                <w:b/>
                <w:color w:val="000000"/>
              </w:rPr>
            </w:pPr>
          </w:p>
        </w:tc>
      </w:tr>
      <w:tr w:rsidR="00041432" w:rsidRPr="008C28E1" w:rsidTr="009E1342">
        <w:trPr>
          <w:trHeight w:val="230"/>
        </w:trPr>
        <w:tc>
          <w:tcPr>
            <w:tcW w:w="567" w:type="dxa"/>
            <w:vMerge w:val="restart"/>
            <w:shd w:val="clear" w:color="auto" w:fill="FFFFFF"/>
            <w:vAlign w:val="center"/>
          </w:tcPr>
          <w:p w:rsidR="00041432" w:rsidRPr="008C28E1" w:rsidRDefault="00041432" w:rsidP="00041432">
            <w:pPr>
              <w:pStyle w:val="p3"/>
              <w:jc w:val="both"/>
              <w:rPr>
                <w:color w:val="000000"/>
              </w:rPr>
            </w:pPr>
          </w:p>
        </w:tc>
        <w:tc>
          <w:tcPr>
            <w:tcW w:w="4678" w:type="dxa"/>
            <w:shd w:val="clear" w:color="auto" w:fill="FFFFFF"/>
            <w:vAlign w:val="center"/>
          </w:tcPr>
          <w:p w:rsidR="00041432" w:rsidRPr="008C28E1" w:rsidRDefault="00041432" w:rsidP="00041432">
            <w:pPr>
              <w:pStyle w:val="Default"/>
              <w:jc w:val="both"/>
            </w:pPr>
            <w:r w:rsidRPr="008C28E1">
              <w:t xml:space="preserve">1. Дневной макияж </w:t>
            </w:r>
          </w:p>
        </w:tc>
        <w:tc>
          <w:tcPr>
            <w:tcW w:w="992" w:type="dxa"/>
            <w:shd w:val="clear" w:color="auto" w:fill="FFFFFF"/>
            <w:vAlign w:val="center"/>
          </w:tcPr>
          <w:p w:rsidR="00041432" w:rsidRPr="008C28E1" w:rsidRDefault="00041432" w:rsidP="00041432">
            <w:pPr>
              <w:pStyle w:val="p2"/>
              <w:jc w:val="both"/>
              <w:rPr>
                <w:color w:val="000000"/>
              </w:rPr>
            </w:pPr>
            <w:r>
              <w:rPr>
                <w:color w:val="000000"/>
              </w:rPr>
              <w:t>1</w:t>
            </w:r>
          </w:p>
        </w:tc>
        <w:tc>
          <w:tcPr>
            <w:tcW w:w="993" w:type="dxa"/>
            <w:shd w:val="clear" w:color="auto" w:fill="FFFFFF"/>
            <w:vAlign w:val="center"/>
          </w:tcPr>
          <w:p w:rsidR="00041432" w:rsidRPr="008C28E1" w:rsidRDefault="00041432" w:rsidP="00041432">
            <w:pPr>
              <w:pStyle w:val="p2"/>
              <w:jc w:val="both"/>
              <w:rPr>
                <w:color w:val="000000"/>
              </w:rPr>
            </w:pPr>
            <w:r>
              <w:rPr>
                <w:color w:val="000000"/>
              </w:rPr>
              <w:t>0,5</w:t>
            </w:r>
          </w:p>
        </w:tc>
        <w:tc>
          <w:tcPr>
            <w:tcW w:w="992" w:type="dxa"/>
            <w:shd w:val="clear" w:color="auto" w:fill="FFFFFF"/>
            <w:vAlign w:val="center"/>
          </w:tcPr>
          <w:p w:rsidR="00041432" w:rsidRPr="008C28E1" w:rsidRDefault="00041432" w:rsidP="00041432">
            <w:pPr>
              <w:pStyle w:val="p2"/>
              <w:jc w:val="both"/>
              <w:rPr>
                <w:color w:val="000000"/>
              </w:rPr>
            </w:pPr>
            <w:r>
              <w:rPr>
                <w:color w:val="000000"/>
              </w:rPr>
              <w:t>0,5</w:t>
            </w:r>
          </w:p>
        </w:tc>
        <w:tc>
          <w:tcPr>
            <w:tcW w:w="1134" w:type="dxa"/>
            <w:vMerge/>
            <w:shd w:val="clear" w:color="auto" w:fill="FFFFFF"/>
            <w:vAlign w:val="center"/>
          </w:tcPr>
          <w:p w:rsidR="00041432" w:rsidRPr="008C28E1" w:rsidRDefault="00041432" w:rsidP="00041432">
            <w:pPr>
              <w:pStyle w:val="p2"/>
              <w:jc w:val="both"/>
              <w:rPr>
                <w:color w:val="000000"/>
              </w:rPr>
            </w:pPr>
          </w:p>
        </w:tc>
      </w:tr>
      <w:tr w:rsidR="00041432" w:rsidRPr="008C28E1" w:rsidTr="009E1342">
        <w:trPr>
          <w:trHeight w:val="254"/>
        </w:trPr>
        <w:tc>
          <w:tcPr>
            <w:tcW w:w="567" w:type="dxa"/>
            <w:vMerge/>
            <w:shd w:val="clear" w:color="auto" w:fill="FFFFFF"/>
            <w:vAlign w:val="center"/>
          </w:tcPr>
          <w:p w:rsidR="00041432" w:rsidRPr="008C28E1" w:rsidRDefault="00041432" w:rsidP="00041432">
            <w:pPr>
              <w:pStyle w:val="p3"/>
              <w:jc w:val="both"/>
              <w:rPr>
                <w:color w:val="000000"/>
              </w:rPr>
            </w:pPr>
          </w:p>
        </w:tc>
        <w:tc>
          <w:tcPr>
            <w:tcW w:w="4678" w:type="dxa"/>
            <w:shd w:val="clear" w:color="auto" w:fill="FFFFFF"/>
            <w:vAlign w:val="center"/>
          </w:tcPr>
          <w:p w:rsidR="00041432" w:rsidRPr="008C28E1" w:rsidRDefault="00041432" w:rsidP="00041432">
            <w:pPr>
              <w:pStyle w:val="Default"/>
              <w:jc w:val="both"/>
            </w:pPr>
            <w:r w:rsidRPr="008C28E1">
              <w:t xml:space="preserve">2. Вечерний макияж </w:t>
            </w:r>
          </w:p>
        </w:tc>
        <w:tc>
          <w:tcPr>
            <w:tcW w:w="992" w:type="dxa"/>
            <w:shd w:val="clear" w:color="auto" w:fill="FFFFFF"/>
            <w:vAlign w:val="center"/>
          </w:tcPr>
          <w:p w:rsidR="00041432" w:rsidRPr="008C28E1" w:rsidRDefault="00041432" w:rsidP="00041432">
            <w:pPr>
              <w:pStyle w:val="p2"/>
              <w:jc w:val="both"/>
              <w:rPr>
                <w:color w:val="000000"/>
              </w:rPr>
            </w:pPr>
            <w:r>
              <w:rPr>
                <w:color w:val="000000"/>
              </w:rPr>
              <w:t>1</w:t>
            </w:r>
          </w:p>
        </w:tc>
        <w:tc>
          <w:tcPr>
            <w:tcW w:w="993" w:type="dxa"/>
            <w:shd w:val="clear" w:color="auto" w:fill="FFFFFF"/>
            <w:vAlign w:val="center"/>
          </w:tcPr>
          <w:p w:rsidR="00041432" w:rsidRPr="008C28E1" w:rsidRDefault="00041432" w:rsidP="00041432">
            <w:pPr>
              <w:pStyle w:val="p2"/>
              <w:jc w:val="both"/>
              <w:rPr>
                <w:color w:val="000000"/>
              </w:rPr>
            </w:pPr>
            <w:r>
              <w:rPr>
                <w:color w:val="000000"/>
              </w:rPr>
              <w:t>0,5</w:t>
            </w:r>
          </w:p>
        </w:tc>
        <w:tc>
          <w:tcPr>
            <w:tcW w:w="992" w:type="dxa"/>
            <w:shd w:val="clear" w:color="auto" w:fill="FFFFFF"/>
            <w:vAlign w:val="center"/>
          </w:tcPr>
          <w:p w:rsidR="00041432" w:rsidRPr="008C28E1" w:rsidRDefault="00041432" w:rsidP="00041432">
            <w:pPr>
              <w:pStyle w:val="p2"/>
              <w:jc w:val="both"/>
              <w:rPr>
                <w:color w:val="000000"/>
              </w:rPr>
            </w:pPr>
            <w:r>
              <w:rPr>
                <w:color w:val="000000"/>
              </w:rPr>
              <w:t>0,5</w:t>
            </w:r>
          </w:p>
        </w:tc>
        <w:tc>
          <w:tcPr>
            <w:tcW w:w="1134" w:type="dxa"/>
            <w:vMerge/>
            <w:shd w:val="clear" w:color="auto" w:fill="FFFFFF"/>
            <w:vAlign w:val="center"/>
          </w:tcPr>
          <w:p w:rsidR="00041432" w:rsidRPr="008C28E1" w:rsidRDefault="00041432" w:rsidP="00041432">
            <w:pPr>
              <w:pStyle w:val="p2"/>
              <w:jc w:val="both"/>
              <w:rPr>
                <w:color w:val="000000"/>
              </w:rPr>
            </w:pPr>
          </w:p>
        </w:tc>
      </w:tr>
      <w:tr w:rsidR="00041432" w:rsidRPr="008C28E1" w:rsidTr="009E1342">
        <w:trPr>
          <w:trHeight w:val="206"/>
        </w:trPr>
        <w:tc>
          <w:tcPr>
            <w:tcW w:w="567" w:type="dxa"/>
            <w:vMerge/>
            <w:shd w:val="clear" w:color="auto" w:fill="FFFFFF"/>
            <w:vAlign w:val="center"/>
          </w:tcPr>
          <w:p w:rsidR="00041432" w:rsidRPr="008C28E1" w:rsidRDefault="00041432" w:rsidP="00041432">
            <w:pPr>
              <w:pStyle w:val="p3"/>
              <w:jc w:val="both"/>
              <w:rPr>
                <w:color w:val="000000"/>
              </w:rPr>
            </w:pPr>
          </w:p>
        </w:tc>
        <w:tc>
          <w:tcPr>
            <w:tcW w:w="4678" w:type="dxa"/>
            <w:shd w:val="clear" w:color="auto" w:fill="FFFFFF"/>
            <w:vAlign w:val="center"/>
          </w:tcPr>
          <w:p w:rsidR="00041432" w:rsidRPr="008C28E1" w:rsidRDefault="00041432" w:rsidP="00041432">
            <w:pPr>
              <w:pStyle w:val="Default"/>
              <w:jc w:val="both"/>
            </w:pPr>
            <w:r w:rsidRPr="008C28E1">
              <w:t xml:space="preserve">3. Деловой макияж </w:t>
            </w:r>
          </w:p>
        </w:tc>
        <w:tc>
          <w:tcPr>
            <w:tcW w:w="992" w:type="dxa"/>
            <w:shd w:val="clear" w:color="auto" w:fill="FFFFFF"/>
            <w:vAlign w:val="center"/>
          </w:tcPr>
          <w:p w:rsidR="00041432" w:rsidRPr="008C28E1" w:rsidRDefault="00041432" w:rsidP="00041432">
            <w:pPr>
              <w:pStyle w:val="p2"/>
              <w:jc w:val="both"/>
              <w:rPr>
                <w:color w:val="000000"/>
              </w:rPr>
            </w:pPr>
            <w:r>
              <w:rPr>
                <w:color w:val="000000"/>
              </w:rPr>
              <w:t>1</w:t>
            </w:r>
          </w:p>
        </w:tc>
        <w:tc>
          <w:tcPr>
            <w:tcW w:w="993" w:type="dxa"/>
            <w:shd w:val="clear" w:color="auto" w:fill="FFFFFF"/>
            <w:vAlign w:val="center"/>
          </w:tcPr>
          <w:p w:rsidR="00041432" w:rsidRPr="008C28E1" w:rsidRDefault="00041432" w:rsidP="00041432">
            <w:pPr>
              <w:pStyle w:val="p2"/>
              <w:jc w:val="both"/>
              <w:rPr>
                <w:color w:val="000000"/>
              </w:rPr>
            </w:pPr>
            <w:r>
              <w:rPr>
                <w:color w:val="000000"/>
              </w:rPr>
              <w:t>0,5</w:t>
            </w:r>
          </w:p>
        </w:tc>
        <w:tc>
          <w:tcPr>
            <w:tcW w:w="992" w:type="dxa"/>
            <w:shd w:val="clear" w:color="auto" w:fill="FFFFFF"/>
            <w:vAlign w:val="center"/>
          </w:tcPr>
          <w:p w:rsidR="00041432" w:rsidRPr="008C28E1" w:rsidRDefault="00041432" w:rsidP="00041432">
            <w:pPr>
              <w:pStyle w:val="p2"/>
              <w:jc w:val="both"/>
              <w:rPr>
                <w:color w:val="000000"/>
              </w:rPr>
            </w:pPr>
            <w:r>
              <w:rPr>
                <w:color w:val="000000"/>
              </w:rPr>
              <w:t>0,5</w:t>
            </w:r>
          </w:p>
        </w:tc>
        <w:tc>
          <w:tcPr>
            <w:tcW w:w="1134" w:type="dxa"/>
            <w:vMerge/>
            <w:shd w:val="clear" w:color="auto" w:fill="FFFFFF"/>
            <w:vAlign w:val="center"/>
          </w:tcPr>
          <w:p w:rsidR="00041432" w:rsidRPr="008C28E1" w:rsidRDefault="00041432" w:rsidP="00041432">
            <w:pPr>
              <w:pStyle w:val="p2"/>
              <w:jc w:val="both"/>
              <w:rPr>
                <w:color w:val="000000"/>
              </w:rPr>
            </w:pPr>
          </w:p>
        </w:tc>
      </w:tr>
      <w:tr w:rsidR="00041432" w:rsidRPr="008C28E1" w:rsidTr="009E1342">
        <w:trPr>
          <w:trHeight w:val="109"/>
        </w:trPr>
        <w:tc>
          <w:tcPr>
            <w:tcW w:w="567" w:type="dxa"/>
            <w:vMerge/>
            <w:shd w:val="clear" w:color="auto" w:fill="FFFFFF"/>
            <w:vAlign w:val="center"/>
          </w:tcPr>
          <w:p w:rsidR="00041432" w:rsidRPr="008C28E1" w:rsidRDefault="00041432" w:rsidP="00041432">
            <w:pPr>
              <w:pStyle w:val="p3"/>
              <w:jc w:val="both"/>
              <w:rPr>
                <w:color w:val="000000"/>
              </w:rPr>
            </w:pPr>
          </w:p>
        </w:tc>
        <w:tc>
          <w:tcPr>
            <w:tcW w:w="4678" w:type="dxa"/>
            <w:shd w:val="clear" w:color="auto" w:fill="FFFFFF"/>
            <w:vAlign w:val="center"/>
          </w:tcPr>
          <w:p w:rsidR="00041432" w:rsidRPr="008C28E1" w:rsidRDefault="00041432" w:rsidP="00041432">
            <w:pPr>
              <w:pStyle w:val="Default"/>
              <w:jc w:val="both"/>
            </w:pPr>
            <w:r w:rsidRPr="008C28E1">
              <w:t xml:space="preserve">4. Фантазийный макияж </w:t>
            </w:r>
          </w:p>
        </w:tc>
        <w:tc>
          <w:tcPr>
            <w:tcW w:w="992" w:type="dxa"/>
            <w:shd w:val="clear" w:color="auto" w:fill="FFFFFF"/>
            <w:vAlign w:val="center"/>
          </w:tcPr>
          <w:p w:rsidR="00041432" w:rsidRPr="008C28E1" w:rsidRDefault="00041432" w:rsidP="00041432">
            <w:pPr>
              <w:pStyle w:val="p2"/>
              <w:jc w:val="both"/>
              <w:rPr>
                <w:color w:val="000000"/>
              </w:rPr>
            </w:pPr>
            <w:r>
              <w:rPr>
                <w:color w:val="000000"/>
              </w:rPr>
              <w:t>1</w:t>
            </w:r>
          </w:p>
        </w:tc>
        <w:tc>
          <w:tcPr>
            <w:tcW w:w="993" w:type="dxa"/>
            <w:shd w:val="clear" w:color="auto" w:fill="FFFFFF"/>
            <w:vAlign w:val="center"/>
          </w:tcPr>
          <w:p w:rsidR="00041432" w:rsidRPr="008C28E1" w:rsidRDefault="00041432" w:rsidP="00041432">
            <w:pPr>
              <w:pStyle w:val="p2"/>
              <w:jc w:val="both"/>
              <w:rPr>
                <w:color w:val="000000"/>
              </w:rPr>
            </w:pPr>
            <w:r>
              <w:rPr>
                <w:color w:val="000000"/>
              </w:rPr>
              <w:t>0,5</w:t>
            </w:r>
          </w:p>
        </w:tc>
        <w:tc>
          <w:tcPr>
            <w:tcW w:w="992" w:type="dxa"/>
            <w:shd w:val="clear" w:color="auto" w:fill="FFFFFF"/>
            <w:vAlign w:val="center"/>
          </w:tcPr>
          <w:p w:rsidR="00041432" w:rsidRPr="008C28E1" w:rsidRDefault="00041432" w:rsidP="00041432">
            <w:pPr>
              <w:pStyle w:val="p2"/>
              <w:jc w:val="both"/>
              <w:rPr>
                <w:color w:val="000000"/>
              </w:rPr>
            </w:pPr>
            <w:r>
              <w:rPr>
                <w:color w:val="000000"/>
              </w:rPr>
              <w:t>0,5</w:t>
            </w:r>
          </w:p>
        </w:tc>
        <w:tc>
          <w:tcPr>
            <w:tcW w:w="1134" w:type="dxa"/>
            <w:vMerge/>
            <w:shd w:val="clear" w:color="auto" w:fill="FFFFFF"/>
            <w:vAlign w:val="center"/>
          </w:tcPr>
          <w:p w:rsidR="00041432" w:rsidRPr="008C28E1" w:rsidRDefault="00041432" w:rsidP="00041432">
            <w:pPr>
              <w:pStyle w:val="p2"/>
              <w:jc w:val="both"/>
              <w:rPr>
                <w:color w:val="000000"/>
              </w:rPr>
            </w:pPr>
          </w:p>
        </w:tc>
      </w:tr>
      <w:tr w:rsidR="00494342" w:rsidRPr="008C28E1" w:rsidTr="009E1342">
        <w:trPr>
          <w:trHeight w:val="194"/>
        </w:trPr>
        <w:tc>
          <w:tcPr>
            <w:tcW w:w="567" w:type="dxa"/>
            <w:vMerge/>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5. Презентация индивидуальной работы </w:t>
            </w:r>
          </w:p>
        </w:tc>
        <w:tc>
          <w:tcPr>
            <w:tcW w:w="992" w:type="dxa"/>
            <w:shd w:val="clear" w:color="auto" w:fill="FFFFFF"/>
            <w:vAlign w:val="center"/>
          </w:tcPr>
          <w:p w:rsidR="00494342" w:rsidRPr="008C28E1" w:rsidRDefault="00041432" w:rsidP="009E1342">
            <w:pPr>
              <w:pStyle w:val="p2"/>
              <w:jc w:val="both"/>
              <w:rPr>
                <w:color w:val="000000"/>
              </w:rPr>
            </w:pPr>
            <w:r>
              <w:rPr>
                <w:color w:val="000000"/>
              </w:rPr>
              <w:t>1</w:t>
            </w:r>
          </w:p>
        </w:tc>
        <w:tc>
          <w:tcPr>
            <w:tcW w:w="993" w:type="dxa"/>
            <w:shd w:val="clear" w:color="auto" w:fill="FFFFFF"/>
            <w:vAlign w:val="center"/>
          </w:tcPr>
          <w:p w:rsidR="00494342" w:rsidRPr="008C28E1" w:rsidRDefault="00494342" w:rsidP="009E1342">
            <w:pPr>
              <w:pStyle w:val="p2"/>
              <w:jc w:val="both"/>
              <w:rPr>
                <w:color w:val="000000"/>
              </w:rPr>
            </w:pPr>
            <w:r w:rsidRPr="008C28E1">
              <w:rPr>
                <w:color w:val="000000"/>
              </w:rPr>
              <w:t>-</w:t>
            </w:r>
          </w:p>
        </w:tc>
        <w:tc>
          <w:tcPr>
            <w:tcW w:w="992" w:type="dxa"/>
            <w:shd w:val="clear" w:color="auto" w:fill="FFFFFF"/>
            <w:vAlign w:val="center"/>
          </w:tcPr>
          <w:p w:rsidR="00494342" w:rsidRPr="008C28E1" w:rsidRDefault="00041432" w:rsidP="009E1342">
            <w:pPr>
              <w:pStyle w:val="p2"/>
              <w:jc w:val="both"/>
              <w:rPr>
                <w:color w:val="000000"/>
              </w:rPr>
            </w:pPr>
            <w:r>
              <w:rPr>
                <w:color w:val="000000"/>
              </w:rPr>
              <w:t>1</w:t>
            </w:r>
          </w:p>
        </w:tc>
        <w:tc>
          <w:tcPr>
            <w:tcW w:w="1134" w:type="dxa"/>
            <w:vMerge/>
            <w:shd w:val="clear" w:color="auto" w:fill="FFFFFF"/>
            <w:vAlign w:val="center"/>
          </w:tcPr>
          <w:p w:rsidR="00494342" w:rsidRPr="008C28E1" w:rsidRDefault="00494342" w:rsidP="001E4521">
            <w:pPr>
              <w:pStyle w:val="p2"/>
              <w:jc w:val="both"/>
              <w:rPr>
                <w:color w:val="000000"/>
              </w:rPr>
            </w:pPr>
          </w:p>
        </w:tc>
      </w:tr>
      <w:tr w:rsidR="003F3533" w:rsidRPr="008C28E1" w:rsidTr="003F3533">
        <w:trPr>
          <w:trHeight w:val="242"/>
        </w:trPr>
        <w:tc>
          <w:tcPr>
            <w:tcW w:w="567" w:type="dxa"/>
            <w:shd w:val="clear" w:color="auto" w:fill="FFFFFF"/>
            <w:vAlign w:val="center"/>
          </w:tcPr>
          <w:p w:rsidR="003F3533" w:rsidRPr="008C28E1" w:rsidRDefault="003F3533" w:rsidP="009E1342">
            <w:pPr>
              <w:pStyle w:val="p3"/>
              <w:jc w:val="both"/>
              <w:rPr>
                <w:color w:val="000000"/>
                <w:lang w:val="en-US"/>
              </w:rPr>
            </w:pPr>
            <w:r w:rsidRPr="008C28E1">
              <w:rPr>
                <w:color w:val="000000"/>
                <w:lang w:val="en-US"/>
              </w:rPr>
              <w:t>IX</w:t>
            </w:r>
          </w:p>
        </w:tc>
        <w:tc>
          <w:tcPr>
            <w:tcW w:w="7655" w:type="dxa"/>
            <w:gridSpan w:val="4"/>
            <w:shd w:val="clear" w:color="auto" w:fill="FFFFFF"/>
            <w:vAlign w:val="center"/>
          </w:tcPr>
          <w:p w:rsidR="003F3533" w:rsidRPr="008C28E1" w:rsidRDefault="003F3533" w:rsidP="009E1342">
            <w:pPr>
              <w:pStyle w:val="p2"/>
              <w:jc w:val="both"/>
              <w:rPr>
                <w:b/>
                <w:color w:val="000000"/>
              </w:rPr>
            </w:pPr>
            <w:r>
              <w:rPr>
                <w:b/>
                <w:bCs/>
              </w:rPr>
              <w:t>Творческие работы</w:t>
            </w:r>
            <w:r w:rsidRPr="008C28E1">
              <w:rPr>
                <w:b/>
                <w:bCs/>
              </w:rPr>
              <w:t xml:space="preserve"> за </w:t>
            </w:r>
            <w:r>
              <w:rPr>
                <w:b/>
                <w:bCs/>
              </w:rPr>
              <w:t>курс</w:t>
            </w:r>
          </w:p>
        </w:tc>
        <w:tc>
          <w:tcPr>
            <w:tcW w:w="1134" w:type="dxa"/>
            <w:vMerge/>
            <w:shd w:val="clear" w:color="auto" w:fill="FFFFFF"/>
            <w:vAlign w:val="center"/>
          </w:tcPr>
          <w:p w:rsidR="003F3533" w:rsidRPr="008C28E1" w:rsidRDefault="003F3533" w:rsidP="001E4521">
            <w:pPr>
              <w:pStyle w:val="p2"/>
              <w:jc w:val="both"/>
              <w:rPr>
                <w:b/>
                <w:color w:val="000000"/>
              </w:rPr>
            </w:pPr>
          </w:p>
        </w:tc>
      </w:tr>
      <w:tr w:rsidR="00494342" w:rsidRPr="008C28E1" w:rsidTr="0083366F">
        <w:trPr>
          <w:trHeight w:val="254"/>
        </w:trPr>
        <w:tc>
          <w:tcPr>
            <w:tcW w:w="567" w:type="dxa"/>
            <w:vMerge w:val="restart"/>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1. Создание образа </w:t>
            </w:r>
          </w:p>
        </w:tc>
        <w:tc>
          <w:tcPr>
            <w:tcW w:w="992" w:type="dxa"/>
            <w:shd w:val="clear" w:color="auto" w:fill="FFFFFF"/>
            <w:vAlign w:val="center"/>
          </w:tcPr>
          <w:p w:rsidR="00494342" w:rsidRPr="008C28E1" w:rsidRDefault="00041432" w:rsidP="009E1342">
            <w:pPr>
              <w:pStyle w:val="p2"/>
              <w:jc w:val="both"/>
              <w:rPr>
                <w:color w:val="000000"/>
              </w:rPr>
            </w:pPr>
            <w:r>
              <w:rPr>
                <w:color w:val="000000"/>
              </w:rPr>
              <w:t>1,5</w:t>
            </w:r>
          </w:p>
        </w:tc>
        <w:tc>
          <w:tcPr>
            <w:tcW w:w="993" w:type="dxa"/>
            <w:shd w:val="clear" w:color="auto" w:fill="FFFFFF"/>
            <w:vAlign w:val="center"/>
          </w:tcPr>
          <w:p w:rsidR="00494342" w:rsidRPr="008C28E1" w:rsidRDefault="00494342" w:rsidP="009E1342">
            <w:pPr>
              <w:pStyle w:val="p2"/>
              <w:jc w:val="both"/>
              <w:rPr>
                <w:color w:val="000000"/>
              </w:rPr>
            </w:pPr>
            <w:r w:rsidRPr="008C28E1">
              <w:rPr>
                <w:color w:val="000000"/>
              </w:rPr>
              <w:t>-</w:t>
            </w:r>
          </w:p>
        </w:tc>
        <w:tc>
          <w:tcPr>
            <w:tcW w:w="992" w:type="dxa"/>
            <w:shd w:val="clear" w:color="auto" w:fill="FFFFFF"/>
            <w:vAlign w:val="center"/>
          </w:tcPr>
          <w:p w:rsidR="00494342" w:rsidRPr="008C28E1" w:rsidRDefault="00494342" w:rsidP="009E1342">
            <w:pPr>
              <w:pStyle w:val="p2"/>
              <w:jc w:val="both"/>
              <w:rPr>
                <w:color w:val="000000"/>
              </w:rPr>
            </w:pPr>
            <w:r w:rsidRPr="008C28E1">
              <w:rPr>
                <w:color w:val="000000"/>
              </w:rPr>
              <w:t>1,5</w:t>
            </w:r>
          </w:p>
        </w:tc>
        <w:tc>
          <w:tcPr>
            <w:tcW w:w="1134" w:type="dxa"/>
            <w:vMerge/>
            <w:shd w:val="clear" w:color="auto" w:fill="FFFFFF"/>
            <w:vAlign w:val="center"/>
          </w:tcPr>
          <w:p w:rsidR="00494342" w:rsidRPr="008C28E1" w:rsidRDefault="00494342" w:rsidP="001E4521">
            <w:pPr>
              <w:pStyle w:val="p2"/>
              <w:jc w:val="both"/>
              <w:rPr>
                <w:color w:val="000000"/>
              </w:rPr>
            </w:pPr>
          </w:p>
        </w:tc>
      </w:tr>
      <w:tr w:rsidR="00494342" w:rsidRPr="008C28E1" w:rsidTr="0083366F">
        <w:trPr>
          <w:trHeight w:val="290"/>
        </w:trPr>
        <w:tc>
          <w:tcPr>
            <w:tcW w:w="567" w:type="dxa"/>
            <w:vMerge/>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rsidRPr="008C28E1">
              <w:t xml:space="preserve">2. Демонстрация образа </w:t>
            </w:r>
          </w:p>
        </w:tc>
        <w:tc>
          <w:tcPr>
            <w:tcW w:w="992" w:type="dxa"/>
            <w:shd w:val="clear" w:color="auto" w:fill="FFFFFF"/>
            <w:vAlign w:val="center"/>
          </w:tcPr>
          <w:p w:rsidR="00494342" w:rsidRPr="008C28E1" w:rsidRDefault="00494342" w:rsidP="009E1342">
            <w:pPr>
              <w:pStyle w:val="p2"/>
              <w:jc w:val="both"/>
              <w:rPr>
                <w:color w:val="000000"/>
              </w:rPr>
            </w:pPr>
            <w:r w:rsidRPr="008C28E1">
              <w:rPr>
                <w:color w:val="000000"/>
              </w:rPr>
              <w:t>0,5</w:t>
            </w:r>
          </w:p>
        </w:tc>
        <w:tc>
          <w:tcPr>
            <w:tcW w:w="993" w:type="dxa"/>
            <w:shd w:val="clear" w:color="auto" w:fill="FFFFFF"/>
            <w:vAlign w:val="center"/>
          </w:tcPr>
          <w:p w:rsidR="00494342" w:rsidRPr="008C28E1" w:rsidRDefault="00494342" w:rsidP="009E1342">
            <w:pPr>
              <w:pStyle w:val="p2"/>
              <w:jc w:val="both"/>
              <w:rPr>
                <w:color w:val="000000"/>
              </w:rPr>
            </w:pPr>
            <w:r w:rsidRPr="008C28E1">
              <w:rPr>
                <w:color w:val="000000"/>
              </w:rPr>
              <w:t>-</w:t>
            </w:r>
          </w:p>
        </w:tc>
        <w:tc>
          <w:tcPr>
            <w:tcW w:w="992" w:type="dxa"/>
            <w:shd w:val="clear" w:color="auto" w:fill="FFFFFF"/>
            <w:vAlign w:val="center"/>
          </w:tcPr>
          <w:p w:rsidR="00494342" w:rsidRPr="008C28E1" w:rsidRDefault="00494342" w:rsidP="009E1342">
            <w:pPr>
              <w:pStyle w:val="p2"/>
              <w:jc w:val="both"/>
              <w:rPr>
                <w:color w:val="000000"/>
              </w:rPr>
            </w:pPr>
            <w:r w:rsidRPr="008C28E1">
              <w:rPr>
                <w:color w:val="000000"/>
              </w:rPr>
              <w:t>0,5</w:t>
            </w:r>
          </w:p>
        </w:tc>
        <w:tc>
          <w:tcPr>
            <w:tcW w:w="1134" w:type="dxa"/>
            <w:vMerge/>
            <w:shd w:val="clear" w:color="auto" w:fill="FFFFFF"/>
            <w:vAlign w:val="center"/>
          </w:tcPr>
          <w:p w:rsidR="00494342" w:rsidRPr="008C28E1" w:rsidRDefault="00494342" w:rsidP="001E4521">
            <w:pPr>
              <w:pStyle w:val="p2"/>
              <w:jc w:val="both"/>
              <w:rPr>
                <w:color w:val="000000"/>
              </w:rPr>
            </w:pPr>
          </w:p>
        </w:tc>
      </w:tr>
      <w:tr w:rsidR="00494342" w:rsidRPr="008C28E1" w:rsidTr="009E1342">
        <w:trPr>
          <w:trHeight w:val="291"/>
        </w:trPr>
        <w:tc>
          <w:tcPr>
            <w:tcW w:w="567" w:type="dxa"/>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Pr="008C28E1" w:rsidRDefault="00494342" w:rsidP="009E1342">
            <w:pPr>
              <w:pStyle w:val="Default"/>
              <w:jc w:val="both"/>
            </w:pPr>
            <w:r>
              <w:t>3</w:t>
            </w:r>
            <w:r w:rsidRPr="008C28E1">
              <w:t xml:space="preserve">. Праздничные программы </w:t>
            </w:r>
          </w:p>
        </w:tc>
        <w:tc>
          <w:tcPr>
            <w:tcW w:w="992" w:type="dxa"/>
            <w:shd w:val="clear" w:color="auto" w:fill="FFFFFF"/>
            <w:vAlign w:val="center"/>
          </w:tcPr>
          <w:p w:rsidR="00494342" w:rsidRPr="008C28E1" w:rsidRDefault="00494342" w:rsidP="009E1342">
            <w:pPr>
              <w:pStyle w:val="p2"/>
              <w:jc w:val="both"/>
              <w:rPr>
                <w:color w:val="000000"/>
              </w:rPr>
            </w:pPr>
            <w:r>
              <w:rPr>
                <w:color w:val="000000"/>
              </w:rPr>
              <w:t>1</w:t>
            </w:r>
          </w:p>
        </w:tc>
        <w:tc>
          <w:tcPr>
            <w:tcW w:w="993" w:type="dxa"/>
            <w:shd w:val="clear" w:color="auto" w:fill="FFFFFF"/>
            <w:vAlign w:val="center"/>
          </w:tcPr>
          <w:p w:rsidR="00494342" w:rsidRPr="008C28E1" w:rsidRDefault="00494342" w:rsidP="009E1342">
            <w:pPr>
              <w:pStyle w:val="p2"/>
              <w:jc w:val="both"/>
              <w:rPr>
                <w:color w:val="000000"/>
              </w:rPr>
            </w:pPr>
            <w:r>
              <w:rPr>
                <w:color w:val="000000"/>
              </w:rPr>
              <w:t>-</w:t>
            </w:r>
          </w:p>
        </w:tc>
        <w:tc>
          <w:tcPr>
            <w:tcW w:w="992" w:type="dxa"/>
            <w:shd w:val="clear" w:color="auto" w:fill="FFFFFF"/>
            <w:vAlign w:val="center"/>
          </w:tcPr>
          <w:p w:rsidR="00494342" w:rsidRPr="008C28E1" w:rsidRDefault="00494342" w:rsidP="009E1342">
            <w:pPr>
              <w:pStyle w:val="p2"/>
              <w:jc w:val="both"/>
              <w:rPr>
                <w:color w:val="000000"/>
              </w:rPr>
            </w:pPr>
            <w:r>
              <w:rPr>
                <w:color w:val="000000"/>
              </w:rPr>
              <w:t>1</w:t>
            </w:r>
          </w:p>
        </w:tc>
        <w:tc>
          <w:tcPr>
            <w:tcW w:w="1134" w:type="dxa"/>
            <w:vMerge/>
            <w:shd w:val="clear" w:color="auto" w:fill="FFFFFF"/>
            <w:vAlign w:val="center"/>
          </w:tcPr>
          <w:p w:rsidR="00494342" w:rsidRPr="008C28E1" w:rsidRDefault="00494342" w:rsidP="001E4521">
            <w:pPr>
              <w:pStyle w:val="p2"/>
              <w:jc w:val="both"/>
              <w:rPr>
                <w:color w:val="000000"/>
              </w:rPr>
            </w:pPr>
          </w:p>
        </w:tc>
      </w:tr>
      <w:tr w:rsidR="00494342" w:rsidRPr="008C28E1" w:rsidTr="009E1342">
        <w:trPr>
          <w:trHeight w:val="291"/>
        </w:trPr>
        <w:tc>
          <w:tcPr>
            <w:tcW w:w="567" w:type="dxa"/>
            <w:shd w:val="clear" w:color="auto" w:fill="FFFFFF"/>
            <w:vAlign w:val="center"/>
          </w:tcPr>
          <w:p w:rsidR="00494342" w:rsidRPr="008C28E1" w:rsidRDefault="00494342" w:rsidP="009E1342">
            <w:pPr>
              <w:pStyle w:val="p3"/>
              <w:jc w:val="both"/>
              <w:rPr>
                <w:color w:val="000000"/>
              </w:rPr>
            </w:pPr>
          </w:p>
        </w:tc>
        <w:tc>
          <w:tcPr>
            <w:tcW w:w="4678" w:type="dxa"/>
            <w:shd w:val="clear" w:color="auto" w:fill="FFFFFF"/>
            <w:vAlign w:val="center"/>
          </w:tcPr>
          <w:p w:rsidR="00494342" w:rsidRDefault="00494342" w:rsidP="009E1342">
            <w:pPr>
              <w:pStyle w:val="Default"/>
              <w:jc w:val="both"/>
            </w:pPr>
            <w:r>
              <w:t xml:space="preserve">4. </w:t>
            </w:r>
            <w:r w:rsidRPr="00494342">
              <w:rPr>
                <w:bCs/>
              </w:rPr>
              <w:t>Досуговые и развивающие программ</w:t>
            </w:r>
            <w:r>
              <w:rPr>
                <w:bCs/>
              </w:rPr>
              <w:t>ы</w:t>
            </w:r>
            <w:r w:rsidRPr="008C28E1">
              <w:rPr>
                <w:b/>
                <w:bCs/>
              </w:rPr>
              <w:t xml:space="preserve"> </w:t>
            </w:r>
          </w:p>
        </w:tc>
        <w:tc>
          <w:tcPr>
            <w:tcW w:w="992" w:type="dxa"/>
            <w:shd w:val="clear" w:color="auto" w:fill="FFFFFF"/>
            <w:vAlign w:val="center"/>
          </w:tcPr>
          <w:p w:rsidR="00494342" w:rsidRDefault="00AE45ED" w:rsidP="009E1342">
            <w:pPr>
              <w:pStyle w:val="p2"/>
              <w:jc w:val="both"/>
              <w:rPr>
                <w:color w:val="000000"/>
              </w:rPr>
            </w:pPr>
            <w:r>
              <w:rPr>
                <w:color w:val="000000"/>
              </w:rPr>
              <w:t>1</w:t>
            </w:r>
          </w:p>
        </w:tc>
        <w:tc>
          <w:tcPr>
            <w:tcW w:w="993" w:type="dxa"/>
            <w:shd w:val="clear" w:color="auto" w:fill="FFFFFF"/>
            <w:vAlign w:val="center"/>
          </w:tcPr>
          <w:p w:rsidR="00494342" w:rsidRDefault="00AE45ED" w:rsidP="009E1342">
            <w:pPr>
              <w:pStyle w:val="p2"/>
              <w:jc w:val="both"/>
              <w:rPr>
                <w:color w:val="000000"/>
              </w:rPr>
            </w:pPr>
            <w:r>
              <w:rPr>
                <w:color w:val="000000"/>
              </w:rPr>
              <w:t>-</w:t>
            </w:r>
          </w:p>
        </w:tc>
        <w:tc>
          <w:tcPr>
            <w:tcW w:w="992" w:type="dxa"/>
            <w:shd w:val="clear" w:color="auto" w:fill="FFFFFF"/>
            <w:vAlign w:val="center"/>
          </w:tcPr>
          <w:p w:rsidR="00494342" w:rsidRDefault="00AE45ED" w:rsidP="009E1342">
            <w:pPr>
              <w:pStyle w:val="p2"/>
              <w:jc w:val="both"/>
              <w:rPr>
                <w:color w:val="000000"/>
              </w:rPr>
            </w:pPr>
            <w:r>
              <w:rPr>
                <w:color w:val="000000"/>
              </w:rPr>
              <w:t>1</w:t>
            </w:r>
          </w:p>
        </w:tc>
        <w:tc>
          <w:tcPr>
            <w:tcW w:w="1134" w:type="dxa"/>
            <w:vMerge/>
            <w:shd w:val="clear" w:color="auto" w:fill="FFFFFF"/>
            <w:vAlign w:val="center"/>
          </w:tcPr>
          <w:p w:rsidR="00494342" w:rsidRPr="008C28E1" w:rsidRDefault="00494342" w:rsidP="001E4521">
            <w:pPr>
              <w:pStyle w:val="p2"/>
              <w:jc w:val="both"/>
              <w:rPr>
                <w:color w:val="000000"/>
              </w:rPr>
            </w:pPr>
          </w:p>
        </w:tc>
      </w:tr>
      <w:tr w:rsidR="001E4521" w:rsidRPr="008C28E1" w:rsidTr="009E1342">
        <w:tc>
          <w:tcPr>
            <w:tcW w:w="567" w:type="dxa"/>
            <w:shd w:val="clear" w:color="auto" w:fill="FFFFFF"/>
            <w:vAlign w:val="center"/>
          </w:tcPr>
          <w:p w:rsidR="001E4521" w:rsidRPr="008C28E1" w:rsidRDefault="001E4521" w:rsidP="009E1342">
            <w:pPr>
              <w:pStyle w:val="p3"/>
              <w:jc w:val="both"/>
              <w:rPr>
                <w:color w:val="000000"/>
              </w:rPr>
            </w:pPr>
            <w:r w:rsidRPr="008C28E1">
              <w:rPr>
                <w:color w:val="000000"/>
              </w:rPr>
              <w:t> </w:t>
            </w:r>
          </w:p>
        </w:tc>
        <w:tc>
          <w:tcPr>
            <w:tcW w:w="4678" w:type="dxa"/>
            <w:shd w:val="clear" w:color="auto" w:fill="FFFFFF"/>
            <w:vAlign w:val="center"/>
          </w:tcPr>
          <w:p w:rsidR="001E4521" w:rsidRPr="003F3533" w:rsidRDefault="001E4521" w:rsidP="009E1342">
            <w:pPr>
              <w:pStyle w:val="p3"/>
              <w:jc w:val="both"/>
              <w:rPr>
                <w:b/>
                <w:color w:val="000000"/>
              </w:rPr>
            </w:pPr>
            <w:r w:rsidRPr="003F3533">
              <w:rPr>
                <w:b/>
                <w:color w:val="000000"/>
              </w:rPr>
              <w:t>ИТОГО</w:t>
            </w:r>
          </w:p>
        </w:tc>
        <w:tc>
          <w:tcPr>
            <w:tcW w:w="992" w:type="dxa"/>
            <w:shd w:val="clear" w:color="auto" w:fill="FFFFFF"/>
            <w:vAlign w:val="center"/>
          </w:tcPr>
          <w:p w:rsidR="001E4521" w:rsidRPr="008C28E1" w:rsidRDefault="001E4521" w:rsidP="009E1342">
            <w:pPr>
              <w:pStyle w:val="p2"/>
              <w:jc w:val="both"/>
              <w:rPr>
                <w:b/>
                <w:color w:val="000000"/>
              </w:rPr>
            </w:pPr>
            <w:r>
              <w:rPr>
                <w:b/>
                <w:color w:val="000000"/>
              </w:rPr>
              <w:t>40</w:t>
            </w:r>
          </w:p>
        </w:tc>
        <w:tc>
          <w:tcPr>
            <w:tcW w:w="993" w:type="dxa"/>
            <w:shd w:val="clear" w:color="auto" w:fill="FFFFFF"/>
            <w:vAlign w:val="center"/>
          </w:tcPr>
          <w:p w:rsidR="001E4521" w:rsidRPr="008C28E1" w:rsidRDefault="00C4453F" w:rsidP="009E1342">
            <w:pPr>
              <w:pStyle w:val="p2"/>
              <w:jc w:val="both"/>
              <w:rPr>
                <w:b/>
                <w:color w:val="000000"/>
              </w:rPr>
            </w:pPr>
            <w:r>
              <w:rPr>
                <w:b/>
                <w:color w:val="000000"/>
              </w:rPr>
              <w:t>23,5</w:t>
            </w:r>
          </w:p>
        </w:tc>
        <w:tc>
          <w:tcPr>
            <w:tcW w:w="992" w:type="dxa"/>
            <w:shd w:val="clear" w:color="auto" w:fill="FFFFFF"/>
            <w:vAlign w:val="center"/>
          </w:tcPr>
          <w:p w:rsidR="001E4521" w:rsidRPr="008C28E1" w:rsidRDefault="00C4453F" w:rsidP="009E1342">
            <w:pPr>
              <w:pStyle w:val="p2"/>
              <w:jc w:val="both"/>
              <w:rPr>
                <w:b/>
                <w:color w:val="000000"/>
              </w:rPr>
            </w:pPr>
            <w:r>
              <w:rPr>
                <w:b/>
                <w:color w:val="000000"/>
              </w:rPr>
              <w:t>16,5</w:t>
            </w:r>
          </w:p>
        </w:tc>
        <w:tc>
          <w:tcPr>
            <w:tcW w:w="1134" w:type="dxa"/>
            <w:shd w:val="clear" w:color="auto" w:fill="FFFFFF"/>
            <w:vAlign w:val="center"/>
          </w:tcPr>
          <w:p w:rsidR="001E4521" w:rsidRPr="008C28E1" w:rsidRDefault="001E4521" w:rsidP="001E4521">
            <w:pPr>
              <w:pStyle w:val="p2"/>
              <w:jc w:val="both"/>
              <w:rPr>
                <w:b/>
                <w:color w:val="000000"/>
              </w:rPr>
            </w:pPr>
          </w:p>
        </w:tc>
      </w:tr>
    </w:tbl>
    <w:p w:rsidR="00CD00AC" w:rsidRPr="008C28E1" w:rsidRDefault="00CD00AC" w:rsidP="00CD00AC">
      <w:pPr>
        <w:pStyle w:val="Default"/>
        <w:jc w:val="both"/>
      </w:pPr>
    </w:p>
    <w:p w:rsidR="00CD00AC" w:rsidRPr="00C4453F" w:rsidRDefault="00CD00AC" w:rsidP="00CD00AC">
      <w:pPr>
        <w:pStyle w:val="Default"/>
        <w:jc w:val="both"/>
        <w:rPr>
          <w:u w:val="single"/>
        </w:rPr>
      </w:pPr>
      <w:r w:rsidRPr="00C4453F">
        <w:rPr>
          <w:b/>
          <w:bCs/>
          <w:u w:val="single"/>
        </w:rPr>
        <w:t xml:space="preserve">Раздел </w:t>
      </w:r>
      <w:proofErr w:type="gramStart"/>
      <w:r w:rsidRPr="00C4453F">
        <w:rPr>
          <w:b/>
          <w:bCs/>
          <w:u w:val="single"/>
        </w:rPr>
        <w:t>I .</w:t>
      </w:r>
      <w:proofErr w:type="gramEnd"/>
      <w:r w:rsidRPr="00C4453F">
        <w:rPr>
          <w:b/>
          <w:bCs/>
          <w:u w:val="single"/>
        </w:rPr>
        <w:t xml:space="preserve"> Вводное занятие </w:t>
      </w:r>
    </w:p>
    <w:p w:rsidR="00CD00AC" w:rsidRPr="00C4453F" w:rsidRDefault="00CD00AC" w:rsidP="00CD00AC">
      <w:pPr>
        <w:pStyle w:val="Default"/>
        <w:jc w:val="both"/>
      </w:pPr>
      <w:r w:rsidRPr="00C4453F">
        <w:rPr>
          <w:b/>
          <w:bCs/>
        </w:rPr>
        <w:t>Тема 1. «Озн</w:t>
      </w:r>
      <w:r w:rsidR="009E1342" w:rsidRPr="00C4453F">
        <w:rPr>
          <w:b/>
          <w:bCs/>
        </w:rPr>
        <w:t>акомление с планом работы на курс</w:t>
      </w:r>
      <w:r w:rsidRPr="00C4453F">
        <w:rPr>
          <w:b/>
          <w:bCs/>
        </w:rPr>
        <w:t xml:space="preserve">» </w:t>
      </w:r>
    </w:p>
    <w:p w:rsidR="00CD00AC" w:rsidRPr="00C4453F" w:rsidRDefault="00CD00AC" w:rsidP="00CD00AC">
      <w:pPr>
        <w:pStyle w:val="Default"/>
        <w:jc w:val="both"/>
        <w:rPr>
          <w:i/>
        </w:rPr>
      </w:pPr>
      <w:r w:rsidRPr="00C4453F">
        <w:rPr>
          <w:b/>
          <w:bCs/>
          <w:i/>
        </w:rPr>
        <w:t xml:space="preserve">Теория </w:t>
      </w:r>
    </w:p>
    <w:p w:rsidR="00CD00AC" w:rsidRPr="00C4453F" w:rsidRDefault="00C806CC" w:rsidP="00CD00AC">
      <w:pPr>
        <w:pStyle w:val="Default"/>
        <w:jc w:val="both"/>
      </w:pPr>
      <w:r w:rsidRPr="00C4453F">
        <w:t xml:space="preserve">Лекционный материал, сопровождающийся беседой и </w:t>
      </w:r>
      <w:proofErr w:type="gramStart"/>
      <w:r w:rsidRPr="00C4453F">
        <w:t>обсуждением</w:t>
      </w:r>
      <w:proofErr w:type="gramEnd"/>
      <w:r w:rsidRPr="00C4453F">
        <w:t xml:space="preserve"> заключается в о</w:t>
      </w:r>
      <w:r w:rsidR="00CD00AC" w:rsidRPr="00C4453F">
        <w:t xml:space="preserve">знакомление обучающихся с курсом «Основы косметологии и визаж» образовательной программы. Ознакомление с планом мероприятий на год. </w:t>
      </w:r>
    </w:p>
    <w:p w:rsidR="00CD00AC" w:rsidRPr="00C4453F" w:rsidRDefault="00CD00AC" w:rsidP="00CD00AC">
      <w:pPr>
        <w:pStyle w:val="Default"/>
        <w:jc w:val="both"/>
      </w:pPr>
    </w:p>
    <w:p w:rsidR="00CD00AC" w:rsidRPr="00C4453F" w:rsidRDefault="00CD00AC" w:rsidP="00CD00AC">
      <w:pPr>
        <w:pStyle w:val="Default"/>
        <w:jc w:val="both"/>
      </w:pPr>
      <w:r w:rsidRPr="00C4453F">
        <w:rPr>
          <w:b/>
          <w:bCs/>
        </w:rPr>
        <w:t xml:space="preserve">Тема 2. «Техника безопасности» </w:t>
      </w:r>
    </w:p>
    <w:p w:rsidR="00CD00AC" w:rsidRPr="00C4453F" w:rsidRDefault="00CD00AC" w:rsidP="00CD00AC">
      <w:pPr>
        <w:pStyle w:val="Default"/>
        <w:jc w:val="both"/>
        <w:rPr>
          <w:i/>
        </w:rPr>
      </w:pPr>
      <w:r w:rsidRPr="00C4453F">
        <w:rPr>
          <w:b/>
          <w:bCs/>
          <w:i/>
        </w:rPr>
        <w:t xml:space="preserve">Теория </w:t>
      </w:r>
    </w:p>
    <w:p w:rsidR="00CD00AC" w:rsidRPr="00C4453F" w:rsidRDefault="00CD00AC" w:rsidP="00CD00AC">
      <w:pPr>
        <w:pStyle w:val="Default"/>
        <w:jc w:val="both"/>
      </w:pPr>
      <w:r w:rsidRPr="00C4453F">
        <w:t xml:space="preserve">Техника безопасности курса и санитарно-гигиенические правила. Правила поведения в учебном кабинете. Безопасность при террористических актах. </w:t>
      </w:r>
    </w:p>
    <w:p w:rsidR="00CD00AC" w:rsidRPr="00C4453F" w:rsidRDefault="00CD00AC" w:rsidP="00CD00AC">
      <w:pPr>
        <w:pStyle w:val="Default"/>
        <w:jc w:val="both"/>
      </w:pPr>
    </w:p>
    <w:p w:rsidR="00CD00AC" w:rsidRPr="00C4453F" w:rsidRDefault="00CD00AC" w:rsidP="00CD00AC">
      <w:pPr>
        <w:pStyle w:val="Default"/>
        <w:jc w:val="both"/>
        <w:rPr>
          <w:u w:val="single"/>
        </w:rPr>
      </w:pPr>
      <w:r w:rsidRPr="00C4453F">
        <w:rPr>
          <w:b/>
          <w:bCs/>
          <w:u w:val="single"/>
        </w:rPr>
        <w:t xml:space="preserve">Раздел II. История косметики </w:t>
      </w:r>
    </w:p>
    <w:p w:rsidR="00CD00AC" w:rsidRPr="00C4453F" w:rsidRDefault="00CD00AC" w:rsidP="00CD00AC">
      <w:pPr>
        <w:pStyle w:val="Default"/>
        <w:jc w:val="both"/>
      </w:pPr>
      <w:r w:rsidRPr="00C4453F">
        <w:rPr>
          <w:b/>
          <w:bCs/>
        </w:rPr>
        <w:t xml:space="preserve">Тема 1. «Экскурс в историю» </w:t>
      </w:r>
    </w:p>
    <w:p w:rsidR="00CD00AC" w:rsidRPr="00C4453F" w:rsidRDefault="00CD00AC" w:rsidP="00CD00AC">
      <w:pPr>
        <w:pStyle w:val="Default"/>
        <w:jc w:val="both"/>
        <w:rPr>
          <w:i/>
        </w:rPr>
      </w:pPr>
      <w:r w:rsidRPr="00C4453F">
        <w:rPr>
          <w:b/>
          <w:bCs/>
          <w:i/>
        </w:rPr>
        <w:t xml:space="preserve">Теория </w:t>
      </w:r>
    </w:p>
    <w:p w:rsidR="00CD00AC" w:rsidRPr="00C4453F" w:rsidRDefault="00C806CC" w:rsidP="00CD00AC">
      <w:pPr>
        <w:pStyle w:val="Default"/>
        <w:jc w:val="both"/>
      </w:pPr>
      <w:r w:rsidRPr="00C4453F">
        <w:t xml:space="preserve">Лекционный материал, сопровождающийся беседой и </w:t>
      </w:r>
      <w:proofErr w:type="gramStart"/>
      <w:r w:rsidRPr="00C4453F">
        <w:t>обсуждением</w:t>
      </w:r>
      <w:proofErr w:type="gramEnd"/>
      <w:r w:rsidRPr="00C4453F">
        <w:t xml:space="preserve"> заключается в получении </w:t>
      </w:r>
      <w:r w:rsidRPr="00C4453F">
        <w:rPr>
          <w:i/>
          <w:iCs/>
        </w:rPr>
        <w:t>Специальных знаний</w:t>
      </w:r>
      <w:r w:rsidR="00CD00AC" w:rsidRPr="00C4453F">
        <w:rPr>
          <w:i/>
          <w:iCs/>
        </w:rPr>
        <w:t xml:space="preserve">: </w:t>
      </w:r>
      <w:r w:rsidR="00CD00AC" w:rsidRPr="00C4453F">
        <w:t xml:space="preserve">древний Египет. Древняя Греция. Древний Рим. Древний Китай. Древняя Япония. Древняя Индия. Средневековье. Эпоха Возрождения – Ренессанс. XVII век. XVIII век. XIX век. </w:t>
      </w:r>
      <w:r w:rsidR="00AE45ED" w:rsidRPr="00C4453F">
        <w:t xml:space="preserve">Занятие проходит в форме дискуссии с подробными объяснениями, </w:t>
      </w:r>
      <w:r w:rsidR="00AE45ED" w:rsidRPr="00C4453F">
        <w:rPr>
          <w:rStyle w:val="14"/>
          <w:sz w:val="24"/>
        </w:rPr>
        <w:t>для более тщательной проработки темы проводится    демонстрация Презентации, видеофильмов</w:t>
      </w:r>
      <w:r w:rsidR="00AE45ED" w:rsidRPr="00C4453F">
        <w:t>. Обязательный обменом опытом между членами учебного коллектива, с участием в обсуждении темы занятия всех обучающихся.</w:t>
      </w:r>
      <w:r w:rsidR="00AE45ED" w:rsidRPr="00C4453F">
        <w:rPr>
          <w:rStyle w:val="14"/>
          <w:sz w:val="24"/>
        </w:rPr>
        <w:t xml:space="preserve"> Внимание!</w:t>
      </w:r>
      <w:r w:rsidR="00AE45ED" w:rsidRPr="00C4453F">
        <w:t xml:space="preserve"> Применяем элементы </w:t>
      </w:r>
      <w:r w:rsidR="00AE45ED" w:rsidRPr="00C4453F">
        <w:rPr>
          <w:b/>
        </w:rPr>
        <w:t>дистанционного обучения</w:t>
      </w:r>
      <w:r w:rsidR="00AE45ED" w:rsidRPr="00C4453F">
        <w:rPr>
          <w:rStyle w:val="14"/>
          <w:sz w:val="24"/>
        </w:rPr>
        <w:t xml:space="preserve">: </w:t>
      </w:r>
      <w:r w:rsidR="00AE45ED" w:rsidRPr="00C4453F">
        <w:rPr>
          <w:rStyle w:val="14"/>
          <w:b/>
          <w:sz w:val="24"/>
        </w:rPr>
        <w:t xml:space="preserve">УРОКИ-ПОЧТОЙ </w:t>
      </w:r>
      <w:r w:rsidR="00AE45ED" w:rsidRPr="00C4453F">
        <w:rPr>
          <w:rStyle w:val="14"/>
          <w:sz w:val="24"/>
        </w:rPr>
        <w:t xml:space="preserve">- </w:t>
      </w:r>
      <w:r w:rsidR="00AE45ED" w:rsidRPr="00C4453F">
        <w:rPr>
          <w:b/>
        </w:rPr>
        <w:t>«</w:t>
      </w:r>
      <w:r w:rsidR="00AE45ED" w:rsidRPr="00C4453F">
        <w:rPr>
          <w:b/>
          <w:lang w:val="en-US"/>
        </w:rPr>
        <w:t>the</w:t>
      </w:r>
      <w:r w:rsidR="00AE45ED" w:rsidRPr="00C4453F">
        <w:rPr>
          <w:b/>
        </w:rPr>
        <w:t xml:space="preserve"> </w:t>
      </w:r>
      <w:r w:rsidR="00AE45ED" w:rsidRPr="00C4453F">
        <w:rPr>
          <w:b/>
          <w:lang w:val="en-US"/>
        </w:rPr>
        <w:t>LESSON</w:t>
      </w:r>
      <w:r w:rsidR="00AE45ED" w:rsidRPr="00C4453F">
        <w:rPr>
          <w:b/>
        </w:rPr>
        <w:t xml:space="preserve"> </w:t>
      </w:r>
      <w:r w:rsidR="00AE45ED" w:rsidRPr="00C4453F">
        <w:rPr>
          <w:b/>
          <w:lang w:val="en-US"/>
        </w:rPr>
        <w:t>in</w:t>
      </w:r>
      <w:r w:rsidR="00AE45ED" w:rsidRPr="00C4453F">
        <w:rPr>
          <w:b/>
        </w:rPr>
        <w:t xml:space="preserve"> </w:t>
      </w:r>
      <w:r w:rsidR="00AE45ED" w:rsidRPr="00C4453F">
        <w:rPr>
          <w:b/>
          <w:lang w:val="en-US"/>
        </w:rPr>
        <w:t>the</w:t>
      </w:r>
      <w:r w:rsidR="00AE45ED" w:rsidRPr="00C4453F">
        <w:rPr>
          <w:b/>
        </w:rPr>
        <w:t xml:space="preserve"> </w:t>
      </w:r>
      <w:r w:rsidR="00AE45ED" w:rsidRPr="00C4453F">
        <w:rPr>
          <w:b/>
          <w:lang w:val="en-US"/>
        </w:rPr>
        <w:t>MAIL</w:t>
      </w:r>
      <w:r w:rsidR="00AE45ED" w:rsidRPr="00C4453F">
        <w:rPr>
          <w:b/>
        </w:rPr>
        <w:t xml:space="preserve">» </w:t>
      </w:r>
      <w:r w:rsidR="00AE45ED" w:rsidRPr="00C4453F">
        <w:t xml:space="preserve">- </w:t>
      </w:r>
      <w:r w:rsidR="00AE45ED"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00AE45ED" w:rsidRPr="00C4453F">
        <w:t xml:space="preserve"> </w:t>
      </w:r>
    </w:p>
    <w:p w:rsidR="00CD00AC" w:rsidRPr="00C4453F" w:rsidRDefault="00CD00AC" w:rsidP="00CD00AC">
      <w:pPr>
        <w:pStyle w:val="Default"/>
        <w:jc w:val="both"/>
      </w:pPr>
    </w:p>
    <w:p w:rsidR="00CD00AC" w:rsidRPr="00C4453F" w:rsidRDefault="00CD00AC" w:rsidP="00CD00AC">
      <w:pPr>
        <w:pStyle w:val="Default"/>
        <w:jc w:val="both"/>
        <w:rPr>
          <w:b/>
          <w:bCs/>
        </w:rPr>
      </w:pPr>
      <w:r w:rsidRPr="00C4453F">
        <w:rPr>
          <w:b/>
          <w:bCs/>
        </w:rPr>
        <w:t xml:space="preserve">Тема 2. «Современные тенденции» </w:t>
      </w:r>
    </w:p>
    <w:p w:rsidR="00CD00AC" w:rsidRPr="00C4453F" w:rsidRDefault="00CD00AC" w:rsidP="00CD00AC">
      <w:pPr>
        <w:pStyle w:val="Default"/>
        <w:jc w:val="both"/>
        <w:rPr>
          <w:i/>
        </w:rPr>
      </w:pPr>
      <w:r w:rsidRPr="00C4453F">
        <w:rPr>
          <w:b/>
          <w:bCs/>
          <w:i/>
        </w:rPr>
        <w:t xml:space="preserve">Теория </w:t>
      </w:r>
    </w:p>
    <w:p w:rsidR="00AE45ED" w:rsidRPr="00C4453F" w:rsidRDefault="00C806CC" w:rsidP="00AE45ED">
      <w:pPr>
        <w:pStyle w:val="Default"/>
        <w:jc w:val="both"/>
      </w:pPr>
      <w:r w:rsidRPr="00C4453F">
        <w:lastRenderedPageBreak/>
        <w:t xml:space="preserve">Лекционный материал, сопровождающийся беседой и </w:t>
      </w:r>
      <w:proofErr w:type="gramStart"/>
      <w:r w:rsidRPr="00C4453F">
        <w:t>обсуждением</w:t>
      </w:r>
      <w:proofErr w:type="gramEnd"/>
      <w:r w:rsidRPr="00C4453F">
        <w:t xml:space="preserve"> заключается в получении </w:t>
      </w:r>
      <w:r w:rsidRPr="00C4453F">
        <w:rPr>
          <w:i/>
          <w:iCs/>
        </w:rPr>
        <w:t>Специальных знаний</w:t>
      </w:r>
      <w:r w:rsidR="00CD00AC" w:rsidRPr="00C4453F">
        <w:rPr>
          <w:i/>
          <w:iCs/>
        </w:rPr>
        <w:t xml:space="preserve">: </w:t>
      </w:r>
      <w:r w:rsidR="00CD00AC" w:rsidRPr="00C4453F">
        <w:t>XX век. XXI век.</w:t>
      </w:r>
      <w:r w:rsidR="00AE45ED" w:rsidRPr="00C4453F">
        <w:t xml:space="preserve"> Занятие проходит в форме дискуссии с подробными объяснениями, </w:t>
      </w:r>
      <w:r w:rsidR="00AE45ED" w:rsidRPr="00C4453F">
        <w:rPr>
          <w:rStyle w:val="14"/>
          <w:sz w:val="24"/>
        </w:rPr>
        <w:t>для более тщательной проработки темы проводится    демонстрация Презентации, видеофильмов</w:t>
      </w:r>
      <w:r w:rsidR="00AE45ED" w:rsidRPr="00C4453F">
        <w:t>. Обязательный обменом опытом между членами учебного коллектива, с участием в обсуждении темы занятия всех обучающихся.</w:t>
      </w:r>
      <w:r w:rsidR="00AE45ED" w:rsidRPr="00C4453F">
        <w:rPr>
          <w:rStyle w:val="14"/>
          <w:sz w:val="24"/>
        </w:rPr>
        <w:t xml:space="preserve"> Внимание!</w:t>
      </w:r>
      <w:r w:rsidR="00AE45ED" w:rsidRPr="00C4453F">
        <w:t xml:space="preserve"> Применяем элементы </w:t>
      </w:r>
      <w:r w:rsidR="00AE45ED" w:rsidRPr="00C4453F">
        <w:rPr>
          <w:b/>
        </w:rPr>
        <w:t>дистанционного обучения</w:t>
      </w:r>
      <w:r w:rsidR="00AE45ED" w:rsidRPr="00C4453F">
        <w:rPr>
          <w:rStyle w:val="14"/>
          <w:sz w:val="24"/>
        </w:rPr>
        <w:t xml:space="preserve">: </w:t>
      </w:r>
      <w:r w:rsidR="00AE45ED" w:rsidRPr="00C4453F">
        <w:rPr>
          <w:rStyle w:val="14"/>
          <w:b/>
          <w:sz w:val="24"/>
        </w:rPr>
        <w:t xml:space="preserve">УРОКИ-ПОЧТОЙ </w:t>
      </w:r>
      <w:r w:rsidR="00AE45ED" w:rsidRPr="00C4453F">
        <w:rPr>
          <w:rStyle w:val="14"/>
          <w:sz w:val="24"/>
        </w:rPr>
        <w:t xml:space="preserve">- </w:t>
      </w:r>
      <w:r w:rsidR="00AE45ED" w:rsidRPr="00C4453F">
        <w:rPr>
          <w:b/>
        </w:rPr>
        <w:t>«</w:t>
      </w:r>
      <w:r w:rsidR="00AE45ED" w:rsidRPr="00C4453F">
        <w:rPr>
          <w:b/>
          <w:lang w:val="en-US"/>
        </w:rPr>
        <w:t>the</w:t>
      </w:r>
      <w:r w:rsidR="00AE45ED" w:rsidRPr="00C4453F">
        <w:rPr>
          <w:b/>
        </w:rPr>
        <w:t xml:space="preserve"> </w:t>
      </w:r>
      <w:r w:rsidR="00AE45ED" w:rsidRPr="00C4453F">
        <w:rPr>
          <w:b/>
          <w:lang w:val="en-US"/>
        </w:rPr>
        <w:t>LESSON</w:t>
      </w:r>
      <w:r w:rsidR="00AE45ED" w:rsidRPr="00C4453F">
        <w:rPr>
          <w:b/>
        </w:rPr>
        <w:t xml:space="preserve"> </w:t>
      </w:r>
      <w:r w:rsidR="00AE45ED" w:rsidRPr="00C4453F">
        <w:rPr>
          <w:b/>
          <w:lang w:val="en-US"/>
        </w:rPr>
        <w:t>in</w:t>
      </w:r>
      <w:r w:rsidR="00AE45ED" w:rsidRPr="00C4453F">
        <w:rPr>
          <w:b/>
        </w:rPr>
        <w:t xml:space="preserve"> </w:t>
      </w:r>
      <w:r w:rsidR="00AE45ED" w:rsidRPr="00C4453F">
        <w:rPr>
          <w:b/>
          <w:lang w:val="en-US"/>
        </w:rPr>
        <w:t>the</w:t>
      </w:r>
      <w:r w:rsidR="00AE45ED" w:rsidRPr="00C4453F">
        <w:rPr>
          <w:b/>
        </w:rPr>
        <w:t xml:space="preserve"> </w:t>
      </w:r>
      <w:r w:rsidR="00AE45ED" w:rsidRPr="00C4453F">
        <w:rPr>
          <w:b/>
          <w:lang w:val="en-US"/>
        </w:rPr>
        <w:t>MAIL</w:t>
      </w:r>
      <w:r w:rsidR="00AE45ED" w:rsidRPr="00C4453F">
        <w:rPr>
          <w:b/>
        </w:rPr>
        <w:t xml:space="preserve">» </w:t>
      </w:r>
      <w:r w:rsidR="00AE45ED" w:rsidRPr="00C4453F">
        <w:t xml:space="preserve">- </w:t>
      </w:r>
      <w:r w:rsidR="00AE45ED"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00AE45ED" w:rsidRPr="00C4453F">
        <w:t xml:space="preserve"> </w:t>
      </w:r>
    </w:p>
    <w:p w:rsidR="00CD00AC" w:rsidRPr="00C4453F" w:rsidRDefault="00CD00AC" w:rsidP="00CD00AC">
      <w:pPr>
        <w:pStyle w:val="ac"/>
        <w:jc w:val="both"/>
        <w:rPr>
          <w:rFonts w:ascii="Times New Roman" w:hAnsi="Times New Roman"/>
          <w:sz w:val="24"/>
          <w:szCs w:val="24"/>
        </w:rPr>
      </w:pPr>
    </w:p>
    <w:p w:rsidR="00CD00AC" w:rsidRPr="00C4453F" w:rsidRDefault="00CD00AC" w:rsidP="00CD00AC">
      <w:pPr>
        <w:pStyle w:val="Default"/>
        <w:jc w:val="both"/>
        <w:rPr>
          <w:u w:val="single"/>
        </w:rPr>
      </w:pPr>
      <w:r w:rsidRPr="00C4453F">
        <w:rPr>
          <w:b/>
          <w:bCs/>
          <w:u w:val="single"/>
        </w:rPr>
        <w:t xml:space="preserve">Раздел III. Косметология. Кожа </w:t>
      </w:r>
    </w:p>
    <w:p w:rsidR="00CD00AC" w:rsidRPr="00C4453F" w:rsidRDefault="00CD00AC" w:rsidP="00CD00AC">
      <w:pPr>
        <w:pStyle w:val="Default"/>
        <w:jc w:val="both"/>
      </w:pPr>
      <w:r w:rsidRPr="00C4453F">
        <w:rPr>
          <w:b/>
          <w:bCs/>
        </w:rPr>
        <w:t xml:space="preserve">Тема 1. «Введение в профессию косметолога. Основные сведения о коже» </w:t>
      </w:r>
    </w:p>
    <w:p w:rsidR="00CD00AC" w:rsidRPr="00C4453F" w:rsidRDefault="00CD00AC" w:rsidP="00CD00AC">
      <w:pPr>
        <w:pStyle w:val="Default"/>
        <w:jc w:val="both"/>
        <w:rPr>
          <w:i/>
        </w:rPr>
      </w:pPr>
      <w:r w:rsidRPr="00C4453F">
        <w:rPr>
          <w:b/>
          <w:bCs/>
          <w:i/>
        </w:rPr>
        <w:t xml:space="preserve">Теория </w:t>
      </w:r>
    </w:p>
    <w:p w:rsidR="00470C18" w:rsidRPr="00C4453F" w:rsidRDefault="00C806CC" w:rsidP="00CD00AC">
      <w:pPr>
        <w:pStyle w:val="Default"/>
        <w:jc w:val="both"/>
      </w:pPr>
      <w:r w:rsidRPr="00C4453F">
        <w:t>Лекционный материал, сопровождающийся беседой и обсуждением</w:t>
      </w:r>
      <w:r w:rsidR="00F06B1D" w:rsidRPr="00C4453F">
        <w:t xml:space="preserve"> со всеми обучающимися, в живой и непринужденной </w:t>
      </w:r>
      <w:proofErr w:type="gramStart"/>
      <w:r w:rsidR="00F06B1D"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CD00AC" w:rsidRPr="00C4453F">
        <w:t>профессиональные и личностные требования к косметологу. Строение кожи. Основные функции кожи. Аномалии кожи. Типы кожи. Разнообразие технологий тестирования кожи. Основн</w:t>
      </w:r>
      <w:r w:rsidR="00BA0E44" w:rsidRPr="00C4453F">
        <w:t xml:space="preserve">ые массажные линии лица и шеи. </w:t>
      </w:r>
    </w:p>
    <w:p w:rsidR="00F06B1D" w:rsidRPr="00C4453F" w:rsidRDefault="00CD00AC" w:rsidP="00CD00AC">
      <w:pPr>
        <w:pStyle w:val="Default"/>
        <w:jc w:val="both"/>
      </w:pPr>
      <w:r w:rsidRPr="00C4453F">
        <w:rPr>
          <w:i/>
          <w:iCs/>
        </w:rPr>
        <w:t xml:space="preserve">Знания в области </w:t>
      </w:r>
      <w:proofErr w:type="spellStart"/>
      <w:r w:rsidRPr="00C4453F">
        <w:rPr>
          <w:i/>
          <w:iCs/>
        </w:rPr>
        <w:t>здоровьесбережения</w:t>
      </w:r>
      <w:proofErr w:type="spellEnd"/>
      <w:r w:rsidRPr="00C4453F">
        <w:rPr>
          <w:i/>
          <w:iCs/>
        </w:rPr>
        <w:t xml:space="preserve">: </w:t>
      </w:r>
      <w:r w:rsidRPr="00C4453F">
        <w:t xml:space="preserve">профилактика возможных последствий некорректного нанесения крема на кожу лица и шеи (постепенная утрата эластичности кожи лица в процессе неграмотного растягивания кожи, механические воздействия на область щитовидной железы). </w:t>
      </w:r>
      <w:r w:rsidR="00BA0E44" w:rsidRPr="00C4453F">
        <w:t xml:space="preserve">Занятие проходит в форме дискуссии с подробными объяснениями, </w:t>
      </w:r>
      <w:r w:rsidR="00BA0E44" w:rsidRPr="00C4453F">
        <w:rPr>
          <w:rStyle w:val="14"/>
          <w:sz w:val="24"/>
        </w:rPr>
        <w:t>для более тщательной проработки темы проводится    демонстрация Презентации, видеофильмов</w:t>
      </w:r>
      <w:r w:rsidR="00BA0E44" w:rsidRPr="00C4453F">
        <w:t>. Обязательный обменом опытом между членами учебного коллектива, с участием в обсуждении темы занятия всех обучающихся.</w:t>
      </w:r>
      <w:r w:rsidR="00BA0E44" w:rsidRPr="00C4453F">
        <w:rPr>
          <w:rStyle w:val="14"/>
          <w:sz w:val="24"/>
        </w:rPr>
        <w:t xml:space="preserve"> Внимание!</w:t>
      </w:r>
      <w:r w:rsidR="00BA0E44" w:rsidRPr="00C4453F">
        <w:t xml:space="preserve"> Применяем элементы </w:t>
      </w:r>
      <w:r w:rsidR="00BA0E44" w:rsidRPr="00C4453F">
        <w:rPr>
          <w:b/>
        </w:rPr>
        <w:t>дистанционного обучения</w:t>
      </w:r>
      <w:r w:rsidR="00BA0E44" w:rsidRPr="00C4453F">
        <w:rPr>
          <w:rStyle w:val="14"/>
          <w:sz w:val="24"/>
        </w:rPr>
        <w:t xml:space="preserve">: </w:t>
      </w:r>
      <w:r w:rsidR="00BA0E44" w:rsidRPr="00C4453F">
        <w:rPr>
          <w:rStyle w:val="14"/>
          <w:b/>
          <w:sz w:val="24"/>
        </w:rPr>
        <w:t xml:space="preserve">УРОКИ-ПОЧТОЙ </w:t>
      </w:r>
      <w:r w:rsidR="00BA0E44" w:rsidRPr="00C4453F">
        <w:rPr>
          <w:rStyle w:val="14"/>
          <w:sz w:val="24"/>
        </w:rPr>
        <w:t xml:space="preserve">- </w:t>
      </w:r>
      <w:r w:rsidR="00BA0E44" w:rsidRPr="00C4453F">
        <w:rPr>
          <w:b/>
        </w:rPr>
        <w:t>«</w:t>
      </w:r>
      <w:r w:rsidR="00BA0E44" w:rsidRPr="00C4453F">
        <w:rPr>
          <w:b/>
          <w:lang w:val="en-US"/>
        </w:rPr>
        <w:t>the</w:t>
      </w:r>
      <w:r w:rsidR="00BA0E44" w:rsidRPr="00C4453F">
        <w:rPr>
          <w:b/>
        </w:rPr>
        <w:t xml:space="preserve"> </w:t>
      </w:r>
      <w:r w:rsidR="00BA0E44" w:rsidRPr="00C4453F">
        <w:rPr>
          <w:b/>
          <w:lang w:val="en-US"/>
        </w:rPr>
        <w:t>LESSON</w:t>
      </w:r>
      <w:r w:rsidR="00BA0E44" w:rsidRPr="00C4453F">
        <w:rPr>
          <w:b/>
        </w:rPr>
        <w:t xml:space="preserve"> </w:t>
      </w:r>
      <w:r w:rsidR="00BA0E44" w:rsidRPr="00C4453F">
        <w:rPr>
          <w:b/>
          <w:lang w:val="en-US"/>
        </w:rPr>
        <w:t>in</w:t>
      </w:r>
      <w:r w:rsidR="00BA0E44" w:rsidRPr="00C4453F">
        <w:rPr>
          <w:b/>
        </w:rPr>
        <w:t xml:space="preserve"> </w:t>
      </w:r>
      <w:r w:rsidR="00BA0E44" w:rsidRPr="00C4453F">
        <w:rPr>
          <w:b/>
          <w:lang w:val="en-US"/>
        </w:rPr>
        <w:t>the</w:t>
      </w:r>
      <w:r w:rsidR="00BA0E44" w:rsidRPr="00C4453F">
        <w:rPr>
          <w:b/>
        </w:rPr>
        <w:t xml:space="preserve"> </w:t>
      </w:r>
      <w:r w:rsidR="00BA0E44" w:rsidRPr="00C4453F">
        <w:rPr>
          <w:b/>
          <w:lang w:val="en-US"/>
        </w:rPr>
        <w:t>MAIL</w:t>
      </w:r>
      <w:r w:rsidR="00BA0E44" w:rsidRPr="00C4453F">
        <w:rPr>
          <w:b/>
        </w:rPr>
        <w:t xml:space="preserve">» </w:t>
      </w:r>
      <w:r w:rsidR="00BA0E44" w:rsidRPr="00C4453F">
        <w:t xml:space="preserve">- </w:t>
      </w:r>
      <w:r w:rsidR="00BA0E44"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00BA0E44" w:rsidRPr="00C4453F">
        <w:t xml:space="preserve"> </w:t>
      </w:r>
    </w:p>
    <w:p w:rsidR="00CD00AC" w:rsidRPr="00C4453F" w:rsidRDefault="00CD00AC" w:rsidP="00CD00AC">
      <w:pPr>
        <w:pStyle w:val="Default"/>
        <w:jc w:val="both"/>
        <w:rPr>
          <w:i/>
        </w:rPr>
      </w:pPr>
      <w:r w:rsidRPr="00C4453F">
        <w:rPr>
          <w:b/>
          <w:bCs/>
          <w:i/>
        </w:rPr>
        <w:t xml:space="preserve">Практика </w:t>
      </w:r>
    </w:p>
    <w:p w:rsidR="00CD00AC" w:rsidRPr="00C4453F" w:rsidRDefault="00CD00AC" w:rsidP="00CD00AC">
      <w:pPr>
        <w:pStyle w:val="Default"/>
        <w:jc w:val="both"/>
      </w:pPr>
      <w:r w:rsidRPr="00C4453F">
        <w:t>Тестирование кожи визуально, на основе словесного портрета и с листом бумаги.</w:t>
      </w:r>
    </w:p>
    <w:p w:rsidR="00C806CC" w:rsidRPr="00C4453F" w:rsidRDefault="00C806CC" w:rsidP="00CD00AC">
      <w:pPr>
        <w:pStyle w:val="Default"/>
        <w:jc w:val="both"/>
      </w:pPr>
      <w:r w:rsidRPr="00C4453F">
        <w:rPr>
          <w:b/>
          <w:i/>
        </w:rPr>
        <w:t>Оборудование и материалы</w:t>
      </w:r>
      <w:r w:rsidRPr="00C4453F">
        <w:t xml:space="preserve">: </w:t>
      </w:r>
      <w:r w:rsidRPr="00C4453F">
        <w:rPr>
          <w:i/>
          <w:iCs/>
        </w:rPr>
        <w:t xml:space="preserve">Для ухода за кожей и макияжа </w:t>
      </w:r>
      <w:r w:rsidRPr="00C4453F">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t>спонжи</w:t>
      </w:r>
      <w:proofErr w:type="spellEnd"/>
      <w:r w:rsidRPr="00C4453F">
        <w:t>, ватные диски, ватные палочки, зеркало, бумажные салфетки и др. Блокноты, папки с эскизами и схемами, компьютер с доступом в Интернет.</w:t>
      </w:r>
    </w:p>
    <w:p w:rsidR="00CD00AC" w:rsidRPr="00C4453F" w:rsidRDefault="00CD00AC" w:rsidP="00CD00AC">
      <w:pPr>
        <w:pStyle w:val="Default"/>
        <w:jc w:val="both"/>
      </w:pPr>
      <w:r w:rsidRPr="00C4453F">
        <w:t xml:space="preserve"> </w:t>
      </w:r>
    </w:p>
    <w:p w:rsidR="00CD00AC" w:rsidRPr="00C4453F" w:rsidRDefault="00CD00AC" w:rsidP="00CD00AC">
      <w:pPr>
        <w:pStyle w:val="Default"/>
        <w:jc w:val="both"/>
      </w:pPr>
      <w:r w:rsidRPr="00C4453F">
        <w:rPr>
          <w:b/>
          <w:bCs/>
        </w:rPr>
        <w:t xml:space="preserve">Тема 2. «Уход за кожей» </w:t>
      </w:r>
    </w:p>
    <w:p w:rsidR="00CD00AC" w:rsidRPr="00C4453F" w:rsidRDefault="00CD00AC" w:rsidP="00CD00AC">
      <w:pPr>
        <w:pStyle w:val="Default"/>
        <w:jc w:val="both"/>
        <w:rPr>
          <w:i/>
        </w:rPr>
      </w:pPr>
      <w:r w:rsidRPr="00C4453F">
        <w:rPr>
          <w:b/>
          <w:bCs/>
          <w:i/>
        </w:rPr>
        <w:t xml:space="preserve">Теория </w:t>
      </w:r>
    </w:p>
    <w:p w:rsidR="00CD00AC" w:rsidRPr="00C4453F" w:rsidRDefault="00C806CC" w:rsidP="00CD00AC">
      <w:pPr>
        <w:pStyle w:val="Default"/>
        <w:jc w:val="both"/>
      </w:pPr>
      <w:r w:rsidRPr="00C4453F">
        <w:t>Лекционный материал, сопровождающийся беседой и обсуждением</w:t>
      </w:r>
      <w:r w:rsidR="00F06B1D" w:rsidRPr="00C4453F">
        <w:t xml:space="preserve"> со всеми обучающимися, в живой и непринужденной </w:t>
      </w:r>
      <w:proofErr w:type="gramStart"/>
      <w:r w:rsidR="00F06B1D"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CD00AC" w:rsidRPr="00C4453F">
        <w:t xml:space="preserve">уход за разными типами кожи. Косметические средства для ухода за кожей. Очищение. Пилинг. Тонизирование. Увлажнение. Косметические маски. Виды масок. Натуральная косметика. Паровые ванночки. Косметический лед. </w:t>
      </w:r>
    </w:p>
    <w:p w:rsidR="00CD00AC" w:rsidRPr="00C4453F" w:rsidRDefault="00CD00AC" w:rsidP="00CD00AC">
      <w:pPr>
        <w:pStyle w:val="Default"/>
        <w:jc w:val="both"/>
      </w:pPr>
      <w:r w:rsidRPr="00C4453F">
        <w:rPr>
          <w:i/>
          <w:iCs/>
        </w:rPr>
        <w:t xml:space="preserve">Знания в области </w:t>
      </w:r>
      <w:proofErr w:type="spellStart"/>
      <w:r w:rsidRPr="00C4453F">
        <w:rPr>
          <w:i/>
          <w:iCs/>
        </w:rPr>
        <w:t>здоровьесбережения</w:t>
      </w:r>
      <w:proofErr w:type="spellEnd"/>
      <w:r w:rsidRPr="00C4453F">
        <w:rPr>
          <w:i/>
          <w:iCs/>
        </w:rPr>
        <w:t xml:space="preserve">: </w:t>
      </w:r>
      <w:r w:rsidRPr="00C4453F">
        <w:t xml:space="preserve">целесообразность выбора косметических процедур в связи с особенностями и возможными проблемами кожи. </w:t>
      </w:r>
      <w:r w:rsidR="00BA0E44" w:rsidRPr="00C4453F">
        <w:t xml:space="preserve">Занятие проходит в форме дискуссии с подробными объяснениями, </w:t>
      </w:r>
      <w:r w:rsidR="00BA0E44" w:rsidRPr="00C4453F">
        <w:rPr>
          <w:rStyle w:val="14"/>
          <w:sz w:val="24"/>
        </w:rPr>
        <w:t>для более тщательной проработки темы проводится    демонстрация Презентации, видеофильмов</w:t>
      </w:r>
      <w:r w:rsidR="00BA0E44" w:rsidRPr="00C4453F">
        <w:t>. Обязательный обменом опытом между членами учебного коллектива, с участием в обсуждении темы занятия всех обучающихся.</w:t>
      </w:r>
      <w:r w:rsidR="00BA0E44" w:rsidRPr="00C4453F">
        <w:rPr>
          <w:rStyle w:val="14"/>
          <w:sz w:val="24"/>
        </w:rPr>
        <w:t xml:space="preserve"> Внимание!</w:t>
      </w:r>
      <w:r w:rsidR="00BA0E44" w:rsidRPr="00C4453F">
        <w:t xml:space="preserve"> Применяем элементы </w:t>
      </w:r>
      <w:r w:rsidR="00BA0E44" w:rsidRPr="00C4453F">
        <w:rPr>
          <w:b/>
        </w:rPr>
        <w:t>дистанционного обучения</w:t>
      </w:r>
      <w:r w:rsidR="00BA0E44" w:rsidRPr="00C4453F">
        <w:rPr>
          <w:rStyle w:val="14"/>
          <w:sz w:val="24"/>
        </w:rPr>
        <w:t xml:space="preserve">: </w:t>
      </w:r>
      <w:r w:rsidR="00BA0E44" w:rsidRPr="00C4453F">
        <w:rPr>
          <w:rStyle w:val="14"/>
          <w:b/>
          <w:sz w:val="24"/>
        </w:rPr>
        <w:t xml:space="preserve">УРОКИ-ПОЧТОЙ </w:t>
      </w:r>
      <w:r w:rsidR="00BA0E44" w:rsidRPr="00C4453F">
        <w:rPr>
          <w:rStyle w:val="14"/>
          <w:sz w:val="24"/>
        </w:rPr>
        <w:t xml:space="preserve">- </w:t>
      </w:r>
      <w:r w:rsidR="00BA0E44" w:rsidRPr="00C4453F">
        <w:rPr>
          <w:b/>
        </w:rPr>
        <w:t>«</w:t>
      </w:r>
      <w:r w:rsidR="00BA0E44" w:rsidRPr="00C4453F">
        <w:rPr>
          <w:b/>
          <w:lang w:val="en-US"/>
        </w:rPr>
        <w:t>the</w:t>
      </w:r>
      <w:r w:rsidR="00BA0E44" w:rsidRPr="00C4453F">
        <w:rPr>
          <w:b/>
        </w:rPr>
        <w:t xml:space="preserve"> </w:t>
      </w:r>
      <w:r w:rsidR="00BA0E44" w:rsidRPr="00C4453F">
        <w:rPr>
          <w:b/>
          <w:lang w:val="en-US"/>
        </w:rPr>
        <w:t>LESSON</w:t>
      </w:r>
      <w:r w:rsidR="00BA0E44" w:rsidRPr="00C4453F">
        <w:rPr>
          <w:b/>
        </w:rPr>
        <w:t xml:space="preserve"> </w:t>
      </w:r>
      <w:r w:rsidR="00BA0E44" w:rsidRPr="00C4453F">
        <w:rPr>
          <w:b/>
          <w:lang w:val="en-US"/>
        </w:rPr>
        <w:t>in</w:t>
      </w:r>
      <w:r w:rsidR="00BA0E44" w:rsidRPr="00C4453F">
        <w:rPr>
          <w:b/>
        </w:rPr>
        <w:t xml:space="preserve"> </w:t>
      </w:r>
      <w:r w:rsidR="00BA0E44" w:rsidRPr="00C4453F">
        <w:rPr>
          <w:b/>
          <w:lang w:val="en-US"/>
        </w:rPr>
        <w:t>the</w:t>
      </w:r>
      <w:r w:rsidR="00BA0E44" w:rsidRPr="00C4453F">
        <w:rPr>
          <w:b/>
        </w:rPr>
        <w:t xml:space="preserve"> </w:t>
      </w:r>
      <w:r w:rsidR="00BA0E44" w:rsidRPr="00C4453F">
        <w:rPr>
          <w:b/>
          <w:lang w:val="en-US"/>
        </w:rPr>
        <w:t>MAIL</w:t>
      </w:r>
      <w:r w:rsidR="00BA0E44" w:rsidRPr="00C4453F">
        <w:rPr>
          <w:b/>
        </w:rPr>
        <w:t xml:space="preserve">» </w:t>
      </w:r>
      <w:r w:rsidR="00BA0E44" w:rsidRPr="00C4453F">
        <w:t xml:space="preserve">- </w:t>
      </w:r>
      <w:r w:rsidR="00BA0E44"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00BA0E44" w:rsidRPr="00C4453F">
        <w:t xml:space="preserve"> </w:t>
      </w:r>
    </w:p>
    <w:p w:rsidR="00CD00AC" w:rsidRPr="00C4453F" w:rsidRDefault="00CD00AC" w:rsidP="00CD00AC">
      <w:pPr>
        <w:pStyle w:val="Default"/>
        <w:jc w:val="both"/>
        <w:rPr>
          <w:i/>
        </w:rPr>
      </w:pPr>
      <w:r w:rsidRPr="00C4453F">
        <w:rPr>
          <w:b/>
          <w:bCs/>
          <w:i/>
        </w:rPr>
        <w:t xml:space="preserve">Практика </w:t>
      </w:r>
    </w:p>
    <w:p w:rsidR="00CD00AC" w:rsidRPr="00C4453F" w:rsidRDefault="00CD00AC" w:rsidP="00CD00AC">
      <w:pPr>
        <w:pStyle w:val="Default"/>
        <w:jc w:val="both"/>
      </w:pPr>
      <w:r w:rsidRPr="00C4453F">
        <w:rPr>
          <w:i/>
          <w:iCs/>
        </w:rPr>
        <w:lastRenderedPageBreak/>
        <w:t xml:space="preserve">Специальные умения: </w:t>
      </w:r>
      <w:r w:rsidRPr="00C4453F">
        <w:t xml:space="preserve">изготовление и нанесение косметических масок. </w:t>
      </w:r>
    </w:p>
    <w:p w:rsidR="00CD00AC" w:rsidRPr="00C4453F" w:rsidRDefault="00CD00AC" w:rsidP="00CD00AC">
      <w:pPr>
        <w:pStyle w:val="ac"/>
        <w:jc w:val="both"/>
        <w:rPr>
          <w:rFonts w:ascii="Times New Roman" w:hAnsi="Times New Roman"/>
          <w:sz w:val="24"/>
          <w:szCs w:val="24"/>
        </w:rPr>
      </w:pPr>
      <w:r w:rsidRPr="00C4453F">
        <w:rPr>
          <w:rFonts w:ascii="Times New Roman" w:hAnsi="Times New Roman"/>
          <w:i/>
          <w:iCs/>
          <w:sz w:val="24"/>
          <w:szCs w:val="24"/>
        </w:rPr>
        <w:t xml:space="preserve">Умения в области </w:t>
      </w:r>
      <w:proofErr w:type="spellStart"/>
      <w:r w:rsidRPr="00C4453F">
        <w:rPr>
          <w:rFonts w:ascii="Times New Roman" w:hAnsi="Times New Roman"/>
          <w:i/>
          <w:iCs/>
          <w:sz w:val="24"/>
          <w:szCs w:val="24"/>
        </w:rPr>
        <w:t>здоровьесбережения</w:t>
      </w:r>
      <w:proofErr w:type="spellEnd"/>
      <w:r w:rsidRPr="00C4453F">
        <w:rPr>
          <w:rFonts w:ascii="Times New Roman" w:hAnsi="Times New Roman"/>
          <w:i/>
          <w:iCs/>
          <w:sz w:val="24"/>
          <w:szCs w:val="24"/>
        </w:rPr>
        <w:t xml:space="preserve">: </w:t>
      </w:r>
      <w:r w:rsidRPr="00C4453F">
        <w:rPr>
          <w:rFonts w:ascii="Times New Roman" w:hAnsi="Times New Roman"/>
          <w:sz w:val="24"/>
          <w:szCs w:val="24"/>
        </w:rPr>
        <w:t>грамотный выбор продуктов для изготовления масок (свежих, чисто вымытых, не вызывающих аллергию), соблюдение времени выдержки</w:t>
      </w:r>
    </w:p>
    <w:p w:rsidR="00C806CC" w:rsidRPr="00C4453F" w:rsidRDefault="00CD00AC" w:rsidP="00CD00AC">
      <w:pPr>
        <w:pStyle w:val="Default"/>
        <w:jc w:val="both"/>
      </w:pPr>
      <w:r w:rsidRPr="00C4453F">
        <w:t xml:space="preserve">маски на лице во избежание пересыхания кожи, соблюдение правил (не разговаривать, не смеяться) для профилактики возникновения микротравм на поверхности кожи во время </w:t>
      </w:r>
      <w:proofErr w:type="spellStart"/>
      <w:r w:rsidRPr="00C4453F">
        <w:t>подсыхания</w:t>
      </w:r>
      <w:proofErr w:type="spellEnd"/>
      <w:r w:rsidRPr="00C4453F">
        <w:t xml:space="preserve"> маски.</w:t>
      </w:r>
    </w:p>
    <w:p w:rsidR="00CD00AC" w:rsidRPr="00C4453F" w:rsidRDefault="00C806CC" w:rsidP="00CD00AC">
      <w:pPr>
        <w:pStyle w:val="Default"/>
        <w:jc w:val="both"/>
      </w:pPr>
      <w:r w:rsidRPr="00C4453F">
        <w:rPr>
          <w:b/>
          <w:i/>
        </w:rPr>
        <w:t>Оборудование и материалы</w:t>
      </w:r>
      <w:r w:rsidRPr="00C4453F">
        <w:t xml:space="preserve">: </w:t>
      </w:r>
      <w:r w:rsidRPr="00C4453F">
        <w:rPr>
          <w:i/>
          <w:iCs/>
        </w:rPr>
        <w:t xml:space="preserve">Для ухода за кожей и макияжа </w:t>
      </w:r>
      <w:r w:rsidRPr="00C4453F">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t>спонжи</w:t>
      </w:r>
      <w:proofErr w:type="spellEnd"/>
      <w:r w:rsidRPr="00C4453F">
        <w:t xml:space="preserve">, ватные диски, ватные палочки, зеркало, бумажные салфетки и др. Блокноты, папки с эскизами и схемами, компьютер с доступом в Интернет. </w:t>
      </w:r>
      <w:r w:rsidR="00CD00AC" w:rsidRPr="00C4453F">
        <w:t xml:space="preserve"> </w:t>
      </w:r>
    </w:p>
    <w:p w:rsidR="00CD00AC" w:rsidRPr="00C4453F" w:rsidRDefault="00CD00AC" w:rsidP="00CD00AC">
      <w:pPr>
        <w:pStyle w:val="Default"/>
        <w:jc w:val="both"/>
      </w:pPr>
    </w:p>
    <w:p w:rsidR="00CD00AC" w:rsidRPr="00C4453F" w:rsidRDefault="00CD00AC" w:rsidP="00CD00AC">
      <w:pPr>
        <w:pStyle w:val="Default"/>
        <w:jc w:val="both"/>
      </w:pPr>
      <w:r w:rsidRPr="00C4453F">
        <w:rPr>
          <w:b/>
          <w:bCs/>
        </w:rPr>
        <w:t xml:space="preserve">Тема 3. «Причины преждевременного старения кожи» </w:t>
      </w:r>
    </w:p>
    <w:p w:rsidR="00CD00AC" w:rsidRPr="00C4453F" w:rsidRDefault="00CD00AC" w:rsidP="00CD00AC">
      <w:pPr>
        <w:pStyle w:val="Default"/>
        <w:jc w:val="both"/>
        <w:rPr>
          <w:b/>
          <w:i/>
        </w:rPr>
      </w:pPr>
      <w:r w:rsidRPr="00C4453F">
        <w:rPr>
          <w:b/>
          <w:bCs/>
          <w:i/>
        </w:rPr>
        <w:t xml:space="preserve">Теория </w:t>
      </w:r>
    </w:p>
    <w:p w:rsidR="00CD00AC" w:rsidRPr="00C4453F" w:rsidRDefault="00C806CC" w:rsidP="00CD00AC">
      <w:pPr>
        <w:pStyle w:val="Default"/>
        <w:jc w:val="both"/>
      </w:pPr>
      <w:r w:rsidRPr="00C4453F">
        <w:t>Лекционный материал, сопровождающийся беседой и обсуждением</w:t>
      </w:r>
      <w:r w:rsidR="00F06B1D" w:rsidRPr="00C4453F">
        <w:t xml:space="preserve"> со всеми обучающимися, в живой и непринужденной форме, </w:t>
      </w:r>
      <w:r w:rsidRPr="00C4453F">
        <w:t xml:space="preserve"> заключается в получении </w:t>
      </w:r>
      <w:r w:rsidRPr="00C4453F">
        <w:rPr>
          <w:i/>
          <w:iCs/>
        </w:rPr>
        <w:t>Специальных знаний</w:t>
      </w:r>
      <w:r w:rsidR="00CD00AC" w:rsidRPr="00C4453F">
        <w:rPr>
          <w:i/>
          <w:iCs/>
        </w:rPr>
        <w:t xml:space="preserve">: </w:t>
      </w:r>
      <w:r w:rsidR="00CD00AC" w:rsidRPr="00C4453F">
        <w:t xml:space="preserve">причины преждевременного старения кожи: стресс; экологические и метеорологические факторы; вредные привычки и зависимости (курение, алкоголь, наркотические средства), несбалансированное питание, нарушение режима труда и отдыха; косметологические факторы. </w:t>
      </w:r>
    </w:p>
    <w:p w:rsidR="00CD00AC" w:rsidRPr="00C4453F" w:rsidRDefault="00CD00AC" w:rsidP="00CD00AC">
      <w:pPr>
        <w:pStyle w:val="Default"/>
        <w:jc w:val="both"/>
      </w:pPr>
      <w:r w:rsidRPr="00C4453F">
        <w:rPr>
          <w:i/>
          <w:iCs/>
        </w:rPr>
        <w:t xml:space="preserve">Знания в области </w:t>
      </w:r>
      <w:proofErr w:type="spellStart"/>
      <w:r w:rsidRPr="00C4453F">
        <w:rPr>
          <w:i/>
          <w:iCs/>
        </w:rPr>
        <w:t>здоровьесбережения</w:t>
      </w:r>
      <w:proofErr w:type="spellEnd"/>
      <w:r w:rsidRPr="00C4453F">
        <w:rPr>
          <w:i/>
          <w:iCs/>
        </w:rPr>
        <w:t xml:space="preserve">: </w:t>
      </w:r>
      <w:r w:rsidRPr="00C4453F">
        <w:t xml:space="preserve">обусловленность соблюдения здорового образа жизни для состояния кожи и здоровья в целом; необходимость выбора качественной косметики, отказ от косметической продукции с вредными ингредиентами. </w:t>
      </w:r>
    </w:p>
    <w:p w:rsidR="00CD00AC" w:rsidRPr="00C4453F" w:rsidRDefault="00470C18" w:rsidP="00CD00AC">
      <w:pPr>
        <w:pStyle w:val="Default"/>
        <w:jc w:val="both"/>
      </w:pPr>
      <w:r w:rsidRPr="00C4453F">
        <w:t xml:space="preserve">Занятие проходит в форме дискуссии с подробными объяснениями, </w:t>
      </w:r>
      <w:r w:rsidRPr="00C4453F">
        <w:rPr>
          <w:rStyle w:val="14"/>
          <w:sz w:val="24"/>
        </w:rPr>
        <w:t>для более тщательной проработки темы проводится    демонстрация Презентации, видеофильмов</w:t>
      </w:r>
      <w:r w:rsidRPr="00C4453F">
        <w:t>. Обязательный обменом опытом между членами учебного коллектива, с участием в обсуждении темы занятия всех обучающихся.</w:t>
      </w:r>
      <w:r w:rsidRPr="00C4453F">
        <w:rPr>
          <w:rStyle w:val="14"/>
          <w:sz w:val="24"/>
        </w:rPr>
        <w:t xml:space="preserve"> Внимание!</w:t>
      </w:r>
      <w:r w:rsidRPr="00C4453F">
        <w:t xml:space="preserve"> Применяем элементы </w:t>
      </w:r>
      <w:r w:rsidRPr="00C4453F">
        <w:rPr>
          <w:b/>
        </w:rPr>
        <w:t>дистанционного обучения</w:t>
      </w:r>
      <w:r w:rsidRPr="00C4453F">
        <w:rPr>
          <w:rStyle w:val="14"/>
          <w:sz w:val="24"/>
        </w:rPr>
        <w:t xml:space="preserve">: </w:t>
      </w:r>
      <w:r w:rsidRPr="00C4453F">
        <w:rPr>
          <w:rStyle w:val="14"/>
          <w:b/>
          <w:sz w:val="24"/>
        </w:rPr>
        <w:t xml:space="preserve">УРОКИ-ПОЧТОЙ </w:t>
      </w:r>
      <w:r w:rsidRPr="00C4453F">
        <w:rPr>
          <w:rStyle w:val="14"/>
          <w:sz w:val="24"/>
        </w:rPr>
        <w:t xml:space="preserve">- </w:t>
      </w:r>
      <w:r w:rsidRPr="00C4453F">
        <w:rPr>
          <w:b/>
        </w:rPr>
        <w:t>«</w:t>
      </w:r>
      <w:r w:rsidRPr="00C4453F">
        <w:rPr>
          <w:b/>
          <w:lang w:val="en-US"/>
        </w:rPr>
        <w:t>the</w:t>
      </w:r>
      <w:r w:rsidRPr="00C4453F">
        <w:rPr>
          <w:b/>
        </w:rPr>
        <w:t xml:space="preserve"> </w:t>
      </w:r>
      <w:r w:rsidRPr="00C4453F">
        <w:rPr>
          <w:b/>
          <w:lang w:val="en-US"/>
        </w:rPr>
        <w:t>LESSON</w:t>
      </w:r>
      <w:r w:rsidRPr="00C4453F">
        <w:rPr>
          <w:b/>
        </w:rPr>
        <w:t xml:space="preserve"> </w:t>
      </w:r>
      <w:r w:rsidRPr="00C4453F">
        <w:rPr>
          <w:b/>
          <w:lang w:val="en-US"/>
        </w:rPr>
        <w:t>in</w:t>
      </w:r>
      <w:r w:rsidRPr="00C4453F">
        <w:rPr>
          <w:b/>
        </w:rPr>
        <w:t xml:space="preserve"> </w:t>
      </w:r>
      <w:r w:rsidRPr="00C4453F">
        <w:rPr>
          <w:b/>
          <w:lang w:val="en-US"/>
        </w:rPr>
        <w:t>the</w:t>
      </w:r>
      <w:r w:rsidRPr="00C4453F">
        <w:rPr>
          <w:b/>
        </w:rPr>
        <w:t xml:space="preserve"> </w:t>
      </w:r>
      <w:r w:rsidRPr="00C4453F">
        <w:rPr>
          <w:b/>
          <w:lang w:val="en-US"/>
        </w:rPr>
        <w:t>MAIL</w:t>
      </w:r>
      <w:r w:rsidRPr="00C4453F">
        <w:rPr>
          <w:b/>
        </w:rPr>
        <w:t xml:space="preserve">» </w:t>
      </w:r>
      <w:r w:rsidRPr="00C4453F">
        <w:t xml:space="preserve">- </w:t>
      </w:r>
      <w:r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Pr="00C4453F">
        <w:t xml:space="preserve"> </w:t>
      </w:r>
    </w:p>
    <w:p w:rsidR="00AE45ED" w:rsidRPr="00C4453F" w:rsidRDefault="00AE45ED" w:rsidP="00CD00AC">
      <w:pPr>
        <w:pStyle w:val="Default"/>
        <w:jc w:val="both"/>
      </w:pPr>
    </w:p>
    <w:p w:rsidR="00CD00AC" w:rsidRPr="00C4453F" w:rsidRDefault="00CD00AC" w:rsidP="00CD00AC">
      <w:pPr>
        <w:pStyle w:val="Default"/>
        <w:jc w:val="both"/>
      </w:pPr>
      <w:r w:rsidRPr="00C4453F">
        <w:rPr>
          <w:b/>
          <w:bCs/>
        </w:rPr>
        <w:t xml:space="preserve">Тема 4. «Контрольное занятие по разделу «Косметология. Кожа» </w:t>
      </w:r>
    </w:p>
    <w:p w:rsidR="00CD00AC" w:rsidRPr="00C4453F" w:rsidRDefault="00CD00AC" w:rsidP="00CD00AC">
      <w:pPr>
        <w:pStyle w:val="Default"/>
        <w:jc w:val="both"/>
        <w:rPr>
          <w:i/>
        </w:rPr>
      </w:pPr>
      <w:r w:rsidRPr="00C4453F">
        <w:rPr>
          <w:b/>
          <w:bCs/>
          <w:i/>
        </w:rPr>
        <w:t xml:space="preserve">Теория </w:t>
      </w:r>
    </w:p>
    <w:p w:rsidR="00470C18" w:rsidRPr="00C4453F" w:rsidRDefault="00CD00AC" w:rsidP="00CD00AC">
      <w:pPr>
        <w:pStyle w:val="Default"/>
        <w:jc w:val="both"/>
      </w:pPr>
      <w:r w:rsidRPr="00C4453F">
        <w:t xml:space="preserve">Зачет по контрольным вопросам. </w:t>
      </w:r>
    </w:p>
    <w:p w:rsidR="00CD00AC" w:rsidRPr="00C4453F" w:rsidRDefault="00CD00AC" w:rsidP="00CD00AC">
      <w:pPr>
        <w:pStyle w:val="Default"/>
        <w:jc w:val="both"/>
        <w:rPr>
          <w:i/>
        </w:rPr>
      </w:pPr>
      <w:r w:rsidRPr="00C4453F">
        <w:rPr>
          <w:b/>
          <w:bCs/>
          <w:i/>
        </w:rPr>
        <w:t xml:space="preserve">Практика </w:t>
      </w:r>
    </w:p>
    <w:p w:rsidR="00CD00AC" w:rsidRPr="00C4453F" w:rsidRDefault="00CD00AC" w:rsidP="00CD00AC">
      <w:pPr>
        <w:pStyle w:val="Default"/>
        <w:jc w:val="both"/>
      </w:pPr>
      <w:r w:rsidRPr="00C4453F">
        <w:t xml:space="preserve">Изготовление и нанесение масок. </w:t>
      </w:r>
    </w:p>
    <w:p w:rsidR="00CD00AC" w:rsidRPr="00C4453F" w:rsidRDefault="00CD00AC" w:rsidP="00CD00AC">
      <w:pPr>
        <w:pStyle w:val="Default"/>
        <w:jc w:val="both"/>
      </w:pPr>
      <w:r w:rsidRPr="00C4453F">
        <w:t xml:space="preserve">Самостоятельная работа обучающихся с использованием компьютерных технологий в домашних условиях: подготовка реферативных работ по уходу за кожей. </w:t>
      </w:r>
    </w:p>
    <w:p w:rsidR="00CD00AC" w:rsidRPr="00C4453F" w:rsidRDefault="00CD00AC" w:rsidP="00CD00AC">
      <w:pPr>
        <w:pStyle w:val="ac"/>
        <w:jc w:val="both"/>
        <w:rPr>
          <w:rFonts w:ascii="Times New Roman" w:hAnsi="Times New Roman"/>
          <w:sz w:val="24"/>
          <w:szCs w:val="24"/>
        </w:rPr>
      </w:pPr>
      <w:r w:rsidRPr="00C4453F">
        <w:rPr>
          <w:rFonts w:ascii="Times New Roman" w:hAnsi="Times New Roman"/>
          <w:sz w:val="24"/>
          <w:szCs w:val="24"/>
        </w:rPr>
        <w:t>Дистанционная проверка и оценка работ педагогом.</w:t>
      </w:r>
    </w:p>
    <w:p w:rsidR="00C806CC" w:rsidRPr="00C4453F" w:rsidRDefault="00C806CC" w:rsidP="00CD00AC">
      <w:pPr>
        <w:pStyle w:val="ac"/>
        <w:jc w:val="both"/>
        <w:rPr>
          <w:rFonts w:ascii="Times New Roman" w:hAnsi="Times New Roman"/>
          <w:sz w:val="24"/>
          <w:szCs w:val="24"/>
        </w:rPr>
      </w:pPr>
      <w:r w:rsidRPr="00C4453F">
        <w:rPr>
          <w:rFonts w:ascii="Times New Roman" w:hAnsi="Times New Roman"/>
          <w:b/>
          <w:i/>
          <w:sz w:val="24"/>
          <w:szCs w:val="24"/>
        </w:rPr>
        <w:t>Оборудование и материалы</w:t>
      </w:r>
      <w:r w:rsidRPr="00C4453F">
        <w:rPr>
          <w:rFonts w:ascii="Times New Roman" w:hAnsi="Times New Roman"/>
          <w:sz w:val="24"/>
          <w:szCs w:val="24"/>
        </w:rPr>
        <w:t xml:space="preserve">: </w:t>
      </w:r>
      <w:r w:rsidRPr="00C4453F">
        <w:rPr>
          <w:rFonts w:ascii="Times New Roman" w:hAnsi="Times New Roman"/>
          <w:i/>
          <w:iCs/>
          <w:sz w:val="24"/>
          <w:szCs w:val="24"/>
        </w:rPr>
        <w:t xml:space="preserve">Для ухода за кожей и макияжа </w:t>
      </w:r>
      <w:r w:rsidRPr="00C4453F">
        <w:rPr>
          <w:rFonts w:ascii="Times New Roman" w:hAnsi="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sz w:val="24"/>
          <w:szCs w:val="24"/>
        </w:rPr>
        <w:t>спонжи</w:t>
      </w:r>
      <w:proofErr w:type="spellEnd"/>
      <w:r w:rsidRPr="00C4453F">
        <w:rPr>
          <w:rFonts w:ascii="Times New Roman" w:hAnsi="Times New Roman"/>
          <w:sz w:val="24"/>
          <w:szCs w:val="24"/>
        </w:rPr>
        <w:t>, ватные диски, ватные палочки, зеркало, бумажные салфетки и др. Блокноты, папки с эскизами и схемами, компьютер с доступом в Интернет.</w:t>
      </w:r>
    </w:p>
    <w:p w:rsidR="00CD00AC" w:rsidRPr="00C4453F" w:rsidRDefault="00CD00AC" w:rsidP="00CD00AC">
      <w:pPr>
        <w:pStyle w:val="ac"/>
        <w:jc w:val="both"/>
        <w:rPr>
          <w:rFonts w:ascii="Times New Roman" w:hAnsi="Times New Roman"/>
          <w:sz w:val="24"/>
          <w:szCs w:val="24"/>
        </w:rPr>
      </w:pPr>
    </w:p>
    <w:p w:rsidR="00CD00AC" w:rsidRPr="00C4453F" w:rsidRDefault="00CD00AC" w:rsidP="00CD00AC">
      <w:pPr>
        <w:pStyle w:val="Default"/>
        <w:jc w:val="both"/>
        <w:rPr>
          <w:u w:val="single"/>
        </w:rPr>
      </w:pPr>
      <w:r w:rsidRPr="00C4453F">
        <w:rPr>
          <w:b/>
          <w:bCs/>
          <w:u w:val="single"/>
        </w:rPr>
        <w:t xml:space="preserve">Раздел IV. </w:t>
      </w:r>
      <w:proofErr w:type="spellStart"/>
      <w:r w:rsidRPr="00C4453F">
        <w:rPr>
          <w:b/>
          <w:bCs/>
          <w:u w:val="single"/>
        </w:rPr>
        <w:t>Цветоведение</w:t>
      </w:r>
      <w:proofErr w:type="spellEnd"/>
      <w:r w:rsidRPr="00C4453F">
        <w:rPr>
          <w:b/>
          <w:bCs/>
          <w:u w:val="single"/>
        </w:rPr>
        <w:t xml:space="preserve">. Колористика </w:t>
      </w:r>
    </w:p>
    <w:p w:rsidR="00CD00AC" w:rsidRPr="00C4453F" w:rsidRDefault="00CD00AC" w:rsidP="00CD00AC">
      <w:pPr>
        <w:pStyle w:val="Default"/>
        <w:jc w:val="both"/>
      </w:pPr>
      <w:r w:rsidRPr="00C4453F">
        <w:rPr>
          <w:b/>
          <w:bCs/>
        </w:rPr>
        <w:t xml:space="preserve">Тема 1. «Цвет» </w:t>
      </w:r>
    </w:p>
    <w:p w:rsidR="00CD00AC" w:rsidRPr="00C4453F" w:rsidRDefault="00CD00AC" w:rsidP="00CD00AC">
      <w:pPr>
        <w:pStyle w:val="Default"/>
        <w:jc w:val="both"/>
        <w:rPr>
          <w:i/>
        </w:rPr>
      </w:pPr>
      <w:r w:rsidRPr="00C4453F">
        <w:rPr>
          <w:b/>
          <w:bCs/>
          <w:i/>
        </w:rPr>
        <w:t xml:space="preserve">Теория </w:t>
      </w:r>
    </w:p>
    <w:p w:rsidR="00CD00AC" w:rsidRPr="00C4453F" w:rsidRDefault="00C806CC" w:rsidP="00CD00AC">
      <w:pPr>
        <w:pStyle w:val="Default"/>
        <w:jc w:val="both"/>
      </w:pPr>
      <w:r w:rsidRPr="00C4453F">
        <w:lastRenderedPageBreak/>
        <w:t>Лекционный материал, сопровождающийся беседой и обсуждением</w:t>
      </w:r>
      <w:r w:rsidR="00F06B1D" w:rsidRPr="00C4453F">
        <w:t xml:space="preserve"> со всеми обучающимися, в живой и непринужденной </w:t>
      </w:r>
      <w:proofErr w:type="gramStart"/>
      <w:r w:rsidR="00F06B1D"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CD00AC" w:rsidRPr="00C4453F">
        <w:t xml:space="preserve">основные характеристики цвета. Категории цвета. Цветовой круг. Теплая, холодная гамма. Контрасты. Виды контрастов. Цветовая гармония. </w:t>
      </w:r>
    </w:p>
    <w:p w:rsidR="00470C18" w:rsidRPr="00C4453F" w:rsidRDefault="00470C18" w:rsidP="00470C18">
      <w:pPr>
        <w:pStyle w:val="Default"/>
        <w:jc w:val="both"/>
      </w:pPr>
      <w:r w:rsidRPr="00C4453F">
        <w:t xml:space="preserve">Занятие проходит в форме дискуссии с подробными объяснениями, </w:t>
      </w:r>
      <w:r w:rsidRPr="00C4453F">
        <w:rPr>
          <w:rStyle w:val="14"/>
          <w:sz w:val="24"/>
        </w:rPr>
        <w:t>для более тщательной проработки темы проводится    демонстрация Презентации, видеофильмов</w:t>
      </w:r>
      <w:r w:rsidRPr="00C4453F">
        <w:t>. Обязательный обменом опытом между членами учебного коллектива, с участием в обсуждении темы занятия всех обучающихся.</w:t>
      </w:r>
      <w:r w:rsidRPr="00C4453F">
        <w:rPr>
          <w:rStyle w:val="14"/>
          <w:sz w:val="24"/>
        </w:rPr>
        <w:t xml:space="preserve"> Внимание!</w:t>
      </w:r>
      <w:r w:rsidRPr="00C4453F">
        <w:t xml:space="preserve"> Применяем элементы </w:t>
      </w:r>
      <w:r w:rsidRPr="00C4453F">
        <w:rPr>
          <w:b/>
        </w:rPr>
        <w:t>дистанционного обучения</w:t>
      </w:r>
      <w:r w:rsidRPr="00C4453F">
        <w:rPr>
          <w:rStyle w:val="14"/>
          <w:sz w:val="24"/>
        </w:rPr>
        <w:t xml:space="preserve">: </w:t>
      </w:r>
      <w:r w:rsidRPr="00C4453F">
        <w:rPr>
          <w:rStyle w:val="14"/>
          <w:b/>
          <w:sz w:val="24"/>
        </w:rPr>
        <w:t xml:space="preserve">УРОКИ-ПОЧТОЙ </w:t>
      </w:r>
      <w:r w:rsidRPr="00C4453F">
        <w:rPr>
          <w:rStyle w:val="14"/>
          <w:sz w:val="24"/>
        </w:rPr>
        <w:t xml:space="preserve">- </w:t>
      </w:r>
      <w:r w:rsidRPr="00C4453F">
        <w:rPr>
          <w:b/>
        </w:rPr>
        <w:t>«</w:t>
      </w:r>
      <w:r w:rsidRPr="00C4453F">
        <w:rPr>
          <w:b/>
          <w:lang w:val="en-US"/>
        </w:rPr>
        <w:t>the</w:t>
      </w:r>
      <w:r w:rsidRPr="00C4453F">
        <w:rPr>
          <w:b/>
        </w:rPr>
        <w:t xml:space="preserve"> </w:t>
      </w:r>
      <w:r w:rsidRPr="00C4453F">
        <w:rPr>
          <w:b/>
          <w:lang w:val="en-US"/>
        </w:rPr>
        <w:t>LESSON</w:t>
      </w:r>
      <w:r w:rsidRPr="00C4453F">
        <w:rPr>
          <w:b/>
        </w:rPr>
        <w:t xml:space="preserve"> </w:t>
      </w:r>
      <w:r w:rsidRPr="00C4453F">
        <w:rPr>
          <w:b/>
          <w:lang w:val="en-US"/>
        </w:rPr>
        <w:t>in</w:t>
      </w:r>
      <w:r w:rsidRPr="00C4453F">
        <w:rPr>
          <w:b/>
        </w:rPr>
        <w:t xml:space="preserve"> </w:t>
      </w:r>
      <w:r w:rsidRPr="00C4453F">
        <w:rPr>
          <w:b/>
          <w:lang w:val="en-US"/>
        </w:rPr>
        <w:t>the</w:t>
      </w:r>
      <w:r w:rsidRPr="00C4453F">
        <w:rPr>
          <w:b/>
        </w:rPr>
        <w:t xml:space="preserve"> </w:t>
      </w:r>
      <w:r w:rsidRPr="00C4453F">
        <w:rPr>
          <w:b/>
          <w:lang w:val="en-US"/>
        </w:rPr>
        <w:t>MAIL</w:t>
      </w:r>
      <w:r w:rsidRPr="00C4453F">
        <w:rPr>
          <w:b/>
        </w:rPr>
        <w:t xml:space="preserve">» </w:t>
      </w:r>
      <w:r w:rsidRPr="00C4453F">
        <w:t xml:space="preserve">- </w:t>
      </w:r>
      <w:r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Pr="00C4453F">
        <w:t xml:space="preserve"> </w:t>
      </w:r>
    </w:p>
    <w:p w:rsidR="00C305EB" w:rsidRPr="00C4453F" w:rsidRDefault="00C305EB" w:rsidP="00AE45ED">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proofErr w:type="gramStart"/>
      <w:r w:rsidRPr="00C4453F">
        <w:rPr>
          <w:rFonts w:ascii="Times New Roman" w:hAnsi="Times New Roman" w:cs="Times New Roman"/>
          <w:sz w:val="24"/>
          <w:szCs w:val="24"/>
        </w:rPr>
        <w:t xml:space="preserve">: </w:t>
      </w:r>
      <w:r w:rsidRPr="00C4453F">
        <w:rPr>
          <w:rFonts w:ascii="Times New Roman" w:hAnsi="Times New Roman" w:cs="Times New Roman"/>
          <w:i/>
          <w:iCs/>
          <w:color w:val="000000"/>
          <w:sz w:val="24"/>
          <w:szCs w:val="24"/>
        </w:rPr>
        <w:t>Для</w:t>
      </w:r>
      <w:proofErr w:type="gramEnd"/>
      <w:r w:rsidRPr="00C4453F">
        <w:rPr>
          <w:rFonts w:ascii="Times New Roman" w:hAnsi="Times New Roman" w:cs="Times New Roman"/>
          <w:i/>
          <w:iCs/>
          <w:color w:val="000000"/>
          <w:sz w:val="24"/>
          <w:szCs w:val="24"/>
        </w:rPr>
        <w:t xml:space="preserve">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p>
    <w:p w:rsidR="00AE45ED" w:rsidRPr="00C4453F" w:rsidRDefault="00AE45ED" w:rsidP="00AE45ED">
      <w:pPr>
        <w:autoSpaceDE w:val="0"/>
        <w:autoSpaceDN w:val="0"/>
        <w:adjustRightInd w:val="0"/>
        <w:spacing w:after="0" w:line="240" w:lineRule="auto"/>
        <w:jc w:val="both"/>
        <w:rPr>
          <w:rFonts w:ascii="Times New Roman" w:hAnsi="Times New Roman" w:cs="Times New Roman"/>
          <w:color w:val="000000"/>
          <w:sz w:val="24"/>
          <w:szCs w:val="24"/>
        </w:rPr>
      </w:pPr>
    </w:p>
    <w:p w:rsidR="00CD00AC" w:rsidRPr="00C4453F" w:rsidRDefault="00CD00AC" w:rsidP="00CD00AC">
      <w:pPr>
        <w:pStyle w:val="Default"/>
        <w:jc w:val="both"/>
      </w:pPr>
      <w:r w:rsidRPr="00C4453F">
        <w:rPr>
          <w:b/>
          <w:bCs/>
        </w:rPr>
        <w:t xml:space="preserve">Тема 2. «Колористическая теория» </w:t>
      </w:r>
    </w:p>
    <w:p w:rsidR="00CD00AC" w:rsidRPr="00C4453F" w:rsidRDefault="00CD00AC" w:rsidP="00CD00AC">
      <w:pPr>
        <w:pStyle w:val="Default"/>
        <w:jc w:val="both"/>
        <w:rPr>
          <w:i/>
        </w:rPr>
      </w:pPr>
      <w:r w:rsidRPr="00C4453F">
        <w:rPr>
          <w:b/>
          <w:bCs/>
          <w:i/>
        </w:rPr>
        <w:t xml:space="preserve">Теория </w:t>
      </w:r>
    </w:p>
    <w:p w:rsidR="00CD00AC" w:rsidRPr="00C4453F" w:rsidRDefault="00C806CC" w:rsidP="00CD00AC">
      <w:pPr>
        <w:pStyle w:val="Default"/>
        <w:jc w:val="both"/>
      </w:pPr>
      <w:r w:rsidRPr="00C4453F">
        <w:t>Лекционный материал, сопровождающийся беседой и обсуждением</w:t>
      </w:r>
      <w:r w:rsidR="00F06B1D" w:rsidRPr="00C4453F">
        <w:t xml:space="preserve"> со всеми обучающимися, в живой и непринужденной </w:t>
      </w:r>
      <w:proofErr w:type="gramStart"/>
      <w:r w:rsidR="00F06B1D"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CD00AC" w:rsidRPr="00C4453F">
        <w:t xml:space="preserve">классификация внешнего облика женщин по цветовым типам: зимний, летний, весенний, осенний. </w:t>
      </w:r>
    </w:p>
    <w:p w:rsidR="00470C18" w:rsidRPr="00C4453F" w:rsidRDefault="00470C18" w:rsidP="00470C18">
      <w:pPr>
        <w:pStyle w:val="Default"/>
        <w:jc w:val="both"/>
      </w:pPr>
      <w:r w:rsidRPr="00C4453F">
        <w:t xml:space="preserve">Занятие проходит в форме дискуссии с подробными объяснениями, </w:t>
      </w:r>
      <w:r w:rsidRPr="00C4453F">
        <w:rPr>
          <w:rStyle w:val="14"/>
          <w:sz w:val="24"/>
        </w:rPr>
        <w:t>для более тщательной проработки темы проводится    демонстрация Презентации, видеофильмов</w:t>
      </w:r>
      <w:r w:rsidRPr="00C4453F">
        <w:t>. Обязательный обменом опытом между членами учебного коллектива, с участием в обсуждении темы занятия всех обучающихся.</w:t>
      </w:r>
      <w:r w:rsidRPr="00C4453F">
        <w:rPr>
          <w:rStyle w:val="14"/>
          <w:sz w:val="24"/>
        </w:rPr>
        <w:t xml:space="preserve"> Внимание!</w:t>
      </w:r>
      <w:r w:rsidRPr="00C4453F">
        <w:t xml:space="preserve"> Применяем элементы </w:t>
      </w:r>
      <w:r w:rsidRPr="00C4453F">
        <w:rPr>
          <w:b/>
        </w:rPr>
        <w:t>дистанционного обучения</w:t>
      </w:r>
      <w:r w:rsidRPr="00C4453F">
        <w:rPr>
          <w:rStyle w:val="14"/>
          <w:sz w:val="24"/>
        </w:rPr>
        <w:t xml:space="preserve">: </w:t>
      </w:r>
      <w:r w:rsidRPr="00C4453F">
        <w:rPr>
          <w:rStyle w:val="14"/>
          <w:b/>
          <w:sz w:val="24"/>
        </w:rPr>
        <w:t xml:space="preserve">УРОКИ-ПОЧТОЙ </w:t>
      </w:r>
      <w:r w:rsidRPr="00C4453F">
        <w:rPr>
          <w:rStyle w:val="14"/>
          <w:sz w:val="24"/>
        </w:rPr>
        <w:t xml:space="preserve">- </w:t>
      </w:r>
      <w:r w:rsidRPr="00C4453F">
        <w:rPr>
          <w:b/>
        </w:rPr>
        <w:t>«</w:t>
      </w:r>
      <w:r w:rsidRPr="00C4453F">
        <w:rPr>
          <w:b/>
          <w:lang w:val="en-US"/>
        </w:rPr>
        <w:t>the</w:t>
      </w:r>
      <w:r w:rsidRPr="00C4453F">
        <w:rPr>
          <w:b/>
        </w:rPr>
        <w:t xml:space="preserve"> </w:t>
      </w:r>
      <w:r w:rsidRPr="00C4453F">
        <w:rPr>
          <w:b/>
          <w:lang w:val="en-US"/>
        </w:rPr>
        <w:t>LESSON</w:t>
      </w:r>
      <w:r w:rsidRPr="00C4453F">
        <w:rPr>
          <w:b/>
        </w:rPr>
        <w:t xml:space="preserve"> </w:t>
      </w:r>
      <w:r w:rsidRPr="00C4453F">
        <w:rPr>
          <w:b/>
          <w:lang w:val="en-US"/>
        </w:rPr>
        <w:t>in</w:t>
      </w:r>
      <w:r w:rsidRPr="00C4453F">
        <w:rPr>
          <w:b/>
        </w:rPr>
        <w:t xml:space="preserve"> </w:t>
      </w:r>
      <w:r w:rsidRPr="00C4453F">
        <w:rPr>
          <w:b/>
          <w:lang w:val="en-US"/>
        </w:rPr>
        <w:t>the</w:t>
      </w:r>
      <w:r w:rsidRPr="00C4453F">
        <w:rPr>
          <w:b/>
        </w:rPr>
        <w:t xml:space="preserve"> </w:t>
      </w:r>
      <w:r w:rsidRPr="00C4453F">
        <w:rPr>
          <w:b/>
          <w:lang w:val="en-US"/>
        </w:rPr>
        <w:t>MAIL</w:t>
      </w:r>
      <w:r w:rsidRPr="00C4453F">
        <w:rPr>
          <w:b/>
        </w:rPr>
        <w:t xml:space="preserve">» </w:t>
      </w:r>
      <w:r w:rsidRPr="00C4453F">
        <w:t xml:space="preserve">- </w:t>
      </w:r>
      <w:r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Pr="00C4453F">
        <w:t xml:space="preserve"> </w:t>
      </w:r>
    </w:p>
    <w:p w:rsidR="00C305EB" w:rsidRPr="00C4453F" w:rsidRDefault="00C305EB" w:rsidP="00C305E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proofErr w:type="gramStart"/>
      <w:r w:rsidRPr="00C4453F">
        <w:rPr>
          <w:rFonts w:ascii="Times New Roman" w:hAnsi="Times New Roman" w:cs="Times New Roman"/>
          <w:sz w:val="24"/>
          <w:szCs w:val="24"/>
        </w:rPr>
        <w:t xml:space="preserve">: </w:t>
      </w:r>
      <w:r w:rsidRPr="00C4453F">
        <w:rPr>
          <w:rFonts w:ascii="Times New Roman" w:hAnsi="Times New Roman" w:cs="Times New Roman"/>
          <w:i/>
          <w:iCs/>
          <w:color w:val="000000"/>
          <w:sz w:val="24"/>
          <w:szCs w:val="24"/>
        </w:rPr>
        <w:t>Для</w:t>
      </w:r>
      <w:proofErr w:type="gramEnd"/>
      <w:r w:rsidRPr="00C4453F">
        <w:rPr>
          <w:rFonts w:ascii="Times New Roman" w:hAnsi="Times New Roman" w:cs="Times New Roman"/>
          <w:i/>
          <w:iCs/>
          <w:color w:val="000000"/>
          <w:sz w:val="24"/>
          <w:szCs w:val="24"/>
        </w:rPr>
        <w:t xml:space="preserve">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p>
    <w:p w:rsidR="00CD00AC" w:rsidRPr="00C4453F" w:rsidRDefault="00CD00AC" w:rsidP="00CD00AC">
      <w:pPr>
        <w:pStyle w:val="Default"/>
        <w:jc w:val="both"/>
      </w:pPr>
    </w:p>
    <w:p w:rsidR="00CD00AC" w:rsidRPr="00C4453F" w:rsidRDefault="00CD00AC" w:rsidP="00CD00AC">
      <w:pPr>
        <w:pStyle w:val="Default"/>
        <w:jc w:val="both"/>
      </w:pPr>
      <w:r w:rsidRPr="00C4453F">
        <w:rPr>
          <w:b/>
          <w:bCs/>
        </w:rPr>
        <w:t xml:space="preserve">Тема 3. «Цветовая гамма макияжа для женщин разных типов» </w:t>
      </w:r>
    </w:p>
    <w:p w:rsidR="00CD00AC" w:rsidRPr="00C4453F" w:rsidRDefault="00CD00AC" w:rsidP="00CD00AC">
      <w:pPr>
        <w:pStyle w:val="Default"/>
        <w:jc w:val="both"/>
        <w:rPr>
          <w:i/>
        </w:rPr>
      </w:pPr>
      <w:r w:rsidRPr="00C4453F">
        <w:rPr>
          <w:b/>
          <w:bCs/>
          <w:i/>
        </w:rPr>
        <w:t xml:space="preserve">Теория </w:t>
      </w:r>
    </w:p>
    <w:p w:rsidR="00CD00AC" w:rsidRPr="00C4453F" w:rsidRDefault="00C806CC" w:rsidP="00CD00AC">
      <w:pPr>
        <w:pStyle w:val="Default"/>
        <w:jc w:val="both"/>
      </w:pPr>
      <w:r w:rsidRPr="00C4453F">
        <w:t>Лекционный материал, сопровождающийся беседой и обсуждением</w:t>
      </w:r>
      <w:r w:rsidR="00F06B1D" w:rsidRPr="00C4453F">
        <w:t xml:space="preserve"> со всеми обучающимися, в живой и непринужденной </w:t>
      </w:r>
      <w:proofErr w:type="gramStart"/>
      <w:r w:rsidR="00F06B1D"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CD00AC" w:rsidRPr="00C4453F">
        <w:t xml:space="preserve">женщина-зима. Женщина-весна. Женщина-лето. Женщина-осень. </w:t>
      </w:r>
    </w:p>
    <w:p w:rsidR="00470C18" w:rsidRPr="00C4453F" w:rsidRDefault="00470C18" w:rsidP="00470C18">
      <w:pPr>
        <w:pStyle w:val="Default"/>
        <w:jc w:val="both"/>
      </w:pPr>
      <w:r w:rsidRPr="00C4453F">
        <w:t xml:space="preserve">Занятие проходит в форме дискуссии с подробными объяснениями, </w:t>
      </w:r>
      <w:r w:rsidRPr="00C4453F">
        <w:rPr>
          <w:rStyle w:val="14"/>
          <w:sz w:val="24"/>
        </w:rPr>
        <w:t>для более тщательной проработки темы проводится    демонстрация Презентации, видеофильмов</w:t>
      </w:r>
      <w:r w:rsidRPr="00C4453F">
        <w:t>. Обязательный обменом опытом между членами учебного коллектива, с участием в обсуждении темы занятия всех обучающихся.</w:t>
      </w:r>
      <w:r w:rsidRPr="00C4453F">
        <w:rPr>
          <w:rStyle w:val="14"/>
          <w:sz w:val="24"/>
        </w:rPr>
        <w:t xml:space="preserve"> Внимание!</w:t>
      </w:r>
      <w:r w:rsidRPr="00C4453F">
        <w:t xml:space="preserve"> Применяем элементы </w:t>
      </w:r>
      <w:r w:rsidRPr="00C4453F">
        <w:rPr>
          <w:b/>
        </w:rPr>
        <w:t>дистанционного обучения</w:t>
      </w:r>
      <w:r w:rsidRPr="00C4453F">
        <w:rPr>
          <w:rStyle w:val="14"/>
          <w:sz w:val="24"/>
        </w:rPr>
        <w:t xml:space="preserve">: </w:t>
      </w:r>
      <w:r w:rsidRPr="00C4453F">
        <w:rPr>
          <w:rStyle w:val="14"/>
          <w:b/>
          <w:sz w:val="24"/>
        </w:rPr>
        <w:t xml:space="preserve">УРОКИ-ПОЧТОЙ </w:t>
      </w:r>
      <w:r w:rsidRPr="00C4453F">
        <w:rPr>
          <w:rStyle w:val="14"/>
          <w:sz w:val="24"/>
        </w:rPr>
        <w:t xml:space="preserve">- </w:t>
      </w:r>
      <w:r w:rsidRPr="00C4453F">
        <w:rPr>
          <w:b/>
        </w:rPr>
        <w:t>«</w:t>
      </w:r>
      <w:r w:rsidRPr="00C4453F">
        <w:rPr>
          <w:b/>
          <w:lang w:val="en-US"/>
        </w:rPr>
        <w:t>the</w:t>
      </w:r>
      <w:r w:rsidRPr="00C4453F">
        <w:rPr>
          <w:b/>
        </w:rPr>
        <w:t xml:space="preserve"> </w:t>
      </w:r>
      <w:r w:rsidRPr="00C4453F">
        <w:rPr>
          <w:b/>
          <w:lang w:val="en-US"/>
        </w:rPr>
        <w:t>LESSON</w:t>
      </w:r>
      <w:r w:rsidRPr="00C4453F">
        <w:rPr>
          <w:b/>
        </w:rPr>
        <w:t xml:space="preserve"> </w:t>
      </w:r>
      <w:r w:rsidRPr="00C4453F">
        <w:rPr>
          <w:b/>
          <w:lang w:val="en-US"/>
        </w:rPr>
        <w:t>in</w:t>
      </w:r>
      <w:r w:rsidRPr="00C4453F">
        <w:rPr>
          <w:b/>
        </w:rPr>
        <w:t xml:space="preserve"> </w:t>
      </w:r>
      <w:r w:rsidRPr="00C4453F">
        <w:rPr>
          <w:b/>
          <w:lang w:val="en-US"/>
        </w:rPr>
        <w:t>the</w:t>
      </w:r>
      <w:r w:rsidRPr="00C4453F">
        <w:rPr>
          <w:b/>
        </w:rPr>
        <w:t xml:space="preserve"> </w:t>
      </w:r>
      <w:r w:rsidRPr="00C4453F">
        <w:rPr>
          <w:b/>
          <w:lang w:val="en-US"/>
        </w:rPr>
        <w:t>MAIL</w:t>
      </w:r>
      <w:r w:rsidRPr="00C4453F">
        <w:rPr>
          <w:b/>
        </w:rPr>
        <w:t xml:space="preserve">» </w:t>
      </w:r>
      <w:r w:rsidRPr="00C4453F">
        <w:t xml:space="preserve">- </w:t>
      </w:r>
      <w:r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Pr="00C4453F">
        <w:t xml:space="preserve"> </w:t>
      </w:r>
    </w:p>
    <w:p w:rsidR="00C305EB" w:rsidRPr="00C4453F" w:rsidRDefault="00C305EB" w:rsidP="00C305E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proofErr w:type="gramStart"/>
      <w:r w:rsidRPr="00C4453F">
        <w:rPr>
          <w:rFonts w:ascii="Times New Roman" w:hAnsi="Times New Roman" w:cs="Times New Roman"/>
          <w:sz w:val="24"/>
          <w:szCs w:val="24"/>
        </w:rPr>
        <w:t xml:space="preserve">: </w:t>
      </w:r>
      <w:r w:rsidRPr="00C4453F">
        <w:rPr>
          <w:rFonts w:ascii="Times New Roman" w:hAnsi="Times New Roman" w:cs="Times New Roman"/>
          <w:i/>
          <w:iCs/>
          <w:color w:val="000000"/>
          <w:sz w:val="24"/>
          <w:szCs w:val="24"/>
        </w:rPr>
        <w:t>Для</w:t>
      </w:r>
      <w:proofErr w:type="gramEnd"/>
      <w:r w:rsidRPr="00C4453F">
        <w:rPr>
          <w:rFonts w:ascii="Times New Roman" w:hAnsi="Times New Roman" w:cs="Times New Roman"/>
          <w:i/>
          <w:iCs/>
          <w:color w:val="000000"/>
          <w:sz w:val="24"/>
          <w:szCs w:val="24"/>
        </w:rPr>
        <w:t xml:space="preserve">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p>
    <w:p w:rsidR="00CD00AC" w:rsidRPr="00C4453F" w:rsidRDefault="00CD00AC" w:rsidP="00CD00AC">
      <w:pPr>
        <w:pStyle w:val="Default"/>
        <w:jc w:val="both"/>
      </w:pPr>
    </w:p>
    <w:p w:rsidR="00CD00AC" w:rsidRPr="00C4453F" w:rsidRDefault="00CD00AC" w:rsidP="00CD00AC">
      <w:pPr>
        <w:pStyle w:val="Default"/>
        <w:jc w:val="both"/>
      </w:pPr>
      <w:r w:rsidRPr="00C4453F">
        <w:rPr>
          <w:b/>
          <w:bCs/>
        </w:rPr>
        <w:t xml:space="preserve">Тема 4. «Проверочное занятие по колористике» </w:t>
      </w:r>
    </w:p>
    <w:p w:rsidR="00CD00AC" w:rsidRPr="00C4453F" w:rsidRDefault="00CD00AC" w:rsidP="00CD00AC">
      <w:pPr>
        <w:pStyle w:val="Default"/>
        <w:jc w:val="both"/>
        <w:rPr>
          <w:i/>
        </w:rPr>
      </w:pPr>
      <w:r w:rsidRPr="00C4453F">
        <w:rPr>
          <w:b/>
          <w:bCs/>
          <w:i/>
        </w:rPr>
        <w:t xml:space="preserve">Практика </w:t>
      </w:r>
    </w:p>
    <w:p w:rsidR="00CD00AC" w:rsidRPr="00C4453F" w:rsidRDefault="00CD00AC" w:rsidP="00CD00AC">
      <w:pPr>
        <w:pStyle w:val="Default"/>
        <w:jc w:val="both"/>
      </w:pPr>
      <w:r w:rsidRPr="00C4453F">
        <w:t xml:space="preserve">Опрос по контрольным вопросам. </w:t>
      </w:r>
    </w:p>
    <w:p w:rsidR="00CD00AC" w:rsidRPr="00C4453F" w:rsidRDefault="00CD00AC" w:rsidP="00CD00AC">
      <w:pPr>
        <w:pStyle w:val="Default"/>
        <w:jc w:val="both"/>
      </w:pPr>
      <w:r w:rsidRPr="00C4453F">
        <w:t xml:space="preserve">Самостоятельная работа обучающихся с использованием компьютерных технологий в домашних условиях: определение цветового типа моделей на представленных педагогом фотографиях. </w:t>
      </w:r>
    </w:p>
    <w:p w:rsidR="00CD00AC" w:rsidRPr="00C4453F" w:rsidRDefault="00CD00AC" w:rsidP="00CD00AC">
      <w:pPr>
        <w:pStyle w:val="Default"/>
        <w:jc w:val="both"/>
      </w:pPr>
      <w:r w:rsidRPr="00C4453F">
        <w:t xml:space="preserve">Дистанционная оценка ответов педагогом. </w:t>
      </w:r>
    </w:p>
    <w:p w:rsidR="00C305EB" w:rsidRPr="00C4453F" w:rsidRDefault="00C305EB" w:rsidP="00C305E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lastRenderedPageBreak/>
        <w:t>Оборудование и материалы</w:t>
      </w:r>
      <w:proofErr w:type="gramStart"/>
      <w:r w:rsidRPr="00C4453F">
        <w:rPr>
          <w:rFonts w:ascii="Times New Roman" w:hAnsi="Times New Roman" w:cs="Times New Roman"/>
          <w:sz w:val="24"/>
          <w:szCs w:val="24"/>
        </w:rPr>
        <w:t xml:space="preserve">: </w:t>
      </w:r>
      <w:r w:rsidRPr="00C4453F">
        <w:rPr>
          <w:rFonts w:ascii="Times New Roman" w:hAnsi="Times New Roman" w:cs="Times New Roman"/>
          <w:i/>
          <w:iCs/>
          <w:color w:val="000000"/>
          <w:sz w:val="24"/>
          <w:szCs w:val="24"/>
        </w:rPr>
        <w:t>Для</w:t>
      </w:r>
      <w:proofErr w:type="gramEnd"/>
      <w:r w:rsidRPr="00C4453F">
        <w:rPr>
          <w:rFonts w:ascii="Times New Roman" w:hAnsi="Times New Roman" w:cs="Times New Roman"/>
          <w:i/>
          <w:iCs/>
          <w:color w:val="000000"/>
          <w:sz w:val="24"/>
          <w:szCs w:val="24"/>
        </w:rPr>
        <w:t xml:space="preserve">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p>
    <w:p w:rsidR="00CD00AC" w:rsidRPr="00C4453F" w:rsidRDefault="00CD00AC" w:rsidP="00CD00AC">
      <w:pPr>
        <w:pStyle w:val="Default"/>
        <w:jc w:val="both"/>
      </w:pPr>
    </w:p>
    <w:p w:rsidR="00CD00AC" w:rsidRPr="00C4453F" w:rsidRDefault="00CD00AC" w:rsidP="00CD00AC">
      <w:pPr>
        <w:pStyle w:val="Default"/>
        <w:jc w:val="both"/>
        <w:rPr>
          <w:u w:val="single"/>
        </w:rPr>
      </w:pPr>
      <w:r w:rsidRPr="00C4453F">
        <w:rPr>
          <w:b/>
          <w:bCs/>
          <w:u w:val="single"/>
        </w:rPr>
        <w:t xml:space="preserve">Раздел </w:t>
      </w:r>
      <w:proofErr w:type="gramStart"/>
      <w:r w:rsidRPr="00C4453F">
        <w:rPr>
          <w:b/>
          <w:bCs/>
          <w:u w:val="single"/>
        </w:rPr>
        <w:t>V .</w:t>
      </w:r>
      <w:proofErr w:type="gramEnd"/>
      <w:r w:rsidRPr="00C4453F">
        <w:rPr>
          <w:b/>
          <w:bCs/>
          <w:u w:val="single"/>
        </w:rPr>
        <w:t xml:space="preserve"> Анализ лица </w:t>
      </w:r>
    </w:p>
    <w:p w:rsidR="00CD00AC" w:rsidRPr="00C4453F" w:rsidRDefault="00CD00AC" w:rsidP="00CD00AC">
      <w:pPr>
        <w:pStyle w:val="Default"/>
        <w:jc w:val="both"/>
      </w:pPr>
      <w:r w:rsidRPr="00C4453F">
        <w:rPr>
          <w:b/>
          <w:bCs/>
        </w:rPr>
        <w:t xml:space="preserve">Тема 1. «Формы лица» </w:t>
      </w:r>
    </w:p>
    <w:p w:rsidR="00CD00AC" w:rsidRPr="00C4453F" w:rsidRDefault="00CD00AC" w:rsidP="00CD00AC">
      <w:pPr>
        <w:pStyle w:val="Default"/>
        <w:jc w:val="both"/>
        <w:rPr>
          <w:i/>
        </w:rPr>
      </w:pPr>
      <w:r w:rsidRPr="00C4453F">
        <w:rPr>
          <w:b/>
          <w:bCs/>
          <w:i/>
        </w:rPr>
        <w:t xml:space="preserve">Теория </w:t>
      </w:r>
    </w:p>
    <w:p w:rsidR="00CD00AC" w:rsidRPr="00C4453F" w:rsidRDefault="00C806CC" w:rsidP="00CD00AC">
      <w:pPr>
        <w:pStyle w:val="Default"/>
        <w:jc w:val="both"/>
      </w:pPr>
      <w:r w:rsidRPr="00C4453F">
        <w:t>Лекционный материал, сопровождающийся беседой и обсуждением</w:t>
      </w:r>
      <w:r w:rsidR="00F06B1D" w:rsidRPr="00C4453F">
        <w:t xml:space="preserve"> со всеми обучающимися, в живой и непринужденной </w:t>
      </w:r>
      <w:proofErr w:type="gramStart"/>
      <w:r w:rsidR="00F06B1D"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470C18" w:rsidRPr="00C4453F">
        <w:t>К</w:t>
      </w:r>
      <w:r w:rsidR="00CD00AC" w:rsidRPr="00C4453F">
        <w:t xml:space="preserve">вадратное лицо. Круглое лицо. Овальное лицо. Ромбовидное лицо. Треугольное лицо. </w:t>
      </w:r>
      <w:proofErr w:type="spellStart"/>
      <w:r w:rsidR="00CD00AC" w:rsidRPr="00C4453F">
        <w:t>Трапецевидное</w:t>
      </w:r>
      <w:proofErr w:type="spellEnd"/>
      <w:r w:rsidR="00CD00AC" w:rsidRPr="00C4453F">
        <w:t xml:space="preserve"> лицо. Грушевидное лицо. Прямоугольное лицо. Удлиненный овал. </w:t>
      </w:r>
    </w:p>
    <w:p w:rsidR="00470C18" w:rsidRPr="00C4453F" w:rsidRDefault="0083366F" w:rsidP="00CD00AC">
      <w:pPr>
        <w:pStyle w:val="Default"/>
        <w:jc w:val="both"/>
      </w:pPr>
      <w:r w:rsidRPr="00C4453F">
        <w:t xml:space="preserve">Занятие проходит в форме дискуссии с подробными объяснениями, </w:t>
      </w:r>
      <w:r w:rsidRPr="00C4453F">
        <w:rPr>
          <w:rStyle w:val="14"/>
          <w:sz w:val="24"/>
        </w:rPr>
        <w:t>для более тщательной проработки темы проводится    демонстрация Презентации, видеофильмов</w:t>
      </w:r>
      <w:r w:rsidRPr="00C4453F">
        <w:t>. Обязательный обменом опытом между членами учебного коллектива, с участием в обсуждении темы занятия всех обучающихся.</w:t>
      </w:r>
      <w:r w:rsidRPr="00C4453F">
        <w:rPr>
          <w:rStyle w:val="14"/>
          <w:sz w:val="24"/>
        </w:rPr>
        <w:t xml:space="preserve"> Внимание!</w:t>
      </w:r>
      <w:r w:rsidRPr="00C4453F">
        <w:t xml:space="preserve"> Применяем элементы </w:t>
      </w:r>
      <w:r w:rsidRPr="00C4453F">
        <w:rPr>
          <w:b/>
        </w:rPr>
        <w:t>дистанционного обучения</w:t>
      </w:r>
      <w:r w:rsidRPr="00C4453F">
        <w:rPr>
          <w:rStyle w:val="14"/>
          <w:sz w:val="24"/>
        </w:rPr>
        <w:t xml:space="preserve">: </w:t>
      </w:r>
      <w:r w:rsidRPr="00C4453F">
        <w:rPr>
          <w:rStyle w:val="14"/>
          <w:b/>
          <w:sz w:val="24"/>
        </w:rPr>
        <w:t xml:space="preserve">УРОКИ-ПОЧТОЙ </w:t>
      </w:r>
      <w:r w:rsidRPr="00C4453F">
        <w:rPr>
          <w:rStyle w:val="14"/>
          <w:sz w:val="24"/>
        </w:rPr>
        <w:t xml:space="preserve">- </w:t>
      </w:r>
      <w:r w:rsidRPr="00C4453F">
        <w:rPr>
          <w:b/>
        </w:rPr>
        <w:t>«</w:t>
      </w:r>
      <w:r w:rsidRPr="00C4453F">
        <w:rPr>
          <w:b/>
          <w:lang w:val="en-US"/>
        </w:rPr>
        <w:t>the</w:t>
      </w:r>
      <w:r w:rsidRPr="00C4453F">
        <w:rPr>
          <w:b/>
        </w:rPr>
        <w:t xml:space="preserve"> </w:t>
      </w:r>
      <w:r w:rsidRPr="00C4453F">
        <w:rPr>
          <w:b/>
          <w:lang w:val="en-US"/>
        </w:rPr>
        <w:t>LESSON</w:t>
      </w:r>
      <w:r w:rsidRPr="00C4453F">
        <w:rPr>
          <w:b/>
        </w:rPr>
        <w:t xml:space="preserve"> </w:t>
      </w:r>
      <w:r w:rsidRPr="00C4453F">
        <w:rPr>
          <w:b/>
          <w:lang w:val="en-US"/>
        </w:rPr>
        <w:t>in</w:t>
      </w:r>
      <w:r w:rsidRPr="00C4453F">
        <w:rPr>
          <w:b/>
        </w:rPr>
        <w:t xml:space="preserve"> </w:t>
      </w:r>
      <w:r w:rsidRPr="00C4453F">
        <w:rPr>
          <w:b/>
          <w:lang w:val="en-US"/>
        </w:rPr>
        <w:t>the</w:t>
      </w:r>
      <w:r w:rsidRPr="00C4453F">
        <w:rPr>
          <w:b/>
        </w:rPr>
        <w:t xml:space="preserve"> </w:t>
      </w:r>
      <w:r w:rsidRPr="00C4453F">
        <w:rPr>
          <w:b/>
          <w:lang w:val="en-US"/>
        </w:rPr>
        <w:t>MAIL</w:t>
      </w:r>
      <w:r w:rsidRPr="00C4453F">
        <w:rPr>
          <w:b/>
        </w:rPr>
        <w:t xml:space="preserve">» </w:t>
      </w:r>
      <w:r w:rsidRPr="00C4453F">
        <w:t xml:space="preserve">- </w:t>
      </w:r>
      <w:r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00AE45ED" w:rsidRPr="00C4453F">
        <w:t xml:space="preserve"> </w:t>
      </w:r>
    </w:p>
    <w:p w:rsidR="00CD00AC" w:rsidRPr="00C4453F" w:rsidRDefault="00CD00AC" w:rsidP="00CD00AC">
      <w:pPr>
        <w:pStyle w:val="Default"/>
        <w:jc w:val="both"/>
        <w:rPr>
          <w:i/>
        </w:rPr>
      </w:pPr>
      <w:r w:rsidRPr="00C4453F">
        <w:rPr>
          <w:b/>
          <w:bCs/>
          <w:i/>
        </w:rPr>
        <w:t xml:space="preserve">Практика </w:t>
      </w:r>
    </w:p>
    <w:p w:rsidR="00CD00AC" w:rsidRPr="00C4453F" w:rsidRDefault="00CD00AC" w:rsidP="00CD00AC">
      <w:pPr>
        <w:pStyle w:val="Default"/>
        <w:jc w:val="both"/>
      </w:pPr>
      <w:r w:rsidRPr="00C4453F">
        <w:rPr>
          <w:i/>
          <w:iCs/>
        </w:rPr>
        <w:t xml:space="preserve">Специальные умения: </w:t>
      </w:r>
      <w:r w:rsidRPr="00C4453F">
        <w:t xml:space="preserve">определение собственной формы лица, работа с зеркалами. </w:t>
      </w:r>
    </w:p>
    <w:p w:rsidR="00C806CC" w:rsidRPr="00C4453F" w:rsidRDefault="00C806CC" w:rsidP="00C305E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00C305EB" w:rsidRPr="00C4453F">
        <w:rPr>
          <w:rFonts w:ascii="Times New Roman" w:hAnsi="Times New Roman" w:cs="Times New Roman"/>
          <w:i/>
          <w:iCs/>
          <w:color w:val="000000"/>
          <w:sz w:val="24"/>
          <w:szCs w:val="24"/>
        </w:rPr>
        <w:t xml:space="preserve">Для работы над имиджем </w:t>
      </w:r>
      <w:r w:rsidR="00C305EB" w:rsidRPr="00C4453F">
        <w:rPr>
          <w:rFonts w:ascii="Times New Roman" w:hAnsi="Times New Roman" w:cs="Times New Roman"/>
          <w:b/>
          <w:bCs/>
          <w:color w:val="000000"/>
          <w:sz w:val="24"/>
          <w:szCs w:val="24"/>
        </w:rPr>
        <w:t xml:space="preserve">- </w:t>
      </w:r>
      <w:r w:rsidR="00C305EB"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CD00AC">
      <w:pPr>
        <w:pStyle w:val="Default"/>
        <w:jc w:val="both"/>
      </w:pPr>
    </w:p>
    <w:p w:rsidR="00CD00AC" w:rsidRPr="00C4453F" w:rsidRDefault="00CD00AC" w:rsidP="00CD00AC">
      <w:pPr>
        <w:pStyle w:val="Default"/>
        <w:jc w:val="both"/>
      </w:pPr>
      <w:r w:rsidRPr="00C4453F">
        <w:rPr>
          <w:b/>
          <w:bCs/>
        </w:rPr>
        <w:t xml:space="preserve">Тема 2. «Формы деталей лица» </w:t>
      </w:r>
    </w:p>
    <w:p w:rsidR="00CD00AC" w:rsidRPr="00C4453F" w:rsidRDefault="00CD00AC" w:rsidP="00CD00AC">
      <w:pPr>
        <w:pStyle w:val="ac"/>
        <w:jc w:val="both"/>
        <w:rPr>
          <w:rFonts w:ascii="Times New Roman" w:hAnsi="Times New Roman"/>
          <w:i/>
          <w:sz w:val="24"/>
          <w:szCs w:val="24"/>
        </w:rPr>
      </w:pPr>
      <w:r w:rsidRPr="00C4453F">
        <w:rPr>
          <w:rFonts w:ascii="Times New Roman" w:hAnsi="Times New Roman"/>
          <w:b/>
          <w:bCs/>
          <w:i/>
          <w:sz w:val="24"/>
          <w:szCs w:val="24"/>
        </w:rPr>
        <w:t>Теория</w:t>
      </w:r>
    </w:p>
    <w:p w:rsidR="0083366F" w:rsidRPr="00C4453F" w:rsidRDefault="00C806CC" w:rsidP="00CD00AC">
      <w:pPr>
        <w:pStyle w:val="Default"/>
        <w:jc w:val="both"/>
      </w:pPr>
      <w:r w:rsidRPr="00C4453F">
        <w:t>Лекционный материал, сопровождающийся беседой и обсуждением</w:t>
      </w:r>
      <w:r w:rsidR="00F06B1D" w:rsidRPr="00C4453F">
        <w:t xml:space="preserve"> со всеми обучающимися, в живой и непринужденной </w:t>
      </w:r>
      <w:proofErr w:type="gramStart"/>
      <w:r w:rsidR="00F06B1D"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CD00AC" w:rsidRPr="00C4453F">
        <w:t>форма глаз. Форма бровей. Форма лба. Форма подбородка. Форма носа. Форма губ.</w:t>
      </w:r>
    </w:p>
    <w:p w:rsidR="00CD00AC" w:rsidRPr="00C4453F" w:rsidRDefault="0083366F" w:rsidP="00CD00AC">
      <w:pPr>
        <w:pStyle w:val="Default"/>
        <w:jc w:val="both"/>
      </w:pPr>
      <w:r w:rsidRPr="00C4453F">
        <w:t xml:space="preserve">Занятие проходит в форме дискуссии с подробными объяснениями, </w:t>
      </w:r>
      <w:r w:rsidRPr="00C4453F">
        <w:rPr>
          <w:rStyle w:val="14"/>
          <w:sz w:val="24"/>
        </w:rPr>
        <w:t>для более тщательной проработки темы проводится    демонстрация Презентации, видеофильмов</w:t>
      </w:r>
      <w:r w:rsidRPr="00C4453F">
        <w:t>. Обязательный обменом опытом между членами учебного коллектива, с участием в обсуждении темы занятия всех обучающихся.</w:t>
      </w:r>
      <w:r w:rsidRPr="00C4453F">
        <w:rPr>
          <w:rStyle w:val="14"/>
          <w:sz w:val="24"/>
        </w:rPr>
        <w:t xml:space="preserve"> Внимание!</w:t>
      </w:r>
      <w:r w:rsidRPr="00C4453F">
        <w:t xml:space="preserve"> Применяем элементы </w:t>
      </w:r>
      <w:r w:rsidRPr="00C4453F">
        <w:rPr>
          <w:b/>
        </w:rPr>
        <w:t>дистанционного обучения</w:t>
      </w:r>
      <w:r w:rsidRPr="00C4453F">
        <w:rPr>
          <w:rStyle w:val="14"/>
          <w:sz w:val="24"/>
        </w:rPr>
        <w:t xml:space="preserve">: </w:t>
      </w:r>
      <w:r w:rsidRPr="00C4453F">
        <w:rPr>
          <w:rStyle w:val="14"/>
          <w:b/>
          <w:sz w:val="24"/>
        </w:rPr>
        <w:t xml:space="preserve">УРОКИ-ПОЧТОЙ </w:t>
      </w:r>
      <w:r w:rsidRPr="00C4453F">
        <w:rPr>
          <w:rStyle w:val="14"/>
          <w:sz w:val="24"/>
        </w:rPr>
        <w:t xml:space="preserve">- </w:t>
      </w:r>
      <w:r w:rsidRPr="00C4453F">
        <w:rPr>
          <w:b/>
        </w:rPr>
        <w:t>«</w:t>
      </w:r>
      <w:r w:rsidRPr="00C4453F">
        <w:rPr>
          <w:b/>
          <w:lang w:val="en-US"/>
        </w:rPr>
        <w:t>the</w:t>
      </w:r>
      <w:r w:rsidRPr="00C4453F">
        <w:rPr>
          <w:b/>
        </w:rPr>
        <w:t xml:space="preserve"> </w:t>
      </w:r>
      <w:r w:rsidRPr="00C4453F">
        <w:rPr>
          <w:b/>
          <w:lang w:val="en-US"/>
        </w:rPr>
        <w:t>LESSON</w:t>
      </w:r>
      <w:r w:rsidRPr="00C4453F">
        <w:rPr>
          <w:b/>
        </w:rPr>
        <w:t xml:space="preserve"> </w:t>
      </w:r>
      <w:r w:rsidRPr="00C4453F">
        <w:rPr>
          <w:b/>
          <w:lang w:val="en-US"/>
        </w:rPr>
        <w:t>in</w:t>
      </w:r>
      <w:r w:rsidRPr="00C4453F">
        <w:rPr>
          <w:b/>
        </w:rPr>
        <w:t xml:space="preserve"> </w:t>
      </w:r>
      <w:r w:rsidRPr="00C4453F">
        <w:rPr>
          <w:b/>
          <w:lang w:val="en-US"/>
        </w:rPr>
        <w:t>the</w:t>
      </w:r>
      <w:r w:rsidRPr="00C4453F">
        <w:rPr>
          <w:b/>
        </w:rPr>
        <w:t xml:space="preserve"> </w:t>
      </w:r>
      <w:r w:rsidRPr="00C4453F">
        <w:rPr>
          <w:b/>
          <w:lang w:val="en-US"/>
        </w:rPr>
        <w:t>MAIL</w:t>
      </w:r>
      <w:r w:rsidRPr="00C4453F">
        <w:rPr>
          <w:b/>
        </w:rPr>
        <w:t xml:space="preserve">» </w:t>
      </w:r>
      <w:r w:rsidRPr="00C4453F">
        <w:t xml:space="preserve">- </w:t>
      </w:r>
      <w:r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Pr="00C4453F">
        <w:t xml:space="preserve"> </w:t>
      </w:r>
      <w:r w:rsidR="00CD00AC" w:rsidRPr="00C4453F">
        <w:t xml:space="preserve"> </w:t>
      </w:r>
    </w:p>
    <w:p w:rsidR="00CD00AC" w:rsidRPr="00C4453F" w:rsidRDefault="00CD00AC" w:rsidP="00CD00AC">
      <w:pPr>
        <w:pStyle w:val="Default"/>
        <w:jc w:val="both"/>
        <w:rPr>
          <w:i/>
        </w:rPr>
      </w:pPr>
      <w:r w:rsidRPr="00C4453F">
        <w:rPr>
          <w:b/>
          <w:bCs/>
          <w:i/>
        </w:rPr>
        <w:t xml:space="preserve">Практика </w:t>
      </w:r>
    </w:p>
    <w:p w:rsidR="00CD00AC" w:rsidRPr="00C4453F" w:rsidRDefault="00CD00AC" w:rsidP="00CD00AC">
      <w:pPr>
        <w:pStyle w:val="Default"/>
        <w:jc w:val="both"/>
      </w:pPr>
      <w:r w:rsidRPr="00C4453F">
        <w:rPr>
          <w:i/>
          <w:iCs/>
        </w:rPr>
        <w:t xml:space="preserve">Специальные умения: </w:t>
      </w:r>
      <w:r w:rsidRPr="00C4453F">
        <w:t xml:space="preserve">определение собственных форм деталей лица, работа с зеркалами. </w:t>
      </w:r>
    </w:p>
    <w:p w:rsidR="00C305EB" w:rsidRPr="00C4453F" w:rsidRDefault="00C305EB" w:rsidP="00C305E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CD00AC">
      <w:pPr>
        <w:pStyle w:val="Default"/>
        <w:jc w:val="both"/>
      </w:pPr>
    </w:p>
    <w:p w:rsidR="00CD00AC" w:rsidRPr="00C4453F" w:rsidRDefault="00CD00AC" w:rsidP="00CD00AC">
      <w:pPr>
        <w:pStyle w:val="Default"/>
        <w:jc w:val="both"/>
        <w:rPr>
          <w:u w:val="single"/>
        </w:rPr>
      </w:pPr>
      <w:r w:rsidRPr="00C4453F">
        <w:rPr>
          <w:b/>
          <w:bCs/>
          <w:u w:val="single"/>
        </w:rPr>
        <w:t xml:space="preserve">Раздел VI. Визаж </w:t>
      </w:r>
    </w:p>
    <w:p w:rsidR="00CD00AC" w:rsidRPr="00C4453F" w:rsidRDefault="00CD00AC" w:rsidP="00CD00AC">
      <w:pPr>
        <w:pStyle w:val="Default"/>
        <w:jc w:val="both"/>
      </w:pPr>
      <w:r w:rsidRPr="00C4453F">
        <w:rPr>
          <w:b/>
          <w:bCs/>
        </w:rPr>
        <w:t xml:space="preserve">Тема 1. «Введение в профессию визажиста» </w:t>
      </w:r>
    </w:p>
    <w:p w:rsidR="00CD00AC" w:rsidRPr="00C4453F" w:rsidRDefault="00CD00AC" w:rsidP="00CD00AC">
      <w:pPr>
        <w:pStyle w:val="Default"/>
        <w:jc w:val="both"/>
        <w:rPr>
          <w:i/>
        </w:rPr>
      </w:pPr>
      <w:r w:rsidRPr="00C4453F">
        <w:rPr>
          <w:b/>
          <w:bCs/>
          <w:i/>
        </w:rPr>
        <w:lastRenderedPageBreak/>
        <w:t xml:space="preserve">Теория </w:t>
      </w:r>
    </w:p>
    <w:p w:rsidR="00CD00AC" w:rsidRPr="00C4453F" w:rsidRDefault="00C806CC" w:rsidP="00CD00AC">
      <w:pPr>
        <w:pStyle w:val="Default"/>
        <w:jc w:val="both"/>
      </w:pPr>
      <w:r w:rsidRPr="00C4453F">
        <w:t>Лекционный материал, сопровождающийся беседой и обсуждением</w:t>
      </w:r>
      <w:r w:rsidR="00F06B1D" w:rsidRPr="00C4453F">
        <w:t xml:space="preserve"> со всеми обучающимися, в живой и непринужденной </w:t>
      </w:r>
      <w:proofErr w:type="gramStart"/>
      <w:r w:rsidR="00F06B1D"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CD00AC" w:rsidRPr="00C4453F">
        <w:t xml:space="preserve">профессиональные и личностные требования к косметологу. </w:t>
      </w:r>
    </w:p>
    <w:p w:rsidR="00CD00AC" w:rsidRPr="00C4453F" w:rsidRDefault="0083366F" w:rsidP="00CD00AC">
      <w:pPr>
        <w:pStyle w:val="Default"/>
        <w:jc w:val="both"/>
      </w:pPr>
      <w:r w:rsidRPr="00C4453F">
        <w:t xml:space="preserve">Занятие проходит в форме дискуссии с подробными объяснениями, </w:t>
      </w:r>
      <w:r w:rsidRPr="00C4453F">
        <w:rPr>
          <w:rStyle w:val="14"/>
          <w:sz w:val="24"/>
        </w:rPr>
        <w:t>для более тщательной проработки темы проводится    демонстрация Презентации, видеофильмов</w:t>
      </w:r>
      <w:r w:rsidRPr="00C4453F">
        <w:t>. Обязательный обменом опытом между членами учебного коллектива, с участием в обсуждении темы занятия всех обучающихся.</w:t>
      </w:r>
      <w:r w:rsidRPr="00C4453F">
        <w:rPr>
          <w:rStyle w:val="14"/>
          <w:sz w:val="24"/>
        </w:rPr>
        <w:t xml:space="preserve"> Внимание!</w:t>
      </w:r>
      <w:r w:rsidRPr="00C4453F">
        <w:t xml:space="preserve"> Применяем элементы </w:t>
      </w:r>
      <w:r w:rsidRPr="00C4453F">
        <w:rPr>
          <w:b/>
        </w:rPr>
        <w:t>дистанционного обучения</w:t>
      </w:r>
      <w:r w:rsidRPr="00C4453F">
        <w:rPr>
          <w:rStyle w:val="14"/>
          <w:sz w:val="24"/>
        </w:rPr>
        <w:t xml:space="preserve">: </w:t>
      </w:r>
      <w:r w:rsidRPr="00C4453F">
        <w:rPr>
          <w:rStyle w:val="14"/>
          <w:b/>
          <w:sz w:val="24"/>
        </w:rPr>
        <w:t xml:space="preserve">УРОКИ-ПОЧТОЙ </w:t>
      </w:r>
      <w:r w:rsidRPr="00C4453F">
        <w:rPr>
          <w:rStyle w:val="14"/>
          <w:sz w:val="24"/>
        </w:rPr>
        <w:t xml:space="preserve">- </w:t>
      </w:r>
      <w:r w:rsidRPr="00C4453F">
        <w:rPr>
          <w:b/>
        </w:rPr>
        <w:t>«</w:t>
      </w:r>
      <w:r w:rsidRPr="00C4453F">
        <w:rPr>
          <w:b/>
          <w:lang w:val="en-US"/>
        </w:rPr>
        <w:t>the</w:t>
      </w:r>
      <w:r w:rsidRPr="00C4453F">
        <w:rPr>
          <w:b/>
        </w:rPr>
        <w:t xml:space="preserve"> </w:t>
      </w:r>
      <w:r w:rsidRPr="00C4453F">
        <w:rPr>
          <w:b/>
          <w:lang w:val="en-US"/>
        </w:rPr>
        <w:t>LESSON</w:t>
      </w:r>
      <w:r w:rsidRPr="00C4453F">
        <w:rPr>
          <w:b/>
        </w:rPr>
        <w:t xml:space="preserve"> </w:t>
      </w:r>
      <w:r w:rsidRPr="00C4453F">
        <w:rPr>
          <w:b/>
          <w:lang w:val="en-US"/>
        </w:rPr>
        <w:t>in</w:t>
      </w:r>
      <w:r w:rsidRPr="00C4453F">
        <w:rPr>
          <w:b/>
        </w:rPr>
        <w:t xml:space="preserve"> </w:t>
      </w:r>
      <w:r w:rsidRPr="00C4453F">
        <w:rPr>
          <w:b/>
          <w:lang w:val="en-US"/>
        </w:rPr>
        <w:t>the</w:t>
      </w:r>
      <w:r w:rsidRPr="00C4453F">
        <w:rPr>
          <w:b/>
        </w:rPr>
        <w:t xml:space="preserve"> </w:t>
      </w:r>
      <w:r w:rsidRPr="00C4453F">
        <w:rPr>
          <w:b/>
          <w:lang w:val="en-US"/>
        </w:rPr>
        <w:t>MAIL</w:t>
      </w:r>
      <w:r w:rsidRPr="00C4453F">
        <w:rPr>
          <w:b/>
        </w:rPr>
        <w:t xml:space="preserve">» </w:t>
      </w:r>
      <w:r w:rsidRPr="00C4453F">
        <w:t xml:space="preserve">- </w:t>
      </w:r>
      <w:r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Pr="00C4453F">
        <w:t xml:space="preserve"> </w:t>
      </w:r>
    </w:p>
    <w:p w:rsidR="00C305EB" w:rsidRPr="00C4453F" w:rsidRDefault="00C305EB" w:rsidP="00C305E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305EB" w:rsidRPr="00C4453F" w:rsidRDefault="00C305EB" w:rsidP="00CD00AC">
      <w:pPr>
        <w:pStyle w:val="Default"/>
        <w:jc w:val="both"/>
      </w:pPr>
    </w:p>
    <w:p w:rsidR="00CD00AC" w:rsidRPr="00C4453F" w:rsidRDefault="00CD00AC" w:rsidP="00CD00AC">
      <w:pPr>
        <w:pStyle w:val="Default"/>
        <w:jc w:val="both"/>
      </w:pPr>
      <w:r w:rsidRPr="00C4453F">
        <w:rPr>
          <w:b/>
          <w:bCs/>
        </w:rPr>
        <w:t xml:space="preserve">Тема 2. «Макияж, выполненный декоративной косметикой. Перманентный макияж» </w:t>
      </w:r>
    </w:p>
    <w:p w:rsidR="00CD00AC" w:rsidRPr="00C4453F" w:rsidRDefault="00CD00AC" w:rsidP="00CD00AC">
      <w:pPr>
        <w:pStyle w:val="Default"/>
        <w:jc w:val="both"/>
        <w:rPr>
          <w:i/>
        </w:rPr>
      </w:pPr>
      <w:r w:rsidRPr="00C4453F">
        <w:rPr>
          <w:b/>
          <w:bCs/>
          <w:i/>
        </w:rPr>
        <w:t xml:space="preserve">Теория </w:t>
      </w:r>
    </w:p>
    <w:p w:rsidR="00CD00AC" w:rsidRPr="00C4453F" w:rsidRDefault="00C806CC" w:rsidP="00CD00AC">
      <w:pPr>
        <w:pStyle w:val="Default"/>
        <w:jc w:val="both"/>
      </w:pPr>
      <w:r w:rsidRPr="00C4453F">
        <w:t>Лекционный материал, сопровождающийся беседой и обсуждением</w:t>
      </w:r>
      <w:r w:rsidR="00F06B1D" w:rsidRPr="00C4453F">
        <w:t xml:space="preserve"> со всеми обучающимися, в живой и непринужденной </w:t>
      </w:r>
      <w:proofErr w:type="gramStart"/>
      <w:r w:rsidR="00F06B1D"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CD00AC" w:rsidRPr="00C4453F">
        <w:t xml:space="preserve">Понятие макияжа. Требования к освещению. Основные правила нанесения макияжа. Основы гигиены. </w:t>
      </w:r>
      <w:proofErr w:type="spellStart"/>
      <w:r w:rsidR="00CD00AC" w:rsidRPr="00C4453F">
        <w:t>Демакияж</w:t>
      </w:r>
      <w:proofErr w:type="spellEnd"/>
      <w:r w:rsidR="00CD00AC" w:rsidRPr="00C4453F">
        <w:t xml:space="preserve">. Особенности выполнения перманентного макияжа (татуажа). Санитарно-гигиенические правила. Ограничение косметического татуажа по возрасту в связи с особенностями кожи, формирования лица. </w:t>
      </w:r>
    </w:p>
    <w:p w:rsidR="00CD00AC" w:rsidRPr="00C4453F" w:rsidRDefault="00CD00AC" w:rsidP="00CD00AC">
      <w:pPr>
        <w:pStyle w:val="Default"/>
        <w:jc w:val="both"/>
      </w:pPr>
      <w:r w:rsidRPr="00C4453F">
        <w:rPr>
          <w:i/>
          <w:iCs/>
        </w:rPr>
        <w:t xml:space="preserve">Знания в области </w:t>
      </w:r>
      <w:proofErr w:type="spellStart"/>
      <w:r w:rsidRPr="00C4453F">
        <w:rPr>
          <w:i/>
          <w:iCs/>
        </w:rPr>
        <w:t>здоровьесбережения</w:t>
      </w:r>
      <w:proofErr w:type="spellEnd"/>
      <w:r w:rsidRPr="00C4453F">
        <w:rPr>
          <w:i/>
          <w:iCs/>
        </w:rPr>
        <w:t xml:space="preserve">: </w:t>
      </w:r>
      <w:r w:rsidRPr="00C4453F">
        <w:t xml:space="preserve">возможные негативные последствия в результате некорректного выполнения татуажа и способы их устранения. </w:t>
      </w:r>
    </w:p>
    <w:p w:rsidR="00CD00AC" w:rsidRPr="00C4453F" w:rsidRDefault="0083366F" w:rsidP="00CD00AC">
      <w:pPr>
        <w:pStyle w:val="Default"/>
        <w:jc w:val="both"/>
      </w:pPr>
      <w:r w:rsidRPr="00C4453F">
        <w:t xml:space="preserve">Занятие проходит в форме дискуссии с подробными объяснениями, </w:t>
      </w:r>
      <w:r w:rsidRPr="00C4453F">
        <w:rPr>
          <w:rStyle w:val="14"/>
          <w:sz w:val="24"/>
        </w:rPr>
        <w:t>для более тщательной проработки темы проводится    демонстрация Презентации, видеофильмов</w:t>
      </w:r>
      <w:r w:rsidRPr="00C4453F">
        <w:t>. Обязательный обменом опытом между членами учебного коллектива, с участием в обсуждении темы занятия всех обучающихся.</w:t>
      </w:r>
      <w:r w:rsidRPr="00C4453F">
        <w:rPr>
          <w:rStyle w:val="14"/>
          <w:sz w:val="24"/>
        </w:rPr>
        <w:t xml:space="preserve"> Внимание!</w:t>
      </w:r>
      <w:r w:rsidRPr="00C4453F">
        <w:t xml:space="preserve"> Применяем элементы </w:t>
      </w:r>
      <w:r w:rsidRPr="00C4453F">
        <w:rPr>
          <w:b/>
        </w:rPr>
        <w:t>дистанционного обучения</w:t>
      </w:r>
      <w:r w:rsidRPr="00C4453F">
        <w:rPr>
          <w:rStyle w:val="14"/>
          <w:sz w:val="24"/>
        </w:rPr>
        <w:t xml:space="preserve">: </w:t>
      </w:r>
      <w:r w:rsidRPr="00C4453F">
        <w:rPr>
          <w:rStyle w:val="14"/>
          <w:b/>
          <w:sz w:val="24"/>
        </w:rPr>
        <w:t xml:space="preserve">УРОКИ-ПОЧТОЙ </w:t>
      </w:r>
      <w:r w:rsidRPr="00C4453F">
        <w:rPr>
          <w:rStyle w:val="14"/>
          <w:sz w:val="24"/>
        </w:rPr>
        <w:t xml:space="preserve">- </w:t>
      </w:r>
      <w:r w:rsidRPr="00C4453F">
        <w:rPr>
          <w:b/>
        </w:rPr>
        <w:t>«</w:t>
      </w:r>
      <w:r w:rsidRPr="00C4453F">
        <w:rPr>
          <w:b/>
          <w:lang w:val="en-US"/>
        </w:rPr>
        <w:t>the</w:t>
      </w:r>
      <w:r w:rsidRPr="00C4453F">
        <w:rPr>
          <w:b/>
        </w:rPr>
        <w:t xml:space="preserve"> </w:t>
      </w:r>
      <w:r w:rsidRPr="00C4453F">
        <w:rPr>
          <w:b/>
          <w:lang w:val="en-US"/>
        </w:rPr>
        <w:t>LESSON</w:t>
      </w:r>
      <w:r w:rsidRPr="00C4453F">
        <w:rPr>
          <w:b/>
        </w:rPr>
        <w:t xml:space="preserve"> </w:t>
      </w:r>
      <w:r w:rsidRPr="00C4453F">
        <w:rPr>
          <w:b/>
          <w:lang w:val="en-US"/>
        </w:rPr>
        <w:t>in</w:t>
      </w:r>
      <w:r w:rsidRPr="00C4453F">
        <w:rPr>
          <w:b/>
        </w:rPr>
        <w:t xml:space="preserve"> </w:t>
      </w:r>
      <w:r w:rsidRPr="00C4453F">
        <w:rPr>
          <w:b/>
          <w:lang w:val="en-US"/>
        </w:rPr>
        <w:t>the</w:t>
      </w:r>
      <w:r w:rsidRPr="00C4453F">
        <w:rPr>
          <w:b/>
        </w:rPr>
        <w:t xml:space="preserve"> </w:t>
      </w:r>
      <w:r w:rsidRPr="00C4453F">
        <w:rPr>
          <w:b/>
          <w:lang w:val="en-US"/>
        </w:rPr>
        <w:t>MAIL</w:t>
      </w:r>
      <w:r w:rsidRPr="00C4453F">
        <w:rPr>
          <w:b/>
        </w:rPr>
        <w:t xml:space="preserve">» </w:t>
      </w:r>
      <w:r w:rsidRPr="00C4453F">
        <w:t xml:space="preserve">- </w:t>
      </w:r>
      <w:r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Pr="00C4453F">
        <w:t xml:space="preserve"> </w:t>
      </w:r>
    </w:p>
    <w:p w:rsidR="00C305EB" w:rsidRPr="00C4453F" w:rsidRDefault="00C305EB" w:rsidP="00C305E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305EB" w:rsidRPr="00C4453F" w:rsidRDefault="00C305EB" w:rsidP="00CD00AC">
      <w:pPr>
        <w:pStyle w:val="Default"/>
        <w:jc w:val="both"/>
      </w:pPr>
    </w:p>
    <w:p w:rsidR="00CD00AC" w:rsidRPr="00C4453F" w:rsidRDefault="00CD00AC" w:rsidP="00CD00AC">
      <w:pPr>
        <w:pStyle w:val="Default"/>
        <w:jc w:val="both"/>
        <w:rPr>
          <w:u w:val="single"/>
        </w:rPr>
      </w:pPr>
      <w:r w:rsidRPr="00C4453F">
        <w:rPr>
          <w:b/>
          <w:bCs/>
          <w:u w:val="single"/>
        </w:rPr>
        <w:t xml:space="preserve">Раздел VII. Средства макияжа </w:t>
      </w:r>
    </w:p>
    <w:p w:rsidR="00CD00AC" w:rsidRPr="00C4453F" w:rsidRDefault="00CD00AC" w:rsidP="00CD00AC">
      <w:pPr>
        <w:pStyle w:val="Default"/>
        <w:jc w:val="both"/>
      </w:pPr>
      <w:r w:rsidRPr="00C4453F">
        <w:rPr>
          <w:b/>
          <w:bCs/>
        </w:rPr>
        <w:t xml:space="preserve">Тема 1. «Тональные средства» </w:t>
      </w:r>
    </w:p>
    <w:p w:rsidR="00CD00AC" w:rsidRPr="00C4453F" w:rsidRDefault="00CD00AC" w:rsidP="00CD00AC">
      <w:pPr>
        <w:pStyle w:val="Default"/>
        <w:jc w:val="both"/>
        <w:rPr>
          <w:i/>
        </w:rPr>
      </w:pPr>
      <w:r w:rsidRPr="00C4453F">
        <w:rPr>
          <w:b/>
          <w:bCs/>
          <w:i/>
        </w:rPr>
        <w:t xml:space="preserve">Теория </w:t>
      </w:r>
    </w:p>
    <w:p w:rsidR="00CD00AC" w:rsidRPr="00C4453F" w:rsidRDefault="00C806CC" w:rsidP="00CD00AC">
      <w:pPr>
        <w:pStyle w:val="Default"/>
        <w:jc w:val="both"/>
      </w:pPr>
      <w:r w:rsidRPr="00C4453F">
        <w:t>Лекционный материал, сопровождающийся беседой и обсуждением</w:t>
      </w:r>
      <w:r w:rsidR="00F06B1D" w:rsidRPr="00C4453F">
        <w:t xml:space="preserve"> со всеми обучающимися, в живой и непринужденной </w:t>
      </w:r>
      <w:proofErr w:type="gramStart"/>
      <w:r w:rsidR="00F06B1D"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CD00AC" w:rsidRPr="00C4453F">
        <w:t xml:space="preserve">виды тональных средств. Техника нанесения тонального крема. </w:t>
      </w:r>
    </w:p>
    <w:p w:rsidR="0083366F" w:rsidRPr="00C4453F" w:rsidRDefault="0083366F" w:rsidP="00CD00AC">
      <w:pPr>
        <w:pStyle w:val="Default"/>
        <w:jc w:val="both"/>
      </w:pPr>
      <w:r w:rsidRPr="00C4453F">
        <w:lastRenderedPageBreak/>
        <w:t xml:space="preserve">Занятие проходит в форме дискуссии с подробными объяснениями, </w:t>
      </w:r>
      <w:r w:rsidRPr="00C4453F">
        <w:rPr>
          <w:rStyle w:val="14"/>
          <w:sz w:val="24"/>
        </w:rPr>
        <w:t>для более тщательной проработки темы проводится    демонстрация Презентации, видеофильмов</w:t>
      </w:r>
      <w:r w:rsidRPr="00C4453F">
        <w:t>. Обязательный обменом опытом между членами учебного коллектива, с участием в обсуждении темы занятия всех обучающихся.</w:t>
      </w:r>
      <w:r w:rsidRPr="00C4453F">
        <w:rPr>
          <w:rStyle w:val="14"/>
          <w:sz w:val="24"/>
        </w:rPr>
        <w:t xml:space="preserve"> Внимание!</w:t>
      </w:r>
      <w:r w:rsidRPr="00C4453F">
        <w:t xml:space="preserve"> Применяем элементы </w:t>
      </w:r>
      <w:r w:rsidRPr="00C4453F">
        <w:rPr>
          <w:b/>
        </w:rPr>
        <w:t>дистанционного обучения</w:t>
      </w:r>
      <w:r w:rsidRPr="00C4453F">
        <w:rPr>
          <w:rStyle w:val="14"/>
          <w:sz w:val="24"/>
        </w:rPr>
        <w:t xml:space="preserve">: </w:t>
      </w:r>
      <w:r w:rsidRPr="00C4453F">
        <w:rPr>
          <w:rStyle w:val="14"/>
          <w:b/>
          <w:sz w:val="24"/>
        </w:rPr>
        <w:t xml:space="preserve">УРОКИ-ПОЧТОЙ </w:t>
      </w:r>
      <w:r w:rsidRPr="00C4453F">
        <w:rPr>
          <w:rStyle w:val="14"/>
          <w:sz w:val="24"/>
        </w:rPr>
        <w:t xml:space="preserve">- </w:t>
      </w:r>
      <w:r w:rsidRPr="00C4453F">
        <w:rPr>
          <w:b/>
        </w:rPr>
        <w:t>«</w:t>
      </w:r>
      <w:r w:rsidRPr="00C4453F">
        <w:rPr>
          <w:b/>
          <w:lang w:val="en-US"/>
        </w:rPr>
        <w:t>the</w:t>
      </w:r>
      <w:r w:rsidRPr="00C4453F">
        <w:rPr>
          <w:b/>
        </w:rPr>
        <w:t xml:space="preserve"> </w:t>
      </w:r>
      <w:r w:rsidRPr="00C4453F">
        <w:rPr>
          <w:b/>
          <w:lang w:val="en-US"/>
        </w:rPr>
        <w:t>LESSON</w:t>
      </w:r>
      <w:r w:rsidRPr="00C4453F">
        <w:rPr>
          <w:b/>
        </w:rPr>
        <w:t xml:space="preserve"> </w:t>
      </w:r>
      <w:r w:rsidRPr="00C4453F">
        <w:rPr>
          <w:b/>
          <w:lang w:val="en-US"/>
        </w:rPr>
        <w:t>in</w:t>
      </w:r>
      <w:r w:rsidRPr="00C4453F">
        <w:rPr>
          <w:b/>
        </w:rPr>
        <w:t xml:space="preserve"> </w:t>
      </w:r>
      <w:r w:rsidRPr="00C4453F">
        <w:rPr>
          <w:b/>
          <w:lang w:val="en-US"/>
        </w:rPr>
        <w:t>the</w:t>
      </w:r>
      <w:r w:rsidRPr="00C4453F">
        <w:rPr>
          <w:b/>
        </w:rPr>
        <w:t xml:space="preserve"> </w:t>
      </w:r>
      <w:r w:rsidRPr="00C4453F">
        <w:rPr>
          <w:b/>
          <w:lang w:val="en-US"/>
        </w:rPr>
        <w:t>MAIL</w:t>
      </w:r>
      <w:r w:rsidRPr="00C4453F">
        <w:rPr>
          <w:b/>
        </w:rPr>
        <w:t xml:space="preserve">» </w:t>
      </w:r>
      <w:r w:rsidRPr="00C4453F">
        <w:t xml:space="preserve">- </w:t>
      </w:r>
      <w:r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Pr="00C4453F">
        <w:t xml:space="preserve"> </w:t>
      </w:r>
    </w:p>
    <w:p w:rsidR="00CD00AC" w:rsidRPr="00C4453F" w:rsidRDefault="00CD00AC" w:rsidP="00CD00AC">
      <w:pPr>
        <w:pStyle w:val="Default"/>
        <w:jc w:val="both"/>
        <w:rPr>
          <w:i/>
        </w:rPr>
      </w:pPr>
      <w:r w:rsidRPr="00C4453F">
        <w:rPr>
          <w:b/>
          <w:bCs/>
          <w:i/>
        </w:rPr>
        <w:t xml:space="preserve">Практика </w:t>
      </w:r>
    </w:p>
    <w:p w:rsidR="00CD00AC" w:rsidRPr="00C4453F" w:rsidRDefault="00CD00AC" w:rsidP="00CD00AC">
      <w:pPr>
        <w:pStyle w:val="Default"/>
        <w:jc w:val="both"/>
      </w:pPr>
      <w:r w:rsidRPr="00C4453F">
        <w:rPr>
          <w:i/>
          <w:iCs/>
        </w:rPr>
        <w:t xml:space="preserve">Специальные умения: </w:t>
      </w:r>
      <w:r w:rsidRPr="00C4453F">
        <w:t xml:space="preserve">нанесение тональных средств. </w:t>
      </w:r>
    </w:p>
    <w:p w:rsidR="00C305EB" w:rsidRPr="00C4453F" w:rsidRDefault="00C305EB" w:rsidP="00C305E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CD00AC">
      <w:pPr>
        <w:pStyle w:val="Default"/>
        <w:jc w:val="both"/>
      </w:pPr>
    </w:p>
    <w:p w:rsidR="00CD00AC" w:rsidRPr="00C4453F" w:rsidRDefault="00CD00AC" w:rsidP="00CD00AC">
      <w:pPr>
        <w:pStyle w:val="Default"/>
        <w:jc w:val="both"/>
      </w:pPr>
      <w:r w:rsidRPr="00C4453F">
        <w:rPr>
          <w:b/>
          <w:bCs/>
        </w:rPr>
        <w:t xml:space="preserve">Тема 2. «Пудра» </w:t>
      </w:r>
    </w:p>
    <w:p w:rsidR="00CD00AC" w:rsidRPr="00C4453F" w:rsidRDefault="00CD00AC" w:rsidP="00CD00AC">
      <w:pPr>
        <w:pStyle w:val="Default"/>
        <w:jc w:val="both"/>
        <w:rPr>
          <w:i/>
        </w:rPr>
      </w:pPr>
      <w:r w:rsidRPr="00C4453F">
        <w:rPr>
          <w:b/>
          <w:bCs/>
          <w:i/>
        </w:rPr>
        <w:t xml:space="preserve">Теория </w:t>
      </w:r>
    </w:p>
    <w:p w:rsidR="00CD00AC" w:rsidRPr="00C4453F" w:rsidRDefault="00C806CC" w:rsidP="00CD00AC">
      <w:pPr>
        <w:pStyle w:val="Default"/>
        <w:jc w:val="both"/>
      </w:pPr>
      <w:r w:rsidRPr="00C4453F">
        <w:t>Лекционный материал, сопровождающийся беседой и обсуждением</w:t>
      </w:r>
      <w:r w:rsidR="00F06B1D" w:rsidRPr="00C4453F">
        <w:t xml:space="preserve"> со всеми обучающимися, в живой и непринужденной </w:t>
      </w:r>
      <w:proofErr w:type="gramStart"/>
      <w:r w:rsidR="00F06B1D"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CD00AC" w:rsidRPr="00C4453F">
        <w:t xml:space="preserve">функции пудры. Виды пудры. Техника припудривания. Основные правила нанесения пудры. </w:t>
      </w:r>
    </w:p>
    <w:p w:rsidR="0083366F" w:rsidRPr="00C4453F" w:rsidRDefault="0083366F" w:rsidP="00CD00AC">
      <w:pPr>
        <w:pStyle w:val="Default"/>
        <w:jc w:val="both"/>
      </w:pPr>
      <w:r w:rsidRPr="00C4453F">
        <w:t xml:space="preserve">Занятие проходит в форме дискуссии с подробными объяснениями, </w:t>
      </w:r>
      <w:r w:rsidRPr="00C4453F">
        <w:rPr>
          <w:rStyle w:val="14"/>
          <w:sz w:val="24"/>
        </w:rPr>
        <w:t>для более тщательной проработки темы проводится    демонстрация Презентации, видеофильмов</w:t>
      </w:r>
      <w:r w:rsidRPr="00C4453F">
        <w:t>. Обязательный обменом опытом между членами учебного коллектива, с участием в обсуждении темы занятия всех обучающихся.</w:t>
      </w:r>
      <w:r w:rsidRPr="00C4453F">
        <w:rPr>
          <w:rStyle w:val="14"/>
          <w:sz w:val="24"/>
        </w:rPr>
        <w:t xml:space="preserve"> Внимание!</w:t>
      </w:r>
      <w:r w:rsidRPr="00C4453F">
        <w:t xml:space="preserve"> Применяем элементы </w:t>
      </w:r>
      <w:r w:rsidRPr="00C4453F">
        <w:rPr>
          <w:b/>
        </w:rPr>
        <w:t>дистанционного обучения</w:t>
      </w:r>
      <w:r w:rsidRPr="00C4453F">
        <w:rPr>
          <w:rStyle w:val="14"/>
          <w:sz w:val="24"/>
        </w:rPr>
        <w:t xml:space="preserve">: </w:t>
      </w:r>
      <w:r w:rsidRPr="00C4453F">
        <w:rPr>
          <w:rStyle w:val="14"/>
          <w:b/>
          <w:sz w:val="24"/>
        </w:rPr>
        <w:t xml:space="preserve">УРОКИ-ПОЧТОЙ </w:t>
      </w:r>
      <w:r w:rsidRPr="00C4453F">
        <w:rPr>
          <w:rStyle w:val="14"/>
          <w:sz w:val="24"/>
        </w:rPr>
        <w:t xml:space="preserve">- </w:t>
      </w:r>
      <w:r w:rsidRPr="00C4453F">
        <w:rPr>
          <w:b/>
        </w:rPr>
        <w:t>«</w:t>
      </w:r>
      <w:r w:rsidRPr="00C4453F">
        <w:rPr>
          <w:b/>
          <w:lang w:val="en-US"/>
        </w:rPr>
        <w:t>the</w:t>
      </w:r>
      <w:r w:rsidRPr="00C4453F">
        <w:rPr>
          <w:b/>
        </w:rPr>
        <w:t xml:space="preserve"> </w:t>
      </w:r>
      <w:r w:rsidRPr="00C4453F">
        <w:rPr>
          <w:b/>
          <w:lang w:val="en-US"/>
        </w:rPr>
        <w:t>LESSON</w:t>
      </w:r>
      <w:r w:rsidRPr="00C4453F">
        <w:rPr>
          <w:b/>
        </w:rPr>
        <w:t xml:space="preserve"> </w:t>
      </w:r>
      <w:r w:rsidRPr="00C4453F">
        <w:rPr>
          <w:b/>
          <w:lang w:val="en-US"/>
        </w:rPr>
        <w:t>in</w:t>
      </w:r>
      <w:r w:rsidRPr="00C4453F">
        <w:rPr>
          <w:b/>
        </w:rPr>
        <w:t xml:space="preserve"> </w:t>
      </w:r>
      <w:r w:rsidRPr="00C4453F">
        <w:rPr>
          <w:b/>
          <w:lang w:val="en-US"/>
        </w:rPr>
        <w:t>the</w:t>
      </w:r>
      <w:r w:rsidRPr="00C4453F">
        <w:rPr>
          <w:b/>
        </w:rPr>
        <w:t xml:space="preserve"> </w:t>
      </w:r>
      <w:r w:rsidRPr="00C4453F">
        <w:rPr>
          <w:b/>
          <w:lang w:val="en-US"/>
        </w:rPr>
        <w:t>MAIL</w:t>
      </w:r>
      <w:r w:rsidRPr="00C4453F">
        <w:rPr>
          <w:b/>
        </w:rPr>
        <w:t xml:space="preserve">» </w:t>
      </w:r>
      <w:r w:rsidRPr="00C4453F">
        <w:t xml:space="preserve">- </w:t>
      </w:r>
      <w:r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Pr="00C4453F">
        <w:t xml:space="preserve"> </w:t>
      </w:r>
    </w:p>
    <w:p w:rsidR="00CD00AC" w:rsidRPr="00C4453F" w:rsidRDefault="00CD00AC" w:rsidP="00CD00AC">
      <w:pPr>
        <w:pStyle w:val="Default"/>
        <w:jc w:val="both"/>
        <w:rPr>
          <w:i/>
        </w:rPr>
      </w:pPr>
      <w:r w:rsidRPr="00C4453F">
        <w:rPr>
          <w:b/>
          <w:bCs/>
          <w:i/>
        </w:rPr>
        <w:t xml:space="preserve">Практика </w:t>
      </w:r>
    </w:p>
    <w:p w:rsidR="00CD00AC" w:rsidRPr="00C4453F" w:rsidRDefault="00CD00AC" w:rsidP="00CD00AC">
      <w:pPr>
        <w:pStyle w:val="ac"/>
        <w:jc w:val="both"/>
        <w:rPr>
          <w:rFonts w:ascii="Times New Roman" w:hAnsi="Times New Roman"/>
          <w:sz w:val="24"/>
          <w:szCs w:val="24"/>
        </w:rPr>
      </w:pPr>
      <w:r w:rsidRPr="00C4453F">
        <w:rPr>
          <w:rFonts w:ascii="Times New Roman" w:hAnsi="Times New Roman"/>
          <w:i/>
          <w:iCs/>
          <w:sz w:val="24"/>
          <w:szCs w:val="24"/>
        </w:rPr>
        <w:t xml:space="preserve">Специальные умения: </w:t>
      </w:r>
      <w:r w:rsidRPr="00C4453F">
        <w:rPr>
          <w:rFonts w:ascii="Times New Roman" w:hAnsi="Times New Roman"/>
          <w:sz w:val="24"/>
          <w:szCs w:val="24"/>
        </w:rPr>
        <w:t>нанесение пудры.</w:t>
      </w:r>
    </w:p>
    <w:p w:rsidR="00C305EB" w:rsidRPr="00C4453F" w:rsidRDefault="00C305EB" w:rsidP="00C305E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CD00AC">
      <w:pPr>
        <w:pStyle w:val="ac"/>
        <w:jc w:val="both"/>
        <w:rPr>
          <w:rFonts w:ascii="Times New Roman" w:hAnsi="Times New Roman"/>
          <w:sz w:val="24"/>
          <w:szCs w:val="24"/>
        </w:rPr>
      </w:pPr>
    </w:p>
    <w:p w:rsidR="00CD00AC" w:rsidRPr="00C4453F" w:rsidRDefault="00CD00AC" w:rsidP="00CD00AC">
      <w:pPr>
        <w:pStyle w:val="Default"/>
        <w:jc w:val="both"/>
      </w:pPr>
      <w:r w:rsidRPr="00C4453F">
        <w:rPr>
          <w:b/>
          <w:bCs/>
        </w:rPr>
        <w:t xml:space="preserve">Тема 3. «Румяна» </w:t>
      </w:r>
    </w:p>
    <w:p w:rsidR="00CD00AC" w:rsidRPr="00C4453F" w:rsidRDefault="00CD00AC" w:rsidP="00CD00AC">
      <w:pPr>
        <w:pStyle w:val="Default"/>
        <w:jc w:val="both"/>
        <w:rPr>
          <w:i/>
        </w:rPr>
      </w:pPr>
      <w:r w:rsidRPr="00C4453F">
        <w:rPr>
          <w:b/>
          <w:bCs/>
          <w:i/>
        </w:rPr>
        <w:t xml:space="preserve">Теория </w:t>
      </w:r>
    </w:p>
    <w:p w:rsidR="00CD00AC" w:rsidRPr="00C4453F" w:rsidRDefault="00C806CC" w:rsidP="00CD00AC">
      <w:pPr>
        <w:pStyle w:val="Default"/>
        <w:jc w:val="both"/>
      </w:pPr>
      <w:r w:rsidRPr="00C4453F">
        <w:t>Лекционный материал, сопровождающийся беседой и обсуждением</w:t>
      </w:r>
      <w:r w:rsidR="00F06B1D" w:rsidRPr="00C4453F">
        <w:t xml:space="preserve"> со всеми обучающимися, в живой и непринужденной </w:t>
      </w:r>
      <w:proofErr w:type="gramStart"/>
      <w:r w:rsidR="00F06B1D"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CD00AC" w:rsidRPr="00C4453F">
        <w:t xml:space="preserve">функции румян. Виды румян. Техника нанесения румян. Основные правила нанесения румян. Места нанесения румян. Коррекция деталей лица с помощью румян. </w:t>
      </w:r>
    </w:p>
    <w:p w:rsidR="0015031C" w:rsidRPr="00C4453F" w:rsidRDefault="0015031C" w:rsidP="00CD00AC">
      <w:pPr>
        <w:pStyle w:val="Default"/>
        <w:jc w:val="both"/>
      </w:pPr>
      <w:r w:rsidRPr="00C4453F">
        <w:t xml:space="preserve">Занятие проходит в форме дискуссии с подробными объяснениями, </w:t>
      </w:r>
      <w:r w:rsidRPr="00C4453F">
        <w:rPr>
          <w:rStyle w:val="14"/>
          <w:sz w:val="24"/>
        </w:rPr>
        <w:t>для более тщательной проработки темы проводится    демонстрация Презентации, видеофильмов</w:t>
      </w:r>
      <w:r w:rsidRPr="00C4453F">
        <w:t>. Обязательный обменом опытом между членами учебного коллектива, с участием в обсуждении темы занятия всех обучающихся.</w:t>
      </w:r>
      <w:r w:rsidRPr="00C4453F">
        <w:rPr>
          <w:rStyle w:val="14"/>
          <w:sz w:val="24"/>
        </w:rPr>
        <w:t xml:space="preserve"> Внимание!</w:t>
      </w:r>
      <w:r w:rsidRPr="00C4453F">
        <w:t xml:space="preserve"> Применяем элементы </w:t>
      </w:r>
      <w:r w:rsidRPr="00C4453F">
        <w:rPr>
          <w:b/>
        </w:rPr>
        <w:t>дистанционного обучения</w:t>
      </w:r>
      <w:r w:rsidRPr="00C4453F">
        <w:rPr>
          <w:rStyle w:val="14"/>
          <w:sz w:val="24"/>
        </w:rPr>
        <w:t xml:space="preserve">: </w:t>
      </w:r>
      <w:r w:rsidRPr="00C4453F">
        <w:rPr>
          <w:rStyle w:val="14"/>
          <w:b/>
          <w:sz w:val="24"/>
        </w:rPr>
        <w:t xml:space="preserve">УРОКИ-ПОЧТОЙ </w:t>
      </w:r>
      <w:r w:rsidRPr="00C4453F">
        <w:rPr>
          <w:rStyle w:val="14"/>
          <w:sz w:val="24"/>
        </w:rPr>
        <w:t xml:space="preserve">- </w:t>
      </w:r>
      <w:r w:rsidRPr="00C4453F">
        <w:rPr>
          <w:b/>
        </w:rPr>
        <w:t>«</w:t>
      </w:r>
      <w:r w:rsidRPr="00C4453F">
        <w:rPr>
          <w:b/>
          <w:lang w:val="en-US"/>
        </w:rPr>
        <w:t>the</w:t>
      </w:r>
      <w:r w:rsidRPr="00C4453F">
        <w:rPr>
          <w:b/>
        </w:rPr>
        <w:t xml:space="preserve"> </w:t>
      </w:r>
      <w:r w:rsidRPr="00C4453F">
        <w:rPr>
          <w:b/>
          <w:lang w:val="en-US"/>
        </w:rPr>
        <w:t>LESSON</w:t>
      </w:r>
      <w:r w:rsidRPr="00C4453F">
        <w:rPr>
          <w:b/>
        </w:rPr>
        <w:t xml:space="preserve"> </w:t>
      </w:r>
      <w:r w:rsidRPr="00C4453F">
        <w:rPr>
          <w:b/>
          <w:lang w:val="en-US"/>
        </w:rPr>
        <w:t>in</w:t>
      </w:r>
      <w:r w:rsidRPr="00C4453F">
        <w:rPr>
          <w:b/>
        </w:rPr>
        <w:t xml:space="preserve"> </w:t>
      </w:r>
      <w:r w:rsidRPr="00C4453F">
        <w:rPr>
          <w:b/>
          <w:lang w:val="en-US"/>
        </w:rPr>
        <w:t>the</w:t>
      </w:r>
      <w:r w:rsidRPr="00C4453F">
        <w:rPr>
          <w:b/>
        </w:rPr>
        <w:t xml:space="preserve"> </w:t>
      </w:r>
      <w:r w:rsidRPr="00C4453F">
        <w:rPr>
          <w:b/>
          <w:lang w:val="en-US"/>
        </w:rPr>
        <w:t>MAIL</w:t>
      </w:r>
      <w:r w:rsidRPr="00C4453F">
        <w:rPr>
          <w:b/>
        </w:rPr>
        <w:t xml:space="preserve">» </w:t>
      </w:r>
      <w:r w:rsidRPr="00C4453F">
        <w:t xml:space="preserve">- </w:t>
      </w:r>
      <w:r w:rsidRPr="00C4453F">
        <w:rPr>
          <w:rStyle w:val="14"/>
          <w:sz w:val="24"/>
        </w:rPr>
        <w:t xml:space="preserve">конспект в цветном изображении, с </w:t>
      </w:r>
      <w:r w:rsidRPr="00C4453F">
        <w:rPr>
          <w:rStyle w:val="14"/>
          <w:sz w:val="24"/>
        </w:rPr>
        <w:lastRenderedPageBreak/>
        <w:t>демонстраций всех особенностей урока   высылается всем обучающимся на электронную почту.</w:t>
      </w:r>
      <w:r w:rsidRPr="00C4453F">
        <w:t xml:space="preserve"> </w:t>
      </w:r>
    </w:p>
    <w:p w:rsidR="00CD00AC" w:rsidRPr="00C4453F" w:rsidRDefault="00CD00AC" w:rsidP="00CD00AC">
      <w:pPr>
        <w:pStyle w:val="Default"/>
        <w:jc w:val="both"/>
        <w:rPr>
          <w:i/>
        </w:rPr>
      </w:pPr>
      <w:r w:rsidRPr="00C4453F">
        <w:rPr>
          <w:b/>
          <w:bCs/>
          <w:i/>
        </w:rPr>
        <w:t xml:space="preserve">Практика </w:t>
      </w:r>
    </w:p>
    <w:p w:rsidR="00CD00AC" w:rsidRPr="00C4453F" w:rsidRDefault="00CD00AC" w:rsidP="00CD00AC">
      <w:pPr>
        <w:pStyle w:val="Default"/>
        <w:jc w:val="both"/>
      </w:pPr>
      <w:r w:rsidRPr="00C4453F">
        <w:rPr>
          <w:i/>
          <w:iCs/>
        </w:rPr>
        <w:t xml:space="preserve">Специальные умения: </w:t>
      </w:r>
      <w:r w:rsidRPr="00C4453F">
        <w:t xml:space="preserve">зарисовка схем. Нанесение румян. </w:t>
      </w:r>
    </w:p>
    <w:p w:rsidR="00C305EB" w:rsidRPr="00C4453F" w:rsidRDefault="00C305EB" w:rsidP="00C305E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CD00AC">
      <w:pPr>
        <w:pStyle w:val="Default"/>
        <w:jc w:val="both"/>
      </w:pPr>
    </w:p>
    <w:p w:rsidR="00CD00AC" w:rsidRPr="00C4453F" w:rsidRDefault="00CD00AC" w:rsidP="00CD00AC">
      <w:pPr>
        <w:pStyle w:val="Default"/>
        <w:jc w:val="both"/>
        <w:rPr>
          <w:b/>
          <w:bCs/>
        </w:rPr>
      </w:pPr>
      <w:r w:rsidRPr="00C4453F">
        <w:rPr>
          <w:b/>
          <w:bCs/>
        </w:rPr>
        <w:t xml:space="preserve">Тема 4. «Косметика для глаз» </w:t>
      </w:r>
    </w:p>
    <w:p w:rsidR="00CD00AC" w:rsidRPr="00C4453F" w:rsidRDefault="00CD00AC" w:rsidP="00CD00AC">
      <w:pPr>
        <w:pStyle w:val="Default"/>
        <w:jc w:val="both"/>
      </w:pPr>
      <w:r w:rsidRPr="00C4453F">
        <w:rPr>
          <w:b/>
          <w:bCs/>
        </w:rPr>
        <w:t xml:space="preserve">Теория </w:t>
      </w:r>
    </w:p>
    <w:p w:rsidR="00CD00AC" w:rsidRPr="00C4453F" w:rsidRDefault="00C806CC" w:rsidP="00CD00AC">
      <w:pPr>
        <w:pStyle w:val="Default"/>
        <w:jc w:val="both"/>
      </w:pPr>
      <w:r w:rsidRPr="00C4453F">
        <w:t>Лекционный материал, сопровождающийся беседой и обсуждением</w:t>
      </w:r>
      <w:r w:rsidR="00F06B1D" w:rsidRPr="00C4453F">
        <w:t xml:space="preserve"> со всеми обучающимися, в живой и непринужденной </w:t>
      </w:r>
      <w:proofErr w:type="gramStart"/>
      <w:r w:rsidR="00F06B1D"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CD00AC" w:rsidRPr="00C4453F">
        <w:t xml:space="preserve">карандаш для век. Жидкая подводка. Виды подводки. Тени для век. Виды теней. Рекомендации по нанесению подводки и теней. </w:t>
      </w:r>
    </w:p>
    <w:p w:rsidR="00CD00AC" w:rsidRPr="00C4453F" w:rsidRDefault="00CD00AC" w:rsidP="00CD00AC">
      <w:pPr>
        <w:pStyle w:val="Default"/>
        <w:jc w:val="both"/>
      </w:pPr>
      <w:r w:rsidRPr="00C4453F">
        <w:rPr>
          <w:i/>
          <w:iCs/>
        </w:rPr>
        <w:t xml:space="preserve">Знания в области </w:t>
      </w:r>
      <w:proofErr w:type="spellStart"/>
      <w:r w:rsidRPr="00C4453F">
        <w:rPr>
          <w:i/>
          <w:iCs/>
        </w:rPr>
        <w:t>здоровьесбережения</w:t>
      </w:r>
      <w:proofErr w:type="spellEnd"/>
      <w:r w:rsidRPr="00C4453F">
        <w:rPr>
          <w:i/>
          <w:iCs/>
        </w:rPr>
        <w:t xml:space="preserve">: </w:t>
      </w:r>
      <w:r w:rsidRPr="00C4453F">
        <w:t xml:space="preserve">уход за глазами (ванночки для глаз, комплексы упражнений для глаз, правила нанесения крема на кожу вокруг глаз). </w:t>
      </w:r>
    </w:p>
    <w:p w:rsidR="0015031C" w:rsidRPr="00C4453F" w:rsidRDefault="0015031C" w:rsidP="00CD00AC">
      <w:pPr>
        <w:pStyle w:val="Default"/>
        <w:jc w:val="both"/>
      </w:pPr>
      <w:r w:rsidRPr="00C4453F">
        <w:t xml:space="preserve">Занятие проходит в форме дискуссии с подробными объяснениями, </w:t>
      </w:r>
      <w:r w:rsidRPr="00C4453F">
        <w:rPr>
          <w:rStyle w:val="14"/>
          <w:sz w:val="24"/>
        </w:rPr>
        <w:t>для более тщательной проработки темы проводится    демонстрация Презентации, видеофильмов</w:t>
      </w:r>
      <w:r w:rsidRPr="00C4453F">
        <w:t>. Обязательный обменом опытом между членами учебного коллектива, с участием в обсуждении темы занятия всех обучающихся.</w:t>
      </w:r>
      <w:r w:rsidRPr="00C4453F">
        <w:rPr>
          <w:rStyle w:val="14"/>
          <w:sz w:val="24"/>
        </w:rPr>
        <w:t xml:space="preserve"> Внимание!</w:t>
      </w:r>
      <w:r w:rsidRPr="00C4453F">
        <w:t xml:space="preserve"> Применяем элементы </w:t>
      </w:r>
      <w:r w:rsidRPr="00C4453F">
        <w:rPr>
          <w:b/>
        </w:rPr>
        <w:t>дистанционного обучения</w:t>
      </w:r>
      <w:r w:rsidRPr="00C4453F">
        <w:rPr>
          <w:rStyle w:val="14"/>
          <w:sz w:val="24"/>
        </w:rPr>
        <w:t xml:space="preserve">: </w:t>
      </w:r>
      <w:r w:rsidRPr="00C4453F">
        <w:rPr>
          <w:rStyle w:val="14"/>
          <w:b/>
          <w:sz w:val="24"/>
        </w:rPr>
        <w:t xml:space="preserve">УРОКИ-ПОЧТОЙ </w:t>
      </w:r>
      <w:r w:rsidRPr="00C4453F">
        <w:rPr>
          <w:rStyle w:val="14"/>
          <w:sz w:val="24"/>
        </w:rPr>
        <w:t xml:space="preserve">- </w:t>
      </w:r>
      <w:r w:rsidRPr="00C4453F">
        <w:rPr>
          <w:b/>
        </w:rPr>
        <w:t>«</w:t>
      </w:r>
      <w:r w:rsidRPr="00C4453F">
        <w:rPr>
          <w:b/>
          <w:lang w:val="en-US"/>
        </w:rPr>
        <w:t>the</w:t>
      </w:r>
      <w:r w:rsidRPr="00C4453F">
        <w:rPr>
          <w:b/>
        </w:rPr>
        <w:t xml:space="preserve"> </w:t>
      </w:r>
      <w:r w:rsidRPr="00C4453F">
        <w:rPr>
          <w:b/>
          <w:lang w:val="en-US"/>
        </w:rPr>
        <w:t>LESSON</w:t>
      </w:r>
      <w:r w:rsidRPr="00C4453F">
        <w:rPr>
          <w:b/>
        </w:rPr>
        <w:t xml:space="preserve"> </w:t>
      </w:r>
      <w:r w:rsidRPr="00C4453F">
        <w:rPr>
          <w:b/>
          <w:lang w:val="en-US"/>
        </w:rPr>
        <w:t>in</w:t>
      </w:r>
      <w:r w:rsidRPr="00C4453F">
        <w:rPr>
          <w:b/>
        </w:rPr>
        <w:t xml:space="preserve"> </w:t>
      </w:r>
      <w:r w:rsidRPr="00C4453F">
        <w:rPr>
          <w:b/>
          <w:lang w:val="en-US"/>
        </w:rPr>
        <w:t>the</w:t>
      </w:r>
      <w:r w:rsidRPr="00C4453F">
        <w:rPr>
          <w:b/>
        </w:rPr>
        <w:t xml:space="preserve"> </w:t>
      </w:r>
      <w:r w:rsidRPr="00C4453F">
        <w:rPr>
          <w:b/>
          <w:lang w:val="en-US"/>
        </w:rPr>
        <w:t>MAIL</w:t>
      </w:r>
      <w:r w:rsidRPr="00C4453F">
        <w:rPr>
          <w:b/>
        </w:rPr>
        <w:t xml:space="preserve">» </w:t>
      </w:r>
      <w:r w:rsidRPr="00C4453F">
        <w:t xml:space="preserve">- </w:t>
      </w:r>
      <w:r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Pr="00C4453F">
        <w:t xml:space="preserve"> </w:t>
      </w:r>
    </w:p>
    <w:p w:rsidR="00CD00AC" w:rsidRPr="00C4453F" w:rsidRDefault="00CD00AC" w:rsidP="00CD00AC">
      <w:pPr>
        <w:pStyle w:val="Default"/>
        <w:jc w:val="both"/>
      </w:pPr>
      <w:r w:rsidRPr="00C4453F">
        <w:rPr>
          <w:b/>
          <w:bCs/>
        </w:rPr>
        <w:t xml:space="preserve">Практика </w:t>
      </w:r>
    </w:p>
    <w:p w:rsidR="00CD00AC" w:rsidRPr="00C4453F" w:rsidRDefault="00CD00AC" w:rsidP="00CD00AC">
      <w:pPr>
        <w:pStyle w:val="Default"/>
        <w:jc w:val="both"/>
      </w:pPr>
      <w:r w:rsidRPr="00C4453F">
        <w:rPr>
          <w:i/>
          <w:iCs/>
        </w:rPr>
        <w:t xml:space="preserve">Специальные умения: </w:t>
      </w:r>
      <w:r w:rsidRPr="00C4453F">
        <w:t xml:space="preserve">зарисовка схем. Выполнение подводки. Нанесение теней. </w:t>
      </w:r>
    </w:p>
    <w:p w:rsidR="00CD00AC" w:rsidRPr="00C4453F" w:rsidRDefault="00CD00AC" w:rsidP="00CD00AC">
      <w:pPr>
        <w:pStyle w:val="Default"/>
        <w:jc w:val="both"/>
      </w:pPr>
      <w:r w:rsidRPr="00C4453F">
        <w:rPr>
          <w:i/>
          <w:iCs/>
        </w:rPr>
        <w:t xml:space="preserve">Умения в области </w:t>
      </w:r>
      <w:proofErr w:type="spellStart"/>
      <w:r w:rsidRPr="00C4453F">
        <w:rPr>
          <w:i/>
          <w:iCs/>
        </w:rPr>
        <w:t>здоровьесбережения</w:t>
      </w:r>
      <w:proofErr w:type="spellEnd"/>
      <w:r w:rsidRPr="00C4453F">
        <w:rPr>
          <w:i/>
          <w:iCs/>
        </w:rPr>
        <w:t xml:space="preserve">: </w:t>
      </w:r>
      <w:r w:rsidRPr="00C4453F">
        <w:t xml:space="preserve">укрепление глазных мышц с помощью массажа и гимнастики для глаз, корректное нанесение косметических средств в области глаз без растягивания кожи вокруг глаз и без травмирования глаз. </w:t>
      </w:r>
    </w:p>
    <w:p w:rsidR="00C305EB" w:rsidRPr="00C4453F" w:rsidRDefault="00C305EB" w:rsidP="00C305E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CD00AC">
      <w:pPr>
        <w:pStyle w:val="Default"/>
        <w:jc w:val="both"/>
      </w:pPr>
    </w:p>
    <w:p w:rsidR="00CD00AC" w:rsidRPr="00C4453F" w:rsidRDefault="00CD00AC" w:rsidP="00CD00AC">
      <w:pPr>
        <w:pStyle w:val="Default"/>
        <w:jc w:val="both"/>
      </w:pPr>
      <w:r w:rsidRPr="00C4453F">
        <w:t>Т</w:t>
      </w:r>
      <w:r w:rsidRPr="00C4453F">
        <w:rPr>
          <w:b/>
          <w:bCs/>
        </w:rPr>
        <w:t xml:space="preserve">ема 5. «Косметика для бровей» </w:t>
      </w:r>
    </w:p>
    <w:p w:rsidR="00CD00AC" w:rsidRPr="00C4453F" w:rsidRDefault="00CD00AC" w:rsidP="00CD00AC">
      <w:pPr>
        <w:pStyle w:val="Default"/>
        <w:jc w:val="both"/>
      </w:pPr>
      <w:r w:rsidRPr="00C4453F">
        <w:rPr>
          <w:b/>
          <w:bCs/>
        </w:rPr>
        <w:t xml:space="preserve">Теория </w:t>
      </w:r>
    </w:p>
    <w:p w:rsidR="00CD00AC" w:rsidRPr="00C4453F" w:rsidRDefault="00C806CC" w:rsidP="00CD00AC">
      <w:pPr>
        <w:pStyle w:val="ac"/>
        <w:jc w:val="both"/>
        <w:rPr>
          <w:rFonts w:ascii="Times New Roman" w:hAnsi="Times New Roman"/>
          <w:sz w:val="24"/>
          <w:szCs w:val="24"/>
        </w:rPr>
      </w:pPr>
      <w:r w:rsidRPr="00C4453F">
        <w:rPr>
          <w:rFonts w:ascii="Times New Roman" w:hAnsi="Times New Roman"/>
          <w:sz w:val="24"/>
          <w:szCs w:val="24"/>
        </w:rPr>
        <w:t>Лекционный материал, сопровождающийся беседой и обсуждением</w:t>
      </w:r>
      <w:r w:rsidR="00F06B1D" w:rsidRPr="00C4453F">
        <w:rPr>
          <w:rFonts w:ascii="Times New Roman" w:hAnsi="Times New Roman"/>
          <w:sz w:val="24"/>
          <w:szCs w:val="24"/>
        </w:rPr>
        <w:t xml:space="preserve"> со всеми обучающимися, в живой и непринужденной </w:t>
      </w:r>
      <w:proofErr w:type="gramStart"/>
      <w:r w:rsidR="00F06B1D" w:rsidRPr="00C4453F">
        <w:rPr>
          <w:rFonts w:ascii="Times New Roman" w:hAnsi="Times New Roman"/>
          <w:sz w:val="24"/>
          <w:szCs w:val="24"/>
        </w:rPr>
        <w:t xml:space="preserve">форме, </w:t>
      </w:r>
      <w:r w:rsidRPr="00C4453F">
        <w:rPr>
          <w:rFonts w:ascii="Times New Roman" w:hAnsi="Times New Roman"/>
          <w:sz w:val="24"/>
          <w:szCs w:val="24"/>
        </w:rPr>
        <w:t xml:space="preserve"> заключается</w:t>
      </w:r>
      <w:proofErr w:type="gramEnd"/>
      <w:r w:rsidRPr="00C4453F">
        <w:rPr>
          <w:rFonts w:ascii="Times New Roman" w:hAnsi="Times New Roman"/>
          <w:sz w:val="24"/>
          <w:szCs w:val="24"/>
        </w:rPr>
        <w:t xml:space="preserve"> в получении </w:t>
      </w:r>
      <w:r w:rsidRPr="00C4453F">
        <w:rPr>
          <w:rFonts w:ascii="Times New Roman" w:hAnsi="Times New Roman"/>
          <w:i/>
          <w:iCs/>
          <w:sz w:val="24"/>
          <w:szCs w:val="24"/>
        </w:rPr>
        <w:t>Специальных знаний</w:t>
      </w:r>
      <w:r w:rsidR="00CD00AC" w:rsidRPr="00C4453F">
        <w:rPr>
          <w:rFonts w:ascii="Times New Roman" w:hAnsi="Times New Roman"/>
          <w:i/>
          <w:iCs/>
          <w:sz w:val="24"/>
          <w:szCs w:val="24"/>
        </w:rPr>
        <w:t xml:space="preserve">: </w:t>
      </w:r>
      <w:r w:rsidR="00CD00AC" w:rsidRPr="00C4453F">
        <w:rPr>
          <w:rFonts w:ascii="Times New Roman" w:hAnsi="Times New Roman"/>
          <w:sz w:val="24"/>
          <w:szCs w:val="24"/>
        </w:rPr>
        <w:t xml:space="preserve">типы лица и формы бровей. Коррекция бровей, основные правила. </w:t>
      </w:r>
      <w:r w:rsidR="00CD00AC" w:rsidRPr="00C4453F">
        <w:rPr>
          <w:rFonts w:ascii="Times New Roman" w:hAnsi="Times New Roman"/>
          <w:i/>
          <w:iCs/>
          <w:sz w:val="24"/>
          <w:szCs w:val="24"/>
        </w:rPr>
        <w:t xml:space="preserve">Знания в области </w:t>
      </w:r>
      <w:proofErr w:type="spellStart"/>
      <w:r w:rsidR="00CD00AC" w:rsidRPr="00C4453F">
        <w:rPr>
          <w:rFonts w:ascii="Times New Roman" w:hAnsi="Times New Roman"/>
          <w:i/>
          <w:iCs/>
          <w:sz w:val="24"/>
          <w:szCs w:val="24"/>
        </w:rPr>
        <w:t>здоровьесбережения</w:t>
      </w:r>
      <w:proofErr w:type="spellEnd"/>
      <w:r w:rsidR="00CD00AC" w:rsidRPr="00C4453F">
        <w:rPr>
          <w:rFonts w:ascii="Times New Roman" w:hAnsi="Times New Roman"/>
          <w:i/>
          <w:iCs/>
          <w:sz w:val="24"/>
          <w:szCs w:val="24"/>
        </w:rPr>
        <w:t xml:space="preserve">: </w:t>
      </w:r>
      <w:r w:rsidR="00CD00AC" w:rsidRPr="00C4453F">
        <w:rPr>
          <w:rFonts w:ascii="Times New Roman" w:hAnsi="Times New Roman"/>
          <w:sz w:val="24"/>
          <w:szCs w:val="24"/>
        </w:rPr>
        <w:t>уход за бровями (применение касторового масла, соблюдение санитарно-гигиенических правил при использовании щипчиков для бровей).</w:t>
      </w:r>
    </w:p>
    <w:p w:rsidR="0015031C" w:rsidRPr="00C4453F" w:rsidRDefault="0015031C" w:rsidP="00B906E1">
      <w:pPr>
        <w:pStyle w:val="Default"/>
        <w:jc w:val="both"/>
      </w:pPr>
      <w:r w:rsidRPr="00C4453F">
        <w:t xml:space="preserve">Занятие проходит в форме дискуссии с подробными объяснениями, </w:t>
      </w:r>
      <w:r w:rsidRPr="00C4453F">
        <w:rPr>
          <w:rStyle w:val="14"/>
          <w:sz w:val="24"/>
        </w:rPr>
        <w:t>для более тщательной проработки темы проводится    демонстрация Презентации, видеофильмов</w:t>
      </w:r>
      <w:r w:rsidRPr="00C4453F">
        <w:t>. Обязательный обменом опытом между членами учебного коллектива, с участием в обсуждении темы занятия всех обучающихся.</w:t>
      </w:r>
      <w:r w:rsidRPr="00C4453F">
        <w:rPr>
          <w:rStyle w:val="14"/>
          <w:sz w:val="24"/>
        </w:rPr>
        <w:t xml:space="preserve"> Внимание!</w:t>
      </w:r>
      <w:r w:rsidRPr="00C4453F">
        <w:t xml:space="preserve"> Применяем элементы </w:t>
      </w:r>
      <w:r w:rsidRPr="00C4453F">
        <w:rPr>
          <w:b/>
        </w:rPr>
        <w:t>дистанционного обучения</w:t>
      </w:r>
      <w:r w:rsidRPr="00C4453F">
        <w:rPr>
          <w:rStyle w:val="14"/>
          <w:sz w:val="24"/>
        </w:rPr>
        <w:t xml:space="preserve">: </w:t>
      </w:r>
      <w:r w:rsidRPr="00C4453F">
        <w:rPr>
          <w:rStyle w:val="14"/>
          <w:b/>
          <w:sz w:val="24"/>
        </w:rPr>
        <w:lastRenderedPageBreak/>
        <w:t xml:space="preserve">УРОКИ-ПОЧТОЙ </w:t>
      </w:r>
      <w:r w:rsidRPr="00C4453F">
        <w:rPr>
          <w:rStyle w:val="14"/>
          <w:sz w:val="24"/>
        </w:rPr>
        <w:t xml:space="preserve">- </w:t>
      </w:r>
      <w:r w:rsidRPr="00C4453F">
        <w:rPr>
          <w:b/>
        </w:rPr>
        <w:t>«</w:t>
      </w:r>
      <w:r w:rsidRPr="00C4453F">
        <w:rPr>
          <w:b/>
          <w:lang w:val="en-US"/>
        </w:rPr>
        <w:t>the</w:t>
      </w:r>
      <w:r w:rsidRPr="00C4453F">
        <w:rPr>
          <w:b/>
        </w:rPr>
        <w:t xml:space="preserve"> </w:t>
      </w:r>
      <w:r w:rsidRPr="00C4453F">
        <w:rPr>
          <w:b/>
          <w:lang w:val="en-US"/>
        </w:rPr>
        <w:t>LESSON</w:t>
      </w:r>
      <w:r w:rsidRPr="00C4453F">
        <w:rPr>
          <w:b/>
        </w:rPr>
        <w:t xml:space="preserve"> </w:t>
      </w:r>
      <w:r w:rsidRPr="00C4453F">
        <w:rPr>
          <w:b/>
          <w:lang w:val="en-US"/>
        </w:rPr>
        <w:t>in</w:t>
      </w:r>
      <w:r w:rsidRPr="00C4453F">
        <w:rPr>
          <w:b/>
        </w:rPr>
        <w:t xml:space="preserve"> </w:t>
      </w:r>
      <w:r w:rsidRPr="00C4453F">
        <w:rPr>
          <w:b/>
          <w:lang w:val="en-US"/>
        </w:rPr>
        <w:t>the</w:t>
      </w:r>
      <w:r w:rsidRPr="00C4453F">
        <w:rPr>
          <w:b/>
        </w:rPr>
        <w:t xml:space="preserve"> </w:t>
      </w:r>
      <w:r w:rsidRPr="00C4453F">
        <w:rPr>
          <w:b/>
          <w:lang w:val="en-US"/>
        </w:rPr>
        <w:t>MAIL</w:t>
      </w:r>
      <w:r w:rsidRPr="00C4453F">
        <w:rPr>
          <w:b/>
        </w:rPr>
        <w:t xml:space="preserve">» </w:t>
      </w:r>
      <w:r w:rsidRPr="00C4453F">
        <w:t xml:space="preserve">- </w:t>
      </w:r>
      <w:r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00B906E1" w:rsidRPr="00C4453F">
        <w:t xml:space="preserve"> </w:t>
      </w:r>
    </w:p>
    <w:p w:rsidR="00CD00AC" w:rsidRPr="00C4453F" w:rsidRDefault="00CD00AC" w:rsidP="00CD00AC">
      <w:pPr>
        <w:pStyle w:val="Default"/>
        <w:jc w:val="both"/>
      </w:pPr>
      <w:r w:rsidRPr="00C4453F">
        <w:rPr>
          <w:b/>
          <w:bCs/>
        </w:rPr>
        <w:t xml:space="preserve">Практика </w:t>
      </w:r>
    </w:p>
    <w:p w:rsidR="00CD00AC" w:rsidRPr="00C4453F" w:rsidRDefault="00CD00AC" w:rsidP="00CD00AC">
      <w:pPr>
        <w:pStyle w:val="Default"/>
        <w:jc w:val="both"/>
      </w:pPr>
      <w:r w:rsidRPr="00C4453F">
        <w:rPr>
          <w:i/>
          <w:iCs/>
        </w:rPr>
        <w:t xml:space="preserve">Специальные умения: </w:t>
      </w:r>
      <w:r w:rsidRPr="00C4453F">
        <w:t xml:space="preserve">зарисовка схем формы бровей в зависимости от типа лица, коррекция бровей. </w:t>
      </w:r>
    </w:p>
    <w:p w:rsidR="00C305EB" w:rsidRPr="00C4453F" w:rsidRDefault="00C305EB" w:rsidP="00C305E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CD00AC">
      <w:pPr>
        <w:pStyle w:val="Default"/>
        <w:jc w:val="both"/>
      </w:pPr>
    </w:p>
    <w:p w:rsidR="00CD00AC" w:rsidRPr="00C4453F" w:rsidRDefault="00CD00AC" w:rsidP="00CD00AC">
      <w:pPr>
        <w:pStyle w:val="Default"/>
        <w:jc w:val="both"/>
      </w:pPr>
      <w:r w:rsidRPr="00C4453F">
        <w:rPr>
          <w:b/>
          <w:bCs/>
        </w:rPr>
        <w:t xml:space="preserve">Тема 6. «Косметика для ресниц» </w:t>
      </w:r>
    </w:p>
    <w:p w:rsidR="00CD00AC" w:rsidRPr="00C4453F" w:rsidRDefault="00CD00AC" w:rsidP="00CD00AC">
      <w:pPr>
        <w:pStyle w:val="Default"/>
        <w:jc w:val="both"/>
      </w:pPr>
      <w:r w:rsidRPr="00C4453F">
        <w:rPr>
          <w:b/>
          <w:bCs/>
        </w:rPr>
        <w:t xml:space="preserve">Теория </w:t>
      </w:r>
    </w:p>
    <w:p w:rsidR="00CD00AC" w:rsidRPr="00C4453F" w:rsidRDefault="00C806CC" w:rsidP="00CD00AC">
      <w:pPr>
        <w:pStyle w:val="Default"/>
        <w:jc w:val="both"/>
      </w:pPr>
      <w:r w:rsidRPr="00C4453F">
        <w:t>Лекционный материал, сопровождающийся беседой и обсуждением</w:t>
      </w:r>
      <w:r w:rsidR="00F06B1D" w:rsidRPr="00C4453F">
        <w:t xml:space="preserve"> со всеми обучающимися, в живой и непринужденной </w:t>
      </w:r>
      <w:proofErr w:type="gramStart"/>
      <w:r w:rsidR="00F06B1D"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CD00AC" w:rsidRPr="00C4453F">
        <w:t xml:space="preserve">выбор туши. Техника нанесения туши. Завивка ресниц. Накладные ресницы. </w:t>
      </w:r>
    </w:p>
    <w:p w:rsidR="00CD00AC" w:rsidRPr="00C4453F" w:rsidRDefault="00CD00AC" w:rsidP="00CD00AC">
      <w:pPr>
        <w:pStyle w:val="Default"/>
        <w:jc w:val="both"/>
      </w:pPr>
      <w:r w:rsidRPr="00C4453F">
        <w:rPr>
          <w:i/>
          <w:iCs/>
        </w:rPr>
        <w:t xml:space="preserve">Знания в области </w:t>
      </w:r>
      <w:proofErr w:type="spellStart"/>
      <w:r w:rsidRPr="00C4453F">
        <w:rPr>
          <w:i/>
          <w:iCs/>
        </w:rPr>
        <w:t>здоровьесбережения</w:t>
      </w:r>
      <w:proofErr w:type="spellEnd"/>
      <w:r w:rsidRPr="00C4453F">
        <w:rPr>
          <w:i/>
          <w:iCs/>
        </w:rPr>
        <w:t xml:space="preserve">: </w:t>
      </w:r>
      <w:r w:rsidRPr="00C4453F">
        <w:t xml:space="preserve">уход за ресницами (использование касторового масла, точечное нанесение масляных растворов на ресницы во избежание образования масляной пленки на глазах), способы промывания глаз при попадании туши. </w:t>
      </w:r>
    </w:p>
    <w:p w:rsidR="0015031C" w:rsidRPr="00C4453F" w:rsidRDefault="0015031C" w:rsidP="00CD00AC">
      <w:pPr>
        <w:pStyle w:val="Default"/>
        <w:jc w:val="both"/>
      </w:pPr>
      <w:r w:rsidRPr="00C4453F">
        <w:t xml:space="preserve">Занятие проходит в форме дискуссии с подробными объяснениями, </w:t>
      </w:r>
      <w:r w:rsidRPr="00C4453F">
        <w:rPr>
          <w:rStyle w:val="14"/>
          <w:sz w:val="24"/>
        </w:rPr>
        <w:t>для более тщательной проработки темы проводится    демонстрация Презентации, видеофильмов</w:t>
      </w:r>
      <w:r w:rsidRPr="00C4453F">
        <w:t>. Обязательный обменом опытом между членами учебного коллектива, с участием в обсуждении темы занятия всех обучающихся.</w:t>
      </w:r>
      <w:r w:rsidRPr="00C4453F">
        <w:rPr>
          <w:rStyle w:val="14"/>
          <w:sz w:val="24"/>
        </w:rPr>
        <w:t xml:space="preserve"> Внимание!</w:t>
      </w:r>
      <w:r w:rsidRPr="00C4453F">
        <w:t xml:space="preserve"> Применяем элементы </w:t>
      </w:r>
      <w:r w:rsidRPr="00C4453F">
        <w:rPr>
          <w:b/>
        </w:rPr>
        <w:t>дистанционного обучения</w:t>
      </w:r>
      <w:r w:rsidRPr="00C4453F">
        <w:rPr>
          <w:rStyle w:val="14"/>
          <w:sz w:val="24"/>
        </w:rPr>
        <w:t xml:space="preserve">: </w:t>
      </w:r>
      <w:r w:rsidRPr="00C4453F">
        <w:rPr>
          <w:rStyle w:val="14"/>
          <w:b/>
          <w:sz w:val="24"/>
        </w:rPr>
        <w:t xml:space="preserve">УРОКИ-ПОЧТОЙ </w:t>
      </w:r>
      <w:r w:rsidRPr="00C4453F">
        <w:rPr>
          <w:rStyle w:val="14"/>
          <w:sz w:val="24"/>
        </w:rPr>
        <w:t xml:space="preserve">- </w:t>
      </w:r>
      <w:r w:rsidRPr="00C4453F">
        <w:rPr>
          <w:b/>
        </w:rPr>
        <w:t>«</w:t>
      </w:r>
      <w:r w:rsidRPr="00C4453F">
        <w:rPr>
          <w:b/>
          <w:lang w:val="en-US"/>
        </w:rPr>
        <w:t>the</w:t>
      </w:r>
      <w:r w:rsidRPr="00C4453F">
        <w:rPr>
          <w:b/>
        </w:rPr>
        <w:t xml:space="preserve"> </w:t>
      </w:r>
      <w:r w:rsidRPr="00C4453F">
        <w:rPr>
          <w:b/>
          <w:lang w:val="en-US"/>
        </w:rPr>
        <w:t>LESSON</w:t>
      </w:r>
      <w:r w:rsidRPr="00C4453F">
        <w:rPr>
          <w:b/>
        </w:rPr>
        <w:t xml:space="preserve"> </w:t>
      </w:r>
      <w:r w:rsidRPr="00C4453F">
        <w:rPr>
          <w:b/>
          <w:lang w:val="en-US"/>
        </w:rPr>
        <w:t>in</w:t>
      </w:r>
      <w:r w:rsidRPr="00C4453F">
        <w:rPr>
          <w:b/>
        </w:rPr>
        <w:t xml:space="preserve"> </w:t>
      </w:r>
      <w:r w:rsidRPr="00C4453F">
        <w:rPr>
          <w:b/>
          <w:lang w:val="en-US"/>
        </w:rPr>
        <w:t>the</w:t>
      </w:r>
      <w:r w:rsidRPr="00C4453F">
        <w:rPr>
          <w:b/>
        </w:rPr>
        <w:t xml:space="preserve"> </w:t>
      </w:r>
      <w:r w:rsidRPr="00C4453F">
        <w:rPr>
          <w:b/>
          <w:lang w:val="en-US"/>
        </w:rPr>
        <w:t>MAIL</w:t>
      </w:r>
      <w:r w:rsidRPr="00C4453F">
        <w:rPr>
          <w:b/>
        </w:rPr>
        <w:t xml:space="preserve">» </w:t>
      </w:r>
      <w:r w:rsidRPr="00C4453F">
        <w:t xml:space="preserve">- </w:t>
      </w:r>
      <w:r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Pr="00C4453F">
        <w:t xml:space="preserve"> </w:t>
      </w:r>
    </w:p>
    <w:p w:rsidR="00CD00AC" w:rsidRPr="00C4453F" w:rsidRDefault="00CD00AC" w:rsidP="00CD00AC">
      <w:pPr>
        <w:pStyle w:val="Default"/>
        <w:jc w:val="both"/>
      </w:pPr>
      <w:r w:rsidRPr="00C4453F">
        <w:rPr>
          <w:b/>
          <w:bCs/>
        </w:rPr>
        <w:t xml:space="preserve">Практика </w:t>
      </w:r>
    </w:p>
    <w:p w:rsidR="00F920A6" w:rsidRPr="00C4453F" w:rsidRDefault="00CD00AC" w:rsidP="00CD00AC">
      <w:pPr>
        <w:pStyle w:val="Default"/>
        <w:jc w:val="both"/>
      </w:pPr>
      <w:r w:rsidRPr="00C4453F">
        <w:rPr>
          <w:i/>
          <w:iCs/>
        </w:rPr>
        <w:t xml:space="preserve">Специальные умения: </w:t>
      </w:r>
      <w:r w:rsidRPr="00C4453F">
        <w:t xml:space="preserve">нанесение туши. Наклеивание накладных ресниц. </w:t>
      </w:r>
    </w:p>
    <w:p w:rsidR="00C305EB" w:rsidRPr="00C4453F" w:rsidRDefault="00C305EB" w:rsidP="00C305E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CD00AC">
      <w:pPr>
        <w:pStyle w:val="Default"/>
        <w:jc w:val="both"/>
      </w:pPr>
    </w:p>
    <w:p w:rsidR="00CD00AC" w:rsidRPr="00C4453F" w:rsidRDefault="00CD00AC" w:rsidP="00CD00AC">
      <w:pPr>
        <w:pStyle w:val="Default"/>
        <w:jc w:val="both"/>
      </w:pPr>
      <w:r w:rsidRPr="00C4453F">
        <w:rPr>
          <w:b/>
          <w:bCs/>
        </w:rPr>
        <w:t xml:space="preserve">Тема 7. «Косметика для губ» </w:t>
      </w:r>
    </w:p>
    <w:p w:rsidR="00CD00AC" w:rsidRPr="00C4453F" w:rsidRDefault="00CD00AC" w:rsidP="00CD00AC">
      <w:pPr>
        <w:pStyle w:val="Default"/>
        <w:jc w:val="both"/>
      </w:pPr>
      <w:r w:rsidRPr="00C4453F">
        <w:rPr>
          <w:b/>
          <w:bCs/>
        </w:rPr>
        <w:t xml:space="preserve">Теория </w:t>
      </w:r>
    </w:p>
    <w:p w:rsidR="00CD00AC" w:rsidRPr="00C4453F" w:rsidRDefault="00C806CC" w:rsidP="00CD00AC">
      <w:pPr>
        <w:pStyle w:val="Default"/>
        <w:jc w:val="both"/>
      </w:pPr>
      <w:r w:rsidRPr="00C4453F">
        <w:t>Лекционный материал, сопровождающийся беседой и обсуждением</w:t>
      </w:r>
      <w:r w:rsidR="00F06B1D" w:rsidRPr="00C4453F">
        <w:t xml:space="preserve"> со всеми обучающимися, в живой и непринужденной </w:t>
      </w:r>
      <w:proofErr w:type="gramStart"/>
      <w:r w:rsidR="00F06B1D"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CD00AC" w:rsidRPr="00C4453F">
        <w:t xml:space="preserve">техника нанесения помады. Коррекция формы губ, основные правила. </w:t>
      </w:r>
    </w:p>
    <w:p w:rsidR="0015031C" w:rsidRPr="00C4453F" w:rsidRDefault="00CD00AC" w:rsidP="00CD00AC">
      <w:pPr>
        <w:pStyle w:val="Default"/>
        <w:jc w:val="both"/>
      </w:pPr>
      <w:r w:rsidRPr="00C4453F">
        <w:rPr>
          <w:i/>
          <w:iCs/>
        </w:rPr>
        <w:t xml:space="preserve">Знания в области </w:t>
      </w:r>
      <w:proofErr w:type="spellStart"/>
      <w:r w:rsidRPr="00C4453F">
        <w:rPr>
          <w:i/>
          <w:iCs/>
        </w:rPr>
        <w:t>здоровьесбережения</w:t>
      </w:r>
      <w:proofErr w:type="spellEnd"/>
      <w:r w:rsidRPr="00C4453F">
        <w:rPr>
          <w:i/>
          <w:iCs/>
        </w:rPr>
        <w:t xml:space="preserve">: </w:t>
      </w:r>
      <w:r w:rsidRPr="00C4453F">
        <w:t>уход за губами (гимнастика для губ, массаж губ, маски для губ), причины и лечение трещин на поверхности и в уголках губ.</w:t>
      </w:r>
    </w:p>
    <w:p w:rsidR="00CD00AC" w:rsidRPr="00C4453F" w:rsidRDefault="0015031C" w:rsidP="00CD00AC">
      <w:pPr>
        <w:pStyle w:val="Default"/>
        <w:jc w:val="both"/>
      </w:pPr>
      <w:r w:rsidRPr="00C4453F">
        <w:t xml:space="preserve">Занятие проходит в форме дискуссии с подробными объяснениями, </w:t>
      </w:r>
      <w:r w:rsidRPr="00C4453F">
        <w:rPr>
          <w:rStyle w:val="14"/>
          <w:sz w:val="24"/>
        </w:rPr>
        <w:t>для более тщательной проработки темы проводится    демонстрация Презентации, видеофильмов</w:t>
      </w:r>
      <w:r w:rsidRPr="00C4453F">
        <w:t>. Обязательный обменом опытом между членами учебного коллектива, с участием в обсуждении темы занятия всех обучающихся.</w:t>
      </w:r>
      <w:r w:rsidRPr="00C4453F">
        <w:rPr>
          <w:rStyle w:val="14"/>
          <w:sz w:val="24"/>
        </w:rPr>
        <w:t xml:space="preserve"> Внимание!</w:t>
      </w:r>
      <w:r w:rsidRPr="00C4453F">
        <w:t xml:space="preserve"> Применяем элементы </w:t>
      </w:r>
      <w:r w:rsidRPr="00C4453F">
        <w:rPr>
          <w:b/>
        </w:rPr>
        <w:t>дистанционного обучения</w:t>
      </w:r>
      <w:r w:rsidRPr="00C4453F">
        <w:rPr>
          <w:rStyle w:val="14"/>
          <w:sz w:val="24"/>
        </w:rPr>
        <w:t xml:space="preserve">: </w:t>
      </w:r>
      <w:r w:rsidRPr="00C4453F">
        <w:rPr>
          <w:rStyle w:val="14"/>
          <w:b/>
          <w:sz w:val="24"/>
        </w:rPr>
        <w:t xml:space="preserve">УРОКИ-ПОЧТОЙ </w:t>
      </w:r>
      <w:r w:rsidRPr="00C4453F">
        <w:rPr>
          <w:rStyle w:val="14"/>
          <w:sz w:val="24"/>
        </w:rPr>
        <w:t xml:space="preserve">- </w:t>
      </w:r>
      <w:r w:rsidRPr="00C4453F">
        <w:rPr>
          <w:b/>
        </w:rPr>
        <w:t>«</w:t>
      </w:r>
      <w:r w:rsidRPr="00C4453F">
        <w:rPr>
          <w:b/>
          <w:lang w:val="en-US"/>
        </w:rPr>
        <w:t>the</w:t>
      </w:r>
      <w:r w:rsidRPr="00C4453F">
        <w:rPr>
          <w:b/>
        </w:rPr>
        <w:t xml:space="preserve"> </w:t>
      </w:r>
      <w:r w:rsidRPr="00C4453F">
        <w:rPr>
          <w:b/>
          <w:lang w:val="en-US"/>
        </w:rPr>
        <w:t>LESSON</w:t>
      </w:r>
      <w:r w:rsidRPr="00C4453F">
        <w:rPr>
          <w:b/>
        </w:rPr>
        <w:t xml:space="preserve"> </w:t>
      </w:r>
      <w:r w:rsidRPr="00C4453F">
        <w:rPr>
          <w:b/>
          <w:lang w:val="en-US"/>
        </w:rPr>
        <w:t>in</w:t>
      </w:r>
      <w:r w:rsidRPr="00C4453F">
        <w:rPr>
          <w:b/>
        </w:rPr>
        <w:t xml:space="preserve"> </w:t>
      </w:r>
      <w:r w:rsidRPr="00C4453F">
        <w:rPr>
          <w:b/>
          <w:lang w:val="en-US"/>
        </w:rPr>
        <w:t>the</w:t>
      </w:r>
      <w:r w:rsidRPr="00C4453F">
        <w:rPr>
          <w:b/>
        </w:rPr>
        <w:t xml:space="preserve"> </w:t>
      </w:r>
      <w:r w:rsidRPr="00C4453F">
        <w:rPr>
          <w:b/>
          <w:lang w:val="en-US"/>
        </w:rPr>
        <w:t>MAIL</w:t>
      </w:r>
      <w:r w:rsidRPr="00C4453F">
        <w:rPr>
          <w:b/>
        </w:rPr>
        <w:t xml:space="preserve">» </w:t>
      </w:r>
      <w:r w:rsidRPr="00C4453F">
        <w:t xml:space="preserve">- </w:t>
      </w:r>
      <w:r w:rsidRPr="00C4453F">
        <w:rPr>
          <w:rStyle w:val="14"/>
          <w:sz w:val="24"/>
        </w:rPr>
        <w:t xml:space="preserve">конспект в цветном изображении, с </w:t>
      </w:r>
      <w:r w:rsidRPr="00C4453F">
        <w:rPr>
          <w:rStyle w:val="14"/>
          <w:sz w:val="24"/>
        </w:rPr>
        <w:lastRenderedPageBreak/>
        <w:t>демонстраций всех особенностей урока   высылается всем обучающимся на электронную почту.</w:t>
      </w:r>
      <w:r w:rsidRPr="00C4453F">
        <w:t xml:space="preserve"> </w:t>
      </w:r>
      <w:r w:rsidR="00CD00AC" w:rsidRPr="00C4453F">
        <w:t xml:space="preserve"> </w:t>
      </w:r>
    </w:p>
    <w:p w:rsidR="00CD00AC" w:rsidRPr="00C4453F" w:rsidRDefault="00CD00AC" w:rsidP="00CD00AC">
      <w:pPr>
        <w:pStyle w:val="Default"/>
        <w:jc w:val="both"/>
      </w:pPr>
      <w:r w:rsidRPr="00C4453F">
        <w:rPr>
          <w:b/>
          <w:bCs/>
        </w:rPr>
        <w:t xml:space="preserve">Практика </w:t>
      </w:r>
    </w:p>
    <w:p w:rsidR="00CD00AC" w:rsidRPr="00C4453F" w:rsidRDefault="00CD00AC" w:rsidP="00CD00AC">
      <w:pPr>
        <w:pStyle w:val="Default"/>
        <w:jc w:val="both"/>
      </w:pPr>
      <w:r w:rsidRPr="00C4453F">
        <w:rPr>
          <w:i/>
          <w:iCs/>
        </w:rPr>
        <w:t xml:space="preserve">Специальные умения: </w:t>
      </w:r>
      <w:r w:rsidRPr="00C4453F">
        <w:t xml:space="preserve">коррекция губ. </w:t>
      </w:r>
    </w:p>
    <w:p w:rsidR="00C305EB" w:rsidRPr="00C4453F" w:rsidRDefault="00C305EB" w:rsidP="00C305E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CD00AC">
      <w:pPr>
        <w:pStyle w:val="Default"/>
        <w:jc w:val="both"/>
      </w:pPr>
    </w:p>
    <w:p w:rsidR="00CD00AC" w:rsidRPr="00C4453F" w:rsidRDefault="00CD00AC" w:rsidP="00CD00AC">
      <w:pPr>
        <w:pStyle w:val="Default"/>
        <w:jc w:val="both"/>
      </w:pPr>
      <w:r w:rsidRPr="00C4453F">
        <w:rPr>
          <w:b/>
          <w:bCs/>
        </w:rPr>
        <w:t xml:space="preserve">Тема 8. «Проверочное занятие по средствам макияжа» </w:t>
      </w:r>
    </w:p>
    <w:p w:rsidR="00CD00AC" w:rsidRPr="00C4453F" w:rsidRDefault="00CD00AC" w:rsidP="00CD00AC">
      <w:pPr>
        <w:pStyle w:val="Default"/>
        <w:jc w:val="both"/>
      </w:pPr>
      <w:r w:rsidRPr="00C4453F">
        <w:rPr>
          <w:b/>
          <w:bCs/>
        </w:rPr>
        <w:t xml:space="preserve">Практика </w:t>
      </w:r>
    </w:p>
    <w:p w:rsidR="00CD00AC" w:rsidRPr="00C4453F" w:rsidRDefault="00CD00AC" w:rsidP="00CD00AC">
      <w:pPr>
        <w:pStyle w:val="Default"/>
        <w:jc w:val="both"/>
      </w:pPr>
      <w:r w:rsidRPr="00C4453F">
        <w:t xml:space="preserve">Зачет по контрольным вопросам. </w:t>
      </w:r>
    </w:p>
    <w:p w:rsidR="00CD00AC" w:rsidRPr="00C4453F" w:rsidRDefault="00CD00AC" w:rsidP="00CD00AC">
      <w:pPr>
        <w:pStyle w:val="Default"/>
        <w:jc w:val="both"/>
      </w:pPr>
      <w:r w:rsidRPr="00C4453F">
        <w:t xml:space="preserve">Выполнение задания по карточкам. </w:t>
      </w:r>
    </w:p>
    <w:p w:rsidR="00CD00AC" w:rsidRPr="00C4453F" w:rsidRDefault="00CD00AC" w:rsidP="00CD00AC">
      <w:pPr>
        <w:pStyle w:val="ac"/>
        <w:jc w:val="both"/>
        <w:rPr>
          <w:rFonts w:ascii="Times New Roman" w:hAnsi="Times New Roman"/>
          <w:sz w:val="24"/>
          <w:szCs w:val="24"/>
        </w:rPr>
      </w:pPr>
      <w:r w:rsidRPr="00C4453F">
        <w:rPr>
          <w:rFonts w:ascii="Times New Roman" w:hAnsi="Times New Roman"/>
          <w:sz w:val="24"/>
          <w:szCs w:val="24"/>
        </w:rPr>
        <w:t>Самостоятельная работа обучающихся с использованием компьютерных технологий в домашних условиях: подготовка реферативных работ по использованию средств макияжа. Дистанционная проверка и оценка работ педагогом.</w:t>
      </w:r>
    </w:p>
    <w:p w:rsidR="00C305EB" w:rsidRPr="00C4453F" w:rsidRDefault="00C305EB" w:rsidP="00C305E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CD00AC">
      <w:pPr>
        <w:pStyle w:val="ac"/>
        <w:jc w:val="both"/>
        <w:rPr>
          <w:rFonts w:ascii="Times New Roman" w:hAnsi="Times New Roman"/>
          <w:sz w:val="24"/>
          <w:szCs w:val="24"/>
          <w:u w:val="single"/>
        </w:rPr>
      </w:pPr>
    </w:p>
    <w:p w:rsidR="00CD00AC" w:rsidRPr="00C4453F" w:rsidRDefault="00CD00AC" w:rsidP="00CD00AC">
      <w:pPr>
        <w:pStyle w:val="Default"/>
        <w:jc w:val="both"/>
        <w:rPr>
          <w:u w:val="single"/>
        </w:rPr>
      </w:pPr>
      <w:r w:rsidRPr="00C4453F">
        <w:rPr>
          <w:b/>
          <w:bCs/>
          <w:u w:val="single"/>
        </w:rPr>
        <w:t xml:space="preserve">Раздел VIII. Виды макияжа </w:t>
      </w:r>
    </w:p>
    <w:p w:rsidR="00CD00AC" w:rsidRPr="00C4453F" w:rsidRDefault="00CD00AC" w:rsidP="00CD00AC">
      <w:pPr>
        <w:pStyle w:val="Default"/>
        <w:jc w:val="both"/>
      </w:pPr>
      <w:r w:rsidRPr="00C4453F">
        <w:rPr>
          <w:b/>
          <w:bCs/>
        </w:rPr>
        <w:t xml:space="preserve">Тема 1. </w:t>
      </w:r>
      <w:r w:rsidRPr="00C4453F">
        <w:rPr>
          <w:b/>
          <w:bCs/>
          <w:i/>
          <w:iCs/>
        </w:rPr>
        <w:t>«</w:t>
      </w:r>
      <w:r w:rsidRPr="00C4453F">
        <w:rPr>
          <w:b/>
          <w:bCs/>
        </w:rPr>
        <w:t xml:space="preserve">Дневной макияж» </w:t>
      </w:r>
    </w:p>
    <w:p w:rsidR="00CD00AC" w:rsidRPr="00C4453F" w:rsidRDefault="00CD00AC" w:rsidP="00CD00AC">
      <w:pPr>
        <w:pStyle w:val="Default"/>
        <w:jc w:val="both"/>
      </w:pPr>
      <w:r w:rsidRPr="00C4453F">
        <w:rPr>
          <w:b/>
          <w:bCs/>
        </w:rPr>
        <w:t xml:space="preserve">Теория </w:t>
      </w:r>
    </w:p>
    <w:p w:rsidR="00CD00AC" w:rsidRPr="00C4453F" w:rsidRDefault="00C806CC" w:rsidP="00CD00AC">
      <w:pPr>
        <w:pStyle w:val="Default"/>
        <w:jc w:val="both"/>
      </w:pPr>
      <w:r w:rsidRPr="00C4453F">
        <w:t>Лекционный материал, сопровождающийся беседой и обсуждением</w:t>
      </w:r>
      <w:r w:rsidR="00F06B1D" w:rsidRPr="00C4453F">
        <w:t xml:space="preserve"> со всеми обучающимися, в живой и непринужденной </w:t>
      </w:r>
      <w:proofErr w:type="gramStart"/>
      <w:r w:rsidR="00F06B1D"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CD00AC" w:rsidRPr="00C4453F">
        <w:t xml:space="preserve">назначение. Выбор цветовой гаммы, текстуры теней. </w:t>
      </w:r>
    </w:p>
    <w:p w:rsidR="0015031C" w:rsidRPr="00C4453F" w:rsidRDefault="0015031C" w:rsidP="00CD00AC">
      <w:pPr>
        <w:pStyle w:val="Default"/>
        <w:jc w:val="both"/>
      </w:pPr>
      <w:r w:rsidRPr="00C4453F">
        <w:t xml:space="preserve">Занятие проходит в форме дискуссии с подробными объяснениями, </w:t>
      </w:r>
      <w:r w:rsidRPr="00C4453F">
        <w:rPr>
          <w:rStyle w:val="14"/>
          <w:sz w:val="24"/>
        </w:rPr>
        <w:t>для более тщательной проработки темы проводится    демонстрация Презентации, видеофильмов</w:t>
      </w:r>
      <w:r w:rsidRPr="00C4453F">
        <w:t>. Обязательный обменом опытом между членами учебного коллектива, с участием в обсуждении темы занятия всех обучающихся.</w:t>
      </w:r>
      <w:r w:rsidRPr="00C4453F">
        <w:rPr>
          <w:rStyle w:val="14"/>
          <w:sz w:val="24"/>
        </w:rPr>
        <w:t xml:space="preserve"> Внимание!</w:t>
      </w:r>
      <w:r w:rsidRPr="00C4453F">
        <w:t xml:space="preserve"> Применяем элементы </w:t>
      </w:r>
      <w:r w:rsidRPr="00C4453F">
        <w:rPr>
          <w:b/>
        </w:rPr>
        <w:t>дистанционного обучения</w:t>
      </w:r>
      <w:r w:rsidRPr="00C4453F">
        <w:rPr>
          <w:rStyle w:val="14"/>
          <w:sz w:val="24"/>
        </w:rPr>
        <w:t xml:space="preserve">: </w:t>
      </w:r>
      <w:r w:rsidRPr="00C4453F">
        <w:rPr>
          <w:rStyle w:val="14"/>
          <w:b/>
          <w:sz w:val="24"/>
        </w:rPr>
        <w:t xml:space="preserve">УРОКИ-ПОЧТОЙ </w:t>
      </w:r>
      <w:r w:rsidRPr="00C4453F">
        <w:rPr>
          <w:rStyle w:val="14"/>
          <w:sz w:val="24"/>
        </w:rPr>
        <w:t xml:space="preserve">- </w:t>
      </w:r>
      <w:r w:rsidRPr="00C4453F">
        <w:rPr>
          <w:b/>
        </w:rPr>
        <w:t>«</w:t>
      </w:r>
      <w:r w:rsidRPr="00C4453F">
        <w:rPr>
          <w:b/>
          <w:lang w:val="en-US"/>
        </w:rPr>
        <w:t>the</w:t>
      </w:r>
      <w:r w:rsidRPr="00C4453F">
        <w:rPr>
          <w:b/>
        </w:rPr>
        <w:t xml:space="preserve"> </w:t>
      </w:r>
      <w:r w:rsidRPr="00C4453F">
        <w:rPr>
          <w:b/>
          <w:lang w:val="en-US"/>
        </w:rPr>
        <w:t>LESSON</w:t>
      </w:r>
      <w:r w:rsidRPr="00C4453F">
        <w:rPr>
          <w:b/>
        </w:rPr>
        <w:t xml:space="preserve"> </w:t>
      </w:r>
      <w:r w:rsidRPr="00C4453F">
        <w:rPr>
          <w:b/>
          <w:lang w:val="en-US"/>
        </w:rPr>
        <w:t>in</w:t>
      </w:r>
      <w:r w:rsidRPr="00C4453F">
        <w:rPr>
          <w:b/>
        </w:rPr>
        <w:t xml:space="preserve"> </w:t>
      </w:r>
      <w:r w:rsidRPr="00C4453F">
        <w:rPr>
          <w:b/>
          <w:lang w:val="en-US"/>
        </w:rPr>
        <w:t>the</w:t>
      </w:r>
      <w:r w:rsidRPr="00C4453F">
        <w:rPr>
          <w:b/>
        </w:rPr>
        <w:t xml:space="preserve"> </w:t>
      </w:r>
      <w:r w:rsidRPr="00C4453F">
        <w:rPr>
          <w:b/>
          <w:lang w:val="en-US"/>
        </w:rPr>
        <w:t>MAIL</w:t>
      </w:r>
      <w:r w:rsidRPr="00C4453F">
        <w:rPr>
          <w:b/>
        </w:rPr>
        <w:t xml:space="preserve">» </w:t>
      </w:r>
      <w:r w:rsidRPr="00C4453F">
        <w:t xml:space="preserve">- </w:t>
      </w:r>
      <w:r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Pr="00C4453F">
        <w:t xml:space="preserve"> </w:t>
      </w:r>
    </w:p>
    <w:p w:rsidR="00CD00AC" w:rsidRPr="00C4453F" w:rsidRDefault="00CD00AC" w:rsidP="00CD00AC">
      <w:pPr>
        <w:pStyle w:val="Default"/>
        <w:jc w:val="both"/>
      </w:pPr>
      <w:r w:rsidRPr="00C4453F">
        <w:rPr>
          <w:b/>
          <w:bCs/>
        </w:rPr>
        <w:t xml:space="preserve">Практика </w:t>
      </w:r>
    </w:p>
    <w:p w:rsidR="00CD00AC" w:rsidRPr="00C4453F" w:rsidRDefault="00CD00AC" w:rsidP="00CD00AC">
      <w:pPr>
        <w:pStyle w:val="Default"/>
        <w:jc w:val="both"/>
      </w:pPr>
      <w:r w:rsidRPr="00C4453F">
        <w:rPr>
          <w:i/>
          <w:iCs/>
        </w:rPr>
        <w:t xml:space="preserve">Специальные умения: </w:t>
      </w:r>
      <w:r w:rsidRPr="00C4453F">
        <w:t xml:space="preserve">выполнение дневного макияжа. </w:t>
      </w:r>
    </w:p>
    <w:p w:rsidR="00CD00AC" w:rsidRPr="00C4453F" w:rsidRDefault="00CD00AC" w:rsidP="00CD00AC">
      <w:pPr>
        <w:pStyle w:val="Default"/>
        <w:jc w:val="both"/>
      </w:pPr>
      <w:r w:rsidRPr="00C4453F">
        <w:t>Самостоятельная работа обучающихся с использованием компьютерных технологий в дома</w:t>
      </w:r>
      <w:r w:rsidR="009E1342" w:rsidRPr="00C4453F">
        <w:t>шних условиях: изучение фото-</w:t>
      </w:r>
      <w:r w:rsidRPr="00C4453F">
        <w:t xml:space="preserve">видеоматериалов по теме «Дневной макияж», подготовленных педагогом. </w:t>
      </w:r>
    </w:p>
    <w:p w:rsidR="00C305EB" w:rsidRPr="00C4453F" w:rsidRDefault="00C305EB" w:rsidP="00C305E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w:t>
      </w:r>
      <w:r w:rsidRPr="00C4453F">
        <w:rPr>
          <w:rFonts w:ascii="Times New Roman" w:hAnsi="Times New Roman" w:cs="Times New Roman"/>
          <w:color w:val="000000"/>
          <w:sz w:val="24"/>
          <w:szCs w:val="24"/>
        </w:rPr>
        <w:lastRenderedPageBreak/>
        <w:t xml:space="preserve">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CD00AC">
      <w:pPr>
        <w:pStyle w:val="Default"/>
        <w:jc w:val="both"/>
      </w:pPr>
    </w:p>
    <w:p w:rsidR="00CD00AC" w:rsidRPr="00C4453F" w:rsidRDefault="00CD00AC" w:rsidP="00CD00AC">
      <w:pPr>
        <w:pStyle w:val="Default"/>
        <w:jc w:val="both"/>
      </w:pPr>
      <w:r w:rsidRPr="00C4453F">
        <w:rPr>
          <w:b/>
          <w:bCs/>
        </w:rPr>
        <w:t xml:space="preserve">Тема 2. «Вечерний макияж» </w:t>
      </w:r>
    </w:p>
    <w:p w:rsidR="00CD00AC" w:rsidRPr="00C4453F" w:rsidRDefault="00CD00AC" w:rsidP="00CD00AC">
      <w:pPr>
        <w:pStyle w:val="Default"/>
        <w:jc w:val="both"/>
      </w:pPr>
      <w:r w:rsidRPr="00C4453F">
        <w:rPr>
          <w:b/>
          <w:bCs/>
        </w:rPr>
        <w:t xml:space="preserve">Теория </w:t>
      </w:r>
    </w:p>
    <w:p w:rsidR="00CD00AC" w:rsidRPr="00C4453F" w:rsidRDefault="00C806CC" w:rsidP="00CD00AC">
      <w:pPr>
        <w:pStyle w:val="Default"/>
        <w:jc w:val="both"/>
      </w:pPr>
      <w:r w:rsidRPr="00C4453F">
        <w:t>Лекционный материал, сопровождающийся беседой и обсуждением</w:t>
      </w:r>
      <w:r w:rsidR="00F06B1D" w:rsidRPr="00C4453F">
        <w:t xml:space="preserve"> со всеми обучающимися, в живой и непринужденной </w:t>
      </w:r>
      <w:proofErr w:type="gramStart"/>
      <w:r w:rsidR="00F06B1D"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CD00AC" w:rsidRPr="00C4453F">
        <w:t xml:space="preserve">назначение макияжа. Выбор цветовой гаммы, текстуры теней. Акценты в макияже. </w:t>
      </w:r>
    </w:p>
    <w:p w:rsidR="00C305EB" w:rsidRPr="00C4453F" w:rsidRDefault="00C305EB" w:rsidP="00CD00AC">
      <w:pPr>
        <w:pStyle w:val="Default"/>
        <w:jc w:val="both"/>
      </w:pPr>
      <w:r w:rsidRPr="00C4453F">
        <w:t xml:space="preserve">Занятие проходит в форме дискуссии с подробными объяснениями, </w:t>
      </w:r>
      <w:r w:rsidRPr="00C4453F">
        <w:rPr>
          <w:rStyle w:val="14"/>
          <w:sz w:val="24"/>
        </w:rPr>
        <w:t>для более тщательной проработки темы проводится    демонстрация Презентации, видеофильмов</w:t>
      </w:r>
      <w:r w:rsidRPr="00C4453F">
        <w:t>. Обязательный обменом опытом между членами учебного коллектива, с участием в обсуждении темы занятия всех обучающихся.</w:t>
      </w:r>
      <w:r w:rsidRPr="00C4453F">
        <w:rPr>
          <w:rStyle w:val="14"/>
          <w:sz w:val="24"/>
        </w:rPr>
        <w:t xml:space="preserve"> Внимание!</w:t>
      </w:r>
      <w:r w:rsidRPr="00C4453F">
        <w:t xml:space="preserve"> Применяем элементы </w:t>
      </w:r>
      <w:r w:rsidRPr="00C4453F">
        <w:rPr>
          <w:b/>
        </w:rPr>
        <w:t>дистанционного обучения</w:t>
      </w:r>
      <w:r w:rsidRPr="00C4453F">
        <w:rPr>
          <w:rStyle w:val="14"/>
          <w:sz w:val="24"/>
        </w:rPr>
        <w:t xml:space="preserve">: </w:t>
      </w:r>
      <w:r w:rsidRPr="00C4453F">
        <w:rPr>
          <w:rStyle w:val="14"/>
          <w:b/>
          <w:sz w:val="24"/>
        </w:rPr>
        <w:t xml:space="preserve">УРОКИ-ПОЧТОЙ </w:t>
      </w:r>
      <w:r w:rsidRPr="00C4453F">
        <w:rPr>
          <w:rStyle w:val="14"/>
          <w:sz w:val="24"/>
        </w:rPr>
        <w:t xml:space="preserve">- </w:t>
      </w:r>
      <w:r w:rsidRPr="00C4453F">
        <w:rPr>
          <w:b/>
        </w:rPr>
        <w:t>«</w:t>
      </w:r>
      <w:r w:rsidRPr="00C4453F">
        <w:rPr>
          <w:b/>
          <w:lang w:val="en-US"/>
        </w:rPr>
        <w:t>the</w:t>
      </w:r>
      <w:r w:rsidRPr="00C4453F">
        <w:rPr>
          <w:b/>
        </w:rPr>
        <w:t xml:space="preserve"> </w:t>
      </w:r>
      <w:r w:rsidRPr="00C4453F">
        <w:rPr>
          <w:b/>
          <w:lang w:val="en-US"/>
        </w:rPr>
        <w:t>LESSON</w:t>
      </w:r>
      <w:r w:rsidRPr="00C4453F">
        <w:rPr>
          <w:b/>
        </w:rPr>
        <w:t xml:space="preserve"> </w:t>
      </w:r>
      <w:r w:rsidRPr="00C4453F">
        <w:rPr>
          <w:b/>
          <w:lang w:val="en-US"/>
        </w:rPr>
        <w:t>in</w:t>
      </w:r>
      <w:r w:rsidRPr="00C4453F">
        <w:rPr>
          <w:b/>
        </w:rPr>
        <w:t xml:space="preserve"> </w:t>
      </w:r>
      <w:r w:rsidRPr="00C4453F">
        <w:rPr>
          <w:b/>
          <w:lang w:val="en-US"/>
        </w:rPr>
        <w:t>the</w:t>
      </w:r>
      <w:r w:rsidRPr="00C4453F">
        <w:rPr>
          <w:b/>
        </w:rPr>
        <w:t xml:space="preserve"> </w:t>
      </w:r>
      <w:r w:rsidRPr="00C4453F">
        <w:rPr>
          <w:b/>
          <w:lang w:val="en-US"/>
        </w:rPr>
        <w:t>MAIL</w:t>
      </w:r>
      <w:r w:rsidRPr="00C4453F">
        <w:rPr>
          <w:b/>
        </w:rPr>
        <w:t xml:space="preserve">» </w:t>
      </w:r>
      <w:r w:rsidRPr="00C4453F">
        <w:t xml:space="preserve">- </w:t>
      </w:r>
      <w:r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Pr="00C4453F">
        <w:t xml:space="preserve"> </w:t>
      </w:r>
    </w:p>
    <w:p w:rsidR="00CD00AC" w:rsidRPr="00C4453F" w:rsidRDefault="00CD00AC" w:rsidP="00CD00AC">
      <w:pPr>
        <w:pStyle w:val="Default"/>
        <w:jc w:val="both"/>
      </w:pPr>
      <w:r w:rsidRPr="00C4453F">
        <w:rPr>
          <w:b/>
          <w:bCs/>
        </w:rPr>
        <w:t xml:space="preserve">Практика </w:t>
      </w:r>
    </w:p>
    <w:p w:rsidR="00CD00AC" w:rsidRPr="00C4453F" w:rsidRDefault="00CD00AC" w:rsidP="00CD00AC">
      <w:pPr>
        <w:pStyle w:val="Default"/>
        <w:jc w:val="both"/>
      </w:pPr>
      <w:r w:rsidRPr="00C4453F">
        <w:rPr>
          <w:i/>
          <w:iCs/>
        </w:rPr>
        <w:t xml:space="preserve">Специальные умения: </w:t>
      </w:r>
      <w:r w:rsidRPr="00C4453F">
        <w:t xml:space="preserve">выполнение вечернего макияжа. </w:t>
      </w:r>
    </w:p>
    <w:p w:rsidR="00CD00AC" w:rsidRPr="00C4453F" w:rsidRDefault="00CD00AC" w:rsidP="00CD00AC">
      <w:pPr>
        <w:pStyle w:val="Default"/>
        <w:jc w:val="both"/>
      </w:pPr>
      <w:r w:rsidRPr="00C4453F">
        <w:t xml:space="preserve">Самостоятельная работа обучающихся с использованием компьютерных технологий в домашних условиях: поиск и изучение фото- и видеоматериалов по теме «Вечерний макияж». </w:t>
      </w:r>
    </w:p>
    <w:p w:rsidR="00C305EB" w:rsidRPr="00C4453F" w:rsidRDefault="00C305EB" w:rsidP="00C305E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CD00AC">
      <w:pPr>
        <w:pStyle w:val="Default"/>
        <w:jc w:val="both"/>
      </w:pPr>
    </w:p>
    <w:p w:rsidR="00CD00AC" w:rsidRPr="00C4453F" w:rsidRDefault="00CD00AC" w:rsidP="00CD00AC">
      <w:pPr>
        <w:pStyle w:val="Default"/>
        <w:jc w:val="both"/>
      </w:pPr>
      <w:r w:rsidRPr="00C4453F">
        <w:rPr>
          <w:b/>
          <w:bCs/>
        </w:rPr>
        <w:t xml:space="preserve">Тема 3. «Деловой макияж» </w:t>
      </w:r>
    </w:p>
    <w:p w:rsidR="00CD00AC" w:rsidRPr="00C4453F" w:rsidRDefault="00CD00AC" w:rsidP="00CD00AC">
      <w:pPr>
        <w:pStyle w:val="Default"/>
        <w:jc w:val="both"/>
      </w:pPr>
      <w:r w:rsidRPr="00C4453F">
        <w:rPr>
          <w:b/>
          <w:bCs/>
        </w:rPr>
        <w:t xml:space="preserve">Теория </w:t>
      </w:r>
    </w:p>
    <w:p w:rsidR="00CD00AC" w:rsidRPr="00C4453F" w:rsidRDefault="00C806CC" w:rsidP="00CD00AC">
      <w:pPr>
        <w:pStyle w:val="Default"/>
        <w:jc w:val="both"/>
      </w:pPr>
      <w:r w:rsidRPr="00C4453F">
        <w:t>Лекционный материал, сопровождающийся беседой и обсуждением</w:t>
      </w:r>
      <w:r w:rsidR="00F06B1D" w:rsidRPr="00C4453F">
        <w:t xml:space="preserve"> со всеми обучающимися, в живой и непринужденной </w:t>
      </w:r>
      <w:proofErr w:type="gramStart"/>
      <w:r w:rsidR="00F06B1D"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CD00AC" w:rsidRPr="00C4453F">
        <w:t xml:space="preserve">назначение макияжа. Особенности выполнения. </w:t>
      </w:r>
    </w:p>
    <w:p w:rsidR="00C305EB" w:rsidRPr="00C4453F" w:rsidRDefault="00C305EB" w:rsidP="00CD00AC">
      <w:pPr>
        <w:pStyle w:val="Default"/>
        <w:jc w:val="both"/>
      </w:pPr>
      <w:r w:rsidRPr="00C4453F">
        <w:t xml:space="preserve">Занятие проходит в форме дискуссии с подробными объяснениями, </w:t>
      </w:r>
      <w:r w:rsidRPr="00C4453F">
        <w:rPr>
          <w:rStyle w:val="14"/>
          <w:sz w:val="24"/>
        </w:rPr>
        <w:t>для более тщательной проработки темы проводится    демонстрация Презентации, видеофильмов</w:t>
      </w:r>
      <w:r w:rsidRPr="00C4453F">
        <w:t>. Обязательный обменом опытом между членами учебного коллектива, с участием в обсуждении темы занятия всех обучающихся.</w:t>
      </w:r>
      <w:r w:rsidRPr="00C4453F">
        <w:rPr>
          <w:rStyle w:val="14"/>
          <w:sz w:val="24"/>
        </w:rPr>
        <w:t xml:space="preserve"> Внимание!</w:t>
      </w:r>
      <w:r w:rsidRPr="00C4453F">
        <w:t xml:space="preserve"> Применяем элементы </w:t>
      </w:r>
      <w:r w:rsidRPr="00C4453F">
        <w:rPr>
          <w:b/>
        </w:rPr>
        <w:t>дистанционного обучения</w:t>
      </w:r>
      <w:r w:rsidRPr="00C4453F">
        <w:rPr>
          <w:rStyle w:val="14"/>
          <w:sz w:val="24"/>
        </w:rPr>
        <w:t xml:space="preserve">: </w:t>
      </w:r>
      <w:r w:rsidRPr="00C4453F">
        <w:rPr>
          <w:rStyle w:val="14"/>
          <w:b/>
          <w:sz w:val="24"/>
        </w:rPr>
        <w:t xml:space="preserve">УРОКИ-ПОЧТОЙ </w:t>
      </w:r>
      <w:r w:rsidRPr="00C4453F">
        <w:rPr>
          <w:rStyle w:val="14"/>
          <w:sz w:val="24"/>
        </w:rPr>
        <w:t xml:space="preserve">- </w:t>
      </w:r>
      <w:r w:rsidRPr="00C4453F">
        <w:rPr>
          <w:b/>
        </w:rPr>
        <w:t>«</w:t>
      </w:r>
      <w:r w:rsidRPr="00C4453F">
        <w:rPr>
          <w:b/>
          <w:lang w:val="en-US"/>
        </w:rPr>
        <w:t>the</w:t>
      </w:r>
      <w:r w:rsidRPr="00C4453F">
        <w:rPr>
          <w:b/>
        </w:rPr>
        <w:t xml:space="preserve"> </w:t>
      </w:r>
      <w:r w:rsidRPr="00C4453F">
        <w:rPr>
          <w:b/>
          <w:lang w:val="en-US"/>
        </w:rPr>
        <w:t>LESSON</w:t>
      </w:r>
      <w:r w:rsidRPr="00C4453F">
        <w:rPr>
          <w:b/>
        </w:rPr>
        <w:t xml:space="preserve"> </w:t>
      </w:r>
      <w:r w:rsidRPr="00C4453F">
        <w:rPr>
          <w:b/>
          <w:lang w:val="en-US"/>
        </w:rPr>
        <w:t>in</w:t>
      </w:r>
      <w:r w:rsidRPr="00C4453F">
        <w:rPr>
          <w:b/>
        </w:rPr>
        <w:t xml:space="preserve"> </w:t>
      </w:r>
      <w:r w:rsidRPr="00C4453F">
        <w:rPr>
          <w:b/>
          <w:lang w:val="en-US"/>
        </w:rPr>
        <w:t>the</w:t>
      </w:r>
      <w:r w:rsidRPr="00C4453F">
        <w:rPr>
          <w:b/>
        </w:rPr>
        <w:t xml:space="preserve"> </w:t>
      </w:r>
      <w:r w:rsidRPr="00C4453F">
        <w:rPr>
          <w:b/>
          <w:lang w:val="en-US"/>
        </w:rPr>
        <w:t>MAIL</w:t>
      </w:r>
      <w:r w:rsidRPr="00C4453F">
        <w:rPr>
          <w:b/>
        </w:rPr>
        <w:t xml:space="preserve">» </w:t>
      </w:r>
      <w:r w:rsidRPr="00C4453F">
        <w:t xml:space="preserve">- </w:t>
      </w:r>
      <w:r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Pr="00C4453F">
        <w:t xml:space="preserve"> </w:t>
      </w:r>
    </w:p>
    <w:p w:rsidR="00CD00AC" w:rsidRPr="00C4453F" w:rsidRDefault="00CD00AC" w:rsidP="00CD00AC">
      <w:pPr>
        <w:pStyle w:val="Default"/>
        <w:jc w:val="both"/>
      </w:pPr>
      <w:r w:rsidRPr="00C4453F">
        <w:rPr>
          <w:b/>
          <w:bCs/>
        </w:rPr>
        <w:t xml:space="preserve">Практика </w:t>
      </w:r>
    </w:p>
    <w:p w:rsidR="00CD00AC" w:rsidRPr="00C4453F" w:rsidRDefault="00CD00AC" w:rsidP="00CD00AC">
      <w:pPr>
        <w:pStyle w:val="Default"/>
        <w:jc w:val="both"/>
      </w:pPr>
      <w:r w:rsidRPr="00C4453F">
        <w:rPr>
          <w:i/>
          <w:iCs/>
        </w:rPr>
        <w:t xml:space="preserve">Специальные умения: </w:t>
      </w:r>
      <w:r w:rsidRPr="00C4453F">
        <w:t xml:space="preserve">выполнение делового макияжа. </w:t>
      </w:r>
    </w:p>
    <w:p w:rsidR="00CD00AC" w:rsidRPr="00C4453F" w:rsidRDefault="00CD00AC" w:rsidP="00CD00AC">
      <w:pPr>
        <w:pStyle w:val="ac"/>
        <w:jc w:val="both"/>
        <w:rPr>
          <w:rFonts w:ascii="Times New Roman" w:hAnsi="Times New Roman"/>
          <w:sz w:val="24"/>
          <w:szCs w:val="24"/>
        </w:rPr>
      </w:pPr>
      <w:r w:rsidRPr="00C4453F">
        <w:rPr>
          <w:rFonts w:ascii="Times New Roman" w:hAnsi="Times New Roman"/>
          <w:sz w:val="24"/>
          <w:szCs w:val="24"/>
        </w:rPr>
        <w:t>Самостоятельная работа обучающихся с использованием компьютерных технологий в дома</w:t>
      </w:r>
      <w:r w:rsidR="009E1342" w:rsidRPr="00C4453F">
        <w:rPr>
          <w:rFonts w:ascii="Times New Roman" w:hAnsi="Times New Roman"/>
          <w:sz w:val="24"/>
          <w:szCs w:val="24"/>
        </w:rPr>
        <w:t>шних условиях: изучение фото-</w:t>
      </w:r>
      <w:r w:rsidRPr="00C4453F">
        <w:rPr>
          <w:rFonts w:ascii="Times New Roman" w:hAnsi="Times New Roman"/>
          <w:sz w:val="24"/>
          <w:szCs w:val="24"/>
        </w:rPr>
        <w:t>видеоматериалов по теме «Деловой макияж», подготовленных педагогом.</w:t>
      </w:r>
    </w:p>
    <w:p w:rsidR="00C305EB" w:rsidRPr="00C4453F" w:rsidRDefault="00C305EB" w:rsidP="00C305E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w:t>
      </w:r>
      <w:r w:rsidRPr="00C4453F">
        <w:rPr>
          <w:rFonts w:ascii="Times New Roman" w:hAnsi="Times New Roman" w:cs="Times New Roman"/>
          <w:color w:val="000000"/>
          <w:sz w:val="24"/>
          <w:szCs w:val="24"/>
        </w:rPr>
        <w:lastRenderedPageBreak/>
        <w:t xml:space="preserve">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CD00AC">
      <w:pPr>
        <w:pStyle w:val="ac"/>
        <w:jc w:val="both"/>
        <w:rPr>
          <w:rFonts w:ascii="Times New Roman" w:hAnsi="Times New Roman"/>
          <w:sz w:val="24"/>
          <w:szCs w:val="24"/>
        </w:rPr>
      </w:pPr>
    </w:p>
    <w:p w:rsidR="00CD00AC" w:rsidRPr="00C4453F" w:rsidRDefault="00CD00AC" w:rsidP="00CD00AC">
      <w:pPr>
        <w:pStyle w:val="Default"/>
        <w:jc w:val="both"/>
      </w:pPr>
      <w:r w:rsidRPr="00C4453F">
        <w:rPr>
          <w:b/>
          <w:bCs/>
        </w:rPr>
        <w:t xml:space="preserve">Тема 4. «Фантазийный макияж» </w:t>
      </w:r>
    </w:p>
    <w:p w:rsidR="00CD00AC" w:rsidRPr="00C4453F" w:rsidRDefault="00CD00AC" w:rsidP="00CD00AC">
      <w:pPr>
        <w:pStyle w:val="Default"/>
        <w:jc w:val="both"/>
      </w:pPr>
      <w:r w:rsidRPr="00C4453F">
        <w:rPr>
          <w:b/>
          <w:bCs/>
        </w:rPr>
        <w:t xml:space="preserve">Теория </w:t>
      </w:r>
    </w:p>
    <w:p w:rsidR="00C305EB" w:rsidRPr="00C4453F" w:rsidRDefault="00C806CC" w:rsidP="00C305EB">
      <w:pPr>
        <w:pStyle w:val="Default"/>
        <w:jc w:val="both"/>
      </w:pPr>
      <w:r w:rsidRPr="00C4453F">
        <w:t>Лекционный материал, сопровождающийся беседой и обсуждением</w:t>
      </w:r>
      <w:r w:rsidR="00BA0E44" w:rsidRPr="00C4453F">
        <w:t xml:space="preserve"> со всеми обучающимися, в живой и непринужденной </w:t>
      </w:r>
      <w:proofErr w:type="gramStart"/>
      <w:r w:rsidR="00BA0E44" w:rsidRPr="00C4453F">
        <w:t xml:space="preserve">форме, </w:t>
      </w:r>
      <w:r w:rsidRPr="00C4453F">
        <w:t xml:space="preserve"> заключается</w:t>
      </w:r>
      <w:proofErr w:type="gramEnd"/>
      <w:r w:rsidRPr="00C4453F">
        <w:t xml:space="preserve"> в получении </w:t>
      </w:r>
      <w:r w:rsidRPr="00C4453F">
        <w:rPr>
          <w:i/>
          <w:iCs/>
        </w:rPr>
        <w:t>Специальных знаний</w:t>
      </w:r>
      <w:r w:rsidR="00CD00AC" w:rsidRPr="00C4453F">
        <w:rPr>
          <w:i/>
          <w:iCs/>
        </w:rPr>
        <w:t xml:space="preserve">: </w:t>
      </w:r>
      <w:r w:rsidR="00CD00AC" w:rsidRPr="00C4453F">
        <w:t xml:space="preserve">назначение фантазийного макияжа. Особенности выполнения. </w:t>
      </w:r>
      <w:r w:rsidR="00C305EB" w:rsidRPr="00C4453F">
        <w:t xml:space="preserve">                                            Занятие проходит в форме дискуссии с подробными объяснениями, </w:t>
      </w:r>
      <w:r w:rsidR="00C305EB" w:rsidRPr="00C4453F">
        <w:rPr>
          <w:rStyle w:val="14"/>
          <w:sz w:val="24"/>
        </w:rPr>
        <w:t>для более тщательной проработки темы проводится    демонстрация Презентации, видеофильмов</w:t>
      </w:r>
      <w:r w:rsidR="00C305EB" w:rsidRPr="00C4453F">
        <w:t>. Обязательный обменом опытом между членами учебного коллектива, с участием в обсуждении темы занятия всех обучающихся.</w:t>
      </w:r>
      <w:r w:rsidR="00C305EB" w:rsidRPr="00C4453F">
        <w:rPr>
          <w:rStyle w:val="14"/>
          <w:sz w:val="24"/>
        </w:rPr>
        <w:t xml:space="preserve"> Внимание!</w:t>
      </w:r>
      <w:r w:rsidR="00C305EB" w:rsidRPr="00C4453F">
        <w:t xml:space="preserve"> Применяем элементы </w:t>
      </w:r>
      <w:r w:rsidR="00C305EB" w:rsidRPr="00C4453F">
        <w:rPr>
          <w:b/>
        </w:rPr>
        <w:t>дистанционного обучения</w:t>
      </w:r>
      <w:r w:rsidR="00C305EB" w:rsidRPr="00C4453F">
        <w:rPr>
          <w:rStyle w:val="14"/>
          <w:sz w:val="24"/>
        </w:rPr>
        <w:t xml:space="preserve">: </w:t>
      </w:r>
      <w:r w:rsidR="00C305EB" w:rsidRPr="00C4453F">
        <w:rPr>
          <w:rStyle w:val="14"/>
          <w:b/>
          <w:sz w:val="24"/>
        </w:rPr>
        <w:t xml:space="preserve">УРОКИ-ПОЧТОЙ </w:t>
      </w:r>
      <w:r w:rsidR="00C305EB" w:rsidRPr="00C4453F">
        <w:rPr>
          <w:rStyle w:val="14"/>
          <w:sz w:val="24"/>
        </w:rPr>
        <w:t xml:space="preserve">- </w:t>
      </w:r>
      <w:r w:rsidR="00C305EB" w:rsidRPr="00C4453F">
        <w:rPr>
          <w:b/>
        </w:rPr>
        <w:t>«</w:t>
      </w:r>
      <w:r w:rsidR="00C305EB" w:rsidRPr="00C4453F">
        <w:rPr>
          <w:b/>
          <w:lang w:val="en-US"/>
        </w:rPr>
        <w:t>the</w:t>
      </w:r>
      <w:r w:rsidR="00C305EB" w:rsidRPr="00C4453F">
        <w:rPr>
          <w:b/>
        </w:rPr>
        <w:t xml:space="preserve"> </w:t>
      </w:r>
      <w:r w:rsidR="00C305EB" w:rsidRPr="00C4453F">
        <w:rPr>
          <w:b/>
          <w:lang w:val="en-US"/>
        </w:rPr>
        <w:t>LESSON</w:t>
      </w:r>
      <w:r w:rsidR="00C305EB" w:rsidRPr="00C4453F">
        <w:rPr>
          <w:b/>
        </w:rPr>
        <w:t xml:space="preserve"> </w:t>
      </w:r>
      <w:r w:rsidR="00C305EB" w:rsidRPr="00C4453F">
        <w:rPr>
          <w:b/>
          <w:lang w:val="en-US"/>
        </w:rPr>
        <w:t>in</w:t>
      </w:r>
      <w:r w:rsidR="00C305EB" w:rsidRPr="00C4453F">
        <w:rPr>
          <w:b/>
        </w:rPr>
        <w:t xml:space="preserve"> </w:t>
      </w:r>
      <w:r w:rsidR="00C305EB" w:rsidRPr="00C4453F">
        <w:rPr>
          <w:b/>
          <w:lang w:val="en-US"/>
        </w:rPr>
        <w:t>the</w:t>
      </w:r>
      <w:r w:rsidR="00C305EB" w:rsidRPr="00C4453F">
        <w:rPr>
          <w:b/>
        </w:rPr>
        <w:t xml:space="preserve"> </w:t>
      </w:r>
      <w:r w:rsidR="00C305EB" w:rsidRPr="00C4453F">
        <w:rPr>
          <w:b/>
          <w:lang w:val="en-US"/>
        </w:rPr>
        <w:t>MAIL</w:t>
      </w:r>
      <w:r w:rsidR="00C305EB" w:rsidRPr="00C4453F">
        <w:rPr>
          <w:b/>
        </w:rPr>
        <w:t xml:space="preserve">» </w:t>
      </w:r>
      <w:r w:rsidR="00C305EB" w:rsidRPr="00C4453F">
        <w:t xml:space="preserve">- </w:t>
      </w:r>
      <w:r w:rsidR="00C305EB" w:rsidRPr="00C4453F">
        <w:rPr>
          <w:rStyle w:val="14"/>
          <w:sz w:val="24"/>
        </w:rPr>
        <w:t>конспект в цветном изображении, с демонстраций всех особенностей урока   высылается всем обучающимся на электронную почту.</w:t>
      </w:r>
      <w:r w:rsidR="00C305EB" w:rsidRPr="00C4453F">
        <w:t xml:space="preserve"> </w:t>
      </w:r>
    </w:p>
    <w:p w:rsidR="00CD00AC" w:rsidRPr="00C4453F" w:rsidRDefault="00CD00AC" w:rsidP="00CD00AC">
      <w:pPr>
        <w:pStyle w:val="Default"/>
        <w:jc w:val="both"/>
      </w:pPr>
      <w:r w:rsidRPr="00C4453F">
        <w:rPr>
          <w:b/>
          <w:bCs/>
        </w:rPr>
        <w:t xml:space="preserve">Практика </w:t>
      </w:r>
    </w:p>
    <w:p w:rsidR="00CD00AC" w:rsidRPr="00C4453F" w:rsidRDefault="00CD00AC" w:rsidP="00CD00AC">
      <w:pPr>
        <w:pStyle w:val="Default"/>
        <w:jc w:val="both"/>
      </w:pPr>
      <w:r w:rsidRPr="00C4453F">
        <w:rPr>
          <w:i/>
          <w:iCs/>
        </w:rPr>
        <w:t xml:space="preserve">Специальные умения: </w:t>
      </w:r>
      <w:r w:rsidRPr="00C4453F">
        <w:t xml:space="preserve">работа с эскизами, выполнение макияжа. </w:t>
      </w:r>
    </w:p>
    <w:p w:rsidR="00CD00AC" w:rsidRPr="00C4453F" w:rsidRDefault="00CD00AC" w:rsidP="00CD00AC">
      <w:pPr>
        <w:pStyle w:val="Default"/>
        <w:jc w:val="both"/>
      </w:pPr>
      <w:r w:rsidRPr="00C4453F">
        <w:t xml:space="preserve">Самостоятельная работа обучающихся с использованием компьютерных технологий в домашних условиях: поиск и изучении фото- и видеоматериалов по теме «Фантазийный макияж». </w:t>
      </w:r>
    </w:p>
    <w:p w:rsidR="00C305EB" w:rsidRPr="00C4453F" w:rsidRDefault="00C305EB" w:rsidP="00C305E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CD00AC">
      <w:pPr>
        <w:pStyle w:val="Default"/>
        <w:jc w:val="both"/>
      </w:pPr>
    </w:p>
    <w:p w:rsidR="00CD00AC" w:rsidRPr="00C4453F" w:rsidRDefault="00CD00AC" w:rsidP="00CD00AC">
      <w:pPr>
        <w:pStyle w:val="Default"/>
        <w:jc w:val="both"/>
      </w:pPr>
      <w:r w:rsidRPr="00C4453F">
        <w:rPr>
          <w:b/>
          <w:bCs/>
        </w:rPr>
        <w:t xml:space="preserve">Тема 5. «Презентация индивидуальной работы» </w:t>
      </w:r>
    </w:p>
    <w:p w:rsidR="00CD00AC" w:rsidRPr="00C4453F" w:rsidRDefault="00CD00AC" w:rsidP="00CD00AC">
      <w:pPr>
        <w:pStyle w:val="Default"/>
        <w:jc w:val="both"/>
      </w:pPr>
      <w:r w:rsidRPr="00C4453F">
        <w:rPr>
          <w:b/>
          <w:bCs/>
        </w:rPr>
        <w:t xml:space="preserve">Практика </w:t>
      </w:r>
    </w:p>
    <w:p w:rsidR="00CD00AC" w:rsidRPr="00C4453F" w:rsidRDefault="00CD00AC" w:rsidP="00CD00AC">
      <w:pPr>
        <w:pStyle w:val="Default"/>
        <w:jc w:val="both"/>
      </w:pPr>
      <w:r w:rsidRPr="00C4453F">
        <w:rPr>
          <w:i/>
          <w:iCs/>
        </w:rPr>
        <w:t xml:space="preserve">Специальные умения: </w:t>
      </w:r>
      <w:r w:rsidRPr="00C4453F">
        <w:t xml:space="preserve">Выполнение определенного вида макияжа по выбору обучающихся. </w:t>
      </w:r>
    </w:p>
    <w:p w:rsidR="00CD00AC" w:rsidRPr="00C4453F" w:rsidRDefault="00CD00AC" w:rsidP="00CD00AC">
      <w:pPr>
        <w:pStyle w:val="Default"/>
        <w:jc w:val="both"/>
      </w:pPr>
      <w:r w:rsidRPr="00C4453F">
        <w:t xml:space="preserve">Демонстрация альбомов по заданным темам, «папок визажистов», подготовленных в течение всего периода обучения в качестве домашнего задания. </w:t>
      </w:r>
    </w:p>
    <w:p w:rsidR="00CD00AC" w:rsidRPr="00C4453F" w:rsidRDefault="00CD00AC" w:rsidP="00CD00AC">
      <w:pPr>
        <w:pStyle w:val="Default"/>
        <w:jc w:val="both"/>
      </w:pPr>
      <w:r w:rsidRPr="00C4453F">
        <w:t>Самостоятельная работа обучающихся с использованием компьютерных технологий в домашних условиях: определение вида макияжа моделей на предста</w:t>
      </w:r>
      <w:r w:rsidR="00F920A6" w:rsidRPr="00C4453F">
        <w:t xml:space="preserve">вленных педагогом фотографиях.  </w:t>
      </w:r>
      <w:r w:rsidRPr="00C4453F">
        <w:t xml:space="preserve">Дистанционная оценка работ педагогом. </w:t>
      </w:r>
    </w:p>
    <w:p w:rsidR="00E5761B" w:rsidRPr="00C4453F" w:rsidRDefault="00E5761B" w:rsidP="00E5761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CD00AC">
      <w:pPr>
        <w:pStyle w:val="Default"/>
        <w:jc w:val="both"/>
      </w:pPr>
    </w:p>
    <w:p w:rsidR="00CD00AC" w:rsidRPr="00C4453F" w:rsidRDefault="00494342" w:rsidP="00CD00AC">
      <w:pPr>
        <w:pStyle w:val="Default"/>
        <w:jc w:val="both"/>
        <w:rPr>
          <w:u w:val="single"/>
        </w:rPr>
      </w:pPr>
      <w:r w:rsidRPr="00C4453F">
        <w:rPr>
          <w:b/>
          <w:bCs/>
          <w:u w:val="single"/>
        </w:rPr>
        <w:t>Раздел IX. Творческие рабаты за курс</w:t>
      </w:r>
    </w:p>
    <w:p w:rsidR="00CD00AC" w:rsidRPr="00C4453F" w:rsidRDefault="00CD00AC" w:rsidP="00CD00AC">
      <w:pPr>
        <w:pStyle w:val="Default"/>
        <w:jc w:val="both"/>
      </w:pPr>
      <w:r w:rsidRPr="00C4453F">
        <w:rPr>
          <w:b/>
          <w:bCs/>
        </w:rPr>
        <w:t xml:space="preserve">Тема 1. «Создание образа» </w:t>
      </w:r>
    </w:p>
    <w:p w:rsidR="00CD00AC" w:rsidRPr="00C4453F" w:rsidRDefault="00CD00AC" w:rsidP="00CD00AC">
      <w:pPr>
        <w:pStyle w:val="Default"/>
        <w:jc w:val="both"/>
      </w:pPr>
      <w:r w:rsidRPr="00C4453F">
        <w:rPr>
          <w:b/>
          <w:bCs/>
        </w:rPr>
        <w:t xml:space="preserve">Практика </w:t>
      </w:r>
    </w:p>
    <w:p w:rsidR="00CD00AC" w:rsidRPr="00C4453F" w:rsidRDefault="00CD00AC" w:rsidP="00CD00AC">
      <w:pPr>
        <w:pStyle w:val="Default"/>
        <w:jc w:val="both"/>
      </w:pPr>
      <w:r w:rsidRPr="00C4453F">
        <w:t xml:space="preserve">Самостоятельная предварительная работа обучающихся в домашних условиях: определение образа, выполнение эскиза (для фантазийного макияжа), подбор костюмов, определение сопровождения образа (музыкальное, словесное). </w:t>
      </w:r>
    </w:p>
    <w:p w:rsidR="00F920A6" w:rsidRPr="00C4453F" w:rsidRDefault="00CD00AC" w:rsidP="00F920A6">
      <w:pPr>
        <w:pStyle w:val="Default"/>
        <w:jc w:val="both"/>
      </w:pPr>
      <w:r w:rsidRPr="00C4453F">
        <w:t xml:space="preserve">Выполнение макияжа в учебном кабинете. </w:t>
      </w:r>
    </w:p>
    <w:p w:rsidR="00E5761B" w:rsidRPr="00C4453F" w:rsidRDefault="00E5761B" w:rsidP="00E5761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lastRenderedPageBreak/>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F920A6" w:rsidP="00CD00AC">
      <w:pPr>
        <w:pStyle w:val="Default"/>
        <w:jc w:val="both"/>
      </w:pPr>
      <w:r w:rsidRPr="00C4453F">
        <w:rPr>
          <w:rFonts w:eastAsia="Times New Roman"/>
          <w:lang w:eastAsia="ru-RU"/>
        </w:rPr>
        <w:t xml:space="preserve">                                                                                                                                                            </w:t>
      </w:r>
    </w:p>
    <w:p w:rsidR="00CD00AC" w:rsidRPr="00C4453F" w:rsidRDefault="00CD00AC" w:rsidP="00CD00AC">
      <w:pPr>
        <w:pStyle w:val="Default"/>
        <w:jc w:val="both"/>
      </w:pPr>
      <w:r w:rsidRPr="00C4453F">
        <w:rPr>
          <w:b/>
          <w:bCs/>
        </w:rPr>
        <w:t xml:space="preserve">Тема 2. «Демонстрация образа» </w:t>
      </w:r>
    </w:p>
    <w:p w:rsidR="00CD00AC" w:rsidRPr="00C4453F" w:rsidRDefault="00CD00AC" w:rsidP="00CD00AC">
      <w:pPr>
        <w:pStyle w:val="Default"/>
        <w:jc w:val="both"/>
      </w:pPr>
      <w:r w:rsidRPr="00C4453F">
        <w:rPr>
          <w:b/>
          <w:bCs/>
        </w:rPr>
        <w:t xml:space="preserve">Практика </w:t>
      </w:r>
    </w:p>
    <w:p w:rsidR="00CD00AC" w:rsidRPr="00C4453F" w:rsidRDefault="00CD00AC" w:rsidP="00CD00AC">
      <w:pPr>
        <w:pStyle w:val="ac"/>
        <w:jc w:val="both"/>
        <w:rPr>
          <w:rFonts w:ascii="Times New Roman" w:hAnsi="Times New Roman"/>
          <w:sz w:val="24"/>
          <w:szCs w:val="24"/>
        </w:rPr>
      </w:pPr>
      <w:r w:rsidRPr="00C4453F">
        <w:rPr>
          <w:rFonts w:ascii="Times New Roman" w:hAnsi="Times New Roman"/>
          <w:sz w:val="24"/>
          <w:szCs w:val="24"/>
        </w:rPr>
        <w:t>Дефиле. Сопровождение образа.</w:t>
      </w:r>
    </w:p>
    <w:p w:rsidR="00E5761B" w:rsidRPr="00C4453F" w:rsidRDefault="00E5761B" w:rsidP="00E5761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CD00AC">
      <w:pPr>
        <w:pStyle w:val="ac"/>
        <w:jc w:val="both"/>
        <w:rPr>
          <w:rFonts w:ascii="Times New Roman" w:hAnsi="Times New Roman"/>
          <w:sz w:val="24"/>
          <w:szCs w:val="24"/>
        </w:rPr>
      </w:pPr>
    </w:p>
    <w:p w:rsidR="00CD00AC" w:rsidRPr="00C4453F" w:rsidRDefault="00494342" w:rsidP="00CD00AC">
      <w:pPr>
        <w:pStyle w:val="Default"/>
        <w:jc w:val="both"/>
      </w:pPr>
      <w:r w:rsidRPr="00C4453F">
        <w:rPr>
          <w:b/>
          <w:bCs/>
        </w:rPr>
        <w:t>Тема 3</w:t>
      </w:r>
      <w:r w:rsidR="00CD00AC" w:rsidRPr="00C4453F">
        <w:rPr>
          <w:b/>
          <w:bCs/>
        </w:rPr>
        <w:t xml:space="preserve">. «Праздничные программы» </w:t>
      </w:r>
    </w:p>
    <w:p w:rsidR="00CD00AC" w:rsidRPr="00C4453F" w:rsidRDefault="00CD00AC" w:rsidP="00CD00AC">
      <w:pPr>
        <w:pStyle w:val="Default"/>
        <w:jc w:val="both"/>
      </w:pPr>
      <w:r w:rsidRPr="002F4C7A">
        <w:rPr>
          <w:bCs/>
        </w:rPr>
        <w:t xml:space="preserve">Проведение программы, посвященной </w:t>
      </w:r>
      <w:r w:rsidR="00494342" w:rsidRPr="002F4C7A">
        <w:rPr>
          <w:bCs/>
        </w:rPr>
        <w:t xml:space="preserve">различным </w:t>
      </w:r>
      <w:r w:rsidRPr="002F4C7A">
        <w:rPr>
          <w:bCs/>
        </w:rPr>
        <w:t>праздникам</w:t>
      </w:r>
      <w:r w:rsidRPr="002F4C7A">
        <w:t>.</w:t>
      </w:r>
      <w:r w:rsidRPr="00C4453F">
        <w:t xml:space="preserve"> Создание интереса к историческим традициям разных народов. </w:t>
      </w:r>
    </w:p>
    <w:p w:rsidR="00CD00AC" w:rsidRPr="00C4453F" w:rsidRDefault="00CD00AC" w:rsidP="00CD00AC">
      <w:pPr>
        <w:pStyle w:val="Default"/>
        <w:jc w:val="both"/>
      </w:pPr>
      <w:r w:rsidRPr="00C4453F">
        <w:rPr>
          <w:b/>
          <w:bCs/>
        </w:rPr>
        <w:t xml:space="preserve">Практика </w:t>
      </w:r>
    </w:p>
    <w:p w:rsidR="00F920A6" w:rsidRPr="00C4453F" w:rsidRDefault="00CD00AC" w:rsidP="00CD00AC">
      <w:pPr>
        <w:pStyle w:val="Default"/>
        <w:jc w:val="both"/>
      </w:pPr>
      <w:r w:rsidRPr="00C4453F">
        <w:t xml:space="preserve">Игровая программа с </w:t>
      </w:r>
      <w:r w:rsidR="00494342" w:rsidRPr="00C4453F">
        <w:t>созданием и демонстрацией модных</w:t>
      </w:r>
      <w:r w:rsidRPr="00C4453F">
        <w:t xml:space="preserve"> образов. </w:t>
      </w:r>
    </w:p>
    <w:p w:rsidR="00E5761B" w:rsidRPr="00C4453F" w:rsidRDefault="00E5761B" w:rsidP="00E5761B">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D00AC" w:rsidRPr="00C4453F" w:rsidRDefault="00CD00AC" w:rsidP="00CD00AC">
      <w:pPr>
        <w:pStyle w:val="Default"/>
        <w:jc w:val="both"/>
      </w:pPr>
    </w:p>
    <w:p w:rsidR="00CD00AC" w:rsidRPr="00C4453F" w:rsidRDefault="00494342" w:rsidP="00CD00AC">
      <w:pPr>
        <w:pStyle w:val="Default"/>
        <w:jc w:val="both"/>
      </w:pPr>
      <w:r w:rsidRPr="00C4453F">
        <w:rPr>
          <w:b/>
          <w:bCs/>
        </w:rPr>
        <w:t>Тема 4</w:t>
      </w:r>
      <w:r w:rsidR="00CD00AC" w:rsidRPr="00C4453F">
        <w:rPr>
          <w:b/>
          <w:bCs/>
        </w:rPr>
        <w:t xml:space="preserve">. «Досуговые и развивающие программы» </w:t>
      </w:r>
    </w:p>
    <w:p w:rsidR="00CD00AC" w:rsidRPr="00C4453F" w:rsidRDefault="00CD00AC" w:rsidP="00CD00AC">
      <w:pPr>
        <w:pStyle w:val="Default"/>
        <w:jc w:val="both"/>
      </w:pPr>
      <w:r w:rsidRPr="002F4C7A">
        <w:rPr>
          <w:bCs/>
        </w:rPr>
        <w:t>Провед</w:t>
      </w:r>
      <w:r w:rsidR="00B906E1" w:rsidRPr="002F4C7A">
        <w:rPr>
          <w:bCs/>
        </w:rPr>
        <w:t>ение программы</w:t>
      </w:r>
      <w:r w:rsidRPr="002F4C7A">
        <w:rPr>
          <w:bCs/>
        </w:rPr>
        <w:t>,</w:t>
      </w:r>
      <w:r w:rsidRPr="00C4453F">
        <w:rPr>
          <w:b/>
          <w:bCs/>
        </w:rPr>
        <w:t xml:space="preserve"> </w:t>
      </w:r>
      <w:r w:rsidRPr="00C4453F">
        <w:t xml:space="preserve">направленной на формирование у обучающихся потребности в здоровом образе жизни, активном отдыхе. </w:t>
      </w:r>
    </w:p>
    <w:p w:rsidR="00CD00AC" w:rsidRPr="00C4453F" w:rsidRDefault="00CD00AC" w:rsidP="00CD00AC">
      <w:pPr>
        <w:pStyle w:val="ac"/>
        <w:jc w:val="both"/>
        <w:rPr>
          <w:rFonts w:ascii="Times New Roman" w:hAnsi="Times New Roman"/>
          <w:b/>
          <w:bCs/>
          <w:sz w:val="24"/>
          <w:szCs w:val="24"/>
        </w:rPr>
      </w:pPr>
      <w:r w:rsidRPr="00C4453F">
        <w:rPr>
          <w:rFonts w:ascii="Times New Roman" w:hAnsi="Times New Roman"/>
          <w:b/>
          <w:bCs/>
          <w:sz w:val="24"/>
          <w:szCs w:val="24"/>
        </w:rPr>
        <w:t>Практика</w:t>
      </w:r>
    </w:p>
    <w:p w:rsidR="00CD00AC" w:rsidRPr="00C4453F" w:rsidRDefault="00CD00AC" w:rsidP="00CD00AC">
      <w:pPr>
        <w:pStyle w:val="Default"/>
        <w:jc w:val="both"/>
      </w:pPr>
      <w:r w:rsidRPr="00C4453F">
        <w:t xml:space="preserve">Участие в игровой программе. </w:t>
      </w:r>
    </w:p>
    <w:p w:rsidR="00CD00AC" w:rsidRPr="00C4453F" w:rsidRDefault="00E5761B" w:rsidP="00B906E1">
      <w:pPr>
        <w:autoSpaceDE w:val="0"/>
        <w:autoSpaceDN w:val="0"/>
        <w:adjustRightInd w:val="0"/>
        <w:spacing w:after="0" w:line="240" w:lineRule="auto"/>
        <w:jc w:val="both"/>
        <w:rPr>
          <w:rFonts w:ascii="Times New Roman" w:hAnsi="Times New Roman" w:cs="Times New Roman"/>
          <w:color w:val="000000"/>
          <w:sz w:val="24"/>
          <w:szCs w:val="24"/>
        </w:rPr>
      </w:pPr>
      <w:r w:rsidRPr="00C4453F">
        <w:rPr>
          <w:rFonts w:ascii="Times New Roman" w:hAnsi="Times New Roman" w:cs="Times New Roman"/>
          <w:b/>
          <w:i/>
          <w:sz w:val="24"/>
          <w:szCs w:val="24"/>
        </w:rPr>
        <w:t>Оборудование и материалы</w:t>
      </w:r>
      <w:r w:rsidRPr="00C4453F">
        <w:rPr>
          <w:rFonts w:ascii="Times New Roman" w:hAnsi="Times New Roman" w:cs="Times New Roman"/>
          <w:sz w:val="24"/>
          <w:szCs w:val="24"/>
        </w:rPr>
        <w:t xml:space="preserve">: </w:t>
      </w:r>
      <w:r w:rsidRPr="00C4453F">
        <w:rPr>
          <w:rFonts w:ascii="Times New Roman" w:hAnsi="Times New Roman" w:cs="Times New Roman"/>
          <w:i/>
          <w:iCs/>
          <w:sz w:val="24"/>
          <w:szCs w:val="24"/>
        </w:rPr>
        <w:t xml:space="preserve">Для ухода за кожей и макияжа </w:t>
      </w:r>
      <w:r w:rsidRPr="00C4453F">
        <w:rPr>
          <w:rFonts w:ascii="Times New Roman" w:hAnsi="Times New Roman" w:cs="Times New Roman"/>
          <w:sz w:val="24"/>
          <w:szCs w:val="24"/>
        </w:rPr>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щипчики для завивки ресниц, кисти, аппликаторы, </w:t>
      </w:r>
      <w:proofErr w:type="spellStart"/>
      <w:r w:rsidRPr="00C4453F">
        <w:rPr>
          <w:rFonts w:ascii="Times New Roman" w:hAnsi="Times New Roman" w:cs="Times New Roman"/>
          <w:sz w:val="24"/>
          <w:szCs w:val="24"/>
        </w:rPr>
        <w:t>спонжи</w:t>
      </w:r>
      <w:proofErr w:type="spellEnd"/>
      <w:r w:rsidRPr="00C4453F">
        <w:rPr>
          <w:rFonts w:ascii="Times New Roman" w:hAnsi="Times New Roman" w:cs="Times New Roman"/>
          <w:sz w:val="24"/>
          <w:szCs w:val="24"/>
        </w:rPr>
        <w:t xml:space="preserve">, ватные диски, ватные палочки, зеркало, бумажные салфетки и др. </w:t>
      </w:r>
      <w:r w:rsidRPr="00C4453F">
        <w:rPr>
          <w:rFonts w:ascii="Times New Roman" w:hAnsi="Times New Roman" w:cs="Times New Roman"/>
          <w:i/>
          <w:iCs/>
          <w:color w:val="000000"/>
          <w:sz w:val="24"/>
          <w:szCs w:val="24"/>
        </w:rPr>
        <w:t xml:space="preserve">Для работы над имиджем </w:t>
      </w:r>
      <w:r w:rsidRPr="00C4453F">
        <w:rPr>
          <w:rFonts w:ascii="Times New Roman" w:hAnsi="Times New Roman" w:cs="Times New Roman"/>
          <w:b/>
          <w:bCs/>
          <w:color w:val="000000"/>
          <w:sz w:val="24"/>
          <w:szCs w:val="24"/>
        </w:rPr>
        <w:t xml:space="preserve">- </w:t>
      </w:r>
      <w:r w:rsidRPr="00C4453F">
        <w:rPr>
          <w:rFonts w:ascii="Times New Roman" w:hAnsi="Times New Roman" w:cs="Times New Roman"/>
          <w:color w:val="000000"/>
          <w:sz w:val="24"/>
          <w:szCs w:val="24"/>
        </w:rPr>
        <w:t xml:space="preserve">аксессуары, платки, парео, шарфы и др. </w:t>
      </w:r>
      <w:r w:rsidRPr="00C4453F">
        <w:rPr>
          <w:rFonts w:ascii="Times New Roman" w:hAnsi="Times New Roman" w:cs="Times New Roman"/>
          <w:sz w:val="24"/>
          <w:szCs w:val="24"/>
        </w:rPr>
        <w:t>Блокноты, папки с эскизами и схемами, компьютер с доступом в Интернет.</w:t>
      </w:r>
    </w:p>
    <w:p w:rsidR="00CD00AC" w:rsidRPr="00074E42" w:rsidRDefault="00CD00AC" w:rsidP="00437521">
      <w:pPr>
        <w:spacing w:line="240" w:lineRule="auto"/>
        <w:jc w:val="both"/>
        <w:rPr>
          <w:rFonts w:ascii="Times New Roman" w:hAnsi="Times New Roman" w:cs="Times New Roman"/>
          <w:b/>
          <w:sz w:val="24"/>
          <w:szCs w:val="24"/>
          <w:u w:val="single"/>
        </w:rPr>
      </w:pPr>
    </w:p>
    <w:p w:rsidR="00B37047" w:rsidRPr="00074E42" w:rsidRDefault="00352F0A" w:rsidP="00352F0A">
      <w:pPr>
        <w:spacing w:line="240" w:lineRule="auto"/>
        <w:jc w:val="center"/>
        <w:rPr>
          <w:rFonts w:ascii="Times New Roman" w:hAnsi="Times New Roman" w:cs="Times New Roman"/>
          <w:b/>
          <w:sz w:val="24"/>
          <w:szCs w:val="24"/>
        </w:rPr>
      </w:pPr>
      <w:r w:rsidRPr="00074E42">
        <w:rPr>
          <w:rFonts w:ascii="Times New Roman" w:hAnsi="Times New Roman" w:cs="Times New Roman"/>
          <w:b/>
          <w:sz w:val="24"/>
          <w:szCs w:val="24"/>
        </w:rPr>
        <w:t>1.4. Прогнозируемые результаты</w:t>
      </w:r>
    </w:p>
    <w:p w:rsidR="00B37047" w:rsidRPr="00074E42" w:rsidRDefault="00B37047" w:rsidP="00437521">
      <w:pPr>
        <w:pStyle w:val="ae"/>
        <w:ind w:firstLine="0"/>
        <w:rPr>
          <w:b w:val="0"/>
          <w:bCs w:val="0"/>
          <w:color w:val="auto"/>
          <w:sz w:val="24"/>
          <w:szCs w:val="24"/>
          <w:lang w:val="ru-RU"/>
        </w:rPr>
      </w:pPr>
      <w:r w:rsidRPr="00074E42">
        <w:rPr>
          <w:rStyle w:val="FontStyle17"/>
          <w:color w:val="auto"/>
          <w:sz w:val="24"/>
          <w:szCs w:val="24"/>
          <w:lang w:val="ru-RU"/>
        </w:rPr>
        <w:t xml:space="preserve">В процессе изучения </w:t>
      </w:r>
      <w:r w:rsidR="0031756B" w:rsidRPr="00074E42">
        <w:rPr>
          <w:b w:val="0"/>
          <w:sz w:val="24"/>
          <w:szCs w:val="24"/>
        </w:rPr>
        <w:t>дополнительной общеобразовательной общеразвивающей программы</w:t>
      </w:r>
      <w:r w:rsidR="0031756B" w:rsidRPr="00074E42">
        <w:rPr>
          <w:b w:val="0"/>
          <w:sz w:val="24"/>
          <w:szCs w:val="24"/>
          <w:lang w:val="ru-RU"/>
        </w:rPr>
        <w:t xml:space="preserve"> </w:t>
      </w:r>
      <w:r w:rsidR="00B906E1" w:rsidRPr="00074E42">
        <w:rPr>
          <w:b w:val="0"/>
          <w:bCs w:val="0"/>
          <w:i/>
          <w:sz w:val="24"/>
          <w:szCs w:val="24"/>
        </w:rPr>
        <w:lastRenderedPageBreak/>
        <w:t>«Основы косметологии, визажа и стиля»</w:t>
      </w:r>
      <w:r w:rsidR="00B906E1" w:rsidRPr="00074E42">
        <w:rPr>
          <w:bCs w:val="0"/>
          <w:i/>
          <w:sz w:val="24"/>
          <w:szCs w:val="24"/>
          <w:lang w:val="ru-RU"/>
        </w:rPr>
        <w:t xml:space="preserve"> </w:t>
      </w:r>
      <w:r w:rsidR="00567D9E" w:rsidRPr="00074E42">
        <w:rPr>
          <w:rStyle w:val="FontStyle17"/>
          <w:color w:val="auto"/>
          <w:sz w:val="24"/>
          <w:szCs w:val="24"/>
          <w:lang w:val="ru-RU"/>
        </w:rPr>
        <w:t>обучающиеся</w:t>
      </w:r>
      <w:r w:rsidR="00E62454" w:rsidRPr="00074E42">
        <w:rPr>
          <w:rStyle w:val="FontStyle17"/>
          <w:color w:val="auto"/>
          <w:sz w:val="24"/>
          <w:szCs w:val="24"/>
          <w:lang w:val="ru-RU"/>
        </w:rPr>
        <w:t xml:space="preserve"> получат общекультурные и предпрофессиональные компетенции:</w:t>
      </w:r>
    </w:p>
    <w:p w:rsidR="00B37047" w:rsidRPr="00074E42" w:rsidRDefault="00B37047" w:rsidP="00437521">
      <w:pPr>
        <w:pStyle w:val="Default"/>
        <w:jc w:val="both"/>
        <w:rPr>
          <w:b/>
        </w:rPr>
      </w:pPr>
    </w:p>
    <w:p w:rsidR="00204458" w:rsidRPr="00074E42" w:rsidRDefault="00B37047" w:rsidP="00204458">
      <w:pPr>
        <w:spacing w:line="240" w:lineRule="auto"/>
        <w:ind w:firstLine="709"/>
        <w:jc w:val="both"/>
        <w:rPr>
          <w:rFonts w:ascii="Times New Roman" w:hAnsi="Times New Roman" w:cs="Times New Roman"/>
          <w:sz w:val="24"/>
          <w:szCs w:val="24"/>
          <w:u w:val="single"/>
        </w:rPr>
      </w:pPr>
      <w:r w:rsidRPr="00074E42">
        <w:rPr>
          <w:rFonts w:ascii="Times New Roman" w:hAnsi="Times New Roman" w:cs="Times New Roman"/>
          <w:sz w:val="24"/>
          <w:szCs w:val="24"/>
          <w:u w:val="single"/>
        </w:rPr>
        <w:t>По образовательному компоненту:</w:t>
      </w:r>
    </w:p>
    <w:p w:rsidR="00204458" w:rsidRPr="00074E42" w:rsidRDefault="00B37047" w:rsidP="00204458">
      <w:pPr>
        <w:pStyle w:val="ab"/>
        <w:numPr>
          <w:ilvl w:val="0"/>
          <w:numId w:val="13"/>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Знать теоретические и практические основы</w:t>
      </w:r>
      <w:r w:rsidR="00204458" w:rsidRPr="00074E42">
        <w:rPr>
          <w:rFonts w:ascii="Times New Roman" w:hAnsi="Times New Roman" w:cs="Times New Roman"/>
          <w:sz w:val="24"/>
          <w:szCs w:val="24"/>
        </w:rPr>
        <w:t xml:space="preserve"> </w:t>
      </w:r>
      <w:proofErr w:type="spellStart"/>
      <w:r w:rsidR="00204458" w:rsidRPr="00074E42">
        <w:rPr>
          <w:rFonts w:ascii="Times New Roman" w:hAnsi="Times New Roman" w:cs="Times New Roman"/>
          <w:sz w:val="24"/>
          <w:szCs w:val="24"/>
        </w:rPr>
        <w:t>визажного</w:t>
      </w:r>
      <w:proofErr w:type="spellEnd"/>
      <w:r w:rsidR="00204458" w:rsidRPr="00074E42">
        <w:rPr>
          <w:rFonts w:ascii="Times New Roman" w:hAnsi="Times New Roman" w:cs="Times New Roman"/>
          <w:sz w:val="24"/>
          <w:szCs w:val="24"/>
        </w:rPr>
        <w:t xml:space="preserve"> искусства</w:t>
      </w:r>
      <w:r w:rsidRPr="00074E42">
        <w:rPr>
          <w:rFonts w:ascii="Times New Roman" w:hAnsi="Times New Roman" w:cs="Times New Roman"/>
          <w:sz w:val="24"/>
          <w:szCs w:val="24"/>
        </w:rPr>
        <w:t>;</w:t>
      </w:r>
    </w:p>
    <w:p w:rsidR="00204458" w:rsidRPr="00074E42" w:rsidRDefault="00B37047" w:rsidP="00204458">
      <w:pPr>
        <w:pStyle w:val="ab"/>
        <w:numPr>
          <w:ilvl w:val="0"/>
          <w:numId w:val="13"/>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 xml:space="preserve">Знать </w:t>
      </w:r>
      <w:r w:rsidR="00204458" w:rsidRPr="00074E42">
        <w:rPr>
          <w:rFonts w:ascii="Times New Roman" w:hAnsi="Times New Roman" w:cs="Times New Roman"/>
          <w:sz w:val="24"/>
          <w:szCs w:val="24"/>
        </w:rPr>
        <w:t xml:space="preserve">строение кожи, типы кожи, </w:t>
      </w:r>
      <w:r w:rsidR="00AB55FA" w:rsidRPr="00074E42">
        <w:rPr>
          <w:rFonts w:ascii="Times New Roman" w:hAnsi="Times New Roman" w:cs="Times New Roman"/>
          <w:sz w:val="24"/>
          <w:szCs w:val="24"/>
        </w:rPr>
        <w:t>виды ухода за кожей,</w:t>
      </w:r>
      <w:r w:rsidR="00204458" w:rsidRPr="00074E42">
        <w:rPr>
          <w:rFonts w:ascii="Times New Roman" w:hAnsi="Times New Roman" w:cs="Times New Roman"/>
          <w:sz w:val="24"/>
          <w:szCs w:val="24"/>
        </w:rPr>
        <w:t xml:space="preserve"> основные косметические процедуры</w:t>
      </w:r>
      <w:r w:rsidRPr="00074E42">
        <w:rPr>
          <w:rFonts w:ascii="Times New Roman" w:hAnsi="Times New Roman" w:cs="Times New Roman"/>
          <w:sz w:val="24"/>
          <w:szCs w:val="24"/>
        </w:rPr>
        <w:t>;</w:t>
      </w:r>
    </w:p>
    <w:p w:rsidR="00AB55FA" w:rsidRPr="00074E42" w:rsidRDefault="00B37047" w:rsidP="00AB55FA">
      <w:pPr>
        <w:pStyle w:val="ab"/>
        <w:numPr>
          <w:ilvl w:val="0"/>
          <w:numId w:val="13"/>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 xml:space="preserve">Знать </w:t>
      </w:r>
      <w:r w:rsidR="00204458" w:rsidRPr="00074E42">
        <w:rPr>
          <w:rFonts w:ascii="Times New Roman" w:hAnsi="Times New Roman" w:cs="Times New Roman"/>
          <w:sz w:val="24"/>
          <w:szCs w:val="24"/>
        </w:rPr>
        <w:t>особенности макияжа при близорукости и дальнозоркости</w:t>
      </w:r>
      <w:r w:rsidR="00AB55FA" w:rsidRPr="00074E42">
        <w:rPr>
          <w:rFonts w:ascii="Times New Roman" w:hAnsi="Times New Roman" w:cs="Times New Roman"/>
          <w:sz w:val="24"/>
          <w:szCs w:val="24"/>
        </w:rPr>
        <w:t>,</w:t>
      </w:r>
      <w:r w:rsidR="00204458" w:rsidRPr="00074E42">
        <w:rPr>
          <w:rFonts w:ascii="Times New Roman" w:hAnsi="Times New Roman" w:cs="Times New Roman"/>
          <w:sz w:val="24"/>
          <w:szCs w:val="24"/>
        </w:rPr>
        <w:t xml:space="preserve"> маскирующие средства, особенности их применения</w:t>
      </w:r>
      <w:r w:rsidRPr="00074E42">
        <w:rPr>
          <w:rFonts w:ascii="Times New Roman" w:hAnsi="Times New Roman" w:cs="Times New Roman"/>
          <w:sz w:val="24"/>
          <w:szCs w:val="24"/>
        </w:rPr>
        <w:t>;</w:t>
      </w:r>
    </w:p>
    <w:p w:rsidR="00AB55FA" w:rsidRPr="00074E42" w:rsidRDefault="00AB55FA" w:rsidP="00AB55FA">
      <w:pPr>
        <w:pStyle w:val="ab"/>
        <w:numPr>
          <w:ilvl w:val="0"/>
          <w:numId w:val="13"/>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 xml:space="preserve">Определять цветовой тип людей и подбирать цветовую гамму макияжа в соответствии с колористикой, грамотно пользоваться декоративной косметикой и инструментами для макияжа; </w:t>
      </w:r>
    </w:p>
    <w:p w:rsidR="00AB55FA" w:rsidRPr="00074E42" w:rsidRDefault="00AB55FA" w:rsidP="00AB55FA">
      <w:pPr>
        <w:pStyle w:val="ab"/>
        <w:numPr>
          <w:ilvl w:val="0"/>
          <w:numId w:val="13"/>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Выполнять разные виды макияжа (дневной, деловой, вечерний, фантазийный);</w:t>
      </w:r>
    </w:p>
    <w:p w:rsidR="00B37047" w:rsidRPr="00074E42" w:rsidRDefault="00B37047" w:rsidP="00437521">
      <w:pPr>
        <w:numPr>
          <w:ilvl w:val="0"/>
          <w:numId w:val="13"/>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 xml:space="preserve">Знать </w:t>
      </w:r>
      <w:r w:rsidR="00204458" w:rsidRPr="00074E42">
        <w:rPr>
          <w:rFonts w:ascii="Times New Roman" w:hAnsi="Times New Roman" w:cs="Times New Roman"/>
          <w:sz w:val="24"/>
          <w:szCs w:val="24"/>
        </w:rPr>
        <w:t>область применения полученных знаний и умений;</w:t>
      </w:r>
    </w:p>
    <w:p w:rsidR="00B37047" w:rsidRPr="00074E42" w:rsidRDefault="00B37047" w:rsidP="00437521">
      <w:pPr>
        <w:pStyle w:val="22"/>
        <w:numPr>
          <w:ilvl w:val="0"/>
          <w:numId w:val="13"/>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Знать основы проектно-исследовательской деятельности;</w:t>
      </w:r>
    </w:p>
    <w:p w:rsidR="00B37047" w:rsidRPr="00074E42" w:rsidRDefault="00B37047" w:rsidP="00437521">
      <w:pPr>
        <w:numPr>
          <w:ilvl w:val="0"/>
          <w:numId w:val="13"/>
        </w:numPr>
        <w:spacing w:after="0" w:line="240" w:lineRule="auto"/>
        <w:jc w:val="both"/>
        <w:rPr>
          <w:rFonts w:ascii="Times New Roman" w:hAnsi="Times New Roman" w:cs="Times New Roman"/>
          <w:color w:val="FF0000"/>
          <w:sz w:val="24"/>
          <w:szCs w:val="24"/>
        </w:rPr>
      </w:pPr>
      <w:r w:rsidRPr="00074E42">
        <w:rPr>
          <w:rFonts w:ascii="Times New Roman" w:hAnsi="Times New Roman" w:cs="Times New Roman"/>
          <w:sz w:val="24"/>
          <w:szCs w:val="24"/>
        </w:rPr>
        <w:t>Уметь самостоятельно работать со справочной литературой, ресурсами Интернет.</w:t>
      </w:r>
    </w:p>
    <w:p w:rsidR="00B37047" w:rsidRPr="00074E42" w:rsidRDefault="00B37047" w:rsidP="00437521">
      <w:pPr>
        <w:spacing w:after="0" w:line="240" w:lineRule="auto"/>
        <w:ind w:left="720"/>
        <w:jc w:val="both"/>
        <w:rPr>
          <w:rFonts w:ascii="Times New Roman" w:hAnsi="Times New Roman" w:cs="Times New Roman"/>
          <w:color w:val="FF0000"/>
          <w:sz w:val="24"/>
          <w:szCs w:val="24"/>
        </w:rPr>
      </w:pPr>
    </w:p>
    <w:p w:rsidR="00B37047" w:rsidRPr="00074E42" w:rsidRDefault="00B37047" w:rsidP="00437521">
      <w:pPr>
        <w:pStyle w:val="ab"/>
        <w:spacing w:line="240" w:lineRule="auto"/>
        <w:jc w:val="both"/>
        <w:rPr>
          <w:rFonts w:ascii="Times New Roman" w:hAnsi="Times New Roman" w:cs="Times New Roman"/>
          <w:sz w:val="24"/>
          <w:szCs w:val="24"/>
          <w:u w:val="single"/>
        </w:rPr>
      </w:pPr>
      <w:r w:rsidRPr="00074E42">
        <w:rPr>
          <w:rFonts w:ascii="Times New Roman" w:hAnsi="Times New Roman" w:cs="Times New Roman"/>
          <w:sz w:val="24"/>
          <w:szCs w:val="24"/>
          <w:u w:val="single"/>
        </w:rPr>
        <w:t xml:space="preserve">По развивающему компоненту: </w:t>
      </w:r>
    </w:p>
    <w:p w:rsidR="00B37047" w:rsidRPr="00074E42" w:rsidRDefault="00B37047" w:rsidP="00437521">
      <w:pPr>
        <w:numPr>
          <w:ilvl w:val="0"/>
          <w:numId w:val="14"/>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Уметь выделять главное в изучаем</w:t>
      </w:r>
      <w:r w:rsidR="00B906E1" w:rsidRPr="00074E42">
        <w:rPr>
          <w:rFonts w:ascii="Times New Roman" w:hAnsi="Times New Roman" w:cs="Times New Roman"/>
          <w:sz w:val="24"/>
          <w:szCs w:val="24"/>
        </w:rPr>
        <w:t>ом материале, иметь потребность</w:t>
      </w:r>
      <w:r w:rsidRPr="00074E42">
        <w:rPr>
          <w:rFonts w:ascii="Times New Roman" w:hAnsi="Times New Roman" w:cs="Times New Roman"/>
          <w:sz w:val="24"/>
          <w:szCs w:val="24"/>
        </w:rPr>
        <w:t xml:space="preserve"> в самообразовании и самореализации, проводить сравнение, анализировать результаты исследований;</w:t>
      </w:r>
    </w:p>
    <w:p w:rsidR="00B37047" w:rsidRPr="00074E42" w:rsidRDefault="00B37047" w:rsidP="00437521">
      <w:pPr>
        <w:numPr>
          <w:ilvl w:val="0"/>
          <w:numId w:val="14"/>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Уметь работать в коллективе, проявлять познавательный интерес, творческую активность и самостоятельность.</w:t>
      </w:r>
    </w:p>
    <w:p w:rsidR="00B37047" w:rsidRPr="00074E42" w:rsidRDefault="00B37047" w:rsidP="00437521">
      <w:pPr>
        <w:spacing w:after="0" w:line="240" w:lineRule="auto"/>
        <w:ind w:left="720"/>
        <w:jc w:val="both"/>
        <w:rPr>
          <w:rFonts w:ascii="Times New Roman" w:hAnsi="Times New Roman" w:cs="Times New Roman"/>
          <w:sz w:val="24"/>
          <w:szCs w:val="24"/>
        </w:rPr>
      </w:pPr>
    </w:p>
    <w:p w:rsidR="00B37047" w:rsidRPr="00074E42" w:rsidRDefault="00B37047" w:rsidP="00437521">
      <w:pPr>
        <w:spacing w:line="240" w:lineRule="auto"/>
        <w:ind w:left="1440" w:hanging="731"/>
        <w:jc w:val="both"/>
        <w:rPr>
          <w:rFonts w:ascii="Times New Roman" w:hAnsi="Times New Roman" w:cs="Times New Roman"/>
          <w:sz w:val="24"/>
          <w:szCs w:val="24"/>
          <w:u w:val="single"/>
        </w:rPr>
      </w:pPr>
      <w:r w:rsidRPr="00074E42">
        <w:rPr>
          <w:rFonts w:ascii="Times New Roman" w:hAnsi="Times New Roman" w:cs="Times New Roman"/>
          <w:sz w:val="24"/>
          <w:szCs w:val="24"/>
          <w:u w:val="single"/>
        </w:rPr>
        <w:t>Воспитательному компоненту:</w:t>
      </w:r>
    </w:p>
    <w:p w:rsidR="00B37047" w:rsidRPr="00074E42" w:rsidRDefault="00AB55FA" w:rsidP="00437521">
      <w:pPr>
        <w:numPr>
          <w:ilvl w:val="0"/>
          <w:numId w:val="14"/>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Проявлять сознательное отношение к своему здоровью, учитывать</w:t>
      </w:r>
      <w:r w:rsidR="00B37047" w:rsidRPr="00074E42">
        <w:rPr>
          <w:rFonts w:ascii="Times New Roman" w:hAnsi="Times New Roman" w:cs="Times New Roman"/>
          <w:sz w:val="24"/>
          <w:szCs w:val="24"/>
        </w:rPr>
        <w:t xml:space="preserve"> </w:t>
      </w:r>
      <w:r w:rsidRPr="00074E42">
        <w:rPr>
          <w:rFonts w:ascii="Times New Roman" w:hAnsi="Times New Roman" w:cs="Times New Roman"/>
          <w:sz w:val="24"/>
          <w:szCs w:val="24"/>
        </w:rPr>
        <w:t>безопасность применения косметических и парфюмерных средств</w:t>
      </w:r>
      <w:r w:rsidR="00B37047" w:rsidRPr="00074E42">
        <w:rPr>
          <w:rFonts w:ascii="Times New Roman" w:hAnsi="Times New Roman" w:cs="Times New Roman"/>
          <w:sz w:val="24"/>
          <w:szCs w:val="24"/>
        </w:rPr>
        <w:t xml:space="preserve"> (</w:t>
      </w:r>
      <w:proofErr w:type="spellStart"/>
      <w:r w:rsidRPr="00074E42">
        <w:rPr>
          <w:rFonts w:ascii="Times New Roman" w:hAnsi="Times New Roman" w:cs="Times New Roman"/>
          <w:sz w:val="24"/>
          <w:szCs w:val="24"/>
        </w:rPr>
        <w:t>здоровьесберегающее</w:t>
      </w:r>
      <w:proofErr w:type="spellEnd"/>
      <w:r w:rsidRPr="00074E42">
        <w:rPr>
          <w:rFonts w:ascii="Times New Roman" w:hAnsi="Times New Roman" w:cs="Times New Roman"/>
          <w:sz w:val="24"/>
          <w:szCs w:val="24"/>
        </w:rPr>
        <w:t xml:space="preserve"> </w:t>
      </w:r>
      <w:r w:rsidR="00B37047" w:rsidRPr="00074E42">
        <w:rPr>
          <w:rFonts w:ascii="Times New Roman" w:hAnsi="Times New Roman" w:cs="Times New Roman"/>
          <w:sz w:val="24"/>
          <w:szCs w:val="24"/>
        </w:rPr>
        <w:t>воспитание);</w:t>
      </w:r>
    </w:p>
    <w:p w:rsidR="00B37047" w:rsidRPr="00074E42" w:rsidRDefault="00B37047" w:rsidP="00437521">
      <w:pPr>
        <w:numPr>
          <w:ilvl w:val="0"/>
          <w:numId w:val="14"/>
        </w:numPr>
        <w:spacing w:after="0" w:line="240" w:lineRule="auto"/>
        <w:jc w:val="both"/>
        <w:rPr>
          <w:rFonts w:ascii="Times New Roman" w:hAnsi="Times New Roman" w:cs="Times New Roman"/>
          <w:sz w:val="24"/>
          <w:szCs w:val="24"/>
        </w:rPr>
      </w:pPr>
      <w:r w:rsidRPr="00074E42">
        <w:rPr>
          <w:rFonts w:ascii="Times New Roman" w:hAnsi="Times New Roman" w:cs="Times New Roman"/>
          <w:sz w:val="24"/>
          <w:szCs w:val="24"/>
        </w:rPr>
        <w:t>Ощущ</w:t>
      </w:r>
      <w:r w:rsidR="00AE5190">
        <w:rPr>
          <w:rFonts w:ascii="Times New Roman" w:hAnsi="Times New Roman" w:cs="Times New Roman"/>
          <w:sz w:val="24"/>
          <w:szCs w:val="24"/>
        </w:rPr>
        <w:t>ать красоту и гармонию в модном образе</w:t>
      </w:r>
      <w:r w:rsidRPr="00074E42">
        <w:rPr>
          <w:rFonts w:ascii="Times New Roman" w:hAnsi="Times New Roman" w:cs="Times New Roman"/>
          <w:sz w:val="24"/>
          <w:szCs w:val="24"/>
        </w:rPr>
        <w:t>, раскрыть её роль как источник творчества и вдохновения (эстетическое воспитание);</w:t>
      </w:r>
    </w:p>
    <w:p w:rsidR="005D5599" w:rsidRPr="00074E42" w:rsidRDefault="005D5599" w:rsidP="00437521">
      <w:pPr>
        <w:pStyle w:val="ab"/>
        <w:numPr>
          <w:ilvl w:val="0"/>
          <w:numId w:val="14"/>
        </w:numPr>
        <w:spacing w:line="240" w:lineRule="auto"/>
        <w:jc w:val="both"/>
        <w:rPr>
          <w:rFonts w:ascii="Times New Roman" w:hAnsi="Times New Roman" w:cs="Times New Roman"/>
          <w:sz w:val="24"/>
          <w:szCs w:val="24"/>
          <w:u w:val="single"/>
        </w:rPr>
      </w:pPr>
      <w:r w:rsidRPr="00074E42">
        <w:rPr>
          <w:rFonts w:ascii="Times New Roman" w:eastAsia="Times New Roman" w:hAnsi="Times New Roman" w:cs="Times New Roman"/>
          <w:color w:val="000000" w:themeColor="text1"/>
          <w:sz w:val="24"/>
          <w:szCs w:val="24"/>
          <w:lang w:eastAsia="ru-RU"/>
        </w:rPr>
        <w:t>Формировать у обучающихся социальную активность, гражданскую позицию, культуру общения и поведения в социуме, навыков здорового образа жизни;</w:t>
      </w:r>
    </w:p>
    <w:p w:rsidR="001E2A67" w:rsidRPr="00074E42" w:rsidRDefault="00B37047" w:rsidP="00567D9E">
      <w:pPr>
        <w:pStyle w:val="ab"/>
        <w:numPr>
          <w:ilvl w:val="0"/>
          <w:numId w:val="14"/>
        </w:numPr>
        <w:spacing w:line="240" w:lineRule="auto"/>
        <w:jc w:val="both"/>
        <w:rPr>
          <w:rFonts w:ascii="Times New Roman" w:hAnsi="Times New Roman" w:cs="Times New Roman"/>
          <w:sz w:val="24"/>
          <w:szCs w:val="24"/>
          <w:u w:val="single"/>
        </w:rPr>
      </w:pPr>
      <w:r w:rsidRPr="00074E42">
        <w:rPr>
          <w:rFonts w:ascii="Times New Roman" w:hAnsi="Times New Roman" w:cs="Times New Roman"/>
          <w:sz w:val="24"/>
          <w:szCs w:val="24"/>
        </w:rPr>
        <w:t>Уметь работать в коллективе, любить природу, труд, уважать товарищей;</w:t>
      </w:r>
    </w:p>
    <w:p w:rsidR="001E2A67" w:rsidRPr="00074E42" w:rsidRDefault="001E2A67" w:rsidP="00437521">
      <w:pPr>
        <w:spacing w:after="0" w:line="240" w:lineRule="auto"/>
        <w:ind w:left="720"/>
        <w:jc w:val="both"/>
        <w:rPr>
          <w:rFonts w:ascii="Times New Roman" w:hAnsi="Times New Roman" w:cs="Times New Roman"/>
          <w:sz w:val="24"/>
          <w:szCs w:val="24"/>
        </w:rPr>
      </w:pPr>
    </w:p>
    <w:p w:rsidR="00E62454" w:rsidRPr="00074E42" w:rsidRDefault="00E62454" w:rsidP="00437521">
      <w:pPr>
        <w:spacing w:line="240" w:lineRule="auto"/>
        <w:jc w:val="center"/>
        <w:rPr>
          <w:rFonts w:ascii="Times New Roman" w:hAnsi="Times New Roman" w:cs="Times New Roman"/>
          <w:b/>
          <w:sz w:val="24"/>
          <w:szCs w:val="24"/>
        </w:rPr>
      </w:pPr>
      <w:r w:rsidRPr="00074E42">
        <w:rPr>
          <w:rStyle w:val="c9"/>
          <w:rFonts w:ascii="Times New Roman" w:hAnsi="Times New Roman" w:cs="Times New Roman"/>
          <w:b/>
          <w:color w:val="000000" w:themeColor="text1"/>
          <w:sz w:val="24"/>
          <w:szCs w:val="24"/>
        </w:rPr>
        <w:t>Раздел 2. Комплекс организационно-педагогических условий</w:t>
      </w:r>
    </w:p>
    <w:p w:rsidR="00B37047" w:rsidRPr="00074E42" w:rsidRDefault="00E62454" w:rsidP="00352F0A">
      <w:pPr>
        <w:spacing w:line="240" w:lineRule="auto"/>
        <w:jc w:val="center"/>
        <w:rPr>
          <w:rFonts w:ascii="Times New Roman" w:hAnsi="Times New Roman" w:cs="Times New Roman"/>
          <w:b/>
          <w:color w:val="000000" w:themeColor="text1"/>
          <w:sz w:val="24"/>
          <w:szCs w:val="24"/>
        </w:rPr>
      </w:pPr>
      <w:r w:rsidRPr="00074E42">
        <w:rPr>
          <w:rStyle w:val="c9"/>
          <w:rFonts w:ascii="Times New Roman" w:hAnsi="Times New Roman" w:cs="Times New Roman"/>
          <w:b/>
          <w:color w:val="000000" w:themeColor="text1"/>
          <w:sz w:val="24"/>
          <w:szCs w:val="24"/>
        </w:rPr>
        <w:t>2.1. Календарный</w:t>
      </w:r>
      <w:r w:rsidR="00352F0A" w:rsidRPr="00074E42">
        <w:rPr>
          <w:rStyle w:val="c9"/>
          <w:rFonts w:ascii="Times New Roman" w:hAnsi="Times New Roman" w:cs="Times New Roman"/>
          <w:b/>
          <w:color w:val="000000" w:themeColor="text1"/>
          <w:sz w:val="24"/>
          <w:szCs w:val="24"/>
        </w:rPr>
        <w:t xml:space="preserve"> 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5"/>
        <w:gridCol w:w="1549"/>
        <w:gridCol w:w="1550"/>
        <w:gridCol w:w="1543"/>
        <w:gridCol w:w="1617"/>
        <w:gridCol w:w="1541"/>
      </w:tblGrid>
      <w:tr w:rsidR="00E62454" w:rsidRPr="00074E42" w:rsidTr="004679EE">
        <w:tc>
          <w:tcPr>
            <w:tcW w:w="1545" w:type="dxa"/>
          </w:tcPr>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 Модуля</w:t>
            </w:r>
          </w:p>
        </w:tc>
        <w:tc>
          <w:tcPr>
            <w:tcW w:w="1549" w:type="dxa"/>
          </w:tcPr>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 xml:space="preserve">Дата начала обучения </w:t>
            </w:r>
          </w:p>
        </w:tc>
        <w:tc>
          <w:tcPr>
            <w:tcW w:w="1550" w:type="dxa"/>
          </w:tcPr>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 xml:space="preserve">Дата окончания обучения </w:t>
            </w:r>
          </w:p>
        </w:tc>
        <w:tc>
          <w:tcPr>
            <w:tcW w:w="1543" w:type="dxa"/>
          </w:tcPr>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Всего учебных недель</w:t>
            </w:r>
          </w:p>
        </w:tc>
        <w:tc>
          <w:tcPr>
            <w:tcW w:w="1617" w:type="dxa"/>
          </w:tcPr>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Количество учебных часов</w:t>
            </w:r>
          </w:p>
        </w:tc>
        <w:tc>
          <w:tcPr>
            <w:tcW w:w="1541" w:type="dxa"/>
          </w:tcPr>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Режим занятий</w:t>
            </w:r>
          </w:p>
        </w:tc>
      </w:tr>
      <w:tr w:rsidR="00E62454" w:rsidRPr="00074E42" w:rsidTr="004679EE">
        <w:trPr>
          <w:trHeight w:val="1248"/>
        </w:trPr>
        <w:tc>
          <w:tcPr>
            <w:tcW w:w="1545" w:type="dxa"/>
          </w:tcPr>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1-й модуль</w:t>
            </w:r>
          </w:p>
        </w:tc>
        <w:tc>
          <w:tcPr>
            <w:tcW w:w="1549" w:type="dxa"/>
          </w:tcPr>
          <w:p w:rsidR="00E62454" w:rsidRPr="00074E42" w:rsidRDefault="00275449" w:rsidP="00437521">
            <w:pPr>
              <w:spacing w:line="240" w:lineRule="auto"/>
              <w:jc w:val="both"/>
              <w:rPr>
                <w:rFonts w:ascii="Times New Roman" w:hAnsi="Times New Roman" w:cs="Times New Roman"/>
                <w:sz w:val="24"/>
                <w:szCs w:val="24"/>
              </w:rPr>
            </w:pPr>
            <w:r>
              <w:rPr>
                <w:rFonts w:ascii="Times New Roman" w:hAnsi="Times New Roman" w:cs="Times New Roman"/>
                <w:sz w:val="24"/>
                <w:szCs w:val="24"/>
              </w:rPr>
              <w:t>00.00.202_</w:t>
            </w:r>
            <w:r w:rsidR="00E62454" w:rsidRPr="00074E42">
              <w:rPr>
                <w:rFonts w:ascii="Times New Roman" w:hAnsi="Times New Roman" w:cs="Times New Roman"/>
                <w:sz w:val="24"/>
                <w:szCs w:val="24"/>
              </w:rPr>
              <w:t>г</w:t>
            </w:r>
          </w:p>
        </w:tc>
        <w:tc>
          <w:tcPr>
            <w:tcW w:w="1550" w:type="dxa"/>
          </w:tcPr>
          <w:p w:rsidR="00E62454" w:rsidRPr="00074E42" w:rsidRDefault="00275449" w:rsidP="00437521">
            <w:pPr>
              <w:spacing w:line="240" w:lineRule="auto"/>
              <w:jc w:val="both"/>
              <w:rPr>
                <w:rFonts w:ascii="Times New Roman" w:hAnsi="Times New Roman" w:cs="Times New Roman"/>
                <w:sz w:val="24"/>
                <w:szCs w:val="24"/>
              </w:rPr>
            </w:pPr>
            <w:r>
              <w:rPr>
                <w:rFonts w:ascii="Times New Roman" w:hAnsi="Times New Roman" w:cs="Times New Roman"/>
                <w:sz w:val="24"/>
                <w:szCs w:val="24"/>
              </w:rPr>
              <w:t>00.00.202_</w:t>
            </w:r>
            <w:r w:rsidR="00E62454" w:rsidRPr="00074E42">
              <w:rPr>
                <w:rFonts w:ascii="Times New Roman" w:hAnsi="Times New Roman" w:cs="Times New Roman"/>
                <w:sz w:val="24"/>
                <w:szCs w:val="24"/>
              </w:rPr>
              <w:t>г</w:t>
            </w:r>
          </w:p>
        </w:tc>
        <w:tc>
          <w:tcPr>
            <w:tcW w:w="1543" w:type="dxa"/>
          </w:tcPr>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20</w:t>
            </w:r>
          </w:p>
        </w:tc>
        <w:tc>
          <w:tcPr>
            <w:tcW w:w="1617" w:type="dxa"/>
          </w:tcPr>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40</w:t>
            </w:r>
          </w:p>
          <w:p w:rsidR="00E62454" w:rsidRPr="00074E42" w:rsidRDefault="00E62454" w:rsidP="00437521">
            <w:pPr>
              <w:spacing w:line="240" w:lineRule="auto"/>
              <w:jc w:val="both"/>
              <w:rPr>
                <w:rFonts w:ascii="Times New Roman" w:hAnsi="Times New Roman" w:cs="Times New Roman"/>
                <w:sz w:val="24"/>
                <w:szCs w:val="24"/>
              </w:rPr>
            </w:pPr>
          </w:p>
        </w:tc>
        <w:tc>
          <w:tcPr>
            <w:tcW w:w="1541" w:type="dxa"/>
          </w:tcPr>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 xml:space="preserve">1 раз в неделю </w:t>
            </w:r>
          </w:p>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 xml:space="preserve"> 2 часа</w:t>
            </w:r>
          </w:p>
        </w:tc>
      </w:tr>
    </w:tbl>
    <w:p w:rsidR="00B906E1" w:rsidRPr="00074E42" w:rsidRDefault="00B906E1" w:rsidP="00352F0A">
      <w:pPr>
        <w:pStyle w:val="Default"/>
        <w:jc w:val="center"/>
        <w:rPr>
          <w:rStyle w:val="c9"/>
          <w:b/>
          <w:color w:val="000000" w:themeColor="text1"/>
        </w:rPr>
      </w:pPr>
    </w:p>
    <w:p w:rsidR="00E62454" w:rsidRPr="00074E42" w:rsidRDefault="00E62454" w:rsidP="00352F0A">
      <w:pPr>
        <w:pStyle w:val="Default"/>
        <w:jc w:val="center"/>
        <w:rPr>
          <w:rStyle w:val="c9"/>
          <w:b/>
          <w:color w:val="000000" w:themeColor="text1"/>
        </w:rPr>
      </w:pPr>
      <w:r w:rsidRPr="00074E42">
        <w:rPr>
          <w:rStyle w:val="c9"/>
          <w:b/>
          <w:color w:val="000000" w:themeColor="text1"/>
        </w:rPr>
        <w:t>2.2. Условия реализации программы</w:t>
      </w:r>
    </w:p>
    <w:p w:rsidR="00E62454" w:rsidRPr="00074E42" w:rsidRDefault="00E62454" w:rsidP="00437521">
      <w:pPr>
        <w:pStyle w:val="Default"/>
        <w:jc w:val="both"/>
      </w:pPr>
    </w:p>
    <w:p w:rsidR="00E62454" w:rsidRPr="00074E42" w:rsidRDefault="00E62454" w:rsidP="00E819FA">
      <w:pPr>
        <w:pStyle w:val="c27"/>
        <w:numPr>
          <w:ilvl w:val="0"/>
          <w:numId w:val="27"/>
        </w:numPr>
        <w:shd w:val="clear" w:color="auto" w:fill="FFFFFF"/>
        <w:spacing w:before="0" w:beforeAutospacing="0" w:after="0" w:afterAutospacing="0"/>
        <w:jc w:val="both"/>
        <w:rPr>
          <w:color w:val="000000" w:themeColor="text1"/>
        </w:rPr>
      </w:pPr>
      <w:r w:rsidRPr="00074E42">
        <w:rPr>
          <w:b/>
        </w:rPr>
        <w:lastRenderedPageBreak/>
        <w:t>Возраст обучающихся:</w:t>
      </w:r>
      <w:r w:rsidRPr="00074E42">
        <w:t xml:space="preserve"> </w:t>
      </w:r>
      <w:r w:rsidRPr="00074E42">
        <w:rPr>
          <w:rStyle w:val="c9"/>
          <w:color w:val="000000" w:themeColor="text1"/>
        </w:rPr>
        <w:t>программа адресована гражданам пожилого возраста.</w:t>
      </w:r>
    </w:p>
    <w:p w:rsidR="00E62454" w:rsidRPr="00074E42" w:rsidRDefault="00E62454" w:rsidP="00437521">
      <w:pPr>
        <w:pStyle w:val="Default"/>
        <w:numPr>
          <w:ilvl w:val="0"/>
          <w:numId w:val="25"/>
        </w:numPr>
        <w:jc w:val="both"/>
      </w:pPr>
      <w:r w:rsidRPr="00074E42">
        <w:rPr>
          <w:b/>
        </w:rPr>
        <w:t>Принцип набора в группы:</w:t>
      </w:r>
      <w:r w:rsidRPr="00074E42">
        <w:t xml:space="preserve"> свободный </w:t>
      </w:r>
      <w:r w:rsidRPr="00074E42">
        <w:rPr>
          <w:rFonts w:eastAsia="Times New Roman"/>
          <w:color w:val="000000" w:themeColor="text1"/>
          <w:lang w:eastAsia="ru-RU"/>
        </w:rPr>
        <w:t xml:space="preserve">(без медицинских противопоказаний). </w:t>
      </w:r>
      <w:r w:rsidRPr="00074E42">
        <w:t xml:space="preserve">Программа построена таким образом, что обучающимся для начального освоения материала достаточно иметь знания на уровне представлений. </w:t>
      </w:r>
    </w:p>
    <w:p w:rsidR="00E62454" w:rsidRPr="00074E42" w:rsidRDefault="00E62454" w:rsidP="00437521">
      <w:pPr>
        <w:pStyle w:val="Default"/>
        <w:numPr>
          <w:ilvl w:val="0"/>
          <w:numId w:val="25"/>
        </w:numPr>
        <w:jc w:val="both"/>
      </w:pPr>
      <w:r w:rsidRPr="00074E42">
        <w:rPr>
          <w:b/>
        </w:rPr>
        <w:t>Количество обучающихся:</w:t>
      </w:r>
      <w:r w:rsidRPr="00074E42">
        <w:t xml:space="preserve"> в группах по 8-12 человек. Это обусловлено санитарно-гигиеническими требованиями, т.к. недостаточное пространство для посадочных мест и снижение освещенности из-за большого количества человек в кабинете снизит результаты работы на занятиях. Немаловажно и то, что такое оптимальное количество обучающихся позволит осуществлять индивидуальный подход к обучению, тем самым, способствуя эффективности реализации программы. </w:t>
      </w:r>
    </w:p>
    <w:p w:rsidR="00E62454" w:rsidRPr="00074E42" w:rsidRDefault="00E62454" w:rsidP="00AB55FA">
      <w:pPr>
        <w:pStyle w:val="Default"/>
        <w:numPr>
          <w:ilvl w:val="0"/>
          <w:numId w:val="25"/>
        </w:numPr>
        <w:jc w:val="both"/>
        <w:rPr>
          <w:b/>
          <w:bCs/>
        </w:rPr>
      </w:pPr>
      <w:r w:rsidRPr="00074E42">
        <w:rPr>
          <w:b/>
          <w:bCs/>
        </w:rPr>
        <w:t xml:space="preserve">Кадровое обеспечение: </w:t>
      </w:r>
      <w:r w:rsidRPr="00074E42">
        <w:t xml:space="preserve">реализацию комплексной дополнительной общеобразовательной общеразвивающей программы </w:t>
      </w:r>
      <w:r w:rsidR="00AB55FA" w:rsidRPr="00074E42">
        <w:rPr>
          <w:bCs/>
          <w:i/>
        </w:rPr>
        <w:t>«Основы косметологии, визажа и стиля»</w:t>
      </w:r>
      <w:r w:rsidRPr="00074E42">
        <w:rPr>
          <w:i/>
        </w:rPr>
        <w:t xml:space="preserve">, </w:t>
      </w:r>
      <w:r w:rsidRPr="00074E42">
        <w:t>может осуществлять культорганизатор, обладающий специальной подготовкой.</w:t>
      </w:r>
    </w:p>
    <w:p w:rsidR="000E15B4" w:rsidRDefault="00E62454" w:rsidP="00660725">
      <w:pPr>
        <w:pStyle w:val="Default"/>
        <w:numPr>
          <w:ilvl w:val="0"/>
          <w:numId w:val="25"/>
        </w:numPr>
        <w:jc w:val="both"/>
      </w:pPr>
      <w:r w:rsidRPr="000E15B4">
        <w:rPr>
          <w:b/>
        </w:rPr>
        <w:t>Для проведения занятий необходимы:</w:t>
      </w:r>
      <w:r w:rsidRPr="00074E42">
        <w:t xml:space="preserve"> </w:t>
      </w:r>
      <w:r w:rsidR="000E15B4" w:rsidRPr="00D412A7">
        <w:t xml:space="preserve">кабинет, хорошее освещение для проведения проектных работ, школьная доска, мел, наборы цветных карандашей и фломастеров, телевизор и компьютер для демонстрации презентаций, видео-уроков, принтер и бумага для распечатки проектных заданий, а также разнообразные </w:t>
      </w:r>
      <w:r w:rsidR="000E15B4">
        <w:t>косметические средства по  уходу за кожей лица, тела, волос, декоративная косметика, демонстрационное косметологическое оборудование, аксессуары, в виде шляп, перчаток, очков, платков и палантинов, ремней, сумок и т.д.</w:t>
      </w:r>
      <w:r w:rsidR="000E15B4" w:rsidRPr="00D412A7">
        <w:t xml:space="preserve"> для проведения мастер-классов и практических занятий.</w:t>
      </w:r>
    </w:p>
    <w:p w:rsidR="00E62454" w:rsidRPr="00074E42" w:rsidRDefault="00E62454" w:rsidP="00660725">
      <w:pPr>
        <w:pStyle w:val="Default"/>
        <w:numPr>
          <w:ilvl w:val="0"/>
          <w:numId w:val="25"/>
        </w:numPr>
        <w:jc w:val="both"/>
      </w:pPr>
      <w:r w:rsidRPr="000E15B4">
        <w:rPr>
          <w:b/>
        </w:rPr>
        <w:t>Форма проведения занятий:</w:t>
      </w:r>
      <w:r w:rsidRPr="00074E42">
        <w:t xml:space="preserve"> </w:t>
      </w:r>
      <w:r w:rsidRPr="000E15B4">
        <w:rPr>
          <w:i/>
        </w:rPr>
        <w:t>групповая</w:t>
      </w:r>
      <w:r w:rsidRPr="00074E42">
        <w:t xml:space="preserve"> (используется на общих и практических занятиях, экскурсиях, в работе учащихся в подготовке к дискуссии и т.д.); </w:t>
      </w:r>
      <w:r w:rsidRPr="000E15B4">
        <w:rPr>
          <w:i/>
        </w:rPr>
        <w:t>индивидуальная</w:t>
      </w:r>
      <w:r w:rsidRPr="00074E42">
        <w:t xml:space="preserve"> (используется при подготовке и выполнении творческих работ).</w:t>
      </w:r>
    </w:p>
    <w:p w:rsidR="00E62454" w:rsidRPr="00074E42" w:rsidRDefault="00E62454" w:rsidP="00E819FA">
      <w:pPr>
        <w:pStyle w:val="Default"/>
        <w:numPr>
          <w:ilvl w:val="0"/>
          <w:numId w:val="25"/>
        </w:numPr>
        <w:jc w:val="both"/>
      </w:pPr>
      <w:r w:rsidRPr="00074E42">
        <w:rPr>
          <w:b/>
        </w:rPr>
        <w:t>Срок реализации программы</w:t>
      </w:r>
      <w:r w:rsidRPr="00074E42">
        <w:t xml:space="preserve">: 5 месяцев. </w:t>
      </w:r>
    </w:p>
    <w:p w:rsidR="005D5599" w:rsidRPr="00074E42" w:rsidRDefault="00E62454" w:rsidP="00437521">
      <w:pPr>
        <w:pStyle w:val="Default"/>
        <w:numPr>
          <w:ilvl w:val="0"/>
          <w:numId w:val="25"/>
        </w:numPr>
        <w:jc w:val="both"/>
        <w:rPr>
          <w:b/>
        </w:rPr>
      </w:pPr>
      <w:r w:rsidRPr="00074E42">
        <w:rPr>
          <w:b/>
        </w:rPr>
        <w:t>Учебная нагрузка</w:t>
      </w:r>
      <w:r w:rsidR="00815CFA">
        <w:t xml:space="preserve">: 40 часов </w:t>
      </w:r>
      <w:r w:rsidRPr="00074E42">
        <w:t>по 2 часа в неделю. Продолжительность учебного часа - 45 минут. Два учебных часа подряд в день, один раз в неделю по данному модулю позволяют осветить тему, сочетая теоретическую и практическую части занятия. Перерыв 15 минут между 45-минутными занятиями в составе двухчасового занятия помогают снять у обучающихся граждан пожилого возраста усталость и напряжение.</w:t>
      </w:r>
    </w:p>
    <w:p w:rsidR="00352F0A" w:rsidRPr="00074E42" w:rsidRDefault="00E62454" w:rsidP="00016D59">
      <w:pPr>
        <w:pStyle w:val="Default"/>
        <w:numPr>
          <w:ilvl w:val="0"/>
          <w:numId w:val="25"/>
        </w:numPr>
        <w:jc w:val="both"/>
      </w:pPr>
      <w:r w:rsidRPr="00074E42">
        <w:rPr>
          <w:b/>
        </w:rPr>
        <w:t xml:space="preserve">Для реализации программы используется дидактический материал: </w:t>
      </w:r>
      <w:r w:rsidRPr="00074E42">
        <w:t>технические средства обучения (видео, аудиоаппаратура и др.); методические средства обучения (видео, аудиозаписи, методическая и учебная литература,</w:t>
      </w:r>
      <w:r w:rsidR="00B84B56" w:rsidRPr="00074E42">
        <w:t xml:space="preserve"> методические разработки и др.)</w:t>
      </w:r>
      <w:r w:rsidRPr="00074E42">
        <w:t>.</w:t>
      </w:r>
    </w:p>
    <w:p w:rsidR="00352F0A" w:rsidRPr="00074E42" w:rsidRDefault="00352F0A" w:rsidP="00352F0A">
      <w:pPr>
        <w:pStyle w:val="Default"/>
        <w:ind w:left="720"/>
        <w:jc w:val="both"/>
      </w:pPr>
    </w:p>
    <w:p w:rsidR="00873B02" w:rsidRPr="00074E42" w:rsidRDefault="00E62454" w:rsidP="00352F0A">
      <w:pPr>
        <w:spacing w:line="240" w:lineRule="auto"/>
        <w:jc w:val="center"/>
        <w:rPr>
          <w:rFonts w:ascii="Times New Roman" w:hAnsi="Times New Roman" w:cs="Times New Roman"/>
          <w:b/>
          <w:sz w:val="24"/>
          <w:szCs w:val="24"/>
        </w:rPr>
      </w:pPr>
      <w:r w:rsidRPr="00074E42">
        <w:rPr>
          <w:rStyle w:val="c9"/>
          <w:rFonts w:ascii="Times New Roman" w:hAnsi="Times New Roman" w:cs="Times New Roman"/>
          <w:b/>
          <w:color w:val="000000" w:themeColor="text1"/>
          <w:sz w:val="24"/>
          <w:szCs w:val="24"/>
        </w:rPr>
        <w:t>2.3. Формы мониторинга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3375"/>
        <w:gridCol w:w="3270"/>
      </w:tblGrid>
      <w:tr w:rsidR="00B4029A" w:rsidRPr="00074E42" w:rsidTr="00820ED2">
        <w:trPr>
          <w:trHeight w:val="461"/>
        </w:trPr>
        <w:tc>
          <w:tcPr>
            <w:tcW w:w="2670" w:type="dxa"/>
            <w:tcBorders>
              <w:bottom w:val="single" w:sz="4" w:space="0" w:color="auto"/>
            </w:tcBorders>
          </w:tcPr>
          <w:p w:rsidR="00B4029A" w:rsidRPr="00074E42" w:rsidRDefault="00B4029A" w:rsidP="00437521">
            <w:pPr>
              <w:spacing w:line="240" w:lineRule="auto"/>
              <w:ind w:left="-24"/>
              <w:jc w:val="both"/>
              <w:rPr>
                <w:rFonts w:ascii="Times New Roman" w:hAnsi="Times New Roman" w:cs="Times New Roman"/>
                <w:sz w:val="24"/>
                <w:szCs w:val="24"/>
              </w:rPr>
            </w:pPr>
            <w:r w:rsidRPr="00074E42">
              <w:rPr>
                <w:rFonts w:ascii="Times New Roman" w:hAnsi="Times New Roman" w:cs="Times New Roman"/>
                <w:bCs/>
                <w:sz w:val="24"/>
                <w:szCs w:val="24"/>
              </w:rPr>
              <w:t>Время проведения</w:t>
            </w:r>
          </w:p>
        </w:tc>
        <w:tc>
          <w:tcPr>
            <w:tcW w:w="3375" w:type="dxa"/>
            <w:tcBorders>
              <w:bottom w:val="single" w:sz="4" w:space="0" w:color="auto"/>
            </w:tcBorders>
          </w:tcPr>
          <w:p w:rsidR="00B4029A" w:rsidRPr="00074E42" w:rsidRDefault="00B4029A" w:rsidP="00437521">
            <w:pPr>
              <w:shd w:val="clear" w:color="auto" w:fill="FFFFFF"/>
              <w:spacing w:line="240" w:lineRule="auto"/>
              <w:ind w:left="25" w:right="95"/>
              <w:jc w:val="both"/>
              <w:rPr>
                <w:rFonts w:ascii="Times New Roman" w:hAnsi="Times New Roman" w:cs="Times New Roman"/>
                <w:bCs/>
                <w:sz w:val="24"/>
                <w:szCs w:val="24"/>
              </w:rPr>
            </w:pPr>
            <w:r w:rsidRPr="00074E42">
              <w:rPr>
                <w:rFonts w:ascii="Times New Roman" w:hAnsi="Times New Roman" w:cs="Times New Roman"/>
                <w:bCs/>
                <w:sz w:val="24"/>
                <w:szCs w:val="24"/>
              </w:rPr>
              <w:t>Цель проведения</w:t>
            </w:r>
          </w:p>
          <w:p w:rsidR="00B4029A" w:rsidRPr="00074E42" w:rsidRDefault="00B4029A" w:rsidP="00437521">
            <w:pPr>
              <w:spacing w:line="240" w:lineRule="auto"/>
              <w:ind w:left="-24"/>
              <w:jc w:val="both"/>
              <w:rPr>
                <w:rFonts w:ascii="Times New Roman" w:hAnsi="Times New Roman" w:cs="Times New Roman"/>
                <w:sz w:val="24"/>
                <w:szCs w:val="24"/>
              </w:rPr>
            </w:pPr>
          </w:p>
        </w:tc>
        <w:tc>
          <w:tcPr>
            <w:tcW w:w="3270" w:type="dxa"/>
            <w:tcBorders>
              <w:bottom w:val="single" w:sz="4" w:space="0" w:color="auto"/>
            </w:tcBorders>
          </w:tcPr>
          <w:p w:rsidR="00B4029A" w:rsidRPr="00074E42" w:rsidRDefault="00B4029A" w:rsidP="00437521">
            <w:pPr>
              <w:spacing w:line="240" w:lineRule="auto"/>
              <w:ind w:left="-24"/>
              <w:jc w:val="both"/>
              <w:rPr>
                <w:rFonts w:ascii="Times New Roman" w:hAnsi="Times New Roman" w:cs="Times New Roman"/>
                <w:sz w:val="24"/>
                <w:szCs w:val="24"/>
              </w:rPr>
            </w:pPr>
            <w:r w:rsidRPr="00074E42">
              <w:rPr>
                <w:rFonts w:ascii="Times New Roman" w:hAnsi="Times New Roman" w:cs="Times New Roman"/>
                <w:bCs/>
                <w:spacing w:val="-2"/>
                <w:sz w:val="24"/>
                <w:szCs w:val="24"/>
              </w:rPr>
              <w:t>Формы контроля</w:t>
            </w:r>
          </w:p>
        </w:tc>
      </w:tr>
      <w:tr w:rsidR="00B4029A" w:rsidRPr="00074E42" w:rsidTr="00820ED2">
        <w:trPr>
          <w:trHeight w:val="555"/>
        </w:trPr>
        <w:tc>
          <w:tcPr>
            <w:tcW w:w="9315" w:type="dxa"/>
            <w:gridSpan w:val="3"/>
            <w:tcBorders>
              <w:bottom w:val="single" w:sz="4" w:space="0" w:color="auto"/>
            </w:tcBorders>
          </w:tcPr>
          <w:p w:rsidR="00B4029A" w:rsidRPr="00074E42" w:rsidRDefault="00B4029A" w:rsidP="00437521">
            <w:pPr>
              <w:shd w:val="clear" w:color="auto" w:fill="FFFFFF"/>
              <w:spacing w:line="240" w:lineRule="auto"/>
              <w:ind w:left="25" w:right="95"/>
              <w:jc w:val="both"/>
              <w:rPr>
                <w:rFonts w:ascii="Times New Roman" w:hAnsi="Times New Roman" w:cs="Times New Roman"/>
                <w:bCs/>
                <w:sz w:val="24"/>
                <w:szCs w:val="24"/>
              </w:rPr>
            </w:pPr>
            <w:r w:rsidRPr="00074E42">
              <w:rPr>
                <w:rFonts w:ascii="Times New Roman" w:hAnsi="Times New Roman" w:cs="Times New Roman"/>
                <w:bCs/>
                <w:sz w:val="24"/>
                <w:szCs w:val="24"/>
              </w:rPr>
              <w:t>Начальный контроль</w:t>
            </w:r>
          </w:p>
        </w:tc>
      </w:tr>
      <w:tr w:rsidR="00B4029A" w:rsidRPr="00074E42" w:rsidTr="00820ED2">
        <w:trPr>
          <w:trHeight w:val="450"/>
        </w:trPr>
        <w:tc>
          <w:tcPr>
            <w:tcW w:w="2670" w:type="dxa"/>
            <w:tcBorders>
              <w:bottom w:val="single" w:sz="4" w:space="0" w:color="auto"/>
            </w:tcBorders>
          </w:tcPr>
          <w:p w:rsidR="00B4029A" w:rsidRPr="00074E42" w:rsidRDefault="00B4029A" w:rsidP="00437521">
            <w:pPr>
              <w:spacing w:line="240" w:lineRule="auto"/>
              <w:ind w:left="-24"/>
              <w:jc w:val="both"/>
              <w:rPr>
                <w:rFonts w:ascii="Times New Roman" w:hAnsi="Times New Roman" w:cs="Times New Roman"/>
                <w:sz w:val="24"/>
                <w:szCs w:val="24"/>
              </w:rPr>
            </w:pPr>
            <w:r w:rsidRPr="00074E42">
              <w:rPr>
                <w:rFonts w:ascii="Times New Roman" w:hAnsi="Times New Roman" w:cs="Times New Roman"/>
                <w:sz w:val="24"/>
                <w:szCs w:val="24"/>
              </w:rPr>
              <w:t>В начале курса.</w:t>
            </w:r>
          </w:p>
        </w:tc>
        <w:tc>
          <w:tcPr>
            <w:tcW w:w="3375" w:type="dxa"/>
            <w:tcBorders>
              <w:bottom w:val="single" w:sz="4" w:space="0" w:color="auto"/>
            </w:tcBorders>
          </w:tcPr>
          <w:p w:rsidR="00B4029A" w:rsidRPr="00074E42" w:rsidRDefault="00B4029A" w:rsidP="00437521">
            <w:pPr>
              <w:shd w:val="clear" w:color="auto" w:fill="FFFFFF"/>
              <w:spacing w:line="240" w:lineRule="auto"/>
              <w:ind w:left="25" w:right="95"/>
              <w:rPr>
                <w:rFonts w:ascii="Times New Roman" w:hAnsi="Times New Roman" w:cs="Times New Roman"/>
                <w:sz w:val="24"/>
                <w:szCs w:val="24"/>
              </w:rPr>
            </w:pPr>
            <w:r w:rsidRPr="00074E42">
              <w:rPr>
                <w:rFonts w:ascii="Times New Roman" w:hAnsi="Times New Roman" w:cs="Times New Roman"/>
                <w:sz w:val="24"/>
                <w:szCs w:val="24"/>
              </w:rPr>
              <w:t>Определение уровня развития обучающихся граждан пожилого возраста, их творческих способностей.</w:t>
            </w:r>
          </w:p>
        </w:tc>
        <w:tc>
          <w:tcPr>
            <w:tcW w:w="3270" w:type="dxa"/>
            <w:tcBorders>
              <w:bottom w:val="single" w:sz="4" w:space="0" w:color="auto"/>
            </w:tcBorders>
          </w:tcPr>
          <w:p w:rsidR="00B4029A" w:rsidRPr="00074E42" w:rsidRDefault="00B4029A" w:rsidP="00437521">
            <w:pPr>
              <w:spacing w:line="240" w:lineRule="auto"/>
              <w:ind w:left="-24"/>
              <w:rPr>
                <w:rFonts w:ascii="Times New Roman" w:hAnsi="Times New Roman" w:cs="Times New Roman"/>
                <w:sz w:val="24"/>
                <w:szCs w:val="24"/>
              </w:rPr>
            </w:pPr>
            <w:r w:rsidRPr="00074E42">
              <w:rPr>
                <w:rFonts w:ascii="Times New Roman" w:hAnsi="Times New Roman" w:cs="Times New Roman"/>
                <w:sz w:val="24"/>
                <w:szCs w:val="24"/>
              </w:rPr>
              <w:t>Беседа, опрос, тестирование, анкетирование.</w:t>
            </w:r>
          </w:p>
        </w:tc>
      </w:tr>
      <w:tr w:rsidR="00B4029A" w:rsidRPr="00074E42" w:rsidTr="00820ED2">
        <w:trPr>
          <w:trHeight w:val="465"/>
        </w:trPr>
        <w:tc>
          <w:tcPr>
            <w:tcW w:w="9315" w:type="dxa"/>
            <w:gridSpan w:val="3"/>
            <w:tcBorders>
              <w:bottom w:val="single" w:sz="4" w:space="0" w:color="auto"/>
            </w:tcBorders>
          </w:tcPr>
          <w:p w:rsidR="00B4029A" w:rsidRPr="00074E42" w:rsidRDefault="00B4029A" w:rsidP="00437521">
            <w:pPr>
              <w:spacing w:line="240" w:lineRule="auto"/>
              <w:ind w:left="-24"/>
              <w:jc w:val="both"/>
              <w:rPr>
                <w:rFonts w:ascii="Times New Roman" w:hAnsi="Times New Roman" w:cs="Times New Roman"/>
                <w:sz w:val="24"/>
                <w:szCs w:val="24"/>
              </w:rPr>
            </w:pPr>
            <w:r w:rsidRPr="00074E42">
              <w:rPr>
                <w:rFonts w:ascii="Times New Roman" w:hAnsi="Times New Roman" w:cs="Times New Roman"/>
                <w:bCs/>
                <w:sz w:val="24"/>
                <w:szCs w:val="24"/>
              </w:rPr>
              <w:t>Промежуточный контроль</w:t>
            </w:r>
          </w:p>
        </w:tc>
      </w:tr>
      <w:tr w:rsidR="00B4029A" w:rsidRPr="00074E42" w:rsidTr="00820ED2">
        <w:trPr>
          <w:trHeight w:val="495"/>
        </w:trPr>
        <w:tc>
          <w:tcPr>
            <w:tcW w:w="2670" w:type="dxa"/>
            <w:tcBorders>
              <w:bottom w:val="single" w:sz="4" w:space="0" w:color="auto"/>
            </w:tcBorders>
          </w:tcPr>
          <w:p w:rsidR="00B4029A" w:rsidRPr="00074E42" w:rsidRDefault="00B4029A" w:rsidP="00437521">
            <w:pPr>
              <w:shd w:val="clear" w:color="auto" w:fill="FFFFFF"/>
              <w:spacing w:line="240" w:lineRule="auto"/>
              <w:rPr>
                <w:rFonts w:ascii="Times New Roman" w:hAnsi="Times New Roman" w:cs="Times New Roman"/>
                <w:sz w:val="24"/>
                <w:szCs w:val="24"/>
              </w:rPr>
            </w:pPr>
            <w:r w:rsidRPr="00074E42">
              <w:rPr>
                <w:rFonts w:ascii="Times New Roman" w:hAnsi="Times New Roman" w:cs="Times New Roman"/>
                <w:sz w:val="24"/>
                <w:szCs w:val="24"/>
              </w:rPr>
              <w:lastRenderedPageBreak/>
              <w:t>В течение всего курса, по окончании изучения разделов.</w:t>
            </w:r>
          </w:p>
        </w:tc>
        <w:tc>
          <w:tcPr>
            <w:tcW w:w="3375" w:type="dxa"/>
            <w:tcBorders>
              <w:bottom w:val="single" w:sz="4" w:space="0" w:color="auto"/>
            </w:tcBorders>
          </w:tcPr>
          <w:p w:rsidR="00B4029A" w:rsidRPr="00074E42" w:rsidRDefault="00B4029A" w:rsidP="00437521">
            <w:pPr>
              <w:shd w:val="clear" w:color="auto" w:fill="FFFFFF"/>
              <w:spacing w:line="240" w:lineRule="auto"/>
              <w:ind w:left="25" w:right="95"/>
              <w:rPr>
                <w:rFonts w:ascii="Times New Roman" w:hAnsi="Times New Roman" w:cs="Times New Roman"/>
                <w:sz w:val="24"/>
                <w:szCs w:val="24"/>
              </w:rPr>
            </w:pPr>
            <w:r w:rsidRPr="00074E42">
              <w:rPr>
                <w:rFonts w:ascii="Times New Roman" w:hAnsi="Times New Roman" w:cs="Times New Roman"/>
                <w:sz w:val="24"/>
                <w:szCs w:val="24"/>
              </w:rPr>
              <w:t>Определение степени усвоения обучающихся гражданами пожилого возраста, учебного материала. Определение умений и навыков. Определение готовности к восприятию нового материала. Повышение ответственности и заинтересованности обучающихся в обучении. Выявление отстающих и опережающих обучение. Подбор наиболее эффективных методов и средств обучения.</w:t>
            </w:r>
          </w:p>
        </w:tc>
        <w:tc>
          <w:tcPr>
            <w:tcW w:w="3270" w:type="dxa"/>
            <w:tcBorders>
              <w:bottom w:val="single" w:sz="4" w:space="0" w:color="auto"/>
            </w:tcBorders>
          </w:tcPr>
          <w:p w:rsidR="00B4029A" w:rsidRPr="00074E42" w:rsidRDefault="00B4029A" w:rsidP="00437521">
            <w:pPr>
              <w:spacing w:line="240" w:lineRule="auto"/>
              <w:rPr>
                <w:rFonts w:ascii="Times New Roman" w:hAnsi="Times New Roman" w:cs="Times New Roman"/>
                <w:sz w:val="24"/>
                <w:szCs w:val="24"/>
              </w:rPr>
            </w:pPr>
            <w:r w:rsidRPr="00074E42">
              <w:rPr>
                <w:rFonts w:ascii="Times New Roman" w:hAnsi="Times New Roman" w:cs="Times New Roman"/>
                <w:sz w:val="24"/>
                <w:szCs w:val="24"/>
              </w:rPr>
              <w:t>Педагогическое наблюдение, опрос, выполнение проектных задач и творческих заданий.</w:t>
            </w:r>
          </w:p>
          <w:p w:rsidR="00B4029A" w:rsidRPr="00074E42" w:rsidRDefault="00B4029A" w:rsidP="00437521">
            <w:pPr>
              <w:spacing w:line="240" w:lineRule="auto"/>
              <w:jc w:val="both"/>
              <w:rPr>
                <w:rFonts w:ascii="Times New Roman" w:hAnsi="Times New Roman" w:cs="Times New Roman"/>
                <w:sz w:val="24"/>
                <w:szCs w:val="24"/>
              </w:rPr>
            </w:pPr>
          </w:p>
        </w:tc>
      </w:tr>
      <w:tr w:rsidR="00B4029A" w:rsidRPr="00074E42" w:rsidTr="00820ED2">
        <w:trPr>
          <w:trHeight w:val="540"/>
        </w:trPr>
        <w:tc>
          <w:tcPr>
            <w:tcW w:w="9315" w:type="dxa"/>
            <w:gridSpan w:val="3"/>
            <w:tcBorders>
              <w:bottom w:val="single" w:sz="4" w:space="0" w:color="auto"/>
            </w:tcBorders>
          </w:tcPr>
          <w:p w:rsidR="00B4029A" w:rsidRPr="00074E42" w:rsidRDefault="00B4029A" w:rsidP="00437521">
            <w:pPr>
              <w:spacing w:line="240" w:lineRule="auto"/>
              <w:ind w:left="-24"/>
              <w:jc w:val="both"/>
              <w:rPr>
                <w:rFonts w:ascii="Times New Roman" w:hAnsi="Times New Roman" w:cs="Times New Roman"/>
                <w:sz w:val="24"/>
                <w:szCs w:val="24"/>
              </w:rPr>
            </w:pPr>
            <w:r w:rsidRPr="00074E42">
              <w:rPr>
                <w:rFonts w:ascii="Times New Roman" w:hAnsi="Times New Roman" w:cs="Times New Roman"/>
                <w:bCs/>
                <w:sz w:val="24"/>
                <w:szCs w:val="24"/>
              </w:rPr>
              <w:t>Итоговый контроль</w:t>
            </w:r>
          </w:p>
        </w:tc>
      </w:tr>
      <w:tr w:rsidR="00B4029A" w:rsidRPr="00074E42" w:rsidTr="00820ED2">
        <w:trPr>
          <w:trHeight w:val="510"/>
        </w:trPr>
        <w:tc>
          <w:tcPr>
            <w:tcW w:w="2670" w:type="dxa"/>
            <w:tcBorders>
              <w:bottom w:val="single" w:sz="4" w:space="0" w:color="auto"/>
            </w:tcBorders>
          </w:tcPr>
          <w:p w:rsidR="00B4029A" w:rsidRPr="00074E42" w:rsidRDefault="00B4029A" w:rsidP="00437521">
            <w:pPr>
              <w:spacing w:line="240" w:lineRule="auto"/>
              <w:ind w:left="-24"/>
              <w:rPr>
                <w:rFonts w:ascii="Times New Roman" w:hAnsi="Times New Roman" w:cs="Times New Roman"/>
                <w:sz w:val="24"/>
                <w:szCs w:val="24"/>
              </w:rPr>
            </w:pPr>
            <w:r w:rsidRPr="00074E42">
              <w:rPr>
                <w:rFonts w:ascii="Times New Roman" w:hAnsi="Times New Roman" w:cs="Times New Roman"/>
                <w:sz w:val="24"/>
                <w:szCs w:val="24"/>
              </w:rPr>
              <w:t xml:space="preserve">В </w:t>
            </w:r>
            <w:proofErr w:type="gramStart"/>
            <w:r w:rsidRPr="00074E42">
              <w:rPr>
                <w:rFonts w:ascii="Times New Roman" w:hAnsi="Times New Roman" w:cs="Times New Roman"/>
                <w:sz w:val="24"/>
                <w:szCs w:val="24"/>
              </w:rPr>
              <w:t>конце  курса</w:t>
            </w:r>
            <w:proofErr w:type="gramEnd"/>
            <w:r w:rsidRPr="00074E42">
              <w:rPr>
                <w:rFonts w:ascii="Times New Roman" w:hAnsi="Times New Roman" w:cs="Times New Roman"/>
                <w:sz w:val="24"/>
                <w:szCs w:val="24"/>
              </w:rPr>
              <w:t xml:space="preserve"> обучения.</w:t>
            </w:r>
          </w:p>
        </w:tc>
        <w:tc>
          <w:tcPr>
            <w:tcW w:w="3375" w:type="dxa"/>
            <w:tcBorders>
              <w:bottom w:val="single" w:sz="4" w:space="0" w:color="auto"/>
            </w:tcBorders>
          </w:tcPr>
          <w:p w:rsidR="00B4029A" w:rsidRPr="00074E42" w:rsidRDefault="00B4029A" w:rsidP="00437521">
            <w:pPr>
              <w:spacing w:line="240" w:lineRule="auto"/>
              <w:ind w:left="-24"/>
              <w:rPr>
                <w:rFonts w:ascii="Times New Roman" w:hAnsi="Times New Roman" w:cs="Times New Roman"/>
                <w:sz w:val="24"/>
                <w:szCs w:val="24"/>
              </w:rPr>
            </w:pPr>
            <w:r w:rsidRPr="00074E42">
              <w:rPr>
                <w:rFonts w:ascii="Times New Roman" w:hAnsi="Times New Roman" w:cs="Times New Roman"/>
                <w:sz w:val="24"/>
                <w:szCs w:val="24"/>
              </w:rPr>
              <w:t>Определение изменения уровня развития обучающихся граждан пожилого возраста, их творческих способностей. Определение результатов обучения. Ориентирование обучающихся на дальнейшее (в том числе самостоятельное) обучение. Получение сведений для совершенствования данной программы и методов обучения.</w:t>
            </w:r>
          </w:p>
        </w:tc>
        <w:tc>
          <w:tcPr>
            <w:tcW w:w="3270" w:type="dxa"/>
            <w:tcBorders>
              <w:bottom w:val="single" w:sz="4" w:space="0" w:color="auto"/>
            </w:tcBorders>
          </w:tcPr>
          <w:p w:rsidR="00B4029A" w:rsidRPr="00074E42" w:rsidRDefault="00B4029A" w:rsidP="00B84B56">
            <w:pPr>
              <w:spacing w:line="240" w:lineRule="auto"/>
              <w:rPr>
                <w:rFonts w:ascii="Times New Roman" w:hAnsi="Times New Roman" w:cs="Times New Roman"/>
                <w:sz w:val="24"/>
                <w:szCs w:val="24"/>
              </w:rPr>
            </w:pPr>
            <w:r w:rsidRPr="00074E42">
              <w:rPr>
                <w:rFonts w:ascii="Times New Roman" w:hAnsi="Times New Roman" w:cs="Times New Roman"/>
                <w:sz w:val="24"/>
                <w:szCs w:val="24"/>
              </w:rPr>
              <w:t>Презентация творческих работ, контрольное занятие или открытое занятие, коллективная рефлексия, коллективный анализ работ, самоанализ, тестирование, анкетирование, защита творческих Дизайн-проектов выпускников, выполнение проектных задач и тво</w:t>
            </w:r>
            <w:r w:rsidR="00B84B56" w:rsidRPr="00074E42">
              <w:rPr>
                <w:rFonts w:ascii="Times New Roman" w:hAnsi="Times New Roman" w:cs="Times New Roman"/>
                <w:sz w:val="24"/>
                <w:szCs w:val="24"/>
              </w:rPr>
              <w:t xml:space="preserve">рческих заданий, итоговая </w:t>
            </w:r>
            <w:proofErr w:type="gramStart"/>
            <w:r w:rsidR="00B84B56" w:rsidRPr="00074E42">
              <w:rPr>
                <w:rFonts w:ascii="Times New Roman" w:hAnsi="Times New Roman" w:cs="Times New Roman"/>
                <w:sz w:val="24"/>
                <w:szCs w:val="24"/>
              </w:rPr>
              <w:t xml:space="preserve">демонстрация </w:t>
            </w:r>
            <w:r w:rsidRPr="00074E42">
              <w:rPr>
                <w:rFonts w:ascii="Times New Roman" w:hAnsi="Times New Roman" w:cs="Times New Roman"/>
                <w:sz w:val="24"/>
                <w:szCs w:val="24"/>
              </w:rPr>
              <w:t xml:space="preserve"> лучших</w:t>
            </w:r>
            <w:proofErr w:type="gramEnd"/>
            <w:r w:rsidRPr="00074E42">
              <w:rPr>
                <w:rFonts w:ascii="Times New Roman" w:hAnsi="Times New Roman" w:cs="Times New Roman"/>
                <w:sz w:val="24"/>
                <w:szCs w:val="24"/>
              </w:rPr>
              <w:t xml:space="preserve"> </w:t>
            </w:r>
            <w:r w:rsidR="00B84B56" w:rsidRPr="00074E42">
              <w:rPr>
                <w:rFonts w:ascii="Times New Roman" w:hAnsi="Times New Roman" w:cs="Times New Roman"/>
                <w:sz w:val="24"/>
                <w:szCs w:val="24"/>
              </w:rPr>
              <w:t>образов</w:t>
            </w:r>
            <w:r w:rsidRPr="00074E42">
              <w:rPr>
                <w:rFonts w:ascii="Times New Roman" w:hAnsi="Times New Roman" w:cs="Times New Roman"/>
                <w:sz w:val="24"/>
                <w:szCs w:val="24"/>
              </w:rPr>
              <w:t>, представление портфолио обучающихся за полный курс обучения.</w:t>
            </w:r>
          </w:p>
        </w:tc>
      </w:tr>
    </w:tbl>
    <w:p w:rsidR="00567D9E" w:rsidRPr="00074E42" w:rsidRDefault="00567D9E" w:rsidP="00567D9E">
      <w:pPr>
        <w:shd w:val="clear" w:color="auto" w:fill="FFFFFF"/>
        <w:autoSpaceDE w:val="0"/>
        <w:autoSpaceDN w:val="0"/>
        <w:adjustRightInd w:val="0"/>
        <w:spacing w:line="240" w:lineRule="auto"/>
        <w:rPr>
          <w:rFonts w:ascii="Times New Roman" w:eastAsia="Times New Roman" w:hAnsi="Times New Roman" w:cs="Times New Roman"/>
          <w:b/>
          <w:color w:val="auto"/>
          <w:sz w:val="24"/>
          <w:szCs w:val="24"/>
          <w:lang w:eastAsia="ru-RU"/>
        </w:rPr>
      </w:pPr>
    </w:p>
    <w:p w:rsidR="00C4103C" w:rsidRPr="00074E42" w:rsidRDefault="00E62454" w:rsidP="00567D9E">
      <w:pPr>
        <w:shd w:val="clear" w:color="auto" w:fill="FFFFFF"/>
        <w:autoSpaceDE w:val="0"/>
        <w:autoSpaceDN w:val="0"/>
        <w:adjustRightInd w:val="0"/>
        <w:spacing w:line="240" w:lineRule="auto"/>
        <w:jc w:val="center"/>
        <w:rPr>
          <w:rFonts w:ascii="Times New Roman" w:hAnsi="Times New Roman" w:cs="Times New Roman"/>
          <w:b/>
          <w:color w:val="000000"/>
          <w:sz w:val="24"/>
          <w:szCs w:val="24"/>
        </w:rPr>
      </w:pPr>
      <w:r w:rsidRPr="00074E42">
        <w:rPr>
          <w:rStyle w:val="c9"/>
          <w:rFonts w:ascii="Times New Roman" w:hAnsi="Times New Roman" w:cs="Times New Roman"/>
          <w:b/>
          <w:color w:val="000000" w:themeColor="text1"/>
          <w:sz w:val="24"/>
          <w:szCs w:val="24"/>
        </w:rPr>
        <w:t>2.4. Оценочные материалы</w:t>
      </w:r>
    </w:p>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b/>
          <w:sz w:val="24"/>
          <w:szCs w:val="24"/>
        </w:rPr>
        <w:t>Диагностика результативности образовательной программы:</w:t>
      </w:r>
    </w:p>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 xml:space="preserve">Во время реализации </w:t>
      </w:r>
      <w:r w:rsidR="0031756B" w:rsidRPr="00074E42">
        <w:rPr>
          <w:rFonts w:ascii="Times New Roman" w:hAnsi="Times New Roman" w:cs="Times New Roman"/>
          <w:sz w:val="24"/>
          <w:szCs w:val="24"/>
        </w:rPr>
        <w:t>дополнительной общеобразовательной общеразвивающей программы</w:t>
      </w:r>
      <w:r w:rsidR="0031756B" w:rsidRPr="00074E42">
        <w:rPr>
          <w:rFonts w:ascii="Times New Roman" w:hAnsi="Times New Roman" w:cs="Times New Roman"/>
          <w:i/>
          <w:sz w:val="24"/>
          <w:szCs w:val="24"/>
        </w:rPr>
        <w:t xml:space="preserve"> </w:t>
      </w:r>
      <w:r w:rsidR="00B84B56" w:rsidRPr="00074E42">
        <w:rPr>
          <w:rFonts w:ascii="Times New Roman" w:hAnsi="Times New Roman" w:cs="Times New Roman"/>
          <w:bCs/>
          <w:i/>
          <w:sz w:val="24"/>
          <w:szCs w:val="24"/>
        </w:rPr>
        <w:t>«Основы косметологии, визажа и стиля»</w:t>
      </w:r>
      <w:r w:rsidRPr="00074E42">
        <w:rPr>
          <w:rFonts w:ascii="Times New Roman" w:hAnsi="Times New Roman" w:cs="Times New Roman"/>
          <w:sz w:val="24"/>
          <w:szCs w:val="24"/>
        </w:rPr>
        <w:t xml:space="preserve"> большое внимание уделяется диагностике наращивания творческого потенциала обучающихся на вводных, заключительных занятиях и во время промежуточной аттестации с целью определения интересов граждан, </w:t>
      </w:r>
      <w:r w:rsidR="00276BDD" w:rsidRPr="00074E42">
        <w:rPr>
          <w:rFonts w:ascii="Times New Roman" w:hAnsi="Times New Roman" w:cs="Times New Roman"/>
          <w:sz w:val="24"/>
          <w:szCs w:val="24"/>
        </w:rPr>
        <w:t xml:space="preserve"> их мотивации к занятиям</w:t>
      </w:r>
      <w:r w:rsidR="00B906E1" w:rsidRPr="00074E42">
        <w:rPr>
          <w:rFonts w:ascii="Times New Roman" w:hAnsi="Times New Roman" w:cs="Times New Roman"/>
          <w:sz w:val="24"/>
          <w:szCs w:val="24"/>
        </w:rPr>
        <w:t xml:space="preserve"> </w:t>
      </w:r>
      <w:proofErr w:type="spellStart"/>
      <w:r w:rsidR="00B906E1" w:rsidRPr="00074E42">
        <w:rPr>
          <w:rFonts w:ascii="Times New Roman" w:hAnsi="Times New Roman" w:cs="Times New Roman"/>
          <w:sz w:val="24"/>
          <w:szCs w:val="24"/>
        </w:rPr>
        <w:t>визажным</w:t>
      </w:r>
      <w:proofErr w:type="spellEnd"/>
      <w:r w:rsidR="00B906E1" w:rsidRPr="00074E42">
        <w:rPr>
          <w:rFonts w:ascii="Times New Roman" w:hAnsi="Times New Roman" w:cs="Times New Roman"/>
          <w:sz w:val="24"/>
          <w:szCs w:val="24"/>
        </w:rPr>
        <w:t xml:space="preserve"> искусством</w:t>
      </w:r>
      <w:r w:rsidR="00276BDD" w:rsidRPr="00074E42">
        <w:rPr>
          <w:rFonts w:ascii="Times New Roman" w:hAnsi="Times New Roman" w:cs="Times New Roman"/>
          <w:sz w:val="24"/>
          <w:szCs w:val="24"/>
        </w:rPr>
        <w:t>, уровнем</w:t>
      </w:r>
      <w:r w:rsidRPr="00074E42">
        <w:rPr>
          <w:rFonts w:ascii="Times New Roman" w:hAnsi="Times New Roman" w:cs="Times New Roman"/>
          <w:sz w:val="24"/>
          <w:szCs w:val="24"/>
        </w:rPr>
        <w:t xml:space="preserve"> развития знаний, умений и навыков.</w:t>
      </w:r>
    </w:p>
    <w:p w:rsidR="00E62454" w:rsidRPr="00074E42" w:rsidRDefault="00E62454" w:rsidP="00437521">
      <w:p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 xml:space="preserve">     В качестве диагностики используются:</w:t>
      </w:r>
    </w:p>
    <w:p w:rsidR="00E62454" w:rsidRPr="00074E42" w:rsidRDefault="00E62454" w:rsidP="00437521">
      <w:pPr>
        <w:pStyle w:val="ab"/>
        <w:numPr>
          <w:ilvl w:val="0"/>
          <w:numId w:val="29"/>
        </w:num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устный опрос;</w:t>
      </w:r>
    </w:p>
    <w:p w:rsidR="00E62454" w:rsidRPr="00074E42" w:rsidRDefault="00E62454" w:rsidP="00437521">
      <w:pPr>
        <w:pStyle w:val="ab"/>
        <w:numPr>
          <w:ilvl w:val="0"/>
          <w:numId w:val="29"/>
        </w:num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проектные работы по основным пройденным темам;</w:t>
      </w:r>
    </w:p>
    <w:p w:rsidR="00E62454" w:rsidRPr="00074E42" w:rsidRDefault="00E62454" w:rsidP="00437521">
      <w:pPr>
        <w:pStyle w:val="ab"/>
        <w:numPr>
          <w:ilvl w:val="0"/>
          <w:numId w:val="29"/>
        </w:numPr>
        <w:spacing w:line="240" w:lineRule="auto"/>
        <w:jc w:val="both"/>
        <w:rPr>
          <w:rFonts w:ascii="Times New Roman" w:hAnsi="Times New Roman" w:cs="Times New Roman"/>
          <w:sz w:val="24"/>
          <w:szCs w:val="24"/>
        </w:rPr>
      </w:pPr>
      <w:r w:rsidRPr="00074E42">
        <w:rPr>
          <w:rFonts w:ascii="Times New Roman" w:hAnsi="Times New Roman" w:cs="Times New Roman"/>
          <w:sz w:val="24"/>
          <w:szCs w:val="24"/>
        </w:rPr>
        <w:t>практические занятия;</w:t>
      </w:r>
    </w:p>
    <w:p w:rsidR="00E62454" w:rsidRPr="00074E42" w:rsidRDefault="00E62454" w:rsidP="00437521">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74E42">
        <w:rPr>
          <w:rFonts w:ascii="Times New Roman" w:hAnsi="Times New Roman" w:cs="Times New Roman"/>
          <w:color w:val="000000"/>
          <w:sz w:val="24"/>
          <w:szCs w:val="24"/>
        </w:rPr>
        <w:lastRenderedPageBreak/>
        <w:t>Программа предполагает поэтапное освоение ее компонентов, каждый из которых логично встроен в общую систему педагогического процесса. Диагностика эффективности реализации программы может быть опреде</w:t>
      </w:r>
      <w:r w:rsidR="00BF217F">
        <w:rPr>
          <w:rFonts w:ascii="Times New Roman" w:hAnsi="Times New Roman" w:cs="Times New Roman"/>
          <w:color w:val="000000"/>
          <w:sz w:val="24"/>
          <w:szCs w:val="24"/>
        </w:rPr>
        <w:t>лена как в целом, так и на кажды</w:t>
      </w:r>
      <w:r w:rsidRPr="00074E42">
        <w:rPr>
          <w:rFonts w:ascii="Times New Roman" w:hAnsi="Times New Roman" w:cs="Times New Roman"/>
          <w:color w:val="000000"/>
          <w:sz w:val="24"/>
          <w:szCs w:val="24"/>
        </w:rPr>
        <w:t>й из модулей освоения программы по следующим критериям:</w:t>
      </w:r>
    </w:p>
    <w:p w:rsidR="00E62454" w:rsidRPr="00074E42" w:rsidRDefault="00E62454" w:rsidP="00437521">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74E42">
        <w:rPr>
          <w:rFonts w:ascii="Times New Roman" w:hAnsi="Times New Roman" w:cs="Times New Roman"/>
          <w:b/>
          <w:color w:val="000000"/>
          <w:sz w:val="24"/>
          <w:szCs w:val="24"/>
        </w:rPr>
        <w:t>-</w:t>
      </w:r>
      <w:r w:rsidRPr="00074E42">
        <w:rPr>
          <w:rFonts w:ascii="Times New Roman" w:hAnsi="Times New Roman" w:cs="Times New Roman"/>
          <w:color w:val="000000"/>
          <w:sz w:val="24"/>
          <w:szCs w:val="24"/>
        </w:rPr>
        <w:t xml:space="preserve"> </w:t>
      </w:r>
      <w:r w:rsidRPr="00074E42">
        <w:rPr>
          <w:rFonts w:ascii="Times New Roman" w:hAnsi="Times New Roman" w:cs="Times New Roman"/>
          <w:i/>
          <w:color w:val="000000"/>
          <w:sz w:val="24"/>
          <w:szCs w:val="24"/>
        </w:rPr>
        <w:t xml:space="preserve">ценностное отношение к </w:t>
      </w:r>
      <w:r w:rsidR="00A65917" w:rsidRPr="00074E42">
        <w:rPr>
          <w:rFonts w:ascii="Times New Roman" w:hAnsi="Times New Roman" w:cs="Times New Roman"/>
          <w:i/>
          <w:color w:val="000000"/>
          <w:sz w:val="24"/>
          <w:szCs w:val="24"/>
        </w:rPr>
        <w:t>здоровью</w:t>
      </w:r>
      <w:r w:rsidRPr="00074E42">
        <w:rPr>
          <w:rFonts w:ascii="Times New Roman" w:hAnsi="Times New Roman" w:cs="Times New Roman"/>
          <w:color w:val="000000"/>
          <w:sz w:val="24"/>
          <w:szCs w:val="24"/>
        </w:rPr>
        <w:t>;</w:t>
      </w:r>
    </w:p>
    <w:p w:rsidR="00E62454" w:rsidRPr="00074E42" w:rsidRDefault="00E62454" w:rsidP="00437521">
      <w:pPr>
        <w:shd w:val="clear" w:color="auto" w:fill="FFFFFF"/>
        <w:autoSpaceDE w:val="0"/>
        <w:autoSpaceDN w:val="0"/>
        <w:adjustRightInd w:val="0"/>
        <w:spacing w:line="240" w:lineRule="auto"/>
        <w:jc w:val="both"/>
        <w:rPr>
          <w:rFonts w:ascii="Times New Roman" w:hAnsi="Times New Roman" w:cs="Times New Roman"/>
          <w:sz w:val="24"/>
          <w:szCs w:val="24"/>
        </w:rPr>
      </w:pPr>
      <w:r w:rsidRPr="00074E42">
        <w:rPr>
          <w:rFonts w:ascii="Times New Roman" w:hAnsi="Times New Roman" w:cs="Times New Roman"/>
          <w:b/>
          <w:color w:val="000000"/>
          <w:sz w:val="24"/>
          <w:szCs w:val="24"/>
        </w:rPr>
        <w:t xml:space="preserve">- </w:t>
      </w:r>
      <w:r w:rsidRPr="00074E42">
        <w:rPr>
          <w:rFonts w:ascii="Times New Roman" w:hAnsi="Times New Roman" w:cs="Times New Roman"/>
          <w:i/>
          <w:color w:val="000000"/>
          <w:sz w:val="24"/>
          <w:szCs w:val="24"/>
        </w:rPr>
        <w:t xml:space="preserve">уровень сформированности </w:t>
      </w:r>
      <w:r w:rsidRPr="00074E42">
        <w:rPr>
          <w:rFonts w:ascii="Times New Roman" w:hAnsi="Times New Roman" w:cs="Times New Roman"/>
          <w:i/>
          <w:sz w:val="24"/>
          <w:szCs w:val="24"/>
        </w:rPr>
        <w:t>экологической культуры</w:t>
      </w:r>
      <w:r w:rsidRPr="00074E42">
        <w:rPr>
          <w:rFonts w:ascii="Times New Roman" w:hAnsi="Times New Roman" w:cs="Times New Roman"/>
          <w:sz w:val="24"/>
          <w:szCs w:val="24"/>
        </w:rPr>
        <w:t xml:space="preserve"> обучающегося;</w:t>
      </w:r>
    </w:p>
    <w:p w:rsidR="00E62454" w:rsidRPr="00074E42" w:rsidRDefault="00E62454" w:rsidP="00437521">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74E42">
        <w:rPr>
          <w:rFonts w:ascii="Times New Roman" w:hAnsi="Times New Roman" w:cs="Times New Roman"/>
          <w:i/>
          <w:color w:val="000000"/>
          <w:sz w:val="24"/>
          <w:szCs w:val="24"/>
        </w:rPr>
        <w:t>-уровень сформированности исследовательской компетенции</w:t>
      </w:r>
      <w:r w:rsidRPr="00074E42">
        <w:rPr>
          <w:rFonts w:ascii="Times New Roman" w:hAnsi="Times New Roman" w:cs="Times New Roman"/>
          <w:color w:val="000000"/>
          <w:sz w:val="24"/>
          <w:szCs w:val="24"/>
        </w:rPr>
        <w:t xml:space="preserve"> </w:t>
      </w:r>
      <w:r w:rsidRPr="00074E42">
        <w:rPr>
          <w:rFonts w:ascii="Times New Roman" w:hAnsi="Times New Roman" w:cs="Times New Roman"/>
          <w:sz w:val="24"/>
          <w:szCs w:val="24"/>
        </w:rPr>
        <w:t>обучающегося</w:t>
      </w:r>
      <w:r w:rsidRPr="00074E42">
        <w:rPr>
          <w:rFonts w:ascii="Times New Roman" w:hAnsi="Times New Roman" w:cs="Times New Roman"/>
          <w:color w:val="000000"/>
          <w:sz w:val="24"/>
          <w:szCs w:val="24"/>
        </w:rPr>
        <w:t>;</w:t>
      </w:r>
    </w:p>
    <w:p w:rsidR="00E62454" w:rsidRPr="00074E42" w:rsidRDefault="00E62454" w:rsidP="00437521">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74E42">
        <w:rPr>
          <w:rFonts w:ascii="Times New Roman" w:hAnsi="Times New Roman" w:cs="Times New Roman"/>
          <w:i/>
          <w:sz w:val="24"/>
          <w:szCs w:val="24"/>
        </w:rPr>
        <w:t>-</w:t>
      </w:r>
      <w:r w:rsidRPr="00074E42">
        <w:rPr>
          <w:rFonts w:ascii="Times New Roman" w:hAnsi="Times New Roman" w:cs="Times New Roman"/>
          <w:i/>
          <w:color w:val="000000"/>
          <w:sz w:val="24"/>
          <w:szCs w:val="24"/>
        </w:rPr>
        <w:t>сформированность способностей к систематизированной,</w:t>
      </w:r>
      <w:r w:rsidRPr="00074E42">
        <w:rPr>
          <w:rFonts w:ascii="Times New Roman" w:hAnsi="Times New Roman" w:cs="Times New Roman"/>
          <w:color w:val="000000"/>
          <w:sz w:val="24"/>
          <w:szCs w:val="24"/>
        </w:rPr>
        <w:t xml:space="preserve"> планомерной, методичной, интеллектуальной деятельности, к эмпирическому типу познания: сравнение, аналогия, анализ, синтез;</w:t>
      </w:r>
    </w:p>
    <w:p w:rsidR="00E62454" w:rsidRPr="00074E42" w:rsidRDefault="00E62454" w:rsidP="00437521">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74E42">
        <w:rPr>
          <w:rFonts w:ascii="Times New Roman" w:hAnsi="Times New Roman" w:cs="Times New Roman"/>
          <w:i/>
          <w:color w:val="000000"/>
          <w:sz w:val="24"/>
          <w:szCs w:val="24"/>
        </w:rPr>
        <w:t>- уровень сформированности коммуникативных навыков</w:t>
      </w:r>
      <w:r w:rsidRPr="00074E42">
        <w:rPr>
          <w:rFonts w:ascii="Times New Roman" w:hAnsi="Times New Roman" w:cs="Times New Roman"/>
          <w:color w:val="000000"/>
          <w:sz w:val="24"/>
          <w:szCs w:val="24"/>
        </w:rPr>
        <w:t>,</w:t>
      </w:r>
      <w:r w:rsidRPr="00074E42">
        <w:rPr>
          <w:rFonts w:ascii="Times New Roman" w:hAnsi="Times New Roman" w:cs="Times New Roman"/>
          <w:b/>
          <w:color w:val="000000"/>
          <w:sz w:val="24"/>
          <w:szCs w:val="24"/>
        </w:rPr>
        <w:t xml:space="preserve"> </w:t>
      </w:r>
      <w:r w:rsidRPr="00074E42">
        <w:rPr>
          <w:rFonts w:ascii="Times New Roman" w:hAnsi="Times New Roman" w:cs="Times New Roman"/>
          <w:color w:val="000000"/>
          <w:sz w:val="24"/>
          <w:szCs w:val="24"/>
        </w:rPr>
        <w:t>системы</w:t>
      </w:r>
      <w:r w:rsidRPr="00074E42">
        <w:rPr>
          <w:rFonts w:ascii="Times New Roman" w:hAnsi="Times New Roman" w:cs="Times New Roman"/>
          <w:b/>
          <w:color w:val="000000"/>
          <w:sz w:val="24"/>
          <w:szCs w:val="24"/>
        </w:rPr>
        <w:t xml:space="preserve"> </w:t>
      </w:r>
      <w:r w:rsidRPr="00074E42">
        <w:rPr>
          <w:rFonts w:ascii="Times New Roman" w:hAnsi="Times New Roman" w:cs="Times New Roman"/>
          <w:color w:val="000000"/>
          <w:sz w:val="24"/>
          <w:szCs w:val="24"/>
        </w:rPr>
        <w:t>знаний, умений и навыков;</w:t>
      </w:r>
    </w:p>
    <w:p w:rsidR="00E62454" w:rsidRPr="00074E42" w:rsidRDefault="00E62454" w:rsidP="00437521">
      <w:pPr>
        <w:shd w:val="clear" w:color="auto" w:fill="FFFFFF"/>
        <w:autoSpaceDE w:val="0"/>
        <w:autoSpaceDN w:val="0"/>
        <w:adjustRightInd w:val="0"/>
        <w:spacing w:line="240" w:lineRule="auto"/>
        <w:jc w:val="both"/>
        <w:rPr>
          <w:rFonts w:ascii="Times New Roman" w:hAnsi="Times New Roman" w:cs="Times New Roman"/>
          <w:color w:val="000000"/>
          <w:sz w:val="24"/>
          <w:szCs w:val="24"/>
        </w:rPr>
      </w:pPr>
      <w:r w:rsidRPr="00074E42">
        <w:rPr>
          <w:rFonts w:ascii="Times New Roman" w:hAnsi="Times New Roman" w:cs="Times New Roman"/>
          <w:i/>
          <w:color w:val="000000"/>
          <w:sz w:val="24"/>
          <w:szCs w:val="24"/>
        </w:rPr>
        <w:t>- освоение содержания программы и отдельных ее компонентов в</w:t>
      </w:r>
      <w:r w:rsidRPr="00074E42">
        <w:rPr>
          <w:rFonts w:ascii="Times New Roman" w:hAnsi="Times New Roman" w:cs="Times New Roman"/>
          <w:color w:val="000000"/>
          <w:sz w:val="24"/>
          <w:szCs w:val="24"/>
        </w:rPr>
        <w:t xml:space="preserve"> контек</w:t>
      </w:r>
      <w:r w:rsidR="00352F0A" w:rsidRPr="00074E42">
        <w:rPr>
          <w:rFonts w:ascii="Times New Roman" w:hAnsi="Times New Roman" w:cs="Times New Roman"/>
          <w:color w:val="000000"/>
          <w:sz w:val="24"/>
          <w:szCs w:val="24"/>
        </w:rPr>
        <w:t>сте поставленных целей и задач.</w:t>
      </w:r>
    </w:p>
    <w:p w:rsidR="00414A38" w:rsidRPr="00074E42" w:rsidRDefault="00E62454" w:rsidP="00437521">
      <w:pPr>
        <w:shd w:val="clear" w:color="auto" w:fill="FFFFFF"/>
        <w:autoSpaceDE w:val="0"/>
        <w:autoSpaceDN w:val="0"/>
        <w:adjustRightInd w:val="0"/>
        <w:spacing w:line="240" w:lineRule="auto"/>
        <w:jc w:val="center"/>
        <w:rPr>
          <w:rFonts w:ascii="Times New Roman" w:hAnsi="Times New Roman" w:cs="Times New Roman"/>
          <w:b/>
          <w:color w:val="000000" w:themeColor="text1"/>
          <w:sz w:val="24"/>
          <w:szCs w:val="24"/>
        </w:rPr>
      </w:pPr>
      <w:r w:rsidRPr="00074E42">
        <w:rPr>
          <w:rStyle w:val="c9"/>
          <w:rFonts w:ascii="Times New Roman" w:hAnsi="Times New Roman" w:cs="Times New Roman"/>
          <w:b/>
          <w:color w:val="000000" w:themeColor="text1"/>
          <w:sz w:val="24"/>
          <w:szCs w:val="24"/>
        </w:rPr>
        <w:t>2.5. Методическое обеспечение образовательной программы</w:t>
      </w:r>
    </w:p>
    <w:p w:rsidR="00F71676" w:rsidRPr="00074E42" w:rsidRDefault="00F71676" w:rsidP="00437521">
      <w:pPr>
        <w:pStyle w:val="ac"/>
        <w:jc w:val="both"/>
        <w:rPr>
          <w:rFonts w:ascii="Times New Roman" w:hAnsi="Times New Roman"/>
          <w:i/>
          <w:color w:val="000000"/>
          <w:sz w:val="24"/>
          <w:szCs w:val="24"/>
        </w:rPr>
      </w:pPr>
      <w:r w:rsidRPr="00074E42">
        <w:rPr>
          <w:rFonts w:ascii="Times New Roman" w:hAnsi="Times New Roman"/>
          <w:i/>
          <w:color w:val="000000"/>
          <w:sz w:val="24"/>
          <w:szCs w:val="24"/>
        </w:rPr>
        <w:t xml:space="preserve">Информационно-коммуникационные технологии: </w:t>
      </w:r>
    </w:p>
    <w:p w:rsidR="00F71676" w:rsidRPr="00074E42" w:rsidRDefault="00F71676" w:rsidP="00437521">
      <w:pPr>
        <w:pStyle w:val="ac"/>
        <w:jc w:val="both"/>
        <w:rPr>
          <w:rFonts w:ascii="Times New Roman" w:hAnsi="Times New Roman"/>
          <w:sz w:val="24"/>
          <w:szCs w:val="24"/>
          <w:lang w:eastAsia="ru-RU"/>
        </w:rPr>
      </w:pPr>
      <w:r w:rsidRPr="00074E42">
        <w:rPr>
          <w:rFonts w:ascii="Times New Roman" w:hAnsi="Times New Roman"/>
          <w:color w:val="000000"/>
          <w:sz w:val="24"/>
          <w:szCs w:val="24"/>
        </w:rPr>
        <w:t xml:space="preserve">- выделенный интернет или </w:t>
      </w:r>
      <w:r w:rsidRPr="00074E42">
        <w:rPr>
          <w:rFonts w:ascii="Times New Roman" w:hAnsi="Times New Roman"/>
          <w:color w:val="000000"/>
          <w:sz w:val="24"/>
          <w:szCs w:val="24"/>
          <w:lang w:val="en-US"/>
        </w:rPr>
        <w:t>Wi</w:t>
      </w:r>
      <w:r w:rsidRPr="00074E42">
        <w:rPr>
          <w:rFonts w:ascii="Times New Roman" w:hAnsi="Times New Roman"/>
          <w:color w:val="000000"/>
          <w:sz w:val="24"/>
          <w:szCs w:val="24"/>
        </w:rPr>
        <w:t>-</w:t>
      </w:r>
      <w:r w:rsidRPr="00074E42">
        <w:rPr>
          <w:rFonts w:ascii="Times New Roman" w:hAnsi="Times New Roman"/>
          <w:color w:val="000000"/>
          <w:sz w:val="24"/>
          <w:szCs w:val="24"/>
          <w:lang w:val="en-US"/>
        </w:rPr>
        <w:t>Fi</w:t>
      </w:r>
      <w:r w:rsidRPr="00074E42">
        <w:rPr>
          <w:rFonts w:ascii="Times New Roman" w:hAnsi="Times New Roman"/>
          <w:color w:val="000000"/>
          <w:sz w:val="24"/>
          <w:szCs w:val="24"/>
        </w:rPr>
        <w:t>;</w:t>
      </w:r>
    </w:p>
    <w:p w:rsidR="003B00CC" w:rsidRPr="00074E42" w:rsidRDefault="003B00CC" w:rsidP="00437521">
      <w:pPr>
        <w:pStyle w:val="ac"/>
        <w:jc w:val="both"/>
        <w:rPr>
          <w:rFonts w:ascii="Times New Roman" w:hAnsi="Times New Roman"/>
          <w:i/>
          <w:sz w:val="24"/>
          <w:szCs w:val="24"/>
          <w:lang w:eastAsia="ru-RU"/>
        </w:rPr>
      </w:pPr>
      <w:r w:rsidRPr="00074E42">
        <w:rPr>
          <w:rFonts w:ascii="Times New Roman" w:hAnsi="Times New Roman"/>
          <w:i/>
          <w:sz w:val="24"/>
          <w:szCs w:val="24"/>
          <w:lang w:eastAsia="ru-RU"/>
        </w:rPr>
        <w:t>Дидактический материал:</w:t>
      </w:r>
    </w:p>
    <w:p w:rsidR="003B00CC" w:rsidRPr="00074E42" w:rsidRDefault="005D5599" w:rsidP="00437521">
      <w:pPr>
        <w:pStyle w:val="ac"/>
        <w:jc w:val="both"/>
        <w:rPr>
          <w:rFonts w:ascii="Times New Roman" w:hAnsi="Times New Roman"/>
          <w:sz w:val="24"/>
          <w:szCs w:val="24"/>
          <w:lang w:eastAsia="ru-RU"/>
        </w:rPr>
      </w:pPr>
      <w:r w:rsidRPr="00074E42">
        <w:rPr>
          <w:rFonts w:ascii="Times New Roman" w:hAnsi="Times New Roman"/>
          <w:sz w:val="24"/>
          <w:szCs w:val="24"/>
          <w:lang w:eastAsia="ru-RU"/>
        </w:rPr>
        <w:t>-теор</w:t>
      </w:r>
      <w:r w:rsidR="00B906E1" w:rsidRPr="00074E42">
        <w:rPr>
          <w:rFonts w:ascii="Times New Roman" w:hAnsi="Times New Roman"/>
          <w:sz w:val="24"/>
          <w:szCs w:val="24"/>
          <w:lang w:eastAsia="ru-RU"/>
        </w:rPr>
        <w:t xml:space="preserve">етический, лекционный материал; </w:t>
      </w:r>
      <w:r w:rsidRPr="00074E42">
        <w:rPr>
          <w:rFonts w:ascii="Times New Roman" w:hAnsi="Times New Roman"/>
          <w:sz w:val="24"/>
          <w:szCs w:val="24"/>
          <w:lang w:eastAsia="ru-RU"/>
        </w:rPr>
        <w:t>п</w:t>
      </w:r>
      <w:r w:rsidR="00B906E1" w:rsidRPr="00074E42">
        <w:rPr>
          <w:rFonts w:ascii="Times New Roman" w:hAnsi="Times New Roman"/>
          <w:sz w:val="24"/>
          <w:szCs w:val="24"/>
          <w:lang w:eastAsia="ru-RU"/>
        </w:rPr>
        <w:t xml:space="preserve">резентации к занятиям по темам; </w:t>
      </w:r>
      <w:r w:rsidRPr="00074E42">
        <w:rPr>
          <w:rFonts w:ascii="Times New Roman" w:hAnsi="Times New Roman"/>
          <w:sz w:val="24"/>
          <w:szCs w:val="24"/>
          <w:lang w:eastAsia="ru-RU"/>
        </w:rPr>
        <w:t>библиотечный фонд (справочные и пер</w:t>
      </w:r>
      <w:r w:rsidR="00B906E1" w:rsidRPr="00074E42">
        <w:rPr>
          <w:rFonts w:ascii="Times New Roman" w:hAnsi="Times New Roman"/>
          <w:sz w:val="24"/>
          <w:szCs w:val="24"/>
          <w:lang w:eastAsia="ru-RU"/>
        </w:rPr>
        <w:t xml:space="preserve">иодические издания по профилю); ресурсы интернет; </w:t>
      </w:r>
      <w:r w:rsidR="003B00CC" w:rsidRPr="00074E42">
        <w:rPr>
          <w:rFonts w:ascii="Times New Roman" w:hAnsi="Times New Roman"/>
          <w:sz w:val="24"/>
          <w:szCs w:val="24"/>
          <w:lang w:eastAsia="ru-RU"/>
        </w:rPr>
        <w:t>иллюстративный материал по истории</w:t>
      </w:r>
      <w:r w:rsidR="00A65917" w:rsidRPr="00074E42">
        <w:rPr>
          <w:rFonts w:ascii="Times New Roman" w:hAnsi="Times New Roman"/>
          <w:sz w:val="24"/>
          <w:szCs w:val="24"/>
          <w:lang w:eastAsia="ru-RU"/>
        </w:rPr>
        <w:t xml:space="preserve"> костюма, этикету;</w:t>
      </w:r>
      <w:r w:rsidR="00B906E1" w:rsidRPr="00074E42">
        <w:rPr>
          <w:rFonts w:ascii="Times New Roman" w:hAnsi="Times New Roman"/>
          <w:sz w:val="24"/>
          <w:szCs w:val="24"/>
          <w:lang w:eastAsia="ru-RU"/>
        </w:rPr>
        <w:t xml:space="preserve"> </w:t>
      </w:r>
      <w:r w:rsidR="00636406" w:rsidRPr="00074E42">
        <w:rPr>
          <w:rFonts w:ascii="Times New Roman" w:hAnsi="Times New Roman"/>
          <w:sz w:val="24"/>
          <w:szCs w:val="24"/>
          <w:lang w:eastAsia="ru-RU"/>
        </w:rPr>
        <w:t xml:space="preserve">карточки - </w:t>
      </w:r>
      <w:r w:rsidR="003B00CC" w:rsidRPr="00074E42">
        <w:rPr>
          <w:rFonts w:ascii="Times New Roman" w:hAnsi="Times New Roman"/>
          <w:sz w:val="24"/>
          <w:szCs w:val="24"/>
          <w:lang w:eastAsia="ru-RU"/>
        </w:rPr>
        <w:t>задания;</w:t>
      </w:r>
    </w:p>
    <w:p w:rsidR="00A65917" w:rsidRPr="00074E42" w:rsidRDefault="00A65917" w:rsidP="00A65917">
      <w:pPr>
        <w:pStyle w:val="Default"/>
        <w:jc w:val="both"/>
        <w:rPr>
          <w:i/>
          <w:iCs/>
        </w:rPr>
      </w:pPr>
      <w:r w:rsidRPr="00074E42">
        <w:rPr>
          <w:bCs/>
          <w:i/>
        </w:rPr>
        <w:t>Наглядный материал</w:t>
      </w:r>
      <w:r w:rsidRPr="00074E42">
        <w:rPr>
          <w:i/>
          <w:iCs/>
        </w:rPr>
        <w:t xml:space="preserve">: </w:t>
      </w:r>
    </w:p>
    <w:p w:rsidR="00A65917" w:rsidRPr="00074E42" w:rsidRDefault="00A65917" w:rsidP="00A65917">
      <w:pPr>
        <w:pStyle w:val="Default"/>
        <w:jc w:val="both"/>
      </w:pPr>
      <w:r w:rsidRPr="00074E42">
        <w:rPr>
          <w:i/>
          <w:iCs/>
        </w:rPr>
        <w:t xml:space="preserve">Плакаты: </w:t>
      </w:r>
    </w:p>
    <w:p w:rsidR="00A65917" w:rsidRPr="00074E42" w:rsidRDefault="00B906E1" w:rsidP="00A65917">
      <w:pPr>
        <w:pStyle w:val="Default"/>
        <w:jc w:val="both"/>
      </w:pPr>
      <w:r w:rsidRPr="00074E42">
        <w:t xml:space="preserve">- </w:t>
      </w:r>
      <w:r w:rsidR="004B4687" w:rsidRPr="00074E42">
        <w:t>о</w:t>
      </w:r>
      <w:r w:rsidR="00A65917" w:rsidRPr="00074E42">
        <w:t>сновные массажные линии;</w:t>
      </w:r>
      <w:r w:rsidRPr="00074E42">
        <w:t xml:space="preserve"> </w:t>
      </w:r>
      <w:r w:rsidR="004B4687" w:rsidRPr="00074E42">
        <w:t>з</w:t>
      </w:r>
      <w:r w:rsidR="00A65917" w:rsidRPr="00074E42">
        <w:t>оны кожно-волосяного покрова головы;</w:t>
      </w:r>
      <w:r w:rsidRPr="00074E42">
        <w:t xml:space="preserve"> </w:t>
      </w:r>
      <w:r w:rsidR="004B4687" w:rsidRPr="00074E42">
        <w:t>ц</w:t>
      </w:r>
      <w:r w:rsidR="00A65917" w:rsidRPr="00074E42">
        <w:t>ветовые типы людей;</w:t>
      </w:r>
      <w:r w:rsidRPr="00074E42">
        <w:t xml:space="preserve"> </w:t>
      </w:r>
      <w:r w:rsidR="004B4687" w:rsidRPr="00074E42">
        <w:t>ц</w:t>
      </w:r>
      <w:r w:rsidR="00A65917" w:rsidRPr="00074E42">
        <w:t xml:space="preserve">ветовой круг; </w:t>
      </w:r>
    </w:p>
    <w:p w:rsidR="00A65917" w:rsidRPr="00074E42" w:rsidRDefault="00A65917" w:rsidP="00A65917">
      <w:pPr>
        <w:pStyle w:val="Default"/>
        <w:jc w:val="both"/>
      </w:pPr>
      <w:r w:rsidRPr="00074E42">
        <w:rPr>
          <w:i/>
          <w:iCs/>
        </w:rPr>
        <w:t xml:space="preserve">Схемы: </w:t>
      </w:r>
    </w:p>
    <w:p w:rsidR="00A65917" w:rsidRPr="00074E42" w:rsidRDefault="004B4687" w:rsidP="00A65917">
      <w:pPr>
        <w:pStyle w:val="Default"/>
        <w:jc w:val="both"/>
      </w:pPr>
      <w:r w:rsidRPr="00074E42">
        <w:t>- п</w:t>
      </w:r>
      <w:r w:rsidR="00A65917" w:rsidRPr="00074E42">
        <w:t>ар</w:t>
      </w:r>
      <w:r w:rsidRPr="00074E42">
        <w:t>аметры идеальных пропорций лица;</w:t>
      </w:r>
      <w:r w:rsidR="00B906E1" w:rsidRPr="00074E42">
        <w:t xml:space="preserve"> </w:t>
      </w:r>
      <w:r w:rsidRPr="00074E42">
        <w:t>определение размера брови;</w:t>
      </w:r>
      <w:r w:rsidR="00B906E1" w:rsidRPr="00074E42">
        <w:t xml:space="preserve"> </w:t>
      </w:r>
      <w:r w:rsidRPr="00074E42">
        <w:t>к</w:t>
      </w:r>
      <w:r w:rsidR="00A65917" w:rsidRPr="00074E42">
        <w:t>лассическая схема нанесен</w:t>
      </w:r>
      <w:r w:rsidRPr="00074E42">
        <w:t>ия румян;</w:t>
      </w:r>
      <w:r w:rsidR="00B906E1" w:rsidRPr="00074E42">
        <w:t xml:space="preserve"> </w:t>
      </w:r>
      <w:r w:rsidRPr="00074E42">
        <w:t>в</w:t>
      </w:r>
      <w:r w:rsidR="00A65917" w:rsidRPr="00074E42">
        <w:t>изуальная коррекция разных форм лица</w:t>
      </w:r>
      <w:r w:rsidRPr="00074E42">
        <w:t>;</w:t>
      </w:r>
      <w:r w:rsidR="00B906E1" w:rsidRPr="00074E42">
        <w:t xml:space="preserve"> </w:t>
      </w:r>
      <w:r w:rsidRPr="00074E42">
        <w:t>с</w:t>
      </w:r>
      <w:r w:rsidR="00A65917" w:rsidRPr="00074E42">
        <w:t>хемы коррекции разных форм лица</w:t>
      </w:r>
      <w:r w:rsidRPr="00074E42">
        <w:t>;</w:t>
      </w:r>
      <w:r w:rsidR="00B906E1" w:rsidRPr="00074E42">
        <w:t xml:space="preserve"> </w:t>
      </w:r>
      <w:r w:rsidRPr="00074E42">
        <w:t>р</w:t>
      </w:r>
      <w:r w:rsidR="00A65917" w:rsidRPr="00074E42">
        <w:t xml:space="preserve">ефлекторные зоны </w:t>
      </w:r>
      <w:proofErr w:type="gramStart"/>
      <w:r w:rsidR="00A65917" w:rsidRPr="00074E42">
        <w:t>ладоней</w:t>
      </w:r>
      <w:r w:rsidRPr="00074E42">
        <w:t>;</w:t>
      </w:r>
      <w:r w:rsidR="00B906E1" w:rsidRPr="00074E42">
        <w:t xml:space="preserve">  </w:t>
      </w:r>
      <w:r w:rsidRPr="00074E42">
        <w:t>р</w:t>
      </w:r>
      <w:r w:rsidR="00A65917" w:rsidRPr="00074E42">
        <w:t>ефлекторные</w:t>
      </w:r>
      <w:proofErr w:type="gramEnd"/>
      <w:r w:rsidR="00A65917" w:rsidRPr="00074E42">
        <w:t xml:space="preserve"> зоны стоп</w:t>
      </w:r>
      <w:r w:rsidRPr="00074E42">
        <w:t>;</w:t>
      </w:r>
      <w:r w:rsidR="00B906E1" w:rsidRPr="00074E42">
        <w:t xml:space="preserve">  ф</w:t>
      </w:r>
      <w:r w:rsidR="00A65917" w:rsidRPr="00074E42">
        <w:t>орма головы и прическа</w:t>
      </w:r>
      <w:r w:rsidRPr="00074E42">
        <w:t>;</w:t>
      </w:r>
      <w:r w:rsidR="00B906E1" w:rsidRPr="00074E42">
        <w:t xml:space="preserve">  </w:t>
      </w:r>
      <w:r w:rsidRPr="00074E42">
        <w:t>ф</w:t>
      </w:r>
      <w:r w:rsidR="00A65917" w:rsidRPr="00074E42">
        <w:t>орма лица и прическа</w:t>
      </w:r>
      <w:r w:rsidRPr="00074E42">
        <w:t>;</w:t>
      </w:r>
      <w:r w:rsidR="00B906E1" w:rsidRPr="00074E42">
        <w:t xml:space="preserve">  </w:t>
      </w:r>
      <w:r w:rsidRPr="00074E42">
        <w:t>ф</w:t>
      </w:r>
      <w:r w:rsidR="00A65917" w:rsidRPr="00074E42">
        <w:t>орма шеи и прическа</w:t>
      </w:r>
      <w:r w:rsidRPr="00074E42">
        <w:t>;</w:t>
      </w:r>
      <w:r w:rsidR="00A65917" w:rsidRPr="00074E42">
        <w:t xml:space="preserve"> </w:t>
      </w:r>
    </w:p>
    <w:p w:rsidR="004B4687" w:rsidRPr="00074E42" w:rsidRDefault="004B4687" w:rsidP="004B4687">
      <w:pPr>
        <w:pStyle w:val="Default"/>
        <w:jc w:val="both"/>
        <w:rPr>
          <w:i/>
        </w:rPr>
      </w:pPr>
      <w:r w:rsidRPr="00074E42">
        <w:rPr>
          <w:bCs/>
          <w:i/>
        </w:rPr>
        <w:t xml:space="preserve">Раздаточный материал </w:t>
      </w:r>
    </w:p>
    <w:p w:rsidR="004B4687" w:rsidRPr="00074E42" w:rsidRDefault="004B4687" w:rsidP="004B4687">
      <w:pPr>
        <w:pStyle w:val="Default"/>
        <w:jc w:val="both"/>
      </w:pPr>
      <w:r w:rsidRPr="00074E42">
        <w:rPr>
          <w:i/>
          <w:iCs/>
        </w:rPr>
        <w:t xml:space="preserve">Схемы: </w:t>
      </w:r>
    </w:p>
    <w:p w:rsidR="004B4687" w:rsidRPr="00074E42" w:rsidRDefault="004B4687" w:rsidP="004B4687">
      <w:pPr>
        <w:pStyle w:val="Default"/>
        <w:jc w:val="both"/>
      </w:pPr>
      <w:r w:rsidRPr="00074E42">
        <w:t>- основные массажные линии;</w:t>
      </w:r>
      <w:r w:rsidR="00B906E1" w:rsidRPr="00074E42">
        <w:t xml:space="preserve">  </w:t>
      </w:r>
      <w:r w:rsidRPr="00074E42">
        <w:t>определение размера брови;</w:t>
      </w:r>
      <w:r w:rsidR="00B906E1" w:rsidRPr="00074E42">
        <w:t xml:space="preserve"> </w:t>
      </w:r>
      <w:r w:rsidRPr="00074E42">
        <w:t>классическая схема нанесения румян;</w:t>
      </w:r>
      <w:r w:rsidR="00B906E1" w:rsidRPr="00074E42">
        <w:t xml:space="preserve"> </w:t>
      </w:r>
      <w:r w:rsidRPr="00074E42">
        <w:t>параметры идеальных пропорций лица;</w:t>
      </w:r>
      <w:r w:rsidR="00B906E1" w:rsidRPr="00074E42">
        <w:t xml:space="preserve"> </w:t>
      </w:r>
      <w:r w:rsidRPr="00074E42">
        <w:t>точечный массаж красоты;</w:t>
      </w:r>
      <w:r w:rsidR="00B906E1" w:rsidRPr="00074E42">
        <w:t xml:space="preserve"> </w:t>
      </w:r>
      <w:r w:rsidRPr="00074E42">
        <w:t>стили в макияже губ;</w:t>
      </w:r>
      <w:r w:rsidR="00B906E1" w:rsidRPr="00074E42">
        <w:t xml:space="preserve"> </w:t>
      </w:r>
      <w:r w:rsidRPr="00074E42">
        <w:t>коррекция формы губ;</w:t>
      </w:r>
      <w:r w:rsidR="00B906E1" w:rsidRPr="00074E42">
        <w:t xml:space="preserve"> </w:t>
      </w:r>
      <w:r w:rsidRPr="00074E42">
        <w:t>коррекция формы глаз;</w:t>
      </w:r>
      <w:r w:rsidR="00B906E1" w:rsidRPr="00074E42">
        <w:t xml:space="preserve"> </w:t>
      </w:r>
      <w:r w:rsidRPr="00074E42">
        <w:t>коррекция формы лица;</w:t>
      </w:r>
      <w:r w:rsidR="00B906E1" w:rsidRPr="00074E42">
        <w:t xml:space="preserve"> </w:t>
      </w:r>
      <w:r w:rsidRPr="00074E42">
        <w:t>визуальная коррекция разных форм лица;</w:t>
      </w:r>
      <w:r w:rsidR="00B906E1" w:rsidRPr="00074E42">
        <w:t xml:space="preserve"> </w:t>
      </w:r>
      <w:r w:rsidRPr="00074E42">
        <w:t>коррекция формы глаз с помощью макияжа;</w:t>
      </w:r>
      <w:r w:rsidR="00B906E1" w:rsidRPr="00074E42">
        <w:t xml:space="preserve"> </w:t>
      </w:r>
      <w:r w:rsidRPr="00074E42">
        <w:t>лицо для нанесения эскиза фантазийного макияжа;</w:t>
      </w:r>
      <w:r w:rsidR="00B906E1" w:rsidRPr="00074E42">
        <w:t xml:space="preserve"> </w:t>
      </w:r>
      <w:r w:rsidRPr="00074E42">
        <w:t>массаж головы;</w:t>
      </w:r>
      <w:r w:rsidR="00B906E1" w:rsidRPr="00074E42">
        <w:t xml:space="preserve"> </w:t>
      </w:r>
      <w:r w:rsidRPr="00074E42">
        <w:t>массаж рук;</w:t>
      </w:r>
      <w:r w:rsidR="00B906E1" w:rsidRPr="00074E42">
        <w:t xml:space="preserve"> </w:t>
      </w:r>
      <w:r w:rsidRPr="00074E42">
        <w:t>техника растушевки теней;</w:t>
      </w:r>
      <w:r w:rsidR="00B906E1" w:rsidRPr="00074E42">
        <w:t xml:space="preserve"> </w:t>
      </w:r>
      <w:r w:rsidRPr="00074E42">
        <w:t xml:space="preserve">карандашная техника; </w:t>
      </w:r>
    </w:p>
    <w:p w:rsidR="004B4687" w:rsidRPr="00074E42" w:rsidRDefault="004B4687" w:rsidP="004B4687">
      <w:pPr>
        <w:pStyle w:val="Default"/>
        <w:jc w:val="both"/>
      </w:pPr>
      <w:r w:rsidRPr="00074E42">
        <w:rPr>
          <w:i/>
          <w:iCs/>
        </w:rPr>
        <w:t xml:space="preserve">Карточки с заданиями: </w:t>
      </w:r>
    </w:p>
    <w:p w:rsidR="00A65917" w:rsidRPr="00074E42" w:rsidRDefault="004B4687" w:rsidP="004B4687">
      <w:pPr>
        <w:pStyle w:val="Default"/>
        <w:jc w:val="both"/>
      </w:pPr>
      <w:r w:rsidRPr="00074E42">
        <w:t>- определить цветовой тип;</w:t>
      </w:r>
      <w:r w:rsidR="00B906E1" w:rsidRPr="00074E42">
        <w:t xml:space="preserve"> </w:t>
      </w:r>
      <w:r w:rsidRPr="00074E42">
        <w:t xml:space="preserve">определить вид макияжа; </w:t>
      </w:r>
    </w:p>
    <w:p w:rsidR="003B00CC" w:rsidRPr="00074E42" w:rsidRDefault="003B00CC" w:rsidP="00437521">
      <w:pPr>
        <w:pStyle w:val="ac"/>
        <w:jc w:val="both"/>
        <w:rPr>
          <w:rFonts w:ascii="Times New Roman" w:hAnsi="Times New Roman"/>
          <w:i/>
          <w:sz w:val="24"/>
          <w:szCs w:val="24"/>
        </w:rPr>
      </w:pPr>
      <w:r w:rsidRPr="00074E42">
        <w:rPr>
          <w:rFonts w:ascii="Times New Roman" w:hAnsi="Times New Roman"/>
          <w:i/>
          <w:sz w:val="24"/>
          <w:szCs w:val="24"/>
        </w:rPr>
        <w:t>Материальное обеспечение программы:</w:t>
      </w:r>
    </w:p>
    <w:p w:rsidR="003B00CC" w:rsidRPr="00074E42" w:rsidRDefault="003B4500" w:rsidP="00437521">
      <w:pPr>
        <w:pStyle w:val="ac"/>
        <w:jc w:val="both"/>
        <w:rPr>
          <w:rFonts w:ascii="Times New Roman" w:hAnsi="Times New Roman"/>
          <w:sz w:val="24"/>
          <w:szCs w:val="24"/>
        </w:rPr>
      </w:pPr>
      <w:r w:rsidRPr="00074E42">
        <w:rPr>
          <w:rFonts w:ascii="Times New Roman" w:hAnsi="Times New Roman"/>
          <w:sz w:val="24"/>
          <w:szCs w:val="24"/>
        </w:rPr>
        <w:t>п</w:t>
      </w:r>
      <w:r w:rsidR="003B00CC" w:rsidRPr="00074E42">
        <w:rPr>
          <w:rFonts w:ascii="Times New Roman" w:hAnsi="Times New Roman"/>
          <w:sz w:val="24"/>
          <w:szCs w:val="24"/>
        </w:rPr>
        <w:t xml:space="preserve">омещение в соответствии с требованиями </w:t>
      </w:r>
      <w:proofErr w:type="spellStart"/>
      <w:r w:rsidR="003B00CC" w:rsidRPr="00074E42">
        <w:rPr>
          <w:rFonts w:ascii="Times New Roman" w:hAnsi="Times New Roman"/>
          <w:sz w:val="24"/>
          <w:szCs w:val="24"/>
        </w:rPr>
        <w:t>САНПиНа</w:t>
      </w:r>
      <w:proofErr w:type="spellEnd"/>
      <w:r w:rsidR="003B00CC" w:rsidRPr="00074E42">
        <w:rPr>
          <w:rFonts w:ascii="Times New Roman" w:hAnsi="Times New Roman"/>
          <w:sz w:val="24"/>
          <w:szCs w:val="24"/>
        </w:rPr>
        <w:t xml:space="preserve"> по наполняемости и </w:t>
      </w:r>
      <w:r w:rsidRPr="00074E42">
        <w:rPr>
          <w:rFonts w:ascii="Times New Roman" w:hAnsi="Times New Roman"/>
          <w:sz w:val="24"/>
          <w:szCs w:val="24"/>
        </w:rPr>
        <w:t xml:space="preserve">соответствию световому  режиму; доска, мел; компьютер; телевизор; принтер; шкафы для наглядных пособий; </w:t>
      </w:r>
      <w:r w:rsidR="003B00CC" w:rsidRPr="00074E42">
        <w:rPr>
          <w:rFonts w:ascii="Times New Roman" w:hAnsi="Times New Roman"/>
          <w:sz w:val="24"/>
          <w:szCs w:val="24"/>
        </w:rPr>
        <w:t>полки для р</w:t>
      </w:r>
      <w:r w:rsidRPr="00074E42">
        <w:rPr>
          <w:rFonts w:ascii="Times New Roman" w:hAnsi="Times New Roman"/>
          <w:sz w:val="24"/>
          <w:szCs w:val="24"/>
        </w:rPr>
        <w:t xml:space="preserve">абот и методической литературы, </w:t>
      </w:r>
      <w:r w:rsidR="003B00CC" w:rsidRPr="00074E42">
        <w:rPr>
          <w:rFonts w:ascii="Times New Roman" w:hAnsi="Times New Roman"/>
          <w:sz w:val="24"/>
          <w:szCs w:val="24"/>
        </w:rPr>
        <w:t>бумага формата А-3 для рисования и черчения А-4 для проектных работ;</w:t>
      </w:r>
      <w:r w:rsidRPr="00074E42">
        <w:rPr>
          <w:rFonts w:ascii="Times New Roman" w:hAnsi="Times New Roman"/>
          <w:sz w:val="24"/>
          <w:szCs w:val="24"/>
        </w:rPr>
        <w:t xml:space="preserve"> </w:t>
      </w:r>
      <w:r w:rsidR="003B00CC" w:rsidRPr="00074E42">
        <w:rPr>
          <w:rFonts w:ascii="Times New Roman" w:hAnsi="Times New Roman"/>
          <w:sz w:val="24"/>
          <w:szCs w:val="24"/>
        </w:rPr>
        <w:t>мелки восковые, пастель, цветные и простые карандаши;</w:t>
      </w:r>
    </w:p>
    <w:p w:rsidR="003B4500" w:rsidRPr="00074E42" w:rsidRDefault="003B00CC" w:rsidP="003B4500">
      <w:pPr>
        <w:pStyle w:val="Default"/>
        <w:jc w:val="both"/>
      </w:pPr>
      <w:r w:rsidRPr="00074E42">
        <w:t>декоративная бумага, картон</w:t>
      </w:r>
      <w:r w:rsidR="003B4500" w:rsidRPr="00074E42">
        <w:t xml:space="preserve"> простой и цветной, фломастеры; клей; </w:t>
      </w:r>
      <w:r w:rsidRPr="00074E42">
        <w:t>ножницы;</w:t>
      </w:r>
      <w:r w:rsidR="003B4500" w:rsidRPr="00074E42">
        <w:rPr>
          <w:b/>
          <w:bCs/>
        </w:rPr>
        <w:t xml:space="preserve"> </w:t>
      </w:r>
    </w:p>
    <w:p w:rsidR="003B4500" w:rsidRPr="00074E42" w:rsidRDefault="003B4500" w:rsidP="003B4500">
      <w:pPr>
        <w:pStyle w:val="Default"/>
        <w:jc w:val="both"/>
        <w:rPr>
          <w:i/>
        </w:rPr>
      </w:pPr>
      <w:r w:rsidRPr="00074E42">
        <w:rPr>
          <w:i/>
        </w:rPr>
        <w:t>Инструменты, оборудование, средства</w:t>
      </w:r>
      <w:r w:rsidR="00FF1D6E" w:rsidRPr="00074E42">
        <w:rPr>
          <w:i/>
        </w:rPr>
        <w:t xml:space="preserve"> демонстрации и </w:t>
      </w:r>
      <w:r w:rsidRPr="00074E42">
        <w:rPr>
          <w:i/>
        </w:rPr>
        <w:t xml:space="preserve">обучения: </w:t>
      </w:r>
    </w:p>
    <w:p w:rsidR="003B4500" w:rsidRPr="00074E42" w:rsidRDefault="003B4500" w:rsidP="003B4500">
      <w:pPr>
        <w:pStyle w:val="Default"/>
        <w:spacing w:after="44"/>
        <w:jc w:val="both"/>
      </w:pPr>
      <w:r w:rsidRPr="00074E42">
        <w:rPr>
          <w:i/>
          <w:iCs/>
        </w:rPr>
        <w:lastRenderedPageBreak/>
        <w:t xml:space="preserve">Для ухода за кожей и макияжа </w:t>
      </w:r>
      <w:r w:rsidRPr="00074E42">
        <w:t xml:space="preserve">- очищающие средства, маски, питательные кремы, лосьоны, тоники, скрабы, миски, полотенца для лица, тональные и маскирующие средства, пудра, румяна, контурные карандаши для глаз, тени, тушь для ресниц, губная помада, блеск для губ, накладные ресницы, пинцет, клей для накладных ресниц, стразы, щипчики для завивки ресниц, кисти, аппликаторы, </w:t>
      </w:r>
      <w:proofErr w:type="spellStart"/>
      <w:r w:rsidRPr="00074E42">
        <w:t>спонжи</w:t>
      </w:r>
      <w:proofErr w:type="spellEnd"/>
      <w:r w:rsidRPr="00074E42">
        <w:t xml:space="preserve">, ватные диски, ватные палочки, бумажные салфетки и др. </w:t>
      </w:r>
    </w:p>
    <w:p w:rsidR="003B4500" w:rsidRPr="00074E42" w:rsidRDefault="003B4500" w:rsidP="003B4500">
      <w:pPr>
        <w:pStyle w:val="Default"/>
        <w:jc w:val="both"/>
      </w:pPr>
      <w:r w:rsidRPr="00074E42">
        <w:rPr>
          <w:i/>
          <w:iCs/>
        </w:rPr>
        <w:t xml:space="preserve">Для укладки, окраски волос </w:t>
      </w:r>
      <w:r w:rsidRPr="00074E42">
        <w:t xml:space="preserve">- расчески, емкости для обработки расчесок с дезинфицирующим раствором; укладочные средства – муссы, гели, воски, лаки для волос; бигуди, </w:t>
      </w:r>
      <w:proofErr w:type="spellStart"/>
      <w:r w:rsidRPr="00074E42">
        <w:t>электрощипцы</w:t>
      </w:r>
      <w:proofErr w:type="spellEnd"/>
      <w:r w:rsidRPr="00074E42">
        <w:t xml:space="preserve"> для завивки волос, фены, заколки, шпильки, резинки для волос; краски для волос, кисти, миски, резиновые шапочки и воротники для окраски волос; фартуки для мастеров, пеньюары для клиентов и др. </w:t>
      </w:r>
    </w:p>
    <w:p w:rsidR="003B4500" w:rsidRPr="00074E42" w:rsidRDefault="003B4500" w:rsidP="00FF1D6E">
      <w:pPr>
        <w:autoSpaceDE w:val="0"/>
        <w:autoSpaceDN w:val="0"/>
        <w:adjustRightInd w:val="0"/>
        <w:spacing w:after="45" w:line="240" w:lineRule="auto"/>
        <w:jc w:val="both"/>
        <w:rPr>
          <w:rFonts w:ascii="Times New Roman" w:hAnsi="Times New Roman" w:cs="Times New Roman"/>
          <w:color w:val="000000"/>
          <w:sz w:val="24"/>
          <w:szCs w:val="24"/>
        </w:rPr>
      </w:pPr>
      <w:r w:rsidRPr="00074E42">
        <w:rPr>
          <w:rFonts w:ascii="Times New Roman" w:hAnsi="Times New Roman" w:cs="Times New Roman"/>
          <w:i/>
          <w:iCs/>
          <w:color w:val="000000"/>
          <w:sz w:val="24"/>
          <w:szCs w:val="24"/>
        </w:rPr>
        <w:t xml:space="preserve">Для ухода за руками, маникюра и росписи ногтей </w:t>
      </w:r>
      <w:r w:rsidRPr="00074E42">
        <w:rPr>
          <w:rFonts w:ascii="Times New Roman" w:hAnsi="Times New Roman" w:cs="Times New Roman"/>
          <w:b/>
          <w:bCs/>
          <w:color w:val="000000"/>
          <w:sz w:val="24"/>
          <w:szCs w:val="24"/>
        </w:rPr>
        <w:t xml:space="preserve">- </w:t>
      </w:r>
      <w:r w:rsidRPr="00074E42">
        <w:rPr>
          <w:rFonts w:ascii="Times New Roman" w:hAnsi="Times New Roman" w:cs="Times New Roman"/>
          <w:color w:val="000000"/>
          <w:sz w:val="24"/>
          <w:szCs w:val="24"/>
        </w:rPr>
        <w:t xml:space="preserve">миски, морская соль, крем для рук, салфетки для рук; маникюрные инструменты, пилки для ногтей, лаки для ногтей, жидкость для снятия лака; кисти, иглы, </w:t>
      </w:r>
      <w:proofErr w:type="spellStart"/>
      <w:r w:rsidRPr="00074E42">
        <w:rPr>
          <w:rFonts w:ascii="Times New Roman" w:hAnsi="Times New Roman" w:cs="Times New Roman"/>
          <w:color w:val="000000"/>
          <w:sz w:val="24"/>
          <w:szCs w:val="24"/>
        </w:rPr>
        <w:t>гелевые</w:t>
      </w:r>
      <w:proofErr w:type="spellEnd"/>
      <w:r w:rsidRPr="00074E42">
        <w:rPr>
          <w:rFonts w:ascii="Times New Roman" w:hAnsi="Times New Roman" w:cs="Times New Roman"/>
          <w:color w:val="000000"/>
          <w:sz w:val="24"/>
          <w:szCs w:val="24"/>
        </w:rPr>
        <w:t xml:space="preserve"> ручки для росписи ногтей, украшения для ногтей, накладные ногти, клей для накладных ногтей, карточки для отработки рисунка и др. </w:t>
      </w:r>
    </w:p>
    <w:p w:rsidR="003B4500" w:rsidRPr="00074E42" w:rsidRDefault="003B4500" w:rsidP="00FF1D6E">
      <w:pPr>
        <w:autoSpaceDE w:val="0"/>
        <w:autoSpaceDN w:val="0"/>
        <w:adjustRightInd w:val="0"/>
        <w:spacing w:after="45" w:line="240" w:lineRule="auto"/>
        <w:jc w:val="both"/>
        <w:rPr>
          <w:rFonts w:ascii="Times New Roman" w:hAnsi="Times New Roman" w:cs="Times New Roman"/>
          <w:color w:val="000000"/>
          <w:sz w:val="24"/>
          <w:szCs w:val="24"/>
        </w:rPr>
      </w:pPr>
      <w:r w:rsidRPr="00074E42">
        <w:rPr>
          <w:rFonts w:ascii="Times New Roman" w:hAnsi="Times New Roman" w:cs="Times New Roman"/>
          <w:i/>
          <w:iCs/>
          <w:color w:val="000000"/>
          <w:sz w:val="24"/>
          <w:szCs w:val="24"/>
        </w:rPr>
        <w:t xml:space="preserve">Для росписи тела </w:t>
      </w:r>
      <w:r w:rsidRPr="00074E42">
        <w:rPr>
          <w:rFonts w:ascii="Times New Roman" w:hAnsi="Times New Roman" w:cs="Times New Roman"/>
          <w:b/>
          <w:bCs/>
          <w:color w:val="000000"/>
          <w:sz w:val="24"/>
          <w:szCs w:val="24"/>
        </w:rPr>
        <w:t xml:space="preserve">- </w:t>
      </w:r>
      <w:r w:rsidRPr="00074E42">
        <w:rPr>
          <w:rFonts w:ascii="Times New Roman" w:hAnsi="Times New Roman" w:cs="Times New Roman"/>
          <w:color w:val="000000"/>
          <w:sz w:val="24"/>
          <w:szCs w:val="24"/>
        </w:rPr>
        <w:t xml:space="preserve">декоративная косметика, средства для снятия макияжа, ватные диски, ватные палочки, паста на основе хны, палочки для нанесения пасты и др. </w:t>
      </w:r>
    </w:p>
    <w:p w:rsidR="003B4500" w:rsidRPr="00074E42" w:rsidRDefault="003B4500" w:rsidP="00FF1D6E">
      <w:pPr>
        <w:autoSpaceDE w:val="0"/>
        <w:autoSpaceDN w:val="0"/>
        <w:adjustRightInd w:val="0"/>
        <w:spacing w:after="45" w:line="240" w:lineRule="auto"/>
        <w:jc w:val="both"/>
        <w:rPr>
          <w:rFonts w:ascii="Times New Roman" w:hAnsi="Times New Roman" w:cs="Times New Roman"/>
          <w:color w:val="000000"/>
          <w:sz w:val="24"/>
          <w:szCs w:val="24"/>
        </w:rPr>
      </w:pPr>
      <w:r w:rsidRPr="00074E42">
        <w:rPr>
          <w:rFonts w:ascii="Times New Roman" w:hAnsi="Times New Roman" w:cs="Times New Roman"/>
          <w:i/>
          <w:iCs/>
          <w:color w:val="000000"/>
          <w:sz w:val="24"/>
          <w:szCs w:val="24"/>
        </w:rPr>
        <w:t xml:space="preserve">Для оздоровления организма </w:t>
      </w:r>
      <w:r w:rsidRPr="00074E42">
        <w:rPr>
          <w:rFonts w:ascii="Times New Roman" w:hAnsi="Times New Roman" w:cs="Times New Roman"/>
          <w:b/>
          <w:bCs/>
          <w:color w:val="000000"/>
          <w:sz w:val="24"/>
          <w:szCs w:val="24"/>
        </w:rPr>
        <w:t xml:space="preserve">- </w:t>
      </w:r>
      <w:r w:rsidRPr="00074E42">
        <w:rPr>
          <w:rFonts w:ascii="Times New Roman" w:hAnsi="Times New Roman" w:cs="Times New Roman"/>
          <w:i/>
          <w:iCs/>
          <w:color w:val="000000"/>
          <w:sz w:val="24"/>
          <w:szCs w:val="24"/>
        </w:rPr>
        <w:t xml:space="preserve">рефлексотерапия: </w:t>
      </w:r>
      <w:r w:rsidRPr="00074E42">
        <w:rPr>
          <w:rFonts w:ascii="Times New Roman" w:hAnsi="Times New Roman" w:cs="Times New Roman"/>
          <w:color w:val="000000"/>
          <w:sz w:val="24"/>
          <w:szCs w:val="24"/>
        </w:rPr>
        <w:t xml:space="preserve">массажные шарики, кольца, палочки, массажные коврики, мешочки с наполнителями; </w:t>
      </w:r>
      <w:r w:rsidRPr="00074E42">
        <w:rPr>
          <w:rFonts w:ascii="Times New Roman" w:hAnsi="Times New Roman" w:cs="Times New Roman"/>
          <w:i/>
          <w:iCs/>
          <w:color w:val="000000"/>
          <w:sz w:val="24"/>
          <w:szCs w:val="24"/>
        </w:rPr>
        <w:t xml:space="preserve">ароматерапия: </w:t>
      </w:r>
      <w:proofErr w:type="spellStart"/>
      <w:r w:rsidRPr="00074E42">
        <w:rPr>
          <w:rFonts w:ascii="Times New Roman" w:hAnsi="Times New Roman" w:cs="Times New Roman"/>
          <w:color w:val="000000"/>
          <w:sz w:val="24"/>
          <w:szCs w:val="24"/>
        </w:rPr>
        <w:t>аромалампа</w:t>
      </w:r>
      <w:proofErr w:type="spellEnd"/>
      <w:r w:rsidRPr="00074E42">
        <w:rPr>
          <w:rFonts w:ascii="Times New Roman" w:hAnsi="Times New Roman" w:cs="Times New Roman"/>
          <w:color w:val="000000"/>
          <w:sz w:val="24"/>
          <w:szCs w:val="24"/>
        </w:rPr>
        <w:t xml:space="preserve">, эфирные масла; </w:t>
      </w:r>
      <w:proofErr w:type="spellStart"/>
      <w:r w:rsidRPr="00074E42">
        <w:rPr>
          <w:rFonts w:ascii="Times New Roman" w:hAnsi="Times New Roman" w:cs="Times New Roman"/>
          <w:i/>
          <w:iCs/>
          <w:color w:val="000000"/>
          <w:sz w:val="24"/>
          <w:szCs w:val="24"/>
        </w:rPr>
        <w:t>цветотерапия</w:t>
      </w:r>
      <w:proofErr w:type="spellEnd"/>
      <w:r w:rsidRPr="00074E42">
        <w:rPr>
          <w:rFonts w:ascii="Times New Roman" w:hAnsi="Times New Roman" w:cs="Times New Roman"/>
          <w:i/>
          <w:iCs/>
          <w:color w:val="000000"/>
          <w:sz w:val="24"/>
          <w:szCs w:val="24"/>
        </w:rPr>
        <w:t xml:space="preserve">: </w:t>
      </w:r>
      <w:r w:rsidRPr="00074E42">
        <w:rPr>
          <w:rFonts w:ascii="Times New Roman" w:hAnsi="Times New Roman" w:cs="Times New Roman"/>
          <w:color w:val="000000"/>
          <w:sz w:val="24"/>
          <w:szCs w:val="24"/>
        </w:rPr>
        <w:t xml:space="preserve">цветные карточки, емкости для водных цветных растворов, краски и др. </w:t>
      </w:r>
    </w:p>
    <w:p w:rsidR="003B4500" w:rsidRPr="00074E42" w:rsidRDefault="003B4500" w:rsidP="00FF1D6E">
      <w:pPr>
        <w:autoSpaceDE w:val="0"/>
        <w:autoSpaceDN w:val="0"/>
        <w:adjustRightInd w:val="0"/>
        <w:spacing w:after="0" w:line="240" w:lineRule="auto"/>
        <w:jc w:val="both"/>
        <w:rPr>
          <w:rFonts w:ascii="Times New Roman" w:hAnsi="Times New Roman" w:cs="Times New Roman"/>
          <w:color w:val="000000"/>
          <w:sz w:val="24"/>
          <w:szCs w:val="24"/>
        </w:rPr>
      </w:pPr>
      <w:r w:rsidRPr="00074E42">
        <w:rPr>
          <w:rFonts w:ascii="Times New Roman" w:hAnsi="Times New Roman" w:cs="Times New Roman"/>
          <w:i/>
          <w:iCs/>
          <w:color w:val="000000"/>
          <w:sz w:val="24"/>
          <w:szCs w:val="24"/>
        </w:rPr>
        <w:t xml:space="preserve">Для работы над имиджем </w:t>
      </w:r>
      <w:r w:rsidRPr="00074E42">
        <w:rPr>
          <w:rFonts w:ascii="Times New Roman" w:hAnsi="Times New Roman" w:cs="Times New Roman"/>
          <w:b/>
          <w:bCs/>
          <w:color w:val="000000"/>
          <w:sz w:val="24"/>
          <w:szCs w:val="24"/>
        </w:rPr>
        <w:t xml:space="preserve">- </w:t>
      </w:r>
      <w:r w:rsidRPr="00074E42">
        <w:rPr>
          <w:rFonts w:ascii="Times New Roman" w:hAnsi="Times New Roman" w:cs="Times New Roman"/>
          <w:color w:val="000000"/>
          <w:sz w:val="24"/>
          <w:szCs w:val="24"/>
        </w:rPr>
        <w:t xml:space="preserve">аксессуары, платки, парео, шарфы и др. </w:t>
      </w:r>
    </w:p>
    <w:p w:rsidR="003B4500" w:rsidRPr="00074E42" w:rsidRDefault="003B4500" w:rsidP="003B4500">
      <w:pPr>
        <w:pStyle w:val="Default"/>
        <w:jc w:val="both"/>
        <w:rPr>
          <w:i/>
        </w:rPr>
      </w:pPr>
      <w:r w:rsidRPr="00074E42">
        <w:rPr>
          <w:bCs/>
          <w:i/>
        </w:rPr>
        <w:t xml:space="preserve">База данных: </w:t>
      </w:r>
    </w:p>
    <w:p w:rsidR="003B4500" w:rsidRPr="00074E42" w:rsidRDefault="003B4500" w:rsidP="003B4500">
      <w:pPr>
        <w:pStyle w:val="Default"/>
        <w:jc w:val="both"/>
      </w:pPr>
      <w:r w:rsidRPr="00074E42">
        <w:t xml:space="preserve">Интернет-источников информационного материала, фото-видеоматериалов по направлениям деятельности в рамках образовательной программы; </w:t>
      </w:r>
    </w:p>
    <w:p w:rsidR="003B4500" w:rsidRPr="00074E42" w:rsidRDefault="003B4500" w:rsidP="003B4500">
      <w:pPr>
        <w:pStyle w:val="Default"/>
        <w:jc w:val="both"/>
        <w:rPr>
          <w:i/>
        </w:rPr>
      </w:pPr>
      <w:r w:rsidRPr="00074E42">
        <w:rPr>
          <w:bCs/>
          <w:i/>
        </w:rPr>
        <w:t xml:space="preserve">Медиатека: </w:t>
      </w:r>
    </w:p>
    <w:p w:rsidR="00352F0A" w:rsidRPr="00074E42" w:rsidRDefault="003B4500" w:rsidP="003B4500">
      <w:pPr>
        <w:pStyle w:val="Default"/>
        <w:jc w:val="both"/>
      </w:pPr>
      <w:r w:rsidRPr="00074E42">
        <w:t>- итоговые презентации и видеоролики с творческими работами обучающихся;</w:t>
      </w:r>
      <w:r w:rsidR="003770D8" w:rsidRPr="00074E42">
        <w:t xml:space="preserve"> </w:t>
      </w:r>
      <w:r w:rsidRPr="00074E42">
        <w:t>фотографии истории объединения (педагог и обучающиеся);</w:t>
      </w:r>
      <w:r w:rsidR="003770D8" w:rsidRPr="00074E42">
        <w:t xml:space="preserve"> </w:t>
      </w:r>
      <w:r w:rsidRPr="00074E42">
        <w:t>фото-видеоматериалы Интернета (наглядный материал для учебных занятий);</w:t>
      </w:r>
      <w:r w:rsidR="003770D8" w:rsidRPr="00074E42">
        <w:t xml:space="preserve"> </w:t>
      </w:r>
      <w:proofErr w:type="spellStart"/>
      <w:r w:rsidRPr="00074E42">
        <w:t>фотоподборка</w:t>
      </w:r>
      <w:proofErr w:type="spellEnd"/>
      <w:r w:rsidRPr="00074E42">
        <w:t xml:space="preserve"> Фестивалей и конкурсов по парикмахерскому искусству, декоративной косметике и маникюру, дизайну;</w:t>
      </w:r>
      <w:r w:rsidR="003770D8" w:rsidRPr="00074E42">
        <w:t xml:space="preserve"> </w:t>
      </w:r>
      <w:r w:rsidRPr="00074E42">
        <w:t>видеоролики по итогам окончания курса «Дефиле обучающихся»</w:t>
      </w:r>
      <w:r w:rsidR="003770D8" w:rsidRPr="00074E42">
        <w:t xml:space="preserve">; </w:t>
      </w:r>
      <w:proofErr w:type="spellStart"/>
      <w:r w:rsidRPr="00074E42">
        <w:t>фотоподборка</w:t>
      </w:r>
      <w:proofErr w:type="spellEnd"/>
      <w:r w:rsidRPr="00074E42">
        <w:t xml:space="preserve"> «Проведение тематических мастер-классов»;</w:t>
      </w:r>
      <w:r w:rsidR="003770D8" w:rsidRPr="00074E42">
        <w:t xml:space="preserve"> </w:t>
      </w:r>
      <w:proofErr w:type="spellStart"/>
      <w:r w:rsidRPr="00074E42">
        <w:t>фотоподборка</w:t>
      </w:r>
      <w:proofErr w:type="spellEnd"/>
      <w:r w:rsidRPr="00074E42">
        <w:t xml:space="preserve"> с творческими работами обучающихся «Создание образного макияжа».</w:t>
      </w:r>
    </w:p>
    <w:p w:rsidR="00FF1D6E" w:rsidRPr="00352F0A" w:rsidRDefault="00FF1D6E" w:rsidP="003B4500">
      <w:pPr>
        <w:pStyle w:val="Default"/>
        <w:jc w:val="both"/>
      </w:pPr>
    </w:p>
    <w:p w:rsidR="003B70F4" w:rsidRPr="00437521" w:rsidRDefault="00276BDD" w:rsidP="00437521">
      <w:pPr>
        <w:pStyle w:val="Default"/>
        <w:jc w:val="center"/>
        <w:rPr>
          <w:rStyle w:val="c9"/>
          <w:b/>
          <w:color w:val="000000" w:themeColor="text1"/>
        </w:rPr>
      </w:pPr>
      <w:r w:rsidRPr="00437521">
        <w:rPr>
          <w:rStyle w:val="c9"/>
          <w:b/>
          <w:color w:val="000000" w:themeColor="text1"/>
        </w:rPr>
        <w:t>Список использованной литературы и источников информации</w:t>
      </w:r>
    </w:p>
    <w:p w:rsidR="00276BDD" w:rsidRPr="00437521" w:rsidRDefault="00276BDD" w:rsidP="00437521">
      <w:pPr>
        <w:pStyle w:val="Default"/>
        <w:jc w:val="center"/>
        <w:rPr>
          <w:b/>
        </w:rPr>
      </w:pPr>
    </w:p>
    <w:p w:rsidR="00DD10B1" w:rsidRPr="00437521" w:rsidRDefault="00276BDD" w:rsidP="00437521">
      <w:pPr>
        <w:spacing w:line="240" w:lineRule="auto"/>
        <w:jc w:val="center"/>
        <w:rPr>
          <w:rFonts w:ascii="Times New Roman" w:hAnsi="Times New Roman" w:cs="Times New Roman"/>
          <w:b/>
          <w:sz w:val="24"/>
          <w:szCs w:val="24"/>
        </w:rPr>
      </w:pPr>
      <w:r w:rsidRPr="00437521">
        <w:rPr>
          <w:rFonts w:ascii="Times New Roman" w:hAnsi="Times New Roman" w:cs="Times New Roman"/>
          <w:b/>
          <w:sz w:val="24"/>
          <w:szCs w:val="24"/>
        </w:rPr>
        <w:t>Список используемой литературы:</w:t>
      </w:r>
    </w:p>
    <w:p w:rsidR="00FF1D6E" w:rsidRPr="008C28E1" w:rsidRDefault="00FF1D6E" w:rsidP="00FF1D6E">
      <w:pPr>
        <w:pStyle w:val="Default"/>
        <w:jc w:val="both"/>
      </w:pPr>
      <w:r w:rsidRPr="008C28E1">
        <w:rPr>
          <w:b/>
          <w:bCs/>
        </w:rPr>
        <w:t xml:space="preserve">Список литературы и адреса Интернет-ресурсов для педагогов </w:t>
      </w:r>
    </w:p>
    <w:p w:rsidR="00FF1D6E" w:rsidRPr="008C28E1" w:rsidRDefault="00FF1D6E" w:rsidP="00FF1D6E">
      <w:pPr>
        <w:pStyle w:val="Default"/>
        <w:jc w:val="both"/>
      </w:pPr>
      <w:r w:rsidRPr="008C28E1">
        <w:rPr>
          <w:i/>
          <w:iCs/>
        </w:rPr>
        <w:t xml:space="preserve">Психолого-педагогическая литература: </w:t>
      </w:r>
    </w:p>
    <w:p w:rsidR="00FF1D6E" w:rsidRPr="008C28E1" w:rsidRDefault="00FF1D6E" w:rsidP="00FF1D6E">
      <w:pPr>
        <w:pStyle w:val="Default"/>
        <w:jc w:val="both"/>
      </w:pPr>
      <w:r w:rsidRPr="008C28E1">
        <w:t>1. Здоровьесберегающие образовательные технологии в работе</w:t>
      </w:r>
      <w:r w:rsidR="006709F2">
        <w:t xml:space="preserve"> </w:t>
      </w:r>
      <w:r w:rsidR="001B4EB6">
        <w:t>преподавателя</w:t>
      </w:r>
      <w:r w:rsidRPr="008C28E1">
        <w:t xml:space="preserve">. - Москва: АРКТИ, 2003. </w:t>
      </w:r>
    </w:p>
    <w:p w:rsidR="00FF1D6E" w:rsidRPr="008C28E1" w:rsidRDefault="00FF1D6E" w:rsidP="00FF1D6E">
      <w:pPr>
        <w:pStyle w:val="Default"/>
        <w:jc w:val="both"/>
      </w:pPr>
      <w:r w:rsidRPr="008C28E1">
        <w:t xml:space="preserve">2. Шмидт В.Р. Классные часы и беседы по профориентации 8-11 </w:t>
      </w:r>
      <w:proofErr w:type="spellStart"/>
      <w:r w:rsidRPr="008C28E1">
        <w:t>кл</w:t>
      </w:r>
      <w:proofErr w:type="spellEnd"/>
      <w:r w:rsidRPr="008C28E1">
        <w:t xml:space="preserve">. - Москва: ТЦ Сфера – 2005. </w:t>
      </w:r>
    </w:p>
    <w:p w:rsidR="00FF1D6E" w:rsidRPr="008C28E1" w:rsidRDefault="00FF1D6E" w:rsidP="00FF1D6E">
      <w:pPr>
        <w:pStyle w:val="Default"/>
        <w:jc w:val="both"/>
      </w:pPr>
      <w:r w:rsidRPr="008C28E1">
        <w:t xml:space="preserve">3. Методика работы педагога дополнительного образования. - Москва: Издательский центр «Академия», 2001. </w:t>
      </w:r>
    </w:p>
    <w:p w:rsidR="00FF1D6E" w:rsidRPr="008C28E1" w:rsidRDefault="00FF1D6E" w:rsidP="00FF1D6E">
      <w:pPr>
        <w:pStyle w:val="Default"/>
        <w:jc w:val="both"/>
      </w:pPr>
      <w:r w:rsidRPr="008C28E1">
        <w:t xml:space="preserve">4. Яковлева Е.Л. Методические рекомендации учителям по развитию творческого потенциала учащихся. - Москва: Молодая гвардия,1997. </w:t>
      </w:r>
    </w:p>
    <w:p w:rsidR="00FF1D6E" w:rsidRPr="008C28E1" w:rsidRDefault="00FF1D6E" w:rsidP="00FF1D6E">
      <w:pPr>
        <w:pStyle w:val="Default"/>
        <w:jc w:val="both"/>
      </w:pPr>
      <w:r w:rsidRPr="008C28E1">
        <w:t xml:space="preserve">5. </w:t>
      </w:r>
      <w:r w:rsidR="001B4EB6" w:rsidRPr="008C28E1">
        <w:t xml:space="preserve">Энциклопедия современной женщины. - Москва: Изд. </w:t>
      </w:r>
      <w:proofErr w:type="spellStart"/>
      <w:r w:rsidR="001B4EB6" w:rsidRPr="008C28E1">
        <w:t>Внешсигма</w:t>
      </w:r>
      <w:proofErr w:type="spellEnd"/>
      <w:r w:rsidR="001B4EB6" w:rsidRPr="008C28E1">
        <w:t>, 2000.</w:t>
      </w:r>
    </w:p>
    <w:p w:rsidR="00FF1D6E" w:rsidRPr="008C28E1" w:rsidRDefault="00FF1D6E" w:rsidP="00FF1D6E">
      <w:pPr>
        <w:pStyle w:val="Default"/>
        <w:jc w:val="both"/>
      </w:pPr>
      <w:r w:rsidRPr="008C28E1">
        <w:t>6. Оценка эффективности реализации программ дополнительного образования детей</w:t>
      </w:r>
      <w:r w:rsidR="001B4EB6">
        <w:t xml:space="preserve"> и взрослых</w:t>
      </w:r>
      <w:r w:rsidRPr="008C28E1">
        <w:t xml:space="preserve">: компетентностный подход. Под </w:t>
      </w:r>
      <w:proofErr w:type="spellStart"/>
      <w:r w:rsidRPr="008C28E1">
        <w:t>ред.Н.Ф</w:t>
      </w:r>
      <w:proofErr w:type="spellEnd"/>
      <w:r w:rsidRPr="008C28E1">
        <w:t xml:space="preserve">. Родионовой и М.Р. </w:t>
      </w:r>
      <w:proofErr w:type="spellStart"/>
      <w:r w:rsidRPr="008C28E1">
        <w:t>Катуновой</w:t>
      </w:r>
      <w:proofErr w:type="spellEnd"/>
      <w:r w:rsidRPr="008C28E1">
        <w:t xml:space="preserve">. - Санкт-Петербург: ГОУ «СПб ГДТЮ», 2005. </w:t>
      </w:r>
    </w:p>
    <w:p w:rsidR="00FF1D6E" w:rsidRPr="008C28E1" w:rsidRDefault="00FF1D6E" w:rsidP="00FF1D6E">
      <w:pPr>
        <w:pStyle w:val="Default"/>
        <w:jc w:val="both"/>
      </w:pPr>
      <w:r w:rsidRPr="008C28E1">
        <w:lastRenderedPageBreak/>
        <w:t>7. Педаго</w:t>
      </w:r>
      <w:r w:rsidR="001B4EB6">
        <w:t>гу о здоровом образе жизни</w:t>
      </w:r>
      <w:r w:rsidRPr="008C28E1">
        <w:t xml:space="preserve">. Под ред. Л.В. </w:t>
      </w:r>
      <w:proofErr w:type="spellStart"/>
      <w:r w:rsidRPr="008C28E1">
        <w:t>Баль</w:t>
      </w:r>
      <w:proofErr w:type="spellEnd"/>
      <w:r w:rsidRPr="008C28E1">
        <w:t xml:space="preserve">. - Москва: Просвещение, 2005. </w:t>
      </w:r>
    </w:p>
    <w:p w:rsidR="00FF1D6E" w:rsidRPr="008C28E1" w:rsidRDefault="00FF1D6E" w:rsidP="00FF1D6E">
      <w:pPr>
        <w:pStyle w:val="Default"/>
        <w:jc w:val="both"/>
      </w:pPr>
      <w:r w:rsidRPr="008C28E1">
        <w:t xml:space="preserve">8. Психологическое развитие в условиях школы. - С-Петербург: КАРО, 2003. </w:t>
      </w:r>
    </w:p>
    <w:p w:rsidR="00FF1D6E" w:rsidRPr="008C28E1" w:rsidRDefault="00FF1D6E" w:rsidP="00FF1D6E">
      <w:pPr>
        <w:pStyle w:val="Default"/>
        <w:jc w:val="both"/>
      </w:pPr>
      <w:r w:rsidRPr="008C28E1">
        <w:rPr>
          <w:i/>
          <w:iCs/>
        </w:rPr>
        <w:t xml:space="preserve">5.1.2 Специальная литература: </w:t>
      </w:r>
    </w:p>
    <w:p w:rsidR="00FF1D6E" w:rsidRPr="008C28E1" w:rsidRDefault="00FF1D6E" w:rsidP="00FF1D6E">
      <w:pPr>
        <w:pStyle w:val="Default"/>
        <w:jc w:val="both"/>
      </w:pPr>
      <w:r w:rsidRPr="008C28E1">
        <w:t xml:space="preserve">1. Добина Н.С. Домашняя парикмахерская. - Москва: Оникс, 1996. </w:t>
      </w:r>
    </w:p>
    <w:p w:rsidR="00FF1D6E" w:rsidRPr="008C28E1" w:rsidRDefault="00FF1D6E" w:rsidP="00FF1D6E">
      <w:pPr>
        <w:pStyle w:val="Default"/>
        <w:jc w:val="both"/>
      </w:pPr>
      <w:r w:rsidRPr="008C28E1">
        <w:t xml:space="preserve">2. Ершова Л. Женщине обо всем. - </w:t>
      </w:r>
      <w:proofErr w:type="spellStart"/>
      <w:r w:rsidRPr="008C28E1">
        <w:t>Интерконтакт</w:t>
      </w:r>
      <w:proofErr w:type="spellEnd"/>
      <w:r w:rsidRPr="008C28E1">
        <w:t xml:space="preserve">, 1990. </w:t>
      </w:r>
    </w:p>
    <w:p w:rsidR="00FF1D6E" w:rsidRPr="008C28E1" w:rsidRDefault="00FF1D6E" w:rsidP="00FF1D6E">
      <w:pPr>
        <w:pStyle w:val="Default"/>
        <w:jc w:val="both"/>
      </w:pPr>
      <w:r w:rsidRPr="008C28E1">
        <w:t xml:space="preserve">3. Искусство макияжа. - Москва: </w:t>
      </w:r>
      <w:proofErr w:type="spellStart"/>
      <w:r w:rsidRPr="008C28E1">
        <w:t>Внешсигма</w:t>
      </w:r>
      <w:proofErr w:type="spellEnd"/>
      <w:r w:rsidRPr="008C28E1">
        <w:t xml:space="preserve">, 2000. </w:t>
      </w:r>
    </w:p>
    <w:p w:rsidR="00FF1D6E" w:rsidRPr="008C28E1" w:rsidRDefault="00FF1D6E" w:rsidP="00FF1D6E">
      <w:pPr>
        <w:pStyle w:val="Default"/>
        <w:jc w:val="both"/>
      </w:pPr>
      <w:r w:rsidRPr="008C28E1">
        <w:t xml:space="preserve">4. </w:t>
      </w:r>
      <w:proofErr w:type="spellStart"/>
      <w:r w:rsidRPr="008C28E1">
        <w:t>Христель</w:t>
      </w:r>
      <w:proofErr w:type="spellEnd"/>
      <w:r w:rsidRPr="008C28E1">
        <w:t xml:space="preserve"> Бушер. Какой цвет вам к лицу. - Изд. Дом «Кристина», 2000.</w:t>
      </w:r>
    </w:p>
    <w:p w:rsidR="00FF1D6E" w:rsidRPr="008C28E1" w:rsidRDefault="00FF1D6E" w:rsidP="00FF1D6E">
      <w:pPr>
        <w:pStyle w:val="Default"/>
        <w:jc w:val="both"/>
      </w:pPr>
      <w:proofErr w:type="spellStart"/>
      <w:r w:rsidRPr="008C28E1">
        <w:t>Вилламо</w:t>
      </w:r>
      <w:proofErr w:type="spellEnd"/>
      <w:r w:rsidRPr="008C28E1">
        <w:t xml:space="preserve"> Х. Косметическая химия. - Москва: Мир, 1990. </w:t>
      </w:r>
    </w:p>
    <w:p w:rsidR="00FF1D6E" w:rsidRPr="008C28E1" w:rsidRDefault="00FF1D6E" w:rsidP="00FF1D6E">
      <w:pPr>
        <w:pStyle w:val="Default"/>
        <w:jc w:val="both"/>
      </w:pPr>
      <w:r w:rsidRPr="008C28E1">
        <w:t xml:space="preserve">6. Котельникова М.В. Красота – путь к успеху. - Москва: Армада-Пресс, 2001. </w:t>
      </w:r>
    </w:p>
    <w:p w:rsidR="00FF1D6E" w:rsidRPr="008C28E1" w:rsidRDefault="00FF1D6E" w:rsidP="00FF1D6E">
      <w:pPr>
        <w:pStyle w:val="Default"/>
        <w:jc w:val="both"/>
      </w:pPr>
      <w:r w:rsidRPr="008C28E1">
        <w:t xml:space="preserve">7. Шольц Барбара. Лечебная сила камней. - Москва: Мой мир, 2005. </w:t>
      </w:r>
    </w:p>
    <w:p w:rsidR="00FF1D6E" w:rsidRPr="008C28E1" w:rsidRDefault="00FF1D6E" w:rsidP="00FF1D6E">
      <w:pPr>
        <w:pStyle w:val="Default"/>
        <w:jc w:val="both"/>
      </w:pPr>
      <w:r w:rsidRPr="008C28E1">
        <w:t xml:space="preserve">8. </w:t>
      </w:r>
      <w:proofErr w:type="spellStart"/>
      <w:r w:rsidRPr="008C28E1">
        <w:t>Шеен</w:t>
      </w:r>
      <w:proofErr w:type="spellEnd"/>
      <w:r w:rsidRPr="008C28E1">
        <w:t xml:space="preserve"> П., Уилсон Д. Макияж успеха. - </w:t>
      </w:r>
      <w:proofErr w:type="spellStart"/>
      <w:r w:rsidRPr="008C28E1">
        <w:t>Эксмо</w:t>
      </w:r>
      <w:proofErr w:type="spellEnd"/>
      <w:r w:rsidRPr="008C28E1">
        <w:t xml:space="preserve">-Пресс, 1999. </w:t>
      </w:r>
    </w:p>
    <w:p w:rsidR="00FF1D6E" w:rsidRPr="008C28E1" w:rsidRDefault="00FF1D6E" w:rsidP="00FF1D6E">
      <w:pPr>
        <w:pStyle w:val="Default"/>
        <w:jc w:val="both"/>
      </w:pPr>
      <w:r w:rsidRPr="008C28E1">
        <w:t xml:space="preserve">9. </w:t>
      </w:r>
      <w:proofErr w:type="spellStart"/>
      <w:r w:rsidRPr="008C28E1">
        <w:t>Пэнси</w:t>
      </w:r>
      <w:proofErr w:type="spellEnd"/>
      <w:r w:rsidRPr="008C28E1">
        <w:t xml:space="preserve"> Александер. Маникюр. - Москва: АСТ «Астрель», 2000. </w:t>
      </w:r>
    </w:p>
    <w:p w:rsidR="00FF1D6E" w:rsidRPr="008C28E1" w:rsidRDefault="00FF1D6E" w:rsidP="00FF1D6E">
      <w:pPr>
        <w:pStyle w:val="Default"/>
        <w:jc w:val="both"/>
      </w:pPr>
      <w:r w:rsidRPr="008C28E1">
        <w:t xml:space="preserve">10. Уварова С.Е. Маникюр и педикюр. – </w:t>
      </w:r>
      <w:proofErr w:type="spellStart"/>
      <w:r w:rsidRPr="008C28E1">
        <w:t>Ростов</w:t>
      </w:r>
      <w:proofErr w:type="spellEnd"/>
      <w:r w:rsidRPr="008C28E1">
        <w:t xml:space="preserve">-на-Дону: Феникс, 2001. </w:t>
      </w:r>
    </w:p>
    <w:p w:rsidR="00FF1D6E" w:rsidRPr="008C28E1" w:rsidRDefault="00FF1D6E" w:rsidP="00FF1D6E">
      <w:pPr>
        <w:pStyle w:val="Default"/>
        <w:jc w:val="both"/>
      </w:pPr>
      <w:r w:rsidRPr="008C28E1">
        <w:t xml:space="preserve">11. Панченко О.Н. Мелирование и прически. - С-Петербург: Изд. дом «Литера», 2003. </w:t>
      </w:r>
    </w:p>
    <w:p w:rsidR="00FF1D6E" w:rsidRPr="008C28E1" w:rsidRDefault="00FF1D6E" w:rsidP="00FF1D6E">
      <w:pPr>
        <w:pStyle w:val="Default"/>
        <w:jc w:val="both"/>
      </w:pPr>
      <w:r w:rsidRPr="008C28E1">
        <w:t xml:space="preserve">12. Панченко О.Н. Молодежные прически и стрижки. - С-Петербург. Изд. дом «Нева», 2002. </w:t>
      </w:r>
    </w:p>
    <w:p w:rsidR="00FF1D6E" w:rsidRPr="008C28E1" w:rsidRDefault="00FF1D6E" w:rsidP="00FF1D6E">
      <w:pPr>
        <w:pStyle w:val="Default"/>
        <w:jc w:val="both"/>
      </w:pPr>
      <w:r w:rsidRPr="008C28E1">
        <w:t xml:space="preserve">13. Орлова Л. Натуральная косметика. - </w:t>
      </w:r>
      <w:proofErr w:type="spellStart"/>
      <w:r w:rsidRPr="008C28E1">
        <w:t>Эксмо</w:t>
      </w:r>
      <w:proofErr w:type="spellEnd"/>
      <w:r w:rsidRPr="008C28E1">
        <w:t xml:space="preserve">-Пресс, 1999. </w:t>
      </w:r>
    </w:p>
    <w:p w:rsidR="00FF1D6E" w:rsidRPr="008C28E1" w:rsidRDefault="00FF1D6E" w:rsidP="00FF1D6E">
      <w:pPr>
        <w:pStyle w:val="Default"/>
        <w:jc w:val="both"/>
      </w:pPr>
      <w:r w:rsidRPr="008C28E1">
        <w:t xml:space="preserve">14. Игнатенко С. Ногтевой дизайн. - </w:t>
      </w:r>
      <w:proofErr w:type="spellStart"/>
      <w:r w:rsidRPr="008C28E1">
        <w:t>Ростов</w:t>
      </w:r>
      <w:proofErr w:type="spellEnd"/>
      <w:r w:rsidRPr="008C28E1">
        <w:t xml:space="preserve">-на-Дону: Феникс, 2002. </w:t>
      </w:r>
    </w:p>
    <w:p w:rsidR="00FF1D6E" w:rsidRPr="008C28E1" w:rsidRDefault="00FF1D6E" w:rsidP="00FF1D6E">
      <w:pPr>
        <w:pStyle w:val="Default"/>
        <w:jc w:val="both"/>
      </w:pPr>
      <w:r w:rsidRPr="008C28E1">
        <w:t xml:space="preserve">15. </w:t>
      </w:r>
      <w:proofErr w:type="spellStart"/>
      <w:r w:rsidRPr="008C28E1">
        <w:t>Бюкман</w:t>
      </w:r>
      <w:proofErr w:type="spellEnd"/>
      <w:r w:rsidRPr="008C28E1">
        <w:t xml:space="preserve"> Моника. Ногти. - Издательский дом «Кристина», 2002. </w:t>
      </w:r>
    </w:p>
    <w:p w:rsidR="00FF1D6E" w:rsidRPr="008C28E1" w:rsidRDefault="00FF1D6E" w:rsidP="00FF1D6E">
      <w:pPr>
        <w:pStyle w:val="Default"/>
        <w:jc w:val="both"/>
      </w:pPr>
      <w:r w:rsidRPr="008C28E1">
        <w:t xml:space="preserve">16. Парикмахерское дело. - С-Петербург: Диамант, Золотой век, 1998. </w:t>
      </w:r>
    </w:p>
    <w:p w:rsidR="00FF1D6E" w:rsidRPr="008C28E1" w:rsidRDefault="00FF1D6E" w:rsidP="00FF1D6E">
      <w:pPr>
        <w:pStyle w:val="Default"/>
        <w:jc w:val="both"/>
      </w:pPr>
      <w:r w:rsidRPr="008C28E1">
        <w:t xml:space="preserve">17. Ярцев В.В., </w:t>
      </w:r>
      <w:proofErr w:type="spellStart"/>
      <w:r w:rsidRPr="008C28E1">
        <w:t>Белюсева</w:t>
      </w:r>
      <w:proofErr w:type="spellEnd"/>
      <w:r w:rsidRPr="008C28E1">
        <w:t xml:space="preserve"> Л.М. Парикмахерская - дома. - Москва, 1998. </w:t>
      </w:r>
    </w:p>
    <w:p w:rsidR="00FF1D6E" w:rsidRPr="008C28E1" w:rsidRDefault="00FF1D6E" w:rsidP="00FF1D6E">
      <w:pPr>
        <w:pStyle w:val="Default"/>
        <w:jc w:val="both"/>
      </w:pPr>
      <w:r w:rsidRPr="008C28E1">
        <w:t xml:space="preserve">18. Прически, завивка, </w:t>
      </w:r>
      <w:proofErr w:type="gramStart"/>
      <w:r w:rsidRPr="008C28E1">
        <w:t>укладка.-</w:t>
      </w:r>
      <w:proofErr w:type="gramEnd"/>
      <w:r w:rsidRPr="008C28E1">
        <w:t xml:space="preserve"> С-Петербург: Дельта, 1998. </w:t>
      </w:r>
    </w:p>
    <w:p w:rsidR="00FF1D6E" w:rsidRPr="008C28E1" w:rsidRDefault="00FF1D6E" w:rsidP="00FF1D6E">
      <w:pPr>
        <w:pStyle w:val="Default"/>
        <w:jc w:val="both"/>
      </w:pPr>
      <w:r w:rsidRPr="008C28E1">
        <w:t xml:space="preserve">19. Голубева Е. Прически для праздников и особых случаев. – Москва: </w:t>
      </w:r>
      <w:proofErr w:type="spellStart"/>
      <w:r w:rsidRPr="008C28E1">
        <w:t>Эксмо</w:t>
      </w:r>
      <w:proofErr w:type="spellEnd"/>
      <w:r w:rsidRPr="008C28E1">
        <w:t xml:space="preserve">, 2004. </w:t>
      </w:r>
    </w:p>
    <w:p w:rsidR="00FF1D6E" w:rsidRPr="008C28E1" w:rsidRDefault="00FF1D6E" w:rsidP="00FF1D6E">
      <w:pPr>
        <w:pStyle w:val="Default"/>
        <w:jc w:val="both"/>
      </w:pPr>
      <w:r w:rsidRPr="008C28E1">
        <w:t xml:space="preserve">20. Панченко О.А. Стрижка, моделирование, прическа. - С-Петербург. </w:t>
      </w:r>
      <w:proofErr w:type="spellStart"/>
      <w:r w:rsidRPr="008C28E1">
        <w:t>Изд.дом</w:t>
      </w:r>
      <w:proofErr w:type="spellEnd"/>
      <w:r w:rsidRPr="008C28E1">
        <w:t xml:space="preserve"> «</w:t>
      </w:r>
      <w:proofErr w:type="spellStart"/>
      <w:r w:rsidRPr="008C28E1">
        <w:t>МиМ</w:t>
      </w:r>
      <w:proofErr w:type="spellEnd"/>
      <w:r w:rsidRPr="008C28E1">
        <w:t xml:space="preserve">», 1998. </w:t>
      </w:r>
    </w:p>
    <w:p w:rsidR="00FF1D6E" w:rsidRPr="008C28E1" w:rsidRDefault="00FF1D6E" w:rsidP="00FF1D6E">
      <w:pPr>
        <w:pStyle w:val="Default"/>
        <w:jc w:val="both"/>
      </w:pPr>
      <w:r w:rsidRPr="008C28E1">
        <w:t xml:space="preserve">21. Секреты красоты. Ты и цвет. - Москва: </w:t>
      </w:r>
      <w:proofErr w:type="spellStart"/>
      <w:r w:rsidRPr="008C28E1">
        <w:t>Внешсигма</w:t>
      </w:r>
      <w:proofErr w:type="spellEnd"/>
      <w:r w:rsidRPr="008C28E1">
        <w:t xml:space="preserve">, 2000. </w:t>
      </w:r>
    </w:p>
    <w:p w:rsidR="00FF1D6E" w:rsidRPr="008C28E1" w:rsidRDefault="00FF1D6E" w:rsidP="00FF1D6E">
      <w:pPr>
        <w:pStyle w:val="Default"/>
        <w:jc w:val="both"/>
      </w:pPr>
      <w:r w:rsidRPr="008C28E1">
        <w:t xml:space="preserve">22. Юркова Т. Секреты красоты. - Москва, 1986. </w:t>
      </w:r>
    </w:p>
    <w:p w:rsidR="00FF1D6E" w:rsidRPr="008C28E1" w:rsidRDefault="00FF1D6E" w:rsidP="00FF1D6E">
      <w:pPr>
        <w:pStyle w:val="Default"/>
        <w:jc w:val="both"/>
      </w:pPr>
      <w:r w:rsidRPr="008C28E1">
        <w:t xml:space="preserve">23. Секреты очарования. - Москва: </w:t>
      </w:r>
      <w:proofErr w:type="spellStart"/>
      <w:r w:rsidRPr="008C28E1">
        <w:t>Внешсигма</w:t>
      </w:r>
      <w:proofErr w:type="spellEnd"/>
      <w:r w:rsidRPr="008C28E1">
        <w:t xml:space="preserve">, 2000. </w:t>
      </w:r>
    </w:p>
    <w:p w:rsidR="00FF1D6E" w:rsidRPr="008C28E1" w:rsidRDefault="00FF1D6E" w:rsidP="00FF1D6E">
      <w:pPr>
        <w:pStyle w:val="Default"/>
        <w:jc w:val="both"/>
      </w:pPr>
      <w:r w:rsidRPr="008C28E1">
        <w:t xml:space="preserve">24. 150 вариантов эксклюзивного маникюра. - </w:t>
      </w:r>
      <w:proofErr w:type="spellStart"/>
      <w:r w:rsidRPr="008C28E1">
        <w:t>Ростов</w:t>
      </w:r>
      <w:proofErr w:type="spellEnd"/>
      <w:r w:rsidRPr="008C28E1">
        <w:t xml:space="preserve">- на-Дону: Феникс, 2003. </w:t>
      </w:r>
    </w:p>
    <w:p w:rsidR="00FF1D6E" w:rsidRPr="008C28E1" w:rsidRDefault="00FF1D6E" w:rsidP="00FF1D6E">
      <w:pPr>
        <w:pStyle w:val="Default"/>
        <w:jc w:val="both"/>
      </w:pPr>
      <w:r w:rsidRPr="008C28E1">
        <w:t xml:space="preserve">25. Татуировка. - </w:t>
      </w:r>
      <w:proofErr w:type="spellStart"/>
      <w:r w:rsidRPr="008C28E1">
        <w:t>Ростов</w:t>
      </w:r>
      <w:proofErr w:type="spellEnd"/>
      <w:r w:rsidRPr="008C28E1">
        <w:t xml:space="preserve">-на-Дону: ВЛАДИС, 2005. </w:t>
      </w:r>
    </w:p>
    <w:p w:rsidR="00FF1D6E" w:rsidRPr="008C28E1" w:rsidRDefault="00FF1D6E" w:rsidP="00FF1D6E">
      <w:pPr>
        <w:pStyle w:val="Default"/>
        <w:jc w:val="both"/>
      </w:pPr>
      <w:r w:rsidRPr="008C28E1">
        <w:t xml:space="preserve">26. </w:t>
      </w:r>
      <w:proofErr w:type="spellStart"/>
      <w:r w:rsidRPr="008C28E1">
        <w:t>Кулешкова</w:t>
      </w:r>
      <w:proofErr w:type="spellEnd"/>
      <w:r w:rsidRPr="008C28E1">
        <w:t xml:space="preserve"> О.Н. Технология и оборудование парикмахерских работ. - Москва: Академия, 2003. </w:t>
      </w:r>
    </w:p>
    <w:p w:rsidR="00FF1D6E" w:rsidRPr="008C28E1" w:rsidRDefault="00FF1D6E" w:rsidP="00FF1D6E">
      <w:pPr>
        <w:pStyle w:val="Default"/>
        <w:jc w:val="both"/>
      </w:pPr>
      <w:r w:rsidRPr="008C28E1">
        <w:t xml:space="preserve">27. Симоненко В.Д. Технология. Учебник для учащихся 10 класса образовательной школы. - </w:t>
      </w:r>
      <w:proofErr w:type="spellStart"/>
      <w:r w:rsidRPr="008C28E1">
        <w:t>Вентана</w:t>
      </w:r>
      <w:proofErr w:type="spellEnd"/>
      <w:r w:rsidRPr="008C28E1">
        <w:t xml:space="preserve">-Граф, 1999. </w:t>
      </w:r>
    </w:p>
    <w:p w:rsidR="00FF1D6E" w:rsidRPr="008C28E1" w:rsidRDefault="00FF1D6E" w:rsidP="00FF1D6E">
      <w:pPr>
        <w:pStyle w:val="Default"/>
        <w:jc w:val="both"/>
      </w:pPr>
      <w:r w:rsidRPr="008C28E1">
        <w:t xml:space="preserve">28. 300 причесок для девушек. – Москва: </w:t>
      </w:r>
      <w:proofErr w:type="spellStart"/>
      <w:r w:rsidRPr="008C28E1">
        <w:t>Внешсигма</w:t>
      </w:r>
      <w:proofErr w:type="spellEnd"/>
      <w:r w:rsidRPr="008C28E1">
        <w:t xml:space="preserve">, 1999. </w:t>
      </w:r>
    </w:p>
    <w:p w:rsidR="00FF1D6E" w:rsidRPr="008C28E1" w:rsidRDefault="00FF1D6E" w:rsidP="00FF1D6E">
      <w:pPr>
        <w:pStyle w:val="Default"/>
        <w:jc w:val="both"/>
      </w:pPr>
      <w:r w:rsidRPr="008C28E1">
        <w:t xml:space="preserve">29. Кравченко А.В., Мирошниченко С.А. Уход за лицом и макияж для лентяек. - Москва: Кристина – Новый век, 2006. </w:t>
      </w:r>
    </w:p>
    <w:p w:rsidR="00FF1D6E" w:rsidRPr="008C28E1" w:rsidRDefault="00FF1D6E" w:rsidP="00FF1D6E">
      <w:pPr>
        <w:pStyle w:val="Default"/>
        <w:jc w:val="both"/>
      </w:pPr>
      <w:r w:rsidRPr="008C28E1">
        <w:t xml:space="preserve">30. Школа красоты. - Москва: Крон-Пресс, 1999. </w:t>
      </w:r>
    </w:p>
    <w:p w:rsidR="00FF1D6E" w:rsidRPr="008C28E1" w:rsidRDefault="00FF1D6E" w:rsidP="00FF1D6E">
      <w:pPr>
        <w:pStyle w:val="Default"/>
        <w:jc w:val="both"/>
      </w:pPr>
      <w:r w:rsidRPr="008C28E1">
        <w:rPr>
          <w:i/>
          <w:iCs/>
        </w:rPr>
        <w:t xml:space="preserve">5.1.3 Интернет-источники: </w:t>
      </w:r>
    </w:p>
    <w:p w:rsidR="00FF1D6E" w:rsidRPr="008C28E1" w:rsidRDefault="00FF1D6E" w:rsidP="00FF1D6E">
      <w:pPr>
        <w:pStyle w:val="Default"/>
        <w:jc w:val="both"/>
      </w:pPr>
      <w:r w:rsidRPr="008C28E1">
        <w:rPr>
          <w:i/>
          <w:iCs/>
        </w:rPr>
        <w:t xml:space="preserve">Специальные: </w:t>
      </w:r>
    </w:p>
    <w:p w:rsidR="00FF1D6E" w:rsidRPr="008C28E1" w:rsidRDefault="00FF1D6E" w:rsidP="00FF1D6E">
      <w:pPr>
        <w:pStyle w:val="Default"/>
        <w:jc w:val="both"/>
      </w:pPr>
      <w:r w:rsidRPr="008C28E1">
        <w:t xml:space="preserve">1. http://vizage.net.ru </w:t>
      </w:r>
    </w:p>
    <w:p w:rsidR="00FF1D6E" w:rsidRPr="008C28E1" w:rsidRDefault="00FF1D6E" w:rsidP="00FF1D6E">
      <w:pPr>
        <w:pStyle w:val="Default"/>
        <w:jc w:val="both"/>
      </w:pPr>
      <w:r w:rsidRPr="008C28E1">
        <w:t xml:space="preserve">2. www.sympaty.net - Красивая и Успешная </w:t>
      </w:r>
    </w:p>
    <w:p w:rsidR="00FF1D6E" w:rsidRPr="008C28E1" w:rsidRDefault="00FF1D6E" w:rsidP="00FF1D6E">
      <w:pPr>
        <w:pStyle w:val="Default"/>
        <w:jc w:val="both"/>
      </w:pPr>
      <w:r w:rsidRPr="008C28E1">
        <w:t xml:space="preserve">3. http://www.yarsvadba.ru </w:t>
      </w:r>
    </w:p>
    <w:p w:rsidR="00FF1D6E" w:rsidRPr="008C28E1" w:rsidRDefault="00FF1D6E" w:rsidP="00FF1D6E">
      <w:pPr>
        <w:pStyle w:val="Default"/>
        <w:jc w:val="both"/>
      </w:pPr>
      <w:r w:rsidRPr="008C28E1">
        <w:t xml:space="preserve">4. http://best-lady.ru/krasota/ </w:t>
      </w:r>
    </w:p>
    <w:p w:rsidR="00FF1D6E" w:rsidRPr="008C28E1" w:rsidRDefault="00FF1D6E" w:rsidP="00FF1D6E">
      <w:pPr>
        <w:pStyle w:val="Default"/>
        <w:jc w:val="both"/>
      </w:pPr>
      <w:r w:rsidRPr="008C28E1">
        <w:t xml:space="preserve">5. www.beautynet.ru/makeup/ </w:t>
      </w:r>
    </w:p>
    <w:p w:rsidR="00FF1D6E" w:rsidRPr="008C28E1" w:rsidRDefault="00FF1D6E" w:rsidP="00FF1D6E">
      <w:pPr>
        <w:pStyle w:val="Default"/>
        <w:jc w:val="both"/>
      </w:pPr>
      <w:r w:rsidRPr="008C28E1">
        <w:t xml:space="preserve">6. http://www.womenclub.ru/makeup/ </w:t>
      </w:r>
    </w:p>
    <w:p w:rsidR="00FF1D6E" w:rsidRPr="008C28E1" w:rsidRDefault="00FF1D6E" w:rsidP="00FF1D6E">
      <w:pPr>
        <w:pStyle w:val="Default"/>
        <w:jc w:val="both"/>
      </w:pPr>
      <w:r w:rsidRPr="008C28E1">
        <w:t xml:space="preserve">7. http://my.mail.ru/video/corp/lady/515/525.html </w:t>
      </w:r>
    </w:p>
    <w:p w:rsidR="00FF1D6E" w:rsidRPr="008C28E1" w:rsidRDefault="00FF1D6E" w:rsidP="00FF1D6E">
      <w:pPr>
        <w:pStyle w:val="Default"/>
        <w:jc w:val="both"/>
      </w:pPr>
      <w:r w:rsidRPr="008C28E1">
        <w:t xml:space="preserve">8. http://lady.mail.ru/video/134-kak-prigotovit-hachapuri-doma/ </w:t>
      </w:r>
    </w:p>
    <w:p w:rsidR="00FF1D6E" w:rsidRPr="008C28E1" w:rsidRDefault="00FF1D6E" w:rsidP="00FF1D6E">
      <w:pPr>
        <w:pStyle w:val="Default"/>
        <w:jc w:val="both"/>
      </w:pPr>
      <w:r w:rsidRPr="008C28E1">
        <w:t xml:space="preserve">9.http://designnogtey.ucoz.ru/photo/risunki_na_nogtjakh/khudozhestvennyj_risunok_na_nogtjakh/2-0-868 </w:t>
      </w:r>
    </w:p>
    <w:p w:rsidR="00FF1D6E" w:rsidRPr="008C28E1" w:rsidRDefault="00FF1D6E" w:rsidP="00FF1D6E">
      <w:pPr>
        <w:pStyle w:val="Default"/>
        <w:jc w:val="both"/>
      </w:pPr>
      <w:r w:rsidRPr="008C28E1">
        <w:t xml:space="preserve">10.http://lady.mail.ru/video/136-kakoj-makijazh-budet-v-mode-jetoj-osenju/ </w:t>
      </w:r>
    </w:p>
    <w:p w:rsidR="00FF1D6E" w:rsidRPr="008C28E1" w:rsidRDefault="00FF1D6E" w:rsidP="00FF1D6E">
      <w:pPr>
        <w:pStyle w:val="Default"/>
        <w:jc w:val="both"/>
      </w:pPr>
      <w:r w:rsidRPr="008C28E1">
        <w:t xml:space="preserve">11.http://my.mail.ru/video/corp/lady/515/493.html#video=/corp/lady/515/493 </w:t>
      </w:r>
    </w:p>
    <w:p w:rsidR="00FF1D6E" w:rsidRPr="008C28E1" w:rsidRDefault="00FF1D6E" w:rsidP="00FF1D6E">
      <w:pPr>
        <w:pStyle w:val="Default"/>
        <w:jc w:val="both"/>
      </w:pPr>
      <w:r w:rsidRPr="008C28E1">
        <w:t xml:space="preserve">12.http://www.allure.ru/trendy/byuti_trendy/54927_volos.php </w:t>
      </w:r>
    </w:p>
    <w:p w:rsidR="00FF1D6E" w:rsidRPr="008C28E1" w:rsidRDefault="00FF1D6E" w:rsidP="00FF1D6E">
      <w:pPr>
        <w:pStyle w:val="Default"/>
        <w:jc w:val="both"/>
      </w:pPr>
      <w:r w:rsidRPr="008C28E1">
        <w:t>13.http://lady.mail.ru/</w:t>
      </w:r>
      <w:proofErr w:type="spellStart"/>
      <w:r w:rsidRPr="008C28E1">
        <w:t>video</w:t>
      </w:r>
      <w:proofErr w:type="spellEnd"/>
      <w:r w:rsidRPr="008C28E1">
        <w:t xml:space="preserve">/25-makijazh-s-krasnoj-pomadoj/ </w:t>
      </w:r>
    </w:p>
    <w:p w:rsidR="00FF1D6E" w:rsidRPr="008C28E1" w:rsidRDefault="00FF1D6E" w:rsidP="00FF1D6E">
      <w:pPr>
        <w:pStyle w:val="Default"/>
        <w:jc w:val="both"/>
      </w:pPr>
      <w:r w:rsidRPr="008C28E1">
        <w:t>14.http://lady.mail.ru/</w:t>
      </w:r>
      <w:proofErr w:type="spellStart"/>
      <w:r w:rsidRPr="008C28E1">
        <w:t>video</w:t>
      </w:r>
      <w:proofErr w:type="spellEnd"/>
      <w:r w:rsidRPr="008C28E1">
        <w:t xml:space="preserve">/26-vse-o-nakladnyh-resnitsah/ </w:t>
      </w:r>
    </w:p>
    <w:p w:rsidR="00FF1D6E" w:rsidRPr="008C28E1" w:rsidRDefault="00FF1D6E" w:rsidP="00FF1D6E">
      <w:pPr>
        <w:pStyle w:val="Default"/>
        <w:jc w:val="both"/>
      </w:pPr>
      <w:r w:rsidRPr="008C28E1">
        <w:lastRenderedPageBreak/>
        <w:t xml:space="preserve">15. http://www.beauty-practical.ru/2011/03/makiyaj-v-stile-60-h.html </w:t>
      </w:r>
    </w:p>
    <w:p w:rsidR="00FF1D6E" w:rsidRPr="008C28E1" w:rsidRDefault="00FF1D6E" w:rsidP="00FF1D6E">
      <w:pPr>
        <w:pStyle w:val="Default"/>
        <w:jc w:val="both"/>
      </w:pPr>
      <w:r w:rsidRPr="008C28E1">
        <w:t xml:space="preserve">16. http://lady.mail.ru/video/148-korrektsija-zony-vokrug-glaz-malenkie-sekrety/ </w:t>
      </w:r>
    </w:p>
    <w:p w:rsidR="00FF1D6E" w:rsidRPr="008C28E1" w:rsidRDefault="00FF1D6E" w:rsidP="00FF1D6E">
      <w:pPr>
        <w:pStyle w:val="Default"/>
        <w:jc w:val="both"/>
      </w:pPr>
      <w:r w:rsidRPr="008C28E1">
        <w:t>17. http://my.mail.ru/video/corp/lady/515/697.html#video=/corp/lady/515/697</w:t>
      </w:r>
    </w:p>
    <w:p w:rsidR="00FF1D6E" w:rsidRPr="008C28E1" w:rsidRDefault="00FF1D6E" w:rsidP="00FF1D6E">
      <w:pPr>
        <w:pStyle w:val="Default"/>
        <w:jc w:val="both"/>
      </w:pPr>
      <w:r w:rsidRPr="008C28E1">
        <w:t xml:space="preserve">18. http://www.allseason.ru/Publics/Single/4472/5015 </w:t>
      </w:r>
    </w:p>
    <w:p w:rsidR="00FF1D6E" w:rsidRPr="008C28E1" w:rsidRDefault="00FF1D6E" w:rsidP="00FF1D6E">
      <w:pPr>
        <w:pStyle w:val="Default"/>
        <w:jc w:val="both"/>
      </w:pPr>
      <w:r w:rsidRPr="008C28E1">
        <w:t xml:space="preserve">19. http://lilou.ru/index.php/2010100175/VSE-O-MAKIYAZHE/korrektsiya-formy-litsa.html </w:t>
      </w:r>
    </w:p>
    <w:p w:rsidR="00FF1D6E" w:rsidRPr="008C28E1" w:rsidRDefault="00FF1D6E" w:rsidP="00FF1D6E">
      <w:pPr>
        <w:pStyle w:val="Default"/>
        <w:jc w:val="both"/>
      </w:pPr>
      <w:r w:rsidRPr="008C28E1">
        <w:t xml:space="preserve">20 http://www.allseason.ru/Gallerys/Gallery/masterclass/5016 </w:t>
      </w:r>
    </w:p>
    <w:p w:rsidR="00FF1D6E" w:rsidRPr="008C28E1" w:rsidRDefault="00FF1D6E" w:rsidP="00FF1D6E">
      <w:pPr>
        <w:pStyle w:val="Default"/>
        <w:jc w:val="both"/>
      </w:pPr>
      <w:r w:rsidRPr="008C28E1">
        <w:t xml:space="preserve">21. http://lady.mail.ru/video/148-korrektsija-zony-vokrug-glaz-malenkie-sekrety/ </w:t>
      </w:r>
    </w:p>
    <w:p w:rsidR="00FF1D6E" w:rsidRPr="008C28E1" w:rsidRDefault="00FF1D6E" w:rsidP="00FF1D6E">
      <w:pPr>
        <w:pStyle w:val="Default"/>
        <w:jc w:val="both"/>
      </w:pPr>
      <w:r w:rsidRPr="008C28E1">
        <w:t xml:space="preserve">22. http://manicure.com.ua/entrys/slovar_mastera_manikuura.html </w:t>
      </w:r>
    </w:p>
    <w:p w:rsidR="00FF1D6E" w:rsidRPr="008C28E1" w:rsidRDefault="00FF1D6E" w:rsidP="00FF1D6E">
      <w:pPr>
        <w:pStyle w:val="Default"/>
        <w:spacing w:after="25"/>
        <w:jc w:val="both"/>
      </w:pPr>
      <w:r w:rsidRPr="008C28E1">
        <w:t xml:space="preserve">23. http://tvoyaizuminka.ru/ </w:t>
      </w:r>
    </w:p>
    <w:p w:rsidR="00FF1D6E" w:rsidRPr="008C28E1" w:rsidRDefault="00FF1D6E" w:rsidP="00FF1D6E">
      <w:pPr>
        <w:pStyle w:val="Default"/>
        <w:spacing w:after="25"/>
        <w:jc w:val="both"/>
      </w:pPr>
      <w:r w:rsidRPr="008C28E1">
        <w:t xml:space="preserve">24. http://ivona.bigmir.net/beauty/articles/307441-Pitatel-nye-vesennie-maski-dlja-ozdorovlenija-volos </w:t>
      </w:r>
    </w:p>
    <w:p w:rsidR="00FF1D6E" w:rsidRPr="008C28E1" w:rsidRDefault="00FF1D6E" w:rsidP="00FF1D6E">
      <w:pPr>
        <w:pStyle w:val="Default"/>
        <w:spacing w:after="25"/>
        <w:jc w:val="both"/>
      </w:pPr>
      <w:r w:rsidRPr="008C28E1">
        <w:t xml:space="preserve">25. http://alerana.ru/about/ </w:t>
      </w:r>
    </w:p>
    <w:p w:rsidR="00FF1D6E" w:rsidRPr="008C28E1" w:rsidRDefault="00FF1D6E" w:rsidP="00FF1D6E">
      <w:pPr>
        <w:pStyle w:val="Default"/>
        <w:spacing w:after="25"/>
        <w:jc w:val="both"/>
      </w:pPr>
      <w:r w:rsidRPr="008C28E1">
        <w:t xml:space="preserve">26. http://www.aromashka.ru/uhod_za_volosami.html </w:t>
      </w:r>
    </w:p>
    <w:p w:rsidR="00FF1D6E" w:rsidRPr="008C28E1" w:rsidRDefault="00FF1D6E" w:rsidP="00FF1D6E">
      <w:pPr>
        <w:pStyle w:val="Default"/>
        <w:spacing w:after="25"/>
        <w:jc w:val="both"/>
      </w:pPr>
      <w:r w:rsidRPr="008C28E1">
        <w:t xml:space="preserve">27. http://blogerhints.com/facebuilding2/ </w:t>
      </w:r>
    </w:p>
    <w:p w:rsidR="00FF1D6E" w:rsidRPr="008C28E1" w:rsidRDefault="00FF1D6E" w:rsidP="00FF1D6E">
      <w:pPr>
        <w:pStyle w:val="Default"/>
        <w:spacing w:after="25"/>
        <w:jc w:val="both"/>
      </w:pPr>
      <w:r w:rsidRPr="008C28E1">
        <w:t xml:space="preserve">28. http://kak-ya.ru/adme/documents/skrab/comments </w:t>
      </w:r>
    </w:p>
    <w:p w:rsidR="00FF1D6E" w:rsidRPr="008C28E1" w:rsidRDefault="00FF1D6E" w:rsidP="00FF1D6E">
      <w:pPr>
        <w:pStyle w:val="Default"/>
        <w:spacing w:after="25"/>
        <w:jc w:val="both"/>
      </w:pPr>
      <w:r w:rsidRPr="008C28E1">
        <w:t xml:space="preserve">29. http://www.pro-krasoty.ru/uhod-za-litsom/t-zona </w:t>
      </w:r>
    </w:p>
    <w:p w:rsidR="00FF1D6E" w:rsidRPr="008C28E1" w:rsidRDefault="00FF1D6E" w:rsidP="00FF1D6E">
      <w:pPr>
        <w:pStyle w:val="Default"/>
        <w:spacing w:after="25"/>
        <w:jc w:val="both"/>
      </w:pPr>
      <w:r w:rsidRPr="008C28E1">
        <w:t xml:space="preserve">30. http://www.lookmart.ru/blogs/post/retro-pricheska-svoimi-rukami-holodnye-volny </w:t>
      </w:r>
    </w:p>
    <w:p w:rsidR="00FF1D6E" w:rsidRPr="008C28E1" w:rsidRDefault="00FF1D6E" w:rsidP="00FF1D6E">
      <w:pPr>
        <w:pStyle w:val="Default"/>
        <w:spacing w:after="25"/>
        <w:jc w:val="both"/>
      </w:pPr>
      <w:r w:rsidRPr="008C28E1">
        <w:t xml:space="preserve">31. http://aluline7.narod.ru/30/index.html </w:t>
      </w:r>
    </w:p>
    <w:p w:rsidR="00FF1D6E" w:rsidRPr="008C28E1" w:rsidRDefault="00FF1D6E" w:rsidP="00FF1D6E">
      <w:pPr>
        <w:pStyle w:val="Default"/>
        <w:jc w:val="both"/>
      </w:pPr>
      <w:r w:rsidRPr="008C28E1">
        <w:t xml:space="preserve">32. http://as-lukina.narod.ru/dabitis-53-aol-dmz/1.html </w:t>
      </w:r>
    </w:p>
    <w:p w:rsidR="00FF1D6E" w:rsidRPr="008C28E1" w:rsidRDefault="00FF1D6E" w:rsidP="00FF1D6E">
      <w:pPr>
        <w:pStyle w:val="Default"/>
        <w:jc w:val="both"/>
      </w:pPr>
      <w:r w:rsidRPr="008C28E1">
        <w:t xml:space="preserve">32.http://www.videxp.com/RU/v/270/0/go.html </w:t>
      </w:r>
    </w:p>
    <w:p w:rsidR="00FF1D6E" w:rsidRPr="008C28E1" w:rsidRDefault="00FF1D6E" w:rsidP="00FF1D6E">
      <w:pPr>
        <w:pStyle w:val="Default"/>
        <w:jc w:val="both"/>
      </w:pPr>
      <w:r w:rsidRPr="008C28E1">
        <w:t xml:space="preserve">33. http://lady.mail.ru/video/178-vechernjaja-ukladka-nebrezhnyj-shik/ </w:t>
      </w:r>
    </w:p>
    <w:p w:rsidR="00FF1D6E" w:rsidRPr="008C28E1" w:rsidRDefault="00FF1D6E" w:rsidP="00FF1D6E">
      <w:pPr>
        <w:pStyle w:val="Default"/>
        <w:jc w:val="both"/>
      </w:pPr>
      <w:r w:rsidRPr="008C28E1">
        <w:rPr>
          <w:i/>
          <w:iCs/>
        </w:rPr>
        <w:t xml:space="preserve">Психолого-педагогические и методические: </w:t>
      </w:r>
    </w:p>
    <w:p w:rsidR="00FF1D6E" w:rsidRPr="008C28E1" w:rsidRDefault="00FF1D6E" w:rsidP="00FF1D6E">
      <w:pPr>
        <w:pStyle w:val="Default"/>
        <w:jc w:val="both"/>
      </w:pPr>
      <w:r w:rsidRPr="008C28E1">
        <w:t xml:space="preserve">1. http://www.tvjam.ru/channel/zadelo/program/ </w:t>
      </w:r>
    </w:p>
    <w:p w:rsidR="00FF1D6E" w:rsidRPr="008C28E1" w:rsidRDefault="00FF1D6E" w:rsidP="00FF1D6E">
      <w:pPr>
        <w:pStyle w:val="Default"/>
        <w:jc w:val="both"/>
      </w:pPr>
      <w:r w:rsidRPr="008C28E1">
        <w:t xml:space="preserve">2. http://nsportal.ru/shkola/dopolnitelnoe-obrazovanie/ </w:t>
      </w:r>
    </w:p>
    <w:p w:rsidR="00FF1D6E" w:rsidRPr="008C28E1" w:rsidRDefault="00FF1D6E" w:rsidP="00FF1D6E">
      <w:pPr>
        <w:pStyle w:val="Default"/>
        <w:jc w:val="both"/>
      </w:pPr>
      <w:r w:rsidRPr="008C28E1">
        <w:t xml:space="preserve">3. http://prepodi.ru/links/1166-protee?showall=1 </w:t>
      </w:r>
    </w:p>
    <w:p w:rsidR="00FF1D6E" w:rsidRPr="008C28E1" w:rsidRDefault="00FF1D6E" w:rsidP="00FF1D6E">
      <w:pPr>
        <w:pStyle w:val="Default"/>
        <w:jc w:val="both"/>
      </w:pPr>
      <w:r w:rsidRPr="008C28E1">
        <w:t xml:space="preserve">4. http://nsportal.ru/shkola/dopolnitelnoe-obrazovanie/library </w:t>
      </w:r>
    </w:p>
    <w:p w:rsidR="00FF1D6E" w:rsidRPr="008C28E1" w:rsidRDefault="00FF1D6E" w:rsidP="00FF1D6E">
      <w:pPr>
        <w:pStyle w:val="Default"/>
        <w:jc w:val="both"/>
      </w:pPr>
      <w:r w:rsidRPr="008C28E1">
        <w:t xml:space="preserve">5. http://kolpschool2.ru/?page_id=756 </w:t>
      </w:r>
    </w:p>
    <w:p w:rsidR="00FF1D6E" w:rsidRPr="008C28E1" w:rsidRDefault="00FF1D6E" w:rsidP="00FF1D6E">
      <w:pPr>
        <w:pStyle w:val="Default"/>
        <w:jc w:val="both"/>
      </w:pPr>
      <w:r w:rsidRPr="008C28E1">
        <w:t xml:space="preserve">6. http://do.gendocs.ru/docs/index-270152.html </w:t>
      </w:r>
    </w:p>
    <w:p w:rsidR="00FF1D6E" w:rsidRPr="008C28E1" w:rsidRDefault="00FF1D6E" w:rsidP="00FF1D6E">
      <w:pPr>
        <w:pStyle w:val="Default"/>
        <w:jc w:val="both"/>
      </w:pPr>
      <w:r w:rsidRPr="008C28E1">
        <w:t xml:space="preserve">7. http://inventech.ru/pub/methods/ </w:t>
      </w:r>
    </w:p>
    <w:p w:rsidR="00FF1D6E" w:rsidRPr="008C28E1" w:rsidRDefault="00FF1D6E" w:rsidP="00FF1D6E">
      <w:pPr>
        <w:pStyle w:val="Default"/>
        <w:jc w:val="both"/>
      </w:pPr>
      <w:r w:rsidRPr="008C28E1">
        <w:t xml:space="preserve">8. http://do.gendocs.ru/docs/index-249609.html </w:t>
      </w:r>
    </w:p>
    <w:p w:rsidR="00FF1D6E" w:rsidRPr="008C28E1" w:rsidRDefault="00FF1D6E" w:rsidP="00FF1D6E">
      <w:pPr>
        <w:pStyle w:val="Default"/>
        <w:jc w:val="both"/>
      </w:pPr>
      <w:r w:rsidRPr="008C28E1">
        <w:t xml:space="preserve">9. http://publisher.samsu.ru/archive/2006/files/20060332.pdf </w:t>
      </w:r>
    </w:p>
    <w:p w:rsidR="00FF1D6E" w:rsidRPr="008C28E1" w:rsidRDefault="00FF1D6E" w:rsidP="00FF1D6E">
      <w:pPr>
        <w:pStyle w:val="Default"/>
        <w:jc w:val="both"/>
      </w:pPr>
      <w:r w:rsidRPr="008C28E1">
        <w:t xml:space="preserve">10. http://www.grandars.ru/college/psihologiya/metody-psihologii.html </w:t>
      </w:r>
    </w:p>
    <w:p w:rsidR="00FF1D6E" w:rsidRPr="008C28E1" w:rsidRDefault="00FF1D6E" w:rsidP="00FF1D6E">
      <w:pPr>
        <w:pStyle w:val="Default"/>
        <w:jc w:val="both"/>
      </w:pPr>
      <w:r w:rsidRPr="008C28E1">
        <w:t xml:space="preserve">11. http://rudocs.exdat.com/docs/index-241248.html </w:t>
      </w:r>
    </w:p>
    <w:p w:rsidR="00FF1D6E" w:rsidRPr="008C28E1" w:rsidRDefault="00FF1D6E" w:rsidP="00FF1D6E">
      <w:pPr>
        <w:pStyle w:val="Default"/>
        <w:jc w:val="both"/>
      </w:pPr>
      <w:r w:rsidRPr="008C28E1">
        <w:t xml:space="preserve">12. http://www.dop-obrazovanie.com/ </w:t>
      </w:r>
    </w:p>
    <w:p w:rsidR="00FF1D6E" w:rsidRPr="008C28E1" w:rsidRDefault="00FF1D6E" w:rsidP="00FF1D6E">
      <w:pPr>
        <w:pStyle w:val="Default"/>
        <w:jc w:val="both"/>
      </w:pPr>
      <w:r w:rsidRPr="008C28E1">
        <w:t>13. http://nsportal.ru/page/bystryi-start?quicktabs_obzor=tab4</w:t>
      </w:r>
    </w:p>
    <w:p w:rsidR="00FF1D6E" w:rsidRPr="008C28E1" w:rsidRDefault="00FF1D6E" w:rsidP="00FF1D6E">
      <w:pPr>
        <w:pStyle w:val="Default"/>
        <w:jc w:val="both"/>
      </w:pPr>
      <w:r w:rsidRPr="008C28E1">
        <w:rPr>
          <w:b/>
          <w:bCs/>
        </w:rPr>
        <w:t xml:space="preserve">Список литературы для обучающихся </w:t>
      </w:r>
    </w:p>
    <w:p w:rsidR="00FF1D6E" w:rsidRPr="008C28E1" w:rsidRDefault="00FF1D6E" w:rsidP="00FF1D6E">
      <w:pPr>
        <w:pStyle w:val="Default"/>
        <w:jc w:val="both"/>
      </w:pPr>
      <w:r w:rsidRPr="008C28E1">
        <w:t xml:space="preserve">1. Гармония души и тела. Альтернативные методы лечения». - Москва: Мой мир, 2005. </w:t>
      </w:r>
    </w:p>
    <w:p w:rsidR="00FF1D6E" w:rsidRPr="008C28E1" w:rsidRDefault="00FF1D6E" w:rsidP="00FF1D6E">
      <w:pPr>
        <w:pStyle w:val="Default"/>
        <w:jc w:val="both"/>
      </w:pPr>
      <w:r w:rsidRPr="008C28E1">
        <w:t xml:space="preserve">2. Тюленева Н. Как выглядеть </w:t>
      </w:r>
      <w:proofErr w:type="spellStart"/>
      <w:r w:rsidRPr="008C28E1">
        <w:t>гламурненько</w:t>
      </w:r>
      <w:proofErr w:type="spellEnd"/>
      <w:r w:rsidRPr="008C28E1">
        <w:t>. - Москва: Премьера, 2006.</w:t>
      </w:r>
    </w:p>
    <w:p w:rsidR="00FF1D6E" w:rsidRPr="008C28E1" w:rsidRDefault="00FF1D6E" w:rsidP="00FF1D6E">
      <w:pPr>
        <w:pStyle w:val="Default"/>
        <w:jc w:val="both"/>
      </w:pPr>
      <w:r w:rsidRPr="008C28E1">
        <w:t xml:space="preserve">3. Бушер </w:t>
      </w:r>
      <w:proofErr w:type="spellStart"/>
      <w:r w:rsidRPr="008C28E1">
        <w:t>Христель</w:t>
      </w:r>
      <w:proofErr w:type="spellEnd"/>
      <w:r w:rsidRPr="008C28E1">
        <w:t xml:space="preserve">. Какой цвет вам к лицу. - Изд. Дом «Кристина», 2000. </w:t>
      </w:r>
    </w:p>
    <w:p w:rsidR="00FF1D6E" w:rsidRPr="008C28E1" w:rsidRDefault="00FF1D6E" w:rsidP="00FF1D6E">
      <w:pPr>
        <w:pStyle w:val="Default"/>
        <w:jc w:val="both"/>
      </w:pPr>
      <w:r w:rsidRPr="008C28E1">
        <w:t xml:space="preserve">4. Макияж за пять минут. - Москва: Мир книги, 2007. </w:t>
      </w:r>
    </w:p>
    <w:p w:rsidR="00FF1D6E" w:rsidRPr="008C28E1" w:rsidRDefault="00FF1D6E" w:rsidP="00FF1D6E">
      <w:pPr>
        <w:pStyle w:val="Default"/>
        <w:jc w:val="both"/>
      </w:pPr>
      <w:r w:rsidRPr="008C28E1">
        <w:t xml:space="preserve">5. Маникюр. - Москва: АСТ Астрель, 2000. </w:t>
      </w:r>
    </w:p>
    <w:p w:rsidR="00FF1D6E" w:rsidRPr="008C28E1" w:rsidRDefault="00FF1D6E" w:rsidP="00FF1D6E">
      <w:pPr>
        <w:pStyle w:val="Default"/>
        <w:jc w:val="both"/>
      </w:pPr>
      <w:r w:rsidRPr="008C28E1">
        <w:t xml:space="preserve">6. Никаких проблем с прической. - Москва: </w:t>
      </w:r>
      <w:proofErr w:type="spellStart"/>
      <w:r w:rsidRPr="008C28E1">
        <w:t>Внешсигма</w:t>
      </w:r>
      <w:proofErr w:type="spellEnd"/>
      <w:r w:rsidRPr="008C28E1">
        <w:t xml:space="preserve">, 1999. </w:t>
      </w:r>
    </w:p>
    <w:p w:rsidR="00FF1D6E" w:rsidRPr="008C28E1" w:rsidRDefault="00FF1D6E" w:rsidP="00FF1D6E">
      <w:pPr>
        <w:pStyle w:val="Default"/>
        <w:jc w:val="both"/>
      </w:pPr>
      <w:r w:rsidRPr="008C28E1">
        <w:t xml:space="preserve">7. Новые варианты эксклюзивного маникюра. - </w:t>
      </w:r>
      <w:proofErr w:type="spellStart"/>
      <w:r w:rsidRPr="008C28E1">
        <w:t>Ростов</w:t>
      </w:r>
      <w:proofErr w:type="spellEnd"/>
      <w:r w:rsidRPr="008C28E1">
        <w:t xml:space="preserve">-на-Дону: Феникс, 2005. </w:t>
      </w:r>
    </w:p>
    <w:p w:rsidR="00FF1D6E" w:rsidRPr="008C28E1" w:rsidRDefault="00FF1D6E" w:rsidP="00FF1D6E">
      <w:pPr>
        <w:pStyle w:val="Default"/>
        <w:jc w:val="both"/>
      </w:pPr>
      <w:r w:rsidRPr="008C28E1">
        <w:t xml:space="preserve">8. Ногти. - Москва: Издательский дом «Кристина», 2000. </w:t>
      </w:r>
    </w:p>
    <w:p w:rsidR="00FF1D6E" w:rsidRPr="008C28E1" w:rsidRDefault="00FF1D6E" w:rsidP="00FF1D6E">
      <w:pPr>
        <w:pStyle w:val="Default"/>
        <w:jc w:val="both"/>
      </w:pPr>
      <w:r w:rsidRPr="008C28E1">
        <w:t xml:space="preserve">9. Справочник визажиста. - Москва: Мой мир, 2007. </w:t>
      </w:r>
    </w:p>
    <w:p w:rsidR="00FF1D6E" w:rsidRPr="008C28E1" w:rsidRDefault="00FF1D6E" w:rsidP="00FF1D6E">
      <w:pPr>
        <w:pStyle w:val="Default"/>
        <w:jc w:val="both"/>
      </w:pPr>
      <w:r w:rsidRPr="008C28E1">
        <w:t xml:space="preserve">10. Хардинг Д. Стильные штучки для украшения тела. - Москва: Мой мир, 2007. </w:t>
      </w:r>
    </w:p>
    <w:p w:rsidR="00FF1D6E" w:rsidRPr="008C28E1" w:rsidRDefault="00FF1D6E" w:rsidP="00FF1D6E">
      <w:pPr>
        <w:pStyle w:val="Default"/>
        <w:jc w:val="both"/>
      </w:pPr>
      <w:r w:rsidRPr="008C28E1">
        <w:t xml:space="preserve">11. Стрижки и укладки. - Москва: </w:t>
      </w:r>
      <w:proofErr w:type="spellStart"/>
      <w:r w:rsidRPr="008C28E1">
        <w:t>Внешсигма</w:t>
      </w:r>
      <w:proofErr w:type="spellEnd"/>
      <w:r w:rsidRPr="008C28E1">
        <w:t xml:space="preserve">, 1999. </w:t>
      </w:r>
    </w:p>
    <w:p w:rsidR="00FF1D6E" w:rsidRPr="008C28E1" w:rsidRDefault="00FF1D6E" w:rsidP="00FF1D6E">
      <w:pPr>
        <w:pStyle w:val="Default"/>
        <w:jc w:val="both"/>
      </w:pPr>
      <w:r w:rsidRPr="008C28E1">
        <w:t xml:space="preserve">12. Татуировка. - </w:t>
      </w:r>
      <w:proofErr w:type="spellStart"/>
      <w:r w:rsidRPr="008C28E1">
        <w:t>Ростов</w:t>
      </w:r>
      <w:proofErr w:type="spellEnd"/>
      <w:r w:rsidRPr="008C28E1">
        <w:t xml:space="preserve">-на-Дону: ИД ВЛАДИС, 2005. </w:t>
      </w:r>
    </w:p>
    <w:p w:rsidR="00FF1D6E" w:rsidRPr="008C28E1" w:rsidRDefault="00FF1D6E" w:rsidP="00FF1D6E">
      <w:pPr>
        <w:pStyle w:val="Default"/>
        <w:jc w:val="both"/>
      </w:pPr>
      <w:r w:rsidRPr="008C28E1">
        <w:t xml:space="preserve">13. Журнал «Лиза». - Издательский дом «Бурда», 2002 - 2007. </w:t>
      </w:r>
    </w:p>
    <w:p w:rsidR="00FF1D6E" w:rsidRPr="008C28E1" w:rsidRDefault="00FF1D6E" w:rsidP="00FF1D6E">
      <w:pPr>
        <w:pStyle w:val="Default"/>
        <w:jc w:val="both"/>
      </w:pPr>
      <w:r w:rsidRPr="008C28E1">
        <w:t xml:space="preserve">14. Журнал «Даша». - Издательский дом «Бурда», 2002 - 2007. </w:t>
      </w:r>
    </w:p>
    <w:p w:rsidR="00FF1D6E" w:rsidRPr="008C28E1" w:rsidRDefault="00FF1D6E" w:rsidP="00FF1D6E">
      <w:pPr>
        <w:pStyle w:val="Default"/>
        <w:jc w:val="both"/>
      </w:pPr>
      <w:r w:rsidRPr="008C28E1">
        <w:t xml:space="preserve">15. Журнал «Алина». - Москва: Бауэр – Логос, 2003 – 2007. </w:t>
      </w:r>
    </w:p>
    <w:p w:rsidR="00FF1D6E" w:rsidRDefault="00FF1D6E" w:rsidP="00FF1D6E">
      <w:pPr>
        <w:pStyle w:val="Default"/>
        <w:jc w:val="both"/>
      </w:pPr>
      <w:r w:rsidRPr="008C28E1">
        <w:t>16. Журнал «Час для вас». - Москва: Бауэр – Логос, 2003 –2007.</w:t>
      </w:r>
    </w:p>
    <w:p w:rsidR="001B4EB6" w:rsidRPr="008C28E1" w:rsidRDefault="001B4EB6" w:rsidP="00FF1D6E">
      <w:pPr>
        <w:pStyle w:val="Default"/>
        <w:jc w:val="both"/>
      </w:pPr>
    </w:p>
    <w:p w:rsidR="00450543" w:rsidRPr="00437521" w:rsidRDefault="00FF1D6E" w:rsidP="00437521">
      <w:pPr>
        <w:spacing w:line="240" w:lineRule="auto"/>
        <w:jc w:val="right"/>
        <w:rPr>
          <w:rFonts w:ascii="Times New Roman" w:hAnsi="Times New Roman" w:cs="Times New Roman"/>
          <w:i/>
          <w:sz w:val="24"/>
          <w:szCs w:val="24"/>
        </w:rPr>
      </w:pPr>
      <w:r w:rsidRPr="00437521">
        <w:rPr>
          <w:rFonts w:ascii="Times New Roman" w:hAnsi="Times New Roman" w:cs="Times New Roman"/>
          <w:i/>
          <w:sz w:val="24"/>
          <w:szCs w:val="24"/>
        </w:rPr>
        <w:t xml:space="preserve"> </w:t>
      </w:r>
      <w:r w:rsidR="001B4EB6">
        <w:rPr>
          <w:rFonts w:ascii="Times New Roman" w:hAnsi="Times New Roman" w:cs="Times New Roman"/>
          <w:i/>
          <w:sz w:val="24"/>
          <w:szCs w:val="24"/>
        </w:rPr>
        <w:br/>
      </w:r>
      <w:r w:rsidR="00777B80">
        <w:rPr>
          <w:rFonts w:ascii="Times New Roman" w:hAnsi="Times New Roman" w:cs="Times New Roman"/>
          <w:i/>
          <w:sz w:val="24"/>
          <w:szCs w:val="24"/>
        </w:rPr>
        <w:t>(Приложение 1</w:t>
      </w:r>
      <w:r w:rsidR="00450543" w:rsidRPr="00437521">
        <w:rPr>
          <w:rFonts w:ascii="Times New Roman" w:hAnsi="Times New Roman" w:cs="Times New Roman"/>
          <w:i/>
          <w:sz w:val="24"/>
          <w:szCs w:val="24"/>
        </w:rPr>
        <w:t>)</w:t>
      </w:r>
    </w:p>
    <w:p w:rsidR="00450543" w:rsidRPr="00567D9E" w:rsidRDefault="00450543" w:rsidP="00567D9E">
      <w:pPr>
        <w:pStyle w:val="20"/>
        <w:rPr>
          <w:rStyle w:val="af1"/>
          <w:rFonts w:ascii="Times New Roman" w:hAnsi="Times New Roman"/>
          <w:b/>
          <w:bCs/>
          <w:i w:val="0"/>
          <w:sz w:val="24"/>
          <w:szCs w:val="24"/>
        </w:rPr>
      </w:pPr>
      <w:r w:rsidRPr="00437521">
        <w:rPr>
          <w:rFonts w:ascii="Times New Roman" w:hAnsi="Times New Roman"/>
          <w:i w:val="0"/>
          <w:sz w:val="24"/>
          <w:szCs w:val="24"/>
        </w:rPr>
        <w:t>Словарь профессиональн</w:t>
      </w:r>
      <w:r w:rsidR="001B4EB6">
        <w:rPr>
          <w:rFonts w:ascii="Times New Roman" w:hAnsi="Times New Roman"/>
          <w:i w:val="0"/>
          <w:sz w:val="24"/>
          <w:szCs w:val="24"/>
        </w:rPr>
        <w:t xml:space="preserve">ых терминов в косметологии и </w:t>
      </w:r>
      <w:proofErr w:type="spellStart"/>
      <w:r w:rsidR="001B4EB6">
        <w:rPr>
          <w:rFonts w:ascii="Times New Roman" w:hAnsi="Times New Roman"/>
          <w:i w:val="0"/>
          <w:sz w:val="24"/>
          <w:szCs w:val="24"/>
        </w:rPr>
        <w:t>визажном</w:t>
      </w:r>
      <w:proofErr w:type="spellEnd"/>
      <w:r w:rsidR="001B4EB6">
        <w:rPr>
          <w:rFonts w:ascii="Times New Roman" w:hAnsi="Times New Roman"/>
          <w:i w:val="0"/>
          <w:sz w:val="24"/>
          <w:szCs w:val="24"/>
        </w:rPr>
        <w:t xml:space="preserve"> искусстве</w:t>
      </w:r>
    </w:p>
    <w:p w:rsidR="00450543" w:rsidRDefault="00777B80" w:rsidP="00437521">
      <w:pPr>
        <w:pStyle w:val="aa"/>
        <w:jc w:val="both"/>
      </w:pPr>
      <w:r>
        <w:rPr>
          <w:b/>
          <w:bCs/>
        </w:rPr>
        <w:t>Антиоксиданты</w:t>
      </w:r>
      <w:r>
        <w:t> – вещества, останавливающие или замедляющие процессы окисления. Они нейтрализуют высокоактивные молекулы – свободные радикалы, которые либо содержатся в коже, либо попадают на ее поверхность с внешними загрязнениями, прерывая реакцию окисления. Антиоксиданты бывают природного и синтетического происхождения. В косметике применяют как средства, замедляющие преждевременное старение кожи.</w:t>
      </w:r>
    </w:p>
    <w:p w:rsidR="00BF217F" w:rsidRDefault="00777B80" w:rsidP="00BF217F">
      <w:pPr>
        <w:pStyle w:val="aa"/>
        <w:jc w:val="both"/>
      </w:pPr>
      <w:r>
        <w:rPr>
          <w:b/>
          <w:bCs/>
        </w:rPr>
        <w:t>Антицеллюлитный крем</w:t>
      </w:r>
      <w:r>
        <w:t xml:space="preserve"> - крем для борьбы с целлюлитом. Содержит различные сочетания производных кофеина, </w:t>
      </w:r>
      <w:proofErr w:type="spellStart"/>
      <w:r>
        <w:t>аминофилин</w:t>
      </w:r>
      <w:proofErr w:type="spellEnd"/>
      <w:r>
        <w:t xml:space="preserve">, </w:t>
      </w:r>
      <w:proofErr w:type="spellStart"/>
      <w:r>
        <w:t>теофилин</w:t>
      </w:r>
      <w:proofErr w:type="spellEnd"/>
      <w:r>
        <w:t xml:space="preserve">, </w:t>
      </w:r>
      <w:proofErr w:type="spellStart"/>
      <w:r>
        <w:t>гуарану</w:t>
      </w:r>
      <w:proofErr w:type="spellEnd"/>
      <w:r>
        <w:t xml:space="preserve">, </w:t>
      </w:r>
      <w:proofErr w:type="spellStart"/>
      <w:r>
        <w:t>рускус</w:t>
      </w:r>
      <w:proofErr w:type="spellEnd"/>
      <w:r>
        <w:t xml:space="preserve">, кремний, </w:t>
      </w:r>
      <w:proofErr w:type="spellStart"/>
      <w:r>
        <w:t>альфагидроксикислоты</w:t>
      </w:r>
      <w:proofErr w:type="spellEnd"/>
      <w:r>
        <w:t xml:space="preserve">, никотиновую кислоту. Действие компонентов крема направлено на активизацию обмена веществ в коже, улучшение кровообращения и </w:t>
      </w:r>
      <w:proofErr w:type="spellStart"/>
      <w:r>
        <w:t>лимфооттока</w:t>
      </w:r>
      <w:proofErr w:type="spellEnd"/>
      <w:r>
        <w:t>.</w:t>
      </w:r>
      <w:r>
        <w:br/>
      </w:r>
      <w:r>
        <w:br/>
      </w:r>
      <w:r>
        <w:rPr>
          <w:b/>
          <w:bCs/>
        </w:rPr>
        <w:t>Антиоксидантная мезотерапия</w:t>
      </w:r>
      <w:r>
        <w:t xml:space="preserve"> </w:t>
      </w:r>
      <w:proofErr w:type="gramStart"/>
      <w:r>
        <w:t>- это</w:t>
      </w:r>
      <w:proofErr w:type="gramEnd"/>
      <w:r>
        <w:t xml:space="preserve"> процедура мезотерапии с использованием препаратов с выраженными антиоксидантными свойствами.</w:t>
      </w:r>
    </w:p>
    <w:p w:rsidR="00777B80" w:rsidRDefault="00777B80" w:rsidP="00BF217F">
      <w:pPr>
        <w:pStyle w:val="aa"/>
        <w:jc w:val="both"/>
      </w:pPr>
      <w:r>
        <w:rPr>
          <w:b/>
          <w:bCs/>
        </w:rPr>
        <w:t>Аппаратная косметология</w:t>
      </w:r>
      <w:r>
        <w:t xml:space="preserve"> - направление эстетической медицины, в котором лечебное воздействие на проблемные участки лица и тела осуществляется посредством физиотерапевтической аппаратуры.</w:t>
      </w:r>
    </w:p>
    <w:p w:rsidR="00BF217F" w:rsidRDefault="00777B80" w:rsidP="00437521">
      <w:pPr>
        <w:pStyle w:val="aa"/>
        <w:jc w:val="both"/>
      </w:pPr>
      <w:r>
        <w:rPr>
          <w:b/>
          <w:bCs/>
        </w:rPr>
        <w:t>Ботокс</w:t>
      </w:r>
      <w:r>
        <w:t xml:space="preserve"> - препарат, который содержит инактивированный </w:t>
      </w:r>
      <w:proofErr w:type="spellStart"/>
      <w:r>
        <w:t>ботулотоксин</w:t>
      </w:r>
      <w:proofErr w:type="spellEnd"/>
      <w:r>
        <w:t>. Инъекция раствора ботокса в различные группы мышц на лице (в области лба, глаз или носогубной борозды) приводит к стойкому расслаблению соответствующих мимических мышц, благодаря чему мимические морщины в области инъекций исчезают, либо уменьшаются.</w:t>
      </w:r>
      <w:r>
        <w:br/>
      </w:r>
      <w:r>
        <w:br/>
      </w:r>
      <w:proofErr w:type="spellStart"/>
      <w:r>
        <w:rPr>
          <w:b/>
          <w:bCs/>
        </w:rPr>
        <w:t>Ботулотоксин</w:t>
      </w:r>
      <w:proofErr w:type="spellEnd"/>
      <w:r>
        <w:t xml:space="preserve"> - нейротоксин белковой природы, в микродозах являющийся лекарственным препаратом.</w:t>
      </w:r>
      <w:r>
        <w:br/>
      </w:r>
      <w:r>
        <w:br/>
      </w:r>
      <w:r>
        <w:rPr>
          <w:b/>
          <w:bCs/>
        </w:rPr>
        <w:t>Бородавки</w:t>
      </w:r>
      <w:r>
        <w:t xml:space="preserve"> - </w:t>
      </w:r>
      <w:proofErr w:type="spellStart"/>
      <w:r>
        <w:t>папилломавирусная</w:t>
      </w:r>
      <w:proofErr w:type="spellEnd"/>
      <w:r>
        <w:t xml:space="preserve"> инфекция, вызывающая доброкачественные новообразования кожи, имеющие вид узелка или сосочка. Заболевание вызывается вирусом папил</w:t>
      </w:r>
      <w:r w:rsidR="00BF217F">
        <w:t>ломы человека (ВПЧ).</w:t>
      </w:r>
    </w:p>
    <w:p w:rsidR="00777B80" w:rsidRDefault="00777B80" w:rsidP="00437521">
      <w:pPr>
        <w:pStyle w:val="aa"/>
        <w:jc w:val="both"/>
      </w:pPr>
      <w:proofErr w:type="spellStart"/>
      <w:r>
        <w:rPr>
          <w:b/>
          <w:bCs/>
        </w:rPr>
        <w:t>Броссаж</w:t>
      </w:r>
      <w:proofErr w:type="spellEnd"/>
      <w:r>
        <w:t xml:space="preserve"> - разновидность аппаратной поверхностной механической очистки лица с помощью специальных автоматически вращающихся насадок. В комплектацию таких приборов входят насадки из натуральной щетины различных диаметров и жесткости, губки и пемзы. Их выбор зависит от типа, толщины и чувствительности кожи.</w:t>
      </w:r>
    </w:p>
    <w:p w:rsidR="00BF217F" w:rsidRDefault="00777B80" w:rsidP="00437521">
      <w:pPr>
        <w:pStyle w:val="aa"/>
        <w:jc w:val="both"/>
      </w:pPr>
      <w:r>
        <w:rPr>
          <w:b/>
          <w:bCs/>
        </w:rPr>
        <w:t>Брыли (правильно – брылы)</w:t>
      </w:r>
      <w:r>
        <w:t xml:space="preserve"> – этим словом называют отвисшие, дряблые щеки, которые деформируют линию нижней челюсти и подбородка. Брыли на щеках старят лицо на 5-10 лет, делают его груст</w:t>
      </w:r>
      <w:r w:rsidR="00BF217F">
        <w:t>ным и усталым.</w:t>
      </w:r>
    </w:p>
    <w:p w:rsidR="00777B80" w:rsidRDefault="00777B80" w:rsidP="00437521">
      <w:pPr>
        <w:pStyle w:val="aa"/>
        <w:jc w:val="both"/>
      </w:pPr>
      <w:proofErr w:type="spellStart"/>
      <w:r>
        <w:rPr>
          <w:b/>
          <w:bCs/>
        </w:rPr>
        <w:t>Бьюти</w:t>
      </w:r>
      <w:proofErr w:type="spellEnd"/>
      <w:r>
        <w:rPr>
          <w:b/>
          <w:bCs/>
        </w:rPr>
        <w:t>-пудра</w:t>
      </w:r>
      <w:r>
        <w:t xml:space="preserve"> (от MAC) - универсальный продукт от MAC, прессованная пудра различных оттенков, может наноситься как на все лицо тонким слоем, придавая легкий оттенок, выравнивая тон кожи и скрывая мелкие недостатки, так и более интенсивно на отдельные участки, и </w:t>
      </w:r>
      <w:proofErr w:type="gramStart"/>
      <w:r>
        <w:t>использоваться например</w:t>
      </w:r>
      <w:proofErr w:type="gramEnd"/>
      <w:r>
        <w:t>, как румяна.</w:t>
      </w:r>
    </w:p>
    <w:p w:rsidR="00BF217F" w:rsidRDefault="00777B80" w:rsidP="00437521">
      <w:pPr>
        <w:pStyle w:val="aa"/>
        <w:jc w:val="both"/>
      </w:pPr>
      <w:r>
        <w:rPr>
          <w:b/>
          <w:bCs/>
        </w:rPr>
        <w:t xml:space="preserve">Вакуумный </w:t>
      </w:r>
      <w:proofErr w:type="gramStart"/>
      <w:r>
        <w:rPr>
          <w:b/>
          <w:bCs/>
        </w:rPr>
        <w:t>лимфодренаж</w:t>
      </w:r>
      <w:r>
        <w:t xml:space="preserve">  -</w:t>
      </w:r>
      <w:proofErr w:type="gramEnd"/>
      <w:r>
        <w:t xml:space="preserve"> воздействие аппаратами (аппаратный лимфодренаж) и руками (ручной лимфодренаж) на лимфатическую систему человека с целью активизировать ее, и таким образом, стимулировать иммунные и выделительные процессы в организме.</w:t>
      </w:r>
      <w:r>
        <w:br/>
      </w:r>
      <w:r>
        <w:lastRenderedPageBreak/>
        <w:br/>
      </w:r>
      <w:r>
        <w:rPr>
          <w:b/>
          <w:bCs/>
        </w:rPr>
        <w:t>Вакуумная чистка</w:t>
      </w:r>
      <w:r>
        <w:t xml:space="preserve"> - щадящий аппаратный метод чистки кожи. Осуществляется с помощью специальной пневматической присоски, удаляет из кожных пор жировые "пробки" и загрязнения.</w:t>
      </w:r>
      <w:r>
        <w:br/>
      </w:r>
      <w:r>
        <w:br/>
      </w:r>
      <w:proofErr w:type="spellStart"/>
      <w:r>
        <w:rPr>
          <w:b/>
          <w:bCs/>
        </w:rPr>
        <w:t>Ваксинг</w:t>
      </w:r>
      <w:proofErr w:type="spellEnd"/>
      <w:r>
        <w:t>-метод эпиляции с помощью воска</w:t>
      </w:r>
      <w:r w:rsidR="00BF217F">
        <w:t>.</w:t>
      </w:r>
    </w:p>
    <w:p w:rsidR="00777B80" w:rsidRDefault="00777B80" w:rsidP="00437521">
      <w:pPr>
        <w:pStyle w:val="aa"/>
        <w:jc w:val="both"/>
      </w:pPr>
      <w:r>
        <w:rPr>
          <w:b/>
          <w:bCs/>
        </w:rPr>
        <w:t>Вакуумно-роликовый массаж</w:t>
      </w:r>
      <w:r>
        <w:t xml:space="preserve"> - метод похудения и коррекции фигуры.</w:t>
      </w:r>
    </w:p>
    <w:p w:rsidR="00777B80" w:rsidRDefault="00777B80" w:rsidP="00437521">
      <w:pPr>
        <w:pStyle w:val="aa"/>
        <w:jc w:val="both"/>
      </w:pPr>
      <w:r>
        <w:rPr>
          <w:b/>
          <w:bCs/>
        </w:rPr>
        <w:t>Водный баланс кожи</w:t>
      </w:r>
      <w:r>
        <w:t xml:space="preserve"> - динамическое равновесие между поступлением воды в кожу и ее испарением.</w:t>
      </w:r>
      <w:r>
        <w:br/>
      </w:r>
      <w:r>
        <w:br/>
      </w:r>
      <w:r>
        <w:rPr>
          <w:b/>
          <w:bCs/>
        </w:rPr>
        <w:t xml:space="preserve">Волосяной фолликул (волосяная луковица) </w:t>
      </w:r>
      <w:r>
        <w:t>- корень волоса вместе с окружающим его корневым влагалищем. К фолликулу прикреплены сальные железы, а также иногда потовая железа.</w:t>
      </w:r>
      <w:r>
        <w:br/>
      </w:r>
      <w:r>
        <w:br/>
      </w:r>
      <w:r>
        <w:rPr>
          <w:b/>
          <w:bCs/>
        </w:rPr>
        <w:t>Вуаль (пудра)</w:t>
      </w:r>
      <w:r>
        <w:t> - финишный штрих макияжа, наносится в последнюю очередь, закрепляет макияж, немного скрывает поры, абсорбирует излишки кожного сала и предотвращает нежелательный блеск.</w:t>
      </w:r>
    </w:p>
    <w:p w:rsidR="00190E9C" w:rsidRDefault="00777B80" w:rsidP="00437521">
      <w:pPr>
        <w:pStyle w:val="aa"/>
        <w:jc w:val="both"/>
      </w:pPr>
      <w:r>
        <w:rPr>
          <w:b/>
          <w:bCs/>
        </w:rPr>
        <w:t>Гальванизация</w:t>
      </w:r>
      <w:r>
        <w:t xml:space="preserve"> - применение постоянного электрического тока с лечебной целью.</w:t>
      </w:r>
      <w:r>
        <w:br/>
      </w:r>
      <w:r>
        <w:br/>
      </w:r>
      <w:r>
        <w:rPr>
          <w:b/>
          <w:bCs/>
        </w:rPr>
        <w:t>Гиалуроновая кислота</w:t>
      </w:r>
      <w:r>
        <w:t xml:space="preserve"> - </w:t>
      </w:r>
      <w:proofErr w:type="spellStart"/>
      <w:r>
        <w:t>несульфированный</w:t>
      </w:r>
      <w:proofErr w:type="spellEnd"/>
      <w:r>
        <w:t xml:space="preserve"> </w:t>
      </w:r>
      <w:proofErr w:type="spellStart"/>
      <w:r>
        <w:t>гликозаминогликан</w:t>
      </w:r>
      <w:proofErr w:type="spellEnd"/>
      <w:r>
        <w:t>, входящий в состав соединительной, эпителиальной и нервной тканей. Является одним из основных компонентов внеклеточного матрикса, содержится во многих биологических жидкостях. Препараты на основе гиалуроновой кислоты активно используют в косметологии.</w:t>
      </w:r>
      <w:r>
        <w:br/>
      </w:r>
      <w:r>
        <w:br/>
      </w:r>
      <w:r>
        <w:rPr>
          <w:b/>
          <w:bCs/>
        </w:rPr>
        <w:t>D–</w:t>
      </w:r>
      <w:proofErr w:type="spellStart"/>
      <w:r>
        <w:rPr>
          <w:b/>
          <w:bCs/>
        </w:rPr>
        <w:t>пантенол</w:t>
      </w:r>
      <w:proofErr w:type="spellEnd"/>
      <w:r>
        <w:t> – компонент, созданный на базе витаминов группы В, обладающих увлажняющими свойствами. Способствует восстановлению клеток кожи и регенерации тканей.</w:t>
      </w:r>
      <w:r>
        <w:br/>
      </w:r>
      <w:r>
        <w:br/>
      </w:r>
      <w:r>
        <w:rPr>
          <w:b/>
          <w:bCs/>
        </w:rPr>
        <w:t>Дарсонвализация</w:t>
      </w:r>
      <w:r>
        <w:t xml:space="preserve"> - метод физиотерапевтического воздействия на поверхностные ткани и слизистые оболочки организма человека импульсными токами высокой частоты. Назван по фамилии автора, французского физиолог</w:t>
      </w:r>
      <w:r w:rsidR="00190E9C">
        <w:t xml:space="preserve">а и физика Арсена </w:t>
      </w:r>
      <w:proofErr w:type="spellStart"/>
      <w:r w:rsidR="00190E9C">
        <w:t>Д'Арсонваля</w:t>
      </w:r>
      <w:proofErr w:type="spellEnd"/>
      <w:r w:rsidR="00190E9C">
        <w:t>.</w:t>
      </w:r>
    </w:p>
    <w:p w:rsidR="00190E9C" w:rsidRDefault="00777B80" w:rsidP="00437521">
      <w:pPr>
        <w:pStyle w:val="aa"/>
        <w:jc w:val="both"/>
      </w:pPr>
      <w:proofErr w:type="spellStart"/>
      <w:r>
        <w:rPr>
          <w:b/>
          <w:bCs/>
        </w:rPr>
        <w:t>Дезинкрустация</w:t>
      </w:r>
      <w:proofErr w:type="spellEnd"/>
      <w:r>
        <w:rPr>
          <w:b/>
          <w:bCs/>
        </w:rPr>
        <w:t> или гальваническая чистка</w:t>
      </w:r>
      <w:r>
        <w:t xml:space="preserve"> </w:t>
      </w:r>
      <w:proofErr w:type="gramStart"/>
      <w:r>
        <w:t>- это</w:t>
      </w:r>
      <w:proofErr w:type="gramEnd"/>
      <w:r>
        <w:t xml:space="preserve"> метод глубокого очищения кожи при помощи электрического тока ма</w:t>
      </w:r>
      <w:r w:rsidR="00190E9C">
        <w:t>лой силы и низкого напряжения.</w:t>
      </w:r>
    </w:p>
    <w:p w:rsidR="00190E9C" w:rsidRDefault="00777B80" w:rsidP="00437521">
      <w:pPr>
        <w:pStyle w:val="aa"/>
        <w:jc w:val="both"/>
      </w:pPr>
      <w:proofErr w:type="spellStart"/>
      <w:r>
        <w:rPr>
          <w:b/>
          <w:bCs/>
        </w:rPr>
        <w:t>Демакияж</w:t>
      </w:r>
      <w:proofErr w:type="spellEnd"/>
      <w:r>
        <w:t xml:space="preserve"> - снятие декоративной косметики с лица, очищение кожи, а также подготовительный </w:t>
      </w:r>
      <w:r w:rsidR="00190E9C">
        <w:t>этап перед нанесением макияжа.</w:t>
      </w:r>
    </w:p>
    <w:p w:rsidR="00190E9C" w:rsidRDefault="00777B80" w:rsidP="00437521">
      <w:pPr>
        <w:pStyle w:val="aa"/>
        <w:jc w:val="both"/>
      </w:pPr>
      <w:r>
        <w:rPr>
          <w:b/>
          <w:bCs/>
        </w:rPr>
        <w:t>Депигментация</w:t>
      </w:r>
      <w:r>
        <w:t xml:space="preserve"> - утрата кожей свойства пигментации. Потеря пигмента может быть частичной, как, например, после получения различных повреждений кожи, либо же полной, как, например, витилиго. Потеря пигмента чаще всего проявляется изменением цвета кожи </w:t>
      </w:r>
      <w:r w:rsidR="00190E9C">
        <w:t>на светлый, практически белый.</w:t>
      </w:r>
    </w:p>
    <w:p w:rsidR="00777B80" w:rsidRDefault="00777B80" w:rsidP="00437521">
      <w:pPr>
        <w:pStyle w:val="aa"/>
        <w:jc w:val="both"/>
      </w:pPr>
      <w:r>
        <w:rPr>
          <w:b/>
          <w:bCs/>
        </w:rPr>
        <w:t>Дерма</w:t>
      </w:r>
      <w:r>
        <w:t xml:space="preserve"> - средний соединительнотканный слой кожи.</w:t>
      </w:r>
    </w:p>
    <w:p w:rsidR="00190E9C" w:rsidRDefault="00777B80" w:rsidP="00437521">
      <w:pPr>
        <w:pStyle w:val="aa"/>
        <w:jc w:val="both"/>
      </w:pPr>
      <w:r>
        <w:rPr>
          <w:b/>
          <w:bCs/>
        </w:rPr>
        <w:t>Жирные кислоты</w:t>
      </w:r>
      <w:r>
        <w:t xml:space="preserve"> - алифатические карбоновые кислоты – в организме могут находиться в свободном состоянии (следовые количества в клетках и тканях) либо выполнять роль строительных блоков дл</w:t>
      </w:r>
      <w:r w:rsidR="00190E9C">
        <w:t>я большинства классов липидов.</w:t>
      </w:r>
    </w:p>
    <w:p w:rsidR="00BF217F" w:rsidRDefault="00777B80" w:rsidP="00437521">
      <w:pPr>
        <w:pStyle w:val="aa"/>
        <w:jc w:val="both"/>
      </w:pPr>
      <w:r>
        <w:rPr>
          <w:b/>
          <w:bCs/>
        </w:rPr>
        <w:lastRenderedPageBreak/>
        <w:t>Жидкие кристаллы (для волос)</w:t>
      </w:r>
      <w:r>
        <w:t xml:space="preserve"> - специальное средство в виде маслянистой жидкости, придает блеск, предотвращает сечение и приглаживает кончики волос, наносится как на влажные, так и на сухие в</w:t>
      </w:r>
      <w:r w:rsidR="00BF217F">
        <w:t>олосы.</w:t>
      </w:r>
    </w:p>
    <w:p w:rsidR="00190E9C" w:rsidRDefault="00777B80" w:rsidP="00437521">
      <w:pPr>
        <w:pStyle w:val="aa"/>
        <w:jc w:val="both"/>
      </w:pPr>
      <w:r>
        <w:rPr>
          <w:b/>
          <w:bCs/>
        </w:rPr>
        <w:t>Жировик</w:t>
      </w:r>
      <w:r>
        <w:t xml:space="preserve"> - общее название всех доброкачественных подкожных но</w:t>
      </w:r>
      <w:r w:rsidR="00190E9C">
        <w:t>вообразований из жировой ткани.</w:t>
      </w:r>
    </w:p>
    <w:p w:rsidR="00190E9C" w:rsidRDefault="00777B80" w:rsidP="00437521">
      <w:pPr>
        <w:pStyle w:val="aa"/>
        <w:jc w:val="both"/>
      </w:pPr>
      <w:r>
        <w:rPr>
          <w:b/>
          <w:bCs/>
        </w:rPr>
        <w:t>Жиры (липиды)</w:t>
      </w:r>
      <w:r>
        <w:t xml:space="preserve"> - одна из основных групп веществ, входящих, наряду с белками и углеводами в соста</w:t>
      </w:r>
      <w:r w:rsidR="00190E9C">
        <w:t>в всех клеток живых организмов.</w:t>
      </w:r>
    </w:p>
    <w:p w:rsidR="00777B80" w:rsidRDefault="00777B80" w:rsidP="00437521">
      <w:pPr>
        <w:pStyle w:val="aa"/>
        <w:jc w:val="both"/>
      </w:pPr>
      <w:r>
        <w:rPr>
          <w:b/>
          <w:bCs/>
        </w:rPr>
        <w:t>Жожоба</w:t>
      </w:r>
      <w:r>
        <w:t> – тропическое растение, содержащее масло. Экстракт жожоба является важным компонентом многих косметических препаратов “по уходу за кожей” особенно сухой. Смягчает, тонизирует, увлажняет кожу. Входит в состав кремов, средств для мытья, например, молочка для сухой кожи; содержится в увлажняющих гелях, шампунях для сухих и ломких волос, в пенке–бальзаме для сухих и ломких волос (способствует усвоению питательных веществ). Является древним народным средством от солнечных ожогов.</w:t>
      </w:r>
    </w:p>
    <w:p w:rsidR="00190E9C" w:rsidRDefault="00777B80" w:rsidP="00437521">
      <w:pPr>
        <w:pStyle w:val="aa"/>
        <w:jc w:val="both"/>
      </w:pPr>
      <w:r>
        <w:rPr>
          <w:b/>
          <w:bCs/>
        </w:rPr>
        <w:t>Золотые нити</w:t>
      </w:r>
      <w:r>
        <w:t xml:space="preserve"> - тончайшие нити, которыми производят "армирование" необходимого участка кожи, что вызывает обр</w:t>
      </w:r>
      <w:r w:rsidR="00190E9C">
        <w:t>азование коллагеновых волокон.</w:t>
      </w:r>
    </w:p>
    <w:p w:rsidR="00777B80" w:rsidRDefault="00777B80" w:rsidP="00437521">
      <w:pPr>
        <w:pStyle w:val="aa"/>
        <w:jc w:val="both"/>
      </w:pPr>
      <w:r>
        <w:rPr>
          <w:b/>
          <w:bCs/>
        </w:rPr>
        <w:t>Золотое армирование</w:t>
      </w:r>
      <w:r>
        <w:t xml:space="preserve"> - антивозрастная процедура, суть которой заключается в том, что в верхние слои кожи имплантируются золотые нити. Для этой процедуры используются нити только из золота высшей пробы в 24 карата, диаметр которых менее 0,1 мм. Каждая нить находится в оболочке из </w:t>
      </w:r>
      <w:proofErr w:type="spellStart"/>
      <w:r>
        <w:t>полигликолиевой</w:t>
      </w:r>
      <w:proofErr w:type="spellEnd"/>
      <w:r>
        <w:t xml:space="preserve"> кислоты.</w:t>
      </w:r>
    </w:p>
    <w:p w:rsidR="00190E9C" w:rsidRDefault="00777B80" w:rsidP="00437521">
      <w:pPr>
        <w:pStyle w:val="aa"/>
        <w:jc w:val="both"/>
      </w:pPr>
      <w:r>
        <w:rPr>
          <w:b/>
          <w:bCs/>
        </w:rPr>
        <w:t>Кожа</w:t>
      </w:r>
      <w:r>
        <w:t xml:space="preserve"> - самый большой орган нашего тела, который играет важную роль в жизнедеятельности организма и осуществляет сложный комплекс физиологических функций. Она активно участвует в процессе обмена веществ, прежде всего водном, минеральном, энерге</w:t>
      </w:r>
      <w:r w:rsidR="00190E9C">
        <w:t>тическом, жировом, углеводном.</w:t>
      </w:r>
    </w:p>
    <w:p w:rsidR="00BF217F" w:rsidRDefault="00777B80" w:rsidP="00437521">
      <w:pPr>
        <w:pStyle w:val="aa"/>
        <w:jc w:val="both"/>
      </w:pPr>
      <w:r>
        <w:rPr>
          <w:b/>
          <w:bCs/>
        </w:rPr>
        <w:t>Коллаген</w:t>
      </w:r>
      <w:r>
        <w:t xml:space="preserve"> - белок, который является основным элементом соединительной ткани, отвечает за влажность, уп</w:t>
      </w:r>
      <w:r w:rsidR="00BF217F">
        <w:t>ругость и эластичность кожи.</w:t>
      </w:r>
    </w:p>
    <w:p w:rsidR="00777B80" w:rsidRDefault="00777B80" w:rsidP="00437521">
      <w:pPr>
        <w:pStyle w:val="aa"/>
        <w:jc w:val="both"/>
      </w:pPr>
      <w:r>
        <w:rPr>
          <w:b/>
          <w:bCs/>
        </w:rPr>
        <w:t>Коллагеновая маска</w:t>
      </w:r>
      <w:r>
        <w:t xml:space="preserve"> - высокоэффективное косметологическое средство против старения кожи.</w:t>
      </w:r>
      <w:r>
        <w:br/>
      </w:r>
      <w:r>
        <w:br/>
      </w:r>
      <w:r>
        <w:rPr>
          <w:b/>
          <w:bCs/>
        </w:rPr>
        <w:t>Консилер</w:t>
      </w:r>
      <w:r>
        <w:t xml:space="preserve"> (англ. </w:t>
      </w:r>
      <w:proofErr w:type="spellStart"/>
      <w:r>
        <w:t>concealer</w:t>
      </w:r>
      <w:proofErr w:type="spellEnd"/>
      <w:r>
        <w:t>) - Камуфлирующие средства для маскировки проблемных участков кожи лица и тела от синяков, прыщиков и лопнувших сосудиков до рубцов и ожогов. Используются для любого вида макияжа и выпускаются всеми марками декоративной косметики. Маскирующая способность консилеров достигается за счет большого содержания в них специальных пигментов, поэтому консилеры, в отличие от тональных кремов, используются локально, то есть непосредственно на проблемных зонах, а не на всем лице. Производятся в самом разнообразном виде, поэтому их текстуру, тон и цвет следует выбирать в зависимости от типа кожи и сути проблемы.</w:t>
      </w:r>
    </w:p>
    <w:p w:rsidR="00BF217F" w:rsidRDefault="00777B80" w:rsidP="00437521">
      <w:pPr>
        <w:pStyle w:val="aa"/>
        <w:jc w:val="both"/>
      </w:pPr>
      <w:r>
        <w:rPr>
          <w:b/>
          <w:bCs/>
        </w:rPr>
        <w:t>Лифтинг </w:t>
      </w:r>
      <w:r>
        <w:t xml:space="preserve">(англ. </w:t>
      </w:r>
      <w:proofErr w:type="spellStart"/>
      <w:r>
        <w:t>lifting</w:t>
      </w:r>
      <w:proofErr w:type="spellEnd"/>
      <w:r>
        <w:t xml:space="preserve"> – подъём, поднятие) – так называемая "подтяжка". Бывает хирургическим и нехирургическим. Хирургический лифтинг – операция по устранению возрастных изменений тканей лица и шеи. Нехирургический – безоперационные методики</w:t>
      </w:r>
      <w:r w:rsidR="00BF217F">
        <w:t xml:space="preserve"> "подтяжки" тканей лица и шеи.</w:t>
      </w:r>
    </w:p>
    <w:p w:rsidR="00777B80" w:rsidRDefault="00777B80" w:rsidP="00437521">
      <w:pPr>
        <w:pStyle w:val="aa"/>
        <w:jc w:val="both"/>
      </w:pPr>
      <w:r>
        <w:rPr>
          <w:b/>
          <w:bCs/>
        </w:rPr>
        <w:t>Лосьон</w:t>
      </w:r>
      <w:r>
        <w:t xml:space="preserve"> - средство ухода за кожей, волосами, ногтями. Основными компонентами являются вода и спирт. В лосьоны добавляют детергенты, дезодорирующие вещества, витамины, лекарства.</w:t>
      </w:r>
      <w:r>
        <w:br/>
      </w:r>
      <w:r>
        <w:lastRenderedPageBreak/>
        <w:br/>
      </w:r>
      <w:r>
        <w:rPr>
          <w:b/>
          <w:bCs/>
        </w:rPr>
        <w:t>Луковица волосяная/волосяной фолликул</w:t>
      </w:r>
      <w:r>
        <w:t xml:space="preserve"> - придаток кожи, в котором образуется волос.</w:t>
      </w:r>
    </w:p>
    <w:p w:rsidR="00BF217F" w:rsidRDefault="00777B80" w:rsidP="00437521">
      <w:pPr>
        <w:pStyle w:val="aa"/>
        <w:jc w:val="both"/>
      </w:pPr>
      <w:r>
        <w:rPr>
          <w:b/>
          <w:bCs/>
        </w:rPr>
        <w:t>Миостимуляция</w:t>
      </w:r>
      <w:r>
        <w:t xml:space="preserve"> - один из методов аппаратной косметологии, основанный на использовании дозированного воздействия на организм электрическим током.</w:t>
      </w:r>
      <w:r>
        <w:br/>
      </w:r>
      <w:r>
        <w:br/>
      </w:r>
      <w:proofErr w:type="spellStart"/>
      <w:r>
        <w:rPr>
          <w:b/>
          <w:bCs/>
        </w:rPr>
        <w:t>Мицеллярная</w:t>
      </w:r>
      <w:proofErr w:type="spellEnd"/>
      <w:r>
        <w:rPr>
          <w:b/>
          <w:bCs/>
        </w:rPr>
        <w:t xml:space="preserve"> вода</w:t>
      </w:r>
      <w:r>
        <w:t xml:space="preserve"> – водный раствор сложных эфиров жирных кислот, которые, попадая на кожу, удаляют жир и грязь, не повреждая </w:t>
      </w:r>
      <w:proofErr w:type="spellStart"/>
      <w:r>
        <w:t>гидролипидного</w:t>
      </w:r>
      <w:proofErr w:type="spellEnd"/>
      <w:r>
        <w:t xml:space="preserve"> слоя кожи. Первоначально такой способ очистки был изобретен для людей, страдающими кожными заболеваниями. В </w:t>
      </w:r>
      <w:proofErr w:type="spellStart"/>
      <w:r>
        <w:t>мицеллярном</w:t>
      </w:r>
      <w:proofErr w:type="spellEnd"/>
      <w:r>
        <w:t xml:space="preserve"> растворе нет щелочи и ПАВ.</w:t>
      </w:r>
    </w:p>
    <w:p w:rsidR="00777B80" w:rsidRDefault="00777B80" w:rsidP="00437521">
      <w:pPr>
        <w:pStyle w:val="aa"/>
        <w:jc w:val="both"/>
      </w:pPr>
      <w:proofErr w:type="spellStart"/>
      <w:r>
        <w:rPr>
          <w:b/>
          <w:bCs/>
        </w:rPr>
        <w:t>Морфолипоскульптура</w:t>
      </w:r>
      <w:proofErr w:type="spellEnd"/>
      <w:r>
        <w:t xml:space="preserve"> - комплексная методика коррекции жировых отложений и целлюлита, сочетающая в себе все известные методики коррекции фигуры.</w:t>
      </w:r>
      <w:r>
        <w:br/>
      </w:r>
      <w:r>
        <w:br/>
      </w:r>
      <w:r>
        <w:rPr>
          <w:b/>
          <w:bCs/>
        </w:rPr>
        <w:t>Морщины</w:t>
      </w:r>
      <w:r>
        <w:t xml:space="preserve"> - бороздки и складки кожи, возникающие на лице, шее, руках и других участках тела. Они появляются в результате разрыва и повреждений соединительных эластичных волокон коллагена и эластина — двух важнейших составляющих кожи человека.</w:t>
      </w:r>
    </w:p>
    <w:p w:rsidR="00777B80" w:rsidRDefault="00777B80" w:rsidP="00437521">
      <w:pPr>
        <w:pStyle w:val="aa"/>
        <w:jc w:val="both"/>
      </w:pPr>
      <w:proofErr w:type="spellStart"/>
      <w:r>
        <w:rPr>
          <w:b/>
          <w:bCs/>
        </w:rPr>
        <w:t>Праймер</w:t>
      </w:r>
      <w:proofErr w:type="spellEnd"/>
      <w:r>
        <w:t xml:space="preserve"> (англ. </w:t>
      </w:r>
      <w:proofErr w:type="spellStart"/>
      <w:r>
        <w:t>primer</w:t>
      </w:r>
      <w:proofErr w:type="spellEnd"/>
      <w:r>
        <w:t>) Общепринятое название основ (баз), наносящихся в качестве подготовительного этапа на увлажняющий крем под тональную основу и обеспечивающих особую стойкость макияжу. Выпускаются многими марками. Выравнивают рельеф кожи (особенно актуально при неровной, бугристой коже и морщинах), поглощают пот, обеспечивая эффект матовости, придают бархатистость. Существуют как основы для лица (прозрачные базы с содержанием силикона), так и базы для глаз и губ (телесные или прозрачные). Выпускаются также базы под тушь, придающие дополнительный объем ресницам.</w:t>
      </w:r>
    </w:p>
    <w:p w:rsidR="00777B80" w:rsidRDefault="00777B80" w:rsidP="00437521">
      <w:pPr>
        <w:pStyle w:val="aa"/>
        <w:jc w:val="both"/>
      </w:pPr>
      <w:r>
        <w:rPr>
          <w:b/>
          <w:bCs/>
        </w:rPr>
        <w:t>Свободные радикалы</w:t>
      </w:r>
      <w:r>
        <w:t xml:space="preserve"> - очень активные молекулы, у которых есть свободное место для электронов, и это место они стремятся заполнить, отняв электрон у других молекул.</w:t>
      </w:r>
    </w:p>
    <w:p w:rsidR="00777B80" w:rsidRDefault="00777B80" w:rsidP="00437521">
      <w:pPr>
        <w:pStyle w:val="aa"/>
        <w:jc w:val="both"/>
      </w:pPr>
      <w:r>
        <w:rPr>
          <w:b/>
          <w:bCs/>
        </w:rPr>
        <w:t>Т-зона</w:t>
      </w:r>
      <w:r>
        <w:t xml:space="preserve"> - общепринятое название центральной части лица, включающей в себя область лба, носа и подбородка.</w:t>
      </w:r>
    </w:p>
    <w:p w:rsidR="00777B80" w:rsidRDefault="00777B80" w:rsidP="00437521">
      <w:pPr>
        <w:pStyle w:val="aa"/>
        <w:jc w:val="both"/>
      </w:pPr>
      <w:proofErr w:type="spellStart"/>
      <w:r>
        <w:rPr>
          <w:b/>
          <w:bCs/>
        </w:rPr>
        <w:t>Шиммер</w:t>
      </w:r>
      <w:proofErr w:type="spellEnd"/>
      <w:r>
        <w:t xml:space="preserve"> (англ. </w:t>
      </w:r>
      <w:proofErr w:type="spellStart"/>
      <w:r>
        <w:t>shimmer</w:t>
      </w:r>
      <w:proofErr w:type="spellEnd"/>
      <w:r>
        <w:t xml:space="preserve">) - Средства для придания блеска и сияния коже. Выпускаются многими марками. В отличие от </w:t>
      </w:r>
      <w:proofErr w:type="spellStart"/>
      <w:r>
        <w:t>люминайзеров</w:t>
      </w:r>
      <w:proofErr w:type="spellEnd"/>
      <w:r>
        <w:t xml:space="preserve"> входящие в их состав блестки более крупные, их можно разглядеть невооруженным глазом. Поэтому сияние </w:t>
      </w:r>
      <w:proofErr w:type="spellStart"/>
      <w:r>
        <w:t>шиммеров</w:t>
      </w:r>
      <w:proofErr w:type="spellEnd"/>
      <w:r>
        <w:t xml:space="preserve"> более яркое и заметное, что делает их идеальными для создания вечернего, праздничного и торжественного образа. Но не злоупотребляйте блеском: топ-визажист Бобби Браун советует использовать </w:t>
      </w:r>
      <w:proofErr w:type="spellStart"/>
      <w:r>
        <w:t>шиммер</w:t>
      </w:r>
      <w:proofErr w:type="spellEnd"/>
      <w:r>
        <w:t xml:space="preserve"> только на одном участке лица для дневного макияжа и на двух для вечернего. Чаще всего производятся в виде пудры и наносятся поверх тональной основы и (или вместо) обычной пудры.</w:t>
      </w:r>
    </w:p>
    <w:p w:rsidR="00777B80" w:rsidRPr="00437521" w:rsidRDefault="00777B80" w:rsidP="00437521">
      <w:pPr>
        <w:pStyle w:val="aa"/>
        <w:jc w:val="both"/>
        <w:rPr>
          <w:b/>
          <w:color w:val="000000"/>
        </w:rPr>
      </w:pPr>
      <w:r>
        <w:rPr>
          <w:b/>
          <w:bCs/>
        </w:rPr>
        <w:t>Эластин</w:t>
      </w:r>
      <w:r>
        <w:t xml:space="preserve"> - белок, присутствующий в волокнах соединительной ткани и обеспечивающий ее эластичность. Молекула эластина содержит неполярные аминокислоты, которые контролируют образование кожного сала. Поэтому данный белок — настоящее спасение для жирной и увядающей кожи.</w:t>
      </w:r>
    </w:p>
    <w:sectPr w:rsidR="00777B80" w:rsidRPr="00437521" w:rsidSect="000F4E1D">
      <w:pgSz w:w="11906" w:h="16838"/>
      <w:pgMar w:top="1134" w:right="707" w:bottom="993"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18F" w:rsidRDefault="0013118F" w:rsidP="00054876">
      <w:pPr>
        <w:spacing w:after="0" w:line="240" w:lineRule="auto"/>
      </w:pPr>
      <w:r>
        <w:separator/>
      </w:r>
    </w:p>
  </w:endnote>
  <w:endnote w:type="continuationSeparator" w:id="0">
    <w:p w:rsidR="0013118F" w:rsidRDefault="0013118F" w:rsidP="0005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18F" w:rsidRDefault="0013118F" w:rsidP="00054876">
      <w:pPr>
        <w:spacing w:after="0" w:line="240" w:lineRule="auto"/>
      </w:pPr>
      <w:r>
        <w:separator/>
      </w:r>
    </w:p>
  </w:footnote>
  <w:footnote w:type="continuationSeparator" w:id="0">
    <w:p w:rsidR="0013118F" w:rsidRDefault="0013118F" w:rsidP="00054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D7F"/>
    <w:multiLevelType w:val="multilevel"/>
    <w:tmpl w:val="A080F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A709F"/>
    <w:multiLevelType w:val="hybridMultilevel"/>
    <w:tmpl w:val="A4EA5586"/>
    <w:lvl w:ilvl="0" w:tplc="90A69DE2">
      <w:start w:val="1"/>
      <w:numFmt w:val="bullet"/>
      <w:lvlText w:val="•"/>
      <w:lvlJc w:val="left"/>
      <w:pPr>
        <w:tabs>
          <w:tab w:val="num" w:pos="720"/>
        </w:tabs>
        <w:ind w:left="720" w:hanging="360"/>
      </w:pPr>
      <w:rPr>
        <w:rFonts w:ascii="Arial" w:hAnsi="Arial" w:hint="default"/>
      </w:rPr>
    </w:lvl>
    <w:lvl w:ilvl="1" w:tplc="502AD836" w:tentative="1">
      <w:start w:val="1"/>
      <w:numFmt w:val="bullet"/>
      <w:lvlText w:val="•"/>
      <w:lvlJc w:val="left"/>
      <w:pPr>
        <w:tabs>
          <w:tab w:val="num" w:pos="1440"/>
        </w:tabs>
        <w:ind w:left="1440" w:hanging="360"/>
      </w:pPr>
      <w:rPr>
        <w:rFonts w:ascii="Arial" w:hAnsi="Arial" w:hint="default"/>
      </w:rPr>
    </w:lvl>
    <w:lvl w:ilvl="2" w:tplc="4A2AB65A" w:tentative="1">
      <w:start w:val="1"/>
      <w:numFmt w:val="bullet"/>
      <w:lvlText w:val="•"/>
      <w:lvlJc w:val="left"/>
      <w:pPr>
        <w:tabs>
          <w:tab w:val="num" w:pos="2160"/>
        </w:tabs>
        <w:ind w:left="2160" w:hanging="360"/>
      </w:pPr>
      <w:rPr>
        <w:rFonts w:ascii="Arial" w:hAnsi="Arial" w:hint="default"/>
      </w:rPr>
    </w:lvl>
    <w:lvl w:ilvl="3" w:tplc="231AF9E8" w:tentative="1">
      <w:start w:val="1"/>
      <w:numFmt w:val="bullet"/>
      <w:lvlText w:val="•"/>
      <w:lvlJc w:val="left"/>
      <w:pPr>
        <w:tabs>
          <w:tab w:val="num" w:pos="2880"/>
        </w:tabs>
        <w:ind w:left="2880" w:hanging="360"/>
      </w:pPr>
      <w:rPr>
        <w:rFonts w:ascii="Arial" w:hAnsi="Arial" w:hint="default"/>
      </w:rPr>
    </w:lvl>
    <w:lvl w:ilvl="4" w:tplc="BB76275C" w:tentative="1">
      <w:start w:val="1"/>
      <w:numFmt w:val="bullet"/>
      <w:lvlText w:val="•"/>
      <w:lvlJc w:val="left"/>
      <w:pPr>
        <w:tabs>
          <w:tab w:val="num" w:pos="3600"/>
        </w:tabs>
        <w:ind w:left="3600" w:hanging="360"/>
      </w:pPr>
      <w:rPr>
        <w:rFonts w:ascii="Arial" w:hAnsi="Arial" w:hint="default"/>
      </w:rPr>
    </w:lvl>
    <w:lvl w:ilvl="5" w:tplc="46DE44E6" w:tentative="1">
      <w:start w:val="1"/>
      <w:numFmt w:val="bullet"/>
      <w:lvlText w:val="•"/>
      <w:lvlJc w:val="left"/>
      <w:pPr>
        <w:tabs>
          <w:tab w:val="num" w:pos="4320"/>
        </w:tabs>
        <w:ind w:left="4320" w:hanging="360"/>
      </w:pPr>
      <w:rPr>
        <w:rFonts w:ascii="Arial" w:hAnsi="Arial" w:hint="default"/>
      </w:rPr>
    </w:lvl>
    <w:lvl w:ilvl="6" w:tplc="9B7C892A" w:tentative="1">
      <w:start w:val="1"/>
      <w:numFmt w:val="bullet"/>
      <w:lvlText w:val="•"/>
      <w:lvlJc w:val="left"/>
      <w:pPr>
        <w:tabs>
          <w:tab w:val="num" w:pos="5040"/>
        </w:tabs>
        <w:ind w:left="5040" w:hanging="360"/>
      </w:pPr>
      <w:rPr>
        <w:rFonts w:ascii="Arial" w:hAnsi="Arial" w:hint="default"/>
      </w:rPr>
    </w:lvl>
    <w:lvl w:ilvl="7" w:tplc="A05A2E78" w:tentative="1">
      <w:start w:val="1"/>
      <w:numFmt w:val="bullet"/>
      <w:lvlText w:val="•"/>
      <w:lvlJc w:val="left"/>
      <w:pPr>
        <w:tabs>
          <w:tab w:val="num" w:pos="5760"/>
        </w:tabs>
        <w:ind w:left="5760" w:hanging="360"/>
      </w:pPr>
      <w:rPr>
        <w:rFonts w:ascii="Arial" w:hAnsi="Arial" w:hint="default"/>
      </w:rPr>
    </w:lvl>
    <w:lvl w:ilvl="8" w:tplc="091CE9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2B5D48"/>
    <w:multiLevelType w:val="hybridMultilevel"/>
    <w:tmpl w:val="5E485460"/>
    <w:lvl w:ilvl="0" w:tplc="77C08A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2D5931"/>
    <w:multiLevelType w:val="hybridMultilevel"/>
    <w:tmpl w:val="C536521E"/>
    <w:lvl w:ilvl="0" w:tplc="B2C6F724">
      <w:start w:val="1"/>
      <w:numFmt w:val="bullet"/>
      <w:lvlText w:val="•"/>
      <w:lvlJc w:val="left"/>
      <w:pPr>
        <w:tabs>
          <w:tab w:val="num" w:pos="720"/>
        </w:tabs>
        <w:ind w:left="720" w:hanging="360"/>
      </w:pPr>
      <w:rPr>
        <w:rFonts w:ascii="Arial" w:hAnsi="Arial" w:hint="default"/>
      </w:rPr>
    </w:lvl>
    <w:lvl w:ilvl="1" w:tplc="DEE814B4" w:tentative="1">
      <w:start w:val="1"/>
      <w:numFmt w:val="bullet"/>
      <w:lvlText w:val="•"/>
      <w:lvlJc w:val="left"/>
      <w:pPr>
        <w:tabs>
          <w:tab w:val="num" w:pos="1440"/>
        </w:tabs>
        <w:ind w:left="1440" w:hanging="360"/>
      </w:pPr>
      <w:rPr>
        <w:rFonts w:ascii="Arial" w:hAnsi="Arial" w:hint="default"/>
      </w:rPr>
    </w:lvl>
    <w:lvl w:ilvl="2" w:tplc="B4E2B568" w:tentative="1">
      <w:start w:val="1"/>
      <w:numFmt w:val="bullet"/>
      <w:lvlText w:val="•"/>
      <w:lvlJc w:val="left"/>
      <w:pPr>
        <w:tabs>
          <w:tab w:val="num" w:pos="2160"/>
        </w:tabs>
        <w:ind w:left="2160" w:hanging="360"/>
      </w:pPr>
      <w:rPr>
        <w:rFonts w:ascii="Arial" w:hAnsi="Arial" w:hint="default"/>
      </w:rPr>
    </w:lvl>
    <w:lvl w:ilvl="3" w:tplc="E580F918" w:tentative="1">
      <w:start w:val="1"/>
      <w:numFmt w:val="bullet"/>
      <w:lvlText w:val="•"/>
      <w:lvlJc w:val="left"/>
      <w:pPr>
        <w:tabs>
          <w:tab w:val="num" w:pos="2880"/>
        </w:tabs>
        <w:ind w:left="2880" w:hanging="360"/>
      </w:pPr>
      <w:rPr>
        <w:rFonts w:ascii="Arial" w:hAnsi="Arial" w:hint="default"/>
      </w:rPr>
    </w:lvl>
    <w:lvl w:ilvl="4" w:tplc="C326113C" w:tentative="1">
      <w:start w:val="1"/>
      <w:numFmt w:val="bullet"/>
      <w:lvlText w:val="•"/>
      <w:lvlJc w:val="left"/>
      <w:pPr>
        <w:tabs>
          <w:tab w:val="num" w:pos="3600"/>
        </w:tabs>
        <w:ind w:left="3600" w:hanging="360"/>
      </w:pPr>
      <w:rPr>
        <w:rFonts w:ascii="Arial" w:hAnsi="Arial" w:hint="default"/>
      </w:rPr>
    </w:lvl>
    <w:lvl w:ilvl="5" w:tplc="8672317C" w:tentative="1">
      <w:start w:val="1"/>
      <w:numFmt w:val="bullet"/>
      <w:lvlText w:val="•"/>
      <w:lvlJc w:val="left"/>
      <w:pPr>
        <w:tabs>
          <w:tab w:val="num" w:pos="4320"/>
        </w:tabs>
        <w:ind w:left="4320" w:hanging="360"/>
      </w:pPr>
      <w:rPr>
        <w:rFonts w:ascii="Arial" w:hAnsi="Arial" w:hint="default"/>
      </w:rPr>
    </w:lvl>
    <w:lvl w:ilvl="6" w:tplc="B2A285D0" w:tentative="1">
      <w:start w:val="1"/>
      <w:numFmt w:val="bullet"/>
      <w:lvlText w:val="•"/>
      <w:lvlJc w:val="left"/>
      <w:pPr>
        <w:tabs>
          <w:tab w:val="num" w:pos="5040"/>
        </w:tabs>
        <w:ind w:left="5040" w:hanging="360"/>
      </w:pPr>
      <w:rPr>
        <w:rFonts w:ascii="Arial" w:hAnsi="Arial" w:hint="default"/>
      </w:rPr>
    </w:lvl>
    <w:lvl w:ilvl="7" w:tplc="1102D2C2" w:tentative="1">
      <w:start w:val="1"/>
      <w:numFmt w:val="bullet"/>
      <w:lvlText w:val="•"/>
      <w:lvlJc w:val="left"/>
      <w:pPr>
        <w:tabs>
          <w:tab w:val="num" w:pos="5760"/>
        </w:tabs>
        <w:ind w:left="5760" w:hanging="360"/>
      </w:pPr>
      <w:rPr>
        <w:rFonts w:ascii="Arial" w:hAnsi="Arial" w:hint="default"/>
      </w:rPr>
    </w:lvl>
    <w:lvl w:ilvl="8" w:tplc="F8CE84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C95DA0"/>
    <w:multiLevelType w:val="hybridMultilevel"/>
    <w:tmpl w:val="D9040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4129E7"/>
    <w:multiLevelType w:val="multilevel"/>
    <w:tmpl w:val="86EC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E6211"/>
    <w:multiLevelType w:val="hybridMultilevel"/>
    <w:tmpl w:val="C4CA0FA4"/>
    <w:lvl w:ilvl="0" w:tplc="819C9B0A">
      <w:start w:val="1"/>
      <w:numFmt w:val="bullet"/>
      <w:lvlText w:val="•"/>
      <w:lvlJc w:val="left"/>
      <w:pPr>
        <w:tabs>
          <w:tab w:val="num" w:pos="720"/>
        </w:tabs>
        <w:ind w:left="720" w:hanging="360"/>
      </w:pPr>
      <w:rPr>
        <w:rFonts w:ascii="Arial" w:hAnsi="Arial" w:hint="default"/>
      </w:rPr>
    </w:lvl>
    <w:lvl w:ilvl="1" w:tplc="499C657E" w:tentative="1">
      <w:start w:val="1"/>
      <w:numFmt w:val="bullet"/>
      <w:lvlText w:val="•"/>
      <w:lvlJc w:val="left"/>
      <w:pPr>
        <w:tabs>
          <w:tab w:val="num" w:pos="1440"/>
        </w:tabs>
        <w:ind w:left="1440" w:hanging="360"/>
      </w:pPr>
      <w:rPr>
        <w:rFonts w:ascii="Arial" w:hAnsi="Arial" w:hint="default"/>
      </w:rPr>
    </w:lvl>
    <w:lvl w:ilvl="2" w:tplc="121E89AC" w:tentative="1">
      <w:start w:val="1"/>
      <w:numFmt w:val="bullet"/>
      <w:lvlText w:val="•"/>
      <w:lvlJc w:val="left"/>
      <w:pPr>
        <w:tabs>
          <w:tab w:val="num" w:pos="2160"/>
        </w:tabs>
        <w:ind w:left="2160" w:hanging="360"/>
      </w:pPr>
      <w:rPr>
        <w:rFonts w:ascii="Arial" w:hAnsi="Arial" w:hint="default"/>
      </w:rPr>
    </w:lvl>
    <w:lvl w:ilvl="3" w:tplc="02F24D46" w:tentative="1">
      <w:start w:val="1"/>
      <w:numFmt w:val="bullet"/>
      <w:lvlText w:val="•"/>
      <w:lvlJc w:val="left"/>
      <w:pPr>
        <w:tabs>
          <w:tab w:val="num" w:pos="2880"/>
        </w:tabs>
        <w:ind w:left="2880" w:hanging="360"/>
      </w:pPr>
      <w:rPr>
        <w:rFonts w:ascii="Arial" w:hAnsi="Arial" w:hint="default"/>
      </w:rPr>
    </w:lvl>
    <w:lvl w:ilvl="4" w:tplc="0BE0DF6A" w:tentative="1">
      <w:start w:val="1"/>
      <w:numFmt w:val="bullet"/>
      <w:lvlText w:val="•"/>
      <w:lvlJc w:val="left"/>
      <w:pPr>
        <w:tabs>
          <w:tab w:val="num" w:pos="3600"/>
        </w:tabs>
        <w:ind w:left="3600" w:hanging="360"/>
      </w:pPr>
      <w:rPr>
        <w:rFonts w:ascii="Arial" w:hAnsi="Arial" w:hint="default"/>
      </w:rPr>
    </w:lvl>
    <w:lvl w:ilvl="5" w:tplc="9C18E6D4" w:tentative="1">
      <w:start w:val="1"/>
      <w:numFmt w:val="bullet"/>
      <w:lvlText w:val="•"/>
      <w:lvlJc w:val="left"/>
      <w:pPr>
        <w:tabs>
          <w:tab w:val="num" w:pos="4320"/>
        </w:tabs>
        <w:ind w:left="4320" w:hanging="360"/>
      </w:pPr>
      <w:rPr>
        <w:rFonts w:ascii="Arial" w:hAnsi="Arial" w:hint="default"/>
      </w:rPr>
    </w:lvl>
    <w:lvl w:ilvl="6" w:tplc="CE4CB662" w:tentative="1">
      <w:start w:val="1"/>
      <w:numFmt w:val="bullet"/>
      <w:lvlText w:val="•"/>
      <w:lvlJc w:val="left"/>
      <w:pPr>
        <w:tabs>
          <w:tab w:val="num" w:pos="5040"/>
        </w:tabs>
        <w:ind w:left="5040" w:hanging="360"/>
      </w:pPr>
      <w:rPr>
        <w:rFonts w:ascii="Arial" w:hAnsi="Arial" w:hint="default"/>
      </w:rPr>
    </w:lvl>
    <w:lvl w:ilvl="7" w:tplc="86D880A4" w:tentative="1">
      <w:start w:val="1"/>
      <w:numFmt w:val="bullet"/>
      <w:lvlText w:val="•"/>
      <w:lvlJc w:val="left"/>
      <w:pPr>
        <w:tabs>
          <w:tab w:val="num" w:pos="5760"/>
        </w:tabs>
        <w:ind w:left="5760" w:hanging="360"/>
      </w:pPr>
      <w:rPr>
        <w:rFonts w:ascii="Arial" w:hAnsi="Arial" w:hint="default"/>
      </w:rPr>
    </w:lvl>
    <w:lvl w:ilvl="8" w:tplc="85D4BD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943085"/>
    <w:multiLevelType w:val="hybridMultilevel"/>
    <w:tmpl w:val="15887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C966CE"/>
    <w:multiLevelType w:val="hybridMultilevel"/>
    <w:tmpl w:val="9C4A2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FF7870"/>
    <w:multiLevelType w:val="hybridMultilevel"/>
    <w:tmpl w:val="57DE750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2935C1"/>
    <w:multiLevelType w:val="hybridMultilevel"/>
    <w:tmpl w:val="D1FAF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6D62EC"/>
    <w:multiLevelType w:val="hybridMultilevel"/>
    <w:tmpl w:val="65BC656E"/>
    <w:lvl w:ilvl="0" w:tplc="8CB6B632">
      <w:start w:val="1"/>
      <w:numFmt w:val="bullet"/>
      <w:lvlText w:val="•"/>
      <w:lvlJc w:val="left"/>
      <w:pPr>
        <w:tabs>
          <w:tab w:val="num" w:pos="720"/>
        </w:tabs>
        <w:ind w:left="720" w:hanging="360"/>
      </w:pPr>
      <w:rPr>
        <w:rFonts w:ascii="Arial" w:hAnsi="Arial" w:hint="default"/>
      </w:rPr>
    </w:lvl>
    <w:lvl w:ilvl="1" w:tplc="39469290" w:tentative="1">
      <w:start w:val="1"/>
      <w:numFmt w:val="bullet"/>
      <w:lvlText w:val="•"/>
      <w:lvlJc w:val="left"/>
      <w:pPr>
        <w:tabs>
          <w:tab w:val="num" w:pos="1440"/>
        </w:tabs>
        <w:ind w:left="1440" w:hanging="360"/>
      </w:pPr>
      <w:rPr>
        <w:rFonts w:ascii="Arial" w:hAnsi="Arial" w:hint="default"/>
      </w:rPr>
    </w:lvl>
    <w:lvl w:ilvl="2" w:tplc="37B0B94C" w:tentative="1">
      <w:start w:val="1"/>
      <w:numFmt w:val="bullet"/>
      <w:lvlText w:val="•"/>
      <w:lvlJc w:val="left"/>
      <w:pPr>
        <w:tabs>
          <w:tab w:val="num" w:pos="2160"/>
        </w:tabs>
        <w:ind w:left="2160" w:hanging="360"/>
      </w:pPr>
      <w:rPr>
        <w:rFonts w:ascii="Arial" w:hAnsi="Arial" w:hint="default"/>
      </w:rPr>
    </w:lvl>
    <w:lvl w:ilvl="3" w:tplc="23D869C8" w:tentative="1">
      <w:start w:val="1"/>
      <w:numFmt w:val="bullet"/>
      <w:lvlText w:val="•"/>
      <w:lvlJc w:val="left"/>
      <w:pPr>
        <w:tabs>
          <w:tab w:val="num" w:pos="2880"/>
        </w:tabs>
        <w:ind w:left="2880" w:hanging="360"/>
      </w:pPr>
      <w:rPr>
        <w:rFonts w:ascii="Arial" w:hAnsi="Arial" w:hint="default"/>
      </w:rPr>
    </w:lvl>
    <w:lvl w:ilvl="4" w:tplc="AB008CD2" w:tentative="1">
      <w:start w:val="1"/>
      <w:numFmt w:val="bullet"/>
      <w:lvlText w:val="•"/>
      <w:lvlJc w:val="left"/>
      <w:pPr>
        <w:tabs>
          <w:tab w:val="num" w:pos="3600"/>
        </w:tabs>
        <w:ind w:left="3600" w:hanging="360"/>
      </w:pPr>
      <w:rPr>
        <w:rFonts w:ascii="Arial" w:hAnsi="Arial" w:hint="default"/>
      </w:rPr>
    </w:lvl>
    <w:lvl w:ilvl="5" w:tplc="EDB4D4E2" w:tentative="1">
      <w:start w:val="1"/>
      <w:numFmt w:val="bullet"/>
      <w:lvlText w:val="•"/>
      <w:lvlJc w:val="left"/>
      <w:pPr>
        <w:tabs>
          <w:tab w:val="num" w:pos="4320"/>
        </w:tabs>
        <w:ind w:left="4320" w:hanging="360"/>
      </w:pPr>
      <w:rPr>
        <w:rFonts w:ascii="Arial" w:hAnsi="Arial" w:hint="default"/>
      </w:rPr>
    </w:lvl>
    <w:lvl w:ilvl="6" w:tplc="898656FA" w:tentative="1">
      <w:start w:val="1"/>
      <w:numFmt w:val="bullet"/>
      <w:lvlText w:val="•"/>
      <w:lvlJc w:val="left"/>
      <w:pPr>
        <w:tabs>
          <w:tab w:val="num" w:pos="5040"/>
        </w:tabs>
        <w:ind w:left="5040" w:hanging="360"/>
      </w:pPr>
      <w:rPr>
        <w:rFonts w:ascii="Arial" w:hAnsi="Arial" w:hint="default"/>
      </w:rPr>
    </w:lvl>
    <w:lvl w:ilvl="7" w:tplc="33BC3E22" w:tentative="1">
      <w:start w:val="1"/>
      <w:numFmt w:val="bullet"/>
      <w:lvlText w:val="•"/>
      <w:lvlJc w:val="left"/>
      <w:pPr>
        <w:tabs>
          <w:tab w:val="num" w:pos="5760"/>
        </w:tabs>
        <w:ind w:left="5760" w:hanging="360"/>
      </w:pPr>
      <w:rPr>
        <w:rFonts w:ascii="Arial" w:hAnsi="Arial" w:hint="default"/>
      </w:rPr>
    </w:lvl>
    <w:lvl w:ilvl="8" w:tplc="08A60B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AC66E8"/>
    <w:multiLevelType w:val="hybridMultilevel"/>
    <w:tmpl w:val="4E0CA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16103B"/>
    <w:multiLevelType w:val="hybridMultilevel"/>
    <w:tmpl w:val="4CF6D966"/>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4" w15:restartNumberingAfterBreak="0">
    <w:nsid w:val="347F3C50"/>
    <w:multiLevelType w:val="hybridMultilevel"/>
    <w:tmpl w:val="43C08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537253"/>
    <w:multiLevelType w:val="multilevel"/>
    <w:tmpl w:val="30BCFC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5208E"/>
    <w:multiLevelType w:val="hybridMultilevel"/>
    <w:tmpl w:val="32705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3E63AE"/>
    <w:multiLevelType w:val="hybridMultilevel"/>
    <w:tmpl w:val="8C507232"/>
    <w:lvl w:ilvl="0" w:tplc="639487E4">
      <w:start w:val="1"/>
      <w:numFmt w:val="bullet"/>
      <w:lvlText w:val="•"/>
      <w:lvlJc w:val="left"/>
      <w:pPr>
        <w:tabs>
          <w:tab w:val="num" w:pos="720"/>
        </w:tabs>
        <w:ind w:left="720" w:hanging="360"/>
      </w:pPr>
      <w:rPr>
        <w:rFonts w:ascii="Arial" w:hAnsi="Arial" w:hint="default"/>
      </w:rPr>
    </w:lvl>
    <w:lvl w:ilvl="1" w:tplc="DABE3DE0" w:tentative="1">
      <w:start w:val="1"/>
      <w:numFmt w:val="bullet"/>
      <w:lvlText w:val="•"/>
      <w:lvlJc w:val="left"/>
      <w:pPr>
        <w:tabs>
          <w:tab w:val="num" w:pos="1440"/>
        </w:tabs>
        <w:ind w:left="1440" w:hanging="360"/>
      </w:pPr>
      <w:rPr>
        <w:rFonts w:ascii="Arial" w:hAnsi="Arial" w:hint="default"/>
      </w:rPr>
    </w:lvl>
    <w:lvl w:ilvl="2" w:tplc="211A2BF2" w:tentative="1">
      <w:start w:val="1"/>
      <w:numFmt w:val="bullet"/>
      <w:lvlText w:val="•"/>
      <w:lvlJc w:val="left"/>
      <w:pPr>
        <w:tabs>
          <w:tab w:val="num" w:pos="2160"/>
        </w:tabs>
        <w:ind w:left="2160" w:hanging="360"/>
      </w:pPr>
      <w:rPr>
        <w:rFonts w:ascii="Arial" w:hAnsi="Arial" w:hint="default"/>
      </w:rPr>
    </w:lvl>
    <w:lvl w:ilvl="3" w:tplc="58D078D4" w:tentative="1">
      <w:start w:val="1"/>
      <w:numFmt w:val="bullet"/>
      <w:lvlText w:val="•"/>
      <w:lvlJc w:val="left"/>
      <w:pPr>
        <w:tabs>
          <w:tab w:val="num" w:pos="2880"/>
        </w:tabs>
        <w:ind w:left="2880" w:hanging="360"/>
      </w:pPr>
      <w:rPr>
        <w:rFonts w:ascii="Arial" w:hAnsi="Arial" w:hint="default"/>
      </w:rPr>
    </w:lvl>
    <w:lvl w:ilvl="4" w:tplc="012099A0" w:tentative="1">
      <w:start w:val="1"/>
      <w:numFmt w:val="bullet"/>
      <w:lvlText w:val="•"/>
      <w:lvlJc w:val="left"/>
      <w:pPr>
        <w:tabs>
          <w:tab w:val="num" w:pos="3600"/>
        </w:tabs>
        <w:ind w:left="3600" w:hanging="360"/>
      </w:pPr>
      <w:rPr>
        <w:rFonts w:ascii="Arial" w:hAnsi="Arial" w:hint="default"/>
      </w:rPr>
    </w:lvl>
    <w:lvl w:ilvl="5" w:tplc="28CA2780" w:tentative="1">
      <w:start w:val="1"/>
      <w:numFmt w:val="bullet"/>
      <w:lvlText w:val="•"/>
      <w:lvlJc w:val="left"/>
      <w:pPr>
        <w:tabs>
          <w:tab w:val="num" w:pos="4320"/>
        </w:tabs>
        <w:ind w:left="4320" w:hanging="360"/>
      </w:pPr>
      <w:rPr>
        <w:rFonts w:ascii="Arial" w:hAnsi="Arial" w:hint="default"/>
      </w:rPr>
    </w:lvl>
    <w:lvl w:ilvl="6" w:tplc="A3C8CB0C" w:tentative="1">
      <w:start w:val="1"/>
      <w:numFmt w:val="bullet"/>
      <w:lvlText w:val="•"/>
      <w:lvlJc w:val="left"/>
      <w:pPr>
        <w:tabs>
          <w:tab w:val="num" w:pos="5040"/>
        </w:tabs>
        <w:ind w:left="5040" w:hanging="360"/>
      </w:pPr>
      <w:rPr>
        <w:rFonts w:ascii="Arial" w:hAnsi="Arial" w:hint="default"/>
      </w:rPr>
    </w:lvl>
    <w:lvl w:ilvl="7" w:tplc="44E6A4EA" w:tentative="1">
      <w:start w:val="1"/>
      <w:numFmt w:val="bullet"/>
      <w:lvlText w:val="•"/>
      <w:lvlJc w:val="left"/>
      <w:pPr>
        <w:tabs>
          <w:tab w:val="num" w:pos="5760"/>
        </w:tabs>
        <w:ind w:left="5760" w:hanging="360"/>
      </w:pPr>
      <w:rPr>
        <w:rFonts w:ascii="Arial" w:hAnsi="Arial" w:hint="default"/>
      </w:rPr>
    </w:lvl>
    <w:lvl w:ilvl="8" w:tplc="411C3CD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FD7FAA"/>
    <w:multiLevelType w:val="multilevel"/>
    <w:tmpl w:val="D140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034E1"/>
    <w:multiLevelType w:val="multilevel"/>
    <w:tmpl w:val="D79E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B806BE"/>
    <w:multiLevelType w:val="hybridMultilevel"/>
    <w:tmpl w:val="DB62C35C"/>
    <w:lvl w:ilvl="0" w:tplc="358497B0">
      <w:start w:val="1"/>
      <w:numFmt w:val="decimal"/>
      <w:pStyle w:val="a"/>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486759DE"/>
    <w:multiLevelType w:val="hybridMultilevel"/>
    <w:tmpl w:val="DAB8658E"/>
    <w:lvl w:ilvl="0" w:tplc="7D828656">
      <w:start w:val="1"/>
      <w:numFmt w:val="bullet"/>
      <w:lvlText w:val="•"/>
      <w:lvlJc w:val="left"/>
      <w:pPr>
        <w:tabs>
          <w:tab w:val="num" w:pos="720"/>
        </w:tabs>
        <w:ind w:left="720" w:hanging="360"/>
      </w:pPr>
      <w:rPr>
        <w:rFonts w:ascii="Arial" w:hAnsi="Arial" w:hint="default"/>
      </w:rPr>
    </w:lvl>
    <w:lvl w:ilvl="1" w:tplc="F6A0F11A" w:tentative="1">
      <w:start w:val="1"/>
      <w:numFmt w:val="bullet"/>
      <w:lvlText w:val="•"/>
      <w:lvlJc w:val="left"/>
      <w:pPr>
        <w:tabs>
          <w:tab w:val="num" w:pos="1440"/>
        </w:tabs>
        <w:ind w:left="1440" w:hanging="360"/>
      </w:pPr>
      <w:rPr>
        <w:rFonts w:ascii="Arial" w:hAnsi="Arial" w:hint="default"/>
      </w:rPr>
    </w:lvl>
    <w:lvl w:ilvl="2" w:tplc="15188A9C" w:tentative="1">
      <w:start w:val="1"/>
      <w:numFmt w:val="bullet"/>
      <w:lvlText w:val="•"/>
      <w:lvlJc w:val="left"/>
      <w:pPr>
        <w:tabs>
          <w:tab w:val="num" w:pos="2160"/>
        </w:tabs>
        <w:ind w:left="2160" w:hanging="360"/>
      </w:pPr>
      <w:rPr>
        <w:rFonts w:ascii="Arial" w:hAnsi="Arial" w:hint="default"/>
      </w:rPr>
    </w:lvl>
    <w:lvl w:ilvl="3" w:tplc="2E44459A" w:tentative="1">
      <w:start w:val="1"/>
      <w:numFmt w:val="bullet"/>
      <w:lvlText w:val="•"/>
      <w:lvlJc w:val="left"/>
      <w:pPr>
        <w:tabs>
          <w:tab w:val="num" w:pos="2880"/>
        </w:tabs>
        <w:ind w:left="2880" w:hanging="360"/>
      </w:pPr>
      <w:rPr>
        <w:rFonts w:ascii="Arial" w:hAnsi="Arial" w:hint="default"/>
      </w:rPr>
    </w:lvl>
    <w:lvl w:ilvl="4" w:tplc="ADA07160" w:tentative="1">
      <w:start w:val="1"/>
      <w:numFmt w:val="bullet"/>
      <w:lvlText w:val="•"/>
      <w:lvlJc w:val="left"/>
      <w:pPr>
        <w:tabs>
          <w:tab w:val="num" w:pos="3600"/>
        </w:tabs>
        <w:ind w:left="3600" w:hanging="360"/>
      </w:pPr>
      <w:rPr>
        <w:rFonts w:ascii="Arial" w:hAnsi="Arial" w:hint="default"/>
      </w:rPr>
    </w:lvl>
    <w:lvl w:ilvl="5" w:tplc="E90E5C8A" w:tentative="1">
      <w:start w:val="1"/>
      <w:numFmt w:val="bullet"/>
      <w:lvlText w:val="•"/>
      <w:lvlJc w:val="left"/>
      <w:pPr>
        <w:tabs>
          <w:tab w:val="num" w:pos="4320"/>
        </w:tabs>
        <w:ind w:left="4320" w:hanging="360"/>
      </w:pPr>
      <w:rPr>
        <w:rFonts w:ascii="Arial" w:hAnsi="Arial" w:hint="default"/>
      </w:rPr>
    </w:lvl>
    <w:lvl w:ilvl="6" w:tplc="9C889250" w:tentative="1">
      <w:start w:val="1"/>
      <w:numFmt w:val="bullet"/>
      <w:lvlText w:val="•"/>
      <w:lvlJc w:val="left"/>
      <w:pPr>
        <w:tabs>
          <w:tab w:val="num" w:pos="5040"/>
        </w:tabs>
        <w:ind w:left="5040" w:hanging="360"/>
      </w:pPr>
      <w:rPr>
        <w:rFonts w:ascii="Arial" w:hAnsi="Arial" w:hint="default"/>
      </w:rPr>
    </w:lvl>
    <w:lvl w:ilvl="7" w:tplc="B1C0A8C6" w:tentative="1">
      <w:start w:val="1"/>
      <w:numFmt w:val="bullet"/>
      <w:lvlText w:val="•"/>
      <w:lvlJc w:val="left"/>
      <w:pPr>
        <w:tabs>
          <w:tab w:val="num" w:pos="5760"/>
        </w:tabs>
        <w:ind w:left="5760" w:hanging="360"/>
      </w:pPr>
      <w:rPr>
        <w:rFonts w:ascii="Arial" w:hAnsi="Arial" w:hint="default"/>
      </w:rPr>
    </w:lvl>
    <w:lvl w:ilvl="8" w:tplc="3124846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A92A18"/>
    <w:multiLevelType w:val="hybridMultilevel"/>
    <w:tmpl w:val="1BF04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D241D3"/>
    <w:multiLevelType w:val="hybridMultilevel"/>
    <w:tmpl w:val="B8F2B710"/>
    <w:lvl w:ilvl="0" w:tplc="60224F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C30B6C"/>
    <w:multiLevelType w:val="hybridMultilevel"/>
    <w:tmpl w:val="C67299DA"/>
    <w:lvl w:ilvl="0" w:tplc="F0069918">
      <w:start w:val="1"/>
      <w:numFmt w:val="bullet"/>
      <w:lvlText w:val="•"/>
      <w:lvlJc w:val="left"/>
      <w:pPr>
        <w:tabs>
          <w:tab w:val="num" w:pos="720"/>
        </w:tabs>
        <w:ind w:left="720" w:hanging="360"/>
      </w:pPr>
      <w:rPr>
        <w:rFonts w:ascii="Arial" w:hAnsi="Arial" w:hint="default"/>
      </w:rPr>
    </w:lvl>
    <w:lvl w:ilvl="1" w:tplc="95D44C42" w:tentative="1">
      <w:start w:val="1"/>
      <w:numFmt w:val="bullet"/>
      <w:lvlText w:val="•"/>
      <w:lvlJc w:val="left"/>
      <w:pPr>
        <w:tabs>
          <w:tab w:val="num" w:pos="1440"/>
        </w:tabs>
        <w:ind w:left="1440" w:hanging="360"/>
      </w:pPr>
      <w:rPr>
        <w:rFonts w:ascii="Arial" w:hAnsi="Arial" w:hint="default"/>
      </w:rPr>
    </w:lvl>
    <w:lvl w:ilvl="2" w:tplc="D75C6006" w:tentative="1">
      <w:start w:val="1"/>
      <w:numFmt w:val="bullet"/>
      <w:lvlText w:val="•"/>
      <w:lvlJc w:val="left"/>
      <w:pPr>
        <w:tabs>
          <w:tab w:val="num" w:pos="2160"/>
        </w:tabs>
        <w:ind w:left="2160" w:hanging="360"/>
      </w:pPr>
      <w:rPr>
        <w:rFonts w:ascii="Arial" w:hAnsi="Arial" w:hint="default"/>
      </w:rPr>
    </w:lvl>
    <w:lvl w:ilvl="3" w:tplc="4D8C6012" w:tentative="1">
      <w:start w:val="1"/>
      <w:numFmt w:val="bullet"/>
      <w:lvlText w:val="•"/>
      <w:lvlJc w:val="left"/>
      <w:pPr>
        <w:tabs>
          <w:tab w:val="num" w:pos="2880"/>
        </w:tabs>
        <w:ind w:left="2880" w:hanging="360"/>
      </w:pPr>
      <w:rPr>
        <w:rFonts w:ascii="Arial" w:hAnsi="Arial" w:hint="default"/>
      </w:rPr>
    </w:lvl>
    <w:lvl w:ilvl="4" w:tplc="1C705986" w:tentative="1">
      <w:start w:val="1"/>
      <w:numFmt w:val="bullet"/>
      <w:lvlText w:val="•"/>
      <w:lvlJc w:val="left"/>
      <w:pPr>
        <w:tabs>
          <w:tab w:val="num" w:pos="3600"/>
        </w:tabs>
        <w:ind w:left="3600" w:hanging="360"/>
      </w:pPr>
      <w:rPr>
        <w:rFonts w:ascii="Arial" w:hAnsi="Arial" w:hint="default"/>
      </w:rPr>
    </w:lvl>
    <w:lvl w:ilvl="5" w:tplc="DC0E9962" w:tentative="1">
      <w:start w:val="1"/>
      <w:numFmt w:val="bullet"/>
      <w:lvlText w:val="•"/>
      <w:lvlJc w:val="left"/>
      <w:pPr>
        <w:tabs>
          <w:tab w:val="num" w:pos="4320"/>
        </w:tabs>
        <w:ind w:left="4320" w:hanging="360"/>
      </w:pPr>
      <w:rPr>
        <w:rFonts w:ascii="Arial" w:hAnsi="Arial" w:hint="default"/>
      </w:rPr>
    </w:lvl>
    <w:lvl w:ilvl="6" w:tplc="E92A93E8" w:tentative="1">
      <w:start w:val="1"/>
      <w:numFmt w:val="bullet"/>
      <w:lvlText w:val="•"/>
      <w:lvlJc w:val="left"/>
      <w:pPr>
        <w:tabs>
          <w:tab w:val="num" w:pos="5040"/>
        </w:tabs>
        <w:ind w:left="5040" w:hanging="360"/>
      </w:pPr>
      <w:rPr>
        <w:rFonts w:ascii="Arial" w:hAnsi="Arial" w:hint="default"/>
      </w:rPr>
    </w:lvl>
    <w:lvl w:ilvl="7" w:tplc="9ECEEA32" w:tentative="1">
      <w:start w:val="1"/>
      <w:numFmt w:val="bullet"/>
      <w:lvlText w:val="•"/>
      <w:lvlJc w:val="left"/>
      <w:pPr>
        <w:tabs>
          <w:tab w:val="num" w:pos="5760"/>
        </w:tabs>
        <w:ind w:left="5760" w:hanging="360"/>
      </w:pPr>
      <w:rPr>
        <w:rFonts w:ascii="Arial" w:hAnsi="Arial" w:hint="default"/>
      </w:rPr>
    </w:lvl>
    <w:lvl w:ilvl="8" w:tplc="1CAA2B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29642A"/>
    <w:multiLevelType w:val="hybridMultilevel"/>
    <w:tmpl w:val="5B229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73309B"/>
    <w:multiLevelType w:val="multilevel"/>
    <w:tmpl w:val="CBB0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875710"/>
    <w:multiLevelType w:val="hybridMultilevel"/>
    <w:tmpl w:val="AB7C1F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5DCE7B9D"/>
    <w:multiLevelType w:val="hybridMultilevel"/>
    <w:tmpl w:val="263A0C32"/>
    <w:lvl w:ilvl="0" w:tplc="2430B92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22D1A14"/>
    <w:multiLevelType w:val="hybridMultilevel"/>
    <w:tmpl w:val="31260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9F1BC7"/>
    <w:multiLevelType w:val="hybridMultilevel"/>
    <w:tmpl w:val="BDB08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DC46CC"/>
    <w:multiLevelType w:val="hybridMultilevel"/>
    <w:tmpl w:val="6D027E5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32" w15:restartNumberingAfterBreak="0">
    <w:nsid w:val="69A51DFF"/>
    <w:multiLevelType w:val="hybridMultilevel"/>
    <w:tmpl w:val="EC8C5648"/>
    <w:lvl w:ilvl="0" w:tplc="5C26A44A">
      <w:start w:val="1"/>
      <w:numFmt w:val="bullet"/>
      <w:lvlText w:val="•"/>
      <w:lvlJc w:val="left"/>
      <w:pPr>
        <w:tabs>
          <w:tab w:val="num" w:pos="720"/>
        </w:tabs>
        <w:ind w:left="720" w:hanging="360"/>
      </w:pPr>
      <w:rPr>
        <w:rFonts w:ascii="Arial" w:hAnsi="Arial" w:hint="default"/>
      </w:rPr>
    </w:lvl>
    <w:lvl w:ilvl="1" w:tplc="25C2ED5A" w:tentative="1">
      <w:start w:val="1"/>
      <w:numFmt w:val="bullet"/>
      <w:lvlText w:val="•"/>
      <w:lvlJc w:val="left"/>
      <w:pPr>
        <w:tabs>
          <w:tab w:val="num" w:pos="1440"/>
        </w:tabs>
        <w:ind w:left="1440" w:hanging="360"/>
      </w:pPr>
      <w:rPr>
        <w:rFonts w:ascii="Arial" w:hAnsi="Arial" w:hint="default"/>
      </w:rPr>
    </w:lvl>
    <w:lvl w:ilvl="2" w:tplc="196239BA" w:tentative="1">
      <w:start w:val="1"/>
      <w:numFmt w:val="bullet"/>
      <w:lvlText w:val="•"/>
      <w:lvlJc w:val="left"/>
      <w:pPr>
        <w:tabs>
          <w:tab w:val="num" w:pos="2160"/>
        </w:tabs>
        <w:ind w:left="2160" w:hanging="360"/>
      </w:pPr>
      <w:rPr>
        <w:rFonts w:ascii="Arial" w:hAnsi="Arial" w:hint="default"/>
      </w:rPr>
    </w:lvl>
    <w:lvl w:ilvl="3" w:tplc="F79CD7D8" w:tentative="1">
      <w:start w:val="1"/>
      <w:numFmt w:val="bullet"/>
      <w:lvlText w:val="•"/>
      <w:lvlJc w:val="left"/>
      <w:pPr>
        <w:tabs>
          <w:tab w:val="num" w:pos="2880"/>
        </w:tabs>
        <w:ind w:left="2880" w:hanging="360"/>
      </w:pPr>
      <w:rPr>
        <w:rFonts w:ascii="Arial" w:hAnsi="Arial" w:hint="default"/>
      </w:rPr>
    </w:lvl>
    <w:lvl w:ilvl="4" w:tplc="FFDE90E8" w:tentative="1">
      <w:start w:val="1"/>
      <w:numFmt w:val="bullet"/>
      <w:lvlText w:val="•"/>
      <w:lvlJc w:val="left"/>
      <w:pPr>
        <w:tabs>
          <w:tab w:val="num" w:pos="3600"/>
        </w:tabs>
        <w:ind w:left="3600" w:hanging="360"/>
      </w:pPr>
      <w:rPr>
        <w:rFonts w:ascii="Arial" w:hAnsi="Arial" w:hint="default"/>
      </w:rPr>
    </w:lvl>
    <w:lvl w:ilvl="5" w:tplc="A9B86B20" w:tentative="1">
      <w:start w:val="1"/>
      <w:numFmt w:val="bullet"/>
      <w:lvlText w:val="•"/>
      <w:lvlJc w:val="left"/>
      <w:pPr>
        <w:tabs>
          <w:tab w:val="num" w:pos="4320"/>
        </w:tabs>
        <w:ind w:left="4320" w:hanging="360"/>
      </w:pPr>
      <w:rPr>
        <w:rFonts w:ascii="Arial" w:hAnsi="Arial" w:hint="default"/>
      </w:rPr>
    </w:lvl>
    <w:lvl w:ilvl="6" w:tplc="26FA98B2" w:tentative="1">
      <w:start w:val="1"/>
      <w:numFmt w:val="bullet"/>
      <w:lvlText w:val="•"/>
      <w:lvlJc w:val="left"/>
      <w:pPr>
        <w:tabs>
          <w:tab w:val="num" w:pos="5040"/>
        </w:tabs>
        <w:ind w:left="5040" w:hanging="360"/>
      </w:pPr>
      <w:rPr>
        <w:rFonts w:ascii="Arial" w:hAnsi="Arial" w:hint="default"/>
      </w:rPr>
    </w:lvl>
    <w:lvl w:ilvl="7" w:tplc="9124BF9A" w:tentative="1">
      <w:start w:val="1"/>
      <w:numFmt w:val="bullet"/>
      <w:lvlText w:val="•"/>
      <w:lvlJc w:val="left"/>
      <w:pPr>
        <w:tabs>
          <w:tab w:val="num" w:pos="5760"/>
        </w:tabs>
        <w:ind w:left="5760" w:hanging="360"/>
      </w:pPr>
      <w:rPr>
        <w:rFonts w:ascii="Arial" w:hAnsi="Arial" w:hint="default"/>
      </w:rPr>
    </w:lvl>
    <w:lvl w:ilvl="8" w:tplc="04EACA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772DB2"/>
    <w:multiLevelType w:val="hybridMultilevel"/>
    <w:tmpl w:val="A5982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9A304B"/>
    <w:multiLevelType w:val="hybridMultilevel"/>
    <w:tmpl w:val="279C1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D470846"/>
    <w:multiLevelType w:val="multilevel"/>
    <w:tmpl w:val="32A43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884CB4"/>
    <w:multiLevelType w:val="multilevel"/>
    <w:tmpl w:val="1D0243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D752CB"/>
    <w:multiLevelType w:val="hybridMultilevel"/>
    <w:tmpl w:val="0144FE4A"/>
    <w:lvl w:ilvl="0" w:tplc="0419000F">
      <w:start w:val="1"/>
      <w:numFmt w:val="bullet"/>
      <w:lvlText w:val=""/>
      <w:lvlJc w:val="left"/>
      <w:pPr>
        <w:tabs>
          <w:tab w:val="num" w:pos="1440"/>
        </w:tabs>
        <w:ind w:left="144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E91BC3"/>
    <w:multiLevelType w:val="hybridMultilevel"/>
    <w:tmpl w:val="1EA63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49679F"/>
    <w:multiLevelType w:val="hybridMultilevel"/>
    <w:tmpl w:val="2214A8A0"/>
    <w:lvl w:ilvl="0" w:tplc="6BD8A806">
      <w:start w:val="1"/>
      <w:numFmt w:val="bullet"/>
      <w:lvlText w:val="•"/>
      <w:lvlJc w:val="left"/>
      <w:pPr>
        <w:tabs>
          <w:tab w:val="num" w:pos="720"/>
        </w:tabs>
        <w:ind w:left="720" w:hanging="360"/>
      </w:pPr>
      <w:rPr>
        <w:rFonts w:ascii="Arial" w:hAnsi="Arial" w:hint="default"/>
      </w:rPr>
    </w:lvl>
    <w:lvl w:ilvl="1" w:tplc="869CA050" w:tentative="1">
      <w:start w:val="1"/>
      <w:numFmt w:val="bullet"/>
      <w:lvlText w:val="•"/>
      <w:lvlJc w:val="left"/>
      <w:pPr>
        <w:tabs>
          <w:tab w:val="num" w:pos="1440"/>
        </w:tabs>
        <w:ind w:left="1440" w:hanging="360"/>
      </w:pPr>
      <w:rPr>
        <w:rFonts w:ascii="Arial" w:hAnsi="Arial" w:hint="default"/>
      </w:rPr>
    </w:lvl>
    <w:lvl w:ilvl="2" w:tplc="C0983362" w:tentative="1">
      <w:start w:val="1"/>
      <w:numFmt w:val="bullet"/>
      <w:lvlText w:val="•"/>
      <w:lvlJc w:val="left"/>
      <w:pPr>
        <w:tabs>
          <w:tab w:val="num" w:pos="2160"/>
        </w:tabs>
        <w:ind w:left="2160" w:hanging="360"/>
      </w:pPr>
      <w:rPr>
        <w:rFonts w:ascii="Arial" w:hAnsi="Arial" w:hint="default"/>
      </w:rPr>
    </w:lvl>
    <w:lvl w:ilvl="3" w:tplc="B4DAAEAA" w:tentative="1">
      <w:start w:val="1"/>
      <w:numFmt w:val="bullet"/>
      <w:lvlText w:val="•"/>
      <w:lvlJc w:val="left"/>
      <w:pPr>
        <w:tabs>
          <w:tab w:val="num" w:pos="2880"/>
        </w:tabs>
        <w:ind w:left="2880" w:hanging="360"/>
      </w:pPr>
      <w:rPr>
        <w:rFonts w:ascii="Arial" w:hAnsi="Arial" w:hint="default"/>
      </w:rPr>
    </w:lvl>
    <w:lvl w:ilvl="4" w:tplc="533CA9CC" w:tentative="1">
      <w:start w:val="1"/>
      <w:numFmt w:val="bullet"/>
      <w:lvlText w:val="•"/>
      <w:lvlJc w:val="left"/>
      <w:pPr>
        <w:tabs>
          <w:tab w:val="num" w:pos="3600"/>
        </w:tabs>
        <w:ind w:left="3600" w:hanging="360"/>
      </w:pPr>
      <w:rPr>
        <w:rFonts w:ascii="Arial" w:hAnsi="Arial" w:hint="default"/>
      </w:rPr>
    </w:lvl>
    <w:lvl w:ilvl="5" w:tplc="98E071B6" w:tentative="1">
      <w:start w:val="1"/>
      <w:numFmt w:val="bullet"/>
      <w:lvlText w:val="•"/>
      <w:lvlJc w:val="left"/>
      <w:pPr>
        <w:tabs>
          <w:tab w:val="num" w:pos="4320"/>
        </w:tabs>
        <w:ind w:left="4320" w:hanging="360"/>
      </w:pPr>
      <w:rPr>
        <w:rFonts w:ascii="Arial" w:hAnsi="Arial" w:hint="default"/>
      </w:rPr>
    </w:lvl>
    <w:lvl w:ilvl="6" w:tplc="F0E65C62" w:tentative="1">
      <w:start w:val="1"/>
      <w:numFmt w:val="bullet"/>
      <w:lvlText w:val="•"/>
      <w:lvlJc w:val="left"/>
      <w:pPr>
        <w:tabs>
          <w:tab w:val="num" w:pos="5040"/>
        </w:tabs>
        <w:ind w:left="5040" w:hanging="360"/>
      </w:pPr>
      <w:rPr>
        <w:rFonts w:ascii="Arial" w:hAnsi="Arial" w:hint="default"/>
      </w:rPr>
    </w:lvl>
    <w:lvl w:ilvl="7" w:tplc="A46AF9EA" w:tentative="1">
      <w:start w:val="1"/>
      <w:numFmt w:val="bullet"/>
      <w:lvlText w:val="•"/>
      <w:lvlJc w:val="left"/>
      <w:pPr>
        <w:tabs>
          <w:tab w:val="num" w:pos="5760"/>
        </w:tabs>
        <w:ind w:left="5760" w:hanging="360"/>
      </w:pPr>
      <w:rPr>
        <w:rFonts w:ascii="Arial" w:hAnsi="Arial" w:hint="default"/>
      </w:rPr>
    </w:lvl>
    <w:lvl w:ilvl="8" w:tplc="1CE033B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35423FE"/>
    <w:multiLevelType w:val="hybridMultilevel"/>
    <w:tmpl w:val="6D34F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5B625B"/>
    <w:multiLevelType w:val="hybridMultilevel"/>
    <w:tmpl w:val="79DEB3CA"/>
    <w:lvl w:ilvl="0" w:tplc="FFA4C59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E11CF1"/>
    <w:multiLevelType w:val="hybridMultilevel"/>
    <w:tmpl w:val="082AB4BA"/>
    <w:lvl w:ilvl="0" w:tplc="CFACAC5A">
      <w:start w:val="1"/>
      <w:numFmt w:val="bullet"/>
      <w:lvlText w:val="•"/>
      <w:lvlJc w:val="left"/>
      <w:pPr>
        <w:tabs>
          <w:tab w:val="num" w:pos="720"/>
        </w:tabs>
        <w:ind w:left="720" w:hanging="360"/>
      </w:pPr>
      <w:rPr>
        <w:rFonts w:ascii="Arial" w:hAnsi="Arial" w:hint="default"/>
      </w:rPr>
    </w:lvl>
    <w:lvl w:ilvl="1" w:tplc="6C264762" w:tentative="1">
      <w:start w:val="1"/>
      <w:numFmt w:val="bullet"/>
      <w:lvlText w:val="•"/>
      <w:lvlJc w:val="left"/>
      <w:pPr>
        <w:tabs>
          <w:tab w:val="num" w:pos="1440"/>
        </w:tabs>
        <w:ind w:left="1440" w:hanging="360"/>
      </w:pPr>
      <w:rPr>
        <w:rFonts w:ascii="Arial" w:hAnsi="Arial" w:hint="default"/>
      </w:rPr>
    </w:lvl>
    <w:lvl w:ilvl="2" w:tplc="0310BDAE" w:tentative="1">
      <w:start w:val="1"/>
      <w:numFmt w:val="bullet"/>
      <w:lvlText w:val="•"/>
      <w:lvlJc w:val="left"/>
      <w:pPr>
        <w:tabs>
          <w:tab w:val="num" w:pos="2160"/>
        </w:tabs>
        <w:ind w:left="2160" w:hanging="360"/>
      </w:pPr>
      <w:rPr>
        <w:rFonts w:ascii="Arial" w:hAnsi="Arial" w:hint="default"/>
      </w:rPr>
    </w:lvl>
    <w:lvl w:ilvl="3" w:tplc="4CAE3498" w:tentative="1">
      <w:start w:val="1"/>
      <w:numFmt w:val="bullet"/>
      <w:lvlText w:val="•"/>
      <w:lvlJc w:val="left"/>
      <w:pPr>
        <w:tabs>
          <w:tab w:val="num" w:pos="2880"/>
        </w:tabs>
        <w:ind w:left="2880" w:hanging="360"/>
      </w:pPr>
      <w:rPr>
        <w:rFonts w:ascii="Arial" w:hAnsi="Arial" w:hint="default"/>
      </w:rPr>
    </w:lvl>
    <w:lvl w:ilvl="4" w:tplc="F74818B8" w:tentative="1">
      <w:start w:val="1"/>
      <w:numFmt w:val="bullet"/>
      <w:lvlText w:val="•"/>
      <w:lvlJc w:val="left"/>
      <w:pPr>
        <w:tabs>
          <w:tab w:val="num" w:pos="3600"/>
        </w:tabs>
        <w:ind w:left="3600" w:hanging="360"/>
      </w:pPr>
      <w:rPr>
        <w:rFonts w:ascii="Arial" w:hAnsi="Arial" w:hint="default"/>
      </w:rPr>
    </w:lvl>
    <w:lvl w:ilvl="5" w:tplc="C31CA272" w:tentative="1">
      <w:start w:val="1"/>
      <w:numFmt w:val="bullet"/>
      <w:lvlText w:val="•"/>
      <w:lvlJc w:val="left"/>
      <w:pPr>
        <w:tabs>
          <w:tab w:val="num" w:pos="4320"/>
        </w:tabs>
        <w:ind w:left="4320" w:hanging="360"/>
      </w:pPr>
      <w:rPr>
        <w:rFonts w:ascii="Arial" w:hAnsi="Arial" w:hint="default"/>
      </w:rPr>
    </w:lvl>
    <w:lvl w:ilvl="6" w:tplc="597EBC32" w:tentative="1">
      <w:start w:val="1"/>
      <w:numFmt w:val="bullet"/>
      <w:lvlText w:val="•"/>
      <w:lvlJc w:val="left"/>
      <w:pPr>
        <w:tabs>
          <w:tab w:val="num" w:pos="5040"/>
        </w:tabs>
        <w:ind w:left="5040" w:hanging="360"/>
      </w:pPr>
      <w:rPr>
        <w:rFonts w:ascii="Arial" w:hAnsi="Arial" w:hint="default"/>
      </w:rPr>
    </w:lvl>
    <w:lvl w:ilvl="7" w:tplc="6296709C" w:tentative="1">
      <w:start w:val="1"/>
      <w:numFmt w:val="bullet"/>
      <w:lvlText w:val="•"/>
      <w:lvlJc w:val="left"/>
      <w:pPr>
        <w:tabs>
          <w:tab w:val="num" w:pos="5760"/>
        </w:tabs>
        <w:ind w:left="5760" w:hanging="360"/>
      </w:pPr>
      <w:rPr>
        <w:rFonts w:ascii="Arial" w:hAnsi="Arial" w:hint="default"/>
      </w:rPr>
    </w:lvl>
    <w:lvl w:ilvl="8" w:tplc="AED6ED5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F57682"/>
    <w:multiLevelType w:val="hybridMultilevel"/>
    <w:tmpl w:val="792AD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64541B"/>
    <w:multiLevelType w:val="hybridMultilevel"/>
    <w:tmpl w:val="81FACA54"/>
    <w:lvl w:ilvl="0" w:tplc="0419000F">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447E26"/>
    <w:multiLevelType w:val="hybridMultilevel"/>
    <w:tmpl w:val="B8D6A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046F2F"/>
    <w:multiLevelType w:val="hybridMultilevel"/>
    <w:tmpl w:val="3A089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E140D0E"/>
    <w:multiLevelType w:val="hybridMultilevel"/>
    <w:tmpl w:val="1C8A271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49047E"/>
    <w:multiLevelType w:val="hybridMultilevel"/>
    <w:tmpl w:val="8D50A43C"/>
    <w:lvl w:ilvl="0" w:tplc="22DEF578">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7EC052A8"/>
    <w:multiLevelType w:val="hybridMultilevel"/>
    <w:tmpl w:val="B62C37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2"/>
  </w:num>
  <w:num w:numId="2">
    <w:abstractNumId w:val="1"/>
  </w:num>
  <w:num w:numId="3">
    <w:abstractNumId w:val="11"/>
  </w:num>
  <w:num w:numId="4">
    <w:abstractNumId w:val="21"/>
  </w:num>
  <w:num w:numId="5">
    <w:abstractNumId w:val="39"/>
  </w:num>
  <w:num w:numId="6">
    <w:abstractNumId w:val="3"/>
  </w:num>
  <w:num w:numId="7">
    <w:abstractNumId w:val="17"/>
  </w:num>
  <w:num w:numId="8">
    <w:abstractNumId w:val="42"/>
  </w:num>
  <w:num w:numId="9">
    <w:abstractNumId w:val="6"/>
  </w:num>
  <w:num w:numId="10">
    <w:abstractNumId w:val="24"/>
  </w:num>
  <w:num w:numId="11">
    <w:abstractNumId w:val="29"/>
  </w:num>
  <w:num w:numId="12">
    <w:abstractNumId w:val="9"/>
  </w:num>
  <w:num w:numId="13">
    <w:abstractNumId w:val="28"/>
  </w:num>
  <w:num w:numId="14">
    <w:abstractNumId w:val="34"/>
  </w:num>
  <w:num w:numId="15">
    <w:abstractNumId w:val="18"/>
  </w:num>
  <w:num w:numId="16">
    <w:abstractNumId w:val="26"/>
  </w:num>
  <w:num w:numId="17">
    <w:abstractNumId w:val="19"/>
  </w:num>
  <w:num w:numId="18">
    <w:abstractNumId w:val="36"/>
  </w:num>
  <w:num w:numId="19">
    <w:abstractNumId w:val="0"/>
  </w:num>
  <w:num w:numId="20">
    <w:abstractNumId w:val="5"/>
  </w:num>
  <w:num w:numId="21">
    <w:abstractNumId w:val="14"/>
  </w:num>
  <w:num w:numId="22">
    <w:abstractNumId w:val="25"/>
  </w:num>
  <w:num w:numId="23">
    <w:abstractNumId w:val="41"/>
  </w:num>
  <w:num w:numId="24">
    <w:abstractNumId w:val="31"/>
  </w:num>
  <w:num w:numId="25">
    <w:abstractNumId w:val="38"/>
  </w:num>
  <w:num w:numId="26">
    <w:abstractNumId w:val="15"/>
  </w:num>
  <w:num w:numId="27">
    <w:abstractNumId w:val="30"/>
  </w:num>
  <w:num w:numId="28">
    <w:abstractNumId w:val="47"/>
  </w:num>
  <w:num w:numId="29">
    <w:abstractNumId w:val="40"/>
  </w:num>
  <w:num w:numId="30">
    <w:abstractNumId w:val="45"/>
  </w:num>
  <w:num w:numId="31">
    <w:abstractNumId w:val="22"/>
  </w:num>
  <w:num w:numId="32">
    <w:abstractNumId w:val="37"/>
  </w:num>
  <w:num w:numId="33">
    <w:abstractNumId w:val="27"/>
  </w:num>
  <w:num w:numId="34">
    <w:abstractNumId w:val="4"/>
  </w:num>
  <w:num w:numId="35">
    <w:abstractNumId w:val="33"/>
  </w:num>
  <w:num w:numId="36">
    <w:abstractNumId w:val="43"/>
  </w:num>
  <w:num w:numId="37">
    <w:abstractNumId w:val="35"/>
  </w:num>
  <w:num w:numId="38">
    <w:abstractNumId w:val="44"/>
  </w:num>
  <w:num w:numId="39">
    <w:abstractNumId w:val="20"/>
  </w:num>
  <w:num w:numId="40">
    <w:abstractNumId w:val="8"/>
  </w:num>
  <w:num w:numId="41">
    <w:abstractNumId w:val="49"/>
  </w:num>
  <w:num w:numId="42">
    <w:abstractNumId w:val="46"/>
  </w:num>
  <w:num w:numId="43">
    <w:abstractNumId w:val="2"/>
  </w:num>
  <w:num w:numId="44">
    <w:abstractNumId w:val="48"/>
  </w:num>
  <w:num w:numId="45">
    <w:abstractNumId w:val="16"/>
  </w:num>
  <w:num w:numId="46">
    <w:abstractNumId w:val="10"/>
  </w:num>
  <w:num w:numId="47">
    <w:abstractNumId w:val="13"/>
  </w:num>
  <w:num w:numId="48">
    <w:abstractNumId w:val="12"/>
  </w:num>
  <w:num w:numId="49">
    <w:abstractNumId w:val="23"/>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20"/>
    <w:rsid w:val="00016D59"/>
    <w:rsid w:val="000302FC"/>
    <w:rsid w:val="0003431C"/>
    <w:rsid w:val="00041432"/>
    <w:rsid w:val="00054876"/>
    <w:rsid w:val="00056A6A"/>
    <w:rsid w:val="00074E42"/>
    <w:rsid w:val="00090798"/>
    <w:rsid w:val="0009293C"/>
    <w:rsid w:val="000A52F4"/>
    <w:rsid w:val="000B39ED"/>
    <w:rsid w:val="000E15B4"/>
    <w:rsid w:val="000F4E1D"/>
    <w:rsid w:val="0011719A"/>
    <w:rsid w:val="0013118F"/>
    <w:rsid w:val="00134ACA"/>
    <w:rsid w:val="0015031C"/>
    <w:rsid w:val="0015042D"/>
    <w:rsid w:val="00154920"/>
    <w:rsid w:val="001754A1"/>
    <w:rsid w:val="0017685D"/>
    <w:rsid w:val="00176AD1"/>
    <w:rsid w:val="0019045F"/>
    <w:rsid w:val="00190E9C"/>
    <w:rsid w:val="00194239"/>
    <w:rsid w:val="00195529"/>
    <w:rsid w:val="001B4EB6"/>
    <w:rsid w:val="001B5712"/>
    <w:rsid w:val="001C78A7"/>
    <w:rsid w:val="001D2285"/>
    <w:rsid w:val="001E2A67"/>
    <w:rsid w:val="001E4521"/>
    <w:rsid w:val="001F71D4"/>
    <w:rsid w:val="00204458"/>
    <w:rsid w:val="0022044B"/>
    <w:rsid w:val="00225AA9"/>
    <w:rsid w:val="00256240"/>
    <w:rsid w:val="00260C0F"/>
    <w:rsid w:val="0026320E"/>
    <w:rsid w:val="00275449"/>
    <w:rsid w:val="00276BDD"/>
    <w:rsid w:val="00277418"/>
    <w:rsid w:val="00283CC7"/>
    <w:rsid w:val="002931DC"/>
    <w:rsid w:val="002944C6"/>
    <w:rsid w:val="002A5881"/>
    <w:rsid w:val="002B5938"/>
    <w:rsid w:val="002C2BFE"/>
    <w:rsid w:val="002D04E2"/>
    <w:rsid w:val="002E68AD"/>
    <w:rsid w:val="002F4C7A"/>
    <w:rsid w:val="00302B9D"/>
    <w:rsid w:val="00302F86"/>
    <w:rsid w:val="00304293"/>
    <w:rsid w:val="00310A2D"/>
    <w:rsid w:val="003155F1"/>
    <w:rsid w:val="0031756B"/>
    <w:rsid w:val="00317B23"/>
    <w:rsid w:val="00350EF8"/>
    <w:rsid w:val="003511C8"/>
    <w:rsid w:val="00352F0A"/>
    <w:rsid w:val="0035407F"/>
    <w:rsid w:val="003663DE"/>
    <w:rsid w:val="00372C86"/>
    <w:rsid w:val="0037514E"/>
    <w:rsid w:val="003770D8"/>
    <w:rsid w:val="00387892"/>
    <w:rsid w:val="003A4E37"/>
    <w:rsid w:val="003B00CC"/>
    <w:rsid w:val="003B1CEF"/>
    <w:rsid w:val="003B4500"/>
    <w:rsid w:val="003B70F4"/>
    <w:rsid w:val="003C1237"/>
    <w:rsid w:val="003C1E9F"/>
    <w:rsid w:val="003C4B43"/>
    <w:rsid w:val="003D2164"/>
    <w:rsid w:val="003F3533"/>
    <w:rsid w:val="00401C11"/>
    <w:rsid w:val="0040345A"/>
    <w:rsid w:val="00406DAA"/>
    <w:rsid w:val="00414A38"/>
    <w:rsid w:val="00416A08"/>
    <w:rsid w:val="0043650E"/>
    <w:rsid w:val="00437521"/>
    <w:rsid w:val="00450543"/>
    <w:rsid w:val="00452BA7"/>
    <w:rsid w:val="00462564"/>
    <w:rsid w:val="004679EE"/>
    <w:rsid w:val="0047039B"/>
    <w:rsid w:val="00470918"/>
    <w:rsid w:val="00470C18"/>
    <w:rsid w:val="00471D13"/>
    <w:rsid w:val="0047209E"/>
    <w:rsid w:val="0049345E"/>
    <w:rsid w:val="00494342"/>
    <w:rsid w:val="004A5952"/>
    <w:rsid w:val="004A5F1B"/>
    <w:rsid w:val="004B31FB"/>
    <w:rsid w:val="004B4687"/>
    <w:rsid w:val="004C2929"/>
    <w:rsid w:val="004C4914"/>
    <w:rsid w:val="004D00AA"/>
    <w:rsid w:val="004D3F81"/>
    <w:rsid w:val="004D6DFB"/>
    <w:rsid w:val="004F536D"/>
    <w:rsid w:val="00503348"/>
    <w:rsid w:val="00520194"/>
    <w:rsid w:val="00540368"/>
    <w:rsid w:val="0054410E"/>
    <w:rsid w:val="00546B19"/>
    <w:rsid w:val="00567D9E"/>
    <w:rsid w:val="0057699D"/>
    <w:rsid w:val="00577D5C"/>
    <w:rsid w:val="005A7C49"/>
    <w:rsid w:val="005B0D39"/>
    <w:rsid w:val="005B40C8"/>
    <w:rsid w:val="005C2091"/>
    <w:rsid w:val="005C6B05"/>
    <w:rsid w:val="005D13C5"/>
    <w:rsid w:val="005D5599"/>
    <w:rsid w:val="005E3038"/>
    <w:rsid w:val="005E68BC"/>
    <w:rsid w:val="00606E1A"/>
    <w:rsid w:val="006111A7"/>
    <w:rsid w:val="00622BBD"/>
    <w:rsid w:val="006270C3"/>
    <w:rsid w:val="00636406"/>
    <w:rsid w:val="00645803"/>
    <w:rsid w:val="00660725"/>
    <w:rsid w:val="006709F2"/>
    <w:rsid w:val="00681678"/>
    <w:rsid w:val="006849B4"/>
    <w:rsid w:val="00693103"/>
    <w:rsid w:val="0069781F"/>
    <w:rsid w:val="006B311C"/>
    <w:rsid w:val="006B7022"/>
    <w:rsid w:val="006C2335"/>
    <w:rsid w:val="006C28CF"/>
    <w:rsid w:val="006E7A1D"/>
    <w:rsid w:val="006F6189"/>
    <w:rsid w:val="00716710"/>
    <w:rsid w:val="00722F6C"/>
    <w:rsid w:val="007261EB"/>
    <w:rsid w:val="00733A2A"/>
    <w:rsid w:val="007546DC"/>
    <w:rsid w:val="00754F0A"/>
    <w:rsid w:val="00760663"/>
    <w:rsid w:val="00763D81"/>
    <w:rsid w:val="007771EB"/>
    <w:rsid w:val="00777B80"/>
    <w:rsid w:val="00786CA7"/>
    <w:rsid w:val="00797511"/>
    <w:rsid w:val="007A0F8F"/>
    <w:rsid w:val="007B3CE5"/>
    <w:rsid w:val="00815CFA"/>
    <w:rsid w:val="00820ED2"/>
    <w:rsid w:val="0083211C"/>
    <w:rsid w:val="0083366F"/>
    <w:rsid w:val="0083664C"/>
    <w:rsid w:val="008502BA"/>
    <w:rsid w:val="00850C0C"/>
    <w:rsid w:val="00866763"/>
    <w:rsid w:val="00873B02"/>
    <w:rsid w:val="0087634C"/>
    <w:rsid w:val="008941C8"/>
    <w:rsid w:val="009061EF"/>
    <w:rsid w:val="00913693"/>
    <w:rsid w:val="00923E2E"/>
    <w:rsid w:val="0094525A"/>
    <w:rsid w:val="009667E1"/>
    <w:rsid w:val="00967E70"/>
    <w:rsid w:val="009722F1"/>
    <w:rsid w:val="00974E2F"/>
    <w:rsid w:val="00981E94"/>
    <w:rsid w:val="00982F07"/>
    <w:rsid w:val="00993EBF"/>
    <w:rsid w:val="009E1342"/>
    <w:rsid w:val="00A03417"/>
    <w:rsid w:val="00A21EF8"/>
    <w:rsid w:val="00A255E8"/>
    <w:rsid w:val="00A37DEE"/>
    <w:rsid w:val="00A40BA1"/>
    <w:rsid w:val="00A62063"/>
    <w:rsid w:val="00A65917"/>
    <w:rsid w:val="00A82C3B"/>
    <w:rsid w:val="00A8589C"/>
    <w:rsid w:val="00A9100B"/>
    <w:rsid w:val="00A96778"/>
    <w:rsid w:val="00AA173C"/>
    <w:rsid w:val="00AA1B0E"/>
    <w:rsid w:val="00AB55FA"/>
    <w:rsid w:val="00AE45ED"/>
    <w:rsid w:val="00AE5190"/>
    <w:rsid w:val="00AF3254"/>
    <w:rsid w:val="00B06E01"/>
    <w:rsid w:val="00B14C39"/>
    <w:rsid w:val="00B23A13"/>
    <w:rsid w:val="00B2421F"/>
    <w:rsid w:val="00B37047"/>
    <w:rsid w:val="00B4029A"/>
    <w:rsid w:val="00B40A72"/>
    <w:rsid w:val="00B70E00"/>
    <w:rsid w:val="00B84B56"/>
    <w:rsid w:val="00B85434"/>
    <w:rsid w:val="00B906E1"/>
    <w:rsid w:val="00B92607"/>
    <w:rsid w:val="00BA0E44"/>
    <w:rsid w:val="00BB057D"/>
    <w:rsid w:val="00BB5CAC"/>
    <w:rsid w:val="00BC5C00"/>
    <w:rsid w:val="00BD31E6"/>
    <w:rsid w:val="00BE332A"/>
    <w:rsid w:val="00BF217F"/>
    <w:rsid w:val="00C0152A"/>
    <w:rsid w:val="00C10EA2"/>
    <w:rsid w:val="00C269F3"/>
    <w:rsid w:val="00C305EB"/>
    <w:rsid w:val="00C4103C"/>
    <w:rsid w:val="00C4453F"/>
    <w:rsid w:val="00C53A34"/>
    <w:rsid w:val="00C54557"/>
    <w:rsid w:val="00C6074B"/>
    <w:rsid w:val="00C77EF1"/>
    <w:rsid w:val="00C806CC"/>
    <w:rsid w:val="00C96A28"/>
    <w:rsid w:val="00CB6EC0"/>
    <w:rsid w:val="00CD00AC"/>
    <w:rsid w:val="00CD5FAC"/>
    <w:rsid w:val="00CE0EF3"/>
    <w:rsid w:val="00CE54F4"/>
    <w:rsid w:val="00CF136F"/>
    <w:rsid w:val="00CF2A47"/>
    <w:rsid w:val="00D02712"/>
    <w:rsid w:val="00D065B3"/>
    <w:rsid w:val="00D1650B"/>
    <w:rsid w:val="00D36111"/>
    <w:rsid w:val="00D51DF6"/>
    <w:rsid w:val="00D57CA2"/>
    <w:rsid w:val="00D62B06"/>
    <w:rsid w:val="00DA499A"/>
    <w:rsid w:val="00DD10B1"/>
    <w:rsid w:val="00DD3DDF"/>
    <w:rsid w:val="00DD4BED"/>
    <w:rsid w:val="00E026DE"/>
    <w:rsid w:val="00E028EA"/>
    <w:rsid w:val="00E15BCF"/>
    <w:rsid w:val="00E16656"/>
    <w:rsid w:val="00E22EB5"/>
    <w:rsid w:val="00E23E9D"/>
    <w:rsid w:val="00E42FAA"/>
    <w:rsid w:val="00E57552"/>
    <w:rsid w:val="00E5761B"/>
    <w:rsid w:val="00E62454"/>
    <w:rsid w:val="00E67D53"/>
    <w:rsid w:val="00E80400"/>
    <w:rsid w:val="00E819FA"/>
    <w:rsid w:val="00EA652D"/>
    <w:rsid w:val="00EA7E07"/>
    <w:rsid w:val="00EC57F8"/>
    <w:rsid w:val="00EE7696"/>
    <w:rsid w:val="00F069DC"/>
    <w:rsid w:val="00F06B1D"/>
    <w:rsid w:val="00F355FF"/>
    <w:rsid w:val="00F54B30"/>
    <w:rsid w:val="00F6103E"/>
    <w:rsid w:val="00F71676"/>
    <w:rsid w:val="00F73783"/>
    <w:rsid w:val="00F85B06"/>
    <w:rsid w:val="00F86C72"/>
    <w:rsid w:val="00F920A6"/>
    <w:rsid w:val="00F935EA"/>
    <w:rsid w:val="00F93EF9"/>
    <w:rsid w:val="00FB1806"/>
    <w:rsid w:val="00FB1EC1"/>
    <w:rsid w:val="00FC771D"/>
    <w:rsid w:val="00FD1DF7"/>
    <w:rsid w:val="00FD7D53"/>
    <w:rsid w:val="00FE2444"/>
    <w:rsid w:val="00FF1D6E"/>
    <w:rsid w:val="00FF414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B10D"/>
  <w15:docId w15:val="{20579050-89C7-4EC0-BF6C-A17AF217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color w:val="00000A"/>
      <w:sz w:val="22"/>
    </w:rPr>
  </w:style>
  <w:style w:type="paragraph" w:styleId="1">
    <w:name w:val="heading 1"/>
    <w:basedOn w:val="a0"/>
    <w:next w:val="a0"/>
    <w:link w:val="10"/>
    <w:uiPriority w:val="99"/>
    <w:qFormat/>
    <w:rsid w:val="00056A6A"/>
    <w:pPr>
      <w:keepNext/>
      <w:widowControl w:val="0"/>
      <w:spacing w:before="240" w:after="60" w:line="240" w:lineRule="auto"/>
      <w:ind w:firstLine="400"/>
      <w:jc w:val="both"/>
      <w:outlineLvl w:val="0"/>
    </w:pPr>
    <w:rPr>
      <w:rFonts w:ascii="Arial" w:eastAsia="Times New Roman" w:hAnsi="Arial" w:cs="Times New Roman"/>
      <w:b/>
      <w:bCs/>
      <w:color w:val="auto"/>
      <w:kern w:val="32"/>
      <w:sz w:val="32"/>
      <w:szCs w:val="32"/>
      <w:lang w:val="x-none" w:eastAsia="x-none"/>
    </w:rPr>
  </w:style>
  <w:style w:type="paragraph" w:styleId="20">
    <w:name w:val="heading 2"/>
    <w:basedOn w:val="a0"/>
    <w:next w:val="a0"/>
    <w:link w:val="21"/>
    <w:uiPriority w:val="99"/>
    <w:qFormat/>
    <w:rsid w:val="00056A6A"/>
    <w:pPr>
      <w:keepNext/>
      <w:widowControl w:val="0"/>
      <w:spacing w:before="240" w:after="60" w:line="240" w:lineRule="auto"/>
      <w:ind w:firstLine="400"/>
      <w:jc w:val="both"/>
      <w:outlineLvl w:val="1"/>
    </w:pPr>
    <w:rPr>
      <w:rFonts w:ascii="Cambria" w:eastAsia="Times New Roman" w:hAnsi="Cambria" w:cs="Times New Roman"/>
      <w:b/>
      <w:bCs/>
      <w:i/>
      <w:iCs/>
      <w:color w:val="auto"/>
      <w:sz w:val="28"/>
      <w:szCs w:val="28"/>
      <w:lang w:val="x-none" w:eastAsia="x-none"/>
    </w:rPr>
  </w:style>
  <w:style w:type="paragraph" w:styleId="3">
    <w:name w:val="heading 3"/>
    <w:basedOn w:val="a0"/>
    <w:next w:val="a0"/>
    <w:link w:val="30"/>
    <w:uiPriority w:val="99"/>
    <w:unhideWhenUsed/>
    <w:qFormat/>
    <w:rsid w:val="00056A6A"/>
    <w:pPr>
      <w:keepNext/>
      <w:widowControl w:val="0"/>
      <w:spacing w:before="240" w:after="60" w:line="240" w:lineRule="auto"/>
      <w:ind w:firstLine="400"/>
      <w:jc w:val="both"/>
      <w:outlineLvl w:val="2"/>
    </w:pPr>
    <w:rPr>
      <w:rFonts w:ascii="Cambria" w:eastAsia="Times New Roman" w:hAnsi="Cambria" w:cs="Times New Roman"/>
      <w:b/>
      <w:bCs/>
      <w:color w:val="auto"/>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5"/>
    <w:qFormat/>
    <w:pPr>
      <w:keepNext/>
      <w:spacing w:before="240" w:after="120"/>
    </w:pPr>
    <w:rPr>
      <w:rFonts w:ascii="Liberation Sans" w:eastAsia="Microsoft YaHei" w:hAnsi="Liberation Sans" w:cs="Mangal"/>
      <w:sz w:val="28"/>
      <w:szCs w:val="28"/>
    </w:rPr>
  </w:style>
  <w:style w:type="paragraph" w:styleId="a5">
    <w:name w:val="Body Text"/>
    <w:basedOn w:val="a0"/>
    <w:pPr>
      <w:spacing w:after="140"/>
    </w:pPr>
  </w:style>
  <w:style w:type="paragraph" w:styleId="a6">
    <w:name w:val="List"/>
    <w:basedOn w:val="a5"/>
    <w:rPr>
      <w:rFonts w:cs="Mangal"/>
    </w:rPr>
  </w:style>
  <w:style w:type="paragraph" w:styleId="a7">
    <w:name w:val="caption"/>
    <w:basedOn w:val="a0"/>
    <w:qFormat/>
    <w:pPr>
      <w:suppressLineNumbers/>
      <w:spacing w:before="120" w:after="120"/>
    </w:pPr>
    <w:rPr>
      <w:rFonts w:cs="Mangal"/>
      <w:i/>
      <w:iCs/>
      <w:sz w:val="24"/>
      <w:szCs w:val="24"/>
    </w:rPr>
  </w:style>
  <w:style w:type="paragraph" w:styleId="a8">
    <w:name w:val="index heading"/>
    <w:basedOn w:val="a0"/>
    <w:qFormat/>
    <w:pPr>
      <w:suppressLineNumbers/>
    </w:pPr>
    <w:rPr>
      <w:rFonts w:cs="Mangal"/>
    </w:rPr>
  </w:style>
  <w:style w:type="table" w:styleId="a9">
    <w:name w:val="Table Grid"/>
    <w:basedOn w:val="a2"/>
    <w:uiPriority w:val="59"/>
    <w:rsid w:val="006C233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0"/>
    <w:uiPriority w:val="99"/>
    <w:unhideWhenUsed/>
    <w:rsid w:val="000F4E1D"/>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ab">
    <w:name w:val="List Paragraph"/>
    <w:basedOn w:val="a0"/>
    <w:uiPriority w:val="34"/>
    <w:qFormat/>
    <w:rsid w:val="000F4E1D"/>
    <w:pPr>
      <w:ind w:left="720"/>
      <w:contextualSpacing/>
    </w:pPr>
  </w:style>
  <w:style w:type="paragraph" w:customStyle="1" w:styleId="Default">
    <w:name w:val="Default"/>
    <w:rsid w:val="001B5712"/>
    <w:pPr>
      <w:autoSpaceDE w:val="0"/>
      <w:autoSpaceDN w:val="0"/>
      <w:adjustRightInd w:val="0"/>
    </w:pPr>
    <w:rPr>
      <w:rFonts w:ascii="Times New Roman" w:hAnsi="Times New Roman" w:cs="Times New Roman"/>
      <w:color w:val="000000"/>
      <w:sz w:val="24"/>
      <w:szCs w:val="24"/>
    </w:rPr>
  </w:style>
  <w:style w:type="paragraph" w:styleId="22">
    <w:name w:val="Body Text 2"/>
    <w:basedOn w:val="a0"/>
    <w:link w:val="23"/>
    <w:uiPriority w:val="99"/>
    <w:unhideWhenUsed/>
    <w:rsid w:val="00AA173C"/>
    <w:pPr>
      <w:spacing w:after="120" w:line="480" w:lineRule="auto"/>
    </w:pPr>
  </w:style>
  <w:style w:type="character" w:customStyle="1" w:styleId="23">
    <w:name w:val="Основной текст 2 Знак"/>
    <w:basedOn w:val="a1"/>
    <w:link w:val="22"/>
    <w:uiPriority w:val="99"/>
    <w:rsid w:val="00AA173C"/>
    <w:rPr>
      <w:color w:val="00000A"/>
      <w:sz w:val="22"/>
    </w:rPr>
  </w:style>
  <w:style w:type="paragraph" w:styleId="ac">
    <w:name w:val="No Spacing"/>
    <w:uiPriority w:val="1"/>
    <w:qFormat/>
    <w:rsid w:val="00AA173C"/>
    <w:rPr>
      <w:rFonts w:ascii="Calibri" w:eastAsia="Calibri" w:hAnsi="Calibri" w:cs="Times New Roman"/>
      <w:sz w:val="22"/>
    </w:rPr>
  </w:style>
  <w:style w:type="character" w:customStyle="1" w:styleId="c9">
    <w:name w:val="c9"/>
    <w:basedOn w:val="a1"/>
    <w:rsid w:val="00A40BA1"/>
  </w:style>
  <w:style w:type="paragraph" w:customStyle="1" w:styleId="c27">
    <w:name w:val="c27"/>
    <w:basedOn w:val="a0"/>
    <w:rsid w:val="00A40BA1"/>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d">
    <w:name w:val="Emphasis"/>
    <w:basedOn w:val="a1"/>
    <w:uiPriority w:val="20"/>
    <w:qFormat/>
    <w:rsid w:val="00A40BA1"/>
    <w:rPr>
      <w:i/>
      <w:iCs/>
    </w:rPr>
  </w:style>
  <w:style w:type="character" w:customStyle="1" w:styleId="10">
    <w:name w:val="Заголовок 1 Знак"/>
    <w:basedOn w:val="a1"/>
    <w:link w:val="1"/>
    <w:uiPriority w:val="99"/>
    <w:rsid w:val="00056A6A"/>
    <w:rPr>
      <w:rFonts w:ascii="Arial" w:eastAsia="Times New Roman" w:hAnsi="Arial" w:cs="Times New Roman"/>
      <w:b/>
      <w:bCs/>
      <w:kern w:val="32"/>
      <w:sz w:val="32"/>
      <w:szCs w:val="32"/>
      <w:lang w:val="x-none" w:eastAsia="x-none"/>
    </w:rPr>
  </w:style>
  <w:style w:type="character" w:customStyle="1" w:styleId="21">
    <w:name w:val="Заголовок 2 Знак"/>
    <w:basedOn w:val="a1"/>
    <w:link w:val="20"/>
    <w:uiPriority w:val="99"/>
    <w:rsid w:val="00056A6A"/>
    <w:rPr>
      <w:rFonts w:ascii="Cambria" w:eastAsia="Times New Roman" w:hAnsi="Cambria" w:cs="Times New Roman"/>
      <w:b/>
      <w:bCs/>
      <w:i/>
      <w:iCs/>
      <w:sz w:val="28"/>
      <w:szCs w:val="28"/>
      <w:lang w:val="x-none" w:eastAsia="x-none"/>
    </w:rPr>
  </w:style>
  <w:style w:type="character" w:customStyle="1" w:styleId="30">
    <w:name w:val="Заголовок 3 Знак"/>
    <w:basedOn w:val="a1"/>
    <w:link w:val="3"/>
    <w:uiPriority w:val="99"/>
    <w:rsid w:val="00056A6A"/>
    <w:rPr>
      <w:rFonts w:ascii="Cambria" w:eastAsia="Times New Roman" w:hAnsi="Cambria" w:cs="Times New Roman"/>
      <w:b/>
      <w:bCs/>
      <w:sz w:val="26"/>
      <w:szCs w:val="26"/>
      <w:lang w:val="x-none" w:eastAsia="x-none"/>
    </w:rPr>
  </w:style>
  <w:style w:type="character" w:customStyle="1" w:styleId="FontStyle17">
    <w:name w:val="Font Style17"/>
    <w:rsid w:val="00056A6A"/>
    <w:rPr>
      <w:rFonts w:ascii="Times New Roman" w:hAnsi="Times New Roman" w:cs="Times New Roman"/>
      <w:b/>
      <w:bCs/>
      <w:sz w:val="16"/>
      <w:szCs w:val="16"/>
    </w:rPr>
  </w:style>
  <w:style w:type="paragraph" w:styleId="ae">
    <w:name w:val="Subtitle"/>
    <w:basedOn w:val="a0"/>
    <w:next w:val="a0"/>
    <w:link w:val="af"/>
    <w:uiPriority w:val="11"/>
    <w:qFormat/>
    <w:rsid w:val="00056A6A"/>
    <w:pPr>
      <w:widowControl w:val="0"/>
      <w:autoSpaceDE w:val="0"/>
      <w:autoSpaceDN w:val="0"/>
      <w:adjustRightInd w:val="0"/>
      <w:spacing w:after="0" w:line="240" w:lineRule="auto"/>
      <w:ind w:firstLine="708"/>
      <w:jc w:val="both"/>
    </w:pPr>
    <w:rPr>
      <w:rFonts w:ascii="Times New Roman" w:eastAsia="Times New Roman" w:hAnsi="Times New Roman" w:cs="Times New Roman"/>
      <w:b/>
      <w:bCs/>
      <w:color w:val="000000"/>
      <w:sz w:val="28"/>
      <w:szCs w:val="28"/>
      <w:lang w:val="x-none" w:eastAsia="x-none"/>
    </w:rPr>
  </w:style>
  <w:style w:type="character" w:customStyle="1" w:styleId="af">
    <w:name w:val="Подзаголовок Знак"/>
    <w:basedOn w:val="a1"/>
    <w:link w:val="ae"/>
    <w:uiPriority w:val="11"/>
    <w:rsid w:val="00056A6A"/>
    <w:rPr>
      <w:rFonts w:ascii="Times New Roman" w:eastAsia="Times New Roman" w:hAnsi="Times New Roman" w:cs="Times New Roman"/>
      <w:b/>
      <w:bCs/>
      <w:color w:val="000000"/>
      <w:sz w:val="28"/>
      <w:szCs w:val="28"/>
      <w:lang w:val="x-none" w:eastAsia="x-none"/>
    </w:rPr>
  </w:style>
  <w:style w:type="character" w:customStyle="1" w:styleId="c3">
    <w:name w:val="c3"/>
    <w:basedOn w:val="a1"/>
    <w:rsid w:val="003B1CEF"/>
  </w:style>
  <w:style w:type="paragraph" w:customStyle="1" w:styleId="Style9">
    <w:name w:val="Style9"/>
    <w:basedOn w:val="a0"/>
    <w:uiPriority w:val="99"/>
    <w:rsid w:val="002944C6"/>
    <w:pPr>
      <w:widowControl w:val="0"/>
      <w:autoSpaceDE w:val="0"/>
      <w:autoSpaceDN w:val="0"/>
      <w:adjustRightInd w:val="0"/>
      <w:spacing w:after="0" w:line="240" w:lineRule="auto"/>
    </w:pPr>
    <w:rPr>
      <w:rFonts w:ascii="Arial" w:eastAsia="Times New Roman" w:hAnsi="Arial" w:cs="Arial"/>
      <w:color w:val="auto"/>
      <w:sz w:val="24"/>
      <w:szCs w:val="24"/>
      <w:lang w:eastAsia="ru-RU"/>
    </w:rPr>
  </w:style>
  <w:style w:type="character" w:customStyle="1" w:styleId="FontStyle12">
    <w:name w:val="Font Style12"/>
    <w:uiPriority w:val="99"/>
    <w:rsid w:val="002944C6"/>
    <w:rPr>
      <w:rFonts w:ascii="Times New Roman" w:hAnsi="Times New Roman" w:cs="Times New Roman"/>
      <w:b/>
      <w:bCs/>
      <w:sz w:val="20"/>
      <w:szCs w:val="20"/>
    </w:rPr>
  </w:style>
  <w:style w:type="character" w:customStyle="1" w:styleId="14">
    <w:name w:val="Стиль 14 пт"/>
    <w:rsid w:val="002944C6"/>
    <w:rPr>
      <w:rFonts w:ascii="Times New Roman" w:hAnsi="Times New Roman"/>
      <w:sz w:val="28"/>
    </w:rPr>
  </w:style>
  <w:style w:type="character" w:customStyle="1" w:styleId="c6">
    <w:name w:val="c6"/>
    <w:basedOn w:val="a1"/>
    <w:rsid w:val="00260C0F"/>
  </w:style>
  <w:style w:type="character" w:customStyle="1" w:styleId="c100">
    <w:name w:val="c100"/>
    <w:basedOn w:val="a1"/>
    <w:rsid w:val="00DD3DDF"/>
  </w:style>
  <w:style w:type="paragraph" w:customStyle="1" w:styleId="2">
    <w:name w:val="Стиль2"/>
    <w:basedOn w:val="a0"/>
    <w:next w:val="a"/>
    <w:rsid w:val="0069781F"/>
    <w:pPr>
      <w:numPr>
        <w:numId w:val="38"/>
      </w:numPr>
      <w:spacing w:after="0" w:line="240" w:lineRule="auto"/>
      <w:ind w:left="0" w:firstLine="709"/>
      <w:jc w:val="both"/>
    </w:pPr>
    <w:rPr>
      <w:rFonts w:ascii="Times New Roman" w:eastAsia="Times New Roman" w:hAnsi="Times New Roman" w:cs="Times New Roman"/>
      <w:color w:val="auto"/>
      <w:sz w:val="28"/>
      <w:szCs w:val="28"/>
      <w:lang w:eastAsia="ru-RU"/>
    </w:rPr>
  </w:style>
  <w:style w:type="paragraph" w:styleId="a">
    <w:name w:val="List Bullet"/>
    <w:basedOn w:val="a0"/>
    <w:uiPriority w:val="99"/>
    <w:unhideWhenUsed/>
    <w:rsid w:val="0069781F"/>
    <w:pPr>
      <w:numPr>
        <w:numId w:val="39"/>
      </w:numPr>
      <w:contextualSpacing/>
    </w:pPr>
    <w:rPr>
      <w:color w:val="auto"/>
    </w:rPr>
  </w:style>
  <w:style w:type="character" w:styleId="af0">
    <w:name w:val="Hyperlink"/>
    <w:basedOn w:val="a1"/>
    <w:uiPriority w:val="99"/>
    <w:semiHidden/>
    <w:unhideWhenUsed/>
    <w:rsid w:val="00450543"/>
    <w:rPr>
      <w:color w:val="0000FF"/>
      <w:u w:val="single"/>
    </w:rPr>
  </w:style>
  <w:style w:type="character" w:styleId="af1">
    <w:name w:val="Strong"/>
    <w:basedOn w:val="a1"/>
    <w:uiPriority w:val="22"/>
    <w:qFormat/>
    <w:rsid w:val="00450543"/>
    <w:rPr>
      <w:b/>
      <w:bCs/>
    </w:rPr>
  </w:style>
  <w:style w:type="paragraph" w:customStyle="1" w:styleId="m">
    <w:name w:val="m"/>
    <w:basedOn w:val="a0"/>
    <w:rsid w:val="00450543"/>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0">
    <w:name w:val="c0"/>
    <w:basedOn w:val="a1"/>
    <w:rsid w:val="00A62063"/>
  </w:style>
  <w:style w:type="character" w:customStyle="1" w:styleId="s1">
    <w:name w:val="s1"/>
    <w:basedOn w:val="a1"/>
    <w:rsid w:val="009722F1"/>
  </w:style>
  <w:style w:type="paragraph" w:customStyle="1" w:styleId="p2">
    <w:name w:val="p2"/>
    <w:basedOn w:val="a0"/>
    <w:rsid w:val="009722F1"/>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p3">
    <w:name w:val="p3"/>
    <w:basedOn w:val="a0"/>
    <w:rsid w:val="009722F1"/>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af2">
    <w:name w:val="header"/>
    <w:basedOn w:val="a0"/>
    <w:link w:val="af3"/>
    <w:uiPriority w:val="99"/>
    <w:unhideWhenUsed/>
    <w:rsid w:val="0005487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54876"/>
    <w:rPr>
      <w:color w:val="00000A"/>
      <w:sz w:val="22"/>
    </w:rPr>
  </w:style>
  <w:style w:type="paragraph" w:styleId="af4">
    <w:name w:val="footer"/>
    <w:basedOn w:val="a0"/>
    <w:link w:val="af5"/>
    <w:uiPriority w:val="99"/>
    <w:unhideWhenUsed/>
    <w:rsid w:val="0005487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54876"/>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0035">
      <w:bodyDiv w:val="1"/>
      <w:marLeft w:val="0"/>
      <w:marRight w:val="0"/>
      <w:marTop w:val="0"/>
      <w:marBottom w:val="0"/>
      <w:divBdr>
        <w:top w:val="none" w:sz="0" w:space="0" w:color="auto"/>
        <w:left w:val="none" w:sz="0" w:space="0" w:color="auto"/>
        <w:bottom w:val="none" w:sz="0" w:space="0" w:color="auto"/>
        <w:right w:val="none" w:sz="0" w:space="0" w:color="auto"/>
      </w:divBdr>
    </w:div>
    <w:div w:id="66004602">
      <w:bodyDiv w:val="1"/>
      <w:marLeft w:val="0"/>
      <w:marRight w:val="0"/>
      <w:marTop w:val="0"/>
      <w:marBottom w:val="0"/>
      <w:divBdr>
        <w:top w:val="none" w:sz="0" w:space="0" w:color="auto"/>
        <w:left w:val="none" w:sz="0" w:space="0" w:color="auto"/>
        <w:bottom w:val="none" w:sz="0" w:space="0" w:color="auto"/>
        <w:right w:val="none" w:sz="0" w:space="0" w:color="auto"/>
      </w:divBdr>
    </w:div>
    <w:div w:id="67967434">
      <w:bodyDiv w:val="1"/>
      <w:marLeft w:val="0"/>
      <w:marRight w:val="0"/>
      <w:marTop w:val="0"/>
      <w:marBottom w:val="0"/>
      <w:divBdr>
        <w:top w:val="none" w:sz="0" w:space="0" w:color="auto"/>
        <w:left w:val="none" w:sz="0" w:space="0" w:color="auto"/>
        <w:bottom w:val="none" w:sz="0" w:space="0" w:color="auto"/>
        <w:right w:val="none" w:sz="0" w:space="0" w:color="auto"/>
      </w:divBdr>
    </w:div>
    <w:div w:id="87893169">
      <w:bodyDiv w:val="1"/>
      <w:marLeft w:val="0"/>
      <w:marRight w:val="0"/>
      <w:marTop w:val="0"/>
      <w:marBottom w:val="0"/>
      <w:divBdr>
        <w:top w:val="none" w:sz="0" w:space="0" w:color="auto"/>
        <w:left w:val="none" w:sz="0" w:space="0" w:color="auto"/>
        <w:bottom w:val="none" w:sz="0" w:space="0" w:color="auto"/>
        <w:right w:val="none" w:sz="0" w:space="0" w:color="auto"/>
      </w:divBdr>
    </w:div>
    <w:div w:id="130945218">
      <w:bodyDiv w:val="1"/>
      <w:marLeft w:val="0"/>
      <w:marRight w:val="0"/>
      <w:marTop w:val="0"/>
      <w:marBottom w:val="0"/>
      <w:divBdr>
        <w:top w:val="none" w:sz="0" w:space="0" w:color="auto"/>
        <w:left w:val="none" w:sz="0" w:space="0" w:color="auto"/>
        <w:bottom w:val="none" w:sz="0" w:space="0" w:color="auto"/>
        <w:right w:val="none" w:sz="0" w:space="0" w:color="auto"/>
      </w:divBdr>
    </w:div>
    <w:div w:id="175774867">
      <w:bodyDiv w:val="1"/>
      <w:marLeft w:val="0"/>
      <w:marRight w:val="0"/>
      <w:marTop w:val="0"/>
      <w:marBottom w:val="0"/>
      <w:divBdr>
        <w:top w:val="none" w:sz="0" w:space="0" w:color="auto"/>
        <w:left w:val="none" w:sz="0" w:space="0" w:color="auto"/>
        <w:bottom w:val="none" w:sz="0" w:space="0" w:color="auto"/>
        <w:right w:val="none" w:sz="0" w:space="0" w:color="auto"/>
      </w:divBdr>
    </w:div>
    <w:div w:id="177931156">
      <w:bodyDiv w:val="1"/>
      <w:marLeft w:val="0"/>
      <w:marRight w:val="0"/>
      <w:marTop w:val="0"/>
      <w:marBottom w:val="0"/>
      <w:divBdr>
        <w:top w:val="none" w:sz="0" w:space="0" w:color="auto"/>
        <w:left w:val="none" w:sz="0" w:space="0" w:color="auto"/>
        <w:bottom w:val="none" w:sz="0" w:space="0" w:color="auto"/>
        <w:right w:val="none" w:sz="0" w:space="0" w:color="auto"/>
      </w:divBdr>
    </w:div>
    <w:div w:id="243416506">
      <w:bodyDiv w:val="1"/>
      <w:marLeft w:val="0"/>
      <w:marRight w:val="0"/>
      <w:marTop w:val="0"/>
      <w:marBottom w:val="0"/>
      <w:divBdr>
        <w:top w:val="none" w:sz="0" w:space="0" w:color="auto"/>
        <w:left w:val="none" w:sz="0" w:space="0" w:color="auto"/>
        <w:bottom w:val="none" w:sz="0" w:space="0" w:color="auto"/>
        <w:right w:val="none" w:sz="0" w:space="0" w:color="auto"/>
      </w:divBdr>
    </w:div>
    <w:div w:id="266163141">
      <w:bodyDiv w:val="1"/>
      <w:marLeft w:val="0"/>
      <w:marRight w:val="0"/>
      <w:marTop w:val="0"/>
      <w:marBottom w:val="0"/>
      <w:divBdr>
        <w:top w:val="none" w:sz="0" w:space="0" w:color="auto"/>
        <w:left w:val="none" w:sz="0" w:space="0" w:color="auto"/>
        <w:bottom w:val="none" w:sz="0" w:space="0" w:color="auto"/>
        <w:right w:val="none" w:sz="0" w:space="0" w:color="auto"/>
      </w:divBdr>
    </w:div>
    <w:div w:id="357706627">
      <w:bodyDiv w:val="1"/>
      <w:marLeft w:val="0"/>
      <w:marRight w:val="0"/>
      <w:marTop w:val="0"/>
      <w:marBottom w:val="0"/>
      <w:divBdr>
        <w:top w:val="none" w:sz="0" w:space="0" w:color="auto"/>
        <w:left w:val="none" w:sz="0" w:space="0" w:color="auto"/>
        <w:bottom w:val="none" w:sz="0" w:space="0" w:color="auto"/>
        <w:right w:val="none" w:sz="0" w:space="0" w:color="auto"/>
      </w:divBdr>
    </w:div>
    <w:div w:id="379087148">
      <w:bodyDiv w:val="1"/>
      <w:marLeft w:val="0"/>
      <w:marRight w:val="0"/>
      <w:marTop w:val="0"/>
      <w:marBottom w:val="0"/>
      <w:divBdr>
        <w:top w:val="none" w:sz="0" w:space="0" w:color="auto"/>
        <w:left w:val="none" w:sz="0" w:space="0" w:color="auto"/>
        <w:bottom w:val="none" w:sz="0" w:space="0" w:color="auto"/>
        <w:right w:val="none" w:sz="0" w:space="0" w:color="auto"/>
      </w:divBdr>
    </w:div>
    <w:div w:id="435098985">
      <w:bodyDiv w:val="1"/>
      <w:marLeft w:val="0"/>
      <w:marRight w:val="0"/>
      <w:marTop w:val="0"/>
      <w:marBottom w:val="0"/>
      <w:divBdr>
        <w:top w:val="none" w:sz="0" w:space="0" w:color="auto"/>
        <w:left w:val="none" w:sz="0" w:space="0" w:color="auto"/>
        <w:bottom w:val="none" w:sz="0" w:space="0" w:color="auto"/>
        <w:right w:val="none" w:sz="0" w:space="0" w:color="auto"/>
      </w:divBdr>
    </w:div>
    <w:div w:id="573008749">
      <w:bodyDiv w:val="1"/>
      <w:marLeft w:val="0"/>
      <w:marRight w:val="0"/>
      <w:marTop w:val="0"/>
      <w:marBottom w:val="0"/>
      <w:divBdr>
        <w:top w:val="none" w:sz="0" w:space="0" w:color="auto"/>
        <w:left w:val="none" w:sz="0" w:space="0" w:color="auto"/>
        <w:bottom w:val="none" w:sz="0" w:space="0" w:color="auto"/>
        <w:right w:val="none" w:sz="0" w:space="0" w:color="auto"/>
      </w:divBdr>
    </w:div>
    <w:div w:id="1022318233">
      <w:bodyDiv w:val="1"/>
      <w:marLeft w:val="0"/>
      <w:marRight w:val="0"/>
      <w:marTop w:val="0"/>
      <w:marBottom w:val="0"/>
      <w:divBdr>
        <w:top w:val="none" w:sz="0" w:space="0" w:color="auto"/>
        <w:left w:val="none" w:sz="0" w:space="0" w:color="auto"/>
        <w:bottom w:val="none" w:sz="0" w:space="0" w:color="auto"/>
        <w:right w:val="none" w:sz="0" w:space="0" w:color="auto"/>
      </w:divBdr>
    </w:div>
    <w:div w:id="1047607460">
      <w:bodyDiv w:val="1"/>
      <w:marLeft w:val="0"/>
      <w:marRight w:val="0"/>
      <w:marTop w:val="0"/>
      <w:marBottom w:val="0"/>
      <w:divBdr>
        <w:top w:val="none" w:sz="0" w:space="0" w:color="auto"/>
        <w:left w:val="none" w:sz="0" w:space="0" w:color="auto"/>
        <w:bottom w:val="none" w:sz="0" w:space="0" w:color="auto"/>
        <w:right w:val="none" w:sz="0" w:space="0" w:color="auto"/>
      </w:divBdr>
    </w:div>
    <w:div w:id="1125194750">
      <w:bodyDiv w:val="1"/>
      <w:marLeft w:val="0"/>
      <w:marRight w:val="0"/>
      <w:marTop w:val="0"/>
      <w:marBottom w:val="0"/>
      <w:divBdr>
        <w:top w:val="none" w:sz="0" w:space="0" w:color="auto"/>
        <w:left w:val="none" w:sz="0" w:space="0" w:color="auto"/>
        <w:bottom w:val="none" w:sz="0" w:space="0" w:color="auto"/>
        <w:right w:val="none" w:sz="0" w:space="0" w:color="auto"/>
      </w:divBdr>
    </w:div>
    <w:div w:id="1133985292">
      <w:bodyDiv w:val="1"/>
      <w:marLeft w:val="0"/>
      <w:marRight w:val="0"/>
      <w:marTop w:val="0"/>
      <w:marBottom w:val="0"/>
      <w:divBdr>
        <w:top w:val="none" w:sz="0" w:space="0" w:color="auto"/>
        <w:left w:val="none" w:sz="0" w:space="0" w:color="auto"/>
        <w:bottom w:val="none" w:sz="0" w:space="0" w:color="auto"/>
        <w:right w:val="none" w:sz="0" w:space="0" w:color="auto"/>
      </w:divBdr>
    </w:div>
    <w:div w:id="1194346183">
      <w:bodyDiv w:val="1"/>
      <w:marLeft w:val="0"/>
      <w:marRight w:val="0"/>
      <w:marTop w:val="0"/>
      <w:marBottom w:val="0"/>
      <w:divBdr>
        <w:top w:val="none" w:sz="0" w:space="0" w:color="auto"/>
        <w:left w:val="none" w:sz="0" w:space="0" w:color="auto"/>
        <w:bottom w:val="none" w:sz="0" w:space="0" w:color="auto"/>
        <w:right w:val="none" w:sz="0" w:space="0" w:color="auto"/>
      </w:divBdr>
    </w:div>
    <w:div w:id="1217202670">
      <w:bodyDiv w:val="1"/>
      <w:marLeft w:val="0"/>
      <w:marRight w:val="0"/>
      <w:marTop w:val="0"/>
      <w:marBottom w:val="0"/>
      <w:divBdr>
        <w:top w:val="none" w:sz="0" w:space="0" w:color="auto"/>
        <w:left w:val="none" w:sz="0" w:space="0" w:color="auto"/>
        <w:bottom w:val="none" w:sz="0" w:space="0" w:color="auto"/>
        <w:right w:val="none" w:sz="0" w:space="0" w:color="auto"/>
      </w:divBdr>
    </w:div>
    <w:div w:id="1351377461">
      <w:bodyDiv w:val="1"/>
      <w:marLeft w:val="0"/>
      <w:marRight w:val="0"/>
      <w:marTop w:val="0"/>
      <w:marBottom w:val="0"/>
      <w:divBdr>
        <w:top w:val="none" w:sz="0" w:space="0" w:color="auto"/>
        <w:left w:val="none" w:sz="0" w:space="0" w:color="auto"/>
        <w:bottom w:val="none" w:sz="0" w:space="0" w:color="auto"/>
        <w:right w:val="none" w:sz="0" w:space="0" w:color="auto"/>
      </w:divBdr>
    </w:div>
    <w:div w:id="1505975832">
      <w:bodyDiv w:val="1"/>
      <w:marLeft w:val="0"/>
      <w:marRight w:val="0"/>
      <w:marTop w:val="0"/>
      <w:marBottom w:val="0"/>
      <w:divBdr>
        <w:top w:val="none" w:sz="0" w:space="0" w:color="auto"/>
        <w:left w:val="none" w:sz="0" w:space="0" w:color="auto"/>
        <w:bottom w:val="none" w:sz="0" w:space="0" w:color="auto"/>
        <w:right w:val="none" w:sz="0" w:space="0" w:color="auto"/>
      </w:divBdr>
    </w:div>
    <w:div w:id="1580403700">
      <w:bodyDiv w:val="1"/>
      <w:marLeft w:val="0"/>
      <w:marRight w:val="0"/>
      <w:marTop w:val="0"/>
      <w:marBottom w:val="0"/>
      <w:divBdr>
        <w:top w:val="none" w:sz="0" w:space="0" w:color="auto"/>
        <w:left w:val="none" w:sz="0" w:space="0" w:color="auto"/>
        <w:bottom w:val="none" w:sz="0" w:space="0" w:color="auto"/>
        <w:right w:val="none" w:sz="0" w:space="0" w:color="auto"/>
      </w:divBdr>
    </w:div>
    <w:div w:id="1793477033">
      <w:bodyDiv w:val="1"/>
      <w:marLeft w:val="0"/>
      <w:marRight w:val="0"/>
      <w:marTop w:val="0"/>
      <w:marBottom w:val="0"/>
      <w:divBdr>
        <w:top w:val="none" w:sz="0" w:space="0" w:color="auto"/>
        <w:left w:val="none" w:sz="0" w:space="0" w:color="auto"/>
        <w:bottom w:val="none" w:sz="0" w:space="0" w:color="auto"/>
        <w:right w:val="none" w:sz="0" w:space="0" w:color="auto"/>
      </w:divBdr>
    </w:div>
    <w:div w:id="1819220939">
      <w:bodyDiv w:val="1"/>
      <w:marLeft w:val="0"/>
      <w:marRight w:val="0"/>
      <w:marTop w:val="0"/>
      <w:marBottom w:val="0"/>
      <w:divBdr>
        <w:top w:val="none" w:sz="0" w:space="0" w:color="auto"/>
        <w:left w:val="none" w:sz="0" w:space="0" w:color="auto"/>
        <w:bottom w:val="none" w:sz="0" w:space="0" w:color="auto"/>
        <w:right w:val="none" w:sz="0" w:space="0" w:color="auto"/>
      </w:divBdr>
    </w:div>
    <w:div w:id="1856186384">
      <w:bodyDiv w:val="1"/>
      <w:marLeft w:val="0"/>
      <w:marRight w:val="0"/>
      <w:marTop w:val="0"/>
      <w:marBottom w:val="0"/>
      <w:divBdr>
        <w:top w:val="none" w:sz="0" w:space="0" w:color="auto"/>
        <w:left w:val="none" w:sz="0" w:space="0" w:color="auto"/>
        <w:bottom w:val="none" w:sz="0" w:space="0" w:color="auto"/>
        <w:right w:val="none" w:sz="0" w:space="0" w:color="auto"/>
      </w:divBdr>
    </w:div>
    <w:div w:id="1860267031">
      <w:bodyDiv w:val="1"/>
      <w:marLeft w:val="0"/>
      <w:marRight w:val="0"/>
      <w:marTop w:val="0"/>
      <w:marBottom w:val="0"/>
      <w:divBdr>
        <w:top w:val="none" w:sz="0" w:space="0" w:color="auto"/>
        <w:left w:val="none" w:sz="0" w:space="0" w:color="auto"/>
        <w:bottom w:val="none" w:sz="0" w:space="0" w:color="auto"/>
        <w:right w:val="none" w:sz="0" w:space="0" w:color="auto"/>
      </w:divBdr>
    </w:div>
    <w:div w:id="1888950323">
      <w:bodyDiv w:val="1"/>
      <w:marLeft w:val="0"/>
      <w:marRight w:val="0"/>
      <w:marTop w:val="0"/>
      <w:marBottom w:val="0"/>
      <w:divBdr>
        <w:top w:val="none" w:sz="0" w:space="0" w:color="auto"/>
        <w:left w:val="none" w:sz="0" w:space="0" w:color="auto"/>
        <w:bottom w:val="none" w:sz="0" w:space="0" w:color="auto"/>
        <w:right w:val="none" w:sz="0" w:space="0" w:color="auto"/>
      </w:divBdr>
    </w:div>
    <w:div w:id="1909028671">
      <w:bodyDiv w:val="1"/>
      <w:marLeft w:val="0"/>
      <w:marRight w:val="0"/>
      <w:marTop w:val="0"/>
      <w:marBottom w:val="0"/>
      <w:divBdr>
        <w:top w:val="none" w:sz="0" w:space="0" w:color="auto"/>
        <w:left w:val="none" w:sz="0" w:space="0" w:color="auto"/>
        <w:bottom w:val="none" w:sz="0" w:space="0" w:color="auto"/>
        <w:right w:val="none" w:sz="0" w:space="0" w:color="auto"/>
      </w:divBdr>
    </w:div>
    <w:div w:id="2016422537">
      <w:bodyDiv w:val="1"/>
      <w:marLeft w:val="0"/>
      <w:marRight w:val="0"/>
      <w:marTop w:val="0"/>
      <w:marBottom w:val="0"/>
      <w:divBdr>
        <w:top w:val="none" w:sz="0" w:space="0" w:color="auto"/>
        <w:left w:val="none" w:sz="0" w:space="0" w:color="auto"/>
        <w:bottom w:val="none" w:sz="0" w:space="0" w:color="auto"/>
        <w:right w:val="none" w:sz="0" w:space="0" w:color="auto"/>
      </w:divBdr>
    </w:div>
    <w:div w:id="2066567236">
      <w:bodyDiv w:val="1"/>
      <w:marLeft w:val="0"/>
      <w:marRight w:val="0"/>
      <w:marTop w:val="0"/>
      <w:marBottom w:val="0"/>
      <w:divBdr>
        <w:top w:val="none" w:sz="0" w:space="0" w:color="auto"/>
        <w:left w:val="none" w:sz="0" w:space="0" w:color="auto"/>
        <w:bottom w:val="none" w:sz="0" w:space="0" w:color="auto"/>
        <w:right w:val="none" w:sz="0" w:space="0" w:color="auto"/>
      </w:divBdr>
    </w:div>
    <w:div w:id="2139104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DF9EF-3145-4DF6-84E7-F79E1EE3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1</Pages>
  <Words>13058</Words>
  <Characters>74437</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ЗАО "Первый Контейнерный Терминал"</Company>
  <LinksUpToDate>false</LinksUpToDate>
  <CharactersWithSpaces>87321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Буйлов Игорь Вячеславович</dc:creator>
  <cp:keywords/>
  <dc:description/>
  <cp:lastModifiedBy>1</cp:lastModifiedBy>
  <cp:revision>6</cp:revision>
  <cp:lastPrinted>2018-05-23T13:59:00Z</cp:lastPrinted>
  <dcterms:created xsi:type="dcterms:W3CDTF">2022-10-26T08:39:00Z</dcterms:created>
  <dcterms:modified xsi:type="dcterms:W3CDTF">2022-11-17T09:12:00Z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ЗАО "Первый Контейнерный Терминал"</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