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Бюджетное учреждение социального обслуживания Удмуртской Республики</w:t>
      </w: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«Республиканский комплексный центр социального обслуживания населения»</w:t>
      </w: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(Республиканский КЦСОН)</w:t>
      </w: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Филиал Республиканского КЦСОН в Индустриальном районе г. Ижевска</w:t>
      </w: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F4BD7">
        <w:rPr>
          <w:rFonts w:ascii="Times New Roman" w:hAnsi="Times New Roman" w:cs="Times New Roman"/>
          <w:b/>
          <w:sz w:val="44"/>
          <w:szCs w:val="28"/>
        </w:rPr>
        <w:t>«Пока я помню – я живу!»</w:t>
      </w: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51" w:rsidRDefault="00A65B51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51" w:rsidRDefault="00A65B51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51" w:rsidRPr="009F4BD7" w:rsidRDefault="00A65B51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Pr="009F4BD7" w:rsidRDefault="00814CA5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CA5" w:rsidRDefault="009F4BD7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И</w:t>
      </w:r>
      <w:r w:rsidR="00814CA5" w:rsidRPr="009F4BD7">
        <w:rPr>
          <w:rFonts w:ascii="Times New Roman" w:hAnsi="Times New Roman" w:cs="Times New Roman"/>
          <w:sz w:val="28"/>
          <w:szCs w:val="28"/>
        </w:rPr>
        <w:t>жевск, 2022</w:t>
      </w:r>
    </w:p>
    <w:p w:rsidR="008F610D" w:rsidRDefault="008F610D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10D" w:rsidRPr="009F4BD7" w:rsidRDefault="008F610D" w:rsidP="0081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lastRenderedPageBreak/>
        <w:t>Живут во мне воспоминания,</w:t>
      </w: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Живут во сне и наяву.</w:t>
      </w: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Они тепло мое весеннее,</w:t>
      </w: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Моя мечта, мое везение,</w:t>
      </w: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Моя надежда и спасение,</w:t>
      </w:r>
    </w:p>
    <w:p w:rsidR="00710E61" w:rsidRPr="009F4BD7" w:rsidRDefault="00710E61" w:rsidP="00710E61">
      <w:pPr>
        <w:pStyle w:val="a3"/>
        <w:ind w:firstLine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Пока я помню – я живу.</w:t>
      </w:r>
    </w:p>
    <w:p w:rsidR="00710E61" w:rsidRPr="009F4BD7" w:rsidRDefault="00710E61" w:rsidP="00710E6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BD7">
        <w:rPr>
          <w:rFonts w:ascii="Times New Roman" w:hAnsi="Times New Roman" w:cs="Times New Roman"/>
          <w:i/>
          <w:sz w:val="28"/>
          <w:szCs w:val="28"/>
        </w:rPr>
        <w:t>М. Магомаев</w:t>
      </w:r>
    </w:p>
    <w:p w:rsidR="007636F4" w:rsidRDefault="007636F4" w:rsidP="00814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7E8" w:rsidRDefault="00CA67E8" w:rsidP="00814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7E8" w:rsidRPr="009F4BD7" w:rsidRDefault="00CA67E8" w:rsidP="00814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BD7" w:rsidRPr="009F4BD7" w:rsidRDefault="00A65B51" w:rsidP="009F4BD7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F4B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4BD7" w:rsidRPr="009F4BD7">
        <w:rPr>
          <w:rFonts w:ascii="Times New Roman" w:hAnsi="Times New Roman" w:cs="Times New Roman"/>
          <w:sz w:val="28"/>
          <w:szCs w:val="28"/>
        </w:rPr>
        <w:t>организация работы с гражданами пожилого возраста и инвалидами для восстановления сохранения и поддержания когнитивных функций</w:t>
      </w:r>
      <w:r w:rsidR="009F4BD7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9F4BD7" w:rsidRPr="009F4BD7">
        <w:rPr>
          <w:rFonts w:ascii="Times New Roman" w:hAnsi="Times New Roman" w:cs="Times New Roman"/>
          <w:sz w:val="28"/>
          <w:szCs w:val="28"/>
        </w:rPr>
        <w:t>«Пока я помню – я живу!».</w:t>
      </w:r>
    </w:p>
    <w:p w:rsidR="00BF1B41" w:rsidRDefault="00BF1B41" w:rsidP="00814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BD7" w:rsidRDefault="0002084B" w:rsidP="000208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4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32324" w:rsidRPr="00D32324" w:rsidRDefault="00D32324" w:rsidP="00D32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4">
        <w:rPr>
          <w:rFonts w:ascii="Times New Roman" w:hAnsi="Times New Roman" w:cs="Times New Roman"/>
          <w:sz w:val="28"/>
          <w:szCs w:val="28"/>
        </w:rPr>
        <w:t xml:space="preserve">Когнитивные расстройства, или когнитивные нарушения (КН), являются одной из наиболее актуальных проблем современного общества. Выраженные расстройства нарушают бытовую, социальную и профессиональную деятельность, приводят к снижению качества жизни, а в ряде случаев к </w:t>
      </w:r>
      <w:proofErr w:type="spellStart"/>
      <w:r w:rsidRPr="00D32324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32324">
        <w:rPr>
          <w:rFonts w:ascii="Times New Roman" w:hAnsi="Times New Roman" w:cs="Times New Roman"/>
          <w:sz w:val="28"/>
          <w:szCs w:val="28"/>
        </w:rPr>
        <w:t xml:space="preserve"> и развитию полной зависимости от окружающих. Распространенность КН, не достигающих степени деменции, составляет 15–20%. Показано, что по мере старения, частота встречаемости КН прогрессивно увеличивается: от 20% у людей 60–69 лет, </w:t>
      </w:r>
      <w:proofErr w:type="gramStart"/>
      <w:r w:rsidRPr="00D323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2324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D3232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D32324">
        <w:rPr>
          <w:rFonts w:ascii="Times New Roman" w:hAnsi="Times New Roman" w:cs="Times New Roman"/>
          <w:sz w:val="28"/>
          <w:szCs w:val="28"/>
        </w:rPr>
        <w:t xml:space="preserve"> 40% - старше 85 лет.</w:t>
      </w:r>
    </w:p>
    <w:p w:rsidR="009F4BD7" w:rsidRDefault="00D32324" w:rsidP="000208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4">
        <w:rPr>
          <w:rFonts w:ascii="Times New Roman" w:hAnsi="Times New Roman" w:cs="Times New Roman"/>
          <w:sz w:val="28"/>
          <w:szCs w:val="28"/>
        </w:rPr>
        <w:t xml:space="preserve">Становится понятно, что человек с когнитивными заболеваниями требует круглосуточного внимания и ухода. В результате его семья оказывается перед выбором </w:t>
      </w:r>
      <w:r w:rsidR="00A65B51">
        <w:rPr>
          <w:rFonts w:ascii="Times New Roman" w:hAnsi="Times New Roman" w:cs="Times New Roman"/>
          <w:sz w:val="28"/>
          <w:szCs w:val="28"/>
        </w:rPr>
        <w:t>или</w:t>
      </w:r>
      <w:r w:rsidRPr="00D32324">
        <w:rPr>
          <w:rFonts w:ascii="Times New Roman" w:hAnsi="Times New Roman" w:cs="Times New Roman"/>
          <w:sz w:val="28"/>
          <w:szCs w:val="28"/>
        </w:rPr>
        <w:t xml:space="preserve"> поиск круглосуточной сиделки</w:t>
      </w:r>
      <w:r w:rsidR="00A65B51">
        <w:rPr>
          <w:rFonts w:ascii="Times New Roman" w:hAnsi="Times New Roman" w:cs="Times New Roman"/>
          <w:sz w:val="28"/>
          <w:szCs w:val="28"/>
        </w:rPr>
        <w:t>,</w:t>
      </w:r>
      <w:r w:rsidRPr="00D32324">
        <w:rPr>
          <w:rFonts w:ascii="Times New Roman" w:hAnsi="Times New Roman" w:cs="Times New Roman"/>
          <w:sz w:val="28"/>
          <w:szCs w:val="28"/>
        </w:rPr>
        <w:t xml:space="preserve"> или решение быть этой сиделкой самому. При этом зачастую у близких присутствует полное непонимание того, как вести себя и чем помочь </w:t>
      </w:r>
      <w:proofErr w:type="gramStart"/>
      <w:r w:rsidRPr="00D32324">
        <w:rPr>
          <w:rFonts w:ascii="Times New Roman" w:hAnsi="Times New Roman" w:cs="Times New Roman"/>
          <w:sz w:val="28"/>
          <w:szCs w:val="28"/>
        </w:rPr>
        <w:t>заболевшему</w:t>
      </w:r>
      <w:proofErr w:type="gramEnd"/>
      <w:r w:rsidRPr="00D32324">
        <w:rPr>
          <w:rFonts w:ascii="Times New Roman" w:hAnsi="Times New Roman" w:cs="Times New Roman"/>
          <w:sz w:val="28"/>
          <w:szCs w:val="28"/>
        </w:rPr>
        <w:t>.</w:t>
      </w:r>
      <w:r w:rsidR="00A65B51">
        <w:rPr>
          <w:rFonts w:ascii="Times New Roman" w:hAnsi="Times New Roman" w:cs="Times New Roman"/>
          <w:sz w:val="28"/>
          <w:szCs w:val="28"/>
        </w:rPr>
        <w:t xml:space="preserve"> </w:t>
      </w:r>
      <w:r w:rsidR="0002084B" w:rsidRPr="0002084B">
        <w:rPr>
          <w:rFonts w:ascii="Times New Roman" w:hAnsi="Times New Roman" w:cs="Times New Roman"/>
          <w:sz w:val="28"/>
          <w:szCs w:val="28"/>
        </w:rPr>
        <w:t>В результате</w:t>
      </w:r>
      <w:r w:rsidR="00A65B51">
        <w:rPr>
          <w:rFonts w:ascii="Times New Roman" w:hAnsi="Times New Roman" w:cs="Times New Roman"/>
          <w:sz w:val="28"/>
          <w:szCs w:val="28"/>
        </w:rPr>
        <w:t>,</w:t>
      </w:r>
      <w:r w:rsidR="0002084B" w:rsidRPr="0002084B">
        <w:rPr>
          <w:rFonts w:ascii="Times New Roman" w:hAnsi="Times New Roman" w:cs="Times New Roman"/>
          <w:sz w:val="28"/>
          <w:szCs w:val="28"/>
        </w:rPr>
        <w:t xml:space="preserve"> семья больного нередко считает, что у </w:t>
      </w:r>
      <w:r w:rsidR="00A65B51">
        <w:rPr>
          <w:rFonts w:ascii="Times New Roman" w:hAnsi="Times New Roman" w:cs="Times New Roman"/>
          <w:sz w:val="28"/>
          <w:szCs w:val="28"/>
        </w:rPr>
        <w:t>пожилого</w:t>
      </w:r>
      <w:r w:rsidR="0002084B" w:rsidRPr="0002084B">
        <w:rPr>
          <w:rFonts w:ascii="Times New Roman" w:hAnsi="Times New Roman" w:cs="Times New Roman"/>
          <w:sz w:val="28"/>
          <w:szCs w:val="28"/>
        </w:rPr>
        <w:t xml:space="preserve"> просто «портится характер», не понимая того, что деменция - это болезнь, требующая своевременного вмешательства. </w:t>
      </w:r>
      <w:r w:rsidR="00A65B51">
        <w:rPr>
          <w:rFonts w:ascii="Times New Roman" w:hAnsi="Times New Roman" w:cs="Times New Roman"/>
          <w:sz w:val="28"/>
          <w:szCs w:val="28"/>
        </w:rPr>
        <w:t>Нередко</w:t>
      </w:r>
      <w:r w:rsidR="0002084B" w:rsidRPr="0002084B">
        <w:rPr>
          <w:rFonts w:ascii="Times New Roman" w:hAnsi="Times New Roman" w:cs="Times New Roman"/>
          <w:sz w:val="28"/>
          <w:szCs w:val="28"/>
        </w:rPr>
        <w:t xml:space="preserve"> родственники закрывают глаза на проб</w:t>
      </w:r>
      <w:r w:rsidR="00A65B51">
        <w:rPr>
          <w:rFonts w:ascii="Times New Roman" w:hAnsi="Times New Roman" w:cs="Times New Roman"/>
          <w:sz w:val="28"/>
          <w:szCs w:val="28"/>
        </w:rPr>
        <w:t>лему, скрывая ее от окружающих, поэтому</w:t>
      </w:r>
      <w:r w:rsidR="0002084B" w:rsidRPr="0002084B">
        <w:rPr>
          <w:rFonts w:ascii="Times New Roman" w:hAnsi="Times New Roman" w:cs="Times New Roman"/>
          <w:sz w:val="28"/>
          <w:szCs w:val="28"/>
        </w:rPr>
        <w:t xml:space="preserve"> велика необходимо</w:t>
      </w:r>
      <w:r w:rsidR="0071757C">
        <w:rPr>
          <w:rFonts w:ascii="Times New Roman" w:hAnsi="Times New Roman" w:cs="Times New Roman"/>
          <w:sz w:val="28"/>
          <w:szCs w:val="28"/>
        </w:rPr>
        <w:t>сть</w:t>
      </w:r>
      <w:r w:rsidR="0002084B" w:rsidRPr="0002084B">
        <w:rPr>
          <w:rFonts w:ascii="Times New Roman" w:hAnsi="Times New Roman" w:cs="Times New Roman"/>
          <w:sz w:val="28"/>
          <w:szCs w:val="28"/>
        </w:rPr>
        <w:t xml:space="preserve"> повышения внимания к проблеме ментального здоровья пожилы</w:t>
      </w:r>
      <w:r w:rsidR="00A65B51">
        <w:rPr>
          <w:rFonts w:ascii="Times New Roman" w:hAnsi="Times New Roman" w:cs="Times New Roman"/>
          <w:sz w:val="28"/>
          <w:szCs w:val="28"/>
        </w:rPr>
        <w:t>х людей</w:t>
      </w:r>
      <w:r w:rsidR="0071757C">
        <w:rPr>
          <w:rFonts w:ascii="Times New Roman" w:hAnsi="Times New Roman" w:cs="Times New Roman"/>
          <w:sz w:val="28"/>
          <w:szCs w:val="28"/>
        </w:rPr>
        <w:t>.</w:t>
      </w:r>
    </w:p>
    <w:p w:rsidR="00D32324" w:rsidRDefault="00F91EA0" w:rsidP="000208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F91EA0">
        <w:rPr>
          <w:rFonts w:ascii="Times New Roman" w:hAnsi="Times New Roman" w:cs="Times New Roman"/>
          <w:sz w:val="28"/>
          <w:szCs w:val="28"/>
        </w:rPr>
        <w:t>с гражданами пожилого возраста и инвалидами для восстановления сохранения и поддержания когнитивных функций</w:t>
      </w:r>
      <w:r w:rsidR="00CA67E8">
        <w:rPr>
          <w:rFonts w:ascii="Times New Roman" w:hAnsi="Times New Roman" w:cs="Times New Roman"/>
          <w:sz w:val="28"/>
          <w:szCs w:val="28"/>
        </w:rPr>
        <w:t>, а также с родственниками, осуществляющие уход</w:t>
      </w:r>
      <w:r w:rsidRPr="00F91EA0">
        <w:rPr>
          <w:rFonts w:ascii="Times New Roman" w:hAnsi="Times New Roman" w:cs="Times New Roman"/>
          <w:sz w:val="28"/>
          <w:szCs w:val="28"/>
        </w:rPr>
        <w:t xml:space="preserve"> в рамках проекта «Пока я помню – я живу!»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324" w:rsidRPr="00D32324">
        <w:rPr>
          <w:rFonts w:ascii="Times New Roman" w:hAnsi="Times New Roman" w:cs="Times New Roman"/>
          <w:sz w:val="28"/>
          <w:szCs w:val="28"/>
        </w:rPr>
        <w:t>на базе социально-реабилитационного отделения со стационаром в филиале РКЦСОН в Индустриальном районе г. Ижевска.</w:t>
      </w:r>
    </w:p>
    <w:p w:rsidR="00F91EA0" w:rsidRPr="009F4BD7" w:rsidRDefault="00F91EA0" w:rsidP="000208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4" w:rsidRPr="00D32324" w:rsidRDefault="00D32324" w:rsidP="00D323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24">
        <w:rPr>
          <w:rFonts w:ascii="Times New Roman" w:hAnsi="Times New Roman" w:cs="Times New Roman"/>
          <w:b/>
          <w:sz w:val="28"/>
          <w:szCs w:val="28"/>
        </w:rPr>
        <w:t>Ц</w:t>
      </w:r>
      <w:r w:rsidR="008F610D">
        <w:rPr>
          <w:rFonts w:ascii="Times New Roman" w:hAnsi="Times New Roman" w:cs="Times New Roman"/>
          <w:b/>
          <w:sz w:val="28"/>
          <w:szCs w:val="28"/>
        </w:rPr>
        <w:t>ель</w:t>
      </w:r>
      <w:r w:rsidRPr="00D3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10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D32324">
        <w:rPr>
          <w:rFonts w:ascii="Times New Roman" w:hAnsi="Times New Roman" w:cs="Times New Roman"/>
          <w:b/>
          <w:sz w:val="28"/>
          <w:szCs w:val="28"/>
        </w:rPr>
        <w:tab/>
      </w:r>
    </w:p>
    <w:p w:rsidR="00D32324" w:rsidRPr="00D32324" w:rsidRDefault="00D32324" w:rsidP="00D32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324">
        <w:rPr>
          <w:rFonts w:ascii="Times New Roman" w:hAnsi="Times New Roman" w:cs="Times New Roman"/>
          <w:sz w:val="28"/>
          <w:szCs w:val="28"/>
        </w:rPr>
        <w:t>Организация работы с гражданами пожилого возраста и инвалидами для восстановления, сохранения и поддержания когнитивных функций.</w:t>
      </w:r>
    </w:p>
    <w:p w:rsidR="00D32324" w:rsidRPr="00D32324" w:rsidRDefault="00D32324" w:rsidP="00D323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24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F610D">
        <w:rPr>
          <w:rFonts w:ascii="Times New Roman" w:hAnsi="Times New Roman" w:cs="Times New Roman"/>
          <w:b/>
          <w:sz w:val="28"/>
          <w:szCs w:val="28"/>
        </w:rPr>
        <w:t>адачи практики</w:t>
      </w:r>
    </w:p>
    <w:p w:rsidR="00D32324" w:rsidRPr="00D32324" w:rsidRDefault="00CA67E8" w:rsidP="00D32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2324" w:rsidRPr="00D32324">
        <w:rPr>
          <w:rFonts w:ascii="Times New Roman" w:hAnsi="Times New Roman" w:cs="Times New Roman"/>
          <w:sz w:val="28"/>
          <w:szCs w:val="28"/>
        </w:rPr>
        <w:t>Восстановление максимально возможной бытовой и социальной самостоятельности, двигательной и интеллектуальной активности 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324" w:rsidRPr="00D32324" w:rsidRDefault="00CA67E8" w:rsidP="00D32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2324" w:rsidRPr="00D32324">
        <w:rPr>
          <w:rFonts w:ascii="Times New Roman" w:hAnsi="Times New Roman" w:cs="Times New Roman"/>
          <w:sz w:val="28"/>
          <w:szCs w:val="28"/>
        </w:rPr>
        <w:t>Стабилизация эмоционального фона и сохранение положительного жизненного потенциала у граждан с когнитивными расстройствами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24" w:rsidRPr="00D32324" w:rsidRDefault="00CA67E8" w:rsidP="00D32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Обучение родственников и иных лиц, осуществляющих уход за получателями социальных услуг.</w:t>
      </w:r>
    </w:p>
    <w:p w:rsidR="0002084B" w:rsidRPr="00D32324" w:rsidRDefault="00CA67E8" w:rsidP="00D32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когнитивных функций у граждан,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2324" w:rsidRPr="00D32324">
        <w:rPr>
          <w:rFonts w:ascii="Times New Roman" w:hAnsi="Times New Roman" w:cs="Times New Roman"/>
          <w:sz w:val="28"/>
          <w:szCs w:val="28"/>
        </w:rPr>
        <w:t xml:space="preserve"> когнитивными заболеваниями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324" w:rsidRDefault="00D32324" w:rsidP="00B53F5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6F4" w:rsidRPr="00B53F5F" w:rsidRDefault="00B53F5F" w:rsidP="00B53F5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5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866E1E" w:rsidRPr="00B53F5F" w:rsidRDefault="00B53F5F" w:rsidP="00B53F5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53F5F">
        <w:rPr>
          <w:rFonts w:ascii="Times New Roman" w:hAnsi="Times New Roman" w:cs="Times New Roman"/>
          <w:color w:val="000000" w:themeColor="text1"/>
          <w:sz w:val="28"/>
          <w:szCs w:val="24"/>
        </w:rPr>
        <w:t>Граждане, страдающие когнитивными заболеваниями, а также члены их семей.</w:t>
      </w:r>
    </w:p>
    <w:p w:rsidR="007636F4" w:rsidRPr="009F4BD7" w:rsidRDefault="007636F4" w:rsidP="00BF1B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F5F" w:rsidRPr="00D17098" w:rsidRDefault="008F610D" w:rsidP="00D17098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780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r w:rsidR="00F03E3F" w:rsidRPr="00D1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3E3F" w:rsidRPr="00F03E3F" w:rsidRDefault="00F03E3F" w:rsidP="00F03E3F">
      <w:pPr>
        <w:spacing w:after="0"/>
        <w:ind w:firstLine="5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Предметом практики является организация </w:t>
      </w:r>
      <w:r w:rsidR="00121273">
        <w:rPr>
          <w:rFonts w:ascii="Times New Roman" w:hAnsi="Times New Roman" w:cs="Times New Roman"/>
          <w:color w:val="000000" w:themeColor="text1"/>
          <w:sz w:val="28"/>
          <w:szCs w:val="24"/>
        </w:rPr>
        <w:t>реабилитации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для лиц с когнитивными заболеваниями в социально-реабилитационном отделении со стационаром при </w:t>
      </w:r>
      <w:r w:rsidR="009909B4">
        <w:rPr>
          <w:rFonts w:ascii="Times New Roman" w:hAnsi="Times New Roman" w:cs="Times New Roman"/>
          <w:color w:val="000000" w:themeColor="text1"/>
          <w:sz w:val="28"/>
          <w:szCs w:val="24"/>
        </w:rPr>
        <w:t>филиале</w:t>
      </w:r>
      <w:proofErr w:type="gramEnd"/>
      <w:r w:rsidR="009909B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РКЦСОН в Индустриальном районе г. Ижевска. </w:t>
      </w:r>
      <w:r w:rsidR="0012127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Социально - реабилитационное отделение со стационаром 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рассчитано на 20 койко-мест. </w:t>
      </w:r>
    </w:p>
    <w:p w:rsidR="00F03E3F" w:rsidRPr="00F03E3F" w:rsidRDefault="00F03E3F" w:rsidP="00F03E3F">
      <w:pPr>
        <w:spacing w:after="0"/>
        <w:ind w:firstLine="5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>Для прохождения реабилитации необходимо предоставить пакет документов (</w:t>
      </w:r>
      <w:r w:rsidR="0012127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паспорт, СНИЛС, 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медицинское заключение о состоянии здоровья, индивидуальную программу предоставления социальных услуг).</w:t>
      </w:r>
    </w:p>
    <w:p w:rsidR="00F03E3F" w:rsidRPr="00F03E3F" w:rsidRDefault="00F03E3F" w:rsidP="00F03E3F">
      <w:pPr>
        <w:spacing w:after="0"/>
        <w:ind w:firstLine="5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Услуги оказываются на платной основе не более 570,00 рублей в сутки в зависимости от дохода гражданина. В стоимость </w:t>
      </w:r>
      <w:r w:rsidR="0012127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реабилитации 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>входит</w:t>
      </w:r>
      <w:r w:rsidR="00121273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Pr="00F03E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проживание, 4-х разовое сбалансированное питание, реабилитационные занятия со специалистами, круглосуточное наблюдение за состоянием здоровья.</w:t>
      </w:r>
    </w:p>
    <w:p w:rsidR="00F03E3F" w:rsidRDefault="00F03E3F" w:rsidP="00F03E3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3E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отделении проводится комплексная социальная, медицинская, психологическая, педагогическая, досуговая реабилитация. Первоначально</w:t>
      </w:r>
      <w:r w:rsidR="007802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F03E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гражданин проходит комплексное обследование </w:t>
      </w:r>
      <w:proofErr w:type="spellStart"/>
      <w:r w:rsidRPr="00F03E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реабилитологом</w:t>
      </w:r>
      <w:proofErr w:type="spellEnd"/>
      <w:r w:rsidRPr="00F03E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который разрабатывает индивидуальный план реабилитации. Все восстановительно-реабилитационные мероприятия подбираются в строго индивидуальном порядке, и учитываются все особенности конкретного случая заболевания и степени поражения организма. Деятельность участников осуществляется в разновозрастных группах, объединенных степенью поражения организма и схожестью нарушенных функций организма, включающую в себя ряд </w:t>
      </w:r>
      <w:r w:rsidR="00D4265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восстановительных </w:t>
      </w:r>
      <w:r w:rsidRPr="00F03E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направлений:</w:t>
      </w:r>
    </w:p>
    <w:p w:rsidR="009909B4" w:rsidRDefault="009909B4" w:rsidP="00F03E3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9909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Психологическ</w:t>
      </w:r>
      <w:r w:rsidR="007802B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ое </w:t>
      </w:r>
      <w:r w:rsidRPr="009909B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направлен</w:t>
      </w:r>
      <w:r w:rsidR="007802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9909B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установление благоприятного психологического настроя пожилых граждан.</w:t>
      </w:r>
      <w:proofErr w:type="gramEnd"/>
      <w:r w:rsidRPr="009909B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Депрессивное состояние неблагоприятно отражается на проведении реабилитационных мероприятий: </w:t>
      </w:r>
      <w:r w:rsidRPr="009909B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медленнее идет восстановление, ухудшается качество жизни. Все это делает актуальным раннее распознавание депрессивной патологии для скорейшего проведения психологической коррекции, направленной на восстановление нарушенных функций, социальных контактов и возвращение человека в общество.</w:t>
      </w:r>
    </w:p>
    <w:p w:rsidR="00D4265A" w:rsidRPr="00D4265A" w:rsidRDefault="00D4265A" w:rsidP="00D4265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proofErr w:type="gramStart"/>
      <w:r w:rsidRPr="00D426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Эрготерапия</w:t>
      </w:r>
      <w:proofErr w:type="spellEnd"/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(в буквальном переводе «трудотерапия») - направлена на излечение через деятельность, обучение человека обычным повседневным действиям (одевание, умывание, прием пищи, подъем по лестнице и т. п.), выполнение которых вызывает трудности.</w:t>
      </w:r>
      <w:proofErr w:type="gramEnd"/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Главн</w:t>
      </w:r>
      <w:r w:rsidR="009207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ая цель</w:t>
      </w:r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эрготерапии</w:t>
      </w:r>
      <w:proofErr w:type="spellEnd"/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A53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дать возможность человеку с ограниченными возможностями жить обычной жизнью, не чувствуя себя ущемленным в обществе.</w:t>
      </w:r>
    </w:p>
    <w:p w:rsidR="00D4265A" w:rsidRPr="00D4265A" w:rsidRDefault="00D4265A" w:rsidP="00D4265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Если какое-то задание доставляет </w:t>
      </w:r>
      <w:r w:rsidR="007802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человеку</w:t>
      </w:r>
      <w:r w:rsidRPr="00D426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особенно положительные эмоции, то можно его продлить. Если какое-то задание вызывает сложности, лучше начать с подводящих упражнений в медленном темпе, постепенно усложняя и наблюдая за реакцией участников группы. Следует избегать ситуаций, когда выполнение задания вызывает разочарование от неспособности с ним справиться.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Физическая активность </w:t>
      </w:r>
      <w:r w:rsidRPr="006A2B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 влияет на когнитивную сферу (физические упражнения стимулируют кровяной приток к головному мозгу, обогащая его кислородом и питательными веществами).</w:t>
      </w:r>
    </w:p>
    <w:p w:rsidR="00B53F5F" w:rsidRPr="0054030F" w:rsidRDefault="00AA532A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учитывать индивидуальные особенности физического состояния.</w:t>
      </w:r>
      <w:r w:rsidR="00B5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физическими упражнениями должны быть элементами повседневного режима. Выбор интенсивности и величины нагрузки соответств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 и возможностям организма. Занятия проход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позитивном ключе, речь специалиста прост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пониманию.</w:t>
      </w:r>
      <w:r w:rsidR="00B53F5F" w:rsidRPr="00D4191B">
        <w:t xml:space="preserve"> </w:t>
      </w:r>
      <w:r w:rsidR="00B53F5F"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состав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B53F5F"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минут.</w:t>
      </w:r>
    </w:p>
    <w:p w:rsidR="00B53F5F" w:rsidRPr="0054030F" w:rsidRDefault="00BE1416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F5F" w:rsidRPr="00BE1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дыхательной гимнастике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B5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r w:rsidR="00B53F5F"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необходимо не только начинать и заканчивать занятия, но и при необходимости включать ее между основными упражнениями для восстановления дыхания или снятия эмоционального напряжения.</w:t>
      </w:r>
    </w:p>
    <w:p w:rsidR="00B53F5F" w:rsidRPr="0054030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Механотерапия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восстановление двигательной активности с использованием специальных тренажеров. Тренажёры позволяют медленно и плавно осуществлять движения в щадящем режиме. Процедуры дозируются по продолжительности, скорости и темпу.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независимо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формы составляет до 30 минут</w:t>
      </w:r>
      <w:r w:rsidRPr="0054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Когнитивная стимуляция.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являются наиболее утомительными, поэтому их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начале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Продолжительность: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  <w:r w:rsidR="00D4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(психолог)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комбинированные занятия, включающие элементы </w:t>
      </w:r>
      <w:proofErr w:type="spellStart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 игры, логические игры, беседы-воспоминания и т. д.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Настольные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простой, занимательный способ тренировки процессов запоминания. Для занятий использ</w:t>
      </w:r>
      <w:r w:rsidR="0026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FF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шашки, различные виды лото, </w:t>
      </w:r>
      <w:proofErr w:type="spellStart"/>
      <w:r w:rsidRPr="00FF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развивающие игры.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Реминисцентная терапия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оказание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</w:t>
      </w:r>
      <w:proofErr w:type="gramEnd"/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 из своего прошлого, посредством фотографий, личных вещей, песен, кинофильмов, коллективных воспоминаний о прошлом. Так, материал для воспоминаний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из периода юности получателей услуг (песни, фильмы, мода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воспоминания создают ощущение единства и сопричастности другим людям, помогают человеку с плохой памятью удержаться в социальной среде. Пожилой человек делится со своим окружением воспоминаниями о прошлом, т. е. сам ведет разговор. Вместе с тем некоторым людям воспоминания причиняют боль, если речь заходит о понесенных утратах; это огорчает и всех присутствующих. От психолога требуются искренность и профессионализм, чтобы поддержать пожилого человека в его печальных воспоминаниях. </w:t>
      </w:r>
    </w:p>
    <w:p w:rsidR="00B53F5F" w:rsidRDefault="00D4265A" w:rsidP="00B53F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B53F5F">
        <w:rPr>
          <w:rFonts w:ascii="Times New Roman" w:hAnsi="Times New Roman" w:cs="Times New Roman"/>
          <w:b/>
          <w:i/>
          <w:color w:val="000000"/>
          <w:sz w:val="28"/>
          <w:szCs w:val="28"/>
        </w:rPr>
        <w:t>рт-терапи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занятия, которые создают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творческий процесс.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5F" w:rsidRPr="00957936">
        <w:rPr>
          <w:rFonts w:ascii="Times New Roman" w:hAnsi="Times New Roman" w:cs="Times New Roman"/>
          <w:color w:val="000000"/>
          <w:sz w:val="28"/>
          <w:szCs w:val="28"/>
        </w:rPr>
        <w:t>В обычной жизни у нас не так много шансов побыть</w:t>
      </w:r>
      <w:r w:rsidR="00B5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5F" w:rsidRPr="00957936">
        <w:rPr>
          <w:rFonts w:ascii="Times New Roman" w:hAnsi="Times New Roman" w:cs="Times New Roman"/>
          <w:color w:val="000000"/>
          <w:sz w:val="28"/>
          <w:szCs w:val="28"/>
        </w:rPr>
        <w:t>расслабленными и непосредственными, регрессировать к детству, вернуться</w:t>
      </w:r>
      <w:r w:rsidR="00B5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5F" w:rsidRPr="00957936">
        <w:rPr>
          <w:rFonts w:ascii="Times New Roman" w:hAnsi="Times New Roman" w:cs="Times New Roman"/>
          <w:color w:val="000000"/>
          <w:sz w:val="28"/>
          <w:szCs w:val="28"/>
        </w:rPr>
        <w:t>к живым и ярким своим чувствам. А творческая и теплая атмосфера арт</w:t>
      </w:r>
      <w:r w:rsidR="00B5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5F" w:rsidRPr="00957936">
        <w:rPr>
          <w:rFonts w:ascii="Times New Roman" w:hAnsi="Times New Roman" w:cs="Times New Roman"/>
          <w:color w:val="000000"/>
          <w:sz w:val="28"/>
          <w:szCs w:val="28"/>
        </w:rPr>
        <w:t>терапевтического пространства располагает к игре, к спонтанности и свободе</w:t>
      </w:r>
      <w:r w:rsidR="00B5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F5F" w:rsidRPr="00957936">
        <w:rPr>
          <w:rFonts w:ascii="Times New Roman" w:hAnsi="Times New Roman" w:cs="Times New Roman"/>
          <w:color w:val="000000"/>
          <w:sz w:val="28"/>
          <w:szCs w:val="28"/>
        </w:rPr>
        <w:t>самовыражения.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936">
        <w:rPr>
          <w:rFonts w:ascii="Times New Roman" w:hAnsi="Times New Roman" w:cs="Times New Roman"/>
          <w:color w:val="000000"/>
          <w:sz w:val="28"/>
          <w:szCs w:val="28"/>
        </w:rPr>
        <w:t>При наличии элементарного инструментария в обиходе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старшего возраста (бумага, кисти, цветные карандаши и краски)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добиться максимально положительного эффекта.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Даже просто рисуя что-то свое, молча и на своей волне, пожилой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человек уже проходит терапию. Глубоко личный, эмоциональный творческий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процесс, разделенный с бережным и принимающим другим человеком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 xml:space="preserve">иногда этого достаточно,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активизировать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эмоциональные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936">
        <w:rPr>
          <w:rFonts w:ascii="Times New Roman" w:hAnsi="Times New Roman" w:cs="Times New Roman"/>
          <w:color w:val="000000"/>
          <w:sz w:val="28"/>
          <w:szCs w:val="28"/>
        </w:rPr>
        <w:t>ресурсы, гармонизировать душевное состояние и наладить контакт с собой.</w:t>
      </w:r>
    </w:p>
    <w:p w:rsidR="00BE1416" w:rsidRDefault="00BE1416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4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B53F5F" w:rsidRPr="00BE14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узыкотерапия.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группы</w:t>
      </w:r>
      <w:r w:rsidR="00B5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ушивают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подобранные музыкальные произведения, а затем</w:t>
      </w:r>
      <w:r w:rsidR="00B5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ждают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переживания, воспоминания, мысли, ассоциации,</w:t>
      </w:r>
      <w:r w:rsidR="00B5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фантазии, возникающие у них в ходе прослушивания.</w:t>
      </w:r>
      <w:r w:rsidR="00B5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группы может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подпевать в такт песне, танцевать, или просто </w:t>
      </w:r>
      <w:r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B53F5F"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5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EB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Танцевально-двигательная терапия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является одним из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коррекции ряда психологических проблем, характерных для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в период </w:t>
      </w:r>
      <w:proofErr w:type="spellStart"/>
      <w:r w:rsidRPr="00E438A3">
        <w:rPr>
          <w:rFonts w:ascii="Times New Roman" w:hAnsi="Times New Roman" w:cs="Times New Roman"/>
          <w:color w:val="000000"/>
          <w:sz w:val="28"/>
          <w:szCs w:val="28"/>
        </w:rPr>
        <w:t>геронтогенеза</w:t>
      </w:r>
      <w:proofErr w:type="spellEnd"/>
      <w:r w:rsidRPr="00E438A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профилактики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когнитивных заболеваний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Танец в терапии использует свободные двигательные формы,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предоставляет возможность пожилому человеку без труда выражать 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8A3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F5F" w:rsidRDefault="00B53F5F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снять физическое напряжение, установить связь между чувствами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движениями, что освоб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подавляемые эмоции и чувства и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скрытые конфликты, которые являются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напряжения.</w:t>
      </w:r>
    </w:p>
    <w:p w:rsidR="00EB74A6" w:rsidRPr="00FA3337" w:rsidRDefault="00EB74A6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3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Обучение родственников в </w:t>
      </w:r>
      <w:r w:rsidR="00FA3337" w:rsidRPr="00FA3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«Школе родственного ухода»</w:t>
      </w:r>
    </w:p>
    <w:p w:rsidR="00BD24A5" w:rsidRDefault="00BD24A5" w:rsidP="00B167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сохранения, поддержания когнитивных функций необходимо обучить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 и иных лиц, осуществляющих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 когнитивными нарушениями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являются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безопасной, доступной и поддерживающей (развивающей) среды, особенности коммуникации с человеком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когнитивными заболеваниями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реагирование в сложных ситуациях, проведение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двигательной терапии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пожилого возраста и </w:t>
      </w:r>
      <w:r w:rsidRPr="0099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76D" w:rsidRDefault="00B1676D" w:rsidP="00B167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проводится в формате лекций, семинаров и практикумов в группах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выборочным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тематического плана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или офлайн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</w:t>
      </w:r>
      <w:r w:rsidR="00BD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и семинаров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медицинские 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по социальной работе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</w:t>
      </w:r>
      <w:r w:rsidR="00BD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бесплатной основе.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337" w:rsidRDefault="00B1676D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A3337" w:rsidRP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«Пока я помню – я живу!» </w:t>
      </w:r>
      <w:r w:rsidR="00056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66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влияние на </w:t>
      </w:r>
      <w:r w:rsidR="003B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восстановление, 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r w:rsidR="003B3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когнитивных функций у лиц пожилого возраста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инвалидов, 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живость ума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жизни 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можно рекомендовать 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A3337" w:rsidRP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«Пока я помню – я живу!» </w:t>
      </w:r>
      <w:r w:rsidR="00B53F5F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одну из мер </w:t>
      </w:r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восстановлении</w:t>
      </w:r>
      <w:proofErr w:type="gramStart"/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сохранении и поддержании когнитивных функций.</w:t>
      </w:r>
    </w:p>
    <w:p w:rsidR="00CE4934" w:rsidRDefault="00CE4934" w:rsidP="00B53F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9C" w:rsidRPr="009F4BD7" w:rsidRDefault="0005662B" w:rsidP="00D170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BD7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10609C" w:rsidRPr="009F4BD7" w:rsidRDefault="0010609C" w:rsidP="00106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09C" w:rsidRPr="009F4BD7" w:rsidRDefault="0005662B" w:rsidP="0010609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4BD7">
        <w:rPr>
          <w:rFonts w:ascii="Times New Roman" w:hAnsi="Times New Roman" w:cs="Times New Roman"/>
          <w:b/>
          <w:i/>
          <w:sz w:val="28"/>
          <w:szCs w:val="28"/>
        </w:rPr>
        <w:t>КАДРОВОЕ</w:t>
      </w:r>
    </w:p>
    <w:p w:rsidR="0005662B" w:rsidRDefault="0005662B" w:rsidP="00056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62B">
        <w:rPr>
          <w:rFonts w:ascii="Times New Roman" w:hAnsi="Times New Roman" w:cs="Times New Roman"/>
          <w:b/>
          <w:i/>
          <w:sz w:val="28"/>
          <w:szCs w:val="28"/>
        </w:rPr>
        <w:t>Заведующий отделением</w:t>
      </w:r>
      <w:r w:rsidRPr="0005662B">
        <w:rPr>
          <w:rFonts w:ascii="Times New Roman" w:hAnsi="Times New Roman" w:cs="Times New Roman"/>
          <w:sz w:val="28"/>
          <w:szCs w:val="28"/>
        </w:rPr>
        <w:t xml:space="preserve"> - обеспечивает общее руководство деятельностью </w:t>
      </w:r>
      <w:r w:rsidR="00FA3337">
        <w:rPr>
          <w:rFonts w:ascii="Times New Roman" w:hAnsi="Times New Roman" w:cs="Times New Roman"/>
          <w:sz w:val="28"/>
          <w:szCs w:val="28"/>
        </w:rPr>
        <w:t>проекта, н</w:t>
      </w:r>
      <w:r w:rsidRPr="0005662B">
        <w:rPr>
          <w:rFonts w:ascii="Times New Roman" w:hAnsi="Times New Roman" w:cs="Times New Roman"/>
          <w:sz w:val="28"/>
          <w:szCs w:val="28"/>
        </w:rPr>
        <w:t xml:space="preserve">есет персональную ответственность за охрану жизни и здоровья </w:t>
      </w:r>
      <w:r w:rsidR="00FA3337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Pr="0005662B">
        <w:rPr>
          <w:rFonts w:ascii="Times New Roman" w:hAnsi="Times New Roman" w:cs="Times New Roman"/>
          <w:sz w:val="28"/>
          <w:szCs w:val="28"/>
        </w:rPr>
        <w:t xml:space="preserve">, соблюдение безопасности во время проведения мероприятий в рамках </w:t>
      </w:r>
      <w:r w:rsidR="00FA3337">
        <w:rPr>
          <w:rFonts w:ascii="Times New Roman" w:hAnsi="Times New Roman" w:cs="Times New Roman"/>
          <w:sz w:val="28"/>
          <w:szCs w:val="28"/>
        </w:rPr>
        <w:t>проекта</w:t>
      </w:r>
      <w:r w:rsidRPr="0005662B">
        <w:rPr>
          <w:rFonts w:ascii="Times New Roman" w:hAnsi="Times New Roman" w:cs="Times New Roman"/>
          <w:sz w:val="28"/>
          <w:szCs w:val="28"/>
        </w:rPr>
        <w:t>.</w:t>
      </w:r>
    </w:p>
    <w:p w:rsidR="0005662B" w:rsidRDefault="0005662B" w:rsidP="00056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62B">
        <w:rPr>
          <w:rFonts w:ascii="Times New Roman" w:hAnsi="Times New Roman" w:cs="Times New Roman"/>
          <w:b/>
          <w:i/>
          <w:sz w:val="28"/>
          <w:szCs w:val="28"/>
        </w:rPr>
        <w:t>Реабилитолог</w:t>
      </w:r>
      <w:proofErr w:type="spellEnd"/>
      <w:r w:rsidRPr="0005662B">
        <w:rPr>
          <w:rFonts w:ascii="Times New Roman" w:hAnsi="Times New Roman" w:cs="Times New Roman"/>
          <w:sz w:val="28"/>
          <w:szCs w:val="28"/>
        </w:rPr>
        <w:t xml:space="preserve"> - определяют долгосрочные и краткосрочные цели реабилитации,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62B">
        <w:rPr>
          <w:rFonts w:ascii="Times New Roman" w:hAnsi="Times New Roman" w:cs="Times New Roman"/>
          <w:sz w:val="28"/>
          <w:szCs w:val="28"/>
        </w:rPr>
        <w:t>изучает документы, составля</w:t>
      </w:r>
      <w:r w:rsidR="003D4896">
        <w:rPr>
          <w:rFonts w:ascii="Times New Roman" w:hAnsi="Times New Roman" w:cs="Times New Roman"/>
          <w:sz w:val="28"/>
          <w:szCs w:val="28"/>
        </w:rPr>
        <w:t xml:space="preserve">ет индивидуальный план занятий. </w:t>
      </w:r>
    </w:p>
    <w:p w:rsidR="00FA3337" w:rsidRPr="003D4896" w:rsidRDefault="00FA3337" w:rsidP="003D489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D4896">
        <w:rPr>
          <w:rFonts w:ascii="Times New Roman" w:hAnsi="Times New Roman" w:cs="Times New Roman"/>
          <w:b/>
          <w:i/>
          <w:sz w:val="28"/>
          <w:szCs w:val="28"/>
        </w:rPr>
        <w:t>Эрготерапевт</w:t>
      </w:r>
      <w:proofErr w:type="spellEnd"/>
      <w:r w:rsidRPr="003D48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4896">
        <w:rPr>
          <w:rFonts w:ascii="Times New Roman" w:hAnsi="Times New Roman" w:cs="Times New Roman"/>
          <w:sz w:val="28"/>
          <w:szCs w:val="28"/>
        </w:rPr>
        <w:t xml:space="preserve">- </w:t>
      </w:r>
      <w:r w:rsidR="003D4896" w:rsidRPr="003D4896">
        <w:rPr>
          <w:rFonts w:ascii="Times New Roman" w:hAnsi="Times New Roman" w:cs="Times New Roman"/>
          <w:sz w:val="28"/>
          <w:szCs w:val="28"/>
        </w:rPr>
        <w:t>обеспечивает организацию и проведение мероприятий</w:t>
      </w:r>
      <w:r w:rsidR="003D4896">
        <w:rPr>
          <w:rFonts w:ascii="Times New Roman" w:hAnsi="Times New Roman" w:cs="Times New Roman"/>
          <w:sz w:val="28"/>
          <w:szCs w:val="28"/>
        </w:rPr>
        <w:t xml:space="preserve"> по восстановлению утраченных функций, в</w:t>
      </w:r>
      <w:r w:rsidR="003D4896" w:rsidRPr="003D4896">
        <w:rPr>
          <w:rFonts w:ascii="Times New Roman" w:hAnsi="Times New Roman" w:cs="Times New Roman"/>
          <w:sz w:val="28"/>
          <w:szCs w:val="28"/>
        </w:rPr>
        <w:t>озвращени</w:t>
      </w:r>
      <w:r w:rsidR="003D4896">
        <w:rPr>
          <w:rFonts w:ascii="Times New Roman" w:hAnsi="Times New Roman" w:cs="Times New Roman"/>
          <w:sz w:val="28"/>
          <w:szCs w:val="28"/>
        </w:rPr>
        <w:t>ю</w:t>
      </w:r>
      <w:r w:rsidR="003D4896" w:rsidRPr="003D4896">
        <w:rPr>
          <w:rFonts w:ascii="Times New Roman" w:hAnsi="Times New Roman" w:cs="Times New Roman"/>
          <w:sz w:val="28"/>
          <w:szCs w:val="28"/>
        </w:rPr>
        <w:t xml:space="preserve"> </w:t>
      </w:r>
      <w:r w:rsidR="003D4896">
        <w:rPr>
          <w:rFonts w:ascii="Times New Roman" w:hAnsi="Times New Roman" w:cs="Times New Roman"/>
          <w:sz w:val="28"/>
          <w:szCs w:val="28"/>
        </w:rPr>
        <w:t>гражданина</w:t>
      </w:r>
      <w:r w:rsidR="003D4896" w:rsidRPr="003D4896">
        <w:rPr>
          <w:rFonts w:ascii="Times New Roman" w:hAnsi="Times New Roman" w:cs="Times New Roman"/>
          <w:sz w:val="28"/>
          <w:szCs w:val="28"/>
        </w:rPr>
        <w:t xml:space="preserve"> к активной жизни при помощи</w:t>
      </w:r>
      <w:r w:rsidR="003D4896">
        <w:rPr>
          <w:rFonts w:ascii="Times New Roman" w:hAnsi="Times New Roman" w:cs="Times New Roman"/>
          <w:sz w:val="28"/>
          <w:szCs w:val="28"/>
        </w:rPr>
        <w:t xml:space="preserve"> </w:t>
      </w:r>
      <w:r w:rsidR="003D4896" w:rsidRPr="003D4896">
        <w:rPr>
          <w:rFonts w:ascii="Times New Roman" w:hAnsi="Times New Roman" w:cs="Times New Roman"/>
          <w:sz w:val="28"/>
          <w:szCs w:val="28"/>
        </w:rPr>
        <w:t>набора стимулирующих процедур развития двигательного аппарата и</w:t>
      </w:r>
      <w:r w:rsidR="003D4896">
        <w:rPr>
          <w:rFonts w:ascii="Times New Roman" w:hAnsi="Times New Roman" w:cs="Times New Roman"/>
          <w:sz w:val="28"/>
          <w:szCs w:val="28"/>
        </w:rPr>
        <w:t xml:space="preserve"> </w:t>
      </w:r>
      <w:r w:rsidR="003D4896" w:rsidRPr="003D4896">
        <w:rPr>
          <w:rFonts w:ascii="Times New Roman" w:hAnsi="Times New Roman" w:cs="Times New Roman"/>
          <w:sz w:val="28"/>
          <w:szCs w:val="28"/>
        </w:rPr>
        <w:t>пластики</w:t>
      </w:r>
    </w:p>
    <w:p w:rsidR="00FA3337" w:rsidRDefault="003D4896" w:rsidP="00056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96">
        <w:rPr>
          <w:rFonts w:ascii="Times New Roman" w:hAnsi="Times New Roman" w:cs="Times New Roman"/>
          <w:b/>
          <w:i/>
          <w:sz w:val="28"/>
          <w:szCs w:val="28"/>
        </w:rPr>
        <w:t>Медицинская сестра</w:t>
      </w:r>
      <w:r w:rsidRPr="003D4896">
        <w:rPr>
          <w:rFonts w:ascii="Times New Roman" w:hAnsi="Times New Roman" w:cs="Times New Roman"/>
          <w:sz w:val="28"/>
          <w:szCs w:val="28"/>
        </w:rPr>
        <w:t xml:space="preserve"> - обеспечивает организацию и проведение мероприятий по </w:t>
      </w:r>
      <w:r w:rsidR="00037CE5">
        <w:rPr>
          <w:rFonts w:ascii="Times New Roman" w:hAnsi="Times New Roman" w:cs="Times New Roman"/>
          <w:sz w:val="28"/>
          <w:szCs w:val="28"/>
        </w:rPr>
        <w:t>восстановлению, сохранению и поддержанию</w:t>
      </w:r>
      <w:r w:rsidRPr="003D4896">
        <w:rPr>
          <w:rFonts w:ascii="Times New Roman" w:hAnsi="Times New Roman" w:cs="Times New Roman"/>
          <w:sz w:val="28"/>
          <w:szCs w:val="28"/>
        </w:rPr>
        <w:t xml:space="preserve"> физической активности.</w:t>
      </w:r>
    </w:p>
    <w:p w:rsidR="00037CE5" w:rsidRPr="0005662B" w:rsidRDefault="00037CE5" w:rsidP="00037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62B">
        <w:rPr>
          <w:rFonts w:ascii="Times New Roman" w:hAnsi="Times New Roman" w:cs="Times New Roman"/>
          <w:b/>
          <w:i/>
          <w:sz w:val="28"/>
          <w:szCs w:val="28"/>
        </w:rPr>
        <w:lastRenderedPageBreak/>
        <w:t>Психолог</w:t>
      </w:r>
      <w:r w:rsidRPr="0005662B">
        <w:rPr>
          <w:rFonts w:ascii="Times New Roman" w:hAnsi="Times New Roman" w:cs="Times New Roman"/>
          <w:sz w:val="28"/>
          <w:szCs w:val="28"/>
        </w:rPr>
        <w:t xml:space="preserve"> - обеспечивает организацию и проведение мероприятий по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благоприятного настроя участников проекта, </w:t>
      </w:r>
      <w:r w:rsidRPr="0005662B">
        <w:rPr>
          <w:rFonts w:ascii="Times New Roman" w:hAnsi="Times New Roman" w:cs="Times New Roman"/>
          <w:sz w:val="28"/>
          <w:szCs w:val="28"/>
        </w:rPr>
        <w:t>оп</w:t>
      </w:r>
      <w:r w:rsidR="000D4C76">
        <w:rPr>
          <w:rFonts w:ascii="Times New Roman" w:hAnsi="Times New Roman" w:cs="Times New Roman"/>
          <w:sz w:val="28"/>
          <w:szCs w:val="28"/>
        </w:rPr>
        <w:t xml:space="preserve">тимального микроклимата в семье, а также восстановление и сохранения нарушенных функций. </w:t>
      </w:r>
    </w:p>
    <w:p w:rsidR="000D4C76" w:rsidRDefault="0005662B" w:rsidP="0005662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62B">
        <w:rPr>
          <w:rFonts w:ascii="Times New Roman" w:hAnsi="Times New Roman" w:cs="Times New Roman"/>
          <w:b/>
          <w:i/>
          <w:sz w:val="28"/>
          <w:szCs w:val="28"/>
        </w:rPr>
        <w:t>Специалист по социальной работе</w:t>
      </w:r>
      <w:r w:rsidRPr="0005662B">
        <w:rPr>
          <w:rFonts w:ascii="Times New Roman" w:hAnsi="Times New Roman" w:cs="Times New Roman"/>
          <w:sz w:val="28"/>
          <w:szCs w:val="28"/>
        </w:rPr>
        <w:t xml:space="preserve"> - обеспечивает организацию и проведение мероприятий по </w:t>
      </w:r>
      <w:r w:rsidR="000D4C76">
        <w:rPr>
          <w:rFonts w:ascii="Times New Roman" w:hAnsi="Times New Roman" w:cs="Times New Roman"/>
          <w:sz w:val="28"/>
          <w:szCs w:val="28"/>
        </w:rPr>
        <w:t>восстановлению двигательной активности</w:t>
      </w:r>
      <w:r w:rsidR="007751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662B" w:rsidRPr="0005662B" w:rsidRDefault="0005662B" w:rsidP="00056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62B">
        <w:rPr>
          <w:rFonts w:ascii="Times New Roman" w:hAnsi="Times New Roman" w:cs="Times New Roman"/>
          <w:b/>
          <w:i/>
          <w:sz w:val="28"/>
          <w:szCs w:val="28"/>
        </w:rPr>
        <w:t>Культорганизатор</w:t>
      </w:r>
      <w:proofErr w:type="spellEnd"/>
      <w:r w:rsidRPr="0005662B">
        <w:rPr>
          <w:rFonts w:ascii="Times New Roman" w:hAnsi="Times New Roman" w:cs="Times New Roman"/>
          <w:sz w:val="28"/>
          <w:szCs w:val="28"/>
        </w:rPr>
        <w:t xml:space="preserve"> - обеспечивает организацию и проведение досуговых программ, способствующих формированию здоровой психики, развитию творческой инициативы и самостоятельности участников программы.</w:t>
      </w:r>
    </w:p>
    <w:p w:rsidR="0010609C" w:rsidRPr="009F4BD7" w:rsidRDefault="0005662B" w:rsidP="000566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62B">
        <w:rPr>
          <w:rFonts w:ascii="Times New Roman" w:hAnsi="Times New Roman" w:cs="Times New Roman"/>
          <w:b/>
          <w:i/>
          <w:sz w:val="28"/>
          <w:szCs w:val="28"/>
        </w:rPr>
        <w:t>Социальный работник</w:t>
      </w:r>
      <w:r w:rsidR="00775142">
        <w:rPr>
          <w:rFonts w:ascii="Times New Roman" w:hAnsi="Times New Roman" w:cs="Times New Roman"/>
          <w:sz w:val="28"/>
          <w:szCs w:val="28"/>
        </w:rPr>
        <w:t xml:space="preserve"> - </w:t>
      </w:r>
      <w:r w:rsidRPr="0005662B">
        <w:rPr>
          <w:rFonts w:ascii="Times New Roman" w:hAnsi="Times New Roman" w:cs="Times New Roman"/>
          <w:sz w:val="28"/>
          <w:szCs w:val="28"/>
        </w:rPr>
        <w:t xml:space="preserve">осуществляет сопровождение (в случае необходимость) участников программы на реабилитационные занятия. Осуществляет деятельность по формированию и восстановлению навыков самообслуживания.  </w:t>
      </w:r>
    </w:p>
    <w:p w:rsidR="0010609C" w:rsidRDefault="0010609C" w:rsidP="00106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09C" w:rsidRPr="00CE4934" w:rsidRDefault="00CE4934" w:rsidP="0010609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34">
        <w:rPr>
          <w:rFonts w:ascii="Times New Roman" w:hAnsi="Times New Roman" w:cs="Times New Roman"/>
          <w:b/>
          <w:sz w:val="28"/>
          <w:szCs w:val="28"/>
        </w:rPr>
        <w:t>ТЕХНИЧЕСКОЕ</w:t>
      </w:r>
    </w:p>
    <w:p w:rsidR="005C5CCE" w:rsidRDefault="005C5CCE" w:rsidP="005C5CCE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 отделения </w:t>
      </w:r>
    </w:p>
    <w:p w:rsidR="005C5CCE" w:rsidRDefault="00CE4934" w:rsidP="005C5C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CE" w:rsidRPr="003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</w:t>
      </w:r>
      <w:r w:rsidR="005C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эргономическая мебель, оборудование, инвентарь для различных реабилитационных занятий. При входе в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5C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подъёмник. </w:t>
      </w:r>
    </w:p>
    <w:p w:rsidR="005C5CCE" w:rsidRDefault="005C5CCE" w:rsidP="005C5C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удобные кресла, диваны, стулья, часть столов с выемками для колясочников. В кабинетах для реабилитации необходимый инвентарь (мячи, гимнастические 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палки, адаптивные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стенды для развития мелкой моторики, различные тренажеры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5CCE" w:rsidRDefault="005C5CCE" w:rsidP="005C5C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учреждения беседк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лавочки. Вокруг здания предусмотр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поручни и тактильн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плитк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Прогулочные дорожки </w:t>
      </w:r>
      <w:r w:rsidR="00CE49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здания замыкающие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пожилой не заблудился и не вышел за территорию учреждения.</w:t>
      </w:r>
    </w:p>
    <w:p w:rsidR="005C5CCE" w:rsidRDefault="005C5CCE" w:rsidP="005C5CCE">
      <w:pPr>
        <w:pStyle w:val="a4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пространства</w:t>
      </w:r>
      <w:r w:rsidR="00017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помещения</w:t>
      </w:r>
    </w:p>
    <w:p w:rsidR="00017503" w:rsidRDefault="00017503" w:rsidP="0001750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BA9">
        <w:rPr>
          <w:rFonts w:ascii="Times New Roman" w:hAnsi="Times New Roman" w:cs="Times New Roman"/>
          <w:color w:val="000000"/>
          <w:sz w:val="28"/>
          <w:szCs w:val="28"/>
        </w:rPr>
        <w:t>При подготовке пространства 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помнить, что речь часто идет о людях, имеющих сложности в 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во времени и пространстве, а также трудности с передвижением. 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уделить обеспечению безопасности.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Люди с когнитивными нарушениями часто проявляют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настойчивое желание к движению, перемещению без видимой цели.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отделении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ятся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 xml:space="preserve"> в одном и том 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помещении, в одно и то же время. </w:t>
      </w:r>
      <w:r w:rsidRPr="00254BA9">
        <w:rPr>
          <w:rFonts w:ascii="Times New Roman" w:hAnsi="Times New Roman" w:cs="Times New Roman"/>
          <w:color w:val="000000"/>
          <w:sz w:val="28"/>
          <w:szCs w:val="28"/>
        </w:rPr>
        <w:t>Рекомендуется выбирать помещения, в которые легко попасть.</w:t>
      </w:r>
    </w:p>
    <w:p w:rsidR="00017503" w:rsidRDefault="00017503" w:rsidP="0001750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572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</w:t>
      </w:r>
      <w:r w:rsidRPr="00D95572">
        <w:rPr>
          <w:rFonts w:ascii="Times New Roman" w:hAnsi="Times New Roman" w:cs="Times New Roman"/>
          <w:color w:val="000000"/>
          <w:sz w:val="28"/>
          <w:szCs w:val="28"/>
        </w:rPr>
        <w:t>предполагает чередование видов деятельности, то рекомендуется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572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достаточно просторное помещение, в котором </w:t>
      </w:r>
      <w:r w:rsidR="008F610D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572">
        <w:rPr>
          <w:rFonts w:ascii="Times New Roman" w:hAnsi="Times New Roman" w:cs="Times New Roman"/>
          <w:color w:val="000000"/>
          <w:sz w:val="28"/>
          <w:szCs w:val="28"/>
        </w:rPr>
        <w:t>место для проведения физкультурных, танцевальных пауз, в том числе и сидя, для тех, кто испытывает трудности и (или) дискомфорт с передвижением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5572">
        <w:rPr>
          <w:rFonts w:ascii="Times New Roman" w:hAnsi="Times New Roman" w:cs="Times New Roman"/>
          <w:color w:val="000000"/>
          <w:sz w:val="28"/>
          <w:szCs w:val="28"/>
        </w:rPr>
        <w:t>Переход из одной «зоны» в другую ассоциир</w:t>
      </w:r>
      <w:r w:rsidR="007C4F59"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D95572">
        <w:rPr>
          <w:rFonts w:ascii="Times New Roman" w:hAnsi="Times New Roman" w:cs="Times New Roman"/>
          <w:color w:val="000000"/>
          <w:sz w:val="28"/>
          <w:szCs w:val="28"/>
        </w:rPr>
        <w:t xml:space="preserve"> со сменой деятельности. </w:t>
      </w:r>
    </w:p>
    <w:p w:rsidR="005C5CCE" w:rsidRDefault="007C4F59" w:rsidP="005C5C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Поскольку часто </w:t>
      </w:r>
      <w:r w:rsidR="005C5CC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C5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CCE" w:rsidRPr="00596CED">
        <w:rPr>
          <w:rFonts w:ascii="Times New Roman" w:hAnsi="Times New Roman" w:cs="Times New Roman"/>
          <w:color w:val="000000"/>
          <w:sz w:val="28"/>
          <w:szCs w:val="28"/>
        </w:rPr>
        <w:t xml:space="preserve">часто возникают сложности с соблюдением режима дня, </w:t>
      </w:r>
      <w:r w:rsidRPr="00596CED">
        <w:rPr>
          <w:rFonts w:ascii="Times New Roman" w:hAnsi="Times New Roman" w:cs="Times New Roman"/>
          <w:color w:val="000000"/>
          <w:sz w:val="28"/>
          <w:szCs w:val="28"/>
        </w:rPr>
        <w:t>регулярность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C5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CCE" w:rsidRPr="00596CED">
        <w:rPr>
          <w:rFonts w:ascii="Times New Roman" w:hAnsi="Times New Roman" w:cs="Times New Roman"/>
          <w:color w:val="000000"/>
          <w:sz w:val="28"/>
          <w:szCs w:val="28"/>
        </w:rPr>
        <w:t>приема лекарств, пищи, выполнения санитарно-гигиенических 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5C5CCE" w:rsidRPr="00596CED">
        <w:rPr>
          <w:rFonts w:ascii="Times New Roman" w:hAnsi="Times New Roman" w:cs="Times New Roman"/>
          <w:color w:val="000000"/>
          <w:sz w:val="28"/>
          <w:szCs w:val="28"/>
        </w:rPr>
        <w:t>ледить за выполнения режимных моментов может социальный работник, постоянно находящийся в отделени</w:t>
      </w:r>
      <w:r w:rsidR="005C5CCE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8150B3" w:rsidRDefault="008150B3" w:rsidP="0010609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C" w:rsidRPr="009F4BD7" w:rsidRDefault="008150B3" w:rsidP="00D170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BD7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10609C" w:rsidRPr="009F4BD7" w:rsidRDefault="0010609C" w:rsidP="001060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09C" w:rsidRDefault="00737AEB" w:rsidP="00EF5E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Организационно-подготовительный</w:t>
      </w:r>
      <w:r w:rsidR="007C4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10EC" w:rsidRDefault="001010EC" w:rsidP="001010EC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</w:t>
      </w:r>
      <w:r w:rsidR="00085290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852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70">
        <w:rPr>
          <w:rFonts w:ascii="Times New Roman" w:hAnsi="Times New Roman" w:cs="Times New Roman"/>
          <w:sz w:val="28"/>
          <w:szCs w:val="28"/>
        </w:rPr>
        <w:t>провод</w:t>
      </w:r>
      <w:r w:rsidR="005D2FFA">
        <w:rPr>
          <w:rFonts w:ascii="Times New Roman" w:hAnsi="Times New Roman" w:cs="Times New Roman"/>
          <w:sz w:val="28"/>
          <w:szCs w:val="28"/>
        </w:rPr>
        <w:t>ит диагностику и</w:t>
      </w:r>
      <w:r w:rsidR="007C4E70" w:rsidRPr="001010EC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085290">
        <w:rPr>
          <w:rFonts w:ascii="Times New Roman" w:hAnsi="Times New Roman" w:cs="Times New Roman"/>
          <w:sz w:val="28"/>
          <w:szCs w:val="28"/>
        </w:rPr>
        <w:t>ет</w:t>
      </w:r>
      <w:r w:rsidR="007C4E70" w:rsidRPr="001010EC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5D2FFA">
        <w:rPr>
          <w:rFonts w:ascii="Times New Roman" w:hAnsi="Times New Roman" w:cs="Times New Roman"/>
          <w:sz w:val="28"/>
          <w:szCs w:val="28"/>
        </w:rPr>
        <w:t>е</w:t>
      </w:r>
      <w:r w:rsidR="007C4E70" w:rsidRPr="001010EC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2FFA">
        <w:rPr>
          <w:rFonts w:ascii="Times New Roman" w:hAnsi="Times New Roman" w:cs="Times New Roman"/>
          <w:sz w:val="28"/>
          <w:szCs w:val="28"/>
        </w:rPr>
        <w:t>ы</w:t>
      </w:r>
      <w:r w:rsidR="007C4E70" w:rsidRPr="001010EC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7C4E70">
        <w:rPr>
          <w:rFonts w:ascii="Times New Roman" w:hAnsi="Times New Roman" w:cs="Times New Roman"/>
          <w:sz w:val="28"/>
          <w:szCs w:val="28"/>
        </w:rPr>
        <w:t>.</w:t>
      </w:r>
    </w:p>
    <w:p w:rsidR="00FF4C3F" w:rsidRPr="009F4BD7" w:rsidRDefault="00737AEB" w:rsidP="00FF4C3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Основной</w:t>
      </w:r>
    </w:p>
    <w:p w:rsidR="0010609C" w:rsidRPr="009F4BD7" w:rsidRDefault="00682229" w:rsidP="00DA1F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290">
        <w:rPr>
          <w:rFonts w:ascii="Times New Roman" w:hAnsi="Times New Roman" w:cs="Times New Roman"/>
          <w:sz w:val="28"/>
          <w:szCs w:val="28"/>
        </w:rPr>
        <w:t>реализация поставленных задач</w:t>
      </w:r>
    </w:p>
    <w:p w:rsidR="00DA1FE9" w:rsidRPr="009F4BD7" w:rsidRDefault="00737AEB" w:rsidP="00DA1F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FF4C3F" w:rsidRDefault="00085290" w:rsidP="00DA1F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229" w:rsidRPr="00682229">
        <w:rPr>
          <w:rFonts w:ascii="Times New Roman" w:hAnsi="Times New Roman" w:cs="Times New Roman"/>
          <w:sz w:val="28"/>
          <w:szCs w:val="28"/>
        </w:rPr>
        <w:t>подве</w:t>
      </w:r>
      <w:r w:rsidR="005D2FFA">
        <w:rPr>
          <w:rFonts w:ascii="Times New Roman" w:hAnsi="Times New Roman" w:cs="Times New Roman"/>
          <w:sz w:val="28"/>
          <w:szCs w:val="28"/>
        </w:rPr>
        <w:t>дение итогов реализации проекта и сопровождение семьи</w:t>
      </w:r>
      <w:r w:rsidR="007A353C">
        <w:rPr>
          <w:rFonts w:ascii="Times New Roman" w:hAnsi="Times New Roman" w:cs="Times New Roman"/>
          <w:sz w:val="28"/>
          <w:szCs w:val="28"/>
        </w:rPr>
        <w:t xml:space="preserve"> </w:t>
      </w:r>
      <w:r w:rsidR="005D2FFA">
        <w:rPr>
          <w:rFonts w:ascii="Times New Roman" w:hAnsi="Times New Roman" w:cs="Times New Roman"/>
          <w:sz w:val="28"/>
          <w:szCs w:val="28"/>
        </w:rPr>
        <w:t>в надомных условиях.</w:t>
      </w:r>
    </w:p>
    <w:p w:rsidR="00682229" w:rsidRPr="009F4BD7" w:rsidRDefault="00682229" w:rsidP="00DA1F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098" w:rsidRDefault="00D17098" w:rsidP="00D1709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98">
        <w:rPr>
          <w:rFonts w:ascii="Times New Roman" w:hAnsi="Times New Roman" w:cs="Times New Roman"/>
          <w:b/>
          <w:sz w:val="28"/>
          <w:szCs w:val="28"/>
        </w:rPr>
        <w:t>ОЦЕНКА ЭФФЕКТИВНОСТИ:</w:t>
      </w:r>
    </w:p>
    <w:p w:rsidR="00D17098" w:rsidRDefault="00D17098" w:rsidP="00D170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98">
        <w:rPr>
          <w:rFonts w:ascii="Times New Roman" w:hAnsi="Times New Roman" w:cs="Times New Roman"/>
          <w:sz w:val="28"/>
          <w:szCs w:val="28"/>
        </w:rPr>
        <w:t>Оценка эффективности проекта будет проведена по количественным и качественным показателям.</w:t>
      </w:r>
    </w:p>
    <w:p w:rsidR="00554398" w:rsidRPr="00554398" w:rsidRDefault="00554398" w:rsidP="005543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98">
        <w:rPr>
          <w:rFonts w:ascii="Times New Roman" w:hAnsi="Times New Roman" w:cs="Times New Roman"/>
          <w:b/>
          <w:sz w:val="28"/>
          <w:szCs w:val="28"/>
        </w:rPr>
        <w:t>Качественные показатели:</w:t>
      </w:r>
    </w:p>
    <w:p w:rsidR="008F610D" w:rsidRDefault="005D2FFA" w:rsidP="005D2F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7098">
        <w:rPr>
          <w:rFonts w:ascii="Times New Roman" w:hAnsi="Times New Roman" w:cs="Times New Roman"/>
          <w:sz w:val="28"/>
          <w:szCs w:val="28"/>
        </w:rPr>
        <w:t xml:space="preserve">редполагается значительное изменение в когнитивных </w:t>
      </w:r>
      <w:r>
        <w:rPr>
          <w:rFonts w:ascii="Times New Roman" w:hAnsi="Times New Roman" w:cs="Times New Roman"/>
          <w:sz w:val="28"/>
          <w:szCs w:val="28"/>
        </w:rPr>
        <w:t>функциях граждан пожилого возраста</w:t>
      </w:r>
      <w:r w:rsidR="008F610D">
        <w:rPr>
          <w:rFonts w:ascii="Times New Roman" w:hAnsi="Times New Roman" w:cs="Times New Roman"/>
          <w:sz w:val="28"/>
          <w:szCs w:val="28"/>
        </w:rPr>
        <w:t>.</w:t>
      </w:r>
    </w:p>
    <w:p w:rsidR="005D2FFA" w:rsidRPr="00D17098" w:rsidRDefault="008F610D" w:rsidP="005D2F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2FFA" w:rsidRPr="008150B3">
        <w:rPr>
          <w:rFonts w:ascii="Times New Roman" w:hAnsi="Times New Roman" w:cs="Times New Roman"/>
          <w:sz w:val="28"/>
          <w:szCs w:val="28"/>
        </w:rPr>
        <w:t>становление оптимального микроклимата в семье</w:t>
      </w:r>
      <w:r w:rsidR="005D2FFA">
        <w:rPr>
          <w:rFonts w:ascii="Times New Roman" w:hAnsi="Times New Roman" w:cs="Times New Roman"/>
          <w:sz w:val="28"/>
          <w:szCs w:val="28"/>
        </w:rPr>
        <w:t>,</w:t>
      </w:r>
      <w:r w:rsidR="005D2FFA" w:rsidRPr="00D17098">
        <w:rPr>
          <w:rFonts w:ascii="Times New Roman" w:hAnsi="Times New Roman" w:cs="Times New Roman"/>
          <w:sz w:val="28"/>
          <w:szCs w:val="28"/>
        </w:rPr>
        <w:t xml:space="preserve"> </w:t>
      </w:r>
      <w:r w:rsidR="005D2FFA">
        <w:rPr>
          <w:rFonts w:ascii="Times New Roman" w:hAnsi="Times New Roman" w:cs="Times New Roman"/>
          <w:sz w:val="28"/>
          <w:szCs w:val="28"/>
        </w:rPr>
        <w:t>п</w:t>
      </w:r>
      <w:r w:rsidR="005D2FFA" w:rsidRPr="008150B3">
        <w:rPr>
          <w:rFonts w:ascii="Times New Roman" w:hAnsi="Times New Roman" w:cs="Times New Roman"/>
          <w:sz w:val="28"/>
          <w:szCs w:val="28"/>
        </w:rPr>
        <w:t>ринятие ситуации заболевания, как самим пожилым человеком, так и его родными</w:t>
      </w:r>
    </w:p>
    <w:p w:rsidR="00085290" w:rsidRDefault="008F610D" w:rsidP="005543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2FFA">
        <w:rPr>
          <w:rFonts w:ascii="Times New Roman" w:hAnsi="Times New Roman" w:cs="Times New Roman"/>
          <w:sz w:val="28"/>
          <w:szCs w:val="28"/>
        </w:rPr>
        <w:t>опровождени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2FFA">
        <w:rPr>
          <w:rFonts w:ascii="Times New Roman" w:hAnsi="Times New Roman" w:cs="Times New Roman"/>
          <w:sz w:val="28"/>
          <w:szCs w:val="28"/>
        </w:rPr>
        <w:t xml:space="preserve"> семьи по </w:t>
      </w:r>
      <w:r w:rsidR="00DB4134">
        <w:rPr>
          <w:rFonts w:ascii="Times New Roman" w:hAnsi="Times New Roman" w:cs="Times New Roman"/>
          <w:sz w:val="28"/>
          <w:szCs w:val="28"/>
        </w:rPr>
        <w:t xml:space="preserve">сохранению и поддержанию когнитивных функций. </w:t>
      </w:r>
    </w:p>
    <w:p w:rsidR="008150B3" w:rsidRPr="00554398" w:rsidRDefault="00554398" w:rsidP="008150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показатель</w:t>
      </w:r>
      <w:r w:rsidR="008150B3" w:rsidRPr="00554398">
        <w:rPr>
          <w:rFonts w:ascii="Times New Roman" w:hAnsi="Times New Roman" w:cs="Times New Roman"/>
          <w:b/>
          <w:sz w:val="28"/>
          <w:szCs w:val="28"/>
        </w:rPr>
        <w:t>:</w:t>
      </w:r>
    </w:p>
    <w:p w:rsidR="00DB4134" w:rsidRDefault="00DB4134" w:rsidP="00DB4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81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150B3">
        <w:rPr>
          <w:rFonts w:ascii="Times New Roman" w:hAnsi="Times New Roman" w:cs="Times New Roman"/>
          <w:sz w:val="28"/>
          <w:szCs w:val="28"/>
        </w:rPr>
        <w:t xml:space="preserve"> % граждан с когнитивными расстройствами улуч</w:t>
      </w:r>
      <w:r>
        <w:rPr>
          <w:rFonts w:ascii="Times New Roman" w:hAnsi="Times New Roman" w:cs="Times New Roman"/>
          <w:sz w:val="28"/>
          <w:szCs w:val="28"/>
        </w:rPr>
        <w:t xml:space="preserve">шат </w:t>
      </w:r>
      <w:r w:rsidRPr="008150B3">
        <w:rPr>
          <w:rFonts w:ascii="Times New Roman" w:hAnsi="Times New Roman" w:cs="Times New Roman"/>
          <w:sz w:val="28"/>
          <w:szCs w:val="28"/>
        </w:rPr>
        <w:t>бытов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50B3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50B3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50B3">
        <w:rPr>
          <w:rFonts w:ascii="Times New Roman" w:hAnsi="Times New Roman" w:cs="Times New Roman"/>
          <w:sz w:val="28"/>
          <w:szCs w:val="28"/>
        </w:rPr>
        <w:t>, двигательн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50B3">
        <w:rPr>
          <w:rFonts w:ascii="Times New Roman" w:hAnsi="Times New Roman" w:cs="Times New Roman"/>
          <w:sz w:val="28"/>
          <w:szCs w:val="28"/>
        </w:rPr>
        <w:t xml:space="preserve"> и интеллектуальн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50B3">
        <w:rPr>
          <w:rFonts w:ascii="Times New Roman" w:hAnsi="Times New Roman" w:cs="Times New Roman"/>
          <w:sz w:val="28"/>
          <w:szCs w:val="28"/>
        </w:rPr>
        <w:t xml:space="preserve"> активность, независимост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50B3">
        <w:rPr>
          <w:rFonts w:ascii="Times New Roman" w:hAnsi="Times New Roman" w:cs="Times New Roman"/>
          <w:sz w:val="28"/>
          <w:szCs w:val="28"/>
        </w:rPr>
        <w:t xml:space="preserve"> в повседневной жизнедеятельности</w:t>
      </w:r>
    </w:p>
    <w:p w:rsidR="00DB4134" w:rsidRDefault="00DB4134" w:rsidP="00DB4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60</w:t>
      </w:r>
      <w:r w:rsidRPr="008150B3">
        <w:rPr>
          <w:rFonts w:ascii="Times New Roman" w:hAnsi="Times New Roman" w:cs="Times New Roman"/>
          <w:sz w:val="28"/>
          <w:szCs w:val="28"/>
        </w:rPr>
        <w:t xml:space="preserve"> % граждан с когнитивными расстройствами </w:t>
      </w: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8150B3">
        <w:rPr>
          <w:rFonts w:ascii="Times New Roman" w:hAnsi="Times New Roman" w:cs="Times New Roman"/>
          <w:sz w:val="28"/>
          <w:szCs w:val="28"/>
        </w:rPr>
        <w:t>проявить свой творческий потенциал и принять активное участие в к</w:t>
      </w:r>
      <w:r>
        <w:rPr>
          <w:rFonts w:ascii="Times New Roman" w:hAnsi="Times New Roman" w:cs="Times New Roman"/>
          <w:sz w:val="28"/>
          <w:szCs w:val="28"/>
        </w:rPr>
        <w:t>ультурно-досуговых мероприяти</w:t>
      </w:r>
      <w:r w:rsidR="00CD347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134" w:rsidRDefault="00DB4134" w:rsidP="00DB4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чем у 80%  граждан стабилизируется эмоциональный фон и сохранится положительный жизненный потенциал;</w:t>
      </w:r>
    </w:p>
    <w:p w:rsidR="00CD3476" w:rsidRDefault="00CD3476" w:rsidP="00CD34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80</w:t>
      </w:r>
      <w:r w:rsidRPr="008150B3">
        <w:rPr>
          <w:rFonts w:ascii="Times New Roman" w:hAnsi="Times New Roman" w:cs="Times New Roman"/>
          <w:sz w:val="28"/>
          <w:szCs w:val="28"/>
        </w:rPr>
        <w:t xml:space="preserve"> % родственников про</w:t>
      </w:r>
      <w:r>
        <w:rPr>
          <w:rFonts w:ascii="Times New Roman" w:hAnsi="Times New Roman" w:cs="Times New Roman"/>
          <w:sz w:val="28"/>
          <w:szCs w:val="28"/>
        </w:rPr>
        <w:t>йдут обучение в «Школе родственного ухода»;</w:t>
      </w:r>
    </w:p>
    <w:p w:rsidR="00CD3476" w:rsidRDefault="00DB4134" w:rsidP="008150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476">
        <w:rPr>
          <w:rFonts w:ascii="Times New Roman" w:hAnsi="Times New Roman" w:cs="Times New Roman"/>
          <w:sz w:val="28"/>
          <w:szCs w:val="28"/>
        </w:rPr>
        <w:t xml:space="preserve"> </w:t>
      </w:r>
      <w:r w:rsidR="0055439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150B3" w:rsidRPr="008150B3">
        <w:rPr>
          <w:rFonts w:ascii="Times New Roman" w:hAnsi="Times New Roman" w:cs="Times New Roman"/>
          <w:sz w:val="28"/>
          <w:szCs w:val="28"/>
        </w:rPr>
        <w:t>9</w:t>
      </w:r>
      <w:r w:rsidR="00554398">
        <w:rPr>
          <w:rFonts w:ascii="Times New Roman" w:hAnsi="Times New Roman" w:cs="Times New Roman"/>
          <w:sz w:val="28"/>
          <w:szCs w:val="28"/>
        </w:rPr>
        <w:t>0</w:t>
      </w:r>
      <w:r w:rsidR="008150B3" w:rsidRPr="008150B3">
        <w:rPr>
          <w:rFonts w:ascii="Times New Roman" w:hAnsi="Times New Roman" w:cs="Times New Roman"/>
          <w:sz w:val="28"/>
          <w:szCs w:val="28"/>
        </w:rPr>
        <w:t xml:space="preserve"> % родственников </w:t>
      </w:r>
      <w:r w:rsidR="00CD3476">
        <w:rPr>
          <w:rFonts w:ascii="Times New Roman" w:hAnsi="Times New Roman" w:cs="Times New Roman"/>
          <w:sz w:val="28"/>
          <w:szCs w:val="28"/>
        </w:rPr>
        <w:t>изменят свое отношение к проблемам ментального здоровья пожилых людей;</w:t>
      </w:r>
    </w:p>
    <w:p w:rsidR="00CD3476" w:rsidRDefault="00CD3476" w:rsidP="008150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476">
        <w:rPr>
          <w:rFonts w:ascii="Times New Roman" w:hAnsi="Times New Roman" w:cs="Times New Roman"/>
          <w:sz w:val="28"/>
          <w:szCs w:val="28"/>
        </w:rPr>
        <w:t>более 90 %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FF0638">
        <w:rPr>
          <w:rFonts w:ascii="Times New Roman" w:hAnsi="Times New Roman" w:cs="Times New Roman"/>
          <w:sz w:val="28"/>
          <w:szCs w:val="28"/>
        </w:rPr>
        <w:t>сохранять,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поддерживать когнитивные функции пожилых людей.</w:t>
      </w:r>
    </w:p>
    <w:p w:rsidR="00D17098" w:rsidRDefault="00D17098" w:rsidP="005543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098" w:rsidRDefault="00D17098" w:rsidP="00D17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370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</w:p>
    <w:p w:rsidR="00D17098" w:rsidRDefault="00D17098" w:rsidP="00D1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05" w:type="dxa"/>
        <w:tblInd w:w="108" w:type="dxa"/>
        <w:tblLook w:val="04A0" w:firstRow="1" w:lastRow="0" w:firstColumn="1" w:lastColumn="0" w:noHBand="0" w:noVBand="1"/>
      </w:tblPr>
      <w:tblGrid>
        <w:gridCol w:w="636"/>
        <w:gridCol w:w="3900"/>
        <w:gridCol w:w="1982"/>
        <w:gridCol w:w="1900"/>
        <w:gridCol w:w="1887"/>
      </w:tblGrid>
      <w:tr w:rsidR="00D17098" w:rsidTr="00D17098">
        <w:tc>
          <w:tcPr>
            <w:tcW w:w="636" w:type="dxa"/>
          </w:tcPr>
          <w:p w:rsidR="00D17098" w:rsidRPr="002C5ABE" w:rsidRDefault="00D17098" w:rsidP="00F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0" w:type="dxa"/>
          </w:tcPr>
          <w:p w:rsidR="00D17098" w:rsidRPr="002C5ABE" w:rsidRDefault="00D17098" w:rsidP="00F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</w:tcPr>
          <w:p w:rsidR="00D17098" w:rsidRPr="002C5ABE" w:rsidRDefault="00D17098" w:rsidP="00F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00" w:type="dxa"/>
          </w:tcPr>
          <w:p w:rsidR="00D17098" w:rsidRPr="002C5ABE" w:rsidRDefault="00D17098" w:rsidP="00F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7" w:type="dxa"/>
          </w:tcPr>
          <w:p w:rsidR="00D17098" w:rsidRPr="002C5ABE" w:rsidRDefault="00D17098" w:rsidP="00F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7098" w:rsidTr="00D17098">
        <w:tc>
          <w:tcPr>
            <w:tcW w:w="10305" w:type="dxa"/>
            <w:gridSpan w:val="5"/>
          </w:tcPr>
          <w:p w:rsidR="00D17098" w:rsidRPr="00D17098" w:rsidRDefault="00D17098" w:rsidP="008F610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обеспечение </w:t>
            </w:r>
            <w:r w:rsidR="008F610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  <w:r w:rsidRPr="00D17098">
              <w:rPr>
                <w:rFonts w:ascii="Times New Roman" w:hAnsi="Times New Roman" w:cs="Times New Roman"/>
                <w:i/>
                <w:sz w:val="24"/>
                <w:szCs w:val="24"/>
              </w:rPr>
              <w:t>, подготовительный период</w:t>
            </w:r>
          </w:p>
        </w:tc>
      </w:tr>
      <w:tr w:rsidR="008F610D" w:rsidTr="00D17098">
        <w:tc>
          <w:tcPr>
            <w:tcW w:w="636" w:type="dxa"/>
          </w:tcPr>
          <w:p w:rsidR="008F610D" w:rsidRPr="002C5ABE" w:rsidRDefault="008F610D" w:rsidP="00F73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00" w:type="dxa"/>
          </w:tcPr>
          <w:p w:rsidR="008F610D" w:rsidRPr="004A03F6" w:rsidRDefault="008F610D" w:rsidP="00D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занятий, разработка информационных материалов</w:t>
            </w:r>
          </w:p>
        </w:tc>
        <w:tc>
          <w:tcPr>
            <w:tcW w:w="1982" w:type="dxa"/>
          </w:tcPr>
          <w:p w:rsidR="008F610D" w:rsidRPr="004A03F6" w:rsidRDefault="008F610D" w:rsidP="00D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0" w:type="dxa"/>
          </w:tcPr>
          <w:p w:rsidR="008F610D" w:rsidRPr="004A03F6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87" w:type="dxa"/>
          </w:tcPr>
          <w:p w:rsidR="008F610D" w:rsidRPr="002C5ABE" w:rsidRDefault="008F610D" w:rsidP="00F73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Tr="00D17098">
        <w:tc>
          <w:tcPr>
            <w:tcW w:w="636" w:type="dxa"/>
          </w:tcPr>
          <w:p w:rsidR="008F610D" w:rsidRPr="002C5ABE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00" w:type="dxa"/>
          </w:tcPr>
          <w:p w:rsidR="008F610D" w:rsidRPr="004A03F6" w:rsidRDefault="008F610D" w:rsidP="00D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мнения</w:t>
            </w:r>
          </w:p>
        </w:tc>
        <w:tc>
          <w:tcPr>
            <w:tcW w:w="1982" w:type="dxa"/>
          </w:tcPr>
          <w:p w:rsidR="008F610D" w:rsidRPr="004A03F6" w:rsidRDefault="008F610D" w:rsidP="00D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900" w:type="dxa"/>
          </w:tcPr>
          <w:p w:rsidR="008F610D" w:rsidRPr="004A03F6" w:rsidRDefault="008F610D" w:rsidP="00DA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887" w:type="dxa"/>
          </w:tcPr>
          <w:p w:rsidR="008F610D" w:rsidRPr="002C5ABE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10305" w:type="dxa"/>
            <w:gridSpan w:val="5"/>
          </w:tcPr>
          <w:p w:rsidR="008F610D" w:rsidRPr="00D17098" w:rsidRDefault="008F610D" w:rsidP="008F610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</w:tr>
      <w:tr w:rsidR="008F610D" w:rsidRPr="004A03F6" w:rsidTr="00D17098">
        <w:tc>
          <w:tcPr>
            <w:tcW w:w="636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0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и деловых партнеров</w:t>
            </w:r>
          </w:p>
        </w:tc>
        <w:tc>
          <w:tcPr>
            <w:tcW w:w="1982" w:type="dxa"/>
          </w:tcPr>
          <w:p w:rsidR="008F610D" w:rsidRDefault="008F610D" w:rsidP="00D17098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0" w:type="dxa"/>
          </w:tcPr>
          <w:p w:rsidR="008F610D" w:rsidRPr="004A03F6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0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</w:t>
            </w:r>
          </w:p>
        </w:tc>
        <w:tc>
          <w:tcPr>
            <w:tcW w:w="1982" w:type="dxa"/>
          </w:tcPr>
          <w:p w:rsidR="008F610D" w:rsidRDefault="008F610D" w:rsidP="00D17098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50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0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0" w:type="dxa"/>
          </w:tcPr>
          <w:p w:rsidR="008F610D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выполнения мероприятий </w:t>
            </w:r>
          </w:p>
        </w:tc>
        <w:tc>
          <w:tcPr>
            <w:tcW w:w="1982" w:type="dxa"/>
          </w:tcPr>
          <w:p w:rsidR="008F610D" w:rsidRPr="002B5035" w:rsidRDefault="008F610D" w:rsidP="00D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0" w:type="dxa"/>
          </w:tcPr>
          <w:p w:rsidR="008F610D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0" w:type="dxa"/>
          </w:tcPr>
          <w:p w:rsidR="008F610D" w:rsidRPr="00B67203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социальных работников, по раннему выявлению и профилактике деменции у граждан пожилого возраста</w:t>
            </w:r>
          </w:p>
        </w:tc>
        <w:tc>
          <w:tcPr>
            <w:tcW w:w="1982" w:type="dxa"/>
          </w:tcPr>
          <w:p w:rsidR="008F610D" w:rsidRDefault="008F610D" w:rsidP="00D17098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50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0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медицинская сестра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0" w:type="dxa"/>
          </w:tcPr>
          <w:p w:rsidR="008F610D" w:rsidRPr="00D17098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98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борьбы с потерей памяти: когнитивная реабилитация</w:t>
            </w:r>
          </w:p>
        </w:tc>
        <w:tc>
          <w:tcPr>
            <w:tcW w:w="1982" w:type="dxa"/>
          </w:tcPr>
          <w:p w:rsidR="008F610D" w:rsidRPr="00D17098" w:rsidRDefault="008F610D" w:rsidP="00D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0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специалисты 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0" w:type="dxa"/>
          </w:tcPr>
          <w:p w:rsidR="008F610D" w:rsidRPr="00F2101F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Тестирование граждан, страдающих деменцией, с целью определения доли граждан, у которых улучшились когнитивные функции</w:t>
            </w:r>
          </w:p>
        </w:tc>
        <w:tc>
          <w:tcPr>
            <w:tcW w:w="1982" w:type="dxa"/>
          </w:tcPr>
          <w:p w:rsidR="008F610D" w:rsidRPr="00F2101F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00" w:type="dxa"/>
          </w:tcPr>
          <w:p w:rsidR="008F610D" w:rsidRPr="00F2101F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8F610D" w:rsidRPr="004A03F6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F2101F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00" w:type="dxa"/>
          </w:tcPr>
          <w:p w:rsidR="008F610D" w:rsidRPr="00F2101F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анализ результатов работы </w:t>
            </w:r>
          </w:p>
        </w:tc>
        <w:tc>
          <w:tcPr>
            <w:tcW w:w="1982" w:type="dxa"/>
          </w:tcPr>
          <w:p w:rsidR="008F610D" w:rsidRPr="00F2101F" w:rsidRDefault="008F610D" w:rsidP="003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900" w:type="dxa"/>
          </w:tcPr>
          <w:p w:rsidR="008F610D" w:rsidRPr="00F2101F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члены проектной группы</w:t>
            </w:r>
          </w:p>
        </w:tc>
        <w:tc>
          <w:tcPr>
            <w:tcW w:w="1887" w:type="dxa"/>
          </w:tcPr>
          <w:p w:rsidR="008F610D" w:rsidRPr="00F2101F" w:rsidRDefault="008F610D" w:rsidP="00D1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0D" w:rsidRPr="004A03F6" w:rsidTr="00D17098">
        <w:tc>
          <w:tcPr>
            <w:tcW w:w="636" w:type="dxa"/>
          </w:tcPr>
          <w:p w:rsidR="008F610D" w:rsidRPr="00F2101F" w:rsidRDefault="008F610D" w:rsidP="003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00" w:type="dxa"/>
          </w:tcPr>
          <w:p w:rsidR="008F610D" w:rsidRDefault="008F610D" w:rsidP="008F6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</w:tc>
        <w:tc>
          <w:tcPr>
            <w:tcW w:w="1982" w:type="dxa"/>
          </w:tcPr>
          <w:p w:rsidR="008F610D" w:rsidRPr="00F2101F" w:rsidRDefault="008F610D" w:rsidP="003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900" w:type="dxa"/>
          </w:tcPr>
          <w:p w:rsidR="008F610D" w:rsidRPr="00F2101F" w:rsidRDefault="008F610D" w:rsidP="0001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члены проектной группы</w:t>
            </w:r>
          </w:p>
        </w:tc>
        <w:tc>
          <w:tcPr>
            <w:tcW w:w="1887" w:type="dxa"/>
          </w:tcPr>
          <w:p w:rsidR="008F610D" w:rsidRPr="00F2101F" w:rsidRDefault="008F610D" w:rsidP="0035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98" w:rsidRDefault="00D17098" w:rsidP="00D17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11A" w:rsidRPr="009F4BD7" w:rsidRDefault="00354EFF" w:rsidP="008003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9311A" w:rsidRPr="009F4BD7">
        <w:rPr>
          <w:rFonts w:ascii="Times New Roman" w:hAnsi="Times New Roman" w:cs="Times New Roman"/>
          <w:b/>
          <w:sz w:val="28"/>
          <w:szCs w:val="28"/>
        </w:rPr>
        <w:t>асписание занятий специалистов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FBD" w:rsidRPr="009F4BD7" w:rsidRDefault="00E9311A" w:rsidP="008003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D7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8F610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9F4BD7">
        <w:rPr>
          <w:rFonts w:ascii="Times New Roman" w:hAnsi="Times New Roman" w:cs="Times New Roman"/>
          <w:b/>
          <w:sz w:val="28"/>
          <w:szCs w:val="28"/>
        </w:rPr>
        <w:t xml:space="preserve"> «Пока я помню – я живу!»</w:t>
      </w:r>
    </w:p>
    <w:p w:rsidR="00020FBD" w:rsidRPr="009F4BD7" w:rsidRDefault="00020FBD" w:rsidP="00EC63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E70AF4" w:rsidRPr="009F4BD7" w:rsidTr="00E70AF4">
        <w:tc>
          <w:tcPr>
            <w:tcW w:w="4219" w:type="dxa"/>
          </w:tcPr>
          <w:p w:rsidR="00E70AF4" w:rsidRPr="009F4BD7" w:rsidRDefault="00E70AF4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E70AF4" w:rsidRPr="009F4BD7" w:rsidRDefault="00E70AF4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День недели и время проведения</w:t>
            </w:r>
          </w:p>
        </w:tc>
        <w:tc>
          <w:tcPr>
            <w:tcW w:w="2517" w:type="dxa"/>
          </w:tcPr>
          <w:p w:rsidR="00E70AF4" w:rsidRPr="009F4BD7" w:rsidRDefault="00E70AF4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E70AF4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Занятия на развитие мелкой мускулатуры пальцев рук с использованием мобильного многофункционального комплекса «ДОН»</w:t>
            </w:r>
          </w:p>
        </w:tc>
        <w:tc>
          <w:tcPr>
            <w:tcW w:w="2835" w:type="dxa"/>
          </w:tcPr>
          <w:p w:rsidR="00E70AF4" w:rsidRPr="009F4BD7" w:rsidRDefault="00E70AF4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E70AF4" w:rsidRPr="009F4BD7" w:rsidRDefault="00E70AF4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17" w:type="dxa"/>
          </w:tcPr>
          <w:p w:rsidR="00E70AF4" w:rsidRPr="009F4BD7" w:rsidRDefault="00E70AF4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E70AF4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поддержание здорового образа жизни и занятие спортом</w:t>
            </w:r>
            <w:r w:rsidR="007B2833" w:rsidRPr="009F4BD7">
              <w:rPr>
                <w:rFonts w:ascii="Times New Roman" w:hAnsi="Times New Roman" w:cs="Times New Roman"/>
                <w:sz w:val="28"/>
                <w:szCs w:val="28"/>
              </w:rPr>
              <w:t xml:space="preserve"> (оздоровительная гимнастика, финская ходьба, пешие прогулки)</w:t>
            </w:r>
          </w:p>
        </w:tc>
        <w:tc>
          <w:tcPr>
            <w:tcW w:w="2835" w:type="dxa"/>
          </w:tcPr>
          <w:p w:rsidR="00E70AF4" w:rsidRPr="009F4BD7" w:rsidRDefault="007B2833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2833" w:rsidRPr="009F4BD7" w:rsidRDefault="00F35D11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17" w:type="dxa"/>
          </w:tcPr>
          <w:p w:rsidR="00E70AF4" w:rsidRPr="009F4BD7" w:rsidRDefault="007B2833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F35D11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информационно-консультативной работы по ведению здорового образа жизни с пожилыми гражданами с начальной стадией деменции</w:t>
            </w:r>
          </w:p>
        </w:tc>
        <w:tc>
          <w:tcPr>
            <w:tcW w:w="2835" w:type="dxa"/>
          </w:tcPr>
          <w:p w:rsidR="00E70AF4" w:rsidRPr="009F4BD7" w:rsidRDefault="00F35D11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  <w:p w:rsidR="00F35D11" w:rsidRPr="009F4BD7" w:rsidRDefault="00F35D11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517" w:type="dxa"/>
          </w:tcPr>
          <w:p w:rsidR="00E70AF4" w:rsidRPr="009F4BD7" w:rsidRDefault="00F35D11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F35D11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</w:t>
            </w:r>
            <w:proofErr w:type="spellStart"/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нейрофитнесу</w:t>
            </w:r>
            <w:proofErr w:type="spellEnd"/>
          </w:p>
        </w:tc>
        <w:tc>
          <w:tcPr>
            <w:tcW w:w="2835" w:type="dxa"/>
          </w:tcPr>
          <w:p w:rsidR="00E70AF4" w:rsidRPr="009F4BD7" w:rsidRDefault="00F35D11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35D11" w:rsidRPr="009F4BD7" w:rsidRDefault="00F35D11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517" w:type="dxa"/>
          </w:tcPr>
          <w:p w:rsidR="00E70AF4" w:rsidRPr="009F4BD7" w:rsidRDefault="00F35D11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F35D11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информационно-консультативной работы по адаптации пожилых людей к жизни с диагнозом «деменция»</w:t>
            </w:r>
          </w:p>
        </w:tc>
        <w:tc>
          <w:tcPr>
            <w:tcW w:w="2835" w:type="dxa"/>
          </w:tcPr>
          <w:p w:rsidR="00E70AF4" w:rsidRPr="009F4BD7" w:rsidRDefault="00537709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Первая пятница месяца</w:t>
            </w:r>
          </w:p>
          <w:p w:rsidR="00537709" w:rsidRPr="009F4BD7" w:rsidRDefault="00EC2268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517" w:type="dxa"/>
          </w:tcPr>
          <w:p w:rsidR="00E70AF4" w:rsidRPr="009F4BD7" w:rsidRDefault="00F35D11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EC2268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информационно-консультативной работы с членами семьи и близким окружением пожилых людей с начальной стадией деменции</w:t>
            </w:r>
          </w:p>
        </w:tc>
        <w:tc>
          <w:tcPr>
            <w:tcW w:w="2835" w:type="dxa"/>
          </w:tcPr>
          <w:p w:rsidR="00E70AF4" w:rsidRPr="009F4BD7" w:rsidRDefault="00EC2268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E70AF4" w:rsidRPr="009F4BD7" w:rsidRDefault="00EC2268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70AF4" w:rsidRPr="009F4BD7" w:rsidTr="00E70AF4">
        <w:tc>
          <w:tcPr>
            <w:tcW w:w="4219" w:type="dxa"/>
          </w:tcPr>
          <w:p w:rsidR="00E70AF4" w:rsidRPr="009F4BD7" w:rsidRDefault="00EC2268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Занятия по арт-терапии</w:t>
            </w:r>
            <w:r w:rsidR="00562F14" w:rsidRPr="009F4BD7">
              <w:rPr>
                <w:rFonts w:ascii="Times New Roman" w:hAnsi="Times New Roman" w:cs="Times New Roman"/>
                <w:sz w:val="28"/>
                <w:szCs w:val="28"/>
              </w:rPr>
              <w:t xml:space="preserve"> (изобразительное искусство, лепка из пластилина, оригами, </w:t>
            </w:r>
            <w:proofErr w:type="spellStart"/>
            <w:r w:rsidR="00562F14" w:rsidRPr="009F4BD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562F14" w:rsidRPr="009F4B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70AF4" w:rsidRPr="009F4BD7" w:rsidRDefault="00EC2268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2268" w:rsidRPr="009F4BD7" w:rsidRDefault="00EC2268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17" w:type="dxa"/>
          </w:tcPr>
          <w:p w:rsidR="00E70AF4" w:rsidRPr="009F4BD7" w:rsidRDefault="00EC2268" w:rsidP="00EC2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537709" w:rsidRPr="009F4BD7" w:rsidTr="00E70AF4">
        <w:tc>
          <w:tcPr>
            <w:tcW w:w="4219" w:type="dxa"/>
          </w:tcPr>
          <w:p w:rsidR="00537709" w:rsidRPr="009F4BD7" w:rsidRDefault="00EB782A" w:rsidP="00E7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организации досуга (музыкотерапия, танцевально-двигательная терапия, театрализованные постановки, совместный просмотр </w:t>
            </w:r>
            <w:proofErr w:type="spellStart"/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конофильмов</w:t>
            </w:r>
            <w:proofErr w:type="spellEnd"/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37709" w:rsidRPr="009F4BD7" w:rsidRDefault="00EB782A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B782A" w:rsidRPr="009F4BD7" w:rsidRDefault="00EB782A" w:rsidP="00E7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517" w:type="dxa"/>
          </w:tcPr>
          <w:p w:rsidR="00537709" w:rsidRPr="009F4BD7" w:rsidRDefault="00EB782A" w:rsidP="00E70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020FBD" w:rsidRPr="009F4BD7" w:rsidRDefault="00020FBD" w:rsidP="00EC63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EFF" w:rsidRPr="00354EFF" w:rsidRDefault="00354EFF" w:rsidP="00354EFF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54EFF" w:rsidRDefault="00354EFF" w:rsidP="00354EF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FF" w:rsidRPr="00B7006D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демографии количественный и качественный состав населения принято изображать в виде пирамиды, основание которой составляют новорожденные, дети; затем происходит постепенное сужение пирамиды с учетом смертности в каждом возрастном периоде; ее вершину составляют лица в возрасте от 90 лет и старше. До настоящего времени считалось, что для органов здравоохранения и социальных служб в исследованиях состояния здоровья населения эта группа старых людей не имеет большого значения.</w:t>
      </w:r>
    </w:p>
    <w:p w:rsidR="00354EFF" w:rsidRPr="00B7006D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продолжительности жизни, мы стали чаще слышать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когнитивных заболеваниях (деменция, 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Айсгеймера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слабоумие и т.д.)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различные стадии, и очень важно обратить внимание на первые признаки. Не всегда гражданин пожилого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оценить свое состояние. Чаще отклонения в поведении отмечают его родственники, окружающие или соцработник. К сожалению,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диагностируется, когда процесс уже глубоко зашел, и пожилому человеку нужен посторонний уход. </w:t>
      </w:r>
    </w:p>
    <w:p w:rsidR="00354EFF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Перспективным направлением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Республиканского КЦСОН в Индустриальном районе г. Ижевска </w:t>
      </w:r>
      <w:r w:rsidRPr="003175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расширение спектра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филиале сформирован устойчивый коллектив специалистов социально-реабилитационного отделения. Сейчас у нас имеется мастерская с частичной эргономической мебелью, реабилитационная комната для занятий механотерапией, комната отдыха которую можно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различных мероприятий, своя столовая, санитарно-бытовые комнаты.</w:t>
      </w:r>
      <w:r w:rsidRPr="004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EFF" w:rsidRPr="00445307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со специалистами направлены на поддержание интеллектуальной активности, </w:t>
      </w:r>
      <w:r w:rsidRPr="00445307">
        <w:rPr>
          <w:rFonts w:ascii="Times New Roman" w:hAnsi="Times New Roman" w:cs="Times New Roman"/>
          <w:sz w:val="28"/>
          <w:szCs w:val="28"/>
        </w:rPr>
        <w:t>на сохранение когнитивных функций с применением когнитивных тренингов, упражнений на межполушарное взаимодействие. Пожилые граждане участ</w:t>
      </w:r>
      <w:r w:rsidR="008F610D">
        <w:rPr>
          <w:rFonts w:ascii="Times New Roman" w:hAnsi="Times New Roman" w:cs="Times New Roman"/>
          <w:sz w:val="28"/>
          <w:szCs w:val="28"/>
        </w:rPr>
        <w:t>вуют</w:t>
      </w:r>
      <w:r w:rsidRPr="00445307">
        <w:rPr>
          <w:rFonts w:ascii="Times New Roman" w:hAnsi="Times New Roman" w:cs="Times New Roman"/>
          <w:sz w:val="28"/>
          <w:szCs w:val="28"/>
        </w:rPr>
        <w:t xml:space="preserve"> в интерактивных мероприятиях с участием приглашенных гостей, выступления на праздниках.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верну</w:t>
      </w:r>
      <w:r w:rsidR="008F610D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к бытовой и социальной независимости в повседневной жизнедеятельности. </w:t>
      </w:r>
    </w:p>
    <w:p w:rsidR="00354EFF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главной з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дачей 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признаков заболевания как можно раньше, и предотвратить либо продлить тот период, за 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перейдет в более глубокую стадию. Развитие заболевания зависит от того, насколько пожилой человек задействован в социуме. Важно стимулировать ум пожилого человека, давать ему новые знания, общение с другими людьми, возможность читать книги, посещать развивающие занятия </w:t>
      </w:r>
      <w:r w:rsidR="00164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позволяет снизить развитие когнитивных нарушений. Есть случаи, когда психические изменения у пожилого на ранних стадиях удавалось остановить не медикаментами, а за счет внимания близких, мотивирования интереса к социальной жизни, искусству, приобретения хобби, обучения самопомощи.</w:t>
      </w:r>
    </w:p>
    <w:p w:rsidR="00354EFF" w:rsidRPr="00445307" w:rsidRDefault="00354EFF" w:rsidP="00354E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BD" w:rsidRPr="009F4BD7" w:rsidRDefault="00020FBD" w:rsidP="00354E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0FBD" w:rsidRPr="009F4BD7" w:rsidSect="00B53F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9B3"/>
    <w:multiLevelType w:val="hybridMultilevel"/>
    <w:tmpl w:val="A1F81084"/>
    <w:lvl w:ilvl="0" w:tplc="F47E0D30">
      <w:start w:val="1"/>
      <w:numFmt w:val="decimal"/>
      <w:lvlText w:val="%1."/>
      <w:lvlJc w:val="left"/>
      <w:pPr>
        <w:ind w:left="178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DA35B28"/>
    <w:multiLevelType w:val="hybridMultilevel"/>
    <w:tmpl w:val="D24C2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FE0F7A"/>
    <w:multiLevelType w:val="multilevel"/>
    <w:tmpl w:val="EDA4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83853"/>
    <w:multiLevelType w:val="hybridMultilevel"/>
    <w:tmpl w:val="FCAC0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AE"/>
    <w:multiLevelType w:val="hybridMultilevel"/>
    <w:tmpl w:val="86282D4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60B5D52"/>
    <w:multiLevelType w:val="hybridMultilevel"/>
    <w:tmpl w:val="DDCE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15C60"/>
    <w:multiLevelType w:val="hybridMultilevel"/>
    <w:tmpl w:val="3F6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B4D16"/>
    <w:multiLevelType w:val="hybridMultilevel"/>
    <w:tmpl w:val="720A6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85D08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D14FA5"/>
    <w:multiLevelType w:val="hybridMultilevel"/>
    <w:tmpl w:val="881E5E0C"/>
    <w:lvl w:ilvl="0" w:tplc="59660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0E4BF3"/>
    <w:multiLevelType w:val="hybridMultilevel"/>
    <w:tmpl w:val="D3A02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6A3D64"/>
    <w:multiLevelType w:val="hybridMultilevel"/>
    <w:tmpl w:val="DE54C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27280"/>
    <w:multiLevelType w:val="hybridMultilevel"/>
    <w:tmpl w:val="1082C558"/>
    <w:lvl w:ilvl="0" w:tplc="5CB29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D40D6A"/>
    <w:multiLevelType w:val="hybridMultilevel"/>
    <w:tmpl w:val="A7B0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43223"/>
    <w:multiLevelType w:val="hybridMultilevel"/>
    <w:tmpl w:val="56045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C5EC9"/>
    <w:multiLevelType w:val="hybridMultilevel"/>
    <w:tmpl w:val="126E6CD6"/>
    <w:lvl w:ilvl="0" w:tplc="0419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82403"/>
    <w:multiLevelType w:val="hybridMultilevel"/>
    <w:tmpl w:val="429E36CC"/>
    <w:lvl w:ilvl="0" w:tplc="322AD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31331A"/>
    <w:multiLevelType w:val="hybridMultilevel"/>
    <w:tmpl w:val="5542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B3C02"/>
    <w:multiLevelType w:val="hybridMultilevel"/>
    <w:tmpl w:val="95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4ED9"/>
    <w:multiLevelType w:val="hybridMultilevel"/>
    <w:tmpl w:val="2580E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7493748"/>
    <w:multiLevelType w:val="hybridMultilevel"/>
    <w:tmpl w:val="8F14820E"/>
    <w:lvl w:ilvl="0" w:tplc="016E18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553716"/>
    <w:multiLevelType w:val="hybridMultilevel"/>
    <w:tmpl w:val="12E66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BC0031"/>
    <w:multiLevelType w:val="hybridMultilevel"/>
    <w:tmpl w:val="B600A4E8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>
    <w:nsid w:val="72951911"/>
    <w:multiLevelType w:val="hybridMultilevel"/>
    <w:tmpl w:val="B1187608"/>
    <w:lvl w:ilvl="0" w:tplc="6BA65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8C5FFD"/>
    <w:multiLevelType w:val="hybridMultilevel"/>
    <w:tmpl w:val="55C02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5"/>
  </w:num>
  <w:num w:numId="5">
    <w:abstractNumId w:val="7"/>
  </w:num>
  <w:num w:numId="6">
    <w:abstractNumId w:val="1"/>
  </w:num>
  <w:num w:numId="7">
    <w:abstractNumId w:val="0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19"/>
  </w:num>
  <w:num w:numId="13">
    <w:abstractNumId w:val="2"/>
  </w:num>
  <w:num w:numId="14">
    <w:abstractNumId w:val="23"/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0"/>
  </w:num>
  <w:num w:numId="20">
    <w:abstractNumId w:val="12"/>
  </w:num>
  <w:num w:numId="21">
    <w:abstractNumId w:val="6"/>
  </w:num>
  <w:num w:numId="22">
    <w:abstractNumId w:val="9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D"/>
    <w:rsid w:val="00017503"/>
    <w:rsid w:val="0002084B"/>
    <w:rsid w:val="00020FBD"/>
    <w:rsid w:val="00037CE5"/>
    <w:rsid w:val="0005662B"/>
    <w:rsid w:val="0006034B"/>
    <w:rsid w:val="00085290"/>
    <w:rsid w:val="000C0086"/>
    <w:rsid w:val="000D4C76"/>
    <w:rsid w:val="001010EC"/>
    <w:rsid w:val="0010541C"/>
    <w:rsid w:val="0010609C"/>
    <w:rsid w:val="00121273"/>
    <w:rsid w:val="00141A34"/>
    <w:rsid w:val="00164579"/>
    <w:rsid w:val="001857D3"/>
    <w:rsid w:val="00197927"/>
    <w:rsid w:val="001D65A6"/>
    <w:rsid w:val="001E4DAD"/>
    <w:rsid w:val="001F671B"/>
    <w:rsid w:val="002676FA"/>
    <w:rsid w:val="002F088F"/>
    <w:rsid w:val="00315D9D"/>
    <w:rsid w:val="0032658E"/>
    <w:rsid w:val="00354EFF"/>
    <w:rsid w:val="0035580E"/>
    <w:rsid w:val="00363C74"/>
    <w:rsid w:val="003A4CD8"/>
    <w:rsid w:val="003B3B14"/>
    <w:rsid w:val="003C14E8"/>
    <w:rsid w:val="003C1B1E"/>
    <w:rsid w:val="003D4896"/>
    <w:rsid w:val="004346E6"/>
    <w:rsid w:val="00454292"/>
    <w:rsid w:val="004653F7"/>
    <w:rsid w:val="00473F00"/>
    <w:rsid w:val="004E2F14"/>
    <w:rsid w:val="00500E59"/>
    <w:rsid w:val="00537709"/>
    <w:rsid w:val="00554398"/>
    <w:rsid w:val="00556E64"/>
    <w:rsid w:val="00562F14"/>
    <w:rsid w:val="00563FC4"/>
    <w:rsid w:val="005A6B25"/>
    <w:rsid w:val="005B7686"/>
    <w:rsid w:val="005C3AAD"/>
    <w:rsid w:val="005C5CCE"/>
    <w:rsid w:val="005D192E"/>
    <w:rsid w:val="005D2FFA"/>
    <w:rsid w:val="005E3B3C"/>
    <w:rsid w:val="00600D3B"/>
    <w:rsid w:val="0060727D"/>
    <w:rsid w:val="00680EEC"/>
    <w:rsid w:val="00682229"/>
    <w:rsid w:val="00685741"/>
    <w:rsid w:val="006D3378"/>
    <w:rsid w:val="006F532B"/>
    <w:rsid w:val="00705EAB"/>
    <w:rsid w:val="00710E61"/>
    <w:rsid w:val="0071757C"/>
    <w:rsid w:val="00723C65"/>
    <w:rsid w:val="00731D4B"/>
    <w:rsid w:val="00737AEB"/>
    <w:rsid w:val="007474E1"/>
    <w:rsid w:val="007542DB"/>
    <w:rsid w:val="007636F4"/>
    <w:rsid w:val="00775142"/>
    <w:rsid w:val="007802B5"/>
    <w:rsid w:val="00780A14"/>
    <w:rsid w:val="007A353C"/>
    <w:rsid w:val="007B2833"/>
    <w:rsid w:val="007C4E70"/>
    <w:rsid w:val="007C4F59"/>
    <w:rsid w:val="007F1579"/>
    <w:rsid w:val="00800368"/>
    <w:rsid w:val="00812C07"/>
    <w:rsid w:val="00814CA5"/>
    <w:rsid w:val="008150B3"/>
    <w:rsid w:val="00866E1E"/>
    <w:rsid w:val="00881902"/>
    <w:rsid w:val="008842B1"/>
    <w:rsid w:val="008D1798"/>
    <w:rsid w:val="008F610D"/>
    <w:rsid w:val="0090352D"/>
    <w:rsid w:val="0092075C"/>
    <w:rsid w:val="009258D3"/>
    <w:rsid w:val="00982444"/>
    <w:rsid w:val="009909B4"/>
    <w:rsid w:val="00995FF5"/>
    <w:rsid w:val="009F0DDE"/>
    <w:rsid w:val="009F4BD7"/>
    <w:rsid w:val="00A111CF"/>
    <w:rsid w:val="00A612DA"/>
    <w:rsid w:val="00A65B51"/>
    <w:rsid w:val="00AA532A"/>
    <w:rsid w:val="00B1676D"/>
    <w:rsid w:val="00B51D02"/>
    <w:rsid w:val="00B53F5F"/>
    <w:rsid w:val="00BD155B"/>
    <w:rsid w:val="00BD24A5"/>
    <w:rsid w:val="00BE1416"/>
    <w:rsid w:val="00BF1B41"/>
    <w:rsid w:val="00C17E43"/>
    <w:rsid w:val="00C203FD"/>
    <w:rsid w:val="00C20C58"/>
    <w:rsid w:val="00C263CD"/>
    <w:rsid w:val="00C34AFC"/>
    <w:rsid w:val="00C46E61"/>
    <w:rsid w:val="00C534E6"/>
    <w:rsid w:val="00C63DBF"/>
    <w:rsid w:val="00C6437A"/>
    <w:rsid w:val="00C662AF"/>
    <w:rsid w:val="00CA67E8"/>
    <w:rsid w:val="00CA6E88"/>
    <w:rsid w:val="00CD3476"/>
    <w:rsid w:val="00CD36E8"/>
    <w:rsid w:val="00CE4934"/>
    <w:rsid w:val="00CE6141"/>
    <w:rsid w:val="00D00877"/>
    <w:rsid w:val="00D0323F"/>
    <w:rsid w:val="00D17098"/>
    <w:rsid w:val="00D32324"/>
    <w:rsid w:val="00D4265A"/>
    <w:rsid w:val="00D60F67"/>
    <w:rsid w:val="00D63A5D"/>
    <w:rsid w:val="00DA1FE9"/>
    <w:rsid w:val="00DB4134"/>
    <w:rsid w:val="00DD195D"/>
    <w:rsid w:val="00E304F1"/>
    <w:rsid w:val="00E40ADE"/>
    <w:rsid w:val="00E42A17"/>
    <w:rsid w:val="00E44C80"/>
    <w:rsid w:val="00E70AF4"/>
    <w:rsid w:val="00E8594F"/>
    <w:rsid w:val="00E9311A"/>
    <w:rsid w:val="00EB74A6"/>
    <w:rsid w:val="00EB782A"/>
    <w:rsid w:val="00EC2268"/>
    <w:rsid w:val="00EC6381"/>
    <w:rsid w:val="00ED4600"/>
    <w:rsid w:val="00ED51CA"/>
    <w:rsid w:val="00EF2122"/>
    <w:rsid w:val="00EF5E9F"/>
    <w:rsid w:val="00EF6E14"/>
    <w:rsid w:val="00F03E3F"/>
    <w:rsid w:val="00F11A05"/>
    <w:rsid w:val="00F35D11"/>
    <w:rsid w:val="00F72D6D"/>
    <w:rsid w:val="00F91EA0"/>
    <w:rsid w:val="00FA3337"/>
    <w:rsid w:val="00FB1780"/>
    <w:rsid w:val="00FE2459"/>
    <w:rsid w:val="00FF0638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B41"/>
    <w:pPr>
      <w:ind w:left="720"/>
      <w:contextualSpacing/>
    </w:pPr>
  </w:style>
  <w:style w:type="table" w:styleId="a5">
    <w:name w:val="Table Grid"/>
    <w:basedOn w:val="a1"/>
    <w:uiPriority w:val="59"/>
    <w:rsid w:val="0078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020FBD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basedOn w:val="a"/>
    <w:next w:val="a6"/>
    <w:uiPriority w:val="99"/>
    <w:unhideWhenUsed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F4B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B5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B41"/>
    <w:pPr>
      <w:ind w:left="720"/>
      <w:contextualSpacing/>
    </w:pPr>
  </w:style>
  <w:style w:type="table" w:styleId="a5">
    <w:name w:val="Table Grid"/>
    <w:basedOn w:val="a1"/>
    <w:uiPriority w:val="59"/>
    <w:rsid w:val="0078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020FBD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basedOn w:val="a"/>
    <w:next w:val="a6"/>
    <w:uiPriority w:val="99"/>
    <w:unhideWhenUsed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F4B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B5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12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48</cp:revision>
  <cp:lastPrinted>2022-11-09T07:14:00Z</cp:lastPrinted>
  <dcterms:created xsi:type="dcterms:W3CDTF">2021-12-09T09:30:00Z</dcterms:created>
  <dcterms:modified xsi:type="dcterms:W3CDTF">2022-11-15T13:18:00Z</dcterms:modified>
</cp:coreProperties>
</file>