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80" w:rsidRDefault="009E54ED" w:rsidP="009E54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78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F17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F1780" w:rsidRPr="008F1780">
        <w:rPr>
          <w:rFonts w:ascii="Times New Roman" w:hAnsi="Times New Roman" w:cs="Times New Roman"/>
          <w:sz w:val="20"/>
          <w:szCs w:val="20"/>
        </w:rPr>
        <w:t>Утвержден приказом</w:t>
      </w:r>
      <w:r w:rsidR="00C34197">
        <w:rPr>
          <w:rFonts w:ascii="Times New Roman" w:hAnsi="Times New Roman" w:cs="Times New Roman"/>
          <w:sz w:val="20"/>
          <w:szCs w:val="20"/>
        </w:rPr>
        <w:t xml:space="preserve"> </w:t>
      </w:r>
      <w:r w:rsidR="008F1780" w:rsidRPr="008F1780">
        <w:rPr>
          <w:rFonts w:ascii="Times New Roman" w:hAnsi="Times New Roman" w:cs="Times New Roman"/>
          <w:sz w:val="20"/>
          <w:szCs w:val="20"/>
        </w:rPr>
        <w:t xml:space="preserve"> АУ «КЦСОН г.Чебоксары» </w:t>
      </w:r>
    </w:p>
    <w:p w:rsidR="008F1780" w:rsidRPr="008F1780" w:rsidRDefault="008F1780" w:rsidP="009E54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Минтруда Чувашии  </w:t>
      </w:r>
      <w:r w:rsidR="005221E5">
        <w:rPr>
          <w:rFonts w:ascii="Times New Roman" w:hAnsi="Times New Roman" w:cs="Times New Roman"/>
          <w:sz w:val="20"/>
          <w:szCs w:val="20"/>
        </w:rPr>
        <w:t>от  14.01.2022 № 6</w:t>
      </w:r>
    </w:p>
    <w:p w:rsidR="008F1780" w:rsidRPr="008F1780" w:rsidRDefault="008F1780" w:rsidP="009E54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1780" w:rsidRDefault="008F1780" w:rsidP="009E5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4ED" w:rsidRPr="00C34197" w:rsidRDefault="009E54ED" w:rsidP="00AE1D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197">
        <w:rPr>
          <w:rFonts w:ascii="Times New Roman" w:hAnsi="Times New Roman" w:cs="Times New Roman"/>
          <w:b/>
          <w:sz w:val="26"/>
          <w:szCs w:val="26"/>
        </w:rPr>
        <w:t>Социальный проект «</w:t>
      </w:r>
      <w:r w:rsidR="00AE1DE0" w:rsidRPr="00C34197">
        <w:rPr>
          <w:rFonts w:ascii="Times New Roman" w:hAnsi="Times New Roman" w:cs="Times New Roman"/>
          <w:b/>
          <w:sz w:val="26"/>
          <w:szCs w:val="26"/>
        </w:rPr>
        <w:t>Театральная студия «</w:t>
      </w:r>
      <w:r w:rsidRPr="00C34197">
        <w:rPr>
          <w:rFonts w:ascii="Times New Roman" w:hAnsi="Times New Roman" w:cs="Times New Roman"/>
          <w:b/>
          <w:sz w:val="26"/>
          <w:szCs w:val="26"/>
        </w:rPr>
        <w:t>РЕТРО   ГВАРДИЯ»</w:t>
      </w:r>
    </w:p>
    <w:p w:rsidR="0083652C" w:rsidRPr="00C34197" w:rsidRDefault="009E54ED" w:rsidP="009E54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4197">
        <w:rPr>
          <w:rFonts w:ascii="Times New Roman" w:hAnsi="Times New Roman" w:cs="Times New Roman"/>
          <w:b/>
          <w:sz w:val="26"/>
          <w:szCs w:val="26"/>
        </w:rPr>
        <w:t>автономного учреждения Чувашской Республики «Комплексный центр социального обслуживания населения г.Чебоксары» Министерства труда и социальной защиты Чувашской Республики</w:t>
      </w:r>
    </w:p>
    <w:p w:rsidR="009E54ED" w:rsidRPr="00C34197" w:rsidRDefault="009E54ED" w:rsidP="009E54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6379"/>
      </w:tblGrid>
      <w:tr w:rsidR="00F942D6" w:rsidRPr="00C34197" w:rsidTr="000923D1">
        <w:tc>
          <w:tcPr>
            <w:tcW w:w="567" w:type="dxa"/>
          </w:tcPr>
          <w:p w:rsidR="00F942D6" w:rsidRPr="00C34197" w:rsidRDefault="00AE1DE0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3" w:type="dxa"/>
          </w:tcPr>
          <w:p w:rsidR="00F942D6" w:rsidRPr="00C34197" w:rsidRDefault="00F942D6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E54ED" w:rsidRPr="00C34197">
              <w:rPr>
                <w:rFonts w:ascii="Times New Roman" w:hAnsi="Times New Roman" w:cs="Times New Roman"/>
                <w:sz w:val="26"/>
                <w:szCs w:val="26"/>
              </w:rPr>
              <w:t>организации социального обслуживания</w:t>
            </w:r>
          </w:p>
        </w:tc>
        <w:tc>
          <w:tcPr>
            <w:tcW w:w="6379" w:type="dxa"/>
          </w:tcPr>
          <w:p w:rsidR="00F942D6" w:rsidRPr="00C34197" w:rsidRDefault="00F942D6" w:rsidP="009E54ED">
            <w:pPr>
              <w:rPr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Автономное 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«Комплексный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 населения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г.Чебоксары»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Министерства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16E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и социальной защиты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Республики,  </w:t>
            </w:r>
          </w:p>
        </w:tc>
      </w:tr>
      <w:tr w:rsidR="009E54ED" w:rsidRPr="00C34197" w:rsidTr="000923D1">
        <w:tc>
          <w:tcPr>
            <w:tcW w:w="567" w:type="dxa"/>
          </w:tcPr>
          <w:p w:rsidR="009E54ED" w:rsidRPr="00C34197" w:rsidRDefault="00AE1DE0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3" w:type="dxa"/>
          </w:tcPr>
          <w:p w:rsidR="009E54ED" w:rsidRPr="00C34197" w:rsidRDefault="009E54ED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AE1DE0" w:rsidRPr="00C34197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379" w:type="dxa"/>
          </w:tcPr>
          <w:p w:rsidR="009E54ED" w:rsidRPr="00C34197" w:rsidRDefault="00AE1DE0" w:rsidP="00C341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«Театральная студия «РЕТРО   ГВАРДИЯ»</w:t>
            </w:r>
          </w:p>
        </w:tc>
      </w:tr>
      <w:tr w:rsidR="00F942D6" w:rsidRPr="00C34197" w:rsidTr="000923D1">
        <w:tc>
          <w:tcPr>
            <w:tcW w:w="567" w:type="dxa"/>
          </w:tcPr>
          <w:p w:rsidR="00F942D6" w:rsidRPr="00C34197" w:rsidRDefault="00FB19B0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3" w:type="dxa"/>
          </w:tcPr>
          <w:p w:rsidR="00F942D6" w:rsidRPr="00C34197" w:rsidRDefault="00FB19B0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внедрения  </w:t>
            </w:r>
            <w:r w:rsidR="000923D1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379" w:type="dxa"/>
          </w:tcPr>
          <w:p w:rsidR="00F942D6" w:rsidRPr="00C34197" w:rsidRDefault="006404A3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г.Чебоксары Чувашской Р</w:t>
            </w:r>
            <w:r w:rsidR="00FB19B0" w:rsidRPr="00C34197">
              <w:rPr>
                <w:rFonts w:ascii="Times New Roman" w:hAnsi="Times New Roman" w:cs="Times New Roman"/>
                <w:sz w:val="26"/>
                <w:szCs w:val="26"/>
              </w:rPr>
              <w:t>еспублики</w:t>
            </w:r>
          </w:p>
        </w:tc>
      </w:tr>
      <w:tr w:rsidR="00FB19B0" w:rsidRPr="00C34197" w:rsidTr="000923D1">
        <w:trPr>
          <w:trHeight w:val="1618"/>
        </w:trPr>
        <w:tc>
          <w:tcPr>
            <w:tcW w:w="567" w:type="dxa"/>
          </w:tcPr>
          <w:p w:rsidR="00FB19B0" w:rsidRPr="00C34197" w:rsidRDefault="000923D1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19B0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3" w:type="dxa"/>
          </w:tcPr>
          <w:p w:rsidR="00FB19B0" w:rsidRPr="00C34197" w:rsidRDefault="00C34197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Основная цель Проекта</w:t>
            </w:r>
          </w:p>
        </w:tc>
        <w:tc>
          <w:tcPr>
            <w:tcW w:w="6379" w:type="dxa"/>
          </w:tcPr>
          <w:p w:rsidR="00FB19B0" w:rsidRPr="00C34197" w:rsidRDefault="00366221" w:rsidP="00B93F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 целью социального проекта</w:t>
            </w:r>
            <w:r w:rsidR="00C34197"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«Театральная студия </w:t>
            </w:r>
            <w:r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="00D21534"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>РЕТРО ГВАРДИЯ</w:t>
            </w:r>
            <w:r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</w:t>
            </w:r>
            <w:r w:rsidR="00FB19B0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76D72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активизация жизненного ресурса пожилых граждан </w:t>
            </w:r>
            <w:r w:rsidR="00D21534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театрального искусства</w:t>
            </w:r>
            <w:r w:rsidR="00B93F52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направленного на увеличение периода </w:t>
            </w:r>
            <w:r w:rsidR="00476D72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их </w:t>
            </w:r>
            <w:r w:rsidR="00B93F52" w:rsidRPr="00C34197">
              <w:rPr>
                <w:rFonts w:ascii="Times New Roman" w:hAnsi="Times New Roman" w:cs="Times New Roman"/>
                <w:sz w:val="26"/>
                <w:szCs w:val="26"/>
              </w:rPr>
              <w:t>активного долголетия и здоровой жизни.</w:t>
            </w:r>
          </w:p>
        </w:tc>
      </w:tr>
      <w:tr w:rsidR="00FB19B0" w:rsidRPr="00C34197" w:rsidTr="000923D1">
        <w:tc>
          <w:tcPr>
            <w:tcW w:w="567" w:type="dxa"/>
          </w:tcPr>
          <w:p w:rsidR="00FB19B0" w:rsidRPr="00C34197" w:rsidRDefault="000923D1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6221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3" w:type="dxa"/>
          </w:tcPr>
          <w:p w:rsidR="00FB19B0" w:rsidRPr="00C34197" w:rsidRDefault="00366221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6379" w:type="dxa"/>
          </w:tcPr>
          <w:p w:rsidR="00366221" w:rsidRPr="00C34197" w:rsidRDefault="00366221" w:rsidP="00E64FD1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C34197">
              <w:rPr>
                <w:b/>
                <w:color w:val="auto"/>
                <w:sz w:val="26"/>
                <w:szCs w:val="26"/>
              </w:rPr>
              <w:t>Основными задачами проекта являются:</w:t>
            </w:r>
          </w:p>
          <w:p w:rsidR="005C2548" w:rsidRPr="00C34197" w:rsidRDefault="00646056" w:rsidP="00990673">
            <w:pPr>
              <w:pStyle w:val="a5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jc w:val="both"/>
              <w:rPr>
                <w:color w:val="424242"/>
                <w:sz w:val="26"/>
                <w:szCs w:val="26"/>
              </w:rPr>
            </w:pPr>
            <w:r w:rsidRPr="00C34197">
              <w:rPr>
                <w:color w:val="424242"/>
                <w:sz w:val="26"/>
                <w:szCs w:val="26"/>
              </w:rPr>
              <w:t>создание условий и возможностей для самореализации и раскрытия таланта граждан пожилого возраста и инвалидов;</w:t>
            </w:r>
            <w:r w:rsidR="005C2548" w:rsidRPr="00C34197">
              <w:rPr>
                <w:color w:val="424242"/>
                <w:sz w:val="26"/>
                <w:szCs w:val="26"/>
              </w:rPr>
              <w:t xml:space="preserve">   </w:t>
            </w:r>
          </w:p>
          <w:p w:rsidR="005C2548" w:rsidRPr="00C34197" w:rsidRDefault="005C2548" w:rsidP="00990673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поэтапное освоение различных видов </w:t>
            </w:r>
            <w:r w:rsidR="00990673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искусства – театрального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творчества;</w:t>
            </w:r>
          </w:p>
          <w:p w:rsidR="00646056" w:rsidRPr="00C34197" w:rsidRDefault="00646056" w:rsidP="00990673">
            <w:pPr>
              <w:pStyle w:val="a5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jc w:val="both"/>
              <w:rPr>
                <w:color w:val="424242"/>
                <w:sz w:val="26"/>
                <w:szCs w:val="26"/>
              </w:rPr>
            </w:pPr>
            <w:r w:rsidRPr="00C34197">
              <w:rPr>
                <w:color w:val="424242"/>
                <w:sz w:val="26"/>
                <w:szCs w:val="26"/>
              </w:rPr>
              <w:t>использование потенциала театра в повышении социальной</w:t>
            </w:r>
            <w:r w:rsidR="005C2548" w:rsidRPr="00C34197">
              <w:rPr>
                <w:color w:val="424242"/>
                <w:sz w:val="26"/>
                <w:szCs w:val="26"/>
              </w:rPr>
              <w:t xml:space="preserve">,  творческой </w:t>
            </w:r>
            <w:r w:rsidRPr="00C34197">
              <w:rPr>
                <w:color w:val="424242"/>
                <w:sz w:val="26"/>
                <w:szCs w:val="26"/>
              </w:rPr>
              <w:t xml:space="preserve"> активности</w:t>
            </w:r>
            <w:r w:rsidR="005C2548" w:rsidRPr="00C34197">
              <w:rPr>
                <w:color w:val="424242"/>
                <w:sz w:val="26"/>
                <w:szCs w:val="26"/>
              </w:rPr>
              <w:t xml:space="preserve"> получателей социальных услуг, </w:t>
            </w:r>
            <w:r w:rsidR="005C2548" w:rsidRPr="00C34197">
              <w:rPr>
                <w:sz w:val="26"/>
                <w:szCs w:val="26"/>
              </w:rPr>
              <w:t xml:space="preserve">  удовлетворении их духовных потребностей</w:t>
            </w:r>
            <w:r w:rsidR="00990673" w:rsidRPr="00C34197">
              <w:rPr>
                <w:sz w:val="26"/>
                <w:szCs w:val="26"/>
              </w:rPr>
              <w:t>;</w:t>
            </w:r>
            <w:r w:rsidR="005C2548" w:rsidRPr="00C34197">
              <w:rPr>
                <w:sz w:val="26"/>
                <w:szCs w:val="26"/>
              </w:rPr>
              <w:t xml:space="preserve"> </w:t>
            </w:r>
          </w:p>
          <w:p w:rsidR="005C2548" w:rsidRPr="00C34197" w:rsidRDefault="005C2548" w:rsidP="00990673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повышение коммуникативной способности  и познавательной деятельности граждан</w:t>
            </w: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пожилого возраста и инвалидов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19B0" w:rsidRPr="00C34197" w:rsidRDefault="00990673" w:rsidP="00C84737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внедрение в практику работы  комплексного центра социального обслуживания нас</w:t>
            </w:r>
            <w:r w:rsidR="00486C75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еления г.Чебоксары инновационных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способов организации досуга получателей социальных услуг.</w:t>
            </w:r>
          </w:p>
        </w:tc>
      </w:tr>
      <w:tr w:rsidR="00990673" w:rsidRPr="00C34197" w:rsidTr="000923D1">
        <w:tc>
          <w:tcPr>
            <w:tcW w:w="567" w:type="dxa"/>
          </w:tcPr>
          <w:p w:rsidR="00990673" w:rsidRPr="00C34197" w:rsidRDefault="000923D1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3" w:type="dxa"/>
          </w:tcPr>
          <w:p w:rsidR="00990673" w:rsidRPr="00C34197" w:rsidRDefault="00990673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проекта</w:t>
            </w:r>
          </w:p>
        </w:tc>
        <w:tc>
          <w:tcPr>
            <w:tcW w:w="6379" w:type="dxa"/>
          </w:tcPr>
          <w:p w:rsidR="00990673" w:rsidRPr="00C34197" w:rsidRDefault="00990673" w:rsidP="00990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Необходимость </w:t>
            </w:r>
            <w:r w:rsidR="00AC1D2B" w:rsidRPr="00C3419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азработки и реализации социального проекта  «</w:t>
            </w:r>
            <w:r w:rsidR="00C34197" w:rsidRPr="00C34197">
              <w:rPr>
                <w:rFonts w:ascii="Times New Roman" w:hAnsi="Times New Roman" w:cs="Times New Roman"/>
                <w:sz w:val="26"/>
                <w:szCs w:val="26"/>
              </w:rPr>
              <w:t>Театральная студия «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РЕТРО   ГВАРДИЯ»</w:t>
            </w:r>
            <w:r w:rsidR="00AC1D2B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473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обусловлена </w:t>
            </w:r>
            <w:r w:rsidR="00AC1D2B" w:rsidRPr="00C34197">
              <w:rPr>
                <w:rFonts w:ascii="Times New Roman" w:hAnsi="Times New Roman" w:cs="Times New Roman"/>
                <w:sz w:val="26"/>
                <w:szCs w:val="26"/>
              </w:rPr>
              <w:t>решением задач по реализации национа</w:t>
            </w:r>
            <w:r w:rsidR="00C84737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льных целей федерального проекта </w:t>
            </w:r>
            <w:r w:rsidR="00AC1D2B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«Старшее поколение» национального проекта «Демография» - увеличение периода  активного долголетия  и здоровой жизни</w:t>
            </w:r>
            <w:r w:rsidR="00CE4AFD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пожилого возраста</w:t>
            </w:r>
            <w:r w:rsidR="00AC1D2B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4AFD" w:rsidRPr="00C34197" w:rsidRDefault="00CE4AFD" w:rsidP="00CE4AF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C34197">
              <w:rPr>
                <w:color w:val="000000"/>
                <w:sz w:val="26"/>
                <w:szCs w:val="26"/>
              </w:rPr>
              <w:t xml:space="preserve">У </w:t>
            </w:r>
            <w:r w:rsidR="00F1695D" w:rsidRPr="00C34197">
              <w:rPr>
                <w:color w:val="000000"/>
                <w:sz w:val="26"/>
                <w:szCs w:val="26"/>
              </w:rPr>
              <w:t xml:space="preserve">граждан с возрастом </w:t>
            </w:r>
            <w:r w:rsidRPr="00C34197">
              <w:rPr>
                <w:color w:val="000000"/>
                <w:sz w:val="26"/>
                <w:szCs w:val="26"/>
              </w:rPr>
              <w:t xml:space="preserve">отмечаются не только физические проблемы со здоровьем, но и проблемы психологического характера. </w:t>
            </w:r>
            <w:r w:rsidR="00F1695D" w:rsidRPr="00C34197">
              <w:rPr>
                <w:color w:val="000000"/>
                <w:sz w:val="26"/>
                <w:szCs w:val="26"/>
              </w:rPr>
              <w:t>С выходом на пенсию</w:t>
            </w:r>
            <w:r w:rsidRPr="00C34197">
              <w:rPr>
                <w:color w:val="000000"/>
                <w:sz w:val="26"/>
                <w:szCs w:val="26"/>
              </w:rPr>
              <w:t xml:space="preserve"> </w:t>
            </w:r>
            <w:r w:rsidR="00F1695D" w:rsidRPr="00C34197">
              <w:rPr>
                <w:color w:val="000000"/>
                <w:sz w:val="26"/>
                <w:szCs w:val="26"/>
              </w:rPr>
              <w:t xml:space="preserve">у </w:t>
            </w:r>
            <w:r w:rsidRPr="00C34197">
              <w:rPr>
                <w:color w:val="000000"/>
                <w:sz w:val="26"/>
                <w:szCs w:val="26"/>
              </w:rPr>
              <w:lastRenderedPageBreak/>
              <w:t>людей пожилого возраста</w:t>
            </w:r>
            <w:r w:rsidR="00F1695D" w:rsidRPr="00C34197">
              <w:rPr>
                <w:color w:val="000000"/>
                <w:sz w:val="26"/>
                <w:szCs w:val="26"/>
              </w:rPr>
              <w:t xml:space="preserve">  происходит </w:t>
            </w:r>
            <w:r w:rsidRPr="00C34197">
              <w:rPr>
                <w:color w:val="000000"/>
                <w:sz w:val="26"/>
                <w:szCs w:val="26"/>
              </w:rPr>
              <w:t xml:space="preserve"> потеря привычных социальных связей, </w:t>
            </w:r>
            <w:r w:rsidR="00F1695D" w:rsidRPr="00C34197">
              <w:rPr>
                <w:color w:val="000000"/>
                <w:sz w:val="26"/>
                <w:szCs w:val="26"/>
              </w:rPr>
              <w:t xml:space="preserve">возникает </w:t>
            </w:r>
            <w:r w:rsidRPr="00C34197">
              <w:rPr>
                <w:color w:val="000000"/>
                <w:sz w:val="26"/>
                <w:szCs w:val="26"/>
              </w:rPr>
              <w:t xml:space="preserve">одиночество, депрессия, неуверенность в своих силах и в будущем, </w:t>
            </w:r>
            <w:r w:rsidR="00F1695D" w:rsidRPr="00C34197">
              <w:rPr>
                <w:color w:val="000000"/>
                <w:sz w:val="26"/>
                <w:szCs w:val="26"/>
              </w:rPr>
              <w:t xml:space="preserve">ощущается </w:t>
            </w:r>
            <w:r w:rsidRPr="00C34197">
              <w:rPr>
                <w:color w:val="000000"/>
                <w:sz w:val="26"/>
                <w:szCs w:val="26"/>
              </w:rPr>
              <w:t xml:space="preserve">нехватка общения и дефицит участия в культурных мероприятиях. </w:t>
            </w:r>
            <w:r w:rsidR="001E5CCB" w:rsidRPr="00C34197">
              <w:rPr>
                <w:color w:val="000000"/>
                <w:sz w:val="26"/>
                <w:szCs w:val="26"/>
              </w:rPr>
              <w:t xml:space="preserve">Проведение </w:t>
            </w:r>
            <w:r w:rsidRPr="00C34197">
              <w:rPr>
                <w:color w:val="000000"/>
                <w:sz w:val="26"/>
                <w:szCs w:val="26"/>
              </w:rPr>
              <w:t xml:space="preserve"> </w:t>
            </w:r>
            <w:r w:rsidR="00F1695D" w:rsidRPr="00C34197">
              <w:rPr>
                <w:color w:val="000000"/>
                <w:sz w:val="26"/>
                <w:szCs w:val="26"/>
              </w:rPr>
              <w:t xml:space="preserve">содержательного </w:t>
            </w:r>
            <w:r w:rsidRPr="00C34197">
              <w:rPr>
                <w:color w:val="000000"/>
                <w:sz w:val="26"/>
                <w:szCs w:val="26"/>
              </w:rPr>
              <w:t>досуга</w:t>
            </w:r>
            <w:r w:rsidR="00C84737" w:rsidRPr="00C34197">
              <w:rPr>
                <w:color w:val="000000"/>
                <w:sz w:val="26"/>
                <w:szCs w:val="26"/>
              </w:rPr>
              <w:t xml:space="preserve"> граждан старшего поколения  в организациях социального обслуживания </w:t>
            </w:r>
            <w:r w:rsidRPr="00C34197">
              <w:rPr>
                <w:color w:val="000000"/>
                <w:sz w:val="26"/>
                <w:szCs w:val="26"/>
              </w:rPr>
              <w:t xml:space="preserve"> позволяет решить эти проблемы.</w:t>
            </w:r>
          </w:p>
          <w:p w:rsidR="00F1695D" w:rsidRPr="00C34197" w:rsidRDefault="00CE4AFD" w:rsidP="00DD30AD">
            <w:pPr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Одним из таких видов досуга </w:t>
            </w:r>
            <w:r w:rsidR="00F1695D" w:rsidRPr="00C341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является </w:t>
            </w:r>
            <w:r w:rsidRPr="00C341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</w:t>
            </w:r>
            <w:r w:rsidR="00F1695D" w:rsidRPr="00C341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пожилых граждан </w:t>
            </w:r>
            <w:r w:rsidRPr="00C341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театральной студии.</w:t>
            </w:r>
            <w:r w:rsidRPr="00C34197">
              <w:rPr>
                <w:color w:val="000000"/>
                <w:sz w:val="26"/>
                <w:szCs w:val="26"/>
              </w:rPr>
              <w:t xml:space="preserve"> </w:t>
            </w:r>
            <w:r w:rsidR="00DD30AD" w:rsidRPr="00C341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Социальный  театр активизирует потенциал пожилых людей, что способствует снижению остроты психосоциальных проблем данной категории, он </w:t>
            </w:r>
            <w:r w:rsidR="00DD30AD" w:rsidRPr="00C3419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также </w:t>
            </w:r>
            <w:r w:rsidR="00F1695D" w:rsidRPr="00C3419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способствует продлению творческой, активной жизни пожилого человека, предоставлению широких возможностей для его самовыражения, сохр</w:t>
            </w:r>
            <w:r w:rsidR="001E5CCB" w:rsidRPr="00C3419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анения </w:t>
            </w:r>
            <w:r w:rsidR="00F1695D" w:rsidRPr="00C3419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энергии и оптими</w:t>
            </w:r>
            <w:r w:rsidR="001E5CCB" w:rsidRPr="00C3419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зма, а, следовательно, активного  долголетия</w:t>
            </w:r>
            <w:r w:rsidR="00F1695D" w:rsidRPr="00C34197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990673" w:rsidRPr="00C34197" w:rsidRDefault="001E5CCB" w:rsidP="00486C75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целом, у</w:t>
            </w:r>
            <w:r w:rsidR="00DD30AD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никальность театротерапии в том, что выявляя и развивая творческий потенциал личности пожилых граждан и инвалидов, </w:t>
            </w: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она помогает ее участникам </w:t>
            </w:r>
            <w:r w:rsidR="00DD30AD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успешно преодолевать</w:t>
            </w:r>
            <w:r w:rsidR="00DD30AD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социаль</w:t>
            </w: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ную пассивность, легче перенести </w:t>
            </w:r>
            <w:r w:rsidR="00DD30AD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травмирующие жи</w:t>
            </w:r>
            <w:r w:rsidR="00486C75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зненные обстоятельства, расширить круг общения и приобрести </w:t>
            </w:r>
            <w:r w:rsidR="00DD30AD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новых друзей.</w:t>
            </w:r>
          </w:p>
        </w:tc>
      </w:tr>
      <w:tr w:rsidR="00FB19B0" w:rsidRPr="00C34197" w:rsidTr="000923D1">
        <w:tc>
          <w:tcPr>
            <w:tcW w:w="567" w:type="dxa"/>
          </w:tcPr>
          <w:p w:rsidR="00FB19B0" w:rsidRPr="00C34197" w:rsidRDefault="000923D1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366221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3" w:type="dxa"/>
          </w:tcPr>
          <w:p w:rsidR="00FB19B0" w:rsidRPr="00C34197" w:rsidRDefault="00366221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проекта </w:t>
            </w:r>
          </w:p>
        </w:tc>
        <w:tc>
          <w:tcPr>
            <w:tcW w:w="6379" w:type="dxa"/>
          </w:tcPr>
          <w:p w:rsidR="007D60C6" w:rsidRPr="00C34197" w:rsidRDefault="007D60C6" w:rsidP="00FB27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>Предпосылкой</w:t>
            </w:r>
            <w:r w:rsidR="00FB2760"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реализации социального проекта «Театральная студия </w:t>
            </w:r>
            <w:r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FB2760"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РЕТРО</w:t>
            </w:r>
            <w:r w:rsidR="00B34B9D"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2760"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ГВА</w:t>
            </w:r>
            <w:r w:rsidR="00B34B9D"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ДИЯ</w:t>
            </w:r>
            <w:r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  являются:</w:t>
            </w:r>
          </w:p>
          <w:p w:rsidR="00687B0A" w:rsidRPr="00C34197" w:rsidRDefault="00687B0A" w:rsidP="007D60C6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>необходимость создания</w:t>
            </w:r>
            <w:r w:rsidR="00486C75"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в учреждении </w:t>
            </w: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условий и возможностей для </w:t>
            </w:r>
            <w:r w:rsidR="00B34B9D"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>самореализации и самовыражения,</w:t>
            </w: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раскрытия таланта </w:t>
            </w:r>
            <w:r w:rsidR="00B34B9D"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граждан пожилого возраста, </w:t>
            </w: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</w:t>
            </w:r>
            <w:r w:rsidR="00B34B9D"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>сохранения энергии и оптимизма, продления их  активного долголетия;</w:t>
            </w:r>
          </w:p>
          <w:p w:rsidR="00687B0A" w:rsidRPr="00C34197" w:rsidRDefault="00687B0A" w:rsidP="007D60C6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>потребность в развитии творческого потенциала граждан пожилого возраста и инвалидов;</w:t>
            </w:r>
          </w:p>
          <w:p w:rsidR="00687B0A" w:rsidRPr="00C34197" w:rsidRDefault="00561B03" w:rsidP="007D60C6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необходимость повышения</w:t>
            </w:r>
            <w:r w:rsidR="00687B0A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коммуникативной способности  и познавательной деятельности граждан</w:t>
            </w:r>
            <w:r w:rsidR="00687B0A"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 xml:space="preserve"> пожилого возраста и инвалидов</w:t>
            </w:r>
            <w:r w:rsidR="00B34B9D" w:rsidRPr="00C34197">
              <w:rPr>
                <w:rFonts w:ascii="Times New Roman" w:hAnsi="Times New Roman" w:cs="Times New Roman"/>
                <w:color w:val="424242"/>
                <w:sz w:val="26"/>
                <w:szCs w:val="26"/>
              </w:rPr>
              <w:t>;</w:t>
            </w:r>
          </w:p>
          <w:p w:rsidR="00561B03" w:rsidRPr="00C34197" w:rsidRDefault="00561B03" w:rsidP="00561B03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1168"/>
              <w:jc w:val="both"/>
              <w:rPr>
                <w:color w:val="333333"/>
                <w:sz w:val="26"/>
                <w:szCs w:val="26"/>
              </w:rPr>
            </w:pPr>
            <w:r w:rsidRPr="00C34197">
              <w:rPr>
                <w:color w:val="424242"/>
                <w:sz w:val="26"/>
                <w:szCs w:val="26"/>
              </w:rPr>
              <w:t xml:space="preserve">необходимость в использовании потенциала театра в  повышении социальной,  творческой  активности получателей социальных услуг, </w:t>
            </w:r>
            <w:r w:rsidRPr="00C34197">
              <w:rPr>
                <w:sz w:val="26"/>
                <w:szCs w:val="26"/>
              </w:rPr>
              <w:t xml:space="preserve">  удовлетворении их духовных потребностей;</w:t>
            </w:r>
          </w:p>
          <w:p w:rsidR="00561B03" w:rsidRPr="00C34197" w:rsidRDefault="00561B03" w:rsidP="00561B03">
            <w:pPr>
              <w:pStyle w:val="a5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/>
              <w:ind w:left="1168"/>
              <w:jc w:val="both"/>
              <w:rPr>
                <w:color w:val="424242"/>
                <w:sz w:val="26"/>
                <w:szCs w:val="26"/>
              </w:rPr>
            </w:pPr>
            <w:r w:rsidRPr="00C34197">
              <w:rPr>
                <w:color w:val="424242"/>
                <w:sz w:val="26"/>
                <w:szCs w:val="26"/>
              </w:rPr>
              <w:t>преодоление социальной пассивности, расширение круга общения, приобретение новых друзей;</w:t>
            </w:r>
          </w:p>
          <w:p w:rsidR="00687B0A" w:rsidRPr="00C34197" w:rsidRDefault="00687B0A" w:rsidP="007D60C6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lastRenderedPageBreak/>
              <w:t>необходимость в развитии инновационных форм обслуживания граждан пожилого</w:t>
            </w:r>
            <w:r w:rsidR="000923D1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 xml:space="preserve"> </w:t>
            </w: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>воз</w:t>
            </w:r>
            <w:r w:rsidR="00561B03" w:rsidRPr="00C34197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>раста</w:t>
            </w:r>
            <w:r w:rsidRPr="00C34197">
              <w:rPr>
                <w:rFonts w:ascii="Times New Roman" w:hAnsi="Times New Roman" w:cs="Times New Roman"/>
                <w:color w:val="424242"/>
                <w:sz w:val="26"/>
                <w:szCs w:val="26"/>
                <w:shd w:val="clear" w:color="auto" w:fill="FFFFFF"/>
              </w:rPr>
              <w:t xml:space="preserve"> и инвалидов.</w:t>
            </w:r>
            <w:r w:rsidRPr="00C34197">
              <w:rPr>
                <w:rFonts w:ascii="Verdana" w:hAnsi="Verdana"/>
                <w:color w:val="42424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72019" w:rsidRPr="00C34197" w:rsidRDefault="00972019" w:rsidP="009720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A149A" w:rsidRPr="00C34197" w:rsidRDefault="00972019" w:rsidP="00972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В последние годы в профессиональной </w:t>
            </w:r>
            <w:r w:rsidR="00486C75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деятельности </w:t>
            </w: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АУ «КЦСОН г.Чебоксары» Минтруда Чувашии с пожилыми людьми разрабатываются и внедряются новые методы и технологии,</w:t>
            </w:r>
            <w:r w:rsidR="004A149A"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социально-значимые проекты, направленные на привлечение граждан старшего поколения  к практикам активного долголетия и здорового образа жизни.</w:t>
            </w: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4A149A" w:rsidRPr="00C34197" w:rsidRDefault="00972019" w:rsidP="00972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Человек в пожилом возрасте должен продолжать развиваться в соответствии со своими интересами, привязанностями и потребностями, используя при этом широкий диапазон различных форм активности.</w:t>
            </w:r>
            <w:r w:rsidR="004A149A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 </w:t>
            </w:r>
          </w:p>
          <w:p w:rsidR="00972019" w:rsidRPr="00C34197" w:rsidRDefault="004A149A" w:rsidP="00972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Прежде всего, творческая активность</w:t>
            </w:r>
            <w:r w:rsidR="00972019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 дарит пожилым людям самое важное – жизненные силы и желание жить.</w:t>
            </w:r>
          </w:p>
          <w:p w:rsidR="00972019" w:rsidRPr="00C34197" w:rsidRDefault="00972019" w:rsidP="00972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Одним из видов активной</w:t>
            </w:r>
            <w:r w:rsidR="00597E48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 творческой </w:t>
            </w: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 деятельности пожилых людей в учреждении </w:t>
            </w:r>
            <w:r w:rsidR="001A2606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является их участие в </w:t>
            </w:r>
            <w:r w:rsidR="00597E48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работе</w:t>
            </w:r>
            <w:r w:rsidR="00597E48" w:rsidRPr="00C34197">
              <w:rPr>
                <w:rFonts w:ascii="Times New Roman" w:eastAsia="Times New Roman" w:hAnsi="Times New Roman" w:cs="Times New Roman"/>
                <w:b/>
                <w:color w:val="4A4A4A"/>
                <w:sz w:val="26"/>
                <w:szCs w:val="26"/>
              </w:rPr>
              <w:t xml:space="preserve"> </w:t>
            </w:r>
            <w:r w:rsidR="001A2606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театральной студии «РЕТРО ГВАРДИЯ».</w:t>
            </w:r>
          </w:p>
          <w:p w:rsidR="0044573E" w:rsidRPr="00C34197" w:rsidRDefault="0044573E" w:rsidP="00972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Такой и</w:t>
            </w:r>
            <w:r w:rsidR="001A2606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нновационный подход к организации досуга граждан пожилого возраста и инвалидов способствует развитию и реализации творческого потенциала, самовыражению и самоутверждению граждан, развитию актерского мастерства и театральных способностей. </w:t>
            </w:r>
          </w:p>
          <w:p w:rsidR="00972019" w:rsidRPr="00C34197" w:rsidRDefault="0044573E" w:rsidP="009720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Занятия в  театральной студии также  способствуют преодолению психологической инертности, замкнутости «домашнего быта», поддержанию стремления к полноценной, активной жизни, установлению дружественных контактов, </w:t>
            </w:r>
            <w:r w:rsidR="00597E48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помогает </w:t>
            </w: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>избавить</w:t>
            </w:r>
            <w:r w:rsidR="00C34197"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ся ее </w:t>
            </w: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 участникам  от чувства одиночества, отчужденности. </w:t>
            </w:r>
          </w:p>
          <w:p w:rsidR="00FB19B0" w:rsidRPr="00C34197" w:rsidRDefault="0040441B" w:rsidP="00C341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Основной целью</w:t>
            </w:r>
            <w:r w:rsidR="00B34B9D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проекта «Театральная студия </w:t>
            </w:r>
            <w:r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«РЕТРО  ГВАДИЯ» является </w:t>
            </w:r>
            <w:r w:rsidR="00B34B9D" w:rsidRPr="00C34197">
              <w:rPr>
                <w:rFonts w:ascii="Times New Roman" w:hAnsi="Times New Roman" w:cs="Times New Roman"/>
                <w:sz w:val="26"/>
                <w:szCs w:val="26"/>
              </w:rPr>
              <w:t>увеличения периода  активного долголетия и здоровой жизни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пожилого возраста</w:t>
            </w:r>
            <w:r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C41DC"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через </w:t>
            </w:r>
            <w:r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активизацию жизненного ресурсов пожилых граждан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средствами театрального искусства</w:t>
            </w:r>
            <w:r w:rsidR="00DC41DC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4197" w:rsidRPr="00C34197" w:rsidTr="000923D1">
        <w:tc>
          <w:tcPr>
            <w:tcW w:w="567" w:type="dxa"/>
          </w:tcPr>
          <w:p w:rsidR="00C34197" w:rsidRPr="00C34197" w:rsidRDefault="003C2D2C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="000923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3" w:type="dxa"/>
          </w:tcPr>
          <w:p w:rsidR="00C34197" w:rsidRPr="000923D1" w:rsidRDefault="00C34197" w:rsidP="000923D1">
            <w:pPr>
              <w:pStyle w:val="Default"/>
              <w:jc w:val="center"/>
              <w:rPr>
                <w:sz w:val="26"/>
                <w:szCs w:val="26"/>
              </w:rPr>
            </w:pPr>
            <w:r w:rsidRPr="000923D1">
              <w:rPr>
                <w:sz w:val="26"/>
                <w:szCs w:val="26"/>
              </w:rPr>
              <w:t>Алгоритм проектного решения</w:t>
            </w:r>
          </w:p>
          <w:p w:rsidR="00C34197" w:rsidRPr="00C34197" w:rsidRDefault="00C34197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C34197" w:rsidRPr="00C34197" w:rsidRDefault="00C34197" w:rsidP="00C3419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формирование  базы граждан пожилого возраста и инвалидов – получателей социальных услуг учреждения, увлекающихся театральным искусством;</w:t>
            </w:r>
          </w:p>
          <w:p w:rsidR="00C34197" w:rsidRPr="00C34197" w:rsidRDefault="00C34197" w:rsidP="00C34197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формирование творческих групп по различным   видам театра – «</w:t>
            </w:r>
            <w:r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>Театр мод», «Кукольный театр», «Ретро студия – драматический театр», «Театр пантомимы»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34197" w:rsidRPr="00C34197" w:rsidRDefault="00C34197" w:rsidP="00C3419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занятий в театральной студии по получению навыков актерского мастерства,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обучению сценической речи, пантомиме,  заучиванию ролевых текстов  и др.;</w:t>
            </w:r>
          </w:p>
          <w:p w:rsidR="00C34197" w:rsidRPr="00C34197" w:rsidRDefault="00C34197" w:rsidP="00C3419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подготовка костюмов, декораций, аксессуаров;</w:t>
            </w:r>
          </w:p>
          <w:p w:rsidR="00C34197" w:rsidRPr="00C34197" w:rsidRDefault="00C34197" w:rsidP="00C3419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работа над постановками, показ спектаклей.</w:t>
            </w:r>
          </w:p>
          <w:p w:rsidR="00C34197" w:rsidRPr="00C34197" w:rsidRDefault="00C34197" w:rsidP="00FB276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bookmarkEnd w:id="0"/>
      <w:tr w:rsidR="005E42D8" w:rsidRPr="00C34197" w:rsidTr="00990673">
        <w:tc>
          <w:tcPr>
            <w:tcW w:w="10349" w:type="dxa"/>
            <w:gridSpan w:val="3"/>
          </w:tcPr>
          <w:p w:rsidR="005E42D8" w:rsidRPr="00C34197" w:rsidRDefault="005E42D8" w:rsidP="005E42D8">
            <w:pPr>
              <w:pStyle w:val="Default"/>
              <w:jc w:val="center"/>
              <w:rPr>
                <w:b/>
                <w:sz w:val="26"/>
                <w:szCs w:val="26"/>
              </w:rPr>
            </w:pPr>
          </w:p>
        </w:tc>
      </w:tr>
      <w:tr w:rsidR="00DB139E" w:rsidRPr="00C34197" w:rsidTr="00990673">
        <w:tc>
          <w:tcPr>
            <w:tcW w:w="567" w:type="dxa"/>
          </w:tcPr>
          <w:p w:rsidR="00DB139E" w:rsidRPr="00C34197" w:rsidRDefault="003C2D2C" w:rsidP="000923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B139E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3" w:type="dxa"/>
          </w:tcPr>
          <w:p w:rsidR="00DB139E" w:rsidRPr="00C34197" w:rsidRDefault="00DB139E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Основные этапы внедрения практики</w:t>
            </w:r>
          </w:p>
        </w:tc>
        <w:tc>
          <w:tcPr>
            <w:tcW w:w="6379" w:type="dxa"/>
          </w:tcPr>
          <w:p w:rsidR="007D60C6" w:rsidRPr="00C34197" w:rsidRDefault="007D60C6" w:rsidP="00E64FD1">
            <w:pPr>
              <w:pStyle w:val="Default"/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C34197">
              <w:rPr>
                <w:b/>
                <w:sz w:val="26"/>
                <w:szCs w:val="26"/>
              </w:rPr>
              <w:t>Основными  этапами  внедрения практики являются</w:t>
            </w:r>
            <w:r w:rsidRPr="00C34197">
              <w:rPr>
                <w:sz w:val="26"/>
                <w:szCs w:val="26"/>
              </w:rPr>
              <w:t>:</w:t>
            </w:r>
          </w:p>
          <w:p w:rsidR="007D60C6" w:rsidRPr="00C34197" w:rsidRDefault="007D60C6" w:rsidP="00C05C3B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621619" w:rsidRPr="00C34197" w:rsidRDefault="006E6DC8" w:rsidP="0069147D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9147D" w:rsidRPr="00C34197">
              <w:rPr>
                <w:rFonts w:ascii="Times New Roman" w:hAnsi="Times New Roman" w:cs="Times New Roman"/>
                <w:sz w:val="26"/>
                <w:szCs w:val="26"/>
              </w:rPr>
              <w:t>Начальным этапом внедрения практики является</w:t>
            </w:r>
            <w:r w:rsidR="00720D43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147D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 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пожилого возраста и инвалидов – получателей социальных услуг учреждения, </w:t>
            </w:r>
            <w:r w:rsidR="0069147D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желающих заниматься 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театральным</w:t>
            </w:r>
            <w:r w:rsidR="0069147D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творчеством,</w:t>
            </w:r>
            <w:r w:rsidR="001D452F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свои творческие сп</w:t>
            </w:r>
            <w:r w:rsidR="00720D43" w:rsidRPr="00C34197">
              <w:rPr>
                <w:rFonts w:ascii="Times New Roman" w:hAnsi="Times New Roman" w:cs="Times New Roman"/>
                <w:sz w:val="26"/>
                <w:szCs w:val="26"/>
              </w:rPr>
              <w:t>особности</w:t>
            </w:r>
            <w:r w:rsidR="00E1179E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179E" w:rsidRPr="00C34197" w:rsidRDefault="00E1179E" w:rsidP="0069147D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В прощлом определенная часть получателей социальных услуг </w:t>
            </w:r>
            <w:r w:rsidR="00D31224" w:rsidRPr="00C34197">
              <w:rPr>
                <w:rFonts w:ascii="Times New Roman" w:hAnsi="Times New Roman" w:cs="Times New Roman"/>
                <w:sz w:val="26"/>
                <w:szCs w:val="26"/>
              </w:rPr>
              <w:t>занимала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сь в самодеятельных театральных коллективах, имеет опыт выступления на  сценической площадке, </w:t>
            </w:r>
            <w:r w:rsidR="00D31224" w:rsidRPr="00C34197">
              <w:rPr>
                <w:rFonts w:ascii="Times New Roman" w:hAnsi="Times New Roman" w:cs="Times New Roman"/>
                <w:sz w:val="26"/>
                <w:szCs w:val="26"/>
              </w:rPr>
              <w:t>некоторые не имели возможности для удовлетворения потребности в театральном творчестве и самореализации.</w:t>
            </w:r>
          </w:p>
          <w:p w:rsidR="00D31224" w:rsidRPr="00C34197" w:rsidRDefault="00D31224" w:rsidP="0069147D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С реализацией</w:t>
            </w:r>
            <w:r w:rsidRPr="00C341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проекта «Театральная студия </w:t>
            </w:r>
            <w:r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>«РЕТРО  ГВАДИЯ»</w:t>
            </w:r>
            <w:r w:rsidRPr="00C3419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 </w:t>
            </w:r>
            <w:r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>у всех желающих появляется возможность для дальнейшего развития и приобретения навыков  акте</w:t>
            </w:r>
            <w:r w:rsidR="006107E2"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>рского мастерства, выступления на сценич</w:t>
            </w:r>
            <w:r w:rsidR="00F640B4"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еских площадках перед зрителями, реализовать свой невостребованный творческий потенциал и креативные навыки, расширить </w:t>
            </w:r>
            <w:r w:rsidR="00A11EE9"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>круг общения.</w:t>
            </w:r>
          </w:p>
          <w:p w:rsidR="00621619" w:rsidRPr="00C34197" w:rsidRDefault="001D452F" w:rsidP="001D45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31224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проекта  имеют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склонности к различным видам театра, они исходя из своих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влечений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и желаний будут объединены  в  творческие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по различным   видам театра – «</w:t>
            </w:r>
            <w:r w:rsidR="00621619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>Театр мод», «Кукольный театр», «Ретро студия – драматический театр», «Театр пантомимы»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21619" w:rsidRPr="00C34197" w:rsidRDefault="001D452F" w:rsidP="001D452F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D31224" w:rsidRPr="00C34197">
              <w:rPr>
                <w:rFonts w:ascii="Times New Roman" w:hAnsi="Times New Roman" w:cs="Times New Roman"/>
                <w:sz w:val="26"/>
                <w:szCs w:val="26"/>
              </w:rPr>
              <w:t>В ходе реализации Проекта важное место отводится организации обучения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3EE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его участников 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по получению навыков актерского мастерства, развитию речевой культуры, заучиванию ролевых текстов и др.</w:t>
            </w:r>
          </w:p>
          <w:p w:rsidR="006107E2" w:rsidRPr="00C34197" w:rsidRDefault="006833EE" w:rsidP="001D452F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Культорганизатором учреждения по специально разработанной программе будут организованы 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соответствующие 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07E2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33EE" w:rsidRPr="00C34197" w:rsidRDefault="006107E2" w:rsidP="001D452F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Форма занятий – групповые и индивидуальные</w:t>
            </w:r>
            <w:r w:rsidR="00F640B4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. Занятия проводятся </w:t>
            </w:r>
            <w:r w:rsidR="00382435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неделю </w:t>
            </w:r>
            <w:r w:rsidR="00F640B4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в виде театральных игр, конкурсов, бесед, 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мастер-классов, </w:t>
            </w:r>
            <w:r w:rsidR="00F640B4" w:rsidRPr="00C34197">
              <w:rPr>
                <w:rFonts w:ascii="Times New Roman" w:hAnsi="Times New Roman" w:cs="Times New Roman"/>
                <w:sz w:val="26"/>
                <w:szCs w:val="26"/>
              </w:rPr>
              <w:t>экскурсий в театр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640B4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и музеи.</w:t>
            </w:r>
          </w:p>
          <w:p w:rsidR="00F640B4" w:rsidRPr="00C34197" w:rsidRDefault="00F640B4" w:rsidP="001D452F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Состав слушателей – активные пожилые граждане, имеющие творческий потенциал и желание выразить через творчество свое отношение к жизни.</w:t>
            </w:r>
          </w:p>
          <w:p w:rsidR="00621619" w:rsidRPr="00C34197" w:rsidRDefault="008F1780" w:rsidP="00A11EE9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Следующим этапом реализации Проекта является </w:t>
            </w:r>
            <w:r w:rsidR="00621619" w:rsidRPr="00C34197">
              <w:rPr>
                <w:rFonts w:ascii="Times New Roman" w:hAnsi="Times New Roman" w:cs="Times New Roman"/>
                <w:sz w:val="26"/>
                <w:szCs w:val="26"/>
              </w:rPr>
              <w:t>подготовка к</w:t>
            </w:r>
            <w:r w:rsidR="00A11EE9" w:rsidRPr="00C34197">
              <w:rPr>
                <w:rFonts w:ascii="Times New Roman" w:hAnsi="Times New Roman" w:cs="Times New Roman"/>
                <w:sz w:val="26"/>
                <w:szCs w:val="26"/>
              </w:rPr>
              <w:t>остюмов, декораций, аксессуаров.</w:t>
            </w:r>
          </w:p>
          <w:p w:rsidR="00A11EE9" w:rsidRPr="00C34197" w:rsidRDefault="00A11EE9" w:rsidP="00A11EE9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 театральной студии сами изготавливают элементы театральных декораций и костюмов, куклы и бутафорию, реквизиты, совместно обсуждают дизайн костюмов  к выступлению.</w:t>
            </w:r>
          </w:p>
          <w:p w:rsidR="00F640B4" w:rsidRPr="00C34197" w:rsidRDefault="008F1780" w:rsidP="00F640B4">
            <w:pPr>
              <w:pStyle w:val="a4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F640B4" w:rsidRPr="00C34197">
              <w:rPr>
                <w:rFonts w:ascii="Times New Roman" w:hAnsi="Times New Roman" w:cs="Times New Roman"/>
                <w:sz w:val="26"/>
                <w:szCs w:val="26"/>
              </w:rPr>
              <w:t>Заключительный этап проекта – подготовка и постановка спектакл</w:t>
            </w: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F640B4"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 по выбранному произведению, показ мод под руководством культорганизатора.</w:t>
            </w:r>
          </w:p>
          <w:p w:rsidR="00C05C3B" w:rsidRPr="00C34197" w:rsidRDefault="00C05C3B" w:rsidP="008F1780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  <w:p w:rsidR="007D60C6" w:rsidRPr="00C34197" w:rsidRDefault="00730DF9" w:rsidP="00687D0B">
            <w:pPr>
              <w:pStyle w:val="Default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C34197">
              <w:rPr>
                <w:b/>
                <w:sz w:val="26"/>
                <w:szCs w:val="26"/>
              </w:rPr>
              <w:t>Модель реализации Проекта</w:t>
            </w:r>
          </w:p>
          <w:p w:rsidR="00C34197" w:rsidRPr="00C34197" w:rsidRDefault="00C34197" w:rsidP="00687D0B">
            <w:pPr>
              <w:pStyle w:val="Default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</w:p>
          <w:p w:rsidR="006107E2" w:rsidRPr="00C34197" w:rsidRDefault="006107E2" w:rsidP="00610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4A4A4A"/>
                <w:sz w:val="26"/>
                <w:szCs w:val="26"/>
              </w:rPr>
              <w:t xml:space="preserve">Индустрия театрального творчества - театральная студия «РЕТРО ГВАРДИЯ»  является одним из шести арт-зон творческой направленности </w:t>
            </w: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АУ «КЦСОН г.Чебоксары» Минтруда Чувашии.</w:t>
            </w:r>
          </w:p>
          <w:p w:rsidR="006107E2" w:rsidRPr="00C34197" w:rsidRDefault="006107E2" w:rsidP="006107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рамках театральной студии организованы четыре театральные труппы по следующим направлениям:</w:t>
            </w:r>
          </w:p>
          <w:p w:rsidR="006107E2" w:rsidRPr="00C34197" w:rsidRDefault="006107E2" w:rsidP="008F17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>«Театр мод»</w:t>
            </w:r>
            <w:r w:rsidR="00382435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="00C34197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</w:t>
            </w:r>
            <w:r w:rsidR="00C34197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>ярких, сочных</w:t>
            </w:r>
            <w:r w:rsidR="008F0967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 xml:space="preserve"> по колориту</w:t>
            </w:r>
            <w:r w:rsidR="00670DB0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дефиле к</w:t>
            </w:r>
            <w:r w:rsidR="008F0967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остюмов, головных уборов, </w:t>
            </w:r>
            <w:r w:rsidR="00670DB0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>аксессуаров</w:t>
            </w:r>
            <w:r w:rsidR="008F0967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670DB0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>сум</w:t>
            </w:r>
            <w:r w:rsidR="008F0967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>ок  украшений</w:t>
            </w:r>
            <w:r w:rsidR="00C34197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 xml:space="preserve"> и др.</w:t>
            </w:r>
            <w:r w:rsidR="008F0967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>;</w:t>
            </w:r>
            <w:r w:rsidR="00670DB0" w:rsidRPr="00C34197">
              <w:rPr>
                <w:rFonts w:ascii="Times New Roman" w:hAnsi="Times New Roman" w:cs="Times New Roman"/>
                <w:color w:val="28282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107E2" w:rsidRPr="00C34197" w:rsidRDefault="006107E2" w:rsidP="008F17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«Кукольный театр»</w:t>
            </w:r>
            <w:r w:rsidR="00670DB0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="00540108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кукольное представление по </w:t>
            </w:r>
            <w:r w:rsidR="00C34197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>мотивам известных сказок</w:t>
            </w:r>
            <w:r w:rsidR="00540108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исполнении участников театральной студии. Красочные, нарядные персонажи, добрые голоса самодеятельных артистов погружают зрителей в мир превращений, в мир сказок;</w:t>
            </w:r>
          </w:p>
          <w:p w:rsidR="006107E2" w:rsidRPr="00C34197" w:rsidRDefault="006107E2" w:rsidP="008F178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«Ретро студия – драматический театр» - </w:t>
            </w:r>
            <w:r w:rsidR="00A769EA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и представление театральных постановок по драматическим произведениям </w:t>
            </w:r>
            <w:r w:rsidR="00A769EA" w:rsidRPr="00C341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пенсионерами — пожилыми</w:t>
            </w:r>
            <w:r w:rsidR="00540108" w:rsidRPr="00C341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люд</w:t>
            </w:r>
            <w:r w:rsidR="00A769EA" w:rsidRPr="00C341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ьми, никогда не бывшими </w:t>
            </w:r>
            <w:r w:rsidR="00540108" w:rsidRPr="00C341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профессиональными актерами, но решивши</w:t>
            </w:r>
            <w:r w:rsidR="00E07C0C" w:rsidRPr="00C341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мся </w:t>
            </w:r>
            <w:r w:rsidR="00540108" w:rsidRPr="00C3419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наконец попробовать.</w:t>
            </w:r>
          </w:p>
          <w:p w:rsidR="006107E2" w:rsidRPr="00C34197" w:rsidRDefault="006107E2" w:rsidP="00687D0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>«Театр пантомимы»</w:t>
            </w:r>
            <w:r w:rsidR="00E07C0C" w:rsidRPr="00C341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а</w:t>
            </w:r>
            <w:r w:rsidR="00A769EA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ктеры </w:t>
            </w:r>
            <w:r w:rsidR="00E07C0C" w:rsidRPr="00C34197">
              <w:rPr>
                <w:rFonts w:ascii="Times New Roman" w:eastAsia="Times New Roman" w:hAnsi="Times New Roman" w:cs="Times New Roman"/>
                <w:sz w:val="26"/>
                <w:szCs w:val="26"/>
              </w:rPr>
              <w:t>«серебряного» возраста</w:t>
            </w:r>
            <w:r w:rsidR="00E07C0C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показывают театральное представление  не словами, а мимикой, </w:t>
            </w:r>
            <w:r w:rsidR="00A769EA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передают</w:t>
            </w:r>
            <w:r w:rsidR="00E07C0C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769EA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свои чувства и эмоции зрителю посредством выражения жестами, </w:t>
            </w:r>
            <w:r w:rsidR="00E07C0C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всем телом.</w:t>
            </w:r>
            <w:r w:rsidR="00A769EA" w:rsidRPr="00C341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DB139E" w:rsidRPr="00C34197" w:rsidRDefault="0042255A" w:rsidP="00E63C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34197">
              <w:rPr>
                <w:rStyle w:val="a6"/>
                <w:color w:val="262626"/>
                <w:sz w:val="26"/>
                <w:szCs w:val="26"/>
              </w:rPr>
              <w:t xml:space="preserve"> </w:t>
            </w:r>
          </w:p>
        </w:tc>
      </w:tr>
      <w:tr w:rsidR="00AE1DE0" w:rsidRPr="00C34197" w:rsidTr="00990673">
        <w:tc>
          <w:tcPr>
            <w:tcW w:w="567" w:type="dxa"/>
          </w:tcPr>
          <w:p w:rsidR="00AE1DE0" w:rsidRPr="00C34197" w:rsidRDefault="00AE1DE0" w:rsidP="008365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3" w:type="dxa"/>
          </w:tcPr>
          <w:p w:rsidR="00AE1DE0" w:rsidRPr="00C34197" w:rsidRDefault="00AE1DE0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</w:p>
        </w:tc>
        <w:tc>
          <w:tcPr>
            <w:tcW w:w="6379" w:type="dxa"/>
          </w:tcPr>
          <w:p w:rsidR="00AE1DE0" w:rsidRPr="00C34197" w:rsidRDefault="00AE1DE0" w:rsidP="00AE1D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 xml:space="preserve">Целевой        аудиторией     социального      проекта  «Театральная студия «РЕТРО ГВАРДИЯ»   </w:t>
            </w:r>
            <w:r w:rsidR="000923D1">
              <w:rPr>
                <w:rFonts w:ascii="Times New Roman" w:hAnsi="Times New Roman" w:cs="Times New Roman"/>
                <w:sz w:val="26"/>
                <w:szCs w:val="26"/>
              </w:rPr>
              <w:t>являются</w:t>
            </w:r>
          </w:p>
          <w:p w:rsidR="00AE1DE0" w:rsidRPr="00C34197" w:rsidRDefault="00AE1DE0" w:rsidP="000923D1">
            <w:pPr>
              <w:pStyle w:val="Default"/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C34197">
              <w:rPr>
                <w:sz w:val="26"/>
                <w:szCs w:val="26"/>
              </w:rPr>
              <w:t>граждане пожилого возраста и инвалиды</w:t>
            </w:r>
          </w:p>
        </w:tc>
      </w:tr>
      <w:tr w:rsidR="00AE1DE0" w:rsidRPr="00C34197" w:rsidTr="00990673">
        <w:tc>
          <w:tcPr>
            <w:tcW w:w="567" w:type="dxa"/>
          </w:tcPr>
          <w:p w:rsidR="00AE1DE0" w:rsidRPr="00C34197" w:rsidRDefault="003C2D2C" w:rsidP="00151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1DE0" w:rsidRPr="00C341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3" w:type="dxa"/>
          </w:tcPr>
          <w:p w:rsidR="00AE1DE0" w:rsidRPr="00C34197" w:rsidRDefault="00AE1DE0" w:rsidP="0009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419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6379" w:type="dxa"/>
          </w:tcPr>
          <w:p w:rsidR="00AE1DE0" w:rsidRPr="00C34197" w:rsidRDefault="00AE1DE0" w:rsidP="00687D0B">
            <w:pPr>
              <w:shd w:val="clear" w:color="auto" w:fill="FFFFFF"/>
              <w:spacing w:after="1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Качественные характеристики реализации Проекта</w:t>
            </w:r>
          </w:p>
          <w:p w:rsidR="00AE1DE0" w:rsidRPr="00C34197" w:rsidRDefault="00AE1DE0" w:rsidP="00BC3CF8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Продление творческой, активной жизни граждан пожилого возраста, предоставление им  широких возможностей для самореализации, сохранение жизненной энергии и оптимизма, продление активного долголетия;</w:t>
            </w:r>
          </w:p>
          <w:p w:rsidR="00AE1DE0" w:rsidRPr="00C34197" w:rsidRDefault="00AE1DE0" w:rsidP="00BC3CF8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активных интересов у получателей социальных услуг, расширение спектра предоставляемых социальных услуг их получателям;</w:t>
            </w:r>
          </w:p>
          <w:p w:rsidR="00AE1DE0" w:rsidRPr="00C34197" w:rsidRDefault="00AE1DE0" w:rsidP="00687D0B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Улучшение качества полустационарного социального обслуживания;</w:t>
            </w:r>
          </w:p>
          <w:p w:rsidR="00AE1DE0" w:rsidRPr="00C34197" w:rsidRDefault="00AE1DE0" w:rsidP="00687D0B">
            <w:pPr>
              <w:numPr>
                <w:ilvl w:val="0"/>
                <w:numId w:val="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Установление дружеских контактов граждан пожилого возраста.</w:t>
            </w:r>
          </w:p>
          <w:p w:rsidR="00AE1DE0" w:rsidRPr="00C34197" w:rsidRDefault="00AE1DE0" w:rsidP="00687D0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419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Количественные показатели</w:t>
            </w:r>
          </w:p>
          <w:p w:rsidR="00AE1DE0" w:rsidRPr="00C34197" w:rsidRDefault="00AE1DE0" w:rsidP="005E42D8">
            <w:pPr>
              <w:pStyle w:val="Default"/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</w:p>
          <w:p w:rsidR="00AE1DE0" w:rsidRPr="00C34197" w:rsidRDefault="00AE1DE0" w:rsidP="005E42D8">
            <w:pPr>
              <w:pStyle w:val="Default"/>
              <w:tabs>
                <w:tab w:val="left" w:pos="0"/>
              </w:tabs>
              <w:jc w:val="both"/>
              <w:rPr>
                <w:rFonts w:eastAsia="Times New Roman"/>
                <w:sz w:val="26"/>
                <w:szCs w:val="26"/>
              </w:rPr>
            </w:pPr>
            <w:r w:rsidRPr="00C34197">
              <w:rPr>
                <w:bCs/>
                <w:sz w:val="26"/>
                <w:szCs w:val="26"/>
              </w:rPr>
              <w:t xml:space="preserve">Реализация  социального проекта </w:t>
            </w:r>
            <w:r w:rsidRPr="00C34197">
              <w:rPr>
                <w:sz w:val="26"/>
                <w:szCs w:val="26"/>
              </w:rPr>
              <w:t xml:space="preserve">«Театральная студия </w:t>
            </w:r>
            <w:r w:rsidRPr="00C34197">
              <w:rPr>
                <w:rFonts w:eastAsia="Times New Roman"/>
                <w:sz w:val="26"/>
                <w:szCs w:val="26"/>
              </w:rPr>
              <w:t>«РЕТРО  ГВАДИЯ»  способствует охватить дополнительно 70 граждан пожилого возраста и инвалидов творческой деятельностью.</w:t>
            </w:r>
          </w:p>
          <w:p w:rsidR="00AE1DE0" w:rsidRPr="00C34197" w:rsidRDefault="00AE1DE0" w:rsidP="005E42D8">
            <w:pPr>
              <w:pStyle w:val="Default"/>
              <w:tabs>
                <w:tab w:val="left" w:pos="0"/>
              </w:tabs>
              <w:jc w:val="both"/>
              <w:rPr>
                <w:bCs/>
                <w:sz w:val="26"/>
                <w:szCs w:val="26"/>
              </w:rPr>
            </w:pPr>
            <w:r w:rsidRPr="00C34197">
              <w:rPr>
                <w:rFonts w:eastAsia="Times New Roman"/>
                <w:sz w:val="26"/>
                <w:szCs w:val="26"/>
              </w:rPr>
              <w:t>Ежегодно самодеятельными артистами – волонтерами «серебряного» возраста будет организовано не менее 20 представлений в социальных учреждениях г.Чебоксары, республики , а также на общественных площадках столицы с охватом более  1000 человек.</w:t>
            </w:r>
          </w:p>
          <w:p w:rsidR="00AE1DE0" w:rsidRPr="00C34197" w:rsidRDefault="00AE1DE0" w:rsidP="00747AA8">
            <w:pPr>
              <w:pStyle w:val="Default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83652C" w:rsidRDefault="0083652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Pr="005939B8" w:rsidRDefault="00301ABC" w:rsidP="00301AB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939B8">
        <w:rPr>
          <w:rFonts w:ascii="Times New Roman" w:hAnsi="Times New Roman" w:cs="Times New Roman"/>
          <w:sz w:val="26"/>
          <w:szCs w:val="26"/>
        </w:rPr>
        <w:t>Автономное</w:t>
      </w:r>
      <w:r w:rsidRPr="005939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9B8">
        <w:rPr>
          <w:rFonts w:ascii="Times New Roman" w:hAnsi="Times New Roman" w:cs="Times New Roman"/>
          <w:sz w:val="26"/>
          <w:szCs w:val="26"/>
        </w:rPr>
        <w:t xml:space="preserve"> учреждение Чувашской Республики «Комплексный центр  социального обслуживания населения г.Чебоксары» Министерства труда и   социальной  защиты    Чувашской Республики</w:t>
      </w:r>
    </w:p>
    <w:p w:rsidR="00301ABC" w:rsidRPr="005939B8" w:rsidRDefault="00301ABC" w:rsidP="00301ABC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ABC" w:rsidRPr="005939B8" w:rsidRDefault="00301ABC" w:rsidP="00301ABC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ABC" w:rsidRPr="005939B8" w:rsidRDefault="00301ABC" w:rsidP="00301ABC">
      <w:pPr>
        <w:ind w:left="284" w:firstLine="283"/>
        <w:rPr>
          <w:rFonts w:ascii="Times New Roman" w:hAnsi="Times New Roman" w:cs="Times New Roman"/>
          <w:b/>
          <w:sz w:val="26"/>
          <w:szCs w:val="26"/>
        </w:rPr>
      </w:pPr>
      <w:r w:rsidRPr="005939B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ПРИКАЗ</w:t>
      </w:r>
    </w:p>
    <w:p w:rsidR="00301ABC" w:rsidRPr="005939B8" w:rsidRDefault="00301ABC" w:rsidP="00301ABC">
      <w:pPr>
        <w:rPr>
          <w:rFonts w:ascii="Times New Roman" w:hAnsi="Times New Roman" w:cs="Times New Roman"/>
          <w:sz w:val="26"/>
          <w:szCs w:val="26"/>
        </w:rPr>
      </w:pPr>
    </w:p>
    <w:p w:rsidR="00301ABC" w:rsidRPr="005939B8" w:rsidRDefault="005221E5" w:rsidP="00301ABC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01ABC" w:rsidRPr="005939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301ABC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301ABC" w:rsidRPr="005939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6</w:t>
      </w:r>
    </w:p>
    <w:p w:rsidR="00301ABC" w:rsidRPr="005939B8" w:rsidRDefault="00301ABC" w:rsidP="00301ABC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301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39B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Об</w:t>
      </w:r>
      <w:r w:rsidRPr="00301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1ABC">
        <w:rPr>
          <w:rFonts w:ascii="Times New Roman" w:hAnsi="Times New Roman" w:cs="Times New Roman"/>
          <w:sz w:val="26"/>
          <w:szCs w:val="26"/>
        </w:rPr>
        <w:t>инновационном</w:t>
      </w:r>
      <w:r>
        <w:rPr>
          <w:rFonts w:ascii="Times New Roman" w:hAnsi="Times New Roman" w:cs="Times New Roman"/>
          <w:sz w:val="26"/>
          <w:szCs w:val="26"/>
        </w:rPr>
        <w:t xml:space="preserve"> социальном проекте</w:t>
      </w:r>
    </w:p>
    <w:p w:rsidR="00301ABC" w:rsidRPr="005939B8" w:rsidRDefault="00301ABC" w:rsidP="00301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01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01ABC">
        <w:rPr>
          <w:rFonts w:ascii="Times New Roman" w:hAnsi="Times New Roman" w:cs="Times New Roman"/>
          <w:sz w:val="26"/>
          <w:szCs w:val="26"/>
        </w:rPr>
        <w:t xml:space="preserve">«Театральная студия  «РЕТРО ГВАРДИЯ»    </w:t>
      </w:r>
    </w:p>
    <w:p w:rsidR="00301ABC" w:rsidRPr="005939B8" w:rsidRDefault="00301ABC" w:rsidP="00301AB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301ABC" w:rsidRPr="005939B8" w:rsidRDefault="00301ABC" w:rsidP="00301ABC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301ABC" w:rsidRPr="005939B8" w:rsidRDefault="00301ABC" w:rsidP="00301AB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39B8">
        <w:rPr>
          <w:rFonts w:ascii="Times New Roman" w:hAnsi="Times New Roman" w:cs="Times New Roman"/>
          <w:sz w:val="26"/>
          <w:szCs w:val="26"/>
        </w:rPr>
        <w:t xml:space="preserve">         В целях </w:t>
      </w:r>
      <w:r w:rsidRPr="00C34197">
        <w:rPr>
          <w:rFonts w:ascii="Times New Roman" w:hAnsi="Times New Roman" w:cs="Times New Roman"/>
          <w:sz w:val="26"/>
          <w:szCs w:val="26"/>
        </w:rPr>
        <w:t>активизация жизненного ресурса пожилых граждан  средствами театрального искусства, направленного на увеличение периода  их активн</w:t>
      </w:r>
      <w:r w:rsidR="009F3C3C">
        <w:rPr>
          <w:rFonts w:ascii="Times New Roman" w:hAnsi="Times New Roman" w:cs="Times New Roman"/>
          <w:sz w:val="26"/>
          <w:szCs w:val="26"/>
        </w:rPr>
        <w:t>ого долголетия и здоровой жизни</w:t>
      </w:r>
      <w:r w:rsidR="00343F5D">
        <w:rPr>
          <w:rFonts w:ascii="Times New Roman" w:hAnsi="Times New Roman" w:cs="Times New Roman"/>
          <w:sz w:val="26"/>
          <w:szCs w:val="26"/>
        </w:rPr>
        <w:t>,</w:t>
      </w:r>
      <w:r w:rsidRPr="005939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ABC" w:rsidRPr="005939B8" w:rsidRDefault="00301ABC" w:rsidP="00301AB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9B8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01ABC" w:rsidRPr="005939B8" w:rsidRDefault="00301ABC" w:rsidP="0030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39B8">
        <w:rPr>
          <w:rFonts w:ascii="Times New Roman" w:hAnsi="Times New Roman" w:cs="Times New Roman"/>
          <w:sz w:val="26"/>
          <w:szCs w:val="26"/>
        </w:rPr>
        <w:t xml:space="preserve">1. Внедрить в деятельность автономного   учреждения Чувашской Республики «Комплексный центр социального обслуживания населения г.Чебоксары» Министерства труда и социальной  защиты    Чувашской Республики инновационный  социальный   проект  </w:t>
      </w:r>
      <w:r w:rsidRPr="00301ABC">
        <w:rPr>
          <w:rFonts w:ascii="Times New Roman" w:hAnsi="Times New Roman" w:cs="Times New Roman"/>
          <w:sz w:val="26"/>
          <w:szCs w:val="26"/>
        </w:rPr>
        <w:t>«Театральная студия  «РЕТРО ГВАРДИЯ»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01AB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1ABC" w:rsidRPr="005939B8" w:rsidRDefault="00301ABC" w:rsidP="0030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39B8">
        <w:rPr>
          <w:rFonts w:ascii="Times New Roman" w:hAnsi="Times New Roman" w:cs="Times New Roman"/>
          <w:sz w:val="26"/>
          <w:szCs w:val="26"/>
        </w:rPr>
        <w:t xml:space="preserve">2. Утвердить Положение  о  социальном  проекте  </w:t>
      </w:r>
      <w:r w:rsidRPr="00301ABC">
        <w:rPr>
          <w:rFonts w:ascii="Times New Roman" w:hAnsi="Times New Roman" w:cs="Times New Roman"/>
          <w:sz w:val="26"/>
          <w:szCs w:val="26"/>
        </w:rPr>
        <w:t>«Театральная студия  «РЕТРО ГВАРДИЯ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F3C3C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5939B8">
        <w:rPr>
          <w:rFonts w:ascii="Times New Roman" w:hAnsi="Times New Roman" w:cs="Times New Roman"/>
          <w:sz w:val="26"/>
          <w:szCs w:val="26"/>
        </w:rPr>
        <w:t>.</w:t>
      </w:r>
    </w:p>
    <w:p w:rsidR="00301ABC" w:rsidRDefault="00301ABC" w:rsidP="00301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39B8">
        <w:rPr>
          <w:rFonts w:ascii="Times New Roman" w:hAnsi="Times New Roman" w:cs="Times New Roman"/>
          <w:sz w:val="26"/>
          <w:szCs w:val="26"/>
        </w:rPr>
        <w:t xml:space="preserve">3.Возложить ответственность  за реализацию указанного проекта на руководителей  структурных подразделений учреждения по </w:t>
      </w:r>
      <w:r w:rsidR="00343F5D">
        <w:rPr>
          <w:rFonts w:ascii="Times New Roman" w:hAnsi="Times New Roman" w:cs="Times New Roman"/>
          <w:sz w:val="26"/>
          <w:szCs w:val="26"/>
        </w:rPr>
        <w:t>полустационарной форме</w:t>
      </w:r>
      <w:r w:rsidRPr="005939B8">
        <w:rPr>
          <w:rFonts w:ascii="Times New Roman" w:hAnsi="Times New Roman" w:cs="Times New Roman"/>
          <w:sz w:val="26"/>
          <w:szCs w:val="26"/>
        </w:rPr>
        <w:t xml:space="preserve">  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1ABC" w:rsidRPr="005939B8" w:rsidRDefault="00301ABC" w:rsidP="009F3C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Координатором проекта</w:t>
      </w:r>
      <w:r w:rsidRPr="005939B8">
        <w:rPr>
          <w:rFonts w:ascii="Times New Roman" w:hAnsi="Times New Roman" w:cs="Times New Roman"/>
          <w:sz w:val="26"/>
          <w:szCs w:val="26"/>
        </w:rPr>
        <w:t xml:space="preserve">  </w:t>
      </w:r>
      <w:r w:rsidR="009F3C3C" w:rsidRPr="00301ABC">
        <w:rPr>
          <w:rFonts w:ascii="Times New Roman" w:hAnsi="Times New Roman" w:cs="Times New Roman"/>
          <w:sz w:val="26"/>
          <w:szCs w:val="26"/>
        </w:rPr>
        <w:t>«Театральная студия  «РЕТРО ГВАРДИЯ»</w:t>
      </w:r>
      <w:r w:rsidR="009F3C3C" w:rsidRPr="005939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назначить</w:t>
      </w:r>
      <w:r w:rsidR="009F3C3C">
        <w:rPr>
          <w:rFonts w:ascii="Times New Roman" w:hAnsi="Times New Roman" w:cs="Times New Roman"/>
          <w:sz w:val="26"/>
          <w:szCs w:val="26"/>
        </w:rPr>
        <w:t xml:space="preserve"> Чермакову Т.В.,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3C3C">
        <w:rPr>
          <w:rFonts w:ascii="Times New Roman" w:hAnsi="Times New Roman" w:cs="Times New Roman"/>
          <w:sz w:val="26"/>
          <w:szCs w:val="26"/>
        </w:rPr>
        <w:t xml:space="preserve">заведующего  отделением </w:t>
      </w:r>
      <w:r>
        <w:rPr>
          <w:rFonts w:ascii="Times New Roman" w:hAnsi="Times New Roman" w:cs="Times New Roman"/>
          <w:sz w:val="26"/>
          <w:szCs w:val="26"/>
        </w:rPr>
        <w:t xml:space="preserve">  дневного пребывания   граждан пожилого </w:t>
      </w:r>
      <w:r w:rsidR="009F3C3C">
        <w:rPr>
          <w:rFonts w:ascii="Times New Roman" w:hAnsi="Times New Roman" w:cs="Times New Roman"/>
          <w:sz w:val="26"/>
          <w:szCs w:val="26"/>
        </w:rPr>
        <w:t>возраста и инвалидов №1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1ABC" w:rsidRPr="005939B8" w:rsidRDefault="00301ABC" w:rsidP="00343F5D">
      <w:pPr>
        <w:pStyle w:val="a4"/>
        <w:ind w:left="0" w:firstLine="0"/>
        <w:rPr>
          <w:rFonts w:ascii="Times New Roman" w:hAnsi="Times New Roman" w:cs="Times New Roman"/>
          <w:sz w:val="26"/>
          <w:szCs w:val="26"/>
        </w:rPr>
      </w:pPr>
      <w:r w:rsidRPr="00343F5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5939B8">
        <w:rPr>
          <w:rFonts w:ascii="Times New Roman" w:hAnsi="Times New Roman" w:cs="Times New Roman"/>
          <w:sz w:val="26"/>
          <w:szCs w:val="26"/>
        </w:rPr>
        <w:t>Контроль за выполнением настоящего приказа</w:t>
      </w:r>
      <w:r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01ABC" w:rsidRPr="005939B8" w:rsidRDefault="00301ABC" w:rsidP="00301ABC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301ABC" w:rsidRPr="005939B8" w:rsidRDefault="00301ABC" w:rsidP="00301ABC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</w:p>
    <w:p w:rsidR="00301ABC" w:rsidRPr="005939B8" w:rsidRDefault="00301ABC" w:rsidP="00301ABC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39B8">
        <w:rPr>
          <w:rFonts w:ascii="Times New Roman" w:hAnsi="Times New Roman" w:cs="Times New Roman"/>
          <w:sz w:val="26"/>
          <w:szCs w:val="26"/>
        </w:rPr>
        <w:t xml:space="preserve"> Директор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939B8">
        <w:rPr>
          <w:rFonts w:ascii="Times New Roman" w:hAnsi="Times New Roman" w:cs="Times New Roman"/>
          <w:sz w:val="26"/>
          <w:szCs w:val="26"/>
        </w:rPr>
        <w:t xml:space="preserve">        Р.В.Федорова                                           </w:t>
      </w:r>
    </w:p>
    <w:p w:rsidR="00301ABC" w:rsidRDefault="00301ABC" w:rsidP="00301ABC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01ABC" w:rsidRDefault="00301ABC" w:rsidP="00301ABC">
      <w:pPr>
        <w:widowControl w:val="0"/>
        <w:tabs>
          <w:tab w:val="left" w:pos="4339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ABC" w:rsidRPr="0083652C" w:rsidRDefault="00301ABC" w:rsidP="0083652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01ABC" w:rsidRPr="0083652C" w:rsidSect="00301A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6F" w:rsidRDefault="009E276F" w:rsidP="00E1179E">
      <w:pPr>
        <w:spacing w:after="0" w:line="240" w:lineRule="auto"/>
      </w:pPr>
      <w:r>
        <w:separator/>
      </w:r>
    </w:p>
  </w:endnote>
  <w:endnote w:type="continuationSeparator" w:id="0">
    <w:p w:rsidR="009E276F" w:rsidRDefault="009E276F" w:rsidP="00E1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6F" w:rsidRDefault="009E276F" w:rsidP="00E1179E">
      <w:pPr>
        <w:spacing w:after="0" w:line="240" w:lineRule="auto"/>
      </w:pPr>
      <w:r>
        <w:separator/>
      </w:r>
    </w:p>
  </w:footnote>
  <w:footnote w:type="continuationSeparator" w:id="0">
    <w:p w:rsidR="009E276F" w:rsidRDefault="009E276F" w:rsidP="00E1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D56"/>
    <w:multiLevelType w:val="hybridMultilevel"/>
    <w:tmpl w:val="E8E8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D3"/>
    <w:multiLevelType w:val="hybridMultilevel"/>
    <w:tmpl w:val="06D2F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42F"/>
    <w:multiLevelType w:val="hybridMultilevel"/>
    <w:tmpl w:val="350A51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194C"/>
    <w:multiLevelType w:val="hybridMultilevel"/>
    <w:tmpl w:val="41CEDD2A"/>
    <w:lvl w:ilvl="0" w:tplc="51DCC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4DF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4EC8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471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4D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82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F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4F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A5D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0B44"/>
    <w:multiLevelType w:val="hybridMultilevel"/>
    <w:tmpl w:val="9F981A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B07DC"/>
    <w:multiLevelType w:val="hybridMultilevel"/>
    <w:tmpl w:val="4A9A4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5C83"/>
    <w:multiLevelType w:val="hybridMultilevel"/>
    <w:tmpl w:val="B6345F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3DB5"/>
    <w:multiLevelType w:val="hybridMultilevel"/>
    <w:tmpl w:val="FF0E7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5F5E"/>
    <w:multiLevelType w:val="hybridMultilevel"/>
    <w:tmpl w:val="A96C24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AC97E35"/>
    <w:multiLevelType w:val="hybridMultilevel"/>
    <w:tmpl w:val="202A6E9C"/>
    <w:lvl w:ilvl="0" w:tplc="EB3C2014">
      <w:start w:val="1"/>
      <w:numFmt w:val="bullet"/>
      <w:lvlText w:val="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736DD0"/>
    <w:multiLevelType w:val="hybridMultilevel"/>
    <w:tmpl w:val="024A3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B71C2"/>
    <w:multiLevelType w:val="hybridMultilevel"/>
    <w:tmpl w:val="BFE09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2C"/>
    <w:rsid w:val="0005225E"/>
    <w:rsid w:val="00084CE2"/>
    <w:rsid w:val="000923D1"/>
    <w:rsid w:val="000B4BB4"/>
    <w:rsid w:val="00151A86"/>
    <w:rsid w:val="001533CC"/>
    <w:rsid w:val="00180D14"/>
    <w:rsid w:val="001A2606"/>
    <w:rsid w:val="001D452F"/>
    <w:rsid w:val="001E5CCB"/>
    <w:rsid w:val="002003A2"/>
    <w:rsid w:val="00267D66"/>
    <w:rsid w:val="00301ABC"/>
    <w:rsid w:val="003224C8"/>
    <w:rsid w:val="00343F5D"/>
    <w:rsid w:val="00366221"/>
    <w:rsid w:val="00382435"/>
    <w:rsid w:val="003C2D2C"/>
    <w:rsid w:val="0040441B"/>
    <w:rsid w:val="0042255A"/>
    <w:rsid w:val="0044573E"/>
    <w:rsid w:val="00464969"/>
    <w:rsid w:val="00476D72"/>
    <w:rsid w:val="004836B8"/>
    <w:rsid w:val="00486C75"/>
    <w:rsid w:val="004A149A"/>
    <w:rsid w:val="004C594E"/>
    <w:rsid w:val="005221E5"/>
    <w:rsid w:val="00540108"/>
    <w:rsid w:val="00561B03"/>
    <w:rsid w:val="005901B4"/>
    <w:rsid w:val="0059133D"/>
    <w:rsid w:val="00597E48"/>
    <w:rsid w:val="005A7911"/>
    <w:rsid w:val="005C2548"/>
    <w:rsid w:val="005E0117"/>
    <w:rsid w:val="005E42D8"/>
    <w:rsid w:val="005F5B4C"/>
    <w:rsid w:val="006107E2"/>
    <w:rsid w:val="00613AFC"/>
    <w:rsid w:val="00621619"/>
    <w:rsid w:val="006404A3"/>
    <w:rsid w:val="00646056"/>
    <w:rsid w:val="006509F5"/>
    <w:rsid w:val="00670DB0"/>
    <w:rsid w:val="006833EE"/>
    <w:rsid w:val="00687B0A"/>
    <w:rsid w:val="00687D0B"/>
    <w:rsid w:val="0069147D"/>
    <w:rsid w:val="0069779A"/>
    <w:rsid w:val="006D504F"/>
    <w:rsid w:val="006E6DC8"/>
    <w:rsid w:val="00720D43"/>
    <w:rsid w:val="00730DF9"/>
    <w:rsid w:val="00747AA8"/>
    <w:rsid w:val="00756A56"/>
    <w:rsid w:val="007808AD"/>
    <w:rsid w:val="007B2C0A"/>
    <w:rsid w:val="007D60C6"/>
    <w:rsid w:val="008322C4"/>
    <w:rsid w:val="0083652C"/>
    <w:rsid w:val="00837357"/>
    <w:rsid w:val="008C7C1D"/>
    <w:rsid w:val="008F0967"/>
    <w:rsid w:val="008F1780"/>
    <w:rsid w:val="009178D4"/>
    <w:rsid w:val="00972019"/>
    <w:rsid w:val="00990673"/>
    <w:rsid w:val="009B0A94"/>
    <w:rsid w:val="009B46D8"/>
    <w:rsid w:val="009E276F"/>
    <w:rsid w:val="009E4D84"/>
    <w:rsid w:val="009E54ED"/>
    <w:rsid w:val="009F3C3C"/>
    <w:rsid w:val="009F4373"/>
    <w:rsid w:val="00A11EE9"/>
    <w:rsid w:val="00A50363"/>
    <w:rsid w:val="00A769EA"/>
    <w:rsid w:val="00A8398F"/>
    <w:rsid w:val="00A9516E"/>
    <w:rsid w:val="00AC1D2B"/>
    <w:rsid w:val="00AD3803"/>
    <w:rsid w:val="00AE1DE0"/>
    <w:rsid w:val="00B34B9D"/>
    <w:rsid w:val="00B555F0"/>
    <w:rsid w:val="00B93F52"/>
    <w:rsid w:val="00BC3CF8"/>
    <w:rsid w:val="00BC53D5"/>
    <w:rsid w:val="00C05C3B"/>
    <w:rsid w:val="00C34197"/>
    <w:rsid w:val="00C84737"/>
    <w:rsid w:val="00C95BBF"/>
    <w:rsid w:val="00CE24F5"/>
    <w:rsid w:val="00CE4AFD"/>
    <w:rsid w:val="00D21534"/>
    <w:rsid w:val="00D31224"/>
    <w:rsid w:val="00D56030"/>
    <w:rsid w:val="00D73199"/>
    <w:rsid w:val="00D97F9B"/>
    <w:rsid w:val="00DB139E"/>
    <w:rsid w:val="00DC41DC"/>
    <w:rsid w:val="00DC5056"/>
    <w:rsid w:val="00DD30AD"/>
    <w:rsid w:val="00E07C0C"/>
    <w:rsid w:val="00E10F85"/>
    <w:rsid w:val="00E1179E"/>
    <w:rsid w:val="00E40C8D"/>
    <w:rsid w:val="00E63C11"/>
    <w:rsid w:val="00E64FD1"/>
    <w:rsid w:val="00ED0B47"/>
    <w:rsid w:val="00ED5F59"/>
    <w:rsid w:val="00F1695D"/>
    <w:rsid w:val="00F30853"/>
    <w:rsid w:val="00F61645"/>
    <w:rsid w:val="00F640B4"/>
    <w:rsid w:val="00F942D6"/>
    <w:rsid w:val="00FB19B0"/>
    <w:rsid w:val="00FB2760"/>
    <w:rsid w:val="00FB4BAF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DFD39-0151-4D26-9FA9-5DBA4CB9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56"/>
  </w:style>
  <w:style w:type="paragraph" w:styleId="2">
    <w:name w:val="heading 2"/>
    <w:basedOn w:val="a"/>
    <w:next w:val="a"/>
    <w:link w:val="20"/>
    <w:uiPriority w:val="9"/>
    <w:unhideWhenUsed/>
    <w:qFormat/>
    <w:rsid w:val="0036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19B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6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66221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9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0A94"/>
    <w:rPr>
      <w:b/>
      <w:bCs/>
    </w:rPr>
  </w:style>
  <w:style w:type="character" w:styleId="a7">
    <w:name w:val="Hyperlink"/>
    <w:basedOn w:val="a0"/>
    <w:uiPriority w:val="99"/>
    <w:unhideWhenUsed/>
    <w:rsid w:val="000B4BB4"/>
    <w:rPr>
      <w:color w:val="0000FF" w:themeColor="hyperlink"/>
      <w:u w:val="single"/>
    </w:rPr>
  </w:style>
  <w:style w:type="paragraph" w:customStyle="1" w:styleId="b-articleintro">
    <w:name w:val="b-article__intro"/>
    <w:basedOn w:val="a"/>
    <w:rsid w:val="0091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FD77D6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1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179E"/>
  </w:style>
  <w:style w:type="paragraph" w:styleId="ab">
    <w:name w:val="footer"/>
    <w:basedOn w:val="a"/>
    <w:link w:val="ac"/>
    <w:uiPriority w:val="99"/>
    <w:semiHidden/>
    <w:unhideWhenUsed/>
    <w:rsid w:val="00E1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D29E-F7DC-428A-B48C-60B70BB1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КЦСОН г. Чебоксары</cp:lastModifiedBy>
  <cp:revision>2</cp:revision>
  <cp:lastPrinted>2022-01-13T11:28:00Z</cp:lastPrinted>
  <dcterms:created xsi:type="dcterms:W3CDTF">2022-08-05T07:17:00Z</dcterms:created>
  <dcterms:modified xsi:type="dcterms:W3CDTF">2022-08-05T07:17:00Z</dcterms:modified>
</cp:coreProperties>
</file>