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7B" w:rsidRDefault="000C357B" w:rsidP="008B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26B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</w:t>
      </w:r>
      <w:bookmarkStart w:id="0" w:name="_GoBack"/>
      <w:bookmarkEnd w:id="0"/>
    </w:p>
    <w:p w:rsidR="000C357B" w:rsidRPr="008B30A1" w:rsidRDefault="000C357B" w:rsidP="008B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0A1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Тематическое планирование мероприятий</w:t>
      </w:r>
    </w:p>
    <w:p w:rsidR="008B30A1" w:rsidRPr="008B30A1" w:rsidRDefault="008B30A1" w:rsidP="008B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031"/>
        <w:gridCol w:w="2961"/>
      </w:tblGrid>
      <w:tr w:rsidR="000C357B" w:rsidTr="00D1050B">
        <w:tc>
          <w:tcPr>
            <w:tcW w:w="710" w:type="dxa"/>
          </w:tcPr>
          <w:p w:rsidR="000C357B" w:rsidRPr="00C619CC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C357B" w:rsidRPr="00C619CC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31" w:type="dxa"/>
          </w:tcPr>
          <w:p w:rsidR="000C357B" w:rsidRPr="00C619CC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61" w:type="dxa"/>
          </w:tcPr>
          <w:p w:rsidR="000C357B" w:rsidRPr="00C619CC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CC">
              <w:rPr>
                <w:rFonts w:ascii="Times New Roman" w:hAnsi="Times New Roman"/>
                <w:b/>
                <w:sz w:val="24"/>
                <w:szCs w:val="24"/>
              </w:rPr>
              <w:t>Ответственные/ взаимодействие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сценарию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0C357B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соревнований</w:t>
            </w:r>
          </w:p>
        </w:tc>
        <w:tc>
          <w:tcPr>
            <w:tcW w:w="1031" w:type="dxa"/>
          </w:tcPr>
          <w:p w:rsidR="000C357B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0C357B" w:rsidRPr="000A7D94" w:rsidRDefault="000C357B" w:rsidP="00D105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3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C357B" w:rsidRPr="000A7D94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0C357B" w:rsidTr="00D1050B">
        <w:tc>
          <w:tcPr>
            <w:tcW w:w="710" w:type="dxa"/>
          </w:tcPr>
          <w:p w:rsidR="000C357B" w:rsidRPr="00D65C0D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C357B" w:rsidRPr="00D65C0D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0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1" w:type="dxa"/>
          </w:tcPr>
          <w:p w:rsidR="000C357B" w:rsidRPr="00D65C0D" w:rsidRDefault="000C357B" w:rsidP="00D10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207 </w:t>
            </w:r>
            <w:r w:rsidRPr="00D65C0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961" w:type="dxa"/>
          </w:tcPr>
          <w:p w:rsidR="000C357B" w:rsidRPr="00AE5670" w:rsidRDefault="000C357B" w:rsidP="00D105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FEE" w:rsidRDefault="002B7FEE"/>
    <w:sectPr w:rsidR="002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14"/>
    <w:rsid w:val="000C357B"/>
    <w:rsid w:val="002B7FEE"/>
    <w:rsid w:val="008B30A1"/>
    <w:rsid w:val="00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805C-D2D3-4B8C-9993-C057A7D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C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C35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WPI StaforceTEAM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zav_otdeleniem</dc:creator>
  <cp:keywords/>
  <dc:description/>
  <cp:lastModifiedBy>zav_otdeleniem</cp:lastModifiedBy>
  <cp:revision>3</cp:revision>
  <dcterms:created xsi:type="dcterms:W3CDTF">2022-11-07T12:25:00Z</dcterms:created>
  <dcterms:modified xsi:type="dcterms:W3CDTF">2022-11-07T12:27:00Z</dcterms:modified>
</cp:coreProperties>
</file>