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57" w:rsidRDefault="00AF2857" w:rsidP="00A22673">
      <w:pPr>
        <w:pStyle w:val="a3"/>
        <w:jc w:val="center"/>
        <w:rPr>
          <w:sz w:val="24"/>
          <w:szCs w:val="24"/>
        </w:rPr>
      </w:pPr>
    </w:p>
    <w:p w:rsidR="00A22673" w:rsidRPr="001A2785" w:rsidRDefault="00AF2857" w:rsidP="00A2267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лектория «ПредФорум»</w:t>
      </w:r>
      <w:bookmarkStart w:id="0" w:name="_GoBack"/>
      <w:bookmarkEnd w:id="0"/>
    </w:p>
    <w:p w:rsidR="00A22673" w:rsidRPr="001A2785" w:rsidRDefault="00A22673" w:rsidP="00A22673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1509"/>
        <w:gridCol w:w="3297"/>
        <w:gridCol w:w="1734"/>
        <w:gridCol w:w="2277"/>
      </w:tblGrid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Эксперт </w:t>
            </w:r>
          </w:p>
        </w:tc>
        <w:tc>
          <w:tcPr>
            <w:tcW w:w="234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10.00-11.00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Открытие. Вводная лекция по социальному проектированию 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Астахова</w:t>
            </w:r>
          </w:p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A22673" w:rsidRPr="001A2785" w:rsidTr="0014285E">
        <w:tc>
          <w:tcPr>
            <w:tcW w:w="9571" w:type="dxa"/>
            <w:gridSpan w:val="5"/>
          </w:tcPr>
          <w:p w:rsidR="00A22673" w:rsidRPr="001A2785" w:rsidRDefault="00A22673" w:rsidP="00A22673">
            <w:pPr>
              <w:pStyle w:val="a3"/>
              <w:jc w:val="center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Вертушка </w:t>
            </w:r>
            <w:r>
              <w:rPr>
                <w:sz w:val="24"/>
                <w:szCs w:val="24"/>
              </w:rPr>
              <w:t>проектов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и актуальность проекта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Салтыков</w:t>
            </w:r>
          </w:p>
        </w:tc>
        <w:tc>
          <w:tcPr>
            <w:tcW w:w="234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200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Цель и </w:t>
            </w:r>
            <w:r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1734" w:type="dxa"/>
          </w:tcPr>
          <w:p w:rsidR="00A22673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Эмиль </w:t>
            </w:r>
          </w:p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1A2785">
              <w:rPr>
                <w:sz w:val="24"/>
                <w:szCs w:val="24"/>
              </w:rPr>
              <w:t>Бикмеев</w:t>
            </w:r>
            <w:proofErr w:type="spellEnd"/>
          </w:p>
        </w:tc>
        <w:tc>
          <w:tcPr>
            <w:tcW w:w="2342" w:type="dxa"/>
          </w:tcPr>
          <w:p w:rsidR="00A22673" w:rsidRDefault="00A22673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203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Целева</w:t>
            </w:r>
            <w:r>
              <w:rPr>
                <w:sz w:val="24"/>
                <w:szCs w:val="24"/>
              </w:rPr>
              <w:t>я аудитория и география проекта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Куликова</w:t>
            </w:r>
          </w:p>
        </w:tc>
        <w:tc>
          <w:tcPr>
            <w:tcW w:w="2342" w:type="dxa"/>
          </w:tcPr>
          <w:p w:rsidR="00A22673" w:rsidRDefault="00A22673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209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Эта</w:t>
            </w:r>
            <w:r>
              <w:rPr>
                <w:sz w:val="24"/>
                <w:szCs w:val="24"/>
              </w:rPr>
              <w:t>пы реализации/ календарный план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Запольских</w:t>
            </w:r>
          </w:p>
        </w:tc>
        <w:tc>
          <w:tcPr>
            <w:tcW w:w="2342" w:type="dxa"/>
          </w:tcPr>
          <w:p w:rsidR="00A22673" w:rsidRDefault="00A22673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302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и ресурсы проекта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Созыкина</w:t>
            </w:r>
          </w:p>
        </w:tc>
        <w:tc>
          <w:tcPr>
            <w:tcW w:w="2342" w:type="dxa"/>
          </w:tcPr>
          <w:p w:rsidR="00A22673" w:rsidRDefault="00A22673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303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Мария Масленникова</w:t>
            </w:r>
          </w:p>
        </w:tc>
        <w:tc>
          <w:tcPr>
            <w:tcW w:w="2342" w:type="dxa"/>
          </w:tcPr>
          <w:p w:rsidR="00A22673" w:rsidRDefault="00A22673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304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305</w:t>
            </w:r>
          </w:p>
        </w:tc>
      </w:tr>
      <w:tr w:rsidR="00A22673" w:rsidRPr="001A2785" w:rsidTr="0014285E">
        <w:tc>
          <w:tcPr>
            <w:tcW w:w="9571" w:type="dxa"/>
            <w:gridSpan w:val="5"/>
          </w:tcPr>
          <w:p w:rsidR="00A22673" w:rsidRPr="001A2785" w:rsidRDefault="00A22673" w:rsidP="00A22673">
            <w:pPr>
              <w:pStyle w:val="a3"/>
              <w:jc w:val="center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Мастер-классы</w:t>
            </w:r>
          </w:p>
        </w:tc>
      </w:tr>
      <w:tr w:rsidR="00013A3D" w:rsidRPr="001A2785" w:rsidTr="00A22673">
        <w:tc>
          <w:tcPr>
            <w:tcW w:w="533" w:type="dxa"/>
          </w:tcPr>
          <w:p w:rsidR="00013A3D" w:rsidRPr="001A2785" w:rsidRDefault="00013A3D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13A3D" w:rsidRPr="001A2785" w:rsidRDefault="00013A3D" w:rsidP="0014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402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Бюдж</w:t>
            </w:r>
            <w:r>
              <w:rPr>
                <w:sz w:val="24"/>
                <w:szCs w:val="24"/>
              </w:rPr>
              <w:t>ет  проекта, работа с партнерами</w:t>
            </w:r>
          </w:p>
        </w:tc>
        <w:tc>
          <w:tcPr>
            <w:tcW w:w="1734" w:type="dxa"/>
          </w:tcPr>
          <w:p w:rsidR="00013A3D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Эмиль </w:t>
            </w:r>
          </w:p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1A2785">
              <w:rPr>
                <w:sz w:val="24"/>
                <w:szCs w:val="24"/>
              </w:rPr>
              <w:t>Бикмеев</w:t>
            </w:r>
            <w:proofErr w:type="spellEnd"/>
          </w:p>
        </w:tc>
        <w:tc>
          <w:tcPr>
            <w:tcW w:w="2342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203</w:t>
            </w:r>
          </w:p>
        </w:tc>
      </w:tr>
      <w:tr w:rsidR="00013A3D" w:rsidRPr="001A2785" w:rsidTr="00A22673">
        <w:tc>
          <w:tcPr>
            <w:tcW w:w="533" w:type="dxa"/>
          </w:tcPr>
          <w:p w:rsidR="00013A3D" w:rsidRPr="001A2785" w:rsidRDefault="00013A3D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13A3D" w:rsidRDefault="00013A3D" w:rsidP="0014285E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402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1A2785">
              <w:rPr>
                <w:sz w:val="24"/>
                <w:szCs w:val="24"/>
              </w:rPr>
              <w:t xml:space="preserve"> </w:t>
            </w:r>
            <w:proofErr w:type="spellStart"/>
            <w:r w:rsidRPr="001A2785">
              <w:rPr>
                <w:sz w:val="24"/>
                <w:szCs w:val="24"/>
              </w:rPr>
              <w:t>фандрайзинга</w:t>
            </w:r>
            <w:proofErr w:type="spellEnd"/>
          </w:p>
        </w:tc>
        <w:tc>
          <w:tcPr>
            <w:tcW w:w="1734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Азалина</w:t>
            </w:r>
            <w:proofErr w:type="spellEnd"/>
            <w:r>
              <w:rPr>
                <w:sz w:val="24"/>
                <w:szCs w:val="24"/>
              </w:rPr>
              <w:t xml:space="preserve"> Закирова</w:t>
            </w:r>
          </w:p>
        </w:tc>
        <w:tc>
          <w:tcPr>
            <w:tcW w:w="2342" w:type="dxa"/>
          </w:tcPr>
          <w:p w:rsidR="00013A3D" w:rsidRDefault="00013A3D" w:rsidP="0014285E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200</w:t>
            </w:r>
          </w:p>
        </w:tc>
      </w:tr>
      <w:tr w:rsidR="00013A3D" w:rsidRPr="001A2785" w:rsidTr="00A22673">
        <w:tc>
          <w:tcPr>
            <w:tcW w:w="533" w:type="dxa"/>
          </w:tcPr>
          <w:p w:rsidR="00013A3D" w:rsidRPr="001A2785" w:rsidRDefault="00013A3D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13A3D" w:rsidRDefault="00013A3D" w:rsidP="0014285E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402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Проектная</w:t>
            </w:r>
            <w:r>
              <w:rPr>
                <w:sz w:val="24"/>
                <w:szCs w:val="24"/>
              </w:rPr>
              <w:t xml:space="preserve"> </w:t>
            </w:r>
            <w:r w:rsidRPr="001A2785"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1734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sz w:val="24"/>
                <w:szCs w:val="24"/>
              </w:rPr>
              <w:t>Шиляев</w:t>
            </w:r>
            <w:proofErr w:type="spellEnd"/>
          </w:p>
        </w:tc>
        <w:tc>
          <w:tcPr>
            <w:tcW w:w="2342" w:type="dxa"/>
          </w:tcPr>
          <w:p w:rsidR="00013A3D" w:rsidRDefault="00013A3D" w:rsidP="0014285E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209</w:t>
            </w:r>
          </w:p>
        </w:tc>
      </w:tr>
      <w:tr w:rsidR="00013A3D" w:rsidRPr="001A2785" w:rsidTr="00A22673">
        <w:tc>
          <w:tcPr>
            <w:tcW w:w="533" w:type="dxa"/>
          </w:tcPr>
          <w:p w:rsidR="00013A3D" w:rsidRPr="001A2785" w:rsidRDefault="00013A3D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13A3D" w:rsidRDefault="00013A3D" w:rsidP="0014285E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402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Ораторское</w:t>
            </w:r>
            <w:r>
              <w:rPr>
                <w:sz w:val="24"/>
                <w:szCs w:val="24"/>
              </w:rPr>
              <w:t xml:space="preserve"> </w:t>
            </w:r>
            <w:r w:rsidRPr="001A2785">
              <w:rPr>
                <w:sz w:val="24"/>
                <w:szCs w:val="24"/>
              </w:rPr>
              <w:t xml:space="preserve"> мастерство и навыки презентации проекта</w:t>
            </w:r>
          </w:p>
        </w:tc>
        <w:tc>
          <w:tcPr>
            <w:tcW w:w="1734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Мария Масленникова</w:t>
            </w:r>
          </w:p>
        </w:tc>
        <w:tc>
          <w:tcPr>
            <w:tcW w:w="2342" w:type="dxa"/>
          </w:tcPr>
          <w:p w:rsidR="00013A3D" w:rsidRDefault="00013A3D" w:rsidP="0014285E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304</w:t>
            </w:r>
          </w:p>
        </w:tc>
      </w:tr>
      <w:tr w:rsidR="00013A3D" w:rsidRPr="001A2785" w:rsidTr="00A22673">
        <w:tc>
          <w:tcPr>
            <w:tcW w:w="533" w:type="dxa"/>
          </w:tcPr>
          <w:p w:rsidR="00013A3D" w:rsidRPr="001A2785" w:rsidRDefault="00013A3D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13A3D" w:rsidRDefault="00013A3D" w:rsidP="0014285E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402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</w:t>
            </w:r>
            <w:r w:rsidRPr="001A2785">
              <w:rPr>
                <w:sz w:val="24"/>
                <w:szCs w:val="24"/>
              </w:rPr>
              <w:t xml:space="preserve"> с администрацией города/ района и грантовые возможности</w:t>
            </w:r>
          </w:p>
        </w:tc>
        <w:tc>
          <w:tcPr>
            <w:tcW w:w="1734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</w:t>
            </w:r>
            <w:proofErr w:type="spellStart"/>
            <w:r>
              <w:rPr>
                <w:sz w:val="24"/>
                <w:szCs w:val="24"/>
              </w:rPr>
              <w:t>Ладыжец</w:t>
            </w:r>
            <w:proofErr w:type="spellEnd"/>
          </w:p>
        </w:tc>
        <w:tc>
          <w:tcPr>
            <w:tcW w:w="2342" w:type="dxa"/>
          </w:tcPr>
          <w:p w:rsidR="00013A3D" w:rsidRDefault="00013A3D" w:rsidP="0014285E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303</w:t>
            </w:r>
          </w:p>
        </w:tc>
      </w:tr>
      <w:tr w:rsidR="00013A3D" w:rsidRPr="001A2785" w:rsidTr="00A22673">
        <w:tc>
          <w:tcPr>
            <w:tcW w:w="533" w:type="dxa"/>
          </w:tcPr>
          <w:p w:rsidR="00013A3D" w:rsidRPr="001A2785" w:rsidRDefault="00013A3D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13A3D" w:rsidRDefault="00013A3D" w:rsidP="0014285E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402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Типичные ошибки при написании проекта</w:t>
            </w:r>
          </w:p>
        </w:tc>
        <w:tc>
          <w:tcPr>
            <w:tcW w:w="1734" w:type="dxa"/>
          </w:tcPr>
          <w:p w:rsidR="00013A3D" w:rsidRPr="001A2785" w:rsidRDefault="00013A3D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Андрей Уваров</w:t>
            </w:r>
          </w:p>
        </w:tc>
        <w:tc>
          <w:tcPr>
            <w:tcW w:w="2342" w:type="dxa"/>
          </w:tcPr>
          <w:p w:rsidR="00013A3D" w:rsidRDefault="00013A3D" w:rsidP="0014285E">
            <w:r w:rsidRPr="008137F0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302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Pr="001A2785" w:rsidRDefault="00A22673" w:rsidP="0014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A22673" w:rsidRPr="001A2785" w:rsidTr="00A22673">
        <w:tc>
          <w:tcPr>
            <w:tcW w:w="533" w:type="dxa"/>
          </w:tcPr>
          <w:p w:rsidR="00A22673" w:rsidRPr="001A2785" w:rsidRDefault="00A22673" w:rsidP="0014285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673" w:rsidRDefault="00A22673" w:rsidP="0014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16.30-17.00 </w:t>
            </w:r>
          </w:p>
        </w:tc>
        <w:tc>
          <w:tcPr>
            <w:tcW w:w="340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проекта</w:t>
            </w:r>
          </w:p>
        </w:tc>
        <w:tc>
          <w:tcPr>
            <w:tcW w:w="1734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2673" w:rsidRPr="001A2785" w:rsidRDefault="00A22673" w:rsidP="0014285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22673" w:rsidRPr="001A2785" w:rsidRDefault="00A22673" w:rsidP="00A22673">
      <w:pPr>
        <w:pStyle w:val="a3"/>
        <w:jc w:val="both"/>
        <w:rPr>
          <w:sz w:val="24"/>
          <w:szCs w:val="24"/>
        </w:rPr>
      </w:pPr>
    </w:p>
    <w:p w:rsidR="00A22673" w:rsidRPr="001A2785" w:rsidRDefault="00A22673" w:rsidP="00A22673">
      <w:pPr>
        <w:pStyle w:val="a3"/>
        <w:jc w:val="both"/>
        <w:rPr>
          <w:sz w:val="24"/>
          <w:szCs w:val="24"/>
        </w:rPr>
      </w:pPr>
    </w:p>
    <w:p w:rsidR="00A22673" w:rsidRPr="001A2785" w:rsidRDefault="00A22673" w:rsidP="00A22673">
      <w:pPr>
        <w:rPr>
          <w:sz w:val="24"/>
          <w:szCs w:val="24"/>
        </w:rPr>
      </w:pPr>
    </w:p>
    <w:p w:rsidR="00F0368C" w:rsidRDefault="00F0368C"/>
    <w:sectPr w:rsidR="00F0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90D84"/>
    <w:multiLevelType w:val="hybridMultilevel"/>
    <w:tmpl w:val="6F021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73"/>
    <w:rsid w:val="00013A3D"/>
    <w:rsid w:val="00A22673"/>
    <w:rsid w:val="00AF2857"/>
    <w:rsid w:val="00F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4165"/>
  <w15:docId w15:val="{6595FB14-9F58-435B-B831-F55E54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673"/>
    <w:pPr>
      <w:spacing w:after="0" w:line="240" w:lineRule="auto"/>
    </w:pPr>
  </w:style>
  <w:style w:type="table" w:styleId="a4">
    <w:name w:val="Table Grid"/>
    <w:basedOn w:val="a1"/>
    <w:uiPriority w:val="59"/>
    <w:rsid w:val="00A2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a10</cp:lastModifiedBy>
  <cp:revision>2</cp:revision>
  <dcterms:created xsi:type="dcterms:W3CDTF">2022-10-19T10:14:00Z</dcterms:created>
  <dcterms:modified xsi:type="dcterms:W3CDTF">2022-10-19T10:14:00Z</dcterms:modified>
</cp:coreProperties>
</file>