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2A" w:rsidRPr="00CF692A" w:rsidRDefault="00CF692A" w:rsidP="00CF6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2A">
        <w:rPr>
          <w:rFonts w:ascii="Times New Roman" w:hAnsi="Times New Roman" w:cs="Times New Roman"/>
          <w:b/>
          <w:sz w:val="28"/>
          <w:szCs w:val="28"/>
        </w:rPr>
        <w:t>Модель проведения беседы-интервью</w:t>
      </w:r>
      <w:r w:rsidR="0020410B">
        <w:rPr>
          <w:rFonts w:ascii="Times New Roman" w:hAnsi="Times New Roman" w:cs="Times New Roman"/>
          <w:b/>
          <w:sz w:val="28"/>
          <w:szCs w:val="28"/>
        </w:rPr>
        <w:t xml:space="preserve"> во время первого обращения.</w:t>
      </w:r>
    </w:p>
    <w:p w:rsidR="00CF692A" w:rsidRPr="0020410B" w:rsidRDefault="00CF692A"/>
    <w:p w:rsidR="00CF692A" w:rsidRDefault="00CF692A">
      <w:r>
        <w:rPr>
          <w:noProof/>
          <w:lang w:eastAsia="ru-RU"/>
        </w:rPr>
        <w:drawing>
          <wp:inline distT="0" distB="0" distL="0" distR="0">
            <wp:extent cx="5940425" cy="482086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2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051" w:rsidRDefault="00CF692A" w:rsidP="00CF692A">
      <w:pPr>
        <w:tabs>
          <w:tab w:val="left" w:pos="1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92A">
        <w:rPr>
          <w:rFonts w:ascii="Times New Roman" w:hAnsi="Times New Roman" w:cs="Times New Roman"/>
          <w:b/>
          <w:sz w:val="28"/>
          <w:szCs w:val="28"/>
        </w:rPr>
        <w:t>Расшифровка модели.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С помощью модели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bookmarkStart w:id="0" w:name="_GoBack"/>
      <w:bookmarkEnd w:id="0"/>
      <w:r w:rsidR="0020410B">
        <w:rPr>
          <w:rFonts w:ascii="Times New Roman" w:hAnsi="Times New Roman" w:cs="Times New Roman"/>
          <w:sz w:val="28"/>
          <w:szCs w:val="28"/>
        </w:rPr>
        <w:t>проясняем,</w:t>
      </w:r>
      <w:r>
        <w:rPr>
          <w:rFonts w:ascii="Times New Roman" w:hAnsi="Times New Roman" w:cs="Times New Roman"/>
          <w:sz w:val="28"/>
          <w:szCs w:val="28"/>
        </w:rPr>
        <w:t xml:space="preserve"> с какой проблемой обратился к нам человек, а также </w:t>
      </w:r>
      <w:r w:rsidRPr="00CF692A">
        <w:rPr>
          <w:rFonts w:ascii="Times New Roman" w:hAnsi="Times New Roman" w:cs="Times New Roman"/>
          <w:sz w:val="28"/>
          <w:szCs w:val="28"/>
        </w:rPr>
        <w:t>можем ис</w:t>
      </w:r>
      <w:r>
        <w:rPr>
          <w:rFonts w:ascii="Times New Roman" w:hAnsi="Times New Roman" w:cs="Times New Roman"/>
          <w:sz w:val="28"/>
          <w:szCs w:val="28"/>
        </w:rPr>
        <w:t>следовать проявления Обративше</w:t>
      </w:r>
      <w:r w:rsidRPr="00CF692A">
        <w:rPr>
          <w:rFonts w:ascii="Times New Roman" w:hAnsi="Times New Roman" w:cs="Times New Roman"/>
          <w:sz w:val="28"/>
          <w:szCs w:val="28"/>
        </w:rPr>
        <w:t>гося (О.) как субъекта преодоления труд</w:t>
      </w:r>
      <w:r>
        <w:rPr>
          <w:rFonts w:ascii="Times New Roman" w:hAnsi="Times New Roman" w:cs="Times New Roman"/>
          <w:sz w:val="28"/>
          <w:szCs w:val="28"/>
        </w:rPr>
        <w:t xml:space="preserve">ностей в том деле, с которым он </w:t>
      </w:r>
      <w:r w:rsidRPr="00CF692A">
        <w:rPr>
          <w:rFonts w:ascii="Times New Roman" w:hAnsi="Times New Roman" w:cs="Times New Roman"/>
          <w:sz w:val="28"/>
          <w:szCs w:val="28"/>
        </w:rPr>
        <w:t>пришел.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Исследуем, является ли О. субъект</w:t>
      </w:r>
      <w:r>
        <w:rPr>
          <w:rFonts w:ascii="Times New Roman" w:hAnsi="Times New Roman" w:cs="Times New Roman"/>
          <w:sz w:val="28"/>
          <w:szCs w:val="28"/>
        </w:rPr>
        <w:t>ом складывания делового взаимо</w:t>
      </w:r>
      <w:r w:rsidRPr="00CF692A">
        <w:rPr>
          <w:rFonts w:ascii="Times New Roman" w:hAnsi="Times New Roman" w:cs="Times New Roman"/>
          <w:sz w:val="28"/>
          <w:szCs w:val="28"/>
        </w:rPr>
        <w:t>действия.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Вопрос: С чем пришел обратившийся?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2A">
        <w:rPr>
          <w:rFonts w:ascii="Times New Roman" w:hAnsi="Times New Roman" w:cs="Times New Roman"/>
          <w:b/>
          <w:sz w:val="28"/>
          <w:szCs w:val="28"/>
        </w:rPr>
        <w:t>1. С проектом (О. сразу говорит про дело).</w:t>
      </w:r>
    </w:p>
    <w:p w:rsid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Исследуем, является ли О. субъ</w:t>
      </w:r>
      <w:r>
        <w:rPr>
          <w:rFonts w:ascii="Times New Roman" w:hAnsi="Times New Roman" w:cs="Times New Roman"/>
          <w:sz w:val="28"/>
          <w:szCs w:val="28"/>
        </w:rPr>
        <w:t xml:space="preserve">ектом управления переговорами с </w:t>
      </w:r>
      <w:r w:rsidRPr="00CF692A">
        <w:rPr>
          <w:rFonts w:ascii="Times New Roman" w:hAnsi="Times New Roman" w:cs="Times New Roman"/>
          <w:sz w:val="28"/>
          <w:szCs w:val="28"/>
        </w:rPr>
        <w:t>представителем БП.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2A">
        <w:rPr>
          <w:rFonts w:ascii="Times New Roman" w:hAnsi="Times New Roman" w:cs="Times New Roman"/>
          <w:b/>
          <w:sz w:val="28"/>
          <w:szCs w:val="28"/>
        </w:rPr>
        <w:t>Вопрос: Нужен ли О. ведущий переговоры?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lastRenderedPageBreak/>
        <w:t>1.1</w:t>
      </w:r>
      <w:proofErr w:type="gramStart"/>
      <w:r w:rsidRPr="00CF692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CF692A">
        <w:rPr>
          <w:rFonts w:ascii="Times New Roman" w:hAnsi="Times New Roman" w:cs="Times New Roman"/>
          <w:sz w:val="28"/>
          <w:szCs w:val="28"/>
        </w:rPr>
        <w:t>ет не нужен. О. сам ведет разговор о проекте (деле), управляя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92A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ами собеседника с фазы на фазу. </w:t>
      </w:r>
      <w:r w:rsidRPr="00CF692A">
        <w:rPr>
          <w:rFonts w:ascii="Times New Roman" w:hAnsi="Times New Roman" w:cs="Times New Roman"/>
          <w:sz w:val="28"/>
          <w:szCs w:val="28"/>
        </w:rPr>
        <w:t xml:space="preserve">Исследуем умение О. вести переговоры. (Нас интересует техника 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CF692A">
        <w:rPr>
          <w:rFonts w:ascii="Times New Roman" w:hAnsi="Times New Roman" w:cs="Times New Roman"/>
          <w:sz w:val="28"/>
          <w:szCs w:val="28"/>
        </w:rPr>
        <w:t>дения переговоров, которой обладает О. на данный момент)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2A">
        <w:rPr>
          <w:rFonts w:ascii="Times New Roman" w:hAnsi="Times New Roman" w:cs="Times New Roman"/>
          <w:b/>
          <w:sz w:val="28"/>
          <w:szCs w:val="28"/>
        </w:rPr>
        <w:t xml:space="preserve">Вопрос: Какие трудности возникли у </w:t>
      </w:r>
      <w:proofErr w:type="gramStart"/>
      <w:r w:rsidRPr="00CF692A">
        <w:rPr>
          <w:rFonts w:ascii="Times New Roman" w:hAnsi="Times New Roman" w:cs="Times New Roman"/>
          <w:b/>
          <w:sz w:val="28"/>
          <w:szCs w:val="28"/>
        </w:rPr>
        <w:t>обратившегося</w:t>
      </w:r>
      <w:proofErr w:type="gramEnd"/>
      <w:r w:rsidRPr="00CF692A">
        <w:rPr>
          <w:rFonts w:ascii="Times New Roman" w:hAnsi="Times New Roman" w:cs="Times New Roman"/>
          <w:b/>
          <w:sz w:val="28"/>
          <w:szCs w:val="28"/>
        </w:rPr>
        <w:t xml:space="preserve"> во время беседы?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1.1.1</w:t>
      </w:r>
      <w:proofErr w:type="gramStart"/>
      <w:r w:rsidRPr="00CF692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F692A">
        <w:rPr>
          <w:rFonts w:ascii="Times New Roman" w:hAnsi="Times New Roman" w:cs="Times New Roman"/>
          <w:sz w:val="28"/>
          <w:szCs w:val="28"/>
        </w:rPr>
        <w:t>нализируем аудиозапись,</w:t>
      </w:r>
      <w:r>
        <w:rPr>
          <w:rFonts w:ascii="Times New Roman" w:hAnsi="Times New Roman" w:cs="Times New Roman"/>
          <w:sz w:val="28"/>
          <w:szCs w:val="28"/>
        </w:rPr>
        <w:t xml:space="preserve"> составляем таблицу “Трудности, </w:t>
      </w:r>
      <w:r w:rsidRPr="00CF692A">
        <w:rPr>
          <w:rFonts w:ascii="Times New Roman" w:hAnsi="Times New Roman" w:cs="Times New Roman"/>
          <w:sz w:val="28"/>
          <w:szCs w:val="28"/>
        </w:rPr>
        <w:t>возникшие во время беседы”.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1.2 О. нужен ведущий переговоры.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1.2.1</w:t>
      </w:r>
      <w:proofErr w:type="gramStart"/>
      <w:r w:rsidRPr="00CF692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F692A">
        <w:rPr>
          <w:rFonts w:ascii="Times New Roman" w:hAnsi="Times New Roman" w:cs="Times New Roman"/>
          <w:sz w:val="28"/>
          <w:szCs w:val="28"/>
        </w:rPr>
        <w:t>сследуем О. как субъекта переговорного процесса.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2A">
        <w:rPr>
          <w:rFonts w:ascii="Times New Roman" w:hAnsi="Times New Roman" w:cs="Times New Roman"/>
          <w:b/>
          <w:sz w:val="28"/>
          <w:szCs w:val="28"/>
        </w:rPr>
        <w:t>Вопрос: Как О. относится к активности собеседника по поводу дела: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2A">
        <w:rPr>
          <w:rFonts w:ascii="Times New Roman" w:hAnsi="Times New Roman" w:cs="Times New Roman"/>
          <w:b/>
          <w:sz w:val="28"/>
          <w:szCs w:val="28"/>
        </w:rPr>
        <w:t>возврат к предыдущим вопросам в случае возникновения трудностей и/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F692A">
        <w:rPr>
          <w:rFonts w:ascii="Times New Roman" w:hAnsi="Times New Roman" w:cs="Times New Roman"/>
          <w:b/>
          <w:sz w:val="28"/>
          <w:szCs w:val="28"/>
        </w:rPr>
        <w:t>или необходимости что-то доуточнить?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1.2.1.1 О. с пониманием относится к</w:t>
      </w:r>
      <w:r w:rsidR="00306E49">
        <w:rPr>
          <w:rFonts w:ascii="Times New Roman" w:hAnsi="Times New Roman" w:cs="Times New Roman"/>
          <w:sz w:val="28"/>
          <w:szCs w:val="28"/>
        </w:rPr>
        <w:t xml:space="preserve"> возвратам и уточнениям во вре</w:t>
      </w:r>
      <w:r w:rsidRPr="00CF692A">
        <w:rPr>
          <w:rFonts w:ascii="Times New Roman" w:hAnsi="Times New Roman" w:cs="Times New Roman"/>
          <w:sz w:val="28"/>
          <w:szCs w:val="28"/>
        </w:rPr>
        <w:t>мя беседы. (Проявления: соглашается</w:t>
      </w:r>
      <w:r w:rsidR="00306E49">
        <w:rPr>
          <w:rFonts w:ascii="Times New Roman" w:hAnsi="Times New Roman" w:cs="Times New Roman"/>
          <w:sz w:val="28"/>
          <w:szCs w:val="28"/>
        </w:rPr>
        <w:t xml:space="preserve"> отвечать на уточняющие вопросы </w:t>
      </w:r>
      <w:r w:rsidRPr="00CF692A">
        <w:rPr>
          <w:rFonts w:ascii="Times New Roman" w:hAnsi="Times New Roman" w:cs="Times New Roman"/>
          <w:sz w:val="28"/>
          <w:szCs w:val="28"/>
        </w:rPr>
        <w:t>по предыдущей теме беседы)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 xml:space="preserve">1.2.1.2 О. сопротивляется этому: </w:t>
      </w:r>
      <w:r w:rsidR="00306E49">
        <w:rPr>
          <w:rFonts w:ascii="Times New Roman" w:hAnsi="Times New Roman" w:cs="Times New Roman"/>
          <w:sz w:val="28"/>
          <w:szCs w:val="28"/>
        </w:rPr>
        <w:t>(Проявления: активное сопротив</w:t>
      </w:r>
      <w:r w:rsidRPr="00CF692A">
        <w:rPr>
          <w:rFonts w:ascii="Times New Roman" w:hAnsi="Times New Roman" w:cs="Times New Roman"/>
          <w:sz w:val="28"/>
          <w:szCs w:val="28"/>
        </w:rPr>
        <w:t>ление (“Давайте уже к делу”)/недовольство (“Что Вы меня об э</w:t>
      </w:r>
      <w:r w:rsidR="00306E49">
        <w:rPr>
          <w:rFonts w:ascii="Times New Roman" w:hAnsi="Times New Roman" w:cs="Times New Roman"/>
          <w:sz w:val="28"/>
          <w:szCs w:val="28"/>
        </w:rPr>
        <w:t xml:space="preserve">том все </w:t>
      </w:r>
      <w:r w:rsidRPr="00CF692A">
        <w:rPr>
          <w:rFonts w:ascii="Times New Roman" w:hAnsi="Times New Roman" w:cs="Times New Roman"/>
          <w:sz w:val="28"/>
          <w:szCs w:val="28"/>
        </w:rPr>
        <w:t>спрашиваете?))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1.2.2</w:t>
      </w:r>
      <w:proofErr w:type="gramStart"/>
      <w:r w:rsidRPr="00CF692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F692A">
        <w:rPr>
          <w:rFonts w:ascii="Times New Roman" w:hAnsi="Times New Roman" w:cs="Times New Roman"/>
          <w:sz w:val="28"/>
          <w:szCs w:val="28"/>
        </w:rPr>
        <w:t>сследуем О. как субъекта общения.</w:t>
      </w:r>
    </w:p>
    <w:p w:rsidR="00CF692A" w:rsidRPr="00306E49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49">
        <w:rPr>
          <w:rFonts w:ascii="Times New Roman" w:hAnsi="Times New Roman" w:cs="Times New Roman"/>
          <w:b/>
          <w:sz w:val="28"/>
          <w:szCs w:val="28"/>
        </w:rPr>
        <w:t>Вопрос: Какую позицию О. занимает в контакте?</w:t>
      </w:r>
    </w:p>
    <w:p w:rsidR="00CF692A" w:rsidRPr="00CF692A" w:rsidRDefault="00306E49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1.2.2.1 с</w:t>
      </w:r>
      <w:r w:rsidR="00CF692A" w:rsidRPr="00CF692A">
        <w:rPr>
          <w:rFonts w:ascii="Times New Roman" w:hAnsi="Times New Roman" w:cs="Times New Roman"/>
          <w:sz w:val="28"/>
          <w:szCs w:val="28"/>
        </w:rPr>
        <w:t>лушающий (нуждается в то</w:t>
      </w:r>
      <w:r>
        <w:rPr>
          <w:rFonts w:ascii="Times New Roman" w:hAnsi="Times New Roman" w:cs="Times New Roman"/>
          <w:sz w:val="28"/>
          <w:szCs w:val="28"/>
        </w:rPr>
        <w:t>м, чтобы его настойчивом “вклю</w:t>
      </w:r>
      <w:r w:rsidR="00CF692A" w:rsidRPr="00CF692A">
        <w:rPr>
          <w:rFonts w:ascii="Times New Roman" w:hAnsi="Times New Roman" w:cs="Times New Roman"/>
          <w:sz w:val="28"/>
          <w:szCs w:val="28"/>
        </w:rPr>
        <w:t>чили” в разговор прямым обращение</w:t>
      </w:r>
      <w:r>
        <w:rPr>
          <w:rFonts w:ascii="Times New Roman" w:hAnsi="Times New Roman" w:cs="Times New Roman"/>
          <w:sz w:val="28"/>
          <w:szCs w:val="28"/>
        </w:rPr>
        <w:t xml:space="preserve">м). (Проявления: говорит только </w:t>
      </w:r>
      <w:r w:rsidR="00CF692A" w:rsidRPr="00CF692A">
        <w:rPr>
          <w:rFonts w:ascii="Times New Roman" w:hAnsi="Times New Roman" w:cs="Times New Roman"/>
          <w:sz w:val="28"/>
          <w:szCs w:val="28"/>
        </w:rPr>
        <w:t>когда отвечает н</w:t>
      </w:r>
      <w:r>
        <w:rPr>
          <w:rFonts w:ascii="Times New Roman" w:hAnsi="Times New Roman" w:cs="Times New Roman"/>
          <w:sz w:val="28"/>
          <w:szCs w:val="28"/>
        </w:rPr>
        <w:t xml:space="preserve">а вопросы, заданные ему) </w:t>
      </w:r>
      <w:r w:rsidR="00CF692A" w:rsidRPr="00CF692A">
        <w:rPr>
          <w:rFonts w:ascii="Times New Roman" w:hAnsi="Times New Roman" w:cs="Times New Roman"/>
          <w:sz w:val="28"/>
          <w:szCs w:val="28"/>
        </w:rPr>
        <w:t>Исследуем причины, по которым О. занимает эту позицию.</w:t>
      </w:r>
    </w:p>
    <w:p w:rsidR="00CF692A" w:rsidRPr="00306E49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49">
        <w:rPr>
          <w:rFonts w:ascii="Times New Roman" w:hAnsi="Times New Roman" w:cs="Times New Roman"/>
          <w:b/>
          <w:sz w:val="28"/>
          <w:szCs w:val="28"/>
        </w:rPr>
        <w:t xml:space="preserve">Вопрос: Почему О. занимает позицию </w:t>
      </w:r>
      <w:proofErr w:type="gramStart"/>
      <w:r w:rsidRPr="00306E49">
        <w:rPr>
          <w:rFonts w:ascii="Times New Roman" w:hAnsi="Times New Roman" w:cs="Times New Roman"/>
          <w:b/>
          <w:sz w:val="28"/>
          <w:szCs w:val="28"/>
        </w:rPr>
        <w:t>слушающего</w:t>
      </w:r>
      <w:proofErr w:type="gramEnd"/>
      <w:r w:rsidRPr="00306E49">
        <w:rPr>
          <w:rFonts w:ascii="Times New Roman" w:hAnsi="Times New Roman" w:cs="Times New Roman"/>
          <w:b/>
          <w:sz w:val="28"/>
          <w:szCs w:val="28"/>
        </w:rPr>
        <w:t>?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1.2.2.1.1 плохо говорит (есть дефекты речи)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1.2.2.1.2 плохо понимает (теряет смысл происходящего «уходит»)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92A">
        <w:rPr>
          <w:rFonts w:ascii="Times New Roman" w:hAnsi="Times New Roman" w:cs="Times New Roman"/>
          <w:sz w:val="28"/>
          <w:szCs w:val="28"/>
        </w:rPr>
        <w:t>1.2.2.1.3 особенности его характера</w:t>
      </w:r>
      <w:r w:rsidR="00306E49">
        <w:rPr>
          <w:rFonts w:ascii="Times New Roman" w:hAnsi="Times New Roman" w:cs="Times New Roman"/>
          <w:sz w:val="28"/>
          <w:szCs w:val="28"/>
        </w:rPr>
        <w:t xml:space="preserve"> (можно выяснить, задав вопрос:</w:t>
      </w:r>
      <w:proofErr w:type="gramEnd"/>
      <w:r w:rsidR="00306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92A">
        <w:rPr>
          <w:rFonts w:ascii="Times New Roman" w:hAnsi="Times New Roman" w:cs="Times New Roman"/>
          <w:sz w:val="28"/>
          <w:szCs w:val="28"/>
        </w:rPr>
        <w:t>“Вы всегда молчаливы или только сегодня?”)</w:t>
      </w:r>
      <w:proofErr w:type="gramEnd"/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 xml:space="preserve">1.2.2.1.4 особенности воспитания </w:t>
      </w:r>
      <w:r w:rsidR="00306E49">
        <w:rPr>
          <w:rFonts w:ascii="Times New Roman" w:hAnsi="Times New Roman" w:cs="Times New Roman"/>
          <w:sz w:val="28"/>
          <w:szCs w:val="28"/>
        </w:rPr>
        <w:t>(есть какие-то установки – “по</w:t>
      </w:r>
      <w:r w:rsidRPr="00CF692A">
        <w:rPr>
          <w:rFonts w:ascii="Times New Roman" w:hAnsi="Times New Roman" w:cs="Times New Roman"/>
          <w:sz w:val="28"/>
          <w:szCs w:val="28"/>
        </w:rPr>
        <w:t>малкивай, когда не спрашивают”, “н</w:t>
      </w:r>
      <w:r w:rsidR="00306E49">
        <w:rPr>
          <w:rFonts w:ascii="Times New Roman" w:hAnsi="Times New Roman" w:cs="Times New Roman"/>
          <w:sz w:val="28"/>
          <w:szCs w:val="28"/>
        </w:rPr>
        <w:t>е высовывайся лишний раз”, приу</w:t>
      </w:r>
      <w:r w:rsidRPr="00CF692A">
        <w:rPr>
          <w:rFonts w:ascii="Times New Roman" w:hAnsi="Times New Roman" w:cs="Times New Roman"/>
          <w:sz w:val="28"/>
          <w:szCs w:val="28"/>
        </w:rPr>
        <w:t>чен молчать)</w:t>
      </w:r>
    </w:p>
    <w:p w:rsidR="00CF692A" w:rsidRP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lastRenderedPageBreak/>
        <w:t>1.2.2.1.5 стрессовая ситуация (чувствовал волнение)</w:t>
      </w:r>
    </w:p>
    <w:p w:rsidR="00CF692A" w:rsidRDefault="00CF692A" w:rsidP="00CF692A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92A">
        <w:rPr>
          <w:rFonts w:ascii="Times New Roman" w:hAnsi="Times New Roman" w:cs="Times New Roman"/>
          <w:sz w:val="28"/>
          <w:szCs w:val="28"/>
        </w:rPr>
        <w:t>1.2.2.2 говорящий</w:t>
      </w:r>
    </w:p>
    <w:p w:rsidR="00306E49" w:rsidRPr="00306E49" w:rsidRDefault="00306E49" w:rsidP="00306E49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E49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следуем О. как субъекта общения</w:t>
      </w:r>
      <w:r w:rsidRPr="00306E49">
        <w:rPr>
          <w:rFonts w:ascii="Times New Roman" w:hAnsi="Times New Roman" w:cs="Times New Roman"/>
          <w:sz w:val="28"/>
          <w:szCs w:val="28"/>
        </w:rPr>
        <w:t>.</w:t>
      </w:r>
    </w:p>
    <w:p w:rsidR="00306E49" w:rsidRPr="00306E49" w:rsidRDefault="00306E49" w:rsidP="00306E49">
      <w:pPr>
        <w:tabs>
          <w:tab w:val="left" w:pos="13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49">
        <w:rPr>
          <w:rFonts w:ascii="Times New Roman" w:hAnsi="Times New Roman" w:cs="Times New Roman"/>
          <w:b/>
          <w:sz w:val="28"/>
          <w:szCs w:val="28"/>
        </w:rPr>
        <w:t xml:space="preserve">Вопрос: Как О. проявляется в позиции </w:t>
      </w:r>
      <w:proofErr w:type="gramStart"/>
      <w:r w:rsidRPr="00306E49">
        <w:rPr>
          <w:rFonts w:ascii="Times New Roman" w:hAnsi="Times New Roman" w:cs="Times New Roman"/>
          <w:b/>
          <w:sz w:val="28"/>
          <w:szCs w:val="28"/>
        </w:rPr>
        <w:t>говорящего</w:t>
      </w:r>
      <w:proofErr w:type="gramEnd"/>
      <w:r w:rsidRPr="00306E49">
        <w:rPr>
          <w:rFonts w:ascii="Times New Roman" w:hAnsi="Times New Roman" w:cs="Times New Roman"/>
          <w:b/>
          <w:sz w:val="28"/>
          <w:szCs w:val="28"/>
        </w:rPr>
        <w:t>?</w:t>
      </w:r>
    </w:p>
    <w:p w:rsidR="00306E49" w:rsidRPr="00306E49" w:rsidRDefault="00306E49" w:rsidP="00306E49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E49">
        <w:rPr>
          <w:rFonts w:ascii="Times New Roman" w:hAnsi="Times New Roman" w:cs="Times New Roman"/>
          <w:sz w:val="28"/>
          <w:szCs w:val="28"/>
        </w:rPr>
        <w:t xml:space="preserve">1.2.2.2.1 </w:t>
      </w:r>
      <w:proofErr w:type="gramStart"/>
      <w:r w:rsidRPr="00306E49">
        <w:rPr>
          <w:rFonts w:ascii="Times New Roman" w:hAnsi="Times New Roman" w:cs="Times New Roman"/>
          <w:sz w:val="28"/>
          <w:szCs w:val="28"/>
        </w:rPr>
        <w:t>конструктивен</w:t>
      </w:r>
      <w:proofErr w:type="gramEnd"/>
      <w:r w:rsidRPr="00306E49">
        <w:rPr>
          <w:rFonts w:ascii="Times New Roman" w:hAnsi="Times New Roman" w:cs="Times New Roman"/>
          <w:sz w:val="28"/>
          <w:szCs w:val="28"/>
        </w:rPr>
        <w:t xml:space="preserve"> (Проявле</w:t>
      </w:r>
      <w:r>
        <w:rPr>
          <w:rFonts w:ascii="Times New Roman" w:hAnsi="Times New Roman" w:cs="Times New Roman"/>
          <w:sz w:val="28"/>
          <w:szCs w:val="28"/>
        </w:rPr>
        <w:t>ния: задает вопросы слушающему/</w:t>
      </w:r>
      <w:r w:rsidRPr="00306E49">
        <w:rPr>
          <w:rFonts w:ascii="Times New Roman" w:hAnsi="Times New Roman" w:cs="Times New Roman"/>
          <w:sz w:val="28"/>
          <w:szCs w:val="28"/>
        </w:rPr>
        <w:t>отвечает на вопросы слушающего/задает вопросы слушающему</w:t>
      </w:r>
      <w:r>
        <w:rPr>
          <w:rFonts w:ascii="Times New Roman" w:hAnsi="Times New Roman" w:cs="Times New Roman"/>
          <w:sz w:val="28"/>
          <w:szCs w:val="28"/>
        </w:rPr>
        <w:t xml:space="preserve"> на по</w:t>
      </w:r>
      <w:r w:rsidRPr="00306E49">
        <w:rPr>
          <w:rFonts w:ascii="Times New Roman" w:hAnsi="Times New Roman" w:cs="Times New Roman"/>
          <w:sz w:val="28"/>
          <w:szCs w:val="28"/>
        </w:rPr>
        <w:t>нимание/)</w:t>
      </w:r>
    </w:p>
    <w:p w:rsidR="00306E49" w:rsidRPr="00306E49" w:rsidRDefault="00306E49" w:rsidP="00306E49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E49">
        <w:rPr>
          <w:rFonts w:ascii="Times New Roman" w:hAnsi="Times New Roman" w:cs="Times New Roman"/>
          <w:sz w:val="28"/>
          <w:szCs w:val="28"/>
        </w:rPr>
        <w:t>1.2.2.2.2 деструктивен (происходит</w:t>
      </w:r>
      <w:r>
        <w:rPr>
          <w:rFonts w:ascii="Times New Roman" w:hAnsi="Times New Roman" w:cs="Times New Roman"/>
          <w:sz w:val="28"/>
          <w:szCs w:val="28"/>
        </w:rPr>
        <w:t xml:space="preserve"> захват позиции: (слушающий на</w:t>
      </w:r>
      <w:r w:rsidRPr="00306E49">
        <w:rPr>
          <w:rFonts w:ascii="Times New Roman" w:hAnsi="Times New Roman" w:cs="Times New Roman"/>
          <w:sz w:val="28"/>
          <w:szCs w:val="28"/>
        </w:rPr>
        <w:t>стаивает на том, чтобы он говорил и ег</w:t>
      </w:r>
      <w:r>
        <w:rPr>
          <w:rFonts w:ascii="Times New Roman" w:hAnsi="Times New Roman" w:cs="Times New Roman"/>
          <w:sz w:val="28"/>
          <w:szCs w:val="28"/>
        </w:rPr>
        <w:t xml:space="preserve">о понимали)) (Проявления: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</w:t>
      </w:r>
      <w:r w:rsidRPr="00306E49">
        <w:rPr>
          <w:rFonts w:ascii="Times New Roman" w:hAnsi="Times New Roman" w:cs="Times New Roman"/>
          <w:sz w:val="28"/>
          <w:szCs w:val="28"/>
        </w:rPr>
        <w:t>бивает</w:t>
      </w:r>
      <w:proofErr w:type="gramEnd"/>
      <w:r w:rsidRPr="00306E49">
        <w:rPr>
          <w:rFonts w:ascii="Times New Roman" w:hAnsi="Times New Roman" w:cs="Times New Roman"/>
          <w:sz w:val="28"/>
          <w:szCs w:val="28"/>
        </w:rPr>
        <w:t>/переводит разговор на другую те</w:t>
      </w:r>
      <w:r>
        <w:rPr>
          <w:rFonts w:ascii="Times New Roman" w:hAnsi="Times New Roman" w:cs="Times New Roman"/>
          <w:sz w:val="28"/>
          <w:szCs w:val="28"/>
        </w:rPr>
        <w:t>му/отказывается отвечать на во</w:t>
      </w:r>
      <w:r w:rsidRPr="00306E49">
        <w:rPr>
          <w:rFonts w:ascii="Times New Roman" w:hAnsi="Times New Roman" w:cs="Times New Roman"/>
          <w:sz w:val="28"/>
          <w:szCs w:val="28"/>
        </w:rPr>
        <w:t>просы слушающего)</w:t>
      </w:r>
    </w:p>
    <w:p w:rsidR="00306E49" w:rsidRPr="00CF692A" w:rsidRDefault="00306E49" w:rsidP="00306E49">
      <w:pPr>
        <w:tabs>
          <w:tab w:val="left" w:pos="13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E49">
        <w:rPr>
          <w:rFonts w:ascii="Times New Roman" w:hAnsi="Times New Roman" w:cs="Times New Roman"/>
          <w:sz w:val="28"/>
          <w:szCs w:val="28"/>
        </w:rPr>
        <w:t>2. С переживанием (О. выплеск</w:t>
      </w:r>
      <w:r>
        <w:rPr>
          <w:rFonts w:ascii="Times New Roman" w:hAnsi="Times New Roman" w:cs="Times New Roman"/>
          <w:sz w:val="28"/>
          <w:szCs w:val="28"/>
        </w:rPr>
        <w:t xml:space="preserve">ивает эмоции по поводу какой-то </w:t>
      </w:r>
      <w:r w:rsidRPr="00306E49">
        <w:rPr>
          <w:rFonts w:ascii="Times New Roman" w:hAnsi="Times New Roman" w:cs="Times New Roman"/>
          <w:sz w:val="28"/>
          <w:szCs w:val="28"/>
        </w:rPr>
        <w:t>проблемы)</w:t>
      </w:r>
    </w:p>
    <w:sectPr w:rsidR="00306E49" w:rsidRPr="00CF692A" w:rsidSect="00CF692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E4" w:rsidRDefault="00F65EE4" w:rsidP="00CF692A">
      <w:pPr>
        <w:spacing w:after="0" w:line="240" w:lineRule="auto"/>
      </w:pPr>
      <w:r>
        <w:separator/>
      </w:r>
    </w:p>
  </w:endnote>
  <w:endnote w:type="continuationSeparator" w:id="0">
    <w:p w:rsidR="00F65EE4" w:rsidRDefault="00F65EE4" w:rsidP="00CF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E4" w:rsidRDefault="00F65EE4" w:rsidP="00CF692A">
      <w:pPr>
        <w:spacing w:after="0" w:line="240" w:lineRule="auto"/>
      </w:pPr>
      <w:r>
        <w:separator/>
      </w:r>
    </w:p>
  </w:footnote>
  <w:footnote w:type="continuationSeparator" w:id="0">
    <w:p w:rsidR="00F65EE4" w:rsidRDefault="00F65EE4" w:rsidP="00CF6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E"/>
    <w:rsid w:val="0020410B"/>
    <w:rsid w:val="00306E49"/>
    <w:rsid w:val="008B0051"/>
    <w:rsid w:val="00B1471E"/>
    <w:rsid w:val="00CF692A"/>
    <w:rsid w:val="00F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92A"/>
  </w:style>
  <w:style w:type="paragraph" w:styleId="a7">
    <w:name w:val="footer"/>
    <w:basedOn w:val="a"/>
    <w:link w:val="a8"/>
    <w:uiPriority w:val="99"/>
    <w:unhideWhenUsed/>
    <w:rsid w:val="00CF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92A"/>
  </w:style>
  <w:style w:type="paragraph" w:styleId="a7">
    <w:name w:val="footer"/>
    <w:basedOn w:val="a"/>
    <w:link w:val="a8"/>
    <w:uiPriority w:val="99"/>
    <w:unhideWhenUsed/>
    <w:rsid w:val="00CF6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2020-12-12T16:35:00Z</dcterms:created>
  <dcterms:modified xsi:type="dcterms:W3CDTF">2020-12-12T16:52:00Z</dcterms:modified>
</cp:coreProperties>
</file>