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6B" w:rsidRDefault="004C5BBB" w:rsidP="00F46E5A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 о реализации образовательного проекта</w:t>
      </w:r>
    </w:p>
    <w:p w:rsidR="004C5BBB" w:rsidRPr="00F46E5A" w:rsidRDefault="004C5BBB" w:rsidP="00F46E5A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«Верный путь»</w:t>
      </w:r>
    </w:p>
    <w:p w:rsidR="0032436B" w:rsidRPr="00F46E5A" w:rsidRDefault="0032436B" w:rsidP="00F46E5A">
      <w:pPr>
        <w:autoSpaceDE w:val="0"/>
        <w:autoSpaceDN w:val="0"/>
        <w:adjustRightInd w:val="0"/>
        <w:spacing w:line="276" w:lineRule="auto"/>
        <w:jc w:val="center"/>
        <w:rPr>
          <w:color w:val="0000FF"/>
          <w:sz w:val="28"/>
          <w:szCs w:val="28"/>
        </w:rPr>
      </w:pPr>
    </w:p>
    <w:p w:rsidR="00961160" w:rsidRPr="00F46E5A" w:rsidRDefault="00961160" w:rsidP="00F46E5A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F46E5A">
        <w:rPr>
          <w:sz w:val="28"/>
          <w:szCs w:val="28"/>
        </w:rPr>
        <w:t>На 01.08.2021</w:t>
      </w:r>
      <w:r w:rsidR="00727508" w:rsidRPr="00F46E5A">
        <w:rPr>
          <w:sz w:val="28"/>
          <w:szCs w:val="28"/>
        </w:rPr>
        <w:t xml:space="preserve"> г.</w:t>
      </w:r>
      <w:r w:rsidRPr="00F46E5A">
        <w:rPr>
          <w:sz w:val="28"/>
          <w:szCs w:val="28"/>
        </w:rPr>
        <w:t xml:space="preserve"> численность детского населения (по данным </w:t>
      </w:r>
      <w:proofErr w:type="spellStart"/>
      <w:r w:rsidRPr="00F46E5A">
        <w:rPr>
          <w:sz w:val="28"/>
          <w:szCs w:val="28"/>
        </w:rPr>
        <w:t>Бурятстата</w:t>
      </w:r>
      <w:proofErr w:type="spellEnd"/>
      <w:r w:rsidRPr="00F46E5A">
        <w:rPr>
          <w:sz w:val="28"/>
          <w:szCs w:val="28"/>
        </w:rPr>
        <w:t xml:space="preserve">) </w:t>
      </w:r>
      <w:r w:rsidR="00727508" w:rsidRPr="00F46E5A">
        <w:rPr>
          <w:sz w:val="28"/>
          <w:szCs w:val="28"/>
        </w:rPr>
        <w:t xml:space="preserve">      составляет </w:t>
      </w:r>
      <w:r w:rsidRPr="00F46E5A">
        <w:rPr>
          <w:sz w:val="28"/>
          <w:szCs w:val="28"/>
        </w:rPr>
        <w:t>266</w:t>
      </w:r>
      <w:r w:rsidR="00727508" w:rsidRPr="00F46E5A">
        <w:rPr>
          <w:sz w:val="28"/>
          <w:szCs w:val="28"/>
        </w:rPr>
        <w:t> </w:t>
      </w:r>
      <w:r w:rsidRPr="00F46E5A">
        <w:rPr>
          <w:sz w:val="28"/>
          <w:szCs w:val="28"/>
        </w:rPr>
        <w:t>047</w:t>
      </w:r>
      <w:r w:rsidR="00727508" w:rsidRPr="00F46E5A">
        <w:rPr>
          <w:sz w:val="28"/>
          <w:szCs w:val="28"/>
        </w:rPr>
        <w:t xml:space="preserve"> человек</w:t>
      </w:r>
      <w:r w:rsidRPr="00F46E5A">
        <w:rPr>
          <w:sz w:val="28"/>
          <w:szCs w:val="28"/>
        </w:rPr>
        <w:t>, детей-сирот и детей, оставшихся без попечения родит</w:t>
      </w:r>
      <w:r w:rsidRPr="00F46E5A">
        <w:rPr>
          <w:sz w:val="28"/>
          <w:szCs w:val="28"/>
        </w:rPr>
        <w:t>е</w:t>
      </w:r>
      <w:r w:rsidRPr="00F46E5A">
        <w:rPr>
          <w:sz w:val="28"/>
          <w:szCs w:val="28"/>
        </w:rPr>
        <w:t>лей – 5184, из них: воспитывающихся в замещающих семьях 4821, в организациях для детей – сирот и детей, оставшихся без попечения родителей – 363.</w:t>
      </w:r>
    </w:p>
    <w:p w:rsidR="007C5225" w:rsidRPr="00F46E5A" w:rsidRDefault="00D4409F" w:rsidP="00F46E5A">
      <w:pPr>
        <w:tabs>
          <w:tab w:val="left" w:pos="6946"/>
        </w:tabs>
        <w:spacing w:line="276" w:lineRule="auto"/>
        <w:ind w:firstLine="709"/>
        <w:jc w:val="both"/>
        <w:rPr>
          <w:sz w:val="28"/>
          <w:szCs w:val="28"/>
        </w:rPr>
      </w:pPr>
      <w:r w:rsidRPr="00F46E5A">
        <w:rPr>
          <w:sz w:val="28"/>
          <w:szCs w:val="28"/>
        </w:rPr>
        <w:t>Сегодня в республике обучается 151 747 школьников, 8 926 студентов СПО</w:t>
      </w:r>
      <w:r w:rsidR="007C5225" w:rsidRPr="00F46E5A">
        <w:rPr>
          <w:sz w:val="28"/>
          <w:szCs w:val="28"/>
        </w:rPr>
        <w:t>, из них на профилактическом учете в подразделениях ПДН состоят 887 несоверше</w:t>
      </w:r>
      <w:r w:rsidR="007C5225" w:rsidRPr="00F46E5A">
        <w:rPr>
          <w:sz w:val="28"/>
          <w:szCs w:val="28"/>
        </w:rPr>
        <w:t>н</w:t>
      </w:r>
      <w:r w:rsidR="007C5225" w:rsidRPr="00F46E5A">
        <w:rPr>
          <w:sz w:val="28"/>
          <w:szCs w:val="28"/>
        </w:rPr>
        <w:t>нолетних (на 1 октября 2021</w:t>
      </w:r>
      <w:r w:rsidR="00727508" w:rsidRPr="00F46E5A">
        <w:rPr>
          <w:sz w:val="28"/>
          <w:szCs w:val="28"/>
        </w:rPr>
        <w:t xml:space="preserve"> г.</w:t>
      </w:r>
      <w:r w:rsidR="007C5225" w:rsidRPr="00F46E5A">
        <w:rPr>
          <w:sz w:val="28"/>
          <w:szCs w:val="28"/>
        </w:rPr>
        <w:t>) (0,58 % от общего количества обучающихся), на внутреннем учете образовательных организаций (ВШУ) – 1542 (1,01 %), из них в школах – 1321, в СПО-221. Со всеми</w:t>
      </w:r>
      <w:r w:rsidR="00727508" w:rsidRPr="00F46E5A">
        <w:rPr>
          <w:sz w:val="28"/>
          <w:szCs w:val="28"/>
        </w:rPr>
        <w:t xml:space="preserve"> ними</w:t>
      </w:r>
      <w:r w:rsidR="007C5225" w:rsidRPr="00F46E5A">
        <w:rPr>
          <w:sz w:val="28"/>
          <w:szCs w:val="28"/>
        </w:rPr>
        <w:t xml:space="preserve"> организована индивидуальная профила</w:t>
      </w:r>
      <w:r w:rsidR="007C5225" w:rsidRPr="00F46E5A">
        <w:rPr>
          <w:sz w:val="28"/>
          <w:szCs w:val="28"/>
        </w:rPr>
        <w:t>к</w:t>
      </w:r>
      <w:r w:rsidR="007C5225" w:rsidRPr="00F46E5A">
        <w:rPr>
          <w:sz w:val="28"/>
          <w:szCs w:val="28"/>
        </w:rPr>
        <w:t xml:space="preserve">тическая работа (100%).  Как результат - в 2021 г. в отношении 403 детей </w:t>
      </w:r>
      <w:proofErr w:type="gramStart"/>
      <w:r w:rsidR="007C5225" w:rsidRPr="00F46E5A">
        <w:rPr>
          <w:sz w:val="28"/>
          <w:szCs w:val="28"/>
        </w:rPr>
        <w:t>прекращ</w:t>
      </w:r>
      <w:r w:rsidR="007C5225" w:rsidRPr="00F46E5A">
        <w:rPr>
          <w:sz w:val="28"/>
          <w:szCs w:val="28"/>
        </w:rPr>
        <w:t>е</w:t>
      </w:r>
      <w:r w:rsidR="007C5225" w:rsidRPr="00F46E5A">
        <w:rPr>
          <w:sz w:val="28"/>
          <w:szCs w:val="28"/>
        </w:rPr>
        <w:t>на</w:t>
      </w:r>
      <w:proofErr w:type="gramEnd"/>
      <w:r w:rsidR="007C5225" w:rsidRPr="00F46E5A">
        <w:rPr>
          <w:sz w:val="28"/>
          <w:szCs w:val="28"/>
        </w:rPr>
        <w:t xml:space="preserve"> ИПР в связи с исправлением, 209 детей сняты с учета по достижению 18 лет. </w:t>
      </w:r>
    </w:p>
    <w:p w:rsidR="007C5225" w:rsidRPr="00F46E5A" w:rsidRDefault="007C5225" w:rsidP="00F46E5A">
      <w:pPr>
        <w:tabs>
          <w:tab w:val="left" w:pos="6946"/>
        </w:tabs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46E5A">
        <w:rPr>
          <w:sz w:val="28"/>
          <w:szCs w:val="28"/>
        </w:rPr>
        <w:t xml:space="preserve">В республике насчитывается </w:t>
      </w:r>
      <w:r w:rsidRPr="00F46E5A">
        <w:rPr>
          <w:rFonts w:eastAsia="Calibri"/>
          <w:bCs/>
          <w:sz w:val="28"/>
          <w:szCs w:val="28"/>
          <w:lang w:eastAsia="en-US"/>
        </w:rPr>
        <w:t>820 семей, находящихся в социально</w:t>
      </w:r>
      <w:r w:rsidR="00727508" w:rsidRPr="00F46E5A">
        <w:rPr>
          <w:rFonts w:eastAsia="Calibri"/>
          <w:bCs/>
          <w:sz w:val="28"/>
          <w:szCs w:val="28"/>
          <w:lang w:eastAsia="en-US"/>
        </w:rPr>
        <w:t>-</w:t>
      </w:r>
      <w:r w:rsidRPr="00F46E5A">
        <w:rPr>
          <w:rFonts w:eastAsia="Calibri"/>
          <w:bCs/>
          <w:sz w:val="28"/>
          <w:szCs w:val="28"/>
          <w:lang w:eastAsia="en-US"/>
        </w:rPr>
        <w:t>опасном по</w:t>
      </w:r>
      <w:r w:rsidR="00727508" w:rsidRPr="00F46E5A">
        <w:rPr>
          <w:rFonts w:eastAsia="Calibri"/>
          <w:bCs/>
          <w:sz w:val="28"/>
          <w:szCs w:val="28"/>
          <w:lang w:eastAsia="en-US"/>
        </w:rPr>
        <w:t>ложении, в которых</w:t>
      </w:r>
      <w:r w:rsidRPr="00F46E5A">
        <w:rPr>
          <w:rFonts w:eastAsia="Calibri"/>
          <w:bCs/>
          <w:sz w:val="28"/>
          <w:szCs w:val="28"/>
          <w:lang w:eastAsia="en-US"/>
        </w:rPr>
        <w:t xml:space="preserve"> проживает 2049 детей. </w:t>
      </w:r>
    </w:p>
    <w:p w:rsidR="007C5225" w:rsidRPr="00F46E5A" w:rsidRDefault="007C5225" w:rsidP="00F46E5A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F46E5A">
        <w:rPr>
          <w:sz w:val="28"/>
          <w:szCs w:val="28"/>
        </w:rPr>
        <w:t>Одной из причин, влияющих на совершение несовершеннолетними противоправных действий, является низкий уровень жизни и социальное неблагополучие семей. Из 887 несовершеннолетних, состоящих на учете в органах внутренних дел, 139 (15,7 %) проживают в социально неблагополучных семьях, 337 (38 %) в неполных семьях и 36 (4 %) в государственных учреждениях.</w:t>
      </w:r>
    </w:p>
    <w:p w:rsidR="007C5225" w:rsidRPr="00F46E5A" w:rsidRDefault="007C5225" w:rsidP="00F46E5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46E5A">
        <w:rPr>
          <w:sz w:val="28"/>
          <w:szCs w:val="28"/>
        </w:rPr>
        <w:t>Анализ обстановки в сфере профилактики правонарушений в республике п</w:t>
      </w:r>
      <w:r w:rsidRPr="00F46E5A">
        <w:rPr>
          <w:sz w:val="28"/>
          <w:szCs w:val="28"/>
        </w:rPr>
        <w:t>о</w:t>
      </w:r>
      <w:r w:rsidRPr="00F46E5A">
        <w:rPr>
          <w:sz w:val="28"/>
          <w:szCs w:val="28"/>
        </w:rPr>
        <w:t xml:space="preserve">казал, что на территории Республики Бурятия произошло снижение подростковой преступности на протяжении последних лет (в 2015 г. – 1148, в 2016 г. – 892, в 2017 г. – 816, 2018 г. - 931, 2019 г. – 660, 2020 г. – 646, 9 мес. 2021 г. – 380 (АППГ - 411). </w:t>
      </w:r>
      <w:proofErr w:type="gramEnd"/>
    </w:p>
    <w:p w:rsidR="003507AB" w:rsidRPr="00F46E5A" w:rsidRDefault="003507AB" w:rsidP="00F46E5A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F46E5A">
        <w:rPr>
          <w:sz w:val="28"/>
          <w:szCs w:val="28"/>
        </w:rPr>
        <w:t xml:space="preserve">В 2021 году летним отдыхом и оздоровлением </w:t>
      </w:r>
      <w:r w:rsidR="000E30ED" w:rsidRPr="00F46E5A">
        <w:rPr>
          <w:sz w:val="28"/>
          <w:szCs w:val="28"/>
        </w:rPr>
        <w:t>было охвачено</w:t>
      </w:r>
      <w:r w:rsidRPr="00F46E5A">
        <w:rPr>
          <w:sz w:val="28"/>
          <w:szCs w:val="28"/>
        </w:rPr>
        <w:t xml:space="preserve"> всего </w:t>
      </w:r>
      <w:r w:rsidRPr="00F46E5A">
        <w:rPr>
          <w:b/>
          <w:sz w:val="28"/>
          <w:szCs w:val="28"/>
        </w:rPr>
        <w:t>29 586</w:t>
      </w:r>
      <w:r w:rsidRPr="00F46E5A">
        <w:rPr>
          <w:sz w:val="28"/>
          <w:szCs w:val="28"/>
        </w:rPr>
        <w:t xml:space="preserve"> д</w:t>
      </w:r>
      <w:r w:rsidRPr="00F46E5A">
        <w:rPr>
          <w:sz w:val="28"/>
          <w:szCs w:val="28"/>
        </w:rPr>
        <w:t>е</w:t>
      </w:r>
      <w:r w:rsidRPr="00F46E5A">
        <w:rPr>
          <w:sz w:val="28"/>
          <w:szCs w:val="28"/>
        </w:rPr>
        <w:t>тей. Организ</w:t>
      </w:r>
      <w:r w:rsidR="000E30ED" w:rsidRPr="00F46E5A">
        <w:rPr>
          <w:sz w:val="28"/>
          <w:szCs w:val="28"/>
        </w:rPr>
        <w:t>ованными формами отдыха</w:t>
      </w:r>
      <w:r w:rsidRPr="00F46E5A">
        <w:rPr>
          <w:sz w:val="28"/>
          <w:szCs w:val="28"/>
        </w:rPr>
        <w:t xml:space="preserve"> </w:t>
      </w:r>
      <w:r w:rsidRPr="00F46E5A">
        <w:rPr>
          <w:b/>
          <w:sz w:val="28"/>
          <w:szCs w:val="28"/>
        </w:rPr>
        <w:t>514</w:t>
      </w:r>
      <w:r w:rsidRPr="00F46E5A">
        <w:rPr>
          <w:sz w:val="28"/>
          <w:szCs w:val="28"/>
        </w:rPr>
        <w:t xml:space="preserve"> детей, состоящих на учете ПДН, из них в загородных оздоровительных лагерях отдохнули </w:t>
      </w:r>
      <w:r w:rsidRPr="00F46E5A">
        <w:rPr>
          <w:b/>
          <w:sz w:val="28"/>
          <w:szCs w:val="28"/>
        </w:rPr>
        <w:t>115</w:t>
      </w:r>
      <w:r w:rsidRPr="00F46E5A">
        <w:rPr>
          <w:sz w:val="28"/>
          <w:szCs w:val="28"/>
        </w:rPr>
        <w:t xml:space="preserve"> несовершеннолетних. В </w:t>
      </w:r>
      <w:proofErr w:type="spellStart"/>
      <w:r w:rsidRPr="00F46E5A">
        <w:rPr>
          <w:sz w:val="28"/>
          <w:szCs w:val="28"/>
        </w:rPr>
        <w:t>За</w:t>
      </w:r>
      <w:r w:rsidRPr="00F46E5A">
        <w:rPr>
          <w:sz w:val="28"/>
          <w:szCs w:val="28"/>
        </w:rPr>
        <w:t>и</w:t>
      </w:r>
      <w:r w:rsidRPr="00F46E5A">
        <w:rPr>
          <w:sz w:val="28"/>
          <w:szCs w:val="28"/>
        </w:rPr>
        <w:t>граевском</w:t>
      </w:r>
      <w:proofErr w:type="spellEnd"/>
      <w:r w:rsidRPr="00F46E5A">
        <w:rPr>
          <w:sz w:val="28"/>
          <w:szCs w:val="28"/>
        </w:rPr>
        <w:t xml:space="preserve"> районе на базе лагеря «Рассвет» проведена профильная смена для детей, находящихся в трудной жизненной ситуации и состоящих на учете в ПДН.</w:t>
      </w:r>
    </w:p>
    <w:p w:rsidR="003507AB" w:rsidRPr="00F46E5A" w:rsidRDefault="003507AB" w:rsidP="00F46E5A">
      <w:pPr>
        <w:spacing w:line="276" w:lineRule="auto"/>
        <w:ind w:firstLine="709"/>
        <w:jc w:val="both"/>
        <w:rPr>
          <w:sz w:val="28"/>
          <w:szCs w:val="28"/>
        </w:rPr>
      </w:pPr>
      <w:r w:rsidRPr="00F46E5A">
        <w:rPr>
          <w:sz w:val="28"/>
          <w:szCs w:val="28"/>
        </w:rPr>
        <w:t xml:space="preserve">В рамках реализации мероприятий по трудоустройству несовершеннолетних в возрасте от 14 до 18 лет в 2021 году трудоустроено </w:t>
      </w:r>
      <w:r w:rsidRPr="00F46E5A">
        <w:rPr>
          <w:b/>
          <w:sz w:val="28"/>
          <w:szCs w:val="28"/>
        </w:rPr>
        <w:t>1818</w:t>
      </w:r>
      <w:r w:rsidRPr="00F46E5A">
        <w:rPr>
          <w:sz w:val="28"/>
          <w:szCs w:val="28"/>
        </w:rPr>
        <w:t xml:space="preserve"> подростков. </w:t>
      </w:r>
      <w:proofErr w:type="gramStart"/>
      <w:r w:rsidRPr="00F46E5A">
        <w:rPr>
          <w:sz w:val="28"/>
          <w:szCs w:val="28"/>
        </w:rPr>
        <w:t>Из них: подр</w:t>
      </w:r>
      <w:r w:rsidRPr="00F46E5A">
        <w:rPr>
          <w:sz w:val="28"/>
          <w:szCs w:val="28"/>
        </w:rPr>
        <w:t>о</w:t>
      </w:r>
      <w:r w:rsidRPr="00F46E5A">
        <w:rPr>
          <w:sz w:val="28"/>
          <w:szCs w:val="28"/>
        </w:rPr>
        <w:t xml:space="preserve">стки, направленные </w:t>
      </w:r>
      <w:proofErr w:type="spellStart"/>
      <w:r w:rsidRPr="00F46E5A">
        <w:rPr>
          <w:sz w:val="28"/>
          <w:szCs w:val="28"/>
        </w:rPr>
        <w:t>КДНиЗП</w:t>
      </w:r>
      <w:proofErr w:type="spellEnd"/>
      <w:r w:rsidRPr="00F46E5A">
        <w:rPr>
          <w:sz w:val="28"/>
          <w:szCs w:val="28"/>
        </w:rPr>
        <w:t xml:space="preserve"> - 15 чел.; дети из неполных семей - 61 чел.; дети, нах</w:t>
      </w:r>
      <w:r w:rsidRPr="00F46E5A">
        <w:rPr>
          <w:sz w:val="28"/>
          <w:szCs w:val="28"/>
        </w:rPr>
        <w:t>о</w:t>
      </w:r>
      <w:r w:rsidRPr="00F46E5A">
        <w:rPr>
          <w:sz w:val="28"/>
          <w:szCs w:val="28"/>
        </w:rPr>
        <w:t xml:space="preserve">дящиеся в социально </w:t>
      </w:r>
      <w:r w:rsidRPr="00F46E5A">
        <w:rPr>
          <w:sz w:val="28"/>
          <w:szCs w:val="28"/>
        </w:rPr>
        <w:softHyphen/>
        <w:t>опасном положении или трудной жизненной ситуации -6</w:t>
      </w:r>
      <w:r w:rsidR="000E30ED" w:rsidRPr="00F46E5A">
        <w:rPr>
          <w:sz w:val="28"/>
          <w:szCs w:val="28"/>
        </w:rPr>
        <w:t xml:space="preserve"> чел.</w:t>
      </w:r>
      <w:r w:rsidRPr="00F46E5A">
        <w:rPr>
          <w:sz w:val="28"/>
          <w:szCs w:val="28"/>
        </w:rPr>
        <w:t>; дети из многодетных семей - 124 чел.; дети из малообеспеченных семей - 155 чел.; дети, находящиеся под опекой - 5 чел.; дети - сироты и дети, оставшиеся без поп</w:t>
      </w:r>
      <w:r w:rsidRPr="00F46E5A">
        <w:rPr>
          <w:sz w:val="28"/>
          <w:szCs w:val="28"/>
        </w:rPr>
        <w:t>е</w:t>
      </w:r>
      <w:r w:rsidRPr="00F46E5A">
        <w:rPr>
          <w:sz w:val="28"/>
          <w:szCs w:val="28"/>
        </w:rPr>
        <w:t>чения родителей - 5 чел.</w:t>
      </w:r>
      <w:proofErr w:type="gramEnd"/>
    </w:p>
    <w:p w:rsidR="003507AB" w:rsidRPr="00F46E5A" w:rsidRDefault="00961160" w:rsidP="00F46E5A">
      <w:pPr>
        <w:spacing w:line="276" w:lineRule="auto"/>
        <w:ind w:firstLine="709"/>
        <w:jc w:val="both"/>
        <w:rPr>
          <w:sz w:val="28"/>
          <w:szCs w:val="28"/>
        </w:rPr>
      </w:pPr>
      <w:r w:rsidRPr="00F46E5A">
        <w:rPr>
          <w:sz w:val="28"/>
          <w:szCs w:val="28"/>
        </w:rPr>
        <w:t>В</w:t>
      </w:r>
      <w:r w:rsidR="003507AB" w:rsidRPr="00F46E5A">
        <w:rPr>
          <w:sz w:val="28"/>
          <w:szCs w:val="28"/>
        </w:rPr>
        <w:t xml:space="preserve"> Республике Бурятия с 2003 года реализуется Закон Республики Бурятия от 10.06.2003 № 327-III «О квотировании рабочих мест для несовершеннолетних гра</w:t>
      </w:r>
      <w:r w:rsidR="003507AB" w:rsidRPr="00F46E5A">
        <w:rPr>
          <w:sz w:val="28"/>
          <w:szCs w:val="28"/>
        </w:rPr>
        <w:t>ж</w:t>
      </w:r>
      <w:r w:rsidR="003507AB" w:rsidRPr="00F46E5A">
        <w:rPr>
          <w:sz w:val="28"/>
          <w:szCs w:val="28"/>
        </w:rPr>
        <w:lastRenderedPageBreak/>
        <w:t xml:space="preserve">дан». В рамках реализации данного закона на 2021 год установлено 27 квотируемых рабочих мест, на которые трудоустроено 31 подросток. </w:t>
      </w:r>
      <w:proofErr w:type="gramStart"/>
      <w:r w:rsidR="003507AB" w:rsidRPr="00F46E5A">
        <w:rPr>
          <w:sz w:val="28"/>
          <w:szCs w:val="28"/>
        </w:rPr>
        <w:t>В том числе подростки, н</w:t>
      </w:r>
      <w:r w:rsidR="003507AB" w:rsidRPr="00F46E5A">
        <w:rPr>
          <w:sz w:val="28"/>
          <w:szCs w:val="28"/>
        </w:rPr>
        <w:t>а</w:t>
      </w:r>
      <w:r w:rsidR="003507AB" w:rsidRPr="00F46E5A">
        <w:rPr>
          <w:sz w:val="28"/>
          <w:szCs w:val="28"/>
        </w:rPr>
        <w:t>правленные комиссиями по делам несовершеннолетних и защите их прав - 1 чел., дети из малообеспеченных семей - 5 чел., дети из многодетных семей - 13 чел., дети одинокой матери (отца) - 7 чел., состоящие на учете в ОВД- 2 чел., дети, находящи</w:t>
      </w:r>
      <w:r w:rsidR="003507AB" w:rsidRPr="00F46E5A">
        <w:rPr>
          <w:sz w:val="28"/>
          <w:szCs w:val="28"/>
        </w:rPr>
        <w:t>е</w:t>
      </w:r>
      <w:r w:rsidR="003507AB" w:rsidRPr="00F46E5A">
        <w:rPr>
          <w:sz w:val="28"/>
          <w:szCs w:val="28"/>
        </w:rPr>
        <w:t>ся в социально-опасном положении или в трудной жизненной ситуации - 3 чел.</w:t>
      </w:r>
      <w:proofErr w:type="gramEnd"/>
    </w:p>
    <w:bookmarkEnd w:id="0"/>
    <w:p w:rsidR="00B95AFD" w:rsidRPr="00F46E5A" w:rsidRDefault="00B95AFD" w:rsidP="00F46E5A">
      <w:pPr>
        <w:spacing w:line="276" w:lineRule="auto"/>
        <w:ind w:firstLine="709"/>
        <w:jc w:val="both"/>
        <w:rPr>
          <w:sz w:val="28"/>
          <w:szCs w:val="28"/>
        </w:rPr>
      </w:pPr>
    </w:p>
    <w:p w:rsidR="00055CCB" w:rsidRPr="00F46E5A" w:rsidRDefault="00055CCB" w:rsidP="00F46E5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46E5A">
        <w:rPr>
          <w:sz w:val="28"/>
          <w:szCs w:val="28"/>
        </w:rPr>
        <w:t>Постоянного внимания требуют вопросы предупреждения детской преступн</w:t>
      </w:r>
      <w:r w:rsidRPr="00F46E5A">
        <w:rPr>
          <w:sz w:val="28"/>
          <w:szCs w:val="28"/>
        </w:rPr>
        <w:t>о</w:t>
      </w:r>
      <w:r w:rsidRPr="00F46E5A">
        <w:rPr>
          <w:sz w:val="28"/>
          <w:szCs w:val="28"/>
        </w:rPr>
        <w:t>сти. В профилактических целенаправленных мероприятиях и особом индивидуал</w:t>
      </w:r>
      <w:r w:rsidRPr="00F46E5A">
        <w:rPr>
          <w:sz w:val="28"/>
          <w:szCs w:val="28"/>
        </w:rPr>
        <w:t>ь</w:t>
      </w:r>
      <w:r w:rsidRPr="00F46E5A">
        <w:rPr>
          <w:sz w:val="28"/>
          <w:szCs w:val="28"/>
        </w:rPr>
        <w:t>ном подходе нуждаются дети из сложных категорий семей с признаками дестру</w:t>
      </w:r>
      <w:r w:rsidRPr="00F46E5A">
        <w:rPr>
          <w:sz w:val="28"/>
          <w:szCs w:val="28"/>
        </w:rPr>
        <w:t>к</w:t>
      </w:r>
      <w:r w:rsidRPr="00F46E5A">
        <w:rPr>
          <w:sz w:val="28"/>
          <w:szCs w:val="28"/>
        </w:rPr>
        <w:t>тивного и противоправного поведения. Здесь необходим комплексный подход по оказанию всесторонней квалифицированной помощи взрослых для приобретения детьми из «группы риска» значимого социального опыта, новых положительных практик, изменения той социальной среды, в которую попали дети и налаживанию дружеских отношений со сверстниками.</w:t>
      </w:r>
    </w:p>
    <w:p w:rsidR="004C5BBB" w:rsidRDefault="00B95AFD" w:rsidP="00F46E5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46E5A">
        <w:rPr>
          <w:sz w:val="28"/>
          <w:szCs w:val="28"/>
        </w:rPr>
        <w:t>В 2021 году Министерство образования и науки РБ разработало новую гос</w:t>
      </w:r>
      <w:r w:rsidRPr="00F46E5A">
        <w:rPr>
          <w:sz w:val="28"/>
          <w:szCs w:val="28"/>
        </w:rPr>
        <w:t>у</w:t>
      </w:r>
      <w:r w:rsidRPr="00F46E5A">
        <w:rPr>
          <w:sz w:val="28"/>
          <w:szCs w:val="28"/>
        </w:rPr>
        <w:t>дарственную программу «Профилактика безнадзорности и правонарушений нес</w:t>
      </w:r>
      <w:r w:rsidRPr="00F46E5A">
        <w:rPr>
          <w:sz w:val="28"/>
          <w:szCs w:val="28"/>
        </w:rPr>
        <w:t>о</w:t>
      </w:r>
      <w:r w:rsidRPr="00F46E5A">
        <w:rPr>
          <w:sz w:val="28"/>
          <w:szCs w:val="28"/>
        </w:rPr>
        <w:t xml:space="preserve">вершеннолетних </w:t>
      </w:r>
      <w:r w:rsidR="004C5BBB">
        <w:rPr>
          <w:sz w:val="28"/>
          <w:szCs w:val="28"/>
        </w:rPr>
        <w:t>на 2021-</w:t>
      </w:r>
      <w:r w:rsidRPr="00F46E5A">
        <w:rPr>
          <w:sz w:val="28"/>
          <w:szCs w:val="28"/>
        </w:rPr>
        <w:t>2030 гг.» и уже реализован ряд мероприятий.</w:t>
      </w:r>
    </w:p>
    <w:p w:rsidR="00B95AFD" w:rsidRPr="00F46E5A" w:rsidRDefault="00B95AFD" w:rsidP="00F46E5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46E5A">
        <w:rPr>
          <w:sz w:val="28"/>
          <w:szCs w:val="28"/>
        </w:rPr>
        <w:t xml:space="preserve"> </w:t>
      </w:r>
      <w:r w:rsidR="004C5BBB">
        <w:rPr>
          <w:sz w:val="28"/>
          <w:szCs w:val="28"/>
        </w:rPr>
        <w:t>С 2019 г.</w:t>
      </w:r>
      <w:r w:rsidRPr="00F46E5A">
        <w:rPr>
          <w:sz w:val="28"/>
          <w:szCs w:val="28"/>
        </w:rPr>
        <w:t xml:space="preserve"> реализуется проект «Вместе с другом» совместно с УФСИН, МВД, Народным Хуралом РБ с детьми, состоящими на различных видах учета. Проект н</w:t>
      </w:r>
      <w:r w:rsidRPr="00F46E5A">
        <w:rPr>
          <w:sz w:val="28"/>
          <w:szCs w:val="28"/>
        </w:rPr>
        <w:t>а</w:t>
      </w:r>
      <w:r w:rsidRPr="00F46E5A">
        <w:rPr>
          <w:sz w:val="28"/>
          <w:szCs w:val="28"/>
        </w:rPr>
        <w:t xml:space="preserve">правлен на помощь детям с адаптацией в обществе. </w:t>
      </w:r>
      <w:proofErr w:type="gramStart"/>
      <w:r w:rsidRPr="00F46E5A">
        <w:rPr>
          <w:sz w:val="28"/>
          <w:szCs w:val="28"/>
        </w:rPr>
        <w:t>Так, организованы республика</w:t>
      </w:r>
      <w:r w:rsidRPr="00F46E5A">
        <w:rPr>
          <w:sz w:val="28"/>
          <w:szCs w:val="28"/>
        </w:rPr>
        <w:t>н</w:t>
      </w:r>
      <w:r w:rsidRPr="00F46E5A">
        <w:rPr>
          <w:sz w:val="28"/>
          <w:szCs w:val="28"/>
        </w:rPr>
        <w:t>ские конкурсы «Мое хобби», «Мама, милая, родная ты моя!», конкурсы видеорол</w:t>
      </w:r>
      <w:r w:rsidRPr="00F46E5A">
        <w:rPr>
          <w:sz w:val="28"/>
          <w:szCs w:val="28"/>
        </w:rPr>
        <w:t>и</w:t>
      </w:r>
      <w:r w:rsidRPr="00F46E5A">
        <w:rPr>
          <w:sz w:val="28"/>
          <w:szCs w:val="28"/>
        </w:rPr>
        <w:t xml:space="preserve">ков по профилактике вредных привычек, спортивные и культурные мероприятия, тренинги с участием известных людей Бурятии: катания на лыжах, </w:t>
      </w:r>
      <w:r w:rsidR="004C5BBB">
        <w:rPr>
          <w:sz w:val="28"/>
          <w:szCs w:val="28"/>
        </w:rPr>
        <w:t>на ватру</w:t>
      </w:r>
      <w:r w:rsidR="004C5BBB">
        <w:rPr>
          <w:sz w:val="28"/>
          <w:szCs w:val="28"/>
        </w:rPr>
        <w:t>ш</w:t>
      </w:r>
      <w:r w:rsidR="004C5BBB">
        <w:rPr>
          <w:sz w:val="28"/>
          <w:szCs w:val="28"/>
        </w:rPr>
        <w:t xml:space="preserve">ках, на коньках, </w:t>
      </w:r>
      <w:r w:rsidRPr="00F46E5A">
        <w:rPr>
          <w:sz w:val="28"/>
          <w:szCs w:val="28"/>
        </w:rPr>
        <w:t xml:space="preserve">тематические встречи, мастер-классы, в которых приняли участие </w:t>
      </w:r>
      <w:r w:rsidR="004C5BBB">
        <w:rPr>
          <w:sz w:val="28"/>
          <w:szCs w:val="28"/>
        </w:rPr>
        <w:t xml:space="preserve">И.В. </w:t>
      </w:r>
      <w:r w:rsidRPr="00F46E5A">
        <w:rPr>
          <w:sz w:val="28"/>
          <w:szCs w:val="28"/>
        </w:rPr>
        <w:t xml:space="preserve">Марковец, </w:t>
      </w:r>
      <w:r w:rsidR="004C5BBB">
        <w:rPr>
          <w:sz w:val="28"/>
          <w:szCs w:val="28"/>
        </w:rPr>
        <w:t>В.Б.</w:t>
      </w:r>
      <w:r w:rsidRPr="00F46E5A">
        <w:rPr>
          <w:sz w:val="28"/>
          <w:szCs w:val="28"/>
        </w:rPr>
        <w:t xml:space="preserve"> </w:t>
      </w:r>
      <w:proofErr w:type="spellStart"/>
      <w:r w:rsidRPr="00F46E5A">
        <w:rPr>
          <w:sz w:val="28"/>
          <w:szCs w:val="28"/>
        </w:rPr>
        <w:t>Цыбикжапов</w:t>
      </w:r>
      <w:proofErr w:type="spellEnd"/>
      <w:r w:rsidRPr="00F46E5A">
        <w:rPr>
          <w:sz w:val="28"/>
          <w:szCs w:val="28"/>
        </w:rPr>
        <w:t xml:space="preserve">, </w:t>
      </w:r>
      <w:r w:rsidR="004C5BBB">
        <w:rPr>
          <w:sz w:val="28"/>
          <w:szCs w:val="28"/>
        </w:rPr>
        <w:t>А.В.</w:t>
      </w:r>
      <w:r w:rsidRPr="00F46E5A">
        <w:rPr>
          <w:sz w:val="28"/>
          <w:szCs w:val="28"/>
        </w:rPr>
        <w:t xml:space="preserve"> </w:t>
      </w:r>
      <w:proofErr w:type="spellStart"/>
      <w:r w:rsidRPr="00F46E5A">
        <w:rPr>
          <w:sz w:val="28"/>
          <w:szCs w:val="28"/>
        </w:rPr>
        <w:t>Да</w:t>
      </w:r>
      <w:r w:rsidRPr="00F46E5A">
        <w:rPr>
          <w:sz w:val="28"/>
          <w:szCs w:val="28"/>
        </w:rPr>
        <w:t>м</w:t>
      </w:r>
      <w:r w:rsidRPr="00F46E5A">
        <w:rPr>
          <w:sz w:val="28"/>
          <w:szCs w:val="28"/>
        </w:rPr>
        <w:t>динов</w:t>
      </w:r>
      <w:proofErr w:type="spellEnd"/>
      <w:r w:rsidRPr="00F46E5A">
        <w:rPr>
          <w:sz w:val="28"/>
          <w:szCs w:val="28"/>
        </w:rPr>
        <w:t xml:space="preserve"> и </w:t>
      </w:r>
      <w:proofErr w:type="spellStart"/>
      <w:r w:rsidRPr="00F46E5A">
        <w:rPr>
          <w:sz w:val="28"/>
          <w:szCs w:val="28"/>
        </w:rPr>
        <w:t>тд</w:t>
      </w:r>
      <w:proofErr w:type="spellEnd"/>
      <w:r w:rsidRPr="00F46E5A">
        <w:rPr>
          <w:sz w:val="28"/>
          <w:szCs w:val="28"/>
        </w:rPr>
        <w:t>).</w:t>
      </w:r>
      <w:proofErr w:type="gramEnd"/>
    </w:p>
    <w:p w:rsidR="00B95AFD" w:rsidRPr="00F46E5A" w:rsidRDefault="00B95AFD" w:rsidP="00F46E5A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F46E5A">
        <w:rPr>
          <w:b/>
          <w:i/>
          <w:sz w:val="28"/>
          <w:szCs w:val="28"/>
        </w:rPr>
        <w:t xml:space="preserve">          </w:t>
      </w:r>
    </w:p>
    <w:p w:rsidR="00B95AFD" w:rsidRPr="00F46E5A" w:rsidRDefault="00B95AFD" w:rsidP="004C5BB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46E5A">
        <w:rPr>
          <w:b/>
          <w:i/>
          <w:sz w:val="28"/>
          <w:szCs w:val="28"/>
        </w:rPr>
        <w:t xml:space="preserve">  </w:t>
      </w:r>
      <w:r w:rsidRPr="00F46E5A">
        <w:rPr>
          <w:sz w:val="28"/>
          <w:szCs w:val="28"/>
        </w:rPr>
        <w:t xml:space="preserve">В </w:t>
      </w:r>
      <w:r w:rsidR="004C5BBB">
        <w:rPr>
          <w:sz w:val="28"/>
          <w:szCs w:val="28"/>
        </w:rPr>
        <w:t xml:space="preserve">2021 </w:t>
      </w:r>
      <w:r w:rsidRPr="00F46E5A">
        <w:rPr>
          <w:sz w:val="28"/>
          <w:szCs w:val="28"/>
        </w:rPr>
        <w:t>году реализация проекта получила название «Верный путь», составлена д</w:t>
      </w:r>
      <w:r w:rsidRPr="00F46E5A">
        <w:rPr>
          <w:sz w:val="28"/>
          <w:szCs w:val="28"/>
        </w:rPr>
        <w:t>о</w:t>
      </w:r>
      <w:r w:rsidRPr="00F46E5A">
        <w:rPr>
          <w:sz w:val="28"/>
          <w:szCs w:val="28"/>
        </w:rPr>
        <w:t>рожная карта, на эти цели запланировано 1500 тыс. руб.</w:t>
      </w:r>
    </w:p>
    <w:p w:rsidR="00B95AFD" w:rsidRPr="00F46E5A" w:rsidRDefault="00B95AFD" w:rsidP="00F46E5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95AFD" w:rsidRPr="004C5BBB" w:rsidRDefault="00B95AFD" w:rsidP="004C5BB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C5BBB">
        <w:rPr>
          <w:sz w:val="28"/>
          <w:szCs w:val="28"/>
        </w:rPr>
        <w:t xml:space="preserve">Так, в  апреле 2021 года прошли  экскурсии в </w:t>
      </w:r>
      <w:proofErr w:type="spellStart"/>
      <w:r w:rsidRPr="004C5BBB">
        <w:rPr>
          <w:sz w:val="28"/>
          <w:szCs w:val="28"/>
        </w:rPr>
        <w:t>Этнокомплекс</w:t>
      </w:r>
      <w:proofErr w:type="spellEnd"/>
      <w:r w:rsidRPr="004C5BBB">
        <w:rPr>
          <w:sz w:val="28"/>
          <w:szCs w:val="28"/>
        </w:rPr>
        <w:t xml:space="preserve"> «Степной коче</w:t>
      </w:r>
      <w:r w:rsidRPr="004C5BBB">
        <w:rPr>
          <w:sz w:val="28"/>
          <w:szCs w:val="28"/>
        </w:rPr>
        <w:t>в</w:t>
      </w:r>
      <w:r w:rsidRPr="004C5BBB">
        <w:rPr>
          <w:sz w:val="28"/>
          <w:szCs w:val="28"/>
        </w:rPr>
        <w:t xml:space="preserve">ник» </w:t>
      </w:r>
      <w:proofErr w:type="gramStart"/>
      <w:r w:rsidRPr="004C5BBB">
        <w:rPr>
          <w:sz w:val="28"/>
          <w:szCs w:val="28"/>
        </w:rPr>
        <w:t>в</w:t>
      </w:r>
      <w:proofErr w:type="gramEnd"/>
      <w:r w:rsidRPr="004C5BBB">
        <w:rPr>
          <w:sz w:val="28"/>
          <w:szCs w:val="28"/>
        </w:rPr>
        <w:t xml:space="preserve"> с. </w:t>
      </w:r>
      <w:proofErr w:type="spellStart"/>
      <w:r w:rsidRPr="004C5BBB">
        <w:rPr>
          <w:sz w:val="28"/>
          <w:szCs w:val="28"/>
        </w:rPr>
        <w:t>Ацагат</w:t>
      </w:r>
      <w:proofErr w:type="spellEnd"/>
      <w:r w:rsidRPr="004C5BBB">
        <w:rPr>
          <w:sz w:val="28"/>
          <w:szCs w:val="28"/>
        </w:rPr>
        <w:t xml:space="preserve"> </w:t>
      </w:r>
      <w:proofErr w:type="spellStart"/>
      <w:r w:rsidRPr="004C5BBB">
        <w:rPr>
          <w:sz w:val="28"/>
          <w:szCs w:val="28"/>
        </w:rPr>
        <w:t>Заиграевского</w:t>
      </w:r>
      <w:proofErr w:type="spellEnd"/>
      <w:r w:rsidRPr="004C5BBB">
        <w:rPr>
          <w:sz w:val="28"/>
          <w:szCs w:val="28"/>
        </w:rPr>
        <w:t xml:space="preserve"> </w:t>
      </w:r>
      <w:proofErr w:type="gramStart"/>
      <w:r w:rsidRPr="004C5BBB">
        <w:rPr>
          <w:sz w:val="28"/>
          <w:szCs w:val="28"/>
        </w:rPr>
        <w:t>района</w:t>
      </w:r>
      <w:proofErr w:type="gramEnd"/>
      <w:r w:rsidRPr="004C5BBB">
        <w:rPr>
          <w:sz w:val="28"/>
          <w:szCs w:val="28"/>
        </w:rPr>
        <w:t xml:space="preserve"> РБ, в которых приняли участие дети с </w:t>
      </w:r>
      <w:proofErr w:type="spellStart"/>
      <w:r w:rsidRPr="004C5BBB">
        <w:rPr>
          <w:sz w:val="28"/>
          <w:szCs w:val="28"/>
        </w:rPr>
        <w:t>Зак</w:t>
      </w:r>
      <w:r w:rsidRPr="004C5BBB">
        <w:rPr>
          <w:sz w:val="28"/>
          <w:szCs w:val="28"/>
        </w:rPr>
        <w:t>а</w:t>
      </w:r>
      <w:r w:rsidRPr="004C5BBB">
        <w:rPr>
          <w:sz w:val="28"/>
          <w:szCs w:val="28"/>
        </w:rPr>
        <w:t>менского</w:t>
      </w:r>
      <w:proofErr w:type="spellEnd"/>
      <w:r w:rsidRPr="004C5BBB">
        <w:rPr>
          <w:sz w:val="28"/>
          <w:szCs w:val="28"/>
        </w:rPr>
        <w:t xml:space="preserve">, </w:t>
      </w:r>
      <w:proofErr w:type="spellStart"/>
      <w:r w:rsidRPr="004C5BBB">
        <w:rPr>
          <w:sz w:val="28"/>
          <w:szCs w:val="28"/>
        </w:rPr>
        <w:t>Кяхтинского</w:t>
      </w:r>
      <w:proofErr w:type="spellEnd"/>
      <w:r w:rsidRPr="004C5BBB">
        <w:rPr>
          <w:sz w:val="28"/>
          <w:szCs w:val="28"/>
        </w:rPr>
        <w:t xml:space="preserve"> и </w:t>
      </w:r>
      <w:proofErr w:type="spellStart"/>
      <w:r w:rsidRPr="004C5BBB">
        <w:rPr>
          <w:sz w:val="28"/>
          <w:szCs w:val="28"/>
        </w:rPr>
        <w:t>Иволгинского</w:t>
      </w:r>
      <w:proofErr w:type="spellEnd"/>
      <w:r w:rsidRPr="004C5BBB">
        <w:rPr>
          <w:sz w:val="28"/>
          <w:szCs w:val="28"/>
        </w:rPr>
        <w:t xml:space="preserve"> районов Бурятии, а также дети, стоящие на учете в УИИ УФСИН. </w:t>
      </w:r>
    </w:p>
    <w:p w:rsidR="00B95AFD" w:rsidRPr="004C5BBB" w:rsidRDefault="00B95AFD" w:rsidP="004C5BB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C5BBB">
        <w:rPr>
          <w:sz w:val="28"/>
          <w:szCs w:val="28"/>
        </w:rPr>
        <w:t xml:space="preserve">В мае проведены экскурсии </w:t>
      </w:r>
      <w:proofErr w:type="gramStart"/>
      <w:r w:rsidRPr="004C5BBB">
        <w:rPr>
          <w:sz w:val="28"/>
          <w:szCs w:val="28"/>
        </w:rPr>
        <w:t>в</w:t>
      </w:r>
      <w:proofErr w:type="gramEnd"/>
      <w:r w:rsidRPr="004C5BBB">
        <w:rPr>
          <w:sz w:val="28"/>
          <w:szCs w:val="28"/>
        </w:rPr>
        <w:t xml:space="preserve"> </w:t>
      </w:r>
      <w:proofErr w:type="gramStart"/>
      <w:r w:rsidRPr="004C5BBB">
        <w:rPr>
          <w:sz w:val="28"/>
          <w:szCs w:val="28"/>
        </w:rPr>
        <w:t>с</w:t>
      </w:r>
      <w:proofErr w:type="gramEnd"/>
      <w:r w:rsidRPr="004C5BBB">
        <w:rPr>
          <w:sz w:val="28"/>
          <w:szCs w:val="28"/>
        </w:rPr>
        <w:t>. Тарбагатай «В гостях у староверов», в кот</w:t>
      </w:r>
      <w:r w:rsidRPr="004C5BBB">
        <w:rPr>
          <w:sz w:val="28"/>
          <w:szCs w:val="28"/>
        </w:rPr>
        <w:t>о</w:t>
      </w:r>
      <w:r w:rsidRPr="004C5BBB">
        <w:rPr>
          <w:sz w:val="28"/>
          <w:szCs w:val="28"/>
        </w:rPr>
        <w:t>рых пр</w:t>
      </w:r>
      <w:r w:rsidRPr="004C5BBB">
        <w:rPr>
          <w:sz w:val="28"/>
          <w:szCs w:val="28"/>
        </w:rPr>
        <w:t>и</w:t>
      </w:r>
      <w:r w:rsidRPr="004C5BBB">
        <w:rPr>
          <w:sz w:val="28"/>
          <w:szCs w:val="28"/>
        </w:rPr>
        <w:t xml:space="preserve">няли участие дети с </w:t>
      </w:r>
      <w:proofErr w:type="spellStart"/>
      <w:r w:rsidRPr="004C5BBB">
        <w:rPr>
          <w:sz w:val="28"/>
          <w:szCs w:val="28"/>
        </w:rPr>
        <w:t>Заиграевского</w:t>
      </w:r>
      <w:proofErr w:type="spellEnd"/>
      <w:r w:rsidRPr="004C5BBB">
        <w:rPr>
          <w:sz w:val="28"/>
          <w:szCs w:val="28"/>
        </w:rPr>
        <w:t xml:space="preserve">, </w:t>
      </w:r>
      <w:proofErr w:type="spellStart"/>
      <w:r w:rsidRPr="004C5BBB">
        <w:rPr>
          <w:sz w:val="28"/>
          <w:szCs w:val="28"/>
        </w:rPr>
        <w:t>Кяхтинского</w:t>
      </w:r>
      <w:proofErr w:type="spellEnd"/>
      <w:r w:rsidRPr="004C5BBB">
        <w:rPr>
          <w:sz w:val="28"/>
          <w:szCs w:val="28"/>
        </w:rPr>
        <w:t xml:space="preserve">, </w:t>
      </w:r>
      <w:proofErr w:type="spellStart"/>
      <w:r w:rsidRPr="004C5BBB">
        <w:rPr>
          <w:sz w:val="28"/>
          <w:szCs w:val="28"/>
        </w:rPr>
        <w:t>Тарбагатайского</w:t>
      </w:r>
      <w:proofErr w:type="spellEnd"/>
      <w:r w:rsidRPr="004C5BBB">
        <w:rPr>
          <w:sz w:val="28"/>
          <w:szCs w:val="28"/>
        </w:rPr>
        <w:t xml:space="preserve"> районов и с УИИ УФСИН. </w:t>
      </w:r>
    </w:p>
    <w:p w:rsidR="00B95AFD" w:rsidRPr="004C5BBB" w:rsidRDefault="00B95AFD" w:rsidP="004C5BB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C5BBB">
        <w:rPr>
          <w:sz w:val="28"/>
          <w:szCs w:val="28"/>
        </w:rPr>
        <w:t xml:space="preserve">Подобные экскурсии открывают для детей все многообразие и многоликость культуры </w:t>
      </w:r>
      <w:proofErr w:type="gramStart"/>
      <w:r w:rsidRPr="004C5BBB">
        <w:rPr>
          <w:sz w:val="28"/>
          <w:szCs w:val="28"/>
        </w:rPr>
        <w:t>народностей, проживающих на территории Бурятии и способствуют</w:t>
      </w:r>
      <w:proofErr w:type="gramEnd"/>
      <w:r w:rsidRPr="004C5BBB">
        <w:rPr>
          <w:sz w:val="28"/>
          <w:szCs w:val="28"/>
        </w:rPr>
        <w:t xml:space="preserve"> ра</w:t>
      </w:r>
      <w:r w:rsidRPr="004C5BBB">
        <w:rPr>
          <w:sz w:val="28"/>
          <w:szCs w:val="28"/>
        </w:rPr>
        <w:t>з</w:t>
      </w:r>
      <w:r w:rsidRPr="004C5BBB">
        <w:rPr>
          <w:sz w:val="28"/>
          <w:szCs w:val="28"/>
        </w:rPr>
        <w:lastRenderedPageBreak/>
        <w:t>витию внутреннего туризма. Так, дети познакомились с традициями и обычаями б</w:t>
      </w:r>
      <w:r w:rsidRPr="004C5BBB">
        <w:rPr>
          <w:sz w:val="28"/>
          <w:szCs w:val="28"/>
        </w:rPr>
        <w:t>у</w:t>
      </w:r>
      <w:r w:rsidRPr="004C5BBB">
        <w:rPr>
          <w:sz w:val="28"/>
          <w:szCs w:val="28"/>
        </w:rPr>
        <w:t xml:space="preserve">рятов и </w:t>
      </w:r>
      <w:proofErr w:type="spellStart"/>
      <w:r w:rsidRPr="004C5BBB">
        <w:rPr>
          <w:sz w:val="28"/>
          <w:szCs w:val="28"/>
        </w:rPr>
        <w:t>семейских</w:t>
      </w:r>
      <w:proofErr w:type="spellEnd"/>
      <w:r w:rsidRPr="004C5BBB">
        <w:rPr>
          <w:sz w:val="28"/>
          <w:szCs w:val="28"/>
        </w:rPr>
        <w:t>, для них провели мастер-классы по обработке шкур, лепке леп</w:t>
      </w:r>
      <w:r w:rsidRPr="004C5BBB">
        <w:rPr>
          <w:sz w:val="28"/>
          <w:szCs w:val="28"/>
        </w:rPr>
        <w:t>е</w:t>
      </w:r>
      <w:r w:rsidRPr="004C5BBB">
        <w:rPr>
          <w:sz w:val="28"/>
          <w:szCs w:val="28"/>
        </w:rPr>
        <w:t xml:space="preserve">шек, веселые традиционные игры «Шагай </w:t>
      </w:r>
      <w:proofErr w:type="spellStart"/>
      <w:r w:rsidRPr="004C5BBB">
        <w:rPr>
          <w:sz w:val="28"/>
          <w:szCs w:val="28"/>
        </w:rPr>
        <w:t>наадан</w:t>
      </w:r>
      <w:proofErr w:type="spellEnd"/>
      <w:r w:rsidRPr="004C5BBB">
        <w:rPr>
          <w:sz w:val="28"/>
          <w:szCs w:val="28"/>
        </w:rPr>
        <w:t>», плетение лент, выбивание ко</w:t>
      </w:r>
      <w:r w:rsidRPr="004C5BBB">
        <w:rPr>
          <w:sz w:val="28"/>
          <w:szCs w:val="28"/>
        </w:rPr>
        <w:t>с</w:t>
      </w:r>
      <w:r w:rsidRPr="004C5BBB">
        <w:rPr>
          <w:sz w:val="28"/>
          <w:szCs w:val="28"/>
        </w:rPr>
        <w:t>тей, шуточные свадебные обряды. И конечно, познакомили с национальными ку</w:t>
      </w:r>
      <w:r w:rsidRPr="004C5BBB">
        <w:rPr>
          <w:sz w:val="28"/>
          <w:szCs w:val="28"/>
        </w:rPr>
        <w:t>х</w:t>
      </w:r>
      <w:r w:rsidRPr="004C5BBB">
        <w:rPr>
          <w:sz w:val="28"/>
          <w:szCs w:val="28"/>
        </w:rPr>
        <w:t>нями, сопр</w:t>
      </w:r>
      <w:r w:rsidRPr="004C5BBB">
        <w:rPr>
          <w:sz w:val="28"/>
          <w:szCs w:val="28"/>
        </w:rPr>
        <w:t>о</w:t>
      </w:r>
      <w:r w:rsidRPr="004C5BBB">
        <w:rPr>
          <w:sz w:val="28"/>
          <w:szCs w:val="28"/>
        </w:rPr>
        <w:t xml:space="preserve">вождающими песнями и танцами народов Забайкалья.  </w:t>
      </w:r>
    </w:p>
    <w:p w:rsidR="00B95AFD" w:rsidRPr="004C5BBB" w:rsidRDefault="00B95AFD" w:rsidP="004C5BB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C5BBB">
        <w:rPr>
          <w:sz w:val="28"/>
          <w:szCs w:val="28"/>
        </w:rPr>
        <w:t xml:space="preserve">Также состоялись экскурсии в Биосферный заповедник в п. Танхой, куда приехали ребята с </w:t>
      </w:r>
      <w:proofErr w:type="spellStart"/>
      <w:r w:rsidRPr="004C5BBB">
        <w:rPr>
          <w:sz w:val="28"/>
          <w:szCs w:val="28"/>
        </w:rPr>
        <w:t>Кяхтинского</w:t>
      </w:r>
      <w:proofErr w:type="spellEnd"/>
      <w:r w:rsidRPr="004C5BBB">
        <w:rPr>
          <w:sz w:val="28"/>
          <w:szCs w:val="28"/>
        </w:rPr>
        <w:t xml:space="preserve"> и </w:t>
      </w:r>
      <w:proofErr w:type="spellStart"/>
      <w:r w:rsidRPr="004C5BBB">
        <w:rPr>
          <w:sz w:val="28"/>
          <w:szCs w:val="28"/>
        </w:rPr>
        <w:t>Селенгинского</w:t>
      </w:r>
      <w:proofErr w:type="spellEnd"/>
      <w:r w:rsidRPr="004C5BBB">
        <w:rPr>
          <w:sz w:val="28"/>
          <w:szCs w:val="28"/>
        </w:rPr>
        <w:t xml:space="preserve"> районов Бурятии.   Для многих это было первое знакомство с Байкалом и началось оно в </w:t>
      </w:r>
      <w:proofErr w:type="gramStart"/>
      <w:r w:rsidRPr="004C5BBB">
        <w:rPr>
          <w:sz w:val="28"/>
          <w:szCs w:val="28"/>
        </w:rPr>
        <w:t>Визит-центре</w:t>
      </w:r>
      <w:proofErr w:type="gramEnd"/>
      <w:r w:rsidRPr="004C5BBB">
        <w:rPr>
          <w:sz w:val="28"/>
          <w:szCs w:val="28"/>
        </w:rPr>
        <w:t>, который откр</w:t>
      </w:r>
      <w:r w:rsidRPr="004C5BBB">
        <w:rPr>
          <w:sz w:val="28"/>
          <w:szCs w:val="28"/>
        </w:rPr>
        <w:t>ы</w:t>
      </w:r>
      <w:r w:rsidRPr="004C5BBB">
        <w:rPr>
          <w:sz w:val="28"/>
          <w:szCs w:val="28"/>
        </w:rPr>
        <w:t>вал сам Президент России Владимир Путин.  Наглядные интерактивные экспозиции, расск</w:t>
      </w:r>
      <w:r w:rsidRPr="004C5BBB">
        <w:rPr>
          <w:sz w:val="28"/>
          <w:szCs w:val="28"/>
        </w:rPr>
        <w:t>а</w:t>
      </w:r>
      <w:r w:rsidRPr="004C5BBB">
        <w:rPr>
          <w:sz w:val="28"/>
          <w:szCs w:val="28"/>
        </w:rPr>
        <w:t>зы экскурсовода,  панорамные виды помогли детям узнать как можно больше о флоре и фауне Байкала, его истории и о жителях, проживающих возле него с дре</w:t>
      </w:r>
      <w:r w:rsidRPr="004C5BBB">
        <w:rPr>
          <w:sz w:val="28"/>
          <w:szCs w:val="28"/>
        </w:rPr>
        <w:t>в</w:t>
      </w:r>
      <w:r w:rsidRPr="004C5BBB">
        <w:rPr>
          <w:sz w:val="28"/>
          <w:szCs w:val="28"/>
        </w:rPr>
        <w:t>них времен. Также очень понравилась прогулка по деревянной тропе по верховому болоту и кедровой аллее. Это была возможность соприкоснуться с природой и пр</w:t>
      </w:r>
      <w:r w:rsidRPr="004C5BBB">
        <w:rPr>
          <w:sz w:val="28"/>
          <w:szCs w:val="28"/>
        </w:rPr>
        <w:t>и</w:t>
      </w:r>
      <w:r w:rsidRPr="004C5BBB">
        <w:rPr>
          <w:sz w:val="28"/>
          <w:szCs w:val="28"/>
        </w:rPr>
        <w:t xml:space="preserve">нять ее во всей ее величии и красоте. </w:t>
      </w:r>
    </w:p>
    <w:p w:rsidR="00B95AFD" w:rsidRPr="004C5BBB" w:rsidRDefault="00B95AFD" w:rsidP="004C5BBB">
      <w:pPr>
        <w:autoSpaceDE w:val="0"/>
        <w:autoSpaceDN w:val="0"/>
        <w:adjustRightInd w:val="0"/>
        <w:spacing w:line="276" w:lineRule="auto"/>
        <w:ind w:left="142" w:firstLine="566"/>
        <w:jc w:val="both"/>
        <w:rPr>
          <w:sz w:val="28"/>
          <w:szCs w:val="28"/>
        </w:rPr>
      </w:pPr>
      <w:r w:rsidRPr="004C5BBB">
        <w:rPr>
          <w:sz w:val="28"/>
          <w:szCs w:val="28"/>
        </w:rPr>
        <w:t>Познавательная  и интересная экскурсия прошла в Иволгинском дацане и в Гун</w:t>
      </w:r>
      <w:r w:rsidRPr="004C5BBB">
        <w:rPr>
          <w:sz w:val="28"/>
          <w:szCs w:val="28"/>
        </w:rPr>
        <w:t>н</w:t>
      </w:r>
      <w:r w:rsidRPr="004C5BBB">
        <w:rPr>
          <w:sz w:val="28"/>
          <w:szCs w:val="28"/>
        </w:rPr>
        <w:t xml:space="preserve">ском городище.  Кто такой Будда Шакьямуни? Каковы основы буддизма? Что такое карма и как ее исправить? В чем феномен </w:t>
      </w:r>
      <w:proofErr w:type="spellStart"/>
      <w:r w:rsidRPr="004C5BBB">
        <w:rPr>
          <w:sz w:val="28"/>
          <w:szCs w:val="28"/>
        </w:rPr>
        <w:t>Хамбо</w:t>
      </w:r>
      <w:proofErr w:type="spellEnd"/>
      <w:r w:rsidRPr="004C5BBB">
        <w:rPr>
          <w:sz w:val="28"/>
          <w:szCs w:val="28"/>
        </w:rPr>
        <w:t xml:space="preserve"> ламы </w:t>
      </w:r>
      <w:proofErr w:type="spellStart"/>
      <w:r w:rsidRPr="004C5BBB">
        <w:rPr>
          <w:sz w:val="28"/>
          <w:szCs w:val="28"/>
        </w:rPr>
        <w:t>Этигэлова</w:t>
      </w:r>
      <w:proofErr w:type="spellEnd"/>
      <w:r w:rsidRPr="004C5BBB">
        <w:rPr>
          <w:sz w:val="28"/>
          <w:szCs w:val="28"/>
        </w:rPr>
        <w:t>? Как связ</w:t>
      </w:r>
      <w:r w:rsidRPr="004C5BBB">
        <w:rPr>
          <w:sz w:val="28"/>
          <w:szCs w:val="28"/>
        </w:rPr>
        <w:t>а</w:t>
      </w:r>
      <w:r w:rsidRPr="004C5BBB">
        <w:rPr>
          <w:sz w:val="28"/>
          <w:szCs w:val="28"/>
        </w:rPr>
        <w:t xml:space="preserve">на история Бурятии с гуннами? Кто такой Аттила?  Эти и многие другие вопросы раскрыли для несовершеннолетних, состоящих на учете в УИИ УФСИН. Многие дети впервые побывали в Иволгинском дацане - центре буддизма России. И им очень повезло, все двери дацана были перед ними открыты. Они посетили Дворец  </w:t>
      </w:r>
      <w:proofErr w:type="spellStart"/>
      <w:r w:rsidRPr="004C5BBB">
        <w:rPr>
          <w:sz w:val="28"/>
          <w:szCs w:val="28"/>
        </w:rPr>
        <w:t>Пандита</w:t>
      </w:r>
      <w:proofErr w:type="spellEnd"/>
      <w:r w:rsidRPr="004C5BBB">
        <w:rPr>
          <w:sz w:val="28"/>
          <w:szCs w:val="28"/>
        </w:rPr>
        <w:t xml:space="preserve"> </w:t>
      </w:r>
      <w:proofErr w:type="spellStart"/>
      <w:r w:rsidRPr="004C5BBB">
        <w:rPr>
          <w:sz w:val="28"/>
          <w:szCs w:val="28"/>
        </w:rPr>
        <w:t>Хамбо</w:t>
      </w:r>
      <w:proofErr w:type="spellEnd"/>
      <w:r w:rsidRPr="004C5BBB">
        <w:rPr>
          <w:sz w:val="28"/>
          <w:szCs w:val="28"/>
        </w:rPr>
        <w:t xml:space="preserve"> Ламы XII Даши </w:t>
      </w:r>
      <w:proofErr w:type="spellStart"/>
      <w:r w:rsidRPr="004C5BBB">
        <w:rPr>
          <w:sz w:val="28"/>
          <w:szCs w:val="28"/>
        </w:rPr>
        <w:t>Доржо</w:t>
      </w:r>
      <w:proofErr w:type="spellEnd"/>
      <w:r w:rsidRPr="004C5BBB">
        <w:rPr>
          <w:sz w:val="28"/>
          <w:szCs w:val="28"/>
        </w:rPr>
        <w:t xml:space="preserve"> </w:t>
      </w:r>
      <w:proofErr w:type="spellStart"/>
      <w:r w:rsidRPr="004C5BBB">
        <w:rPr>
          <w:sz w:val="28"/>
          <w:szCs w:val="28"/>
        </w:rPr>
        <w:t>Этигэлова</w:t>
      </w:r>
      <w:proofErr w:type="spellEnd"/>
      <w:r w:rsidRPr="004C5BBB">
        <w:rPr>
          <w:sz w:val="28"/>
          <w:szCs w:val="28"/>
        </w:rPr>
        <w:t xml:space="preserve">, каждый получил </w:t>
      </w:r>
      <w:proofErr w:type="spellStart"/>
      <w:r w:rsidRPr="004C5BBB">
        <w:rPr>
          <w:sz w:val="28"/>
          <w:szCs w:val="28"/>
        </w:rPr>
        <w:t>хадак</w:t>
      </w:r>
      <w:proofErr w:type="spellEnd"/>
      <w:r w:rsidRPr="004C5BBB">
        <w:rPr>
          <w:sz w:val="28"/>
          <w:szCs w:val="28"/>
        </w:rPr>
        <w:t>, завяза</w:t>
      </w:r>
      <w:r w:rsidRPr="004C5BBB">
        <w:rPr>
          <w:sz w:val="28"/>
          <w:szCs w:val="28"/>
        </w:rPr>
        <w:t>н</w:t>
      </w:r>
      <w:r w:rsidRPr="004C5BBB">
        <w:rPr>
          <w:sz w:val="28"/>
          <w:szCs w:val="28"/>
        </w:rPr>
        <w:t xml:space="preserve">ный священным узлом </w:t>
      </w:r>
      <w:proofErr w:type="gramStart"/>
      <w:r w:rsidRPr="004C5BBB">
        <w:rPr>
          <w:sz w:val="28"/>
          <w:szCs w:val="28"/>
        </w:rPr>
        <w:t>на удачу</w:t>
      </w:r>
      <w:proofErr w:type="gramEnd"/>
      <w:r w:rsidRPr="004C5BBB">
        <w:rPr>
          <w:sz w:val="28"/>
          <w:szCs w:val="28"/>
        </w:rPr>
        <w:t xml:space="preserve"> и благополучие.  Посетили знаменитую галерею искусств народов Азии, оранжерею, где растет дерево </w:t>
      </w:r>
      <w:proofErr w:type="spellStart"/>
      <w:r w:rsidRPr="004C5BBB">
        <w:rPr>
          <w:sz w:val="28"/>
          <w:szCs w:val="28"/>
        </w:rPr>
        <w:t>Бодхи</w:t>
      </w:r>
      <w:proofErr w:type="spellEnd"/>
      <w:r w:rsidRPr="004C5BBB">
        <w:rPr>
          <w:sz w:val="28"/>
          <w:szCs w:val="28"/>
        </w:rPr>
        <w:t xml:space="preserve">. Встретились с </w:t>
      </w:r>
      <w:proofErr w:type="spellStart"/>
      <w:r w:rsidRPr="004C5BBB">
        <w:rPr>
          <w:sz w:val="28"/>
          <w:szCs w:val="28"/>
        </w:rPr>
        <w:t>Баир</w:t>
      </w:r>
      <w:proofErr w:type="spellEnd"/>
      <w:r w:rsidRPr="004C5BBB">
        <w:rPr>
          <w:sz w:val="28"/>
          <w:szCs w:val="28"/>
        </w:rPr>
        <w:t xml:space="preserve"> ламой. Обедали в юрте, где принимают только </w:t>
      </w:r>
      <w:proofErr w:type="spellStart"/>
      <w:r w:rsidRPr="004C5BBB">
        <w:rPr>
          <w:sz w:val="28"/>
          <w:szCs w:val="28"/>
        </w:rPr>
        <w:t>вип-гостей</w:t>
      </w:r>
      <w:proofErr w:type="spellEnd"/>
      <w:r w:rsidRPr="004C5BBB">
        <w:rPr>
          <w:sz w:val="28"/>
          <w:szCs w:val="28"/>
        </w:rPr>
        <w:t xml:space="preserve">, попробовали </w:t>
      </w:r>
      <w:proofErr w:type="gramStart"/>
      <w:r w:rsidRPr="004C5BBB">
        <w:rPr>
          <w:sz w:val="28"/>
          <w:szCs w:val="28"/>
        </w:rPr>
        <w:t>уникал</w:t>
      </w:r>
      <w:r w:rsidRPr="004C5BBB">
        <w:rPr>
          <w:sz w:val="28"/>
          <w:szCs w:val="28"/>
        </w:rPr>
        <w:t>ь</w:t>
      </w:r>
      <w:r w:rsidRPr="004C5BBB">
        <w:rPr>
          <w:sz w:val="28"/>
          <w:szCs w:val="28"/>
        </w:rPr>
        <w:t>ные</w:t>
      </w:r>
      <w:proofErr w:type="gramEnd"/>
      <w:r w:rsidRPr="004C5BBB">
        <w:rPr>
          <w:sz w:val="28"/>
          <w:szCs w:val="28"/>
        </w:rPr>
        <w:t xml:space="preserve"> </w:t>
      </w:r>
      <w:proofErr w:type="spellStart"/>
      <w:r w:rsidRPr="004C5BBB">
        <w:rPr>
          <w:sz w:val="28"/>
          <w:szCs w:val="28"/>
        </w:rPr>
        <w:t>боовы</w:t>
      </w:r>
      <w:proofErr w:type="spellEnd"/>
      <w:r w:rsidRPr="004C5BBB">
        <w:rPr>
          <w:sz w:val="28"/>
          <w:szCs w:val="28"/>
        </w:rPr>
        <w:t>, приготовленные по специальному рецепту. Посетили Гуннское гор</w:t>
      </w:r>
      <w:r w:rsidRPr="004C5BBB">
        <w:rPr>
          <w:sz w:val="28"/>
          <w:szCs w:val="28"/>
        </w:rPr>
        <w:t>о</w:t>
      </w:r>
      <w:r w:rsidRPr="004C5BBB">
        <w:rPr>
          <w:sz w:val="28"/>
          <w:szCs w:val="28"/>
        </w:rPr>
        <w:t xml:space="preserve">дище. </w:t>
      </w:r>
    </w:p>
    <w:p w:rsidR="00B95AFD" w:rsidRPr="004C5BBB" w:rsidRDefault="00B95AFD" w:rsidP="004C5BBB">
      <w:pPr>
        <w:autoSpaceDE w:val="0"/>
        <w:autoSpaceDN w:val="0"/>
        <w:adjustRightInd w:val="0"/>
        <w:spacing w:line="276" w:lineRule="auto"/>
        <w:ind w:left="142" w:firstLine="566"/>
        <w:jc w:val="both"/>
        <w:rPr>
          <w:sz w:val="28"/>
          <w:szCs w:val="28"/>
        </w:rPr>
      </w:pPr>
      <w:r w:rsidRPr="004C5BBB">
        <w:rPr>
          <w:sz w:val="28"/>
          <w:szCs w:val="28"/>
        </w:rPr>
        <w:t>Тренинги "Формула счастливого человека" помогают раскрыть самые лучшие к</w:t>
      </w:r>
      <w:r w:rsidRPr="004C5BBB">
        <w:rPr>
          <w:sz w:val="28"/>
          <w:szCs w:val="28"/>
        </w:rPr>
        <w:t>а</w:t>
      </w:r>
      <w:r w:rsidRPr="004C5BBB">
        <w:rPr>
          <w:sz w:val="28"/>
          <w:szCs w:val="28"/>
        </w:rPr>
        <w:t>чества, учат уважать и любить себя, то есть помогают осознать индивидуальные ценности каждого человека, помогают в развитии и самосознании. Д</w:t>
      </w:r>
      <w:r w:rsidRPr="004C5BBB">
        <w:rPr>
          <w:sz w:val="28"/>
          <w:szCs w:val="28"/>
        </w:rPr>
        <w:t>е</w:t>
      </w:r>
      <w:r w:rsidRPr="004C5BBB">
        <w:rPr>
          <w:sz w:val="28"/>
          <w:szCs w:val="28"/>
        </w:rPr>
        <w:t>ти, которые находятся в группе риска и склонны к деструктивному повед</w:t>
      </w:r>
      <w:r w:rsidRPr="004C5BBB">
        <w:rPr>
          <w:sz w:val="28"/>
          <w:szCs w:val="28"/>
        </w:rPr>
        <w:t>е</w:t>
      </w:r>
      <w:r w:rsidRPr="004C5BBB">
        <w:rPr>
          <w:sz w:val="28"/>
          <w:szCs w:val="28"/>
        </w:rPr>
        <w:t>нию, раскрываются с самой лучшей стороны. С тренингов выходят уже др</w:t>
      </w:r>
      <w:r w:rsidRPr="004C5BBB">
        <w:rPr>
          <w:sz w:val="28"/>
          <w:szCs w:val="28"/>
        </w:rPr>
        <w:t>у</w:t>
      </w:r>
      <w:r w:rsidRPr="004C5BBB">
        <w:rPr>
          <w:sz w:val="28"/>
          <w:szCs w:val="28"/>
        </w:rPr>
        <w:t>гими людьми с определенной целью в жизни и со своими мечтами.</w:t>
      </w:r>
    </w:p>
    <w:p w:rsidR="008F0551" w:rsidRPr="00F46E5A" w:rsidRDefault="008F0551" w:rsidP="004C5BBB">
      <w:pPr>
        <w:autoSpaceDE w:val="0"/>
        <w:autoSpaceDN w:val="0"/>
        <w:adjustRightInd w:val="0"/>
        <w:spacing w:line="276" w:lineRule="auto"/>
        <w:ind w:firstLine="696"/>
        <w:jc w:val="both"/>
        <w:rPr>
          <w:b/>
          <w:sz w:val="28"/>
          <w:szCs w:val="28"/>
        </w:rPr>
      </w:pPr>
      <w:r w:rsidRPr="00F46E5A">
        <w:rPr>
          <w:rFonts w:eastAsia="Arial"/>
          <w:color w:val="000000"/>
          <w:sz w:val="28"/>
          <w:szCs w:val="28"/>
        </w:rPr>
        <w:t>14 сентября 2021 г. состоялись сплавы по реке Уда для детей, находящихся в ТЖС.  Приняли участие дети с Советского, Октябрьского, Железнодорожного ра</w:t>
      </w:r>
      <w:r w:rsidRPr="00F46E5A">
        <w:rPr>
          <w:rFonts w:eastAsia="Arial"/>
          <w:color w:val="000000"/>
          <w:sz w:val="28"/>
          <w:szCs w:val="28"/>
        </w:rPr>
        <w:t>й</w:t>
      </w:r>
      <w:r w:rsidRPr="00F46E5A">
        <w:rPr>
          <w:rFonts w:eastAsia="Arial"/>
          <w:color w:val="000000"/>
          <w:sz w:val="28"/>
          <w:szCs w:val="28"/>
        </w:rPr>
        <w:t xml:space="preserve">онов </w:t>
      </w:r>
      <w:proofErr w:type="gramStart"/>
      <w:r w:rsidRPr="00F46E5A">
        <w:rPr>
          <w:rFonts w:eastAsia="Arial"/>
          <w:color w:val="000000"/>
          <w:sz w:val="28"/>
          <w:szCs w:val="28"/>
        </w:rPr>
        <w:t>г</w:t>
      </w:r>
      <w:proofErr w:type="gramEnd"/>
      <w:r w:rsidRPr="00F46E5A">
        <w:rPr>
          <w:rFonts w:eastAsia="Arial"/>
          <w:color w:val="000000"/>
          <w:sz w:val="28"/>
          <w:szCs w:val="28"/>
        </w:rPr>
        <w:t xml:space="preserve">. Улан-Удэ и состоящие на учете в УИИ УФСИН.  Юные туристы сплавлялись по реке Уда, начиная с 24 км </w:t>
      </w:r>
      <w:proofErr w:type="spellStart"/>
      <w:r w:rsidRPr="00F46E5A">
        <w:rPr>
          <w:rFonts w:eastAsia="Arial"/>
          <w:color w:val="000000"/>
          <w:sz w:val="28"/>
          <w:szCs w:val="28"/>
        </w:rPr>
        <w:t>Хоринской</w:t>
      </w:r>
      <w:proofErr w:type="spellEnd"/>
      <w:r w:rsidRPr="00F46E5A">
        <w:rPr>
          <w:rFonts w:eastAsia="Arial"/>
          <w:color w:val="000000"/>
          <w:sz w:val="28"/>
          <w:szCs w:val="28"/>
        </w:rPr>
        <w:t xml:space="preserve"> трассы до п. Мясокомбинат на </w:t>
      </w:r>
      <w:proofErr w:type="spellStart"/>
      <w:r w:rsidRPr="00F46E5A">
        <w:rPr>
          <w:rFonts w:eastAsia="Arial"/>
          <w:color w:val="000000"/>
          <w:sz w:val="28"/>
          <w:szCs w:val="28"/>
        </w:rPr>
        <w:t>рафтах</w:t>
      </w:r>
      <w:proofErr w:type="spellEnd"/>
      <w:r w:rsidRPr="00F46E5A">
        <w:rPr>
          <w:rFonts w:eastAsia="Arial"/>
          <w:color w:val="000000"/>
          <w:sz w:val="28"/>
          <w:szCs w:val="28"/>
        </w:rPr>
        <w:t>. Во время сплавов они научились правильно раб</w:t>
      </w:r>
      <w:r w:rsidRPr="00F46E5A">
        <w:rPr>
          <w:rFonts w:eastAsia="Arial"/>
          <w:color w:val="000000"/>
          <w:sz w:val="28"/>
          <w:szCs w:val="28"/>
        </w:rPr>
        <w:t>о</w:t>
      </w:r>
      <w:r w:rsidRPr="00F46E5A">
        <w:rPr>
          <w:rFonts w:eastAsia="Arial"/>
          <w:color w:val="000000"/>
          <w:sz w:val="28"/>
          <w:szCs w:val="28"/>
        </w:rPr>
        <w:t>тать веслами и взаимодействовать друг с другом, то есть работать в одной к</w:t>
      </w:r>
      <w:r w:rsidRPr="00F46E5A">
        <w:rPr>
          <w:rFonts w:eastAsia="Arial"/>
          <w:color w:val="000000"/>
          <w:sz w:val="28"/>
          <w:szCs w:val="28"/>
        </w:rPr>
        <w:t>о</w:t>
      </w:r>
      <w:r w:rsidRPr="00F46E5A">
        <w:rPr>
          <w:rFonts w:eastAsia="Arial"/>
          <w:color w:val="000000"/>
          <w:sz w:val="28"/>
          <w:szCs w:val="28"/>
        </w:rPr>
        <w:t xml:space="preserve">манде.   </w:t>
      </w:r>
    </w:p>
    <w:p w:rsidR="008F0551" w:rsidRPr="00F46E5A" w:rsidRDefault="008F0551" w:rsidP="00F46E5A">
      <w:pPr>
        <w:pStyle w:val="a7"/>
        <w:spacing w:before="0" w:beforeAutospacing="0" w:after="0" w:afterAutospacing="0" w:line="276" w:lineRule="auto"/>
        <w:ind w:firstLine="708"/>
        <w:jc w:val="both"/>
        <w:rPr>
          <w:rFonts w:eastAsia="Arial"/>
          <w:color w:val="000000"/>
          <w:sz w:val="28"/>
          <w:szCs w:val="28"/>
        </w:rPr>
      </w:pPr>
      <w:r w:rsidRPr="004C5BBB">
        <w:rPr>
          <w:rFonts w:eastAsia="Arial"/>
          <w:color w:val="000000"/>
          <w:sz w:val="28"/>
          <w:szCs w:val="28"/>
        </w:rPr>
        <w:lastRenderedPageBreak/>
        <w:t>Первенство по силовой подготовке</w:t>
      </w:r>
      <w:r w:rsidRPr="00F46E5A">
        <w:rPr>
          <w:rFonts w:eastAsia="Arial"/>
          <w:color w:val="000000"/>
          <w:sz w:val="28"/>
          <w:szCs w:val="28"/>
        </w:rPr>
        <w:t xml:space="preserve"> в рамках Всероссийского физкультурно-спортивного комплекса «Готов к труду и обороне» для детей, находящихся в тру</w:t>
      </w:r>
      <w:r w:rsidRPr="00F46E5A">
        <w:rPr>
          <w:rFonts w:eastAsia="Arial"/>
          <w:color w:val="000000"/>
          <w:sz w:val="28"/>
          <w:szCs w:val="28"/>
        </w:rPr>
        <w:t>д</w:t>
      </w:r>
      <w:r w:rsidRPr="00F46E5A">
        <w:rPr>
          <w:rFonts w:eastAsia="Arial"/>
          <w:color w:val="000000"/>
          <w:sz w:val="28"/>
          <w:szCs w:val="28"/>
        </w:rPr>
        <w:t xml:space="preserve">ной жизненной ситуации </w:t>
      </w:r>
      <w:r w:rsidR="004C5BBB">
        <w:rPr>
          <w:rFonts w:eastAsia="Arial"/>
          <w:color w:val="000000"/>
          <w:sz w:val="28"/>
          <w:szCs w:val="28"/>
        </w:rPr>
        <w:t xml:space="preserve">состоялось 21 сентября 2021 г. </w:t>
      </w:r>
      <w:r w:rsidRPr="00F46E5A">
        <w:rPr>
          <w:rFonts w:eastAsia="Arial"/>
          <w:color w:val="000000"/>
          <w:sz w:val="28"/>
          <w:szCs w:val="28"/>
        </w:rPr>
        <w:t xml:space="preserve">на спортивной площадке Центрального стадиона г. Улан-Удэ. </w:t>
      </w:r>
    </w:p>
    <w:p w:rsidR="008F0551" w:rsidRPr="00F46E5A" w:rsidRDefault="008F0551" w:rsidP="00F46E5A">
      <w:pPr>
        <w:pStyle w:val="a7"/>
        <w:spacing w:before="0" w:beforeAutospacing="0" w:after="0" w:afterAutospacing="0" w:line="276" w:lineRule="auto"/>
        <w:ind w:firstLine="708"/>
        <w:jc w:val="both"/>
        <w:rPr>
          <w:rFonts w:eastAsia="Arial"/>
          <w:color w:val="000000"/>
          <w:sz w:val="28"/>
          <w:szCs w:val="28"/>
        </w:rPr>
      </w:pPr>
      <w:r w:rsidRPr="00F46E5A">
        <w:rPr>
          <w:rFonts w:eastAsia="Arial"/>
          <w:color w:val="000000"/>
          <w:sz w:val="28"/>
          <w:szCs w:val="28"/>
        </w:rPr>
        <w:t xml:space="preserve">В </w:t>
      </w:r>
      <w:r w:rsidR="004C5BBB">
        <w:rPr>
          <w:rFonts w:eastAsia="Arial"/>
          <w:color w:val="000000"/>
          <w:sz w:val="28"/>
          <w:szCs w:val="28"/>
        </w:rPr>
        <w:t>первенстве</w:t>
      </w:r>
      <w:r w:rsidRPr="00F46E5A">
        <w:rPr>
          <w:rFonts w:eastAsia="Arial"/>
          <w:color w:val="000000"/>
          <w:sz w:val="28"/>
          <w:szCs w:val="28"/>
        </w:rPr>
        <w:t xml:space="preserve"> приняли участие ребята из трёх районов </w:t>
      </w:r>
      <w:proofErr w:type="gramStart"/>
      <w:r w:rsidRPr="00F46E5A">
        <w:rPr>
          <w:rFonts w:eastAsia="Arial"/>
          <w:color w:val="000000"/>
          <w:sz w:val="28"/>
          <w:szCs w:val="28"/>
        </w:rPr>
        <w:t>г</w:t>
      </w:r>
      <w:proofErr w:type="gramEnd"/>
      <w:r w:rsidRPr="00F46E5A">
        <w:rPr>
          <w:rFonts w:eastAsia="Arial"/>
          <w:color w:val="000000"/>
          <w:sz w:val="28"/>
          <w:szCs w:val="28"/>
        </w:rPr>
        <w:t>. Улан-Удэ. Юные спортсмены преодолели разнообразные испытания, в числе которых бег с ускорен</w:t>
      </w:r>
      <w:r w:rsidRPr="00F46E5A">
        <w:rPr>
          <w:rFonts w:eastAsia="Arial"/>
          <w:color w:val="000000"/>
          <w:sz w:val="28"/>
          <w:szCs w:val="28"/>
        </w:rPr>
        <w:t>и</w:t>
      </w:r>
      <w:r w:rsidRPr="00F46E5A">
        <w:rPr>
          <w:rFonts w:eastAsia="Arial"/>
          <w:color w:val="000000"/>
          <w:sz w:val="28"/>
          <w:szCs w:val="28"/>
        </w:rPr>
        <w:t>ем, подтягивание на турнике, сгибание разгибание в упоре лежа на полу, прыжки в дл</w:t>
      </w:r>
      <w:r w:rsidRPr="00F46E5A">
        <w:rPr>
          <w:rFonts w:eastAsia="Arial"/>
          <w:color w:val="000000"/>
          <w:sz w:val="28"/>
          <w:szCs w:val="28"/>
        </w:rPr>
        <w:t>и</w:t>
      </w:r>
      <w:r w:rsidRPr="00F46E5A">
        <w:rPr>
          <w:rFonts w:eastAsia="Arial"/>
          <w:color w:val="000000"/>
          <w:sz w:val="28"/>
          <w:szCs w:val="28"/>
        </w:rPr>
        <w:t>ну. Организаторы мероприятия отметили, что ребята активно проявляли себя и участв</w:t>
      </w:r>
      <w:r w:rsidRPr="00F46E5A">
        <w:rPr>
          <w:rFonts w:eastAsia="Arial"/>
          <w:color w:val="000000"/>
          <w:sz w:val="28"/>
          <w:szCs w:val="28"/>
        </w:rPr>
        <w:t>о</w:t>
      </w:r>
      <w:r w:rsidRPr="00F46E5A">
        <w:rPr>
          <w:rFonts w:eastAsia="Arial"/>
          <w:color w:val="000000"/>
          <w:sz w:val="28"/>
          <w:szCs w:val="28"/>
        </w:rPr>
        <w:t xml:space="preserve">вали во всех этапах соревнований. </w:t>
      </w:r>
    </w:p>
    <w:p w:rsidR="004D58B5" w:rsidRPr="004C5BBB" w:rsidRDefault="004D58B5" w:rsidP="004C5BBB">
      <w:pPr>
        <w:ind w:firstLine="708"/>
        <w:jc w:val="both"/>
        <w:rPr>
          <w:sz w:val="28"/>
          <w:szCs w:val="28"/>
        </w:rPr>
      </w:pPr>
      <w:r w:rsidRPr="00F46E5A">
        <w:rPr>
          <w:sz w:val="28"/>
          <w:szCs w:val="28"/>
        </w:rPr>
        <w:t xml:space="preserve">23 сентября 2021 г. впервые в республике была проведена «Школа выживания. Древние технологии», </w:t>
      </w:r>
      <w:proofErr w:type="gramStart"/>
      <w:r w:rsidRPr="00F46E5A">
        <w:rPr>
          <w:sz w:val="28"/>
          <w:szCs w:val="28"/>
        </w:rPr>
        <w:t>направленная</w:t>
      </w:r>
      <w:proofErr w:type="gramEnd"/>
      <w:r w:rsidRPr="00F46E5A">
        <w:rPr>
          <w:sz w:val="28"/>
          <w:szCs w:val="28"/>
        </w:rPr>
        <w:t xml:space="preserve"> на  формирование у участников основных н</w:t>
      </w:r>
      <w:r w:rsidRPr="00F46E5A">
        <w:rPr>
          <w:sz w:val="28"/>
          <w:szCs w:val="28"/>
        </w:rPr>
        <w:t>а</w:t>
      </w:r>
      <w:r w:rsidRPr="00F46E5A">
        <w:rPr>
          <w:sz w:val="28"/>
          <w:szCs w:val="28"/>
        </w:rPr>
        <w:t xml:space="preserve">выков выживания в условиях дикой природы посредством ознакомления с древними </w:t>
      </w:r>
      <w:r w:rsidRPr="004C5BBB">
        <w:rPr>
          <w:sz w:val="28"/>
          <w:szCs w:val="28"/>
        </w:rPr>
        <w:t>технологиями. Ребята учились и соревновались в следующих этапах:</w:t>
      </w:r>
    </w:p>
    <w:p w:rsidR="004D58B5" w:rsidRPr="004C5BBB" w:rsidRDefault="004D58B5" w:rsidP="004C5BBB">
      <w:pPr>
        <w:shd w:val="clear" w:color="auto" w:fill="FFFFFF"/>
        <w:ind w:right="75" w:firstLine="709"/>
        <w:jc w:val="both"/>
        <w:rPr>
          <w:sz w:val="28"/>
          <w:szCs w:val="28"/>
        </w:rPr>
      </w:pPr>
      <w:r w:rsidRPr="004C5BBB">
        <w:rPr>
          <w:sz w:val="28"/>
          <w:szCs w:val="28"/>
        </w:rPr>
        <w:t>- «Лучшее орудие труда» (изготовление орудий труда)</w:t>
      </w:r>
    </w:p>
    <w:p w:rsidR="004D58B5" w:rsidRPr="004C5BBB" w:rsidRDefault="004D58B5" w:rsidP="004C5BBB">
      <w:pPr>
        <w:shd w:val="clear" w:color="auto" w:fill="FFFFFF"/>
        <w:ind w:right="75" w:firstLine="709"/>
        <w:jc w:val="both"/>
        <w:rPr>
          <w:sz w:val="28"/>
          <w:szCs w:val="28"/>
        </w:rPr>
      </w:pPr>
      <w:r w:rsidRPr="004C5BBB">
        <w:rPr>
          <w:sz w:val="28"/>
          <w:szCs w:val="28"/>
        </w:rPr>
        <w:t>- «Прометей» (конкурс по добыче огня)</w:t>
      </w:r>
    </w:p>
    <w:p w:rsidR="004D58B5" w:rsidRPr="004C5BBB" w:rsidRDefault="004D58B5" w:rsidP="004C5BBB">
      <w:pPr>
        <w:shd w:val="clear" w:color="auto" w:fill="FFFFFF"/>
        <w:ind w:right="75" w:firstLine="709"/>
        <w:jc w:val="both"/>
        <w:rPr>
          <w:sz w:val="28"/>
          <w:szCs w:val="28"/>
        </w:rPr>
      </w:pPr>
      <w:r w:rsidRPr="004C5BBB">
        <w:rPr>
          <w:sz w:val="28"/>
          <w:szCs w:val="28"/>
        </w:rPr>
        <w:t>- «Древний Шеф-повар» (конкурс по древним способам приготовления пищи)</w:t>
      </w:r>
    </w:p>
    <w:p w:rsidR="004D58B5" w:rsidRPr="004C5BBB" w:rsidRDefault="004D58B5" w:rsidP="004C5BBB">
      <w:pPr>
        <w:shd w:val="clear" w:color="auto" w:fill="FFFFFF"/>
        <w:ind w:right="75" w:firstLine="709"/>
        <w:jc w:val="both"/>
        <w:rPr>
          <w:sz w:val="28"/>
          <w:szCs w:val="28"/>
        </w:rPr>
      </w:pPr>
      <w:r w:rsidRPr="004C5BBB">
        <w:rPr>
          <w:sz w:val="28"/>
          <w:szCs w:val="28"/>
        </w:rPr>
        <w:t>- «На тропе войны» (конкурс по метанию боло)</w:t>
      </w:r>
    </w:p>
    <w:p w:rsidR="004D58B5" w:rsidRPr="004C5BBB" w:rsidRDefault="004D58B5" w:rsidP="004C5BBB">
      <w:pPr>
        <w:shd w:val="clear" w:color="auto" w:fill="FFFFFF"/>
        <w:ind w:right="75" w:firstLine="709"/>
        <w:jc w:val="both"/>
        <w:rPr>
          <w:sz w:val="28"/>
          <w:szCs w:val="28"/>
        </w:rPr>
      </w:pPr>
      <w:r w:rsidRPr="004C5BBB">
        <w:rPr>
          <w:sz w:val="28"/>
          <w:szCs w:val="28"/>
        </w:rPr>
        <w:t>- «Авиценна» (конкурс по древней и современной медицине, способам оказ</w:t>
      </w:r>
      <w:r w:rsidRPr="004C5BBB">
        <w:rPr>
          <w:sz w:val="28"/>
          <w:szCs w:val="28"/>
        </w:rPr>
        <w:t>а</w:t>
      </w:r>
      <w:r w:rsidRPr="004C5BBB">
        <w:rPr>
          <w:sz w:val="28"/>
          <w:szCs w:val="28"/>
        </w:rPr>
        <w:t>ния первой медицинской помощи)</w:t>
      </w:r>
    </w:p>
    <w:p w:rsidR="004D58B5" w:rsidRPr="004C5BBB" w:rsidRDefault="004D58B5" w:rsidP="004C5BBB">
      <w:pPr>
        <w:shd w:val="clear" w:color="auto" w:fill="FFFFFF"/>
        <w:ind w:right="75" w:firstLine="709"/>
        <w:jc w:val="both"/>
        <w:rPr>
          <w:sz w:val="28"/>
          <w:szCs w:val="28"/>
        </w:rPr>
      </w:pPr>
      <w:proofErr w:type="gramStart"/>
      <w:r w:rsidRPr="004C5BBB">
        <w:rPr>
          <w:sz w:val="28"/>
          <w:szCs w:val="28"/>
        </w:rPr>
        <w:t xml:space="preserve">- «Маори» (конкурс на лучший боевой </w:t>
      </w:r>
      <w:proofErr w:type="spellStart"/>
      <w:r w:rsidRPr="004C5BBB">
        <w:rPr>
          <w:sz w:val="28"/>
          <w:szCs w:val="28"/>
        </w:rPr>
        <w:t>раскрас</w:t>
      </w:r>
      <w:proofErr w:type="spellEnd"/>
      <w:r w:rsidRPr="004C5BBB">
        <w:rPr>
          <w:sz w:val="28"/>
          <w:szCs w:val="28"/>
        </w:rPr>
        <w:t xml:space="preserve"> древних охотников и воинов)</w:t>
      </w:r>
      <w:proofErr w:type="gramEnd"/>
    </w:p>
    <w:p w:rsidR="004D58B5" w:rsidRPr="004C5BBB" w:rsidRDefault="004D58B5" w:rsidP="004C5BBB">
      <w:pPr>
        <w:ind w:firstLine="708"/>
        <w:jc w:val="both"/>
        <w:rPr>
          <w:sz w:val="28"/>
          <w:szCs w:val="28"/>
        </w:rPr>
      </w:pPr>
      <w:r w:rsidRPr="004C5BBB">
        <w:rPr>
          <w:sz w:val="28"/>
          <w:szCs w:val="28"/>
        </w:rPr>
        <w:t xml:space="preserve">Дети научились выживать в условиях дикой природы. </w:t>
      </w:r>
    </w:p>
    <w:p w:rsidR="004D58B5" w:rsidRPr="004C5BBB" w:rsidRDefault="004D58B5" w:rsidP="004C5BBB">
      <w:pPr>
        <w:ind w:firstLine="708"/>
        <w:jc w:val="both"/>
        <w:rPr>
          <w:sz w:val="28"/>
          <w:szCs w:val="28"/>
        </w:rPr>
      </w:pPr>
      <w:r w:rsidRPr="004C5BBB">
        <w:rPr>
          <w:sz w:val="28"/>
          <w:szCs w:val="28"/>
        </w:rPr>
        <w:t>Всего приняло участие 5</w:t>
      </w:r>
      <w:r w:rsidR="004C5BBB">
        <w:rPr>
          <w:sz w:val="28"/>
          <w:szCs w:val="28"/>
        </w:rPr>
        <w:t>5</w:t>
      </w:r>
      <w:r w:rsidRPr="004C5BBB">
        <w:rPr>
          <w:sz w:val="28"/>
          <w:szCs w:val="28"/>
        </w:rPr>
        <w:t xml:space="preserve"> человек с </w:t>
      </w:r>
      <w:proofErr w:type="spellStart"/>
      <w:r w:rsidRPr="004C5BBB">
        <w:rPr>
          <w:sz w:val="28"/>
          <w:szCs w:val="28"/>
        </w:rPr>
        <w:t>Тарбагатайского</w:t>
      </w:r>
      <w:proofErr w:type="spellEnd"/>
      <w:r w:rsidRPr="004C5BBB">
        <w:rPr>
          <w:sz w:val="28"/>
          <w:szCs w:val="28"/>
        </w:rPr>
        <w:t xml:space="preserve">, </w:t>
      </w:r>
      <w:proofErr w:type="spellStart"/>
      <w:r w:rsidRPr="004C5BBB">
        <w:rPr>
          <w:sz w:val="28"/>
          <w:szCs w:val="28"/>
        </w:rPr>
        <w:t>Заиграевского</w:t>
      </w:r>
      <w:proofErr w:type="spellEnd"/>
      <w:r w:rsidRPr="004C5BBB">
        <w:rPr>
          <w:sz w:val="28"/>
          <w:szCs w:val="28"/>
        </w:rPr>
        <w:t xml:space="preserve">, </w:t>
      </w:r>
      <w:proofErr w:type="spellStart"/>
      <w:r w:rsidRPr="004C5BBB">
        <w:rPr>
          <w:sz w:val="28"/>
          <w:szCs w:val="28"/>
        </w:rPr>
        <w:t>Кяхти</w:t>
      </w:r>
      <w:r w:rsidRPr="004C5BBB">
        <w:rPr>
          <w:sz w:val="28"/>
          <w:szCs w:val="28"/>
        </w:rPr>
        <w:t>н</w:t>
      </w:r>
      <w:r w:rsidRPr="004C5BBB">
        <w:rPr>
          <w:sz w:val="28"/>
          <w:szCs w:val="28"/>
        </w:rPr>
        <w:t>ского</w:t>
      </w:r>
      <w:proofErr w:type="spellEnd"/>
      <w:r w:rsidRPr="004C5BBB">
        <w:rPr>
          <w:sz w:val="28"/>
          <w:szCs w:val="28"/>
        </w:rPr>
        <w:t xml:space="preserve">, </w:t>
      </w:r>
      <w:proofErr w:type="spellStart"/>
      <w:r w:rsidRPr="004C5BBB">
        <w:rPr>
          <w:sz w:val="28"/>
          <w:szCs w:val="28"/>
        </w:rPr>
        <w:t>Кабанского</w:t>
      </w:r>
      <w:proofErr w:type="spellEnd"/>
      <w:r w:rsidRPr="004C5BBB">
        <w:rPr>
          <w:sz w:val="28"/>
          <w:szCs w:val="28"/>
        </w:rPr>
        <w:t xml:space="preserve"> районов Бурятии и </w:t>
      </w:r>
      <w:proofErr w:type="gramStart"/>
      <w:r w:rsidRPr="004C5BBB">
        <w:rPr>
          <w:sz w:val="28"/>
          <w:szCs w:val="28"/>
        </w:rPr>
        <w:t>г</w:t>
      </w:r>
      <w:proofErr w:type="gramEnd"/>
      <w:r w:rsidRPr="004C5BBB">
        <w:rPr>
          <w:sz w:val="28"/>
          <w:szCs w:val="28"/>
        </w:rPr>
        <w:t>. Улан-Удэ.</w:t>
      </w:r>
    </w:p>
    <w:p w:rsidR="000E1615" w:rsidRPr="00F46E5A" w:rsidRDefault="00F46E5A" w:rsidP="00F4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2 октября 2021 г. </w:t>
      </w:r>
      <w:r w:rsidR="000E1615" w:rsidRPr="00F46E5A">
        <w:rPr>
          <w:rFonts w:eastAsia="Arial"/>
          <w:color w:val="000000"/>
          <w:sz w:val="28"/>
          <w:szCs w:val="28"/>
        </w:rPr>
        <w:t>на базе активного отдыха "Лидер" состоялся Республика</w:t>
      </w:r>
      <w:r w:rsidR="000E1615" w:rsidRPr="00F46E5A">
        <w:rPr>
          <w:rFonts w:eastAsia="Arial"/>
          <w:color w:val="000000"/>
          <w:sz w:val="28"/>
          <w:szCs w:val="28"/>
        </w:rPr>
        <w:t>н</w:t>
      </w:r>
      <w:r w:rsidR="000E1615" w:rsidRPr="00F46E5A">
        <w:rPr>
          <w:rFonts w:eastAsia="Arial"/>
          <w:color w:val="000000"/>
          <w:sz w:val="28"/>
          <w:szCs w:val="28"/>
        </w:rPr>
        <w:t xml:space="preserve">ский военно-патриотический турнир "Звезда - 2021", в котором приняли участие 7 команд с г. Улан-Удэ и с </w:t>
      </w:r>
      <w:proofErr w:type="spellStart"/>
      <w:r w:rsidR="000E1615" w:rsidRPr="00F46E5A">
        <w:rPr>
          <w:rFonts w:eastAsia="Arial"/>
          <w:color w:val="000000"/>
          <w:sz w:val="28"/>
          <w:szCs w:val="28"/>
        </w:rPr>
        <w:t>Селен</w:t>
      </w:r>
      <w:r w:rsidR="004C5BBB">
        <w:rPr>
          <w:rFonts w:eastAsia="Arial"/>
          <w:color w:val="000000"/>
          <w:sz w:val="28"/>
          <w:szCs w:val="28"/>
        </w:rPr>
        <w:t>гинского</w:t>
      </w:r>
      <w:proofErr w:type="spellEnd"/>
      <w:r w:rsidR="004C5BBB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="004C5BBB">
        <w:rPr>
          <w:rFonts w:eastAsia="Arial"/>
          <w:color w:val="000000"/>
          <w:sz w:val="28"/>
          <w:szCs w:val="28"/>
        </w:rPr>
        <w:t>Кабанского</w:t>
      </w:r>
      <w:proofErr w:type="spellEnd"/>
      <w:r w:rsidR="004C5BBB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="004C5BBB">
        <w:rPr>
          <w:rFonts w:eastAsia="Arial"/>
          <w:color w:val="000000"/>
          <w:sz w:val="28"/>
          <w:szCs w:val="28"/>
        </w:rPr>
        <w:t>Заиграевс</w:t>
      </w:r>
      <w:r w:rsidR="000E1615" w:rsidRPr="00F46E5A">
        <w:rPr>
          <w:rFonts w:eastAsia="Arial"/>
          <w:color w:val="000000"/>
          <w:sz w:val="28"/>
          <w:szCs w:val="28"/>
        </w:rPr>
        <w:t>кого</w:t>
      </w:r>
      <w:proofErr w:type="spellEnd"/>
      <w:r w:rsidR="000E1615" w:rsidRPr="00F46E5A">
        <w:rPr>
          <w:rFonts w:eastAsia="Arial"/>
          <w:color w:val="000000"/>
          <w:sz w:val="28"/>
          <w:szCs w:val="28"/>
        </w:rPr>
        <w:t>, Прибайкал</w:t>
      </w:r>
      <w:r w:rsidR="000E1615" w:rsidRPr="00F46E5A">
        <w:rPr>
          <w:rFonts w:eastAsia="Arial"/>
          <w:color w:val="000000"/>
          <w:sz w:val="28"/>
          <w:szCs w:val="28"/>
        </w:rPr>
        <w:t>ь</w:t>
      </w:r>
      <w:r w:rsidR="000E1615" w:rsidRPr="00F46E5A">
        <w:rPr>
          <w:rFonts w:eastAsia="Arial"/>
          <w:color w:val="000000"/>
          <w:sz w:val="28"/>
          <w:szCs w:val="28"/>
        </w:rPr>
        <w:t xml:space="preserve">ского районов Бурятии. </w:t>
      </w:r>
    </w:p>
    <w:p w:rsidR="000E1615" w:rsidRPr="00F46E5A" w:rsidRDefault="000E1615" w:rsidP="00F4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eastAsia="Arial"/>
          <w:color w:val="000000"/>
          <w:sz w:val="28"/>
          <w:szCs w:val="28"/>
        </w:rPr>
      </w:pPr>
      <w:r w:rsidRPr="00F46E5A">
        <w:rPr>
          <w:rFonts w:eastAsia="Arial"/>
          <w:color w:val="000000"/>
          <w:sz w:val="28"/>
          <w:szCs w:val="28"/>
        </w:rPr>
        <w:t>Ребята соревновались в военно-патриотической игре «</w:t>
      </w:r>
      <w:proofErr w:type="spellStart"/>
      <w:r w:rsidRPr="00F46E5A">
        <w:rPr>
          <w:rFonts w:eastAsia="Arial"/>
          <w:color w:val="000000"/>
          <w:sz w:val="28"/>
          <w:szCs w:val="28"/>
        </w:rPr>
        <w:t>Лазертаг</w:t>
      </w:r>
      <w:proofErr w:type="spellEnd"/>
      <w:r w:rsidRPr="00F46E5A">
        <w:rPr>
          <w:rFonts w:eastAsia="Arial"/>
          <w:color w:val="000000"/>
          <w:sz w:val="28"/>
          <w:szCs w:val="28"/>
        </w:rPr>
        <w:t xml:space="preserve">», проходили веревочный парк «Флагман», стреляли в </w:t>
      </w:r>
      <w:proofErr w:type="spellStart"/>
      <w:r w:rsidRPr="00F46E5A">
        <w:rPr>
          <w:rFonts w:eastAsia="Arial"/>
          <w:color w:val="000000"/>
          <w:sz w:val="28"/>
          <w:szCs w:val="28"/>
        </w:rPr>
        <w:t>страйкбольном</w:t>
      </w:r>
      <w:proofErr w:type="spellEnd"/>
      <w:r w:rsidRPr="00F46E5A">
        <w:rPr>
          <w:rFonts w:eastAsia="Arial"/>
          <w:color w:val="000000"/>
          <w:sz w:val="28"/>
          <w:szCs w:val="28"/>
        </w:rPr>
        <w:t xml:space="preserve"> тире, преодолевали полосу препятствий, гоняли на </w:t>
      </w:r>
      <w:proofErr w:type="spellStart"/>
      <w:r w:rsidRPr="00F46E5A">
        <w:rPr>
          <w:rFonts w:eastAsia="Arial"/>
          <w:color w:val="000000"/>
          <w:sz w:val="28"/>
          <w:szCs w:val="28"/>
        </w:rPr>
        <w:t>квадроциклах</w:t>
      </w:r>
      <w:proofErr w:type="spellEnd"/>
      <w:r w:rsidRPr="00F46E5A">
        <w:rPr>
          <w:rFonts w:eastAsia="Arial"/>
          <w:color w:val="000000"/>
          <w:sz w:val="28"/>
          <w:szCs w:val="28"/>
        </w:rPr>
        <w:t>, собирали и разбирали автомат АК 74, узнав</w:t>
      </w:r>
      <w:r w:rsidRPr="00F46E5A">
        <w:rPr>
          <w:rFonts w:eastAsia="Arial"/>
          <w:color w:val="000000"/>
          <w:sz w:val="28"/>
          <w:szCs w:val="28"/>
        </w:rPr>
        <w:t>а</w:t>
      </w:r>
      <w:r w:rsidRPr="00F46E5A">
        <w:rPr>
          <w:rFonts w:eastAsia="Arial"/>
          <w:color w:val="000000"/>
          <w:sz w:val="28"/>
          <w:szCs w:val="28"/>
        </w:rPr>
        <w:t>ли полководцев России и знаменательные даты военной истории.</w:t>
      </w:r>
    </w:p>
    <w:p w:rsidR="000E1615" w:rsidRPr="00F46E5A" w:rsidRDefault="000E1615" w:rsidP="00F4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eastAsia="Arial"/>
          <w:color w:val="000000"/>
          <w:sz w:val="28"/>
          <w:szCs w:val="28"/>
        </w:rPr>
      </w:pPr>
      <w:r w:rsidRPr="00F46E5A">
        <w:rPr>
          <w:rFonts w:eastAsia="Arial"/>
          <w:color w:val="000000"/>
          <w:sz w:val="28"/>
          <w:szCs w:val="28"/>
        </w:rPr>
        <w:t xml:space="preserve">Абсолютными чемпионами стали участники команды "Легион" </w:t>
      </w:r>
      <w:proofErr w:type="spellStart"/>
      <w:r w:rsidRPr="00F46E5A">
        <w:rPr>
          <w:rFonts w:eastAsia="Arial"/>
          <w:color w:val="000000"/>
          <w:sz w:val="28"/>
          <w:szCs w:val="28"/>
        </w:rPr>
        <w:t>Кабанского</w:t>
      </w:r>
      <w:proofErr w:type="spellEnd"/>
      <w:r w:rsidRPr="00F46E5A">
        <w:rPr>
          <w:rFonts w:eastAsia="Arial"/>
          <w:color w:val="000000"/>
          <w:sz w:val="28"/>
          <w:szCs w:val="28"/>
        </w:rPr>
        <w:t xml:space="preserve"> района Республики Бурятия. Спонсором Турнира выступил торговый центр "Евр</w:t>
      </w:r>
      <w:r w:rsidRPr="00F46E5A">
        <w:rPr>
          <w:rFonts w:eastAsia="Arial"/>
          <w:color w:val="000000"/>
          <w:sz w:val="28"/>
          <w:szCs w:val="28"/>
        </w:rPr>
        <w:t>о</w:t>
      </w:r>
      <w:r w:rsidRPr="00F46E5A">
        <w:rPr>
          <w:rFonts w:eastAsia="Arial"/>
          <w:color w:val="000000"/>
          <w:sz w:val="28"/>
          <w:szCs w:val="28"/>
        </w:rPr>
        <w:t>зона", команды - победители получили билеты в кино.  Каждый участник получил от организаторов сертификат на спортивные товары.</w:t>
      </w:r>
    </w:p>
    <w:p w:rsidR="000E1615" w:rsidRPr="00F46E5A" w:rsidRDefault="00B53404" w:rsidP="00F46E5A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F46E5A">
        <w:rPr>
          <w:color w:val="000000"/>
          <w:sz w:val="28"/>
          <w:szCs w:val="28"/>
          <w:shd w:val="clear" w:color="auto" w:fill="FFFFFF"/>
        </w:rPr>
        <w:t xml:space="preserve">15 октября 2021 года, в Доме творчества Октябрьского района </w:t>
      </w:r>
      <w:proofErr w:type="gramStart"/>
      <w:r w:rsidRPr="00F46E5A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F46E5A">
        <w:rPr>
          <w:color w:val="000000"/>
          <w:sz w:val="28"/>
          <w:szCs w:val="28"/>
          <w:shd w:val="clear" w:color="auto" w:fill="FFFFFF"/>
        </w:rPr>
        <w:t>. Улан-Удэ с</w:t>
      </w:r>
      <w:r w:rsidRPr="00F46E5A">
        <w:rPr>
          <w:color w:val="000000"/>
          <w:sz w:val="28"/>
          <w:szCs w:val="28"/>
          <w:shd w:val="clear" w:color="auto" w:fill="FFFFFF"/>
        </w:rPr>
        <w:t>о</w:t>
      </w:r>
      <w:r w:rsidRPr="00F46E5A">
        <w:rPr>
          <w:color w:val="000000"/>
          <w:sz w:val="28"/>
          <w:szCs w:val="28"/>
          <w:shd w:val="clear" w:color="auto" w:fill="FFFFFF"/>
        </w:rPr>
        <w:t xml:space="preserve">стоялся Республиканский </w:t>
      </w:r>
      <w:proofErr w:type="spellStart"/>
      <w:r w:rsidRPr="00F46E5A">
        <w:rPr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F46E5A">
        <w:rPr>
          <w:color w:val="000000"/>
          <w:sz w:val="28"/>
          <w:szCs w:val="28"/>
          <w:shd w:val="clear" w:color="auto" w:fill="FFFFFF"/>
        </w:rPr>
        <w:t xml:space="preserve"> «Счастливое детство». Приняли участие 50 д</w:t>
      </w:r>
      <w:r w:rsidRPr="00F46E5A">
        <w:rPr>
          <w:color w:val="000000"/>
          <w:sz w:val="28"/>
          <w:szCs w:val="28"/>
          <w:shd w:val="clear" w:color="auto" w:fill="FFFFFF"/>
        </w:rPr>
        <w:t>е</w:t>
      </w:r>
      <w:r w:rsidRPr="00F46E5A">
        <w:rPr>
          <w:color w:val="000000"/>
          <w:sz w:val="28"/>
          <w:szCs w:val="28"/>
          <w:shd w:val="clear" w:color="auto" w:fill="FFFFFF"/>
        </w:rPr>
        <w:t xml:space="preserve">тей, находящиеся в трудной жизненной ситуации, с </w:t>
      </w:r>
      <w:proofErr w:type="spellStart"/>
      <w:r w:rsidRPr="00F46E5A">
        <w:rPr>
          <w:color w:val="000000"/>
          <w:sz w:val="28"/>
          <w:szCs w:val="28"/>
          <w:shd w:val="clear" w:color="auto" w:fill="FFFFFF"/>
        </w:rPr>
        <w:t>М</w:t>
      </w:r>
      <w:r w:rsidR="004C5BBB">
        <w:rPr>
          <w:color w:val="000000"/>
          <w:sz w:val="28"/>
          <w:szCs w:val="28"/>
          <w:shd w:val="clear" w:color="auto" w:fill="FFFFFF"/>
        </w:rPr>
        <w:t>у</w:t>
      </w:r>
      <w:r w:rsidRPr="00F46E5A">
        <w:rPr>
          <w:color w:val="000000"/>
          <w:sz w:val="28"/>
          <w:szCs w:val="28"/>
          <w:shd w:val="clear" w:color="auto" w:fill="FFFFFF"/>
        </w:rPr>
        <w:t>хоршибирского</w:t>
      </w:r>
      <w:proofErr w:type="spellEnd"/>
      <w:r w:rsidRPr="00F46E5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6E5A">
        <w:rPr>
          <w:color w:val="000000"/>
          <w:sz w:val="28"/>
          <w:szCs w:val="28"/>
          <w:shd w:val="clear" w:color="auto" w:fill="FFFFFF"/>
        </w:rPr>
        <w:t>Иволги</w:t>
      </w:r>
      <w:r w:rsidRPr="00F46E5A">
        <w:rPr>
          <w:color w:val="000000"/>
          <w:sz w:val="28"/>
          <w:szCs w:val="28"/>
          <w:shd w:val="clear" w:color="auto" w:fill="FFFFFF"/>
        </w:rPr>
        <w:t>н</w:t>
      </w:r>
      <w:r w:rsidRPr="00F46E5A">
        <w:rPr>
          <w:color w:val="000000"/>
          <w:sz w:val="28"/>
          <w:szCs w:val="28"/>
          <w:shd w:val="clear" w:color="auto" w:fill="FFFFFF"/>
        </w:rPr>
        <w:t>ского</w:t>
      </w:r>
      <w:proofErr w:type="spellEnd"/>
      <w:r w:rsidRPr="00F46E5A">
        <w:rPr>
          <w:color w:val="000000"/>
          <w:sz w:val="28"/>
          <w:szCs w:val="28"/>
          <w:shd w:val="clear" w:color="auto" w:fill="FFFFFF"/>
        </w:rPr>
        <w:t xml:space="preserve"> районов Республики Бурятия и с Советского, Железнодорожного, Октябрьск</w:t>
      </w:r>
      <w:r w:rsidRPr="00F46E5A">
        <w:rPr>
          <w:color w:val="000000"/>
          <w:sz w:val="28"/>
          <w:szCs w:val="28"/>
          <w:shd w:val="clear" w:color="auto" w:fill="FFFFFF"/>
        </w:rPr>
        <w:t>о</w:t>
      </w:r>
      <w:r w:rsidRPr="00F46E5A">
        <w:rPr>
          <w:color w:val="000000"/>
          <w:sz w:val="28"/>
          <w:szCs w:val="28"/>
          <w:shd w:val="clear" w:color="auto" w:fill="FFFFFF"/>
        </w:rPr>
        <w:t>го районов г</w:t>
      </w:r>
      <w:proofErr w:type="gramStart"/>
      <w:r w:rsidRPr="00F46E5A">
        <w:rPr>
          <w:color w:val="000000"/>
          <w:sz w:val="28"/>
          <w:szCs w:val="28"/>
          <w:shd w:val="clear" w:color="auto" w:fill="FFFFFF"/>
        </w:rPr>
        <w:t>.У</w:t>
      </w:r>
      <w:proofErr w:type="gramEnd"/>
      <w:r w:rsidRPr="00F46E5A">
        <w:rPr>
          <w:color w:val="000000"/>
          <w:sz w:val="28"/>
          <w:szCs w:val="28"/>
          <w:shd w:val="clear" w:color="auto" w:fill="FFFFFF"/>
        </w:rPr>
        <w:t xml:space="preserve">лан-Удэ. Для детей были организованы мастер-классы по </w:t>
      </w:r>
      <w:proofErr w:type="spellStart"/>
      <w:r w:rsidRPr="00F46E5A">
        <w:rPr>
          <w:color w:val="000000"/>
          <w:sz w:val="28"/>
          <w:szCs w:val="28"/>
          <w:shd w:val="clear" w:color="auto" w:fill="FFFFFF"/>
        </w:rPr>
        <w:t>декупажу</w:t>
      </w:r>
      <w:proofErr w:type="spellEnd"/>
      <w:r w:rsidRPr="00F46E5A">
        <w:rPr>
          <w:color w:val="000000"/>
          <w:sz w:val="28"/>
          <w:szCs w:val="28"/>
          <w:shd w:val="clear" w:color="auto" w:fill="FFFFFF"/>
        </w:rPr>
        <w:t xml:space="preserve">, </w:t>
      </w:r>
      <w:r w:rsidRPr="00F46E5A">
        <w:rPr>
          <w:color w:val="000000"/>
          <w:sz w:val="28"/>
          <w:szCs w:val="28"/>
          <w:shd w:val="clear" w:color="auto" w:fill="FFFFFF"/>
        </w:rPr>
        <w:lastRenderedPageBreak/>
        <w:t xml:space="preserve">робототехнике и игре на гитаре, выставки Домов творчества </w:t>
      </w:r>
      <w:proofErr w:type="gramStart"/>
      <w:r w:rsidRPr="00F46E5A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F46E5A">
        <w:rPr>
          <w:color w:val="000000"/>
          <w:sz w:val="28"/>
          <w:szCs w:val="28"/>
          <w:shd w:val="clear" w:color="auto" w:fill="FFFFFF"/>
        </w:rPr>
        <w:t xml:space="preserve">. Улан-Удэ. Тренинги на </w:t>
      </w:r>
      <w:proofErr w:type="spellStart"/>
      <w:r w:rsidRPr="00F46E5A">
        <w:rPr>
          <w:color w:val="000000"/>
          <w:sz w:val="28"/>
          <w:szCs w:val="28"/>
          <w:shd w:val="clear" w:color="auto" w:fill="FFFFFF"/>
        </w:rPr>
        <w:t>командообразование</w:t>
      </w:r>
      <w:proofErr w:type="spellEnd"/>
      <w:r w:rsidRPr="00F46E5A">
        <w:rPr>
          <w:color w:val="000000"/>
          <w:sz w:val="28"/>
          <w:szCs w:val="28"/>
          <w:shd w:val="clear" w:color="auto" w:fill="FFFFFF"/>
        </w:rPr>
        <w:t xml:space="preserve">, мастер-класс по </w:t>
      </w:r>
      <w:proofErr w:type="spellStart"/>
      <w:r w:rsidRPr="00F46E5A">
        <w:rPr>
          <w:color w:val="000000"/>
          <w:sz w:val="28"/>
          <w:szCs w:val="28"/>
          <w:shd w:val="clear" w:color="auto" w:fill="FFFFFF"/>
        </w:rPr>
        <w:t>зумбе</w:t>
      </w:r>
      <w:proofErr w:type="spellEnd"/>
      <w:r w:rsidRPr="00F46E5A">
        <w:rPr>
          <w:color w:val="000000"/>
          <w:sz w:val="28"/>
          <w:szCs w:val="28"/>
          <w:shd w:val="clear" w:color="auto" w:fill="FFFFFF"/>
        </w:rPr>
        <w:t xml:space="preserve"> вызвали восторг у ребят. И финал</w:t>
      </w:r>
      <w:r w:rsidRPr="00F46E5A">
        <w:rPr>
          <w:color w:val="000000"/>
          <w:sz w:val="28"/>
          <w:szCs w:val="28"/>
          <w:shd w:val="clear" w:color="auto" w:fill="FFFFFF"/>
        </w:rPr>
        <w:t>ь</w:t>
      </w:r>
      <w:r w:rsidRPr="00F46E5A">
        <w:rPr>
          <w:color w:val="000000"/>
          <w:sz w:val="28"/>
          <w:szCs w:val="28"/>
          <w:shd w:val="clear" w:color="auto" w:fill="FFFFFF"/>
        </w:rPr>
        <w:t xml:space="preserve">ный </w:t>
      </w:r>
      <w:proofErr w:type="spellStart"/>
      <w:r w:rsidRPr="00F46E5A">
        <w:rPr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F46E5A">
        <w:rPr>
          <w:color w:val="000000"/>
          <w:sz w:val="28"/>
          <w:szCs w:val="28"/>
          <w:shd w:val="clear" w:color="auto" w:fill="FFFFFF"/>
        </w:rPr>
        <w:t xml:space="preserve"> с разноцветными шарами и выпуском голубей завершили праздник детства!</w:t>
      </w:r>
    </w:p>
    <w:p w:rsidR="005B131E" w:rsidRPr="00D85308" w:rsidRDefault="004C5BBB" w:rsidP="004C5BB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C5BBB">
        <w:rPr>
          <w:sz w:val="28"/>
          <w:szCs w:val="28"/>
        </w:rPr>
        <w:t>С августа по сентябрь п</w:t>
      </w:r>
      <w:r w:rsidR="005B131E" w:rsidRPr="004C5BBB">
        <w:rPr>
          <w:sz w:val="28"/>
          <w:szCs w:val="28"/>
        </w:rPr>
        <w:t xml:space="preserve">роведен </w:t>
      </w:r>
      <w:r w:rsidR="00FE6CB7" w:rsidRPr="004C5BBB">
        <w:rPr>
          <w:sz w:val="28"/>
          <w:szCs w:val="28"/>
        </w:rPr>
        <w:t>Республиканский фотоконкурс «Мое хо</w:t>
      </w:r>
      <w:r w:rsidR="00FE6CB7" w:rsidRPr="004C5BBB">
        <w:rPr>
          <w:sz w:val="28"/>
          <w:szCs w:val="28"/>
        </w:rPr>
        <w:t>б</w:t>
      </w:r>
      <w:r w:rsidR="00FE6CB7" w:rsidRPr="004C5BBB">
        <w:rPr>
          <w:sz w:val="28"/>
          <w:szCs w:val="28"/>
        </w:rPr>
        <w:t>би»</w:t>
      </w:r>
      <w:r>
        <w:rPr>
          <w:sz w:val="28"/>
          <w:szCs w:val="28"/>
        </w:rPr>
        <w:t xml:space="preserve">. </w:t>
      </w:r>
      <w:proofErr w:type="gramStart"/>
      <w:r w:rsidR="005B131E" w:rsidRPr="00D85308">
        <w:rPr>
          <w:sz w:val="28"/>
          <w:szCs w:val="28"/>
        </w:rPr>
        <w:t>Ц</w:t>
      </w:r>
      <w:proofErr w:type="gramEnd"/>
      <w:r w:rsidR="005B131E" w:rsidRPr="00D85308">
        <w:rPr>
          <w:sz w:val="28"/>
          <w:szCs w:val="28"/>
        </w:rPr>
        <w:t>ель и задачи Конкурса — профилактика правонарушений, повышение интереса д</w:t>
      </w:r>
      <w:r w:rsidR="005B131E" w:rsidRPr="00D85308">
        <w:rPr>
          <w:sz w:val="28"/>
          <w:szCs w:val="28"/>
        </w:rPr>
        <w:t>е</w:t>
      </w:r>
      <w:r w:rsidR="005B131E" w:rsidRPr="00D85308">
        <w:rPr>
          <w:sz w:val="28"/>
          <w:szCs w:val="28"/>
        </w:rPr>
        <w:t>тей и молодежи к творчеству, создание условий для реализации, а также по</w:t>
      </w:r>
      <w:r w:rsidR="005B131E" w:rsidRPr="00D85308">
        <w:rPr>
          <w:sz w:val="28"/>
          <w:szCs w:val="28"/>
        </w:rPr>
        <w:t>д</w:t>
      </w:r>
      <w:r w:rsidR="005B131E" w:rsidRPr="00D85308">
        <w:rPr>
          <w:sz w:val="28"/>
          <w:szCs w:val="28"/>
        </w:rPr>
        <w:t>держка и поощрение творческих способностей, стимулирование к самостоятельному поиску инновационных, нестандартных подходов к творческой деятельности, пр</w:t>
      </w:r>
      <w:r w:rsidR="005B131E" w:rsidRPr="00D85308">
        <w:rPr>
          <w:sz w:val="28"/>
          <w:szCs w:val="28"/>
        </w:rPr>
        <w:t>и</w:t>
      </w:r>
      <w:r w:rsidR="005B131E" w:rsidRPr="00D85308">
        <w:rPr>
          <w:sz w:val="28"/>
          <w:szCs w:val="28"/>
        </w:rPr>
        <w:t>влечение внимания родителей, общественности к вопросам выявления, поддержки и развития творческих личностей.</w:t>
      </w:r>
    </w:p>
    <w:p w:rsidR="005B131E" w:rsidRPr="00D85308" w:rsidRDefault="005B131E" w:rsidP="004C5BBB">
      <w:pPr>
        <w:ind w:firstLine="708"/>
        <w:jc w:val="both"/>
        <w:rPr>
          <w:sz w:val="28"/>
          <w:szCs w:val="28"/>
        </w:rPr>
      </w:pPr>
      <w:r w:rsidRPr="00D85308">
        <w:rPr>
          <w:sz w:val="28"/>
          <w:szCs w:val="28"/>
        </w:rPr>
        <w:t>Конкурс проводи</w:t>
      </w:r>
      <w:r>
        <w:rPr>
          <w:sz w:val="28"/>
          <w:szCs w:val="28"/>
        </w:rPr>
        <w:t>л</w:t>
      </w:r>
      <w:r w:rsidRPr="00D85308">
        <w:rPr>
          <w:sz w:val="28"/>
          <w:szCs w:val="28"/>
        </w:rPr>
        <w:t xml:space="preserve">ся для учащихся </w:t>
      </w:r>
      <w:r w:rsidR="004C5BBB">
        <w:rPr>
          <w:sz w:val="28"/>
          <w:szCs w:val="28"/>
        </w:rPr>
        <w:t>4 — 11 классов образовательных учрежд</w:t>
      </w:r>
      <w:r w:rsidR="004C5BBB">
        <w:rPr>
          <w:sz w:val="28"/>
          <w:szCs w:val="28"/>
        </w:rPr>
        <w:t>е</w:t>
      </w:r>
      <w:r w:rsidR="004C5BBB">
        <w:rPr>
          <w:sz w:val="28"/>
          <w:szCs w:val="28"/>
        </w:rPr>
        <w:t>ний</w:t>
      </w:r>
      <w:r w:rsidRPr="00D85308">
        <w:rPr>
          <w:sz w:val="28"/>
          <w:szCs w:val="28"/>
        </w:rPr>
        <w:t xml:space="preserve"> любого типа и вида (школ, лицеев, гимназий, и др. образовательных учрежд</w:t>
      </w:r>
      <w:r w:rsidRPr="00D85308">
        <w:rPr>
          <w:sz w:val="28"/>
          <w:szCs w:val="28"/>
        </w:rPr>
        <w:t>е</w:t>
      </w:r>
      <w:r w:rsidRPr="00D85308">
        <w:rPr>
          <w:sz w:val="28"/>
          <w:szCs w:val="28"/>
        </w:rPr>
        <w:t>ний), находящихся на различных видах учета (ВШУ, СОП, КДН, ПДН, УИИ У</w:t>
      </w:r>
      <w:r w:rsidRPr="00D85308">
        <w:rPr>
          <w:sz w:val="28"/>
          <w:szCs w:val="28"/>
        </w:rPr>
        <w:t>Ф</w:t>
      </w:r>
      <w:r w:rsidRPr="00D85308">
        <w:rPr>
          <w:sz w:val="28"/>
          <w:szCs w:val="28"/>
        </w:rPr>
        <w:t>СИН).</w:t>
      </w:r>
      <w:r w:rsidR="004C5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в Конкурсе приняли участие 78 человек со всех районов Бурятии 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Улан-Удэ. </w:t>
      </w:r>
    </w:p>
    <w:p w:rsidR="005B131E" w:rsidRPr="00D85308" w:rsidRDefault="005B131E" w:rsidP="005B13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проходил по следующим номинациям:</w:t>
      </w:r>
    </w:p>
    <w:p w:rsidR="005B131E" w:rsidRPr="005B131E" w:rsidRDefault="005B131E" w:rsidP="005B131E">
      <w:pPr>
        <w:pStyle w:val="a3"/>
        <w:numPr>
          <w:ilvl w:val="0"/>
          <w:numId w:val="6"/>
        </w:numPr>
        <w:spacing w:after="0" w:line="240" w:lineRule="auto"/>
        <w:ind w:right="0"/>
        <w:rPr>
          <w:rFonts w:ascii="Times New Roman" w:hAnsi="Times New Roman"/>
          <w:sz w:val="28"/>
          <w:szCs w:val="28"/>
          <w:lang w:eastAsia="ru-RU"/>
        </w:rPr>
      </w:pPr>
      <w:r w:rsidRPr="00C43E5D">
        <w:rPr>
          <w:rFonts w:ascii="Times New Roman" w:hAnsi="Times New Roman"/>
          <w:sz w:val="28"/>
          <w:szCs w:val="28"/>
          <w:lang w:eastAsia="ru-RU"/>
        </w:rPr>
        <w:t xml:space="preserve">«О, спорт, ты – жизнь!» - спорт,  туризм. </w:t>
      </w:r>
    </w:p>
    <w:p w:rsidR="005B131E" w:rsidRPr="00C43E5D" w:rsidRDefault="005B131E" w:rsidP="005B131E">
      <w:pPr>
        <w:pStyle w:val="a3"/>
        <w:numPr>
          <w:ilvl w:val="0"/>
          <w:numId w:val="6"/>
        </w:numPr>
        <w:spacing w:after="0" w:line="240" w:lineRule="auto"/>
        <w:ind w:right="0"/>
        <w:rPr>
          <w:rFonts w:ascii="Times New Roman" w:hAnsi="Times New Roman"/>
          <w:sz w:val="28"/>
          <w:szCs w:val="28"/>
          <w:lang w:eastAsia="ru-RU"/>
        </w:rPr>
      </w:pPr>
      <w:r w:rsidRPr="00C43E5D">
        <w:rPr>
          <w:rFonts w:ascii="Times New Roman" w:hAnsi="Times New Roman"/>
          <w:sz w:val="28"/>
          <w:szCs w:val="28"/>
          <w:lang w:eastAsia="ru-RU"/>
        </w:rPr>
        <w:t>«Мы ищем таланты!» - декоративно-прикладное творчество, фольклор, хоре</w:t>
      </w:r>
      <w:r w:rsidRPr="00C43E5D">
        <w:rPr>
          <w:rFonts w:ascii="Times New Roman" w:hAnsi="Times New Roman"/>
          <w:sz w:val="28"/>
          <w:szCs w:val="28"/>
          <w:lang w:eastAsia="ru-RU"/>
        </w:rPr>
        <w:t>о</w:t>
      </w:r>
      <w:r w:rsidRPr="00C43E5D">
        <w:rPr>
          <w:rFonts w:ascii="Times New Roman" w:hAnsi="Times New Roman"/>
          <w:sz w:val="28"/>
          <w:szCs w:val="28"/>
          <w:lang w:eastAsia="ru-RU"/>
        </w:rPr>
        <w:t xml:space="preserve">графия. </w:t>
      </w:r>
    </w:p>
    <w:p w:rsidR="005B131E" w:rsidRPr="005B131E" w:rsidRDefault="005B131E" w:rsidP="005B131E">
      <w:pPr>
        <w:pStyle w:val="a3"/>
        <w:numPr>
          <w:ilvl w:val="0"/>
          <w:numId w:val="6"/>
        </w:numPr>
        <w:spacing w:after="0" w:line="240" w:lineRule="auto"/>
        <w:ind w:right="0"/>
        <w:rPr>
          <w:rFonts w:ascii="Times New Roman" w:hAnsi="Times New Roman"/>
          <w:sz w:val="28"/>
          <w:szCs w:val="28"/>
          <w:lang w:eastAsia="ru-RU"/>
        </w:rPr>
      </w:pPr>
      <w:r w:rsidRPr="00C43E5D">
        <w:rPr>
          <w:rFonts w:ascii="Times New Roman" w:hAnsi="Times New Roman"/>
          <w:sz w:val="28"/>
          <w:szCs w:val="28"/>
          <w:lang w:eastAsia="ru-RU"/>
        </w:rPr>
        <w:t xml:space="preserve"> «Наука – моя вселенная!» - химия, физика, экология, зоология, изобретения, эксперименты. </w:t>
      </w:r>
    </w:p>
    <w:p w:rsidR="005B131E" w:rsidRPr="00C43E5D" w:rsidRDefault="005B131E" w:rsidP="005B131E">
      <w:pPr>
        <w:pStyle w:val="a3"/>
        <w:numPr>
          <w:ilvl w:val="0"/>
          <w:numId w:val="6"/>
        </w:numPr>
        <w:spacing w:after="0" w:line="240" w:lineRule="auto"/>
        <w:ind w:right="0"/>
        <w:rPr>
          <w:rFonts w:ascii="Times New Roman" w:hAnsi="Times New Roman"/>
          <w:sz w:val="28"/>
          <w:szCs w:val="28"/>
          <w:lang w:eastAsia="ru-RU"/>
        </w:rPr>
      </w:pPr>
      <w:r w:rsidRPr="00C43E5D">
        <w:rPr>
          <w:rFonts w:ascii="Times New Roman" w:hAnsi="Times New Roman"/>
          <w:sz w:val="28"/>
          <w:szCs w:val="28"/>
          <w:lang w:eastAsia="ru-RU"/>
        </w:rPr>
        <w:t xml:space="preserve">«Я – патриот!» - участие в патриотических движениях РДШ, </w:t>
      </w:r>
      <w:proofErr w:type="spellStart"/>
      <w:r w:rsidRPr="00C43E5D">
        <w:rPr>
          <w:rFonts w:ascii="Times New Roman" w:hAnsi="Times New Roman"/>
          <w:sz w:val="28"/>
          <w:szCs w:val="28"/>
          <w:lang w:eastAsia="ru-RU"/>
        </w:rPr>
        <w:t>юнармия</w:t>
      </w:r>
      <w:proofErr w:type="spellEnd"/>
      <w:r w:rsidRPr="00C43E5D">
        <w:rPr>
          <w:rFonts w:ascii="Times New Roman" w:hAnsi="Times New Roman"/>
          <w:sz w:val="28"/>
          <w:szCs w:val="28"/>
          <w:lang w:eastAsia="ru-RU"/>
        </w:rPr>
        <w:t xml:space="preserve"> и т. д.</w:t>
      </w:r>
    </w:p>
    <w:p w:rsidR="005B131E" w:rsidRPr="00F46E5A" w:rsidRDefault="005B131E" w:rsidP="005B131E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 победители и призеры получили ценные призы и дипломы за подписью 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 образования и науки РБ.</w:t>
      </w:r>
    </w:p>
    <w:p w:rsidR="00FE6CB7" w:rsidRPr="00F46E5A" w:rsidRDefault="004C5BBB" w:rsidP="005B131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октября по ноябрь 2021 г. состоялся</w:t>
      </w:r>
      <w:r w:rsidR="00FE6CB7" w:rsidRPr="00F46E5A">
        <w:rPr>
          <w:sz w:val="28"/>
          <w:szCs w:val="28"/>
        </w:rPr>
        <w:t xml:space="preserve"> Республиканский творческий конкурс «Мама милая, родная ты моя!» </w:t>
      </w:r>
    </w:p>
    <w:p w:rsidR="00C820D5" w:rsidRPr="001169EA" w:rsidRDefault="00C820D5" w:rsidP="00C82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было подано 76 заявок с районов Республики Бурятия 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Улан-Удэ. Самое активное участие приняли представители </w:t>
      </w:r>
      <w:proofErr w:type="spellStart"/>
      <w:r>
        <w:rPr>
          <w:sz w:val="28"/>
          <w:szCs w:val="28"/>
        </w:rPr>
        <w:t>Джидинского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Заиграевского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 w:rsidR="00B94F13">
        <w:rPr>
          <w:sz w:val="28"/>
          <w:szCs w:val="28"/>
        </w:rPr>
        <w:t xml:space="preserve">онов Бурятии. </w:t>
      </w:r>
    </w:p>
    <w:p w:rsidR="00C820D5" w:rsidRDefault="00C820D5" w:rsidP="00C820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Конкурс проходил по следующим номинациям:</w:t>
      </w:r>
    </w:p>
    <w:p w:rsidR="00C820D5" w:rsidRPr="00C820D5" w:rsidRDefault="00C820D5" w:rsidP="00C820D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820D5">
        <w:rPr>
          <w:rFonts w:ascii="Times New Roman" w:hAnsi="Times New Roman"/>
          <w:sz w:val="28"/>
          <w:szCs w:val="28"/>
        </w:rPr>
        <w:t>«Аппликация»</w:t>
      </w:r>
      <w:r>
        <w:rPr>
          <w:rFonts w:ascii="Times New Roman" w:hAnsi="Times New Roman"/>
          <w:sz w:val="28"/>
          <w:szCs w:val="28"/>
        </w:rPr>
        <w:t>.</w:t>
      </w:r>
    </w:p>
    <w:p w:rsidR="00C820D5" w:rsidRPr="00C820D5" w:rsidRDefault="00C820D5" w:rsidP="00C820D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820D5">
        <w:rPr>
          <w:rFonts w:ascii="Times New Roman" w:hAnsi="Times New Roman"/>
          <w:sz w:val="28"/>
          <w:szCs w:val="28"/>
        </w:rPr>
        <w:t>«Декоративно-прикладное творчество»</w:t>
      </w:r>
      <w:r>
        <w:rPr>
          <w:rFonts w:ascii="Times New Roman" w:hAnsi="Times New Roman"/>
          <w:sz w:val="28"/>
          <w:szCs w:val="28"/>
        </w:rPr>
        <w:t>.</w:t>
      </w:r>
    </w:p>
    <w:p w:rsidR="00C820D5" w:rsidRPr="00C820D5" w:rsidRDefault="00C820D5" w:rsidP="00C820D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820D5">
        <w:rPr>
          <w:rFonts w:ascii="Times New Roman" w:hAnsi="Times New Roman"/>
          <w:sz w:val="28"/>
          <w:szCs w:val="28"/>
        </w:rPr>
        <w:t>«Портрет любимой мамы</w:t>
      </w:r>
      <w:r>
        <w:rPr>
          <w:rFonts w:ascii="Times New Roman" w:hAnsi="Times New Roman"/>
          <w:sz w:val="28"/>
          <w:szCs w:val="28"/>
        </w:rPr>
        <w:t>»</w:t>
      </w:r>
      <w:r w:rsidR="00B94F13">
        <w:rPr>
          <w:rFonts w:ascii="Times New Roman" w:hAnsi="Times New Roman"/>
          <w:sz w:val="28"/>
          <w:szCs w:val="28"/>
        </w:rPr>
        <w:t>.</w:t>
      </w:r>
    </w:p>
    <w:p w:rsidR="00C820D5" w:rsidRPr="00C820D5" w:rsidRDefault="00C820D5" w:rsidP="00C820D5">
      <w:pPr>
        <w:pStyle w:val="a3"/>
        <w:numPr>
          <w:ilvl w:val="0"/>
          <w:numId w:val="7"/>
        </w:numPr>
        <w:rPr>
          <w:sz w:val="28"/>
          <w:szCs w:val="28"/>
        </w:rPr>
      </w:pPr>
      <w:r w:rsidRPr="00C820D5">
        <w:rPr>
          <w:rFonts w:ascii="Times New Roman" w:hAnsi="Times New Roman"/>
          <w:sz w:val="28"/>
          <w:szCs w:val="28"/>
        </w:rPr>
        <w:t>«Мамин труд я уважаю, я всегда ей помогаю!»</w:t>
      </w:r>
      <w:r>
        <w:rPr>
          <w:rFonts w:ascii="Times New Roman" w:hAnsi="Times New Roman"/>
          <w:sz w:val="28"/>
          <w:szCs w:val="28"/>
        </w:rPr>
        <w:t>.</w:t>
      </w:r>
    </w:p>
    <w:p w:rsidR="002A46CB" w:rsidRPr="00AE51E1" w:rsidRDefault="002A46CB" w:rsidP="002A46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 декабря 2021 г. в боулинг-центр «Турбина» в </w:t>
      </w:r>
      <w:hyperlink r:id="rId8" w:history="1">
        <w:proofErr w:type="spellStart"/>
        <w:r w:rsidRPr="00AE51E1">
          <w:rPr>
            <w:rStyle w:val="af2"/>
            <w:bCs/>
            <w:sz w:val="28"/>
            <w:szCs w:val="28"/>
          </w:rPr>
          <w:t>People's</w:t>
        </w:r>
        <w:proofErr w:type="spellEnd"/>
        <w:r w:rsidRPr="00AE51E1">
          <w:rPr>
            <w:rStyle w:val="af2"/>
            <w:bCs/>
            <w:sz w:val="28"/>
            <w:szCs w:val="28"/>
          </w:rPr>
          <w:t xml:space="preserve"> </w:t>
        </w:r>
        <w:proofErr w:type="spellStart"/>
        <w:r w:rsidRPr="00AE51E1">
          <w:rPr>
            <w:rStyle w:val="af2"/>
            <w:bCs/>
            <w:sz w:val="28"/>
            <w:szCs w:val="28"/>
          </w:rPr>
          <w:t>Park</w:t>
        </w:r>
        <w:proofErr w:type="spellEnd"/>
      </w:hyperlink>
      <w:r w:rsidRPr="00AE51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состоялась встр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ча детей, находящихся в трудной жизненной ситуации,  с </w:t>
      </w:r>
      <w:r w:rsidRPr="00AE51E1">
        <w:rPr>
          <w:sz w:val="28"/>
          <w:szCs w:val="28"/>
        </w:rPr>
        <w:t>депутат</w:t>
      </w:r>
      <w:r>
        <w:rPr>
          <w:sz w:val="28"/>
          <w:szCs w:val="28"/>
        </w:rPr>
        <w:t>ом</w:t>
      </w:r>
      <w:r w:rsidRPr="00AE51E1">
        <w:rPr>
          <w:sz w:val="28"/>
          <w:szCs w:val="28"/>
        </w:rPr>
        <w:t xml:space="preserve"> Народного Х</w:t>
      </w:r>
      <w:r w:rsidRPr="00AE51E1">
        <w:rPr>
          <w:sz w:val="28"/>
          <w:szCs w:val="28"/>
        </w:rPr>
        <w:t>у</w:t>
      </w:r>
      <w:r w:rsidRPr="00AE51E1">
        <w:rPr>
          <w:sz w:val="28"/>
          <w:szCs w:val="28"/>
        </w:rPr>
        <w:t xml:space="preserve">рала </w:t>
      </w:r>
      <w:r>
        <w:rPr>
          <w:sz w:val="28"/>
          <w:szCs w:val="28"/>
        </w:rPr>
        <w:t>Республики Бурятия</w:t>
      </w:r>
      <w:r w:rsidRPr="00AE51E1">
        <w:rPr>
          <w:sz w:val="28"/>
          <w:szCs w:val="28"/>
        </w:rPr>
        <w:t>, председател</w:t>
      </w:r>
      <w:r>
        <w:rPr>
          <w:sz w:val="28"/>
          <w:szCs w:val="28"/>
        </w:rPr>
        <w:t>ем</w:t>
      </w:r>
      <w:r w:rsidRPr="00AE51E1">
        <w:rPr>
          <w:sz w:val="28"/>
          <w:szCs w:val="28"/>
        </w:rPr>
        <w:t xml:space="preserve"> Федерации ушу </w:t>
      </w:r>
      <w:r>
        <w:rPr>
          <w:sz w:val="28"/>
          <w:szCs w:val="28"/>
        </w:rPr>
        <w:t xml:space="preserve">Бурятии Игорем </w:t>
      </w:r>
      <w:r w:rsidRPr="00AE51E1">
        <w:rPr>
          <w:sz w:val="28"/>
          <w:szCs w:val="28"/>
        </w:rPr>
        <w:t xml:space="preserve"> Марко</w:t>
      </w:r>
      <w:r w:rsidRPr="00AE51E1">
        <w:rPr>
          <w:sz w:val="28"/>
          <w:szCs w:val="28"/>
        </w:rPr>
        <w:t>в</w:t>
      </w:r>
      <w:r w:rsidRPr="00AE51E1">
        <w:rPr>
          <w:sz w:val="28"/>
          <w:szCs w:val="28"/>
        </w:rPr>
        <w:t>ц</w:t>
      </w:r>
      <w:r>
        <w:rPr>
          <w:sz w:val="28"/>
          <w:szCs w:val="28"/>
        </w:rPr>
        <w:t xml:space="preserve">ом. </w:t>
      </w:r>
    </w:p>
    <w:p w:rsidR="002A46CB" w:rsidRPr="002A46CB" w:rsidRDefault="002A46CB" w:rsidP="002A46CB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2A46CB">
        <w:rPr>
          <w:sz w:val="28"/>
          <w:szCs w:val="28"/>
          <w:shd w:val="clear" w:color="auto" w:fill="FFFFFF"/>
        </w:rPr>
        <w:t xml:space="preserve">1 декабря 2021 года Министерство образования и науки Республики Бурятия,  ГБУ ДО «РЦ ПВТС РБ» </w:t>
      </w:r>
      <w:r w:rsidRPr="002A46CB">
        <w:rPr>
          <w:sz w:val="28"/>
          <w:szCs w:val="28"/>
        </w:rPr>
        <w:t xml:space="preserve"> организовали  экскурсию для «трудных подростков» в де</w:t>
      </w:r>
      <w:r w:rsidRPr="002A46CB">
        <w:rPr>
          <w:sz w:val="28"/>
          <w:szCs w:val="28"/>
        </w:rPr>
        <w:t>т</w:t>
      </w:r>
      <w:r w:rsidRPr="002A46CB">
        <w:rPr>
          <w:sz w:val="28"/>
          <w:szCs w:val="28"/>
        </w:rPr>
        <w:lastRenderedPageBreak/>
        <w:t>ский  технопарк «</w:t>
      </w:r>
      <w:proofErr w:type="spellStart"/>
      <w:r w:rsidRPr="002A46CB">
        <w:rPr>
          <w:sz w:val="28"/>
          <w:szCs w:val="28"/>
        </w:rPr>
        <w:t>Кванториум</w:t>
      </w:r>
      <w:proofErr w:type="spellEnd"/>
      <w:r w:rsidRPr="002A46CB">
        <w:rPr>
          <w:sz w:val="28"/>
          <w:szCs w:val="28"/>
        </w:rPr>
        <w:t>» с участием депутата Государственной Думы Фед</w:t>
      </w:r>
      <w:r w:rsidRPr="002A46CB">
        <w:rPr>
          <w:sz w:val="28"/>
          <w:szCs w:val="28"/>
        </w:rPr>
        <w:t>е</w:t>
      </w:r>
      <w:r w:rsidRPr="002A46CB">
        <w:rPr>
          <w:sz w:val="28"/>
          <w:szCs w:val="28"/>
        </w:rPr>
        <w:t xml:space="preserve">рального Собрания Российской Федерации </w:t>
      </w:r>
      <w:r w:rsidRPr="002A46CB">
        <w:rPr>
          <w:sz w:val="28"/>
          <w:szCs w:val="28"/>
          <w:lang w:val="en-US"/>
        </w:rPr>
        <w:t>VIII</w:t>
      </w:r>
      <w:r w:rsidRPr="002A46CB">
        <w:rPr>
          <w:sz w:val="28"/>
          <w:szCs w:val="28"/>
        </w:rPr>
        <w:t xml:space="preserve"> созыва </w:t>
      </w:r>
      <w:proofErr w:type="spellStart"/>
      <w:r w:rsidRPr="002A46CB">
        <w:rPr>
          <w:sz w:val="28"/>
          <w:szCs w:val="28"/>
        </w:rPr>
        <w:t>Будуевым</w:t>
      </w:r>
      <w:proofErr w:type="spellEnd"/>
      <w:r w:rsidRPr="002A46CB">
        <w:rPr>
          <w:sz w:val="28"/>
          <w:szCs w:val="28"/>
        </w:rPr>
        <w:t xml:space="preserve"> Н.Р. </w:t>
      </w:r>
      <w:r w:rsidRPr="002A46CB">
        <w:rPr>
          <w:sz w:val="28"/>
          <w:szCs w:val="28"/>
          <w:shd w:val="clear" w:color="auto" w:fill="FFFFFF"/>
        </w:rPr>
        <w:t>Перед нач</w:t>
      </w:r>
      <w:r w:rsidRPr="002A46CB">
        <w:rPr>
          <w:sz w:val="28"/>
          <w:szCs w:val="28"/>
          <w:shd w:val="clear" w:color="auto" w:fill="FFFFFF"/>
        </w:rPr>
        <w:t>а</w:t>
      </w:r>
      <w:r w:rsidRPr="002A46CB">
        <w:rPr>
          <w:sz w:val="28"/>
          <w:szCs w:val="28"/>
          <w:shd w:val="clear" w:color="auto" w:fill="FFFFFF"/>
        </w:rPr>
        <w:t xml:space="preserve">лом экскурсии в непринужденной обстановке прошла встреча за чашкой чая с </w:t>
      </w:r>
      <w:proofErr w:type="spellStart"/>
      <w:r w:rsidRPr="002A46CB">
        <w:rPr>
          <w:sz w:val="28"/>
          <w:szCs w:val="28"/>
          <w:shd w:val="clear" w:color="auto" w:fill="FFFFFF"/>
        </w:rPr>
        <w:t>Б</w:t>
      </w:r>
      <w:r w:rsidRPr="002A46CB">
        <w:rPr>
          <w:sz w:val="28"/>
          <w:szCs w:val="28"/>
          <w:shd w:val="clear" w:color="auto" w:fill="FFFFFF"/>
        </w:rPr>
        <w:t>у</w:t>
      </w:r>
      <w:r w:rsidRPr="002A46CB">
        <w:rPr>
          <w:sz w:val="28"/>
          <w:szCs w:val="28"/>
          <w:shd w:val="clear" w:color="auto" w:fill="FFFFFF"/>
        </w:rPr>
        <w:t>дуевым</w:t>
      </w:r>
      <w:proofErr w:type="spellEnd"/>
      <w:r w:rsidRPr="002A46CB">
        <w:rPr>
          <w:sz w:val="28"/>
          <w:szCs w:val="28"/>
          <w:shd w:val="clear" w:color="auto" w:fill="FFFFFF"/>
        </w:rPr>
        <w:t xml:space="preserve"> Николаем Робертовичем.</w:t>
      </w:r>
      <w:proofErr w:type="gramEnd"/>
      <w:r w:rsidRPr="002A46CB">
        <w:rPr>
          <w:sz w:val="28"/>
          <w:szCs w:val="28"/>
          <w:shd w:val="clear" w:color="auto" w:fill="FFFFFF"/>
        </w:rPr>
        <w:t xml:space="preserve"> Депутат рассказал, кем хотел стать в детстве, кого можете назвать кумиром, в чем секрет успеха, какими качествами должен обладать человек. Прозвучали вопросы о выборе профессии, о волонтерской деятельности, как составить бизнес-план. Отвечая на вопросы, Николай Робертович был очень о</w:t>
      </w:r>
      <w:r w:rsidRPr="002A46CB">
        <w:rPr>
          <w:sz w:val="28"/>
          <w:szCs w:val="28"/>
          <w:shd w:val="clear" w:color="auto" w:fill="FFFFFF"/>
        </w:rPr>
        <w:t>т</w:t>
      </w:r>
      <w:r w:rsidRPr="002A46CB">
        <w:rPr>
          <w:sz w:val="28"/>
          <w:szCs w:val="28"/>
          <w:shd w:val="clear" w:color="auto" w:fill="FFFFFF"/>
        </w:rPr>
        <w:t xml:space="preserve">кровенен, поделился своими знаниями и опытом. Встреча, прошедшая в атмосфере откровенного диалога, подчеркнула </w:t>
      </w:r>
      <w:proofErr w:type="gramStart"/>
      <w:r w:rsidRPr="002A46CB">
        <w:rPr>
          <w:sz w:val="28"/>
          <w:szCs w:val="28"/>
          <w:shd w:val="clear" w:color="auto" w:fill="FFFFFF"/>
        </w:rPr>
        <w:t>важное значение</w:t>
      </w:r>
      <w:proofErr w:type="gramEnd"/>
      <w:r w:rsidRPr="002A46CB">
        <w:rPr>
          <w:sz w:val="28"/>
          <w:szCs w:val="28"/>
          <w:shd w:val="clear" w:color="auto" w:fill="FFFFFF"/>
        </w:rPr>
        <w:t xml:space="preserve"> выбора своего будущего, осо</w:t>
      </w:r>
      <w:r w:rsidRPr="002A46CB">
        <w:rPr>
          <w:sz w:val="28"/>
          <w:szCs w:val="28"/>
          <w:shd w:val="clear" w:color="auto" w:fill="FFFFFF"/>
        </w:rPr>
        <w:t>з</w:t>
      </w:r>
      <w:r w:rsidRPr="002A46CB">
        <w:rPr>
          <w:sz w:val="28"/>
          <w:szCs w:val="28"/>
          <w:shd w:val="clear" w:color="auto" w:fill="FFFFFF"/>
        </w:rPr>
        <w:t>нание своего «Я» и ответственности молодого поколения за будущее страны. Ди</w:t>
      </w:r>
      <w:r w:rsidRPr="002A46CB">
        <w:rPr>
          <w:sz w:val="28"/>
          <w:szCs w:val="28"/>
          <w:shd w:val="clear" w:color="auto" w:fill="FFFFFF"/>
        </w:rPr>
        <w:t>а</w:t>
      </w:r>
      <w:r w:rsidRPr="002A46CB">
        <w:rPr>
          <w:sz w:val="28"/>
          <w:szCs w:val="28"/>
          <w:shd w:val="clear" w:color="auto" w:fill="FFFFFF"/>
        </w:rPr>
        <w:t xml:space="preserve">лог получился интересным и живым. </w:t>
      </w:r>
    </w:p>
    <w:p w:rsidR="002A46CB" w:rsidRPr="002A46CB" w:rsidRDefault="002A46CB" w:rsidP="002A46CB">
      <w:pPr>
        <w:ind w:firstLine="708"/>
        <w:jc w:val="both"/>
        <w:rPr>
          <w:sz w:val="28"/>
          <w:szCs w:val="28"/>
          <w:shd w:val="clear" w:color="auto" w:fill="FFFFFF"/>
        </w:rPr>
      </w:pPr>
      <w:r w:rsidRPr="002A46CB">
        <w:rPr>
          <w:sz w:val="28"/>
          <w:szCs w:val="28"/>
          <w:shd w:val="clear" w:color="auto" w:fill="FFFFFF"/>
        </w:rPr>
        <w:t xml:space="preserve">Ребята посетили </w:t>
      </w:r>
      <w:proofErr w:type="spellStart"/>
      <w:r w:rsidRPr="002A46CB">
        <w:rPr>
          <w:sz w:val="28"/>
          <w:szCs w:val="28"/>
          <w:shd w:val="clear" w:color="auto" w:fill="FFFFFF"/>
        </w:rPr>
        <w:t>IT-квантум</w:t>
      </w:r>
      <w:proofErr w:type="spellEnd"/>
      <w:r w:rsidRPr="002A46CB">
        <w:rPr>
          <w:sz w:val="28"/>
          <w:szCs w:val="28"/>
          <w:shd w:val="clear" w:color="auto" w:fill="FFFFFF"/>
        </w:rPr>
        <w:t xml:space="preserve">,  </w:t>
      </w:r>
      <w:proofErr w:type="spellStart"/>
      <w:r w:rsidRPr="002A46CB">
        <w:rPr>
          <w:sz w:val="28"/>
          <w:szCs w:val="28"/>
          <w:shd w:val="clear" w:color="auto" w:fill="FFFFFF"/>
        </w:rPr>
        <w:t>Робоквантум</w:t>
      </w:r>
      <w:proofErr w:type="spellEnd"/>
      <w:r w:rsidRPr="002A46CB">
        <w:rPr>
          <w:sz w:val="28"/>
          <w:szCs w:val="28"/>
          <w:shd w:val="clear" w:color="auto" w:fill="FFFFFF"/>
        </w:rPr>
        <w:t>,</w:t>
      </w:r>
      <w:r w:rsidRPr="002A46CB">
        <w:rPr>
          <w:sz w:val="28"/>
          <w:szCs w:val="28"/>
        </w:rPr>
        <w:t xml:space="preserve"> «</w:t>
      </w:r>
      <w:proofErr w:type="spellStart"/>
      <w:r w:rsidRPr="002A46CB">
        <w:rPr>
          <w:sz w:val="28"/>
          <w:szCs w:val="28"/>
        </w:rPr>
        <w:t>ВиАр-квантум</w:t>
      </w:r>
      <w:proofErr w:type="spellEnd"/>
      <w:r w:rsidRPr="002A46CB">
        <w:rPr>
          <w:sz w:val="28"/>
          <w:szCs w:val="28"/>
        </w:rPr>
        <w:t>», «Инженерный цех», «</w:t>
      </w:r>
      <w:proofErr w:type="spellStart"/>
      <w:r w:rsidRPr="002A46CB">
        <w:rPr>
          <w:sz w:val="28"/>
          <w:szCs w:val="28"/>
        </w:rPr>
        <w:t>Авто-квантум</w:t>
      </w:r>
      <w:proofErr w:type="spellEnd"/>
      <w:r w:rsidRPr="002A46CB">
        <w:rPr>
          <w:sz w:val="28"/>
          <w:szCs w:val="28"/>
        </w:rPr>
        <w:t>», «</w:t>
      </w:r>
      <w:proofErr w:type="spellStart"/>
      <w:r w:rsidRPr="002A46CB">
        <w:rPr>
          <w:sz w:val="28"/>
          <w:szCs w:val="28"/>
        </w:rPr>
        <w:t>Хайтек-квантум</w:t>
      </w:r>
      <w:proofErr w:type="spellEnd"/>
      <w:r w:rsidRPr="002A46CB">
        <w:rPr>
          <w:sz w:val="28"/>
          <w:szCs w:val="28"/>
        </w:rPr>
        <w:t xml:space="preserve">», </w:t>
      </w:r>
      <w:proofErr w:type="spellStart"/>
      <w:r w:rsidRPr="002A46CB">
        <w:rPr>
          <w:sz w:val="28"/>
          <w:szCs w:val="28"/>
          <w:shd w:val="clear" w:color="auto" w:fill="FFFFFF"/>
        </w:rPr>
        <w:t>Аэроквантум</w:t>
      </w:r>
      <w:proofErr w:type="spellEnd"/>
      <w:r w:rsidRPr="002A46CB">
        <w:rPr>
          <w:sz w:val="28"/>
          <w:szCs w:val="28"/>
          <w:shd w:val="clear" w:color="auto" w:fill="FFFFFF"/>
        </w:rPr>
        <w:t xml:space="preserve">.  Педагоги </w:t>
      </w:r>
      <w:proofErr w:type="spellStart"/>
      <w:r w:rsidRPr="002A46CB">
        <w:rPr>
          <w:sz w:val="28"/>
          <w:szCs w:val="28"/>
          <w:shd w:val="clear" w:color="auto" w:fill="FFFFFF"/>
        </w:rPr>
        <w:t>квантумов</w:t>
      </w:r>
      <w:proofErr w:type="spellEnd"/>
      <w:r w:rsidRPr="002A46CB">
        <w:rPr>
          <w:sz w:val="28"/>
          <w:szCs w:val="28"/>
          <w:shd w:val="clear" w:color="auto" w:fill="FFFFFF"/>
        </w:rPr>
        <w:t xml:space="preserve"> пр</w:t>
      </w:r>
      <w:r w:rsidRPr="002A46CB">
        <w:rPr>
          <w:sz w:val="28"/>
          <w:szCs w:val="28"/>
          <w:shd w:val="clear" w:color="auto" w:fill="FFFFFF"/>
        </w:rPr>
        <w:t>о</w:t>
      </w:r>
      <w:r w:rsidRPr="002A46CB">
        <w:rPr>
          <w:sz w:val="28"/>
          <w:szCs w:val="28"/>
          <w:shd w:val="clear" w:color="auto" w:fill="FFFFFF"/>
        </w:rPr>
        <w:t xml:space="preserve">вели для них экскурсию и познавательные мастер-классы, где </w:t>
      </w:r>
      <w:proofErr w:type="gramStart"/>
      <w:r w:rsidRPr="002A46CB">
        <w:rPr>
          <w:sz w:val="28"/>
          <w:szCs w:val="28"/>
          <w:shd w:val="clear" w:color="auto" w:fill="FFFFFF"/>
        </w:rPr>
        <w:t>более глубже</w:t>
      </w:r>
      <w:proofErr w:type="gramEnd"/>
      <w:r w:rsidRPr="002A46CB">
        <w:rPr>
          <w:sz w:val="28"/>
          <w:szCs w:val="28"/>
          <w:shd w:val="clear" w:color="auto" w:fill="FFFFFF"/>
        </w:rPr>
        <w:t xml:space="preserve"> узнали о микробиологии и робототехнике. Испытали на себе </w:t>
      </w:r>
      <w:proofErr w:type="spellStart"/>
      <w:proofErr w:type="gramStart"/>
      <w:r w:rsidRPr="002A46CB">
        <w:rPr>
          <w:sz w:val="28"/>
          <w:szCs w:val="28"/>
          <w:shd w:val="clear" w:color="auto" w:fill="FFFFFF"/>
        </w:rPr>
        <w:t>авто-тренажер</w:t>
      </w:r>
      <w:proofErr w:type="spellEnd"/>
      <w:proofErr w:type="gramEnd"/>
      <w:r w:rsidRPr="002A46CB">
        <w:rPr>
          <w:sz w:val="28"/>
          <w:szCs w:val="28"/>
          <w:shd w:val="clear" w:color="auto" w:fill="FFFFFF"/>
        </w:rPr>
        <w:t xml:space="preserve"> вождения, почу</w:t>
      </w:r>
      <w:r w:rsidRPr="002A46CB">
        <w:rPr>
          <w:sz w:val="28"/>
          <w:szCs w:val="28"/>
          <w:shd w:val="clear" w:color="auto" w:fill="FFFFFF"/>
        </w:rPr>
        <w:t>в</w:t>
      </w:r>
      <w:r w:rsidRPr="002A46CB">
        <w:rPr>
          <w:sz w:val="28"/>
          <w:szCs w:val="28"/>
          <w:shd w:val="clear" w:color="auto" w:fill="FFFFFF"/>
        </w:rPr>
        <w:t>ствовав себя настоящим водителем. Побывали в виртуальном мире и дополненной реальности. Много новых впечатлений и настоящий интерес вызвал</w:t>
      </w:r>
      <w:r>
        <w:rPr>
          <w:sz w:val="28"/>
          <w:szCs w:val="28"/>
          <w:shd w:val="clear" w:color="auto" w:fill="FFFFFF"/>
        </w:rPr>
        <w:t>а</w:t>
      </w:r>
      <w:r w:rsidRPr="002A46CB">
        <w:rPr>
          <w:sz w:val="28"/>
          <w:szCs w:val="28"/>
          <w:shd w:val="clear" w:color="auto" w:fill="FFFFFF"/>
        </w:rPr>
        <w:t xml:space="preserve"> у детей эта экскурсия.</w:t>
      </w:r>
    </w:p>
    <w:p w:rsidR="00CF208B" w:rsidRPr="00CF208B" w:rsidRDefault="00CF208B" w:rsidP="00CF208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декабря </w:t>
      </w:r>
      <w:r w:rsidRPr="00CF208B">
        <w:rPr>
          <w:sz w:val="28"/>
          <w:szCs w:val="28"/>
        </w:rPr>
        <w:t xml:space="preserve">в тренажерном зале Центрального стадиона </w:t>
      </w:r>
      <w:proofErr w:type="gramStart"/>
      <w:r w:rsidRPr="00CF208B">
        <w:rPr>
          <w:sz w:val="28"/>
          <w:szCs w:val="28"/>
        </w:rPr>
        <w:t>г</w:t>
      </w:r>
      <w:proofErr w:type="gramEnd"/>
      <w:r w:rsidRPr="00CF208B">
        <w:rPr>
          <w:sz w:val="28"/>
          <w:szCs w:val="28"/>
        </w:rPr>
        <w:t xml:space="preserve">. Улан-Удэ прошла спортивная тренировка заместителя Председателя Правительства РБ Вячеслава </w:t>
      </w:r>
      <w:proofErr w:type="spellStart"/>
      <w:r w:rsidRPr="00CF208B">
        <w:rPr>
          <w:sz w:val="28"/>
          <w:szCs w:val="28"/>
        </w:rPr>
        <w:t>Ц</w:t>
      </w:r>
      <w:r w:rsidRPr="00CF208B">
        <w:rPr>
          <w:sz w:val="28"/>
          <w:szCs w:val="28"/>
        </w:rPr>
        <w:t>ы</w:t>
      </w:r>
      <w:r w:rsidRPr="00CF208B">
        <w:rPr>
          <w:sz w:val="28"/>
          <w:szCs w:val="28"/>
        </w:rPr>
        <w:t>бикжапова</w:t>
      </w:r>
      <w:proofErr w:type="spellEnd"/>
      <w:r w:rsidRPr="00CF208B">
        <w:rPr>
          <w:sz w:val="28"/>
          <w:szCs w:val="28"/>
        </w:rPr>
        <w:t xml:space="preserve"> с детьми, находящимися в конфликте с законом и состоящими на учете в Уголовно-исполнительной инспекции Управления Федеральной службы исполнения наказаний по Республике Бурятия.</w:t>
      </w:r>
    </w:p>
    <w:p w:rsidR="00CF208B" w:rsidRPr="00CF208B" w:rsidRDefault="00CF208B" w:rsidP="00CF208B">
      <w:pPr>
        <w:shd w:val="clear" w:color="auto" w:fill="FFFFFF"/>
        <w:ind w:firstLine="708"/>
        <w:jc w:val="both"/>
        <w:rPr>
          <w:sz w:val="28"/>
          <w:szCs w:val="28"/>
        </w:rPr>
      </w:pPr>
      <w:r w:rsidRPr="00CF208B">
        <w:rPr>
          <w:sz w:val="28"/>
          <w:szCs w:val="28"/>
        </w:rPr>
        <w:t xml:space="preserve">Вячеслав </w:t>
      </w:r>
      <w:proofErr w:type="spellStart"/>
      <w:r w:rsidRPr="00CF208B">
        <w:rPr>
          <w:sz w:val="28"/>
          <w:szCs w:val="28"/>
        </w:rPr>
        <w:t>Цыбикжапов</w:t>
      </w:r>
      <w:proofErr w:type="spellEnd"/>
      <w:r w:rsidRPr="00CF208B">
        <w:rPr>
          <w:sz w:val="28"/>
          <w:szCs w:val="28"/>
        </w:rPr>
        <w:t>, являясь мастером спорта по армейскому рукопашному бою, провёл тренировку с ребятами, рассказал о своём жизненном пути и поделился ценными советами.</w:t>
      </w:r>
    </w:p>
    <w:p w:rsidR="00CF208B" w:rsidRPr="00CF208B" w:rsidRDefault="00CF208B" w:rsidP="00CF208B">
      <w:pPr>
        <w:shd w:val="clear" w:color="auto" w:fill="FFFFFF"/>
        <w:ind w:firstLine="708"/>
        <w:jc w:val="both"/>
        <w:rPr>
          <w:sz w:val="28"/>
          <w:szCs w:val="28"/>
        </w:rPr>
      </w:pPr>
      <w:r w:rsidRPr="00CF208B">
        <w:rPr>
          <w:sz w:val="28"/>
          <w:szCs w:val="28"/>
        </w:rPr>
        <w:t xml:space="preserve">9 декабря 2021 г. и.о. ректора БГУ им. Д. Банзарова </w:t>
      </w:r>
      <w:proofErr w:type="spellStart"/>
      <w:r w:rsidRPr="00CF208B">
        <w:rPr>
          <w:sz w:val="28"/>
          <w:szCs w:val="28"/>
        </w:rPr>
        <w:t>Алдар</w:t>
      </w:r>
      <w:proofErr w:type="spellEnd"/>
      <w:r w:rsidRPr="00CF208B">
        <w:rPr>
          <w:sz w:val="28"/>
          <w:szCs w:val="28"/>
        </w:rPr>
        <w:t xml:space="preserve"> </w:t>
      </w:r>
      <w:proofErr w:type="spellStart"/>
      <w:r w:rsidRPr="00CF208B">
        <w:rPr>
          <w:sz w:val="28"/>
          <w:szCs w:val="28"/>
        </w:rPr>
        <w:t>Дамдинов</w:t>
      </w:r>
      <w:proofErr w:type="spellEnd"/>
    </w:p>
    <w:p w:rsidR="00CF208B" w:rsidRPr="00CF208B" w:rsidRDefault="00CF208B" w:rsidP="00CF208B">
      <w:pPr>
        <w:shd w:val="clear" w:color="auto" w:fill="FFFFFF"/>
        <w:jc w:val="both"/>
        <w:rPr>
          <w:sz w:val="28"/>
          <w:szCs w:val="28"/>
        </w:rPr>
      </w:pPr>
      <w:r w:rsidRPr="00CF208B">
        <w:rPr>
          <w:sz w:val="28"/>
          <w:szCs w:val="28"/>
        </w:rPr>
        <w:t>провел экскурсию для детей, находящихся в трудной жизненной ситуации.</w:t>
      </w:r>
      <w:r>
        <w:rPr>
          <w:sz w:val="28"/>
          <w:szCs w:val="28"/>
        </w:rPr>
        <w:t xml:space="preserve"> </w:t>
      </w:r>
      <w:proofErr w:type="gramStart"/>
      <w:r w:rsidRPr="00CF208B">
        <w:rPr>
          <w:sz w:val="28"/>
          <w:szCs w:val="28"/>
        </w:rPr>
        <w:t>П</w:t>
      </w:r>
      <w:proofErr w:type="gramEnd"/>
      <w:r w:rsidRPr="00CF208B">
        <w:rPr>
          <w:sz w:val="28"/>
          <w:szCs w:val="28"/>
        </w:rPr>
        <w:t>р</w:t>
      </w:r>
      <w:r w:rsidRPr="00CF208B">
        <w:rPr>
          <w:sz w:val="28"/>
          <w:szCs w:val="28"/>
        </w:rPr>
        <w:t>о</w:t>
      </w:r>
      <w:r w:rsidRPr="00CF208B">
        <w:rPr>
          <w:sz w:val="28"/>
          <w:szCs w:val="28"/>
        </w:rPr>
        <w:t xml:space="preserve">грамма пребывания в Доме научной </w:t>
      </w:r>
      <w:proofErr w:type="spellStart"/>
      <w:r w:rsidRPr="00CF208B">
        <w:rPr>
          <w:sz w:val="28"/>
          <w:szCs w:val="28"/>
        </w:rPr>
        <w:t>колоборации</w:t>
      </w:r>
      <w:proofErr w:type="spellEnd"/>
      <w:r w:rsidRPr="00CF208B">
        <w:rPr>
          <w:sz w:val="28"/>
          <w:szCs w:val="28"/>
        </w:rPr>
        <w:t xml:space="preserve"> была насыщенной. Школьники приняли участие в мастер-классах по направлениям биология и 3D м</w:t>
      </w:r>
      <w:r w:rsidRPr="00CF208B">
        <w:rPr>
          <w:sz w:val="28"/>
          <w:szCs w:val="28"/>
        </w:rPr>
        <w:t>о</w:t>
      </w:r>
      <w:r w:rsidRPr="00CF208B">
        <w:rPr>
          <w:sz w:val="28"/>
          <w:szCs w:val="28"/>
        </w:rPr>
        <w:t>делирование, проверили свои знания в научной викторине. На мастер-классе по биологии ребята узнали,  что содержится в капле воды, рассмотрели под микроск</w:t>
      </w:r>
      <w:r w:rsidRPr="00CF208B">
        <w:rPr>
          <w:sz w:val="28"/>
          <w:szCs w:val="28"/>
        </w:rPr>
        <w:t>о</w:t>
      </w:r>
      <w:r w:rsidRPr="00CF208B">
        <w:rPr>
          <w:sz w:val="28"/>
          <w:szCs w:val="28"/>
        </w:rPr>
        <w:t>пом мельчайшие организмы:  свободноживущих инфузорий, коловраток, червей. Оказывается, в ка</w:t>
      </w:r>
      <w:r w:rsidRPr="00CF208B">
        <w:rPr>
          <w:sz w:val="28"/>
          <w:szCs w:val="28"/>
        </w:rPr>
        <w:t>п</w:t>
      </w:r>
      <w:r w:rsidRPr="00CF208B">
        <w:rPr>
          <w:sz w:val="28"/>
          <w:szCs w:val="28"/>
        </w:rPr>
        <w:t>ле воды целая жизнь.</w:t>
      </w:r>
    </w:p>
    <w:p w:rsidR="002E0DE4" w:rsidRPr="002E0DE4" w:rsidRDefault="002E0DE4" w:rsidP="002E0DE4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 декабря 2021 г.</w:t>
      </w:r>
      <w:r w:rsidRPr="002E0DE4">
        <w:rPr>
          <w:sz w:val="28"/>
          <w:szCs w:val="28"/>
        </w:rPr>
        <w:t xml:space="preserve"> Министерство образования и науки Республики Бурятия, Ресурсный центр патриотического воспитания, туризма и спорта Республики Бур</w:t>
      </w:r>
      <w:r w:rsidRPr="002E0DE4">
        <w:rPr>
          <w:sz w:val="28"/>
          <w:szCs w:val="28"/>
        </w:rPr>
        <w:t>я</w:t>
      </w:r>
      <w:r w:rsidRPr="002E0DE4">
        <w:rPr>
          <w:sz w:val="28"/>
          <w:szCs w:val="28"/>
        </w:rPr>
        <w:t>тия совместно с Министерством спорта и молодежной политики Республики Бур</w:t>
      </w:r>
      <w:r w:rsidRPr="002E0DE4">
        <w:rPr>
          <w:sz w:val="28"/>
          <w:szCs w:val="28"/>
        </w:rPr>
        <w:t>я</w:t>
      </w:r>
      <w:r w:rsidRPr="002E0DE4">
        <w:rPr>
          <w:sz w:val="28"/>
          <w:szCs w:val="28"/>
        </w:rPr>
        <w:t>тия и Управлением организации деятельности участковых уполномоченных пол</w:t>
      </w:r>
      <w:r w:rsidRPr="002E0DE4">
        <w:rPr>
          <w:sz w:val="28"/>
          <w:szCs w:val="28"/>
        </w:rPr>
        <w:t>и</w:t>
      </w:r>
      <w:r w:rsidRPr="002E0DE4">
        <w:rPr>
          <w:sz w:val="28"/>
          <w:szCs w:val="28"/>
        </w:rPr>
        <w:t>ции и подразделений по делам несовершеннолетних по Республике Бурятия орган</w:t>
      </w:r>
      <w:r w:rsidRPr="002E0DE4">
        <w:rPr>
          <w:sz w:val="28"/>
          <w:szCs w:val="28"/>
        </w:rPr>
        <w:t>и</w:t>
      </w:r>
      <w:r w:rsidRPr="002E0DE4">
        <w:rPr>
          <w:sz w:val="28"/>
          <w:szCs w:val="28"/>
        </w:rPr>
        <w:t>зовали в Фи</w:t>
      </w:r>
      <w:r w:rsidRPr="002E0DE4">
        <w:rPr>
          <w:sz w:val="28"/>
          <w:szCs w:val="28"/>
        </w:rPr>
        <w:t>з</w:t>
      </w:r>
      <w:r w:rsidRPr="002E0DE4">
        <w:rPr>
          <w:sz w:val="28"/>
          <w:szCs w:val="28"/>
        </w:rPr>
        <w:t>культурно-спортивном комплексе мини-футбол для детей, состоящих на учете в о</w:t>
      </w:r>
      <w:r w:rsidRPr="002E0DE4">
        <w:rPr>
          <w:sz w:val="28"/>
          <w:szCs w:val="28"/>
        </w:rPr>
        <w:t>р</w:t>
      </w:r>
      <w:r w:rsidRPr="002E0DE4">
        <w:rPr>
          <w:sz w:val="28"/>
          <w:szCs w:val="28"/>
        </w:rPr>
        <w:t>ганах ПДН.</w:t>
      </w:r>
      <w:proofErr w:type="gramEnd"/>
    </w:p>
    <w:p w:rsidR="002E0DE4" w:rsidRPr="002E0DE4" w:rsidRDefault="002E0DE4" w:rsidP="002E0DE4">
      <w:pPr>
        <w:shd w:val="clear" w:color="auto" w:fill="FFFFFF"/>
        <w:ind w:firstLine="708"/>
        <w:jc w:val="both"/>
        <w:rPr>
          <w:sz w:val="28"/>
          <w:szCs w:val="28"/>
        </w:rPr>
      </w:pPr>
      <w:r w:rsidRPr="002E0DE4">
        <w:rPr>
          <w:sz w:val="28"/>
          <w:szCs w:val="28"/>
        </w:rPr>
        <w:t xml:space="preserve">В дружественном футбольном матче приняли участие дети с </w:t>
      </w:r>
      <w:proofErr w:type="spellStart"/>
      <w:r w:rsidRPr="002E0DE4">
        <w:rPr>
          <w:sz w:val="28"/>
          <w:szCs w:val="28"/>
        </w:rPr>
        <w:t>Иволгинского</w:t>
      </w:r>
      <w:proofErr w:type="spellEnd"/>
      <w:r w:rsidRPr="002E0DE4">
        <w:rPr>
          <w:sz w:val="28"/>
          <w:szCs w:val="28"/>
        </w:rPr>
        <w:t xml:space="preserve"> и </w:t>
      </w:r>
      <w:proofErr w:type="spellStart"/>
      <w:r w:rsidRPr="002E0DE4">
        <w:rPr>
          <w:sz w:val="28"/>
          <w:szCs w:val="28"/>
        </w:rPr>
        <w:t>Тарбагатайского</w:t>
      </w:r>
      <w:proofErr w:type="spellEnd"/>
      <w:r w:rsidRPr="002E0DE4">
        <w:rPr>
          <w:sz w:val="28"/>
          <w:szCs w:val="28"/>
        </w:rPr>
        <w:t xml:space="preserve"> районов Бурятии, министр спорта и молодежной политики Бурятии </w:t>
      </w:r>
      <w:r w:rsidRPr="002E0DE4">
        <w:rPr>
          <w:sz w:val="28"/>
          <w:szCs w:val="28"/>
        </w:rPr>
        <w:lastRenderedPageBreak/>
        <w:t xml:space="preserve">Иван Козырев, директор Дирекции спортивных сооружений Григорий Панфилов, президент Федерации футбола Бурятии Роман </w:t>
      </w:r>
      <w:proofErr w:type="spellStart"/>
      <w:r w:rsidRPr="002E0DE4">
        <w:rPr>
          <w:sz w:val="28"/>
          <w:szCs w:val="28"/>
        </w:rPr>
        <w:t>Галимов</w:t>
      </w:r>
      <w:proofErr w:type="spellEnd"/>
      <w:r w:rsidRPr="002E0DE4">
        <w:rPr>
          <w:sz w:val="28"/>
          <w:szCs w:val="28"/>
        </w:rPr>
        <w:t xml:space="preserve">. </w:t>
      </w:r>
    </w:p>
    <w:p w:rsidR="002E0DE4" w:rsidRPr="002E0DE4" w:rsidRDefault="002E0DE4" w:rsidP="002E0DE4">
      <w:pPr>
        <w:shd w:val="clear" w:color="auto" w:fill="FFFFFF"/>
        <w:ind w:firstLine="708"/>
        <w:jc w:val="both"/>
        <w:rPr>
          <w:sz w:val="28"/>
          <w:szCs w:val="28"/>
        </w:rPr>
      </w:pPr>
      <w:r w:rsidRPr="002E0DE4">
        <w:rPr>
          <w:sz w:val="28"/>
          <w:szCs w:val="28"/>
        </w:rPr>
        <w:t>После матча состоялась беседа с Иваном Козыревым. «Спорт дает новые во</w:t>
      </w:r>
      <w:r w:rsidRPr="002E0DE4">
        <w:rPr>
          <w:sz w:val="28"/>
          <w:szCs w:val="28"/>
        </w:rPr>
        <w:t>з</w:t>
      </w:r>
      <w:r w:rsidRPr="002E0DE4">
        <w:rPr>
          <w:sz w:val="28"/>
          <w:szCs w:val="28"/>
        </w:rPr>
        <w:t>можности, воспитывает дух, закаляет характер, дает огромное количество возмо</w:t>
      </w:r>
      <w:r w:rsidRPr="002E0DE4">
        <w:rPr>
          <w:sz w:val="28"/>
          <w:szCs w:val="28"/>
        </w:rPr>
        <w:t>ж</w:t>
      </w:r>
      <w:r w:rsidRPr="002E0DE4">
        <w:rPr>
          <w:sz w:val="28"/>
          <w:szCs w:val="28"/>
        </w:rPr>
        <w:t xml:space="preserve">ностей. Я </w:t>
      </w:r>
      <w:proofErr w:type="gramStart"/>
      <w:r w:rsidRPr="002E0DE4">
        <w:rPr>
          <w:sz w:val="28"/>
          <w:szCs w:val="28"/>
        </w:rPr>
        <w:t>тренировался каждый день и это не помешало</w:t>
      </w:r>
      <w:proofErr w:type="gramEnd"/>
      <w:r w:rsidRPr="002E0DE4">
        <w:rPr>
          <w:sz w:val="28"/>
          <w:szCs w:val="28"/>
        </w:rPr>
        <w:t xml:space="preserve"> мне учиться, работать. Вс</w:t>
      </w:r>
      <w:r w:rsidRPr="002E0DE4">
        <w:rPr>
          <w:sz w:val="28"/>
          <w:szCs w:val="28"/>
        </w:rPr>
        <w:t>е</w:t>
      </w:r>
      <w:r w:rsidRPr="002E0DE4">
        <w:rPr>
          <w:sz w:val="28"/>
          <w:szCs w:val="28"/>
        </w:rPr>
        <w:t xml:space="preserve">гда время найдется, было бы желание»  — напутствовал детей Иван </w:t>
      </w:r>
      <w:proofErr w:type="spellStart"/>
      <w:r w:rsidRPr="002E0DE4">
        <w:rPr>
          <w:sz w:val="28"/>
          <w:szCs w:val="28"/>
        </w:rPr>
        <w:t>Валерьвич</w:t>
      </w:r>
      <w:proofErr w:type="spellEnd"/>
      <w:r w:rsidRPr="002E0DE4">
        <w:rPr>
          <w:sz w:val="28"/>
          <w:szCs w:val="28"/>
        </w:rPr>
        <w:t>.</w:t>
      </w:r>
    </w:p>
    <w:p w:rsidR="00CF208B" w:rsidRPr="00CF208B" w:rsidRDefault="00CF208B" w:rsidP="00CF208B">
      <w:pPr>
        <w:shd w:val="clear" w:color="auto" w:fill="FFFFFF"/>
        <w:ind w:firstLine="708"/>
        <w:jc w:val="both"/>
        <w:rPr>
          <w:sz w:val="28"/>
          <w:szCs w:val="28"/>
        </w:rPr>
      </w:pPr>
      <w:r w:rsidRPr="00CF208B">
        <w:rPr>
          <w:sz w:val="28"/>
          <w:szCs w:val="28"/>
        </w:rPr>
        <w:t>11 декабря 2021 г. в Бурятском колледже туризма и сервиса состоялась встр</w:t>
      </w:r>
      <w:r w:rsidRPr="00CF208B">
        <w:rPr>
          <w:sz w:val="28"/>
          <w:szCs w:val="28"/>
        </w:rPr>
        <w:t>е</w:t>
      </w:r>
      <w:r w:rsidRPr="00CF208B">
        <w:rPr>
          <w:sz w:val="28"/>
          <w:szCs w:val="28"/>
        </w:rPr>
        <w:t>ча с заместителем прокурора Республики Бурятия Светланой Николаевной Козловой и помощником прокурора Дмитрием Николаевичем Зарубиным. Детям, состоящим на разных видах учета, была проведена экскурсия по колледжу и региональному центру для одаренных детей "</w:t>
      </w:r>
      <w:proofErr w:type="spellStart"/>
      <w:r w:rsidRPr="00CF208B">
        <w:rPr>
          <w:sz w:val="28"/>
          <w:szCs w:val="28"/>
        </w:rPr>
        <w:t>Асториум</w:t>
      </w:r>
      <w:proofErr w:type="spellEnd"/>
      <w:r w:rsidRPr="00CF208B">
        <w:rPr>
          <w:sz w:val="28"/>
          <w:szCs w:val="28"/>
        </w:rPr>
        <w:t>". Дети побывали в лабораториях медицины, робототехники, химии, биологии, кондитерском и поварском цехах. Собственными руками они сделали в цехах вкусные </w:t>
      </w:r>
      <w:proofErr w:type="spellStart"/>
      <w:r w:rsidRPr="00CF208B">
        <w:rPr>
          <w:sz w:val="28"/>
          <w:szCs w:val="28"/>
        </w:rPr>
        <w:t>капкейки</w:t>
      </w:r>
      <w:proofErr w:type="spellEnd"/>
      <w:r w:rsidRPr="00CF208B">
        <w:rPr>
          <w:sz w:val="28"/>
          <w:szCs w:val="28"/>
        </w:rPr>
        <w:t xml:space="preserve"> и сладкие канапе, получили пригл</w:t>
      </w:r>
      <w:r w:rsidRPr="00CF208B">
        <w:rPr>
          <w:sz w:val="28"/>
          <w:szCs w:val="28"/>
        </w:rPr>
        <w:t>а</w:t>
      </w:r>
      <w:r w:rsidRPr="00CF208B">
        <w:rPr>
          <w:sz w:val="28"/>
          <w:szCs w:val="28"/>
        </w:rPr>
        <w:t>шение на обучение в колледже. Детям вручили сертификаты на покупку спортивных товаров.</w:t>
      </w:r>
    </w:p>
    <w:p w:rsidR="004C5BBB" w:rsidRPr="002A46CB" w:rsidRDefault="002E0DE4" w:rsidP="00B8610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целом, за 2021 год было проведено 1</w:t>
      </w:r>
      <w:r w:rsidR="007C4AC2">
        <w:rPr>
          <w:sz w:val="28"/>
          <w:szCs w:val="28"/>
        </w:rPr>
        <w:t>9</w:t>
      </w:r>
      <w:r>
        <w:rPr>
          <w:sz w:val="28"/>
          <w:szCs w:val="28"/>
        </w:rPr>
        <w:t xml:space="preserve"> мероприятий с общим охватом</w:t>
      </w:r>
      <w:r w:rsidR="007C4AC2">
        <w:rPr>
          <w:sz w:val="28"/>
          <w:szCs w:val="28"/>
        </w:rPr>
        <w:t xml:space="preserve"> 837 ч</w:t>
      </w:r>
      <w:r w:rsidR="007C4AC2">
        <w:rPr>
          <w:sz w:val="28"/>
          <w:szCs w:val="28"/>
        </w:rPr>
        <w:t>е</w:t>
      </w:r>
      <w:r w:rsidR="007C4AC2">
        <w:rPr>
          <w:sz w:val="28"/>
          <w:szCs w:val="28"/>
        </w:rPr>
        <w:t>ловек.</w:t>
      </w:r>
    </w:p>
    <w:p w:rsidR="00055CCB" w:rsidRPr="00F46E5A" w:rsidRDefault="005B131E" w:rsidP="00F46E5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5CCB" w:rsidRPr="00F46E5A">
        <w:rPr>
          <w:sz w:val="28"/>
          <w:szCs w:val="28"/>
        </w:rPr>
        <w:t>За 3 года весь комплекс проводимых мероприятий показал положительные р</w:t>
      </w:r>
      <w:r w:rsidR="00055CCB" w:rsidRPr="00F46E5A">
        <w:rPr>
          <w:sz w:val="28"/>
          <w:szCs w:val="28"/>
        </w:rPr>
        <w:t>е</w:t>
      </w:r>
      <w:r w:rsidR="00055CCB" w:rsidRPr="00F46E5A">
        <w:rPr>
          <w:sz w:val="28"/>
          <w:szCs w:val="28"/>
        </w:rPr>
        <w:t>зультаты. Дети, занятые досуговой деятельностью и обучением, в этот период не с</w:t>
      </w:r>
      <w:r w:rsidR="00055CCB" w:rsidRPr="00F46E5A">
        <w:rPr>
          <w:sz w:val="28"/>
          <w:szCs w:val="28"/>
        </w:rPr>
        <w:t>о</w:t>
      </w:r>
      <w:r w:rsidR="00055CCB" w:rsidRPr="00F46E5A">
        <w:rPr>
          <w:sz w:val="28"/>
          <w:szCs w:val="28"/>
        </w:rPr>
        <w:t>вершали повторные нарушения. Анализ показывает, что принявшие участие подр</w:t>
      </w:r>
      <w:r w:rsidR="00055CCB" w:rsidRPr="00F46E5A">
        <w:rPr>
          <w:sz w:val="28"/>
          <w:szCs w:val="28"/>
        </w:rPr>
        <w:t>о</w:t>
      </w:r>
      <w:r w:rsidR="00055CCB" w:rsidRPr="00F46E5A">
        <w:rPr>
          <w:sz w:val="28"/>
          <w:szCs w:val="28"/>
        </w:rPr>
        <w:t>стки, состоящие на учете уголовно-исполнительной инспекции, в количестве 30 чел., на 12.12.2020 сняты с учета, из них 10 сняты условно досрочно, 3 несоверше</w:t>
      </w:r>
      <w:r w:rsidR="00055CCB" w:rsidRPr="00F46E5A">
        <w:rPr>
          <w:sz w:val="28"/>
          <w:szCs w:val="28"/>
        </w:rPr>
        <w:t>н</w:t>
      </w:r>
      <w:r w:rsidR="00055CCB" w:rsidRPr="00F46E5A">
        <w:rPr>
          <w:sz w:val="28"/>
          <w:szCs w:val="28"/>
        </w:rPr>
        <w:t>нолетних сдали нормы ГТО на «отлично», 1 подросток после проведенных мер</w:t>
      </w:r>
      <w:r w:rsidR="00055CCB" w:rsidRPr="00F46E5A">
        <w:rPr>
          <w:sz w:val="28"/>
          <w:szCs w:val="28"/>
        </w:rPr>
        <w:t>о</w:t>
      </w:r>
      <w:r w:rsidR="00055CCB" w:rsidRPr="00F46E5A">
        <w:rPr>
          <w:sz w:val="28"/>
          <w:szCs w:val="28"/>
        </w:rPr>
        <w:t xml:space="preserve">приятий начал активно заниматься </w:t>
      </w:r>
      <w:proofErr w:type="spellStart"/>
      <w:r w:rsidR="00055CCB" w:rsidRPr="00F46E5A">
        <w:rPr>
          <w:sz w:val="28"/>
          <w:szCs w:val="28"/>
        </w:rPr>
        <w:t>воркаутом</w:t>
      </w:r>
      <w:proofErr w:type="spellEnd"/>
      <w:r w:rsidR="00055CCB" w:rsidRPr="00F46E5A">
        <w:rPr>
          <w:sz w:val="28"/>
          <w:szCs w:val="28"/>
        </w:rPr>
        <w:t xml:space="preserve">. Для </w:t>
      </w:r>
      <w:proofErr w:type="gramStart"/>
      <w:r w:rsidR="00055CCB" w:rsidRPr="00F46E5A">
        <w:rPr>
          <w:sz w:val="28"/>
          <w:szCs w:val="28"/>
        </w:rPr>
        <w:t>троих несовершеннолетних д</w:t>
      </w:r>
      <w:r w:rsidR="00055CCB" w:rsidRPr="00F46E5A">
        <w:rPr>
          <w:sz w:val="28"/>
          <w:szCs w:val="28"/>
        </w:rPr>
        <w:t>е</w:t>
      </w:r>
      <w:r w:rsidR="00055CCB" w:rsidRPr="00F46E5A">
        <w:rPr>
          <w:sz w:val="28"/>
          <w:szCs w:val="28"/>
        </w:rPr>
        <w:t>вочек было</w:t>
      </w:r>
      <w:proofErr w:type="gramEnd"/>
      <w:r w:rsidR="00055CCB" w:rsidRPr="00F46E5A">
        <w:rPr>
          <w:sz w:val="28"/>
          <w:szCs w:val="28"/>
        </w:rPr>
        <w:t xml:space="preserve"> организовано посещение обучающих курсов маникюра, по результатам которых девочки получили сертификаты. После прохождения курсов все девочки начали заниматься частной практикой сначала для родственников, затем и для др</w:t>
      </w:r>
      <w:r w:rsidR="00055CCB" w:rsidRPr="00F46E5A">
        <w:rPr>
          <w:sz w:val="28"/>
          <w:szCs w:val="28"/>
        </w:rPr>
        <w:t>у</w:t>
      </w:r>
      <w:r w:rsidR="00055CCB" w:rsidRPr="00F46E5A">
        <w:rPr>
          <w:sz w:val="28"/>
          <w:szCs w:val="28"/>
        </w:rPr>
        <w:t>зей и знакомых. В 2020 году все трое снялись с учета ФКУ УИИ УФСИН.</w:t>
      </w:r>
    </w:p>
    <w:p w:rsidR="006E3CB2" w:rsidRPr="00F46E5A" w:rsidRDefault="00055CCB" w:rsidP="00F46E5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F46E5A">
        <w:rPr>
          <w:sz w:val="28"/>
          <w:szCs w:val="28"/>
        </w:rPr>
        <w:tab/>
        <w:t xml:space="preserve">Таким образом, проведение мероприятий позволит оказать эффективную, своевременную и полноценную помощь несовершеннолетним, снизить динамику </w:t>
      </w:r>
      <w:proofErr w:type="gramStart"/>
      <w:r w:rsidRPr="00F46E5A">
        <w:rPr>
          <w:sz w:val="28"/>
          <w:szCs w:val="28"/>
        </w:rPr>
        <w:t>криминогенной обстановки</w:t>
      </w:r>
      <w:proofErr w:type="gramEnd"/>
      <w:r w:rsidRPr="00F46E5A">
        <w:rPr>
          <w:sz w:val="28"/>
          <w:szCs w:val="28"/>
        </w:rPr>
        <w:t xml:space="preserve"> и детской преступности, исключить негативные соц</w:t>
      </w:r>
      <w:r w:rsidRPr="00F46E5A">
        <w:rPr>
          <w:sz w:val="28"/>
          <w:szCs w:val="28"/>
        </w:rPr>
        <w:t>и</w:t>
      </w:r>
      <w:r w:rsidRPr="00F46E5A">
        <w:rPr>
          <w:sz w:val="28"/>
          <w:szCs w:val="28"/>
        </w:rPr>
        <w:t>альные факторы, воспитать социально ответственного гражданина своей Родины.</w:t>
      </w:r>
    </w:p>
    <w:sectPr w:rsidR="006E3CB2" w:rsidRPr="00F46E5A" w:rsidSect="008723C1">
      <w:headerReference w:type="default" r:id="rId9"/>
      <w:footerReference w:type="default" r:id="rId10"/>
      <w:pgSz w:w="11906" w:h="16838" w:code="9"/>
      <w:pgMar w:top="1134" w:right="567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DE4" w:rsidRDefault="002E0DE4">
      <w:r>
        <w:separator/>
      </w:r>
    </w:p>
  </w:endnote>
  <w:endnote w:type="continuationSeparator" w:id="0">
    <w:p w:rsidR="002E0DE4" w:rsidRDefault="002E0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E4" w:rsidRDefault="002E0DE4">
    <w:pPr>
      <w:pStyle w:val="a5"/>
      <w:jc w:val="center"/>
    </w:pPr>
  </w:p>
  <w:p w:rsidR="002E0DE4" w:rsidRDefault="002E0DE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DE4" w:rsidRDefault="002E0DE4">
      <w:r>
        <w:separator/>
      </w:r>
    </w:p>
  </w:footnote>
  <w:footnote w:type="continuationSeparator" w:id="0">
    <w:p w:rsidR="002E0DE4" w:rsidRDefault="002E0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2704753"/>
      <w:docPartObj>
        <w:docPartGallery w:val="Page Numbers (Top of Page)"/>
        <w:docPartUnique/>
      </w:docPartObj>
    </w:sdtPr>
    <w:sdtContent>
      <w:p w:rsidR="002E0DE4" w:rsidRDefault="002E0DE4">
        <w:pPr>
          <w:pStyle w:val="af0"/>
          <w:jc w:val="center"/>
        </w:pPr>
        <w:fldSimple w:instr="PAGE   \* MERGEFORMAT">
          <w:r w:rsidR="007C4AC2">
            <w:rPr>
              <w:noProof/>
            </w:rPr>
            <w:t>2</w:t>
          </w:r>
        </w:fldSimple>
      </w:p>
    </w:sdtContent>
  </w:sdt>
  <w:p w:rsidR="002E0DE4" w:rsidRDefault="002E0DE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526"/>
    <w:multiLevelType w:val="hybridMultilevel"/>
    <w:tmpl w:val="5E48819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4F40D09"/>
    <w:multiLevelType w:val="hybridMultilevel"/>
    <w:tmpl w:val="D490493A"/>
    <w:lvl w:ilvl="0" w:tplc="F4D896D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E26A3F"/>
    <w:multiLevelType w:val="hybridMultilevel"/>
    <w:tmpl w:val="A6B4EB02"/>
    <w:lvl w:ilvl="0" w:tplc="924E6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BE62B5"/>
    <w:multiLevelType w:val="hybridMultilevel"/>
    <w:tmpl w:val="0BE6E5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556B8A"/>
    <w:multiLevelType w:val="hybridMultilevel"/>
    <w:tmpl w:val="BFDCE35E"/>
    <w:lvl w:ilvl="0" w:tplc="F4D896D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E98747D"/>
    <w:multiLevelType w:val="hybridMultilevel"/>
    <w:tmpl w:val="979C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21C73"/>
    <w:multiLevelType w:val="hybridMultilevel"/>
    <w:tmpl w:val="4A38D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85C"/>
    <w:rsid w:val="00003BC8"/>
    <w:rsid w:val="00006590"/>
    <w:rsid w:val="00007B11"/>
    <w:rsid w:val="000362EF"/>
    <w:rsid w:val="00040D59"/>
    <w:rsid w:val="00047094"/>
    <w:rsid w:val="00055CCB"/>
    <w:rsid w:val="0006305B"/>
    <w:rsid w:val="00063D06"/>
    <w:rsid w:val="00085427"/>
    <w:rsid w:val="00085BBC"/>
    <w:rsid w:val="00086F12"/>
    <w:rsid w:val="000E1615"/>
    <w:rsid w:val="000E30ED"/>
    <w:rsid w:val="001128A4"/>
    <w:rsid w:val="001160BA"/>
    <w:rsid w:val="001262E0"/>
    <w:rsid w:val="00134456"/>
    <w:rsid w:val="00144176"/>
    <w:rsid w:val="001619BA"/>
    <w:rsid w:val="00172A17"/>
    <w:rsid w:val="0018459A"/>
    <w:rsid w:val="001A1951"/>
    <w:rsid w:val="001C567F"/>
    <w:rsid w:val="001D1831"/>
    <w:rsid w:val="001F4C78"/>
    <w:rsid w:val="001F6D40"/>
    <w:rsid w:val="00211AF4"/>
    <w:rsid w:val="00212DFF"/>
    <w:rsid w:val="00214EF1"/>
    <w:rsid w:val="00220E02"/>
    <w:rsid w:val="00223D62"/>
    <w:rsid w:val="00245296"/>
    <w:rsid w:val="00247DEF"/>
    <w:rsid w:val="002549CB"/>
    <w:rsid w:val="002638D5"/>
    <w:rsid w:val="0027659E"/>
    <w:rsid w:val="002834AF"/>
    <w:rsid w:val="00286CB8"/>
    <w:rsid w:val="00296629"/>
    <w:rsid w:val="002A46CB"/>
    <w:rsid w:val="002B1E01"/>
    <w:rsid w:val="002C4530"/>
    <w:rsid w:val="002D0AEB"/>
    <w:rsid w:val="002D0F3A"/>
    <w:rsid w:val="002D14A2"/>
    <w:rsid w:val="002E0DE4"/>
    <w:rsid w:val="002E59F7"/>
    <w:rsid w:val="002F195B"/>
    <w:rsid w:val="00323494"/>
    <w:rsid w:val="0032436B"/>
    <w:rsid w:val="00336205"/>
    <w:rsid w:val="00341833"/>
    <w:rsid w:val="003423CD"/>
    <w:rsid w:val="0035075C"/>
    <w:rsid w:val="003507AB"/>
    <w:rsid w:val="00351A02"/>
    <w:rsid w:val="003628E8"/>
    <w:rsid w:val="0036598B"/>
    <w:rsid w:val="00366719"/>
    <w:rsid w:val="0037415C"/>
    <w:rsid w:val="003A042C"/>
    <w:rsid w:val="003A3211"/>
    <w:rsid w:val="003A616D"/>
    <w:rsid w:val="003D2E22"/>
    <w:rsid w:val="003E089B"/>
    <w:rsid w:val="003F602E"/>
    <w:rsid w:val="004051CD"/>
    <w:rsid w:val="00432BE6"/>
    <w:rsid w:val="0045117E"/>
    <w:rsid w:val="00452668"/>
    <w:rsid w:val="00457C2C"/>
    <w:rsid w:val="0046531D"/>
    <w:rsid w:val="00484021"/>
    <w:rsid w:val="00484E19"/>
    <w:rsid w:val="00486945"/>
    <w:rsid w:val="00490BCB"/>
    <w:rsid w:val="004938CC"/>
    <w:rsid w:val="004A2973"/>
    <w:rsid w:val="004A4D95"/>
    <w:rsid w:val="004B2805"/>
    <w:rsid w:val="004C5BBB"/>
    <w:rsid w:val="004D58B5"/>
    <w:rsid w:val="005147BF"/>
    <w:rsid w:val="005179A8"/>
    <w:rsid w:val="00531D21"/>
    <w:rsid w:val="00532F67"/>
    <w:rsid w:val="0053347F"/>
    <w:rsid w:val="0053785C"/>
    <w:rsid w:val="00546A2A"/>
    <w:rsid w:val="005602F7"/>
    <w:rsid w:val="00566202"/>
    <w:rsid w:val="00566EC0"/>
    <w:rsid w:val="005833EC"/>
    <w:rsid w:val="005B131E"/>
    <w:rsid w:val="005E10B1"/>
    <w:rsid w:val="005E3D06"/>
    <w:rsid w:val="006001BF"/>
    <w:rsid w:val="00610C30"/>
    <w:rsid w:val="006230B8"/>
    <w:rsid w:val="00623C0E"/>
    <w:rsid w:val="00625989"/>
    <w:rsid w:val="006340BD"/>
    <w:rsid w:val="00655922"/>
    <w:rsid w:val="006608E2"/>
    <w:rsid w:val="006609DC"/>
    <w:rsid w:val="00670BF3"/>
    <w:rsid w:val="006736C8"/>
    <w:rsid w:val="006801AE"/>
    <w:rsid w:val="00681BB3"/>
    <w:rsid w:val="0069610A"/>
    <w:rsid w:val="006D29BD"/>
    <w:rsid w:val="006D4354"/>
    <w:rsid w:val="006D6C31"/>
    <w:rsid w:val="006D7E6A"/>
    <w:rsid w:val="006E3CB2"/>
    <w:rsid w:val="006E5384"/>
    <w:rsid w:val="006F6580"/>
    <w:rsid w:val="00702799"/>
    <w:rsid w:val="00727508"/>
    <w:rsid w:val="00735764"/>
    <w:rsid w:val="00763AAB"/>
    <w:rsid w:val="00767438"/>
    <w:rsid w:val="007874FA"/>
    <w:rsid w:val="007C2712"/>
    <w:rsid w:val="007C4AC2"/>
    <w:rsid w:val="007C5225"/>
    <w:rsid w:val="007E04D8"/>
    <w:rsid w:val="00815018"/>
    <w:rsid w:val="00817152"/>
    <w:rsid w:val="0084312E"/>
    <w:rsid w:val="00852C72"/>
    <w:rsid w:val="008723C1"/>
    <w:rsid w:val="0087526B"/>
    <w:rsid w:val="008810AA"/>
    <w:rsid w:val="00894690"/>
    <w:rsid w:val="008A0A91"/>
    <w:rsid w:val="008A2287"/>
    <w:rsid w:val="008B4D0E"/>
    <w:rsid w:val="008C1C9E"/>
    <w:rsid w:val="008C5BAD"/>
    <w:rsid w:val="008C63D8"/>
    <w:rsid w:val="008F0551"/>
    <w:rsid w:val="0090671B"/>
    <w:rsid w:val="009417B7"/>
    <w:rsid w:val="00942323"/>
    <w:rsid w:val="00954FD7"/>
    <w:rsid w:val="00961160"/>
    <w:rsid w:val="009739DE"/>
    <w:rsid w:val="009802DF"/>
    <w:rsid w:val="00991A8E"/>
    <w:rsid w:val="009B2908"/>
    <w:rsid w:val="009C2158"/>
    <w:rsid w:val="00A076D1"/>
    <w:rsid w:val="00A118C6"/>
    <w:rsid w:val="00A12801"/>
    <w:rsid w:val="00A16368"/>
    <w:rsid w:val="00A17BBD"/>
    <w:rsid w:val="00A17F00"/>
    <w:rsid w:val="00A40F19"/>
    <w:rsid w:val="00A5287C"/>
    <w:rsid w:val="00A542CF"/>
    <w:rsid w:val="00A57600"/>
    <w:rsid w:val="00A83AA4"/>
    <w:rsid w:val="00A974A1"/>
    <w:rsid w:val="00AC34A3"/>
    <w:rsid w:val="00AD2A6F"/>
    <w:rsid w:val="00AE4208"/>
    <w:rsid w:val="00B02E67"/>
    <w:rsid w:val="00B04898"/>
    <w:rsid w:val="00B22A87"/>
    <w:rsid w:val="00B40BC7"/>
    <w:rsid w:val="00B47FBB"/>
    <w:rsid w:val="00B53404"/>
    <w:rsid w:val="00B5710C"/>
    <w:rsid w:val="00B85E41"/>
    <w:rsid w:val="00B86107"/>
    <w:rsid w:val="00B936E1"/>
    <w:rsid w:val="00B94F13"/>
    <w:rsid w:val="00B95AFD"/>
    <w:rsid w:val="00BC353C"/>
    <w:rsid w:val="00BD46DE"/>
    <w:rsid w:val="00BE774A"/>
    <w:rsid w:val="00BF5F6F"/>
    <w:rsid w:val="00C2109A"/>
    <w:rsid w:val="00C3544B"/>
    <w:rsid w:val="00C44C06"/>
    <w:rsid w:val="00C46271"/>
    <w:rsid w:val="00C50600"/>
    <w:rsid w:val="00C5418B"/>
    <w:rsid w:val="00C610ED"/>
    <w:rsid w:val="00C820D5"/>
    <w:rsid w:val="00C8263B"/>
    <w:rsid w:val="00C95564"/>
    <w:rsid w:val="00CA62A5"/>
    <w:rsid w:val="00CE154D"/>
    <w:rsid w:val="00CE15F1"/>
    <w:rsid w:val="00CE29F7"/>
    <w:rsid w:val="00CE6778"/>
    <w:rsid w:val="00CF208B"/>
    <w:rsid w:val="00D2347C"/>
    <w:rsid w:val="00D249AB"/>
    <w:rsid w:val="00D33A9C"/>
    <w:rsid w:val="00D4409F"/>
    <w:rsid w:val="00D5334E"/>
    <w:rsid w:val="00D534F5"/>
    <w:rsid w:val="00D55421"/>
    <w:rsid w:val="00D7594C"/>
    <w:rsid w:val="00D8176E"/>
    <w:rsid w:val="00D81E58"/>
    <w:rsid w:val="00D877A3"/>
    <w:rsid w:val="00DE3DE9"/>
    <w:rsid w:val="00DF647B"/>
    <w:rsid w:val="00DF6B76"/>
    <w:rsid w:val="00DF70AA"/>
    <w:rsid w:val="00E23FEB"/>
    <w:rsid w:val="00EA62DE"/>
    <w:rsid w:val="00EA69B3"/>
    <w:rsid w:val="00EB0304"/>
    <w:rsid w:val="00EB423D"/>
    <w:rsid w:val="00EB6483"/>
    <w:rsid w:val="00EC4D99"/>
    <w:rsid w:val="00ED2353"/>
    <w:rsid w:val="00ED5D0A"/>
    <w:rsid w:val="00EF33F3"/>
    <w:rsid w:val="00F277C8"/>
    <w:rsid w:val="00F46E5A"/>
    <w:rsid w:val="00F71D8E"/>
    <w:rsid w:val="00F83963"/>
    <w:rsid w:val="00F9068E"/>
    <w:rsid w:val="00F97812"/>
    <w:rsid w:val="00FA32CB"/>
    <w:rsid w:val="00FB69CD"/>
    <w:rsid w:val="00FE00C4"/>
    <w:rsid w:val="00FE0478"/>
    <w:rsid w:val="00FE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378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3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785C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Arial" w:hAnsi="Arial"/>
      <w:szCs w:val="20"/>
    </w:rPr>
  </w:style>
  <w:style w:type="paragraph" w:styleId="a3">
    <w:name w:val="List Paragraph"/>
    <w:aliases w:val="мой"/>
    <w:basedOn w:val="a"/>
    <w:link w:val="a4"/>
    <w:uiPriority w:val="34"/>
    <w:qFormat/>
    <w:rsid w:val="0053785C"/>
    <w:pPr>
      <w:spacing w:after="200" w:line="276" w:lineRule="auto"/>
      <w:ind w:left="720" w:right="425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378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rsid w:val="0053785C"/>
    <w:pPr>
      <w:spacing w:before="100" w:beforeAutospacing="1" w:after="100" w:afterAutospacing="1"/>
    </w:pPr>
  </w:style>
  <w:style w:type="paragraph" w:styleId="a9">
    <w:name w:val="Plain Text"/>
    <w:link w:val="aa"/>
    <w:qFormat/>
    <w:rsid w:val="0053785C"/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aa">
    <w:name w:val="Текст Знак"/>
    <w:basedOn w:val="a0"/>
    <w:link w:val="a9"/>
    <w:rsid w:val="0053785C"/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53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link w:val="NoSpacingChar"/>
    <w:rsid w:val="005378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2"/>
    <w:locked/>
    <w:rsid w:val="0053785C"/>
    <w:rPr>
      <w:rFonts w:ascii="Calibri" w:eastAsia="Times New Roman" w:hAnsi="Calibri" w:cs="Times New Roman"/>
    </w:rPr>
  </w:style>
  <w:style w:type="paragraph" w:styleId="ab">
    <w:name w:val="No Spacing"/>
    <w:aliases w:val="1Нумерация,Нумерация"/>
    <w:link w:val="ac"/>
    <w:uiPriority w:val="1"/>
    <w:qFormat/>
    <w:rsid w:val="00537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3785C"/>
  </w:style>
  <w:style w:type="character" w:customStyle="1" w:styleId="ac">
    <w:name w:val="Без интервала Знак"/>
    <w:aliases w:val="1Нумерация Знак,Нумерация Знак"/>
    <w:link w:val="ab"/>
    <w:uiPriority w:val="1"/>
    <w:rsid w:val="005378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8A22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22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40BC7"/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0BC7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954FD7"/>
    <w:rPr>
      <w:rFonts w:ascii="Calibri" w:eastAsia="Times New Roman" w:hAnsi="Calibri" w:cs="Times New Roman"/>
    </w:rPr>
  </w:style>
  <w:style w:type="character" w:customStyle="1" w:styleId="af">
    <w:name w:val="Основной текст_"/>
    <w:basedOn w:val="a0"/>
    <w:link w:val="1"/>
    <w:rsid w:val="00610C3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"/>
    <w:rsid w:val="00610C30"/>
    <w:pPr>
      <w:widowControl w:val="0"/>
      <w:spacing w:line="360" w:lineRule="auto"/>
      <w:ind w:firstLine="400"/>
    </w:pPr>
    <w:rPr>
      <w:sz w:val="22"/>
      <w:szCs w:val="22"/>
      <w:lang w:eastAsia="en-US"/>
    </w:rPr>
  </w:style>
  <w:style w:type="character" w:customStyle="1" w:styleId="eop">
    <w:name w:val="eop"/>
    <w:basedOn w:val="a0"/>
    <w:rsid w:val="00EB6483"/>
  </w:style>
  <w:style w:type="character" w:customStyle="1" w:styleId="CharAttribute501">
    <w:name w:val="CharAttribute501"/>
    <w:uiPriority w:val="99"/>
    <w:rsid w:val="002D0F3A"/>
    <w:rPr>
      <w:rFonts w:ascii="Times New Roman" w:eastAsia="Times New Roman"/>
      <w:i/>
      <w:sz w:val="28"/>
      <w:u w:val="single"/>
    </w:rPr>
  </w:style>
  <w:style w:type="paragraph" w:styleId="af0">
    <w:name w:val="header"/>
    <w:basedOn w:val="a"/>
    <w:link w:val="af1"/>
    <w:uiPriority w:val="99"/>
    <w:unhideWhenUsed/>
    <w:rsid w:val="002D0F3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D0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mrcssattr">
    <w:name w:val="msobodytext_mr_css_attr"/>
    <w:basedOn w:val="a"/>
    <w:rsid w:val="00961160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rsid w:val="0053347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53347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53347F"/>
    <w:pPr>
      <w:widowControl w:val="0"/>
      <w:shd w:val="clear" w:color="auto" w:fill="FFFFFF"/>
      <w:spacing w:before="240" w:line="322" w:lineRule="exact"/>
    </w:pPr>
    <w:rPr>
      <w:rFonts w:cstheme="minorBidi"/>
      <w:sz w:val="28"/>
      <w:szCs w:val="28"/>
      <w:lang w:eastAsia="en-US"/>
    </w:rPr>
  </w:style>
  <w:style w:type="character" w:styleId="af2">
    <w:name w:val="Hyperlink"/>
    <w:basedOn w:val="a0"/>
    <w:uiPriority w:val="99"/>
    <w:semiHidden/>
    <w:unhideWhenUsed/>
    <w:rsid w:val="00055CCB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EF33F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oples-Park-449475738468487/?__cft__%5b0%5d=AZVCm7aJPhk_VKsDE5XD5pl0NJ6cPoF8889uvjN3DKbPXyMQ6Y7A6rhHHlhC7zi1ckqO08SIy9LtIdzF16PbOIDDjb3DuVNez8AhSv6rpuOdjmUGl14swK2oBr26QsiAdz2yVCz0XtGTE6Lhvq4wyPt6&amp;__tn__=kC%2CP-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2CE43-66CD-46D3-9173-3A46385B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Гончикова Эржена Валерьевна</dc:creator>
  <cp:lastModifiedBy>Арюна</cp:lastModifiedBy>
  <cp:revision>2</cp:revision>
  <cp:lastPrinted>2019-03-11T10:21:00Z</cp:lastPrinted>
  <dcterms:created xsi:type="dcterms:W3CDTF">2021-12-24T03:13:00Z</dcterms:created>
  <dcterms:modified xsi:type="dcterms:W3CDTF">2021-12-24T03:13:00Z</dcterms:modified>
</cp:coreProperties>
</file>