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A1" w:rsidRPr="00C84BFF" w:rsidRDefault="00AE0FA1" w:rsidP="00AE0FA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84BFF">
        <w:rPr>
          <w:rFonts w:ascii="Times New Roman" w:hAnsi="Times New Roman"/>
          <w:b/>
          <w:sz w:val="24"/>
          <w:szCs w:val="24"/>
        </w:rPr>
        <w:t>МИНИСТЕРСТВО ОБРАЗОВАНИЯ И НАУКИ</w:t>
      </w:r>
      <w:r w:rsidR="00907840">
        <w:rPr>
          <w:rFonts w:ascii="Times New Roman" w:hAnsi="Times New Roman"/>
          <w:b/>
          <w:sz w:val="24"/>
          <w:szCs w:val="24"/>
        </w:rPr>
        <w:t xml:space="preserve"> </w:t>
      </w:r>
      <w:r w:rsidRPr="00C84BFF">
        <w:rPr>
          <w:rFonts w:ascii="Times New Roman" w:hAnsi="Times New Roman"/>
          <w:b/>
          <w:sz w:val="24"/>
          <w:szCs w:val="24"/>
        </w:rPr>
        <w:t>ЧЕЛЯБИНСКОЙ ОБЛАСТИ</w:t>
      </w:r>
    </w:p>
    <w:p w:rsidR="00AE0FA1" w:rsidRPr="00C84BFF" w:rsidRDefault="00AE0FA1" w:rsidP="00AE0FA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C84BFF"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 ОБРАЗОВАТЕЛЬНОЕ</w:t>
      </w:r>
      <w:r w:rsidR="00907840">
        <w:rPr>
          <w:rFonts w:ascii="Times New Roman" w:hAnsi="Times New Roman"/>
          <w:b/>
          <w:sz w:val="24"/>
          <w:szCs w:val="24"/>
        </w:rPr>
        <w:t xml:space="preserve"> </w:t>
      </w:r>
      <w:r w:rsidRPr="00C84BFF">
        <w:rPr>
          <w:rFonts w:ascii="Times New Roman" w:hAnsi="Times New Roman"/>
          <w:b/>
          <w:sz w:val="24"/>
          <w:szCs w:val="24"/>
        </w:rPr>
        <w:t>УЧРЕЖД</w:t>
      </w:r>
      <w:r w:rsidR="00112E76">
        <w:rPr>
          <w:rFonts w:ascii="Times New Roman" w:hAnsi="Times New Roman"/>
          <w:b/>
          <w:sz w:val="24"/>
          <w:szCs w:val="24"/>
        </w:rPr>
        <w:t>ЕНИЕ «САТКИНСКИЙ ГОРНО-КЕРАМИЧЕСКИЙ</w:t>
      </w:r>
      <w:r w:rsidRPr="00C84BFF">
        <w:rPr>
          <w:rFonts w:ascii="Times New Roman" w:hAnsi="Times New Roman"/>
          <w:b/>
          <w:sz w:val="24"/>
          <w:szCs w:val="24"/>
        </w:rPr>
        <w:t xml:space="preserve"> КОЛЛЕДЖ</w:t>
      </w:r>
      <w:r w:rsidR="00907840">
        <w:rPr>
          <w:rFonts w:ascii="Times New Roman" w:hAnsi="Times New Roman"/>
          <w:b/>
          <w:sz w:val="24"/>
          <w:szCs w:val="24"/>
        </w:rPr>
        <w:t xml:space="preserve"> </w:t>
      </w:r>
      <w:r w:rsidRPr="00C84BFF">
        <w:rPr>
          <w:rFonts w:ascii="Times New Roman" w:hAnsi="Times New Roman"/>
          <w:b/>
          <w:sz w:val="24"/>
          <w:szCs w:val="24"/>
        </w:rPr>
        <w:t>ИМ А.К. САВИНА»</w:t>
      </w:r>
    </w:p>
    <w:p w:rsidR="00AE0FA1" w:rsidRPr="00C84BFF" w:rsidRDefault="00AE0FA1" w:rsidP="00AE0FA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E0FA1" w:rsidRPr="00C84BFF" w:rsidRDefault="00AE0FA1" w:rsidP="00AE0FA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aps/>
          <w:sz w:val="24"/>
          <w:szCs w:val="24"/>
        </w:rPr>
      </w:pPr>
    </w:p>
    <w:p w:rsidR="00AE0FA1" w:rsidRPr="00C84BFF" w:rsidRDefault="00AE0FA1" w:rsidP="00AE0FA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aps/>
          <w:sz w:val="24"/>
          <w:szCs w:val="24"/>
        </w:rPr>
      </w:pPr>
    </w:p>
    <w:p w:rsidR="00AE0FA1" w:rsidRPr="00C84BFF" w:rsidRDefault="00AE0FA1" w:rsidP="00AE0FA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aps/>
          <w:sz w:val="24"/>
          <w:szCs w:val="24"/>
        </w:rPr>
      </w:pPr>
    </w:p>
    <w:p w:rsidR="00AE0FA1" w:rsidRPr="00C84BFF" w:rsidRDefault="00AE0FA1" w:rsidP="00AE0FA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aps/>
          <w:sz w:val="24"/>
          <w:szCs w:val="24"/>
        </w:rPr>
      </w:pPr>
    </w:p>
    <w:p w:rsidR="00AE0FA1" w:rsidRPr="00C84BFF" w:rsidRDefault="00AE0FA1" w:rsidP="00AE0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C84BFF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</w:t>
      </w:r>
    </w:p>
    <w:p w:rsidR="00AE0FA1" w:rsidRPr="00C84BFF" w:rsidRDefault="00AE0FA1" w:rsidP="00AE0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AE0FA1" w:rsidRPr="00C84BFF" w:rsidRDefault="00AE0FA1" w:rsidP="00AE0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C84BFF">
        <w:rPr>
          <w:rFonts w:ascii="Times New Roman" w:hAnsi="Times New Roman"/>
          <w:b/>
          <w:caps/>
          <w:sz w:val="24"/>
          <w:szCs w:val="24"/>
          <w:lang w:eastAsia="ru-RU"/>
        </w:rPr>
        <w:t>ПРОФЕССИОНАЛЬНОГО МОДУЛЯ</w:t>
      </w:r>
      <w:r w:rsidR="00907840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</w:p>
    <w:p w:rsidR="00AE0FA1" w:rsidRPr="00C84BFF" w:rsidRDefault="00AE0FA1" w:rsidP="00AE0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AE0FA1" w:rsidRPr="00C84BFF" w:rsidRDefault="00AE0FA1" w:rsidP="00AE0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84BFF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ПМ.06. </w:t>
      </w:r>
      <w:r w:rsidRPr="00C84BFF">
        <w:rPr>
          <w:rFonts w:ascii="Times New Roman" w:hAnsi="Times New Roman"/>
          <w:b/>
          <w:sz w:val="24"/>
          <w:szCs w:val="24"/>
        </w:rPr>
        <w:t xml:space="preserve">ОРГАНИЗАЦИЯ </w:t>
      </w:r>
      <w:proofErr w:type="gramStart"/>
      <w:r w:rsidRPr="00C84BFF">
        <w:rPr>
          <w:rFonts w:ascii="Times New Roman" w:hAnsi="Times New Roman"/>
          <w:b/>
          <w:sz w:val="24"/>
          <w:szCs w:val="24"/>
        </w:rPr>
        <w:t>ПРОФИЛАКТИЧЕСКИХ</w:t>
      </w:r>
      <w:proofErr w:type="gramEnd"/>
      <w:r w:rsidRPr="00C84BFF">
        <w:rPr>
          <w:rFonts w:ascii="Times New Roman" w:hAnsi="Times New Roman"/>
          <w:b/>
          <w:sz w:val="24"/>
          <w:szCs w:val="24"/>
        </w:rPr>
        <w:t xml:space="preserve"> И</w:t>
      </w:r>
    </w:p>
    <w:p w:rsidR="00AE0FA1" w:rsidRPr="00C84BFF" w:rsidRDefault="00AE0FA1" w:rsidP="00AE0F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84BFF">
        <w:rPr>
          <w:rFonts w:ascii="Times New Roman" w:hAnsi="Times New Roman"/>
          <w:b/>
          <w:sz w:val="24"/>
          <w:szCs w:val="24"/>
        </w:rPr>
        <w:t>РАЗВИВАЮЩИХ МЕРОПРИЯТИЙ В РАБОТЕ С ДЕТЬМИ С ОСОБЫМИ ОБРАЗОВАТЕЛЬНЫМИ ПОТРЕБНОСТЯМИ</w:t>
      </w:r>
    </w:p>
    <w:p w:rsidR="00AE0FA1" w:rsidRPr="00C84BFF" w:rsidRDefault="00AE0FA1" w:rsidP="00735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C84BFF">
        <w:rPr>
          <w:rFonts w:ascii="Times New Roman" w:hAnsi="Times New Roman"/>
          <w:i/>
          <w:sz w:val="24"/>
          <w:szCs w:val="24"/>
        </w:rPr>
        <w:t>( для очной форм</w:t>
      </w:r>
      <w:r w:rsidR="00476370" w:rsidRPr="00C84BFF">
        <w:rPr>
          <w:rFonts w:ascii="Times New Roman" w:hAnsi="Times New Roman"/>
          <w:i/>
          <w:sz w:val="24"/>
          <w:szCs w:val="24"/>
        </w:rPr>
        <w:t>ы</w:t>
      </w:r>
      <w:r w:rsidRPr="00C84BFF">
        <w:rPr>
          <w:rFonts w:ascii="Times New Roman" w:hAnsi="Times New Roman"/>
          <w:i/>
          <w:sz w:val="24"/>
          <w:szCs w:val="24"/>
        </w:rPr>
        <w:t xml:space="preserve"> обучения)</w:t>
      </w:r>
    </w:p>
    <w:p w:rsidR="00AE0FA1" w:rsidRPr="00C84BFF" w:rsidRDefault="00AE0FA1" w:rsidP="00AE0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C84BFF">
        <w:rPr>
          <w:rFonts w:ascii="Times New Roman" w:hAnsi="Times New Roman"/>
          <w:sz w:val="24"/>
          <w:szCs w:val="24"/>
        </w:rPr>
        <w:t xml:space="preserve"> </w:t>
      </w:r>
    </w:p>
    <w:p w:rsidR="00AE0FA1" w:rsidRPr="00C84BFF" w:rsidRDefault="00AE0FA1" w:rsidP="00AE0FA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E0FA1" w:rsidRPr="00C84BFF" w:rsidRDefault="00AE0FA1" w:rsidP="00AE0FA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E0FA1" w:rsidRPr="00C84BFF" w:rsidRDefault="00AE0FA1" w:rsidP="00AE0FA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E0FA1" w:rsidRPr="00C84BFF" w:rsidRDefault="00AE0FA1" w:rsidP="00AE0FA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E0FA1" w:rsidRPr="00C84BFF" w:rsidRDefault="00AE0FA1" w:rsidP="00AE0FA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E0FA1" w:rsidRPr="00C84BFF" w:rsidRDefault="00AE0FA1" w:rsidP="00AE0FA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30C55" w:rsidRDefault="00430C55" w:rsidP="00430C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Сатка,</w:t>
      </w:r>
      <w:r w:rsidR="006A07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 год</w:t>
      </w:r>
    </w:p>
    <w:p w:rsidR="00AE0FA1" w:rsidRPr="00C84BFF" w:rsidRDefault="00AE0FA1" w:rsidP="00AE0FA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6A0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84BFF">
        <w:rPr>
          <w:rFonts w:ascii="Times New Roman" w:hAnsi="Times New Roman"/>
          <w:sz w:val="24"/>
          <w:szCs w:val="24"/>
        </w:rPr>
        <w:t xml:space="preserve">Программа профессионального модуля ПМ.06. «Организация </w:t>
      </w:r>
      <w:proofErr w:type="gramStart"/>
      <w:r w:rsidRPr="00C84BFF">
        <w:rPr>
          <w:rFonts w:ascii="Times New Roman" w:hAnsi="Times New Roman"/>
          <w:sz w:val="24"/>
          <w:szCs w:val="24"/>
        </w:rPr>
        <w:t>профилактических</w:t>
      </w:r>
      <w:proofErr w:type="gramEnd"/>
      <w:r w:rsidRPr="00C84BFF">
        <w:rPr>
          <w:rFonts w:ascii="Times New Roman" w:hAnsi="Times New Roman"/>
          <w:sz w:val="24"/>
          <w:szCs w:val="24"/>
        </w:rPr>
        <w:t xml:space="preserve"> и</w:t>
      </w:r>
    </w:p>
    <w:p w:rsidR="00AE0FA1" w:rsidRPr="00C84BFF" w:rsidRDefault="00476370" w:rsidP="006A0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4BFF">
        <w:rPr>
          <w:rFonts w:ascii="Times New Roman" w:hAnsi="Times New Roman"/>
          <w:sz w:val="24"/>
          <w:szCs w:val="24"/>
        </w:rPr>
        <w:t>р</w:t>
      </w:r>
      <w:r w:rsidR="00AE0FA1" w:rsidRPr="00C84BFF">
        <w:rPr>
          <w:rFonts w:ascii="Times New Roman" w:hAnsi="Times New Roman"/>
          <w:sz w:val="24"/>
          <w:szCs w:val="24"/>
        </w:rPr>
        <w:t>азвивающих мероприятий в работе с детьми с особыми образовательными потребност</w:t>
      </w:r>
      <w:r w:rsidR="00AE0FA1" w:rsidRPr="00C84BFF">
        <w:rPr>
          <w:rFonts w:ascii="Times New Roman" w:hAnsi="Times New Roman"/>
          <w:sz w:val="24"/>
          <w:szCs w:val="24"/>
        </w:rPr>
        <w:t>я</w:t>
      </w:r>
      <w:r w:rsidR="00AE0FA1" w:rsidRPr="00C84BFF">
        <w:rPr>
          <w:rFonts w:ascii="Times New Roman" w:hAnsi="Times New Roman"/>
          <w:sz w:val="24"/>
          <w:szCs w:val="24"/>
        </w:rPr>
        <w:t xml:space="preserve">ми» </w:t>
      </w:r>
      <w:proofErr w:type="gramStart"/>
      <w:r w:rsidR="00AE0FA1" w:rsidRPr="00C84BFF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="00AE0FA1" w:rsidRPr="00C84BFF">
        <w:rPr>
          <w:rFonts w:ascii="Times New Roman" w:hAnsi="Times New Roman"/>
          <w:sz w:val="24"/>
          <w:szCs w:val="24"/>
        </w:rPr>
        <w:t xml:space="preserve"> по специальностям среднего профессионального образования (далее – СПО) 44.02.01.</w:t>
      </w:r>
      <w:r w:rsidR="00907840">
        <w:rPr>
          <w:rFonts w:ascii="Times New Roman" w:hAnsi="Times New Roman"/>
          <w:sz w:val="24"/>
          <w:szCs w:val="24"/>
        </w:rPr>
        <w:t xml:space="preserve"> </w:t>
      </w:r>
      <w:r w:rsidR="00AE0FA1" w:rsidRPr="00C84BFF">
        <w:rPr>
          <w:rFonts w:ascii="Times New Roman" w:hAnsi="Times New Roman"/>
          <w:sz w:val="24"/>
          <w:szCs w:val="24"/>
        </w:rPr>
        <w:t xml:space="preserve">«Дошкольное образование» </w:t>
      </w:r>
      <w:r w:rsidR="004B1ABF" w:rsidRPr="00C84BFF">
        <w:rPr>
          <w:rFonts w:ascii="Times New Roman" w:hAnsi="Times New Roman"/>
          <w:sz w:val="24"/>
          <w:szCs w:val="24"/>
        </w:rPr>
        <w:t>на основании требований</w:t>
      </w:r>
      <w:r w:rsidR="00907840">
        <w:rPr>
          <w:rFonts w:ascii="Times New Roman" w:hAnsi="Times New Roman"/>
          <w:sz w:val="24"/>
          <w:szCs w:val="24"/>
        </w:rPr>
        <w:t xml:space="preserve"> </w:t>
      </w:r>
      <w:r w:rsidR="00AE0FA1" w:rsidRPr="00C84BFF">
        <w:rPr>
          <w:rFonts w:ascii="Times New Roman" w:hAnsi="Times New Roman"/>
          <w:sz w:val="24"/>
          <w:szCs w:val="24"/>
        </w:rPr>
        <w:t>профессионального стандарта «Педагог» (педагогическая деятельность в сфере дошкольного, начального о</w:t>
      </w:r>
      <w:r w:rsidR="00AE0FA1" w:rsidRPr="00C84BFF">
        <w:rPr>
          <w:rFonts w:ascii="Times New Roman" w:hAnsi="Times New Roman"/>
          <w:sz w:val="24"/>
          <w:szCs w:val="24"/>
        </w:rPr>
        <w:t>б</w:t>
      </w:r>
      <w:r w:rsidR="00AE0FA1" w:rsidRPr="00C84BFF">
        <w:rPr>
          <w:rFonts w:ascii="Times New Roman" w:hAnsi="Times New Roman"/>
          <w:sz w:val="24"/>
          <w:szCs w:val="24"/>
        </w:rPr>
        <w:t>щего, основного общего, среднего общего образования) (воспитатель, учитель)» (приказ Минтруда России от 18.10.2013 г. № 544н)</w:t>
      </w:r>
      <w:r w:rsidRPr="00C84BFF">
        <w:rPr>
          <w:rFonts w:ascii="Times New Roman" w:hAnsi="Times New Roman"/>
          <w:sz w:val="24"/>
          <w:szCs w:val="24"/>
        </w:rPr>
        <w:t xml:space="preserve"> и ФГОС СПО по специальности 44.02.01 Д</w:t>
      </w:r>
      <w:r w:rsidRPr="00C84BFF">
        <w:rPr>
          <w:rFonts w:ascii="Times New Roman" w:hAnsi="Times New Roman"/>
          <w:sz w:val="24"/>
          <w:szCs w:val="24"/>
        </w:rPr>
        <w:t>о</w:t>
      </w:r>
      <w:r w:rsidRPr="00C84BFF">
        <w:rPr>
          <w:rFonts w:ascii="Times New Roman" w:hAnsi="Times New Roman"/>
          <w:sz w:val="24"/>
          <w:szCs w:val="24"/>
        </w:rPr>
        <w:t>школьное образование,</w:t>
      </w:r>
      <w:r w:rsidR="00F32032" w:rsidRPr="00C84BFF">
        <w:rPr>
          <w:rFonts w:ascii="Times New Roman" w:hAnsi="Times New Roman"/>
          <w:sz w:val="24"/>
          <w:szCs w:val="24"/>
        </w:rPr>
        <w:t xml:space="preserve"> </w:t>
      </w:r>
      <w:r w:rsidRPr="00C84BFF">
        <w:rPr>
          <w:rFonts w:ascii="Times New Roman" w:hAnsi="Times New Roman"/>
          <w:sz w:val="24"/>
          <w:szCs w:val="24"/>
        </w:rPr>
        <w:t xml:space="preserve">утвержденного приказом </w:t>
      </w:r>
      <w:proofErr w:type="spellStart"/>
      <w:r w:rsidRPr="00C84BF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84BFF">
        <w:rPr>
          <w:rFonts w:ascii="Times New Roman" w:hAnsi="Times New Roman"/>
          <w:sz w:val="24"/>
          <w:szCs w:val="24"/>
        </w:rPr>
        <w:t xml:space="preserve"> России 27.10.2014г.</w:t>
      </w:r>
      <w:r w:rsidR="00907840">
        <w:rPr>
          <w:rFonts w:ascii="Times New Roman" w:hAnsi="Times New Roman"/>
          <w:sz w:val="24"/>
          <w:szCs w:val="24"/>
        </w:rPr>
        <w:t xml:space="preserve"> </w:t>
      </w:r>
      <w:r w:rsidRPr="00C84BFF">
        <w:rPr>
          <w:rFonts w:ascii="Times New Roman" w:hAnsi="Times New Roman"/>
          <w:sz w:val="24"/>
          <w:szCs w:val="24"/>
        </w:rPr>
        <w:t>№1351</w:t>
      </w:r>
    </w:p>
    <w:p w:rsidR="00AE0FA1" w:rsidRPr="00C84BFF" w:rsidRDefault="00AE0FA1" w:rsidP="006A0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84BFF">
        <w:rPr>
          <w:rFonts w:ascii="Times New Roman" w:hAnsi="Times New Roman"/>
          <w:sz w:val="24"/>
          <w:szCs w:val="24"/>
        </w:rPr>
        <w:t>Организация – разработчик:</w:t>
      </w:r>
      <w:r w:rsidR="00907840">
        <w:rPr>
          <w:rFonts w:ascii="Times New Roman" w:hAnsi="Times New Roman"/>
          <w:sz w:val="24"/>
          <w:szCs w:val="24"/>
        </w:rPr>
        <w:t xml:space="preserve">  </w:t>
      </w:r>
      <w:r w:rsidR="006A07B2">
        <w:rPr>
          <w:rFonts w:ascii="Times New Roman" w:hAnsi="Times New Roman"/>
          <w:sz w:val="24"/>
          <w:szCs w:val="24"/>
          <w:lang w:eastAsia="ru-RU"/>
        </w:rPr>
        <w:t>Государственное бюджетное профессиональное</w:t>
      </w:r>
      <w:r w:rsidR="009078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4BFF">
        <w:rPr>
          <w:rFonts w:ascii="Times New Roman" w:hAnsi="Times New Roman"/>
          <w:sz w:val="24"/>
          <w:szCs w:val="24"/>
          <w:lang w:eastAsia="ru-RU"/>
        </w:rPr>
        <w:t>образов</w:t>
      </w:r>
      <w:r w:rsidRPr="00C84BFF">
        <w:rPr>
          <w:rFonts w:ascii="Times New Roman" w:hAnsi="Times New Roman"/>
          <w:sz w:val="24"/>
          <w:szCs w:val="24"/>
          <w:lang w:eastAsia="ru-RU"/>
        </w:rPr>
        <w:t>а</w:t>
      </w:r>
      <w:r w:rsidR="006A07B2">
        <w:rPr>
          <w:rFonts w:ascii="Times New Roman" w:hAnsi="Times New Roman"/>
          <w:sz w:val="24"/>
          <w:szCs w:val="24"/>
          <w:lang w:eastAsia="ru-RU"/>
        </w:rPr>
        <w:t>тельное</w:t>
      </w:r>
      <w:r w:rsidR="009078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07B2">
        <w:rPr>
          <w:rFonts w:ascii="Times New Roman" w:hAnsi="Times New Roman"/>
          <w:sz w:val="24"/>
          <w:szCs w:val="24"/>
          <w:lang w:eastAsia="ru-RU"/>
        </w:rPr>
        <w:t>учреждение</w:t>
      </w:r>
      <w:r w:rsidRPr="00C84BFF">
        <w:rPr>
          <w:rFonts w:ascii="Times New Roman" w:hAnsi="Times New Roman"/>
          <w:sz w:val="24"/>
          <w:szCs w:val="24"/>
          <w:lang w:eastAsia="ru-RU"/>
        </w:rPr>
        <w:t xml:space="preserve"> «Саткинский</w:t>
      </w:r>
      <w:r w:rsidR="009078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2E76">
        <w:rPr>
          <w:rFonts w:ascii="Times New Roman" w:hAnsi="Times New Roman"/>
          <w:sz w:val="24"/>
          <w:szCs w:val="24"/>
          <w:lang w:eastAsia="ru-RU"/>
        </w:rPr>
        <w:t>горно-керамический</w:t>
      </w:r>
      <w:r w:rsidR="009078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4BFF">
        <w:rPr>
          <w:rFonts w:ascii="Times New Roman" w:hAnsi="Times New Roman"/>
          <w:sz w:val="24"/>
          <w:szCs w:val="24"/>
          <w:lang w:eastAsia="ru-RU"/>
        </w:rPr>
        <w:t>колледж</w:t>
      </w:r>
      <w:r w:rsidR="009078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4BFF">
        <w:rPr>
          <w:rFonts w:ascii="Times New Roman" w:hAnsi="Times New Roman"/>
          <w:sz w:val="24"/>
          <w:szCs w:val="24"/>
          <w:lang w:eastAsia="ru-RU"/>
        </w:rPr>
        <w:t>им. А.К. Савина»</w:t>
      </w:r>
    </w:p>
    <w:p w:rsidR="00AE0FA1" w:rsidRPr="00C84BFF" w:rsidRDefault="00AE0FA1" w:rsidP="006A0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0FA1" w:rsidRPr="00C84BFF" w:rsidRDefault="00430C55" w:rsidP="006A0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Составители</w:t>
      </w:r>
      <w:r w:rsidR="00AE0FA1" w:rsidRPr="00C84BFF">
        <w:rPr>
          <w:rFonts w:ascii="Times New Roman" w:hAnsi="Times New Roman"/>
          <w:sz w:val="24"/>
          <w:szCs w:val="24"/>
        </w:rPr>
        <w:t>:</w:t>
      </w:r>
    </w:p>
    <w:p w:rsidR="00430C55" w:rsidRPr="00430C55" w:rsidRDefault="00946D61" w:rsidP="006A0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4BFF">
        <w:rPr>
          <w:rFonts w:ascii="Times New Roman" w:hAnsi="Times New Roman"/>
          <w:sz w:val="24"/>
          <w:szCs w:val="24"/>
        </w:rPr>
        <w:t>Доновская</w:t>
      </w:r>
      <w:proofErr w:type="spellEnd"/>
      <w:r w:rsidRPr="00C84BFF">
        <w:rPr>
          <w:rFonts w:ascii="Times New Roman" w:hAnsi="Times New Roman"/>
          <w:sz w:val="24"/>
          <w:szCs w:val="24"/>
        </w:rPr>
        <w:t xml:space="preserve"> И.В., преподаватель</w:t>
      </w:r>
      <w:r w:rsidR="00907840">
        <w:rPr>
          <w:rFonts w:ascii="Times New Roman" w:hAnsi="Times New Roman"/>
          <w:sz w:val="24"/>
          <w:szCs w:val="24"/>
        </w:rPr>
        <w:t xml:space="preserve"> </w:t>
      </w:r>
      <w:r w:rsidR="00430C55" w:rsidRPr="00430C55">
        <w:rPr>
          <w:rFonts w:ascii="Times New Roman" w:hAnsi="Times New Roman"/>
          <w:sz w:val="24"/>
          <w:szCs w:val="24"/>
          <w:lang w:eastAsia="ru-RU"/>
        </w:rPr>
        <w:t>профессионального модуля</w:t>
      </w:r>
      <w:r w:rsidR="009078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0C55">
        <w:rPr>
          <w:rFonts w:ascii="Times New Roman" w:hAnsi="Times New Roman"/>
          <w:sz w:val="24"/>
          <w:szCs w:val="24"/>
          <w:lang w:eastAsia="ru-RU"/>
        </w:rPr>
        <w:t>«О</w:t>
      </w:r>
      <w:r w:rsidR="00430C55">
        <w:rPr>
          <w:rFonts w:ascii="Times New Roman" w:hAnsi="Times New Roman"/>
          <w:sz w:val="24"/>
          <w:szCs w:val="24"/>
        </w:rPr>
        <w:t xml:space="preserve">рганизация </w:t>
      </w:r>
      <w:proofErr w:type="spellStart"/>
      <w:proofErr w:type="gramStart"/>
      <w:r w:rsidR="00430C55" w:rsidRPr="00430C55">
        <w:rPr>
          <w:rFonts w:ascii="Times New Roman" w:hAnsi="Times New Roman"/>
          <w:sz w:val="24"/>
          <w:szCs w:val="24"/>
        </w:rPr>
        <w:t>профилак</w:t>
      </w:r>
      <w:r w:rsidR="00430C55">
        <w:rPr>
          <w:rFonts w:ascii="Times New Roman" w:hAnsi="Times New Roman"/>
          <w:sz w:val="24"/>
          <w:szCs w:val="24"/>
        </w:rPr>
        <w:t>-</w:t>
      </w:r>
      <w:r w:rsidR="00430C55" w:rsidRPr="00430C55">
        <w:rPr>
          <w:rFonts w:ascii="Times New Roman" w:hAnsi="Times New Roman"/>
          <w:sz w:val="24"/>
          <w:szCs w:val="24"/>
        </w:rPr>
        <w:t>тических</w:t>
      </w:r>
      <w:proofErr w:type="spellEnd"/>
      <w:proofErr w:type="gramEnd"/>
      <w:r w:rsidR="00430C55" w:rsidRPr="00430C55">
        <w:rPr>
          <w:rFonts w:ascii="Times New Roman" w:hAnsi="Times New Roman"/>
          <w:sz w:val="24"/>
          <w:szCs w:val="24"/>
        </w:rPr>
        <w:t xml:space="preserve"> и</w:t>
      </w:r>
      <w:r w:rsidR="00430C55">
        <w:rPr>
          <w:rFonts w:ascii="Times New Roman" w:hAnsi="Times New Roman"/>
          <w:sz w:val="24"/>
          <w:szCs w:val="24"/>
        </w:rPr>
        <w:t xml:space="preserve"> </w:t>
      </w:r>
      <w:r w:rsidR="00430C55" w:rsidRPr="00430C55">
        <w:rPr>
          <w:rFonts w:ascii="Times New Roman" w:hAnsi="Times New Roman"/>
          <w:sz w:val="24"/>
          <w:szCs w:val="24"/>
        </w:rPr>
        <w:t>развивающих мероприятий в работе с детьми с особыми образовательными потребностями</w:t>
      </w:r>
      <w:r w:rsidR="00430C55">
        <w:rPr>
          <w:rFonts w:ascii="Times New Roman" w:hAnsi="Times New Roman"/>
          <w:sz w:val="24"/>
          <w:szCs w:val="24"/>
        </w:rPr>
        <w:t>»</w:t>
      </w:r>
    </w:p>
    <w:p w:rsidR="00430C55" w:rsidRPr="00C84BFF" w:rsidRDefault="00430C55" w:rsidP="006A07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4BFF">
        <w:rPr>
          <w:rFonts w:ascii="Times New Roman" w:hAnsi="Times New Roman"/>
          <w:sz w:val="24"/>
          <w:szCs w:val="24"/>
        </w:rPr>
        <w:t>Нефёдова</w:t>
      </w:r>
      <w:proofErr w:type="spellEnd"/>
      <w:r w:rsidRPr="00C84BFF">
        <w:rPr>
          <w:rFonts w:ascii="Times New Roman" w:hAnsi="Times New Roman"/>
          <w:sz w:val="24"/>
          <w:szCs w:val="24"/>
        </w:rPr>
        <w:t xml:space="preserve"> Л.А.,</w:t>
      </w:r>
      <w:r>
        <w:rPr>
          <w:rFonts w:ascii="Times New Roman" w:hAnsi="Times New Roman"/>
          <w:sz w:val="24"/>
          <w:szCs w:val="24"/>
        </w:rPr>
        <w:t xml:space="preserve"> руководитель структурного подразделения, преподаватель высшей кат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гории</w:t>
      </w:r>
      <w:r w:rsidRPr="00C84BFF">
        <w:rPr>
          <w:rFonts w:ascii="Times New Roman" w:hAnsi="Times New Roman"/>
          <w:sz w:val="24"/>
          <w:szCs w:val="24"/>
        </w:rPr>
        <w:t>.</w:t>
      </w:r>
    </w:p>
    <w:p w:rsidR="00946D61" w:rsidRPr="00C84BFF" w:rsidRDefault="00946D61" w:rsidP="006A0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0FA1" w:rsidRPr="00C84BFF" w:rsidRDefault="00907840" w:rsidP="00AE0F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</w:t>
      </w:r>
      <w:r w:rsidR="00AE0FA1" w:rsidRPr="00C84BF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AE0FA1" w:rsidRDefault="00430C55" w:rsidP="00AE0F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Рецензент:____________________________________________________________________</w:t>
      </w:r>
    </w:p>
    <w:p w:rsidR="00430C55" w:rsidRDefault="00430C55" w:rsidP="00430C55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(Ф.И.О. ученая</w:t>
      </w:r>
      <w:r w:rsidR="0090784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степень, звание, 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должность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,н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аименоваание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 xml:space="preserve"> ПОО)</w:t>
      </w:r>
    </w:p>
    <w:p w:rsidR="00430C55" w:rsidRPr="00430C55" w:rsidRDefault="00430C55" w:rsidP="00430C55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________________________________________________________________________________________________________________)</w:t>
      </w:r>
    </w:p>
    <w:p w:rsidR="00AE0FA1" w:rsidRPr="00C84BFF" w:rsidRDefault="00AE0FA1" w:rsidP="00AE0FA1">
      <w:pPr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61166D">
      <w:pPr>
        <w:tabs>
          <w:tab w:val="left" w:pos="1276"/>
        </w:tabs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rPr>
          <w:rFonts w:ascii="Times New Roman" w:hAnsi="Times New Roman"/>
          <w:sz w:val="24"/>
          <w:szCs w:val="24"/>
        </w:rPr>
      </w:pPr>
    </w:p>
    <w:p w:rsidR="00430C55" w:rsidRDefault="00430C55" w:rsidP="004B1ABF">
      <w:pPr>
        <w:rPr>
          <w:rFonts w:ascii="Times New Roman" w:hAnsi="Times New Roman"/>
          <w:sz w:val="24"/>
          <w:szCs w:val="24"/>
        </w:rPr>
      </w:pPr>
    </w:p>
    <w:p w:rsidR="00430C55" w:rsidRPr="00C84BFF" w:rsidRDefault="00430C55" w:rsidP="004B1ABF">
      <w:pPr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contextualSpacing/>
        <w:jc w:val="both"/>
        <w:rPr>
          <w:b/>
        </w:rPr>
      </w:pPr>
      <w:r w:rsidRPr="00C84BFF">
        <w:rPr>
          <w:b/>
        </w:rPr>
        <w:lastRenderedPageBreak/>
        <w:t xml:space="preserve">СОДЕРЖАНИЕ </w:t>
      </w:r>
    </w:p>
    <w:p w:rsidR="004B1ABF" w:rsidRPr="00C84BFF" w:rsidRDefault="004B1ABF" w:rsidP="00476370">
      <w:pPr>
        <w:rPr>
          <w:rFonts w:ascii="Times New Roman" w:hAnsi="Times New Roman"/>
          <w:sz w:val="24"/>
          <w:szCs w:val="24"/>
          <w:lang w:val="x-none"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476370" w:rsidRPr="00C84BFF" w:rsidTr="004B1ABF">
        <w:tc>
          <w:tcPr>
            <w:tcW w:w="704" w:type="dxa"/>
          </w:tcPr>
          <w:p w:rsidR="00476370" w:rsidRPr="00C84BFF" w:rsidRDefault="00476370" w:rsidP="004763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476370" w:rsidRPr="006024D7" w:rsidRDefault="00476370" w:rsidP="00476370">
            <w:pPr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6024D7">
              <w:rPr>
                <w:rFonts w:ascii="Times New Roman" w:eastAsia="Times New Roman" w:hAnsi="Times New Roman"/>
                <w:sz w:val="24"/>
                <w:szCs w:val="24"/>
              </w:rPr>
              <w:t>Паспорт основной</w:t>
            </w:r>
            <w:r w:rsidRPr="006024D7">
              <w:rPr>
                <w:rFonts w:ascii="Times New Roman" w:eastAsia="Times New Roman" w:hAnsi="Times New Roman"/>
                <w:caps/>
                <w:sz w:val="24"/>
                <w:szCs w:val="24"/>
              </w:rPr>
              <w:t xml:space="preserve"> </w:t>
            </w:r>
            <w:r w:rsidRPr="006024D7">
              <w:rPr>
                <w:rFonts w:ascii="Times New Roman" w:eastAsia="Times New Roman" w:hAnsi="Times New Roman"/>
                <w:sz w:val="24"/>
                <w:szCs w:val="24"/>
              </w:rPr>
              <w:t>образовательной программы профессионального модуля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28" w:type="dxa"/>
          </w:tcPr>
          <w:p w:rsidR="00476370" w:rsidRPr="006024D7" w:rsidRDefault="00687660" w:rsidP="004763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4D7">
              <w:rPr>
                <w:rFonts w:ascii="Times New Roman" w:hAnsi="Times New Roman"/>
                <w:sz w:val="24"/>
                <w:szCs w:val="24"/>
                <w:lang w:eastAsia="ru-RU"/>
              </w:rPr>
              <w:t>4-7</w:t>
            </w:r>
          </w:p>
        </w:tc>
      </w:tr>
      <w:tr w:rsidR="00476370" w:rsidRPr="00C84BFF" w:rsidTr="004B1ABF">
        <w:tc>
          <w:tcPr>
            <w:tcW w:w="704" w:type="dxa"/>
          </w:tcPr>
          <w:p w:rsidR="00476370" w:rsidRPr="00C84BFF" w:rsidRDefault="00476370" w:rsidP="004763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</w:tcPr>
          <w:p w:rsidR="00476370" w:rsidRPr="006024D7" w:rsidRDefault="00476370" w:rsidP="00476370">
            <w:pPr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6024D7">
              <w:rPr>
                <w:rFonts w:ascii="Times New Roman" w:hAnsi="Times New Roman"/>
                <w:sz w:val="24"/>
                <w:szCs w:val="24"/>
              </w:rPr>
              <w:t>Результаты освоения профессионального модуля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07840">
              <w:rPr>
                <w:rFonts w:ascii="Times New Roman" w:hAnsi="Times New Roman"/>
                <w:caps/>
                <w:sz w:val="24"/>
                <w:szCs w:val="24"/>
              </w:rPr>
              <w:t xml:space="preserve">           </w:t>
            </w:r>
            <w:r w:rsidRPr="006024D7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</w:tcPr>
          <w:p w:rsidR="00476370" w:rsidRPr="006024D7" w:rsidRDefault="00FE265E" w:rsidP="004763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</w:tr>
      <w:tr w:rsidR="00476370" w:rsidRPr="00C84BFF" w:rsidTr="004B1ABF">
        <w:tc>
          <w:tcPr>
            <w:tcW w:w="704" w:type="dxa"/>
          </w:tcPr>
          <w:p w:rsidR="00476370" w:rsidRPr="00C84BFF" w:rsidRDefault="00476370" w:rsidP="004763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</w:tcPr>
          <w:p w:rsidR="00476370" w:rsidRPr="006024D7" w:rsidRDefault="00476370" w:rsidP="00476370">
            <w:pPr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6024D7">
              <w:rPr>
                <w:rFonts w:ascii="Times New Roman" w:eastAsia="Times New Roman" w:hAnsi="Times New Roman"/>
                <w:sz w:val="24"/>
                <w:szCs w:val="24"/>
              </w:rPr>
              <w:t>Структура и содержание профессионального модуля</w:t>
            </w:r>
          </w:p>
        </w:tc>
        <w:tc>
          <w:tcPr>
            <w:tcW w:w="1128" w:type="dxa"/>
          </w:tcPr>
          <w:p w:rsidR="00476370" w:rsidRPr="006024D7" w:rsidRDefault="00FE265E" w:rsidP="004763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8-21</w:t>
            </w:r>
          </w:p>
        </w:tc>
      </w:tr>
      <w:tr w:rsidR="00476370" w:rsidRPr="00C84BFF" w:rsidTr="004B1ABF">
        <w:tc>
          <w:tcPr>
            <w:tcW w:w="704" w:type="dxa"/>
          </w:tcPr>
          <w:p w:rsidR="00476370" w:rsidRPr="00C84BFF" w:rsidRDefault="00476370" w:rsidP="004763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</w:tcPr>
          <w:p w:rsidR="00476370" w:rsidRPr="006024D7" w:rsidRDefault="00476370" w:rsidP="00476370">
            <w:pPr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6024D7">
              <w:rPr>
                <w:rFonts w:ascii="Times New Roman" w:eastAsia="Times New Roman" w:hAnsi="Times New Roman"/>
                <w:sz w:val="24"/>
                <w:szCs w:val="24"/>
              </w:rPr>
              <w:t>Условия реализации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24D7">
              <w:rPr>
                <w:rFonts w:ascii="Times New Roman" w:eastAsia="Times New Roman" w:hAnsi="Times New Roman"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1128" w:type="dxa"/>
          </w:tcPr>
          <w:p w:rsidR="00476370" w:rsidRPr="006024D7" w:rsidRDefault="00FE265E" w:rsidP="004763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22-24</w:t>
            </w:r>
          </w:p>
        </w:tc>
      </w:tr>
      <w:tr w:rsidR="00476370" w:rsidRPr="00C84BFF" w:rsidTr="004B1ABF">
        <w:tc>
          <w:tcPr>
            <w:tcW w:w="704" w:type="dxa"/>
          </w:tcPr>
          <w:p w:rsidR="00476370" w:rsidRPr="00C84BFF" w:rsidRDefault="00476370" w:rsidP="004763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</w:tcPr>
          <w:p w:rsidR="00476370" w:rsidRPr="006024D7" w:rsidRDefault="00476370" w:rsidP="00476370">
            <w:pPr>
              <w:rPr>
                <w:rFonts w:ascii="Times New Roman" w:hAnsi="Times New Roman"/>
                <w:sz w:val="24"/>
                <w:szCs w:val="24"/>
                <w:lang w:val="x-none" w:eastAsia="ru-RU"/>
              </w:rPr>
            </w:pPr>
            <w:r w:rsidRPr="006024D7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128" w:type="dxa"/>
          </w:tcPr>
          <w:p w:rsidR="00476370" w:rsidRPr="006024D7" w:rsidRDefault="00FE265E" w:rsidP="004763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24-28</w:t>
            </w:r>
          </w:p>
        </w:tc>
      </w:tr>
    </w:tbl>
    <w:p w:rsidR="00476370" w:rsidRPr="00C84BFF" w:rsidRDefault="00476370" w:rsidP="00476370">
      <w:pPr>
        <w:rPr>
          <w:rFonts w:ascii="Times New Roman" w:hAnsi="Times New Roman"/>
          <w:sz w:val="24"/>
          <w:szCs w:val="24"/>
          <w:lang w:val="x-none" w:eastAsia="ru-RU"/>
        </w:rPr>
      </w:pPr>
    </w:p>
    <w:p w:rsidR="00AE0FA1" w:rsidRPr="00C84BFF" w:rsidRDefault="00AE0FA1" w:rsidP="00AE0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0FA1" w:rsidRPr="00C84BFF" w:rsidRDefault="00AE0FA1" w:rsidP="00AE0FA1">
      <w:pPr>
        <w:spacing w:after="0" w:line="36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  <w:sectPr w:rsidR="00AE0FA1" w:rsidRPr="00C84BFF" w:rsidSect="004B1ABF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152" w:type="pct"/>
        <w:tblInd w:w="-284" w:type="dxa"/>
        <w:tblLook w:val="01E0" w:firstRow="1" w:lastRow="1" w:firstColumn="1" w:lastColumn="1" w:noHBand="0" w:noVBand="0"/>
      </w:tblPr>
      <w:tblGrid>
        <w:gridCol w:w="9455"/>
        <w:gridCol w:w="406"/>
      </w:tblGrid>
      <w:tr w:rsidR="00AE0FA1" w:rsidRPr="00687660" w:rsidTr="00213D3C">
        <w:trPr>
          <w:trHeight w:val="692"/>
        </w:trPr>
        <w:tc>
          <w:tcPr>
            <w:tcW w:w="4794" w:type="pct"/>
          </w:tcPr>
          <w:p w:rsidR="00AE0FA1" w:rsidRPr="00687660" w:rsidRDefault="00AE0FA1" w:rsidP="00F23F6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E0FA1" w:rsidRPr="00687660" w:rsidRDefault="00AE0FA1" w:rsidP="0047637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660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1. паспорт </w:t>
            </w:r>
            <w:r w:rsidR="00430C55" w:rsidRPr="00687660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РАБОЧЕЙ </w:t>
            </w:r>
            <w:r w:rsidRPr="00687660">
              <w:rPr>
                <w:rFonts w:ascii="Times New Roman" w:hAnsi="Times New Roman"/>
                <w:b/>
                <w:caps/>
                <w:sz w:val="24"/>
                <w:szCs w:val="24"/>
              </w:rPr>
              <w:t>ПРОГРА</w:t>
            </w:r>
            <w:r w:rsidR="00430C55" w:rsidRPr="00687660">
              <w:rPr>
                <w:rFonts w:ascii="Times New Roman" w:hAnsi="Times New Roman"/>
                <w:b/>
                <w:caps/>
                <w:sz w:val="24"/>
                <w:szCs w:val="24"/>
              </w:rPr>
              <w:t>ММы ПРОФЕССИОНАЛЬНОГО МОДУЛЯ</w:t>
            </w:r>
            <w:r w:rsidR="00907840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="00430C55" w:rsidRPr="0068766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87660">
              <w:rPr>
                <w:rFonts w:ascii="Times New Roman" w:hAnsi="Times New Roman"/>
                <w:b/>
                <w:sz w:val="24"/>
                <w:szCs w:val="24"/>
              </w:rPr>
              <w:t>ОРГАНИЗАЦИЯ ПРОФИЛАКТИЧЕСКИХ И</w:t>
            </w:r>
            <w:r w:rsidR="00476370" w:rsidRPr="00687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b/>
                <w:sz w:val="24"/>
                <w:szCs w:val="24"/>
              </w:rPr>
              <w:t>РАЗВИВАЮЩИХ МЕРОПРИЯТИЙ В РАБОТЕ С ДЕТЬМИ С ОСОБЫМИ ОБРАЗОВАТЕЛЬНЫМИ ПОТРЕБНОСТЯМИ</w:t>
            </w:r>
            <w:r w:rsidR="00430C55" w:rsidRPr="0068766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E0FA1" w:rsidRPr="00687660" w:rsidRDefault="00AE0FA1" w:rsidP="0073565F">
            <w:pPr>
              <w:pStyle w:val="a3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right="-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660">
              <w:rPr>
                <w:rFonts w:ascii="Times New Roman" w:hAnsi="Times New Roman"/>
                <w:b/>
                <w:sz w:val="24"/>
                <w:szCs w:val="24"/>
              </w:rPr>
              <w:t>Область применения программы</w:t>
            </w:r>
          </w:p>
          <w:p w:rsidR="004B1ABF" w:rsidRPr="00687660" w:rsidRDefault="00430C55" w:rsidP="0073565F">
            <w:pPr>
              <w:spacing w:after="0" w:line="360" w:lineRule="auto"/>
              <w:ind w:firstLine="7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программа профессионального модуля</w:t>
            </w:r>
            <w:r w:rsidR="004B1ABF" w:rsidRPr="00687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1ABF" w:rsidRPr="00687660">
              <w:rPr>
                <w:rFonts w:ascii="Times New Roman" w:hAnsi="Times New Roman"/>
                <w:sz w:val="24"/>
                <w:szCs w:val="24"/>
              </w:rPr>
              <w:t>«Организация профилактических и развивающих мероприятий в работе с детьми с особыми образовательными потребн</w:t>
            </w:r>
            <w:r w:rsidR="004B1ABF" w:rsidRPr="00687660">
              <w:rPr>
                <w:rFonts w:ascii="Times New Roman" w:hAnsi="Times New Roman"/>
                <w:sz w:val="24"/>
                <w:szCs w:val="24"/>
              </w:rPr>
              <w:t>о</w:t>
            </w:r>
            <w:r w:rsidR="004B1ABF" w:rsidRPr="00687660">
              <w:rPr>
                <w:rFonts w:ascii="Times New Roman" w:hAnsi="Times New Roman"/>
                <w:sz w:val="24"/>
                <w:szCs w:val="24"/>
              </w:rPr>
              <w:t>стями»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 xml:space="preserve"> (далее - программа) </w:t>
            </w:r>
            <w:r w:rsidR="00AE0FA1" w:rsidRPr="00687660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включена в вариативную часть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 xml:space="preserve"> ППССЗ по специальности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44.02.01. «Дошкольное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образование» в части освоения основного вида профессионал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ь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ной деятельности (ВПД):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воспитатель детей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раннего и дошкольного возраста.</w:t>
            </w:r>
          </w:p>
          <w:p w:rsidR="004B1ABF" w:rsidRPr="00687660" w:rsidRDefault="00AE0FA1" w:rsidP="006A07B2">
            <w:pPr>
              <w:spacing w:after="0" w:line="360" w:lineRule="auto"/>
              <w:ind w:firstLine="7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7660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4B1ABF" w:rsidRPr="00687660">
              <w:rPr>
                <w:rFonts w:ascii="Times New Roman" w:hAnsi="Times New Roman"/>
                <w:sz w:val="24"/>
                <w:szCs w:val="24"/>
              </w:rPr>
              <w:t>а опирается на требования ФГОС</w:t>
            </w:r>
            <w:r w:rsidR="009B3426" w:rsidRPr="00687660">
              <w:rPr>
                <w:rFonts w:ascii="Times New Roman" w:hAnsi="Times New Roman"/>
                <w:sz w:val="24"/>
                <w:szCs w:val="24"/>
              </w:rPr>
              <w:t xml:space="preserve"> СПО</w:t>
            </w:r>
            <w:r w:rsidR="004B1ABF" w:rsidRPr="00687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 xml:space="preserve">по специальности 44.02.01 </w:t>
            </w:r>
            <w:r w:rsidR="009B3426" w:rsidRPr="00687660">
              <w:rPr>
                <w:rFonts w:ascii="Times New Roman" w:hAnsi="Times New Roman"/>
                <w:sz w:val="24"/>
                <w:szCs w:val="24"/>
              </w:rPr>
              <w:t>«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Д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о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школьное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9B3426" w:rsidRPr="00687660">
              <w:rPr>
                <w:rFonts w:ascii="Times New Roman" w:hAnsi="Times New Roman"/>
                <w:sz w:val="24"/>
                <w:szCs w:val="24"/>
              </w:rPr>
              <w:t>»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 xml:space="preserve">к знаниям, умениям, практическому опыту и </w:t>
            </w:r>
            <w:r w:rsidR="009B3426" w:rsidRPr="00687660">
              <w:rPr>
                <w:rFonts w:ascii="Times New Roman" w:hAnsi="Times New Roman"/>
                <w:sz w:val="24"/>
                <w:szCs w:val="24"/>
              </w:rPr>
              <w:t>учитывает требов</w:t>
            </w:r>
            <w:r w:rsidR="009B3426" w:rsidRPr="00687660">
              <w:rPr>
                <w:rFonts w:ascii="Times New Roman" w:hAnsi="Times New Roman"/>
                <w:sz w:val="24"/>
                <w:szCs w:val="24"/>
              </w:rPr>
              <w:t>а</w:t>
            </w:r>
            <w:r w:rsidR="009B3426" w:rsidRPr="00687660">
              <w:rPr>
                <w:rFonts w:ascii="Times New Roman" w:hAnsi="Times New Roman"/>
                <w:sz w:val="24"/>
                <w:szCs w:val="24"/>
              </w:rPr>
              <w:t>ния профессионального стандарта «Педагог» к трудовым действиям, умениям и знаниям в рамках трудовой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3426" w:rsidRPr="00687660">
              <w:rPr>
                <w:rFonts w:ascii="Times New Roman" w:hAnsi="Times New Roman"/>
                <w:sz w:val="24"/>
                <w:szCs w:val="24"/>
              </w:rPr>
              <w:t>функции «Педагогическая деятельность по реализации программ д</w:t>
            </w:r>
            <w:r w:rsidR="009B3426" w:rsidRPr="00687660">
              <w:rPr>
                <w:rFonts w:ascii="Times New Roman" w:hAnsi="Times New Roman"/>
                <w:sz w:val="24"/>
                <w:szCs w:val="24"/>
              </w:rPr>
              <w:t>о</w:t>
            </w:r>
            <w:r w:rsidR="009B3426" w:rsidRPr="00687660">
              <w:rPr>
                <w:rFonts w:ascii="Times New Roman" w:hAnsi="Times New Roman"/>
                <w:sz w:val="24"/>
                <w:szCs w:val="24"/>
              </w:rPr>
              <w:t>школьного образования» в рамках формирования компетенций у обучающихся</w:t>
            </w:r>
            <w:r w:rsidR="00430C55" w:rsidRPr="006876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3426" w:rsidRPr="00687660">
              <w:rPr>
                <w:rFonts w:ascii="Times New Roman" w:hAnsi="Times New Roman"/>
                <w:sz w:val="24"/>
                <w:szCs w:val="24"/>
              </w:rPr>
              <w:t>напра</w:t>
            </w:r>
            <w:r w:rsidR="009B3426" w:rsidRPr="00687660">
              <w:rPr>
                <w:rFonts w:ascii="Times New Roman" w:hAnsi="Times New Roman"/>
                <w:sz w:val="24"/>
                <w:szCs w:val="24"/>
              </w:rPr>
              <w:t>в</w:t>
            </w:r>
            <w:r w:rsidR="009B3426" w:rsidRPr="00687660">
              <w:rPr>
                <w:rFonts w:ascii="Times New Roman" w:hAnsi="Times New Roman"/>
                <w:sz w:val="24"/>
                <w:szCs w:val="24"/>
              </w:rPr>
              <w:t>ленной на организацию работы в группах детей дошкольного возраста</w:t>
            </w:r>
            <w:r w:rsidR="004B1ABF" w:rsidRPr="00687660">
              <w:rPr>
                <w:rFonts w:ascii="Times New Roman" w:hAnsi="Times New Roman"/>
                <w:sz w:val="24"/>
                <w:szCs w:val="24"/>
              </w:rPr>
              <w:t>, в которую вкл</w:t>
            </w:r>
            <w:r w:rsidR="004B1ABF" w:rsidRPr="00687660">
              <w:rPr>
                <w:rFonts w:ascii="Times New Roman" w:hAnsi="Times New Roman"/>
                <w:sz w:val="24"/>
                <w:szCs w:val="24"/>
              </w:rPr>
              <w:t>ю</w:t>
            </w:r>
            <w:r w:rsidR="004B1ABF" w:rsidRPr="00687660">
              <w:rPr>
                <w:rFonts w:ascii="Times New Roman" w:hAnsi="Times New Roman"/>
                <w:sz w:val="24"/>
                <w:szCs w:val="24"/>
              </w:rPr>
              <w:t>чены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 xml:space="preserve"> дети с особыми</w:t>
            </w:r>
            <w:proofErr w:type="gramEnd"/>
            <w:r w:rsidRPr="00687660">
              <w:rPr>
                <w:rFonts w:ascii="Times New Roman" w:hAnsi="Times New Roman"/>
                <w:sz w:val="24"/>
                <w:szCs w:val="24"/>
              </w:rPr>
              <w:t xml:space="preserve"> образовательными потребностями с ограни</w:t>
            </w:r>
            <w:r w:rsidR="004B1ABF" w:rsidRPr="00687660">
              <w:rPr>
                <w:rFonts w:ascii="Times New Roman" w:hAnsi="Times New Roman"/>
                <w:sz w:val="24"/>
                <w:szCs w:val="24"/>
              </w:rPr>
              <w:t>ченными возможност</w:t>
            </w:r>
            <w:r w:rsidR="004B1ABF" w:rsidRPr="00687660">
              <w:rPr>
                <w:rFonts w:ascii="Times New Roman" w:hAnsi="Times New Roman"/>
                <w:sz w:val="24"/>
                <w:szCs w:val="24"/>
              </w:rPr>
              <w:t>я</w:t>
            </w:r>
            <w:r w:rsidR="004B1ABF" w:rsidRPr="00687660">
              <w:rPr>
                <w:rFonts w:ascii="Times New Roman" w:hAnsi="Times New Roman"/>
                <w:sz w:val="24"/>
                <w:szCs w:val="24"/>
              </w:rPr>
              <w:t>ми здоровья.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0C55" w:rsidRPr="00687660" w:rsidRDefault="00D54A4A" w:rsidP="006A07B2">
            <w:pPr>
              <w:spacing w:after="0" w:line="360" w:lineRule="auto"/>
              <w:ind w:firstLine="7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Содержание рабочей п</w:t>
            </w:r>
            <w:r w:rsidR="009B3426" w:rsidRPr="00687660">
              <w:rPr>
                <w:rFonts w:ascii="Times New Roman" w:hAnsi="Times New Roman"/>
                <w:sz w:val="24"/>
                <w:szCs w:val="24"/>
              </w:rPr>
              <w:t xml:space="preserve">рограммы направлено на формирование </w:t>
            </w:r>
            <w:r w:rsidR="00430C55" w:rsidRPr="00687660">
              <w:rPr>
                <w:rFonts w:ascii="Times New Roman" w:hAnsi="Times New Roman"/>
                <w:sz w:val="24"/>
                <w:szCs w:val="24"/>
              </w:rPr>
              <w:t>дополнительных профессиональных компетенций (ДПК), необходимых для организации работы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0C55" w:rsidRPr="00687660">
              <w:rPr>
                <w:rFonts w:ascii="Times New Roman" w:hAnsi="Times New Roman"/>
                <w:sz w:val="24"/>
                <w:szCs w:val="24"/>
              </w:rPr>
              <w:t>воспит</w:t>
            </w:r>
            <w:r w:rsidR="00430C55" w:rsidRPr="00687660">
              <w:rPr>
                <w:rFonts w:ascii="Times New Roman" w:hAnsi="Times New Roman"/>
                <w:sz w:val="24"/>
                <w:szCs w:val="24"/>
              </w:rPr>
              <w:t>а</w:t>
            </w:r>
            <w:r w:rsidR="00430C55" w:rsidRPr="00687660">
              <w:rPr>
                <w:rFonts w:ascii="Times New Roman" w:hAnsi="Times New Roman"/>
                <w:sz w:val="24"/>
                <w:szCs w:val="24"/>
              </w:rPr>
              <w:t>теля в инклюзивной группе:</w:t>
            </w:r>
          </w:p>
          <w:p w:rsidR="00430C55" w:rsidRPr="00687660" w:rsidRDefault="00762E25" w:rsidP="006A07B2">
            <w:pPr>
              <w:pStyle w:val="ConsPlusNormal"/>
              <w:spacing w:line="360" w:lineRule="auto"/>
              <w:ind w:firstLine="710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87660">
              <w:rPr>
                <w:rFonts w:ascii="Times New Roman" w:hAnsi="Times New Roman" w:cs="Times New Roman"/>
                <w:sz w:val="24"/>
                <w:szCs w:val="24"/>
              </w:rPr>
              <w:t>ДПК.01</w:t>
            </w:r>
            <w:r w:rsidR="00430C55" w:rsidRPr="006876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C55" w:rsidRPr="0068766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Разрабатывать и реализовывать индивидуально-ориентированные пр</w:t>
            </w:r>
            <w:r w:rsidR="00430C55" w:rsidRPr="0068766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</w:t>
            </w:r>
            <w:r w:rsidR="00430C55" w:rsidRPr="0068766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граммы, направленные на устранение трудностей обучения и адаптации к образовател</w:t>
            </w:r>
            <w:r w:rsidR="00430C55" w:rsidRPr="0068766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ь</w:t>
            </w:r>
            <w:r w:rsidR="00430C55" w:rsidRPr="0068766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ной среде детей с ОВЗ;</w:t>
            </w:r>
          </w:p>
          <w:p w:rsidR="00762E25" w:rsidRPr="00687660" w:rsidRDefault="00762E25" w:rsidP="006A07B2">
            <w:pPr>
              <w:pStyle w:val="ConsPlusNormal"/>
              <w:spacing w:line="360" w:lineRule="auto"/>
              <w:ind w:firstLine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60">
              <w:rPr>
                <w:rFonts w:ascii="Times New Roman" w:hAnsi="Times New Roman" w:cs="Times New Roman"/>
                <w:sz w:val="24"/>
                <w:szCs w:val="24"/>
              </w:rPr>
              <w:t>ДПК.02. Включать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 w:cs="Times New Roman"/>
                <w:sz w:val="24"/>
                <w:szCs w:val="24"/>
              </w:rPr>
              <w:t>с особыми возможностями здоровья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 w:cs="Times New Roman"/>
                <w:sz w:val="24"/>
                <w:szCs w:val="24"/>
              </w:rPr>
              <w:t>в деятельность и взаимодействие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 w:cs="Times New Roman"/>
                <w:sz w:val="24"/>
                <w:szCs w:val="24"/>
              </w:rPr>
              <w:t>с другими детьми и взрослыми;</w:t>
            </w:r>
          </w:p>
          <w:p w:rsidR="00430C55" w:rsidRPr="00687660" w:rsidRDefault="00430C55" w:rsidP="006A07B2">
            <w:pPr>
              <w:pStyle w:val="ConsPlusNormal"/>
              <w:spacing w:line="360" w:lineRule="auto"/>
              <w:ind w:firstLine="710"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68766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ДПК.03.</w:t>
            </w:r>
            <w:r w:rsidRPr="00687660">
              <w:t xml:space="preserve"> </w:t>
            </w:r>
            <w:r w:rsidRPr="0068766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Организовывать образовательную деятельность в соответствии со </w:t>
            </w:r>
            <w:proofErr w:type="spellStart"/>
            <w:proofErr w:type="gramStart"/>
            <w:r w:rsidRPr="0068766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спе-цификой</w:t>
            </w:r>
            <w:proofErr w:type="spellEnd"/>
            <w:proofErr w:type="gramEnd"/>
            <w:r w:rsidRPr="0068766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 развития детей;</w:t>
            </w:r>
          </w:p>
          <w:p w:rsidR="00033700" w:rsidRPr="00907840" w:rsidRDefault="00430C55" w:rsidP="006A07B2">
            <w:pPr>
              <w:pStyle w:val="ConsPlusNormal"/>
              <w:spacing w:line="360" w:lineRule="auto"/>
              <w:ind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ДПК.04.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 xml:space="preserve"> Анализировать процесс и результаты организации образовательную де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я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тельность в соответствии со спецификой развития детей</w:t>
            </w:r>
            <w:r w:rsidR="009078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0FA1" w:rsidRPr="00687660" w:rsidRDefault="00762E25" w:rsidP="006A07B2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Рабочая </w:t>
            </w:r>
            <w:r w:rsidR="00AE0FA1" w:rsidRPr="00687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профессионального модуля может быть использована для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ст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у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дентов, обучающихся по специальности 44.02.01. Дошкольное образо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 xml:space="preserve">вание и 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для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восп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и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тателей дошкольных групп, реализующих инклюзивную практику.</w:t>
            </w:r>
          </w:p>
          <w:p w:rsidR="00AE0FA1" w:rsidRPr="00687660" w:rsidRDefault="00AE0FA1" w:rsidP="006A07B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FA1" w:rsidRPr="00687660" w:rsidRDefault="00AE0FA1" w:rsidP="006A0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660">
              <w:rPr>
                <w:rFonts w:ascii="Times New Roman" w:hAnsi="Times New Roman"/>
                <w:b/>
                <w:sz w:val="24"/>
                <w:szCs w:val="24"/>
              </w:rPr>
              <w:t>1.2. Цели и задачи профессионального модуля – требования к результатам освоения профессионального модуля</w:t>
            </w:r>
          </w:p>
          <w:p w:rsidR="00F32032" w:rsidRPr="00687660" w:rsidRDefault="00AE0FA1" w:rsidP="006A07B2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6876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Цель реализации програ</w:t>
            </w:r>
            <w:r w:rsidR="00F32032" w:rsidRPr="006876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ммы – формирование компетенций студентов, обуча</w:t>
            </w:r>
            <w:r w:rsidR="00F32032" w:rsidRPr="006876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</w:t>
            </w:r>
            <w:r w:rsidR="00F32032" w:rsidRPr="006876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щихся по специальности 44.02.01 Дошкольное образование</w:t>
            </w:r>
            <w:r w:rsidRPr="006876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необходимых </w:t>
            </w:r>
            <w:r w:rsidR="00F32032" w:rsidRPr="0068766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для работы с детьми с ОВЗ в условиях инклюзивного образования</w:t>
            </w:r>
            <w:r w:rsidR="00907840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:rsidR="001C6A7C" w:rsidRPr="00687660" w:rsidRDefault="001C6A7C" w:rsidP="006A07B2">
            <w:pPr>
              <w:spacing w:after="0" w:line="360" w:lineRule="auto"/>
              <w:ind w:firstLine="7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Содержание Программы направлено на формирование представлений у обуча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ю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щихся об особых образовательных потребностях детей с ОВЗ, организации педагогич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е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ской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диагностики таких детей, построении предметно-развивающая среда в группе и в дошкольном учреждении в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целом с учетом особых потребностей детей, разработке ада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п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тированных программ, индивидуальных маршрутов, организации психолог</w:t>
            </w:r>
            <w:proofErr w:type="gramStart"/>
            <w:r w:rsidRPr="0068766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687660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и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ческое сопровождение, приемах, методах работы с инклюзивной группе, взаимодействии воспитателя с родителями и сотрудниками.</w:t>
            </w:r>
          </w:p>
          <w:p w:rsidR="001C6A7C" w:rsidRPr="00687660" w:rsidRDefault="001C6A7C" w:rsidP="006A07B2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:rsidR="00AE0FA1" w:rsidRPr="00687660" w:rsidRDefault="00F32032" w:rsidP="006A07B2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E0FA1" w:rsidRPr="00687660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студент должен:</w:t>
            </w:r>
          </w:p>
          <w:p w:rsidR="00AE0FA1" w:rsidRPr="00687660" w:rsidRDefault="001C6A7C" w:rsidP="006A07B2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6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E0FA1" w:rsidRPr="00687660">
              <w:rPr>
                <w:rFonts w:ascii="Times New Roman" w:hAnsi="Times New Roman" w:cs="Times New Roman"/>
                <w:b/>
                <w:sz w:val="24"/>
                <w:szCs w:val="24"/>
              </w:rPr>
              <w:t>меть практический опыт:</w:t>
            </w:r>
          </w:p>
          <w:p w:rsidR="006C0792" w:rsidRPr="00687660" w:rsidRDefault="001C6A7C" w:rsidP="006A07B2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0792" w:rsidRPr="00687660">
              <w:rPr>
                <w:rFonts w:ascii="Times New Roman" w:hAnsi="Times New Roman" w:cs="Times New Roman"/>
                <w:sz w:val="24"/>
                <w:szCs w:val="24"/>
              </w:rPr>
              <w:t>- включения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92" w:rsidRPr="00687660">
              <w:rPr>
                <w:rFonts w:ascii="Times New Roman" w:hAnsi="Times New Roman" w:cs="Times New Roman"/>
                <w:sz w:val="24"/>
                <w:szCs w:val="24"/>
              </w:rPr>
              <w:t>детей с особыми образовательными потребностями с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92" w:rsidRPr="00687660">
              <w:rPr>
                <w:rFonts w:ascii="Times New Roman" w:hAnsi="Times New Roman" w:cs="Times New Roman"/>
                <w:sz w:val="24"/>
                <w:szCs w:val="24"/>
              </w:rPr>
              <w:t>ОВЗ в образовател</w:t>
            </w:r>
            <w:r w:rsidR="006C0792" w:rsidRPr="006876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C0792" w:rsidRPr="00687660">
              <w:rPr>
                <w:rFonts w:ascii="Times New Roman" w:hAnsi="Times New Roman" w:cs="Times New Roman"/>
                <w:sz w:val="24"/>
                <w:szCs w:val="24"/>
              </w:rPr>
              <w:t>ный процесс группы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792" w:rsidRPr="00687660">
              <w:rPr>
                <w:rFonts w:ascii="Times New Roman" w:hAnsi="Times New Roman" w:cs="Times New Roman"/>
                <w:sz w:val="24"/>
                <w:szCs w:val="24"/>
              </w:rPr>
              <w:t>детей массового детского сада;</w:t>
            </w:r>
          </w:p>
          <w:p w:rsidR="00AE0FA1" w:rsidRPr="00687660" w:rsidRDefault="00AE0FA1" w:rsidP="006A07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-организации и проведения коррекционной работы с детьми, имеющими трудности в обучении;</w:t>
            </w:r>
          </w:p>
          <w:p w:rsidR="00AE0FA1" w:rsidRPr="00687660" w:rsidRDefault="00AE0FA1" w:rsidP="006A07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7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планирования работы с родителями (лицами, их заменяющими);</w:t>
            </w:r>
          </w:p>
          <w:p w:rsidR="00AE0FA1" w:rsidRPr="00687660" w:rsidRDefault="00AE0FA1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- освоение и применение психолого-педагогических технологий (в том числе инклюзи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в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ных), необходимых для адресной работы детей с ограниченными возможностями здо</w:t>
            </w:r>
            <w:r w:rsidR="00907840">
              <w:rPr>
                <w:rFonts w:ascii="Times New Roman" w:hAnsi="Times New Roman"/>
                <w:sz w:val="24"/>
                <w:szCs w:val="24"/>
              </w:rPr>
              <w:t>р</w:t>
            </w:r>
            <w:r w:rsidR="00907840">
              <w:rPr>
                <w:rFonts w:ascii="Times New Roman" w:hAnsi="Times New Roman"/>
                <w:sz w:val="24"/>
                <w:szCs w:val="24"/>
              </w:rPr>
              <w:t>о</w:t>
            </w:r>
            <w:r w:rsidR="00907840">
              <w:rPr>
                <w:rFonts w:ascii="Times New Roman" w:hAnsi="Times New Roman"/>
                <w:sz w:val="24"/>
                <w:szCs w:val="24"/>
              </w:rPr>
              <w:t>вья;</w:t>
            </w:r>
          </w:p>
          <w:p w:rsidR="001C6A7C" w:rsidRPr="00687660" w:rsidRDefault="001C6A7C" w:rsidP="006A07B2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60">
              <w:rPr>
                <w:rFonts w:ascii="Times New Roman" w:hAnsi="Times New Roman" w:cs="Times New Roman"/>
                <w:sz w:val="24"/>
                <w:szCs w:val="24"/>
              </w:rPr>
              <w:t>- разработки предложений по коррекции организации различных видов деятельности и общения детей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A7C" w:rsidRPr="00687660" w:rsidRDefault="001C6A7C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66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AE0FA1" w:rsidRPr="00687660" w:rsidRDefault="001C6A7C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-составлять адаптивную образовательную программу и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индивидуальный образовател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ь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ный маршрут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детей с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0FA1" w:rsidRPr="00687660">
              <w:rPr>
                <w:rFonts w:ascii="Times New Roman" w:hAnsi="Times New Roman"/>
                <w:sz w:val="24"/>
                <w:szCs w:val="24"/>
              </w:rPr>
              <w:t>особыми образовательными потребностями с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 xml:space="preserve"> особыми во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з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можностями здоровья;</w:t>
            </w:r>
          </w:p>
          <w:p w:rsidR="001C6A7C" w:rsidRPr="00687660" w:rsidRDefault="001C6A7C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- разрабатывать и реализовывать индивидуальные образовательные маршруты, индив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и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дуальные программы развития и индивидуально-ориентированные образовательные пр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о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граммы с учетом личностных и возрастных особенностей обучающихся;</w:t>
            </w:r>
          </w:p>
          <w:p w:rsidR="001C6A7C" w:rsidRPr="00687660" w:rsidRDefault="001C6A7C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 xml:space="preserve">- планировать и корректировать развития каждого ребенка раннего или дошкольного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lastRenderedPageBreak/>
              <w:t>возраста совместно с психологом и другими специалистами по результатам мониторинга с учетом индивидуальных особенностей;</w:t>
            </w:r>
          </w:p>
          <w:p w:rsidR="001C6A7C" w:rsidRPr="00687660" w:rsidRDefault="001C6A7C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-реализовывать педагогических рекомендаций специалистов (психолога, логопеда, д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е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фектолога и др.) в работе с детьми с особыми образовательными потребностями;</w:t>
            </w:r>
          </w:p>
          <w:p w:rsidR="001C6A7C" w:rsidRPr="00687660" w:rsidRDefault="001C6A7C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- создавать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безопасную</w:t>
            </w:r>
            <w:proofErr w:type="gramStart"/>
            <w:r w:rsidRPr="006876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87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8766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87660">
              <w:rPr>
                <w:rFonts w:ascii="Times New Roman" w:hAnsi="Times New Roman"/>
                <w:sz w:val="24"/>
                <w:szCs w:val="24"/>
              </w:rPr>
              <w:t xml:space="preserve"> психологически комфортную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образовательную среду для жи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з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ни детей;</w:t>
            </w:r>
          </w:p>
          <w:p w:rsidR="001C6A7C" w:rsidRPr="00687660" w:rsidRDefault="001C6A7C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A4A" w:rsidRPr="00687660">
              <w:rPr>
                <w:rFonts w:ascii="Times New Roman" w:hAnsi="Times New Roman"/>
                <w:sz w:val="24"/>
                <w:szCs w:val="24"/>
              </w:rPr>
              <w:t>-поддерживать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A4A" w:rsidRPr="00687660">
              <w:rPr>
                <w:rFonts w:ascii="Times New Roman" w:hAnsi="Times New Roman"/>
                <w:sz w:val="24"/>
                <w:szCs w:val="24"/>
              </w:rPr>
              <w:t>эмоциональное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A4A" w:rsidRPr="00687660">
              <w:rPr>
                <w:rFonts w:ascii="Times New Roman" w:hAnsi="Times New Roman"/>
                <w:sz w:val="24"/>
                <w:szCs w:val="24"/>
              </w:rPr>
              <w:t>благополучие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 xml:space="preserve"> ребенка в период пребывания в образов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а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тельной организации;</w:t>
            </w:r>
          </w:p>
          <w:p w:rsidR="001C6A7C" w:rsidRPr="00687660" w:rsidRDefault="001C6A7C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- понимать документацию специалистов (психологов, дефектологов, логопедов и т.д.);</w:t>
            </w:r>
          </w:p>
          <w:p w:rsidR="001C6A7C" w:rsidRPr="00687660" w:rsidRDefault="00907840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C6A7C" w:rsidRPr="00687660">
              <w:rPr>
                <w:rFonts w:ascii="Times New Roman" w:hAnsi="Times New Roman"/>
                <w:sz w:val="24"/>
                <w:szCs w:val="24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="001C6A7C" w:rsidRPr="00687660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="001C6A7C" w:rsidRPr="006876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6A7C" w:rsidRPr="00687660" w:rsidRDefault="001C6A7C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-разрабатывать и реализовывать индивидуальные образовательные маршруты, индив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и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дуальные программы развития и индивидуально-ориентированные образовательные пр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о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граммы с учетом личностных и возрастных особенностей обучающихся;</w:t>
            </w:r>
          </w:p>
          <w:p w:rsidR="001C6A7C" w:rsidRPr="00687660" w:rsidRDefault="001C6A7C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-оказывать адресную помощь детям.</w:t>
            </w:r>
          </w:p>
          <w:p w:rsidR="00AE0FA1" w:rsidRPr="00687660" w:rsidRDefault="00AE0FA1" w:rsidP="006A07B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7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76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AE0FA1" w:rsidRPr="00687660" w:rsidRDefault="00AE0FA1" w:rsidP="006A07B2">
            <w:pPr>
              <w:widowControl w:val="0"/>
              <w:numPr>
                <w:ilvl w:val="0"/>
                <w:numId w:val="4"/>
              </w:numPr>
              <w:tabs>
                <w:tab w:val="left" w:pos="20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6876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специальную терминологию; нормативно-правовые основы инклюзивного образов</w:t>
            </w:r>
            <w:r w:rsidRPr="006876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а</w:t>
            </w:r>
            <w:r w:rsidRPr="0068766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ния;</w:t>
            </w:r>
          </w:p>
          <w:p w:rsidR="00AE0FA1" w:rsidRPr="00687660" w:rsidRDefault="00AE0FA1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- нарушения в соматическом, психическом, интеллектуальном, речевом, сенсорном ра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з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витии человека (ребенка), их систематику и статистику;</w:t>
            </w:r>
          </w:p>
          <w:p w:rsidR="00AE0FA1" w:rsidRPr="00687660" w:rsidRDefault="00AE0FA1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- основные признаки отклонения в развитии детей;</w:t>
            </w:r>
          </w:p>
          <w:p w:rsidR="00AE0FA1" w:rsidRPr="00687660" w:rsidRDefault="00AE0FA1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-особенности работы с детьми с особыми образовательными потребност</w:t>
            </w:r>
            <w:r w:rsidR="00D54A4A" w:rsidRPr="00687660">
              <w:rPr>
                <w:rFonts w:ascii="Times New Roman" w:hAnsi="Times New Roman"/>
                <w:sz w:val="24"/>
                <w:szCs w:val="24"/>
              </w:rPr>
              <w:t xml:space="preserve">ями, </w:t>
            </w:r>
            <w:proofErr w:type="spellStart"/>
            <w:r w:rsidR="00D54A4A" w:rsidRPr="00687660">
              <w:rPr>
                <w:rFonts w:ascii="Times New Roman" w:hAnsi="Times New Roman"/>
                <w:sz w:val="24"/>
                <w:szCs w:val="24"/>
              </w:rPr>
              <w:t>девиант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687660">
              <w:rPr>
                <w:rFonts w:ascii="Times New Roman" w:hAnsi="Times New Roman"/>
                <w:sz w:val="24"/>
                <w:szCs w:val="24"/>
              </w:rPr>
              <w:t xml:space="preserve"> поведением;</w:t>
            </w:r>
          </w:p>
          <w:p w:rsidR="00AE0FA1" w:rsidRPr="00687660" w:rsidRDefault="00AE0FA1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 xml:space="preserve">-психологические основы предупреждения и коррекции социальной </w:t>
            </w:r>
            <w:proofErr w:type="spellStart"/>
            <w:r w:rsidRPr="00687660"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 w:rsidRPr="006876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87660">
              <w:rPr>
                <w:rFonts w:ascii="Times New Roman" w:hAnsi="Times New Roman"/>
                <w:sz w:val="24"/>
                <w:szCs w:val="24"/>
              </w:rPr>
              <w:t>д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е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виантного</w:t>
            </w:r>
            <w:proofErr w:type="spellEnd"/>
            <w:r w:rsidRPr="00687660">
              <w:rPr>
                <w:rFonts w:ascii="Times New Roman" w:hAnsi="Times New Roman"/>
                <w:sz w:val="24"/>
                <w:szCs w:val="24"/>
              </w:rPr>
              <w:t xml:space="preserve"> поведения;</w:t>
            </w:r>
          </w:p>
          <w:p w:rsidR="00AE0FA1" w:rsidRPr="00687660" w:rsidRDefault="00AE0FA1" w:rsidP="006A07B2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-способы коррекционной работы с детьми, имеющими трудности в обучении;</w:t>
            </w:r>
          </w:p>
          <w:p w:rsidR="00AE0FA1" w:rsidRPr="00687660" w:rsidRDefault="00AE0FA1" w:rsidP="006A0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660">
              <w:rPr>
                <w:rFonts w:ascii="Times New Roman" w:hAnsi="Times New Roman"/>
                <w:b/>
                <w:sz w:val="24"/>
                <w:szCs w:val="24"/>
              </w:rPr>
              <w:t>1.3. Рекомендуемое количество часов на освоение основной образовательной пр</w:t>
            </w:r>
            <w:r w:rsidRPr="0068766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87660">
              <w:rPr>
                <w:rFonts w:ascii="Times New Roman" w:hAnsi="Times New Roman"/>
                <w:b/>
                <w:sz w:val="24"/>
                <w:szCs w:val="24"/>
              </w:rPr>
              <w:t>граммы профессионального модуля</w:t>
            </w:r>
          </w:p>
          <w:p w:rsidR="00AE0FA1" w:rsidRPr="00687660" w:rsidRDefault="00AE0FA1" w:rsidP="006A0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Всего –294 часа, в том числе:</w:t>
            </w:r>
          </w:p>
          <w:p w:rsidR="0073565F" w:rsidRPr="00687660" w:rsidRDefault="00AE0FA1" w:rsidP="006A0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максимальной учебной нагрузки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-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186 час, включая:</w:t>
            </w:r>
          </w:p>
          <w:p w:rsidR="00AE0FA1" w:rsidRPr="00687660" w:rsidRDefault="00AE0FA1" w:rsidP="006A0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всего часов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учебной нагрузки –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 xml:space="preserve"> 125 часов,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E0FA1" w:rsidRPr="00687660" w:rsidRDefault="00AE0FA1" w:rsidP="006A0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самостоятельной работы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–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660">
              <w:rPr>
                <w:rFonts w:ascii="Times New Roman" w:hAnsi="Times New Roman"/>
                <w:sz w:val="24"/>
                <w:szCs w:val="24"/>
              </w:rPr>
              <w:t>61 часов;</w:t>
            </w:r>
          </w:p>
          <w:p w:rsidR="00AE0FA1" w:rsidRPr="00687660" w:rsidRDefault="00AE0FA1" w:rsidP="006A0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учебной практики –36 часов;</w:t>
            </w:r>
          </w:p>
          <w:p w:rsidR="00AE0FA1" w:rsidRPr="00687660" w:rsidRDefault="00AE0FA1" w:rsidP="006A0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660">
              <w:rPr>
                <w:rFonts w:ascii="Times New Roman" w:hAnsi="Times New Roman"/>
                <w:sz w:val="24"/>
                <w:szCs w:val="24"/>
              </w:rPr>
              <w:t>производственной практики- 72</w:t>
            </w:r>
          </w:p>
        </w:tc>
        <w:tc>
          <w:tcPr>
            <w:tcW w:w="206" w:type="pct"/>
          </w:tcPr>
          <w:p w:rsidR="00AE0FA1" w:rsidRPr="00687660" w:rsidRDefault="00AE0FA1" w:rsidP="00F23F63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4B0E" w:rsidRPr="00C84BFF" w:rsidRDefault="004C4B0E" w:rsidP="007356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  <w:sectPr w:rsidR="004C4B0E" w:rsidRPr="00C84BFF" w:rsidSect="00F23F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565F" w:rsidRPr="00C84BFF" w:rsidRDefault="0073565F" w:rsidP="007356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73565F" w:rsidRPr="00C84BFF" w:rsidRDefault="0073565F" w:rsidP="007356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C84BFF">
        <w:rPr>
          <w:b/>
          <w:caps/>
        </w:rPr>
        <w:t>2. результаты освоения ПРОФЕССИОНАЛЬНОГО МОДУЛЯ</w:t>
      </w:r>
    </w:p>
    <w:p w:rsidR="0073565F" w:rsidRPr="00C84BFF" w:rsidRDefault="0073565F" w:rsidP="007356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BFF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является овладение обучающимися видом профессиональной деятельности, в том числе профессиональными (</w:t>
      </w:r>
      <w:r w:rsidR="004C4B0E" w:rsidRPr="00C84BFF">
        <w:rPr>
          <w:rFonts w:ascii="Times New Roman" w:hAnsi="Times New Roman"/>
          <w:sz w:val="24"/>
          <w:szCs w:val="24"/>
        </w:rPr>
        <w:t>ПК), общими (</w:t>
      </w:r>
      <w:proofErr w:type="gramStart"/>
      <w:r w:rsidR="004C4B0E" w:rsidRPr="00C84BFF">
        <w:rPr>
          <w:rFonts w:ascii="Times New Roman" w:hAnsi="Times New Roman"/>
          <w:sz w:val="24"/>
          <w:szCs w:val="24"/>
        </w:rPr>
        <w:t>ОК</w:t>
      </w:r>
      <w:proofErr w:type="gramEnd"/>
      <w:r w:rsidR="004C4B0E" w:rsidRPr="00C84BFF">
        <w:rPr>
          <w:rFonts w:ascii="Times New Roman" w:hAnsi="Times New Roman"/>
          <w:sz w:val="24"/>
          <w:szCs w:val="24"/>
        </w:rPr>
        <w:t>) компетенциями и дополнительными профессиональными компетенциями (ДПК).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2690"/>
      </w:tblGrid>
      <w:tr w:rsidR="00D54A4A" w:rsidRPr="00C84BFF" w:rsidTr="006B4DDE">
        <w:trPr>
          <w:trHeight w:val="20"/>
        </w:trPr>
        <w:tc>
          <w:tcPr>
            <w:tcW w:w="430" w:type="pct"/>
            <w:vAlign w:val="center"/>
          </w:tcPr>
          <w:p w:rsidR="00D54A4A" w:rsidRPr="00C84BFF" w:rsidRDefault="00D54A4A" w:rsidP="006A07B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70" w:type="pct"/>
            <w:vAlign w:val="center"/>
          </w:tcPr>
          <w:p w:rsidR="00D54A4A" w:rsidRPr="00C84BFF" w:rsidRDefault="00D54A4A" w:rsidP="006A07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54A4A" w:rsidRPr="00C84BFF" w:rsidTr="006B4DDE">
        <w:trPr>
          <w:trHeight w:val="20"/>
        </w:trPr>
        <w:tc>
          <w:tcPr>
            <w:tcW w:w="430" w:type="pct"/>
            <w:vAlign w:val="center"/>
          </w:tcPr>
          <w:p w:rsidR="00D54A4A" w:rsidRPr="00723BF1" w:rsidRDefault="00D54A4A" w:rsidP="006A07B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BF1">
              <w:rPr>
                <w:rFonts w:ascii="Times New Roman" w:hAnsi="Times New Roman"/>
                <w:sz w:val="24"/>
                <w:szCs w:val="24"/>
              </w:rPr>
              <w:t>ДПК.01.</w:t>
            </w:r>
          </w:p>
        </w:tc>
        <w:tc>
          <w:tcPr>
            <w:tcW w:w="4570" w:type="pct"/>
          </w:tcPr>
          <w:p w:rsidR="00D54A4A" w:rsidRPr="009D7836" w:rsidRDefault="00D54A4A" w:rsidP="006A07B2">
            <w:pPr>
              <w:pStyle w:val="ConsPlusNormal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D783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Разрабатывать и реализовывать индивидуально-ориентированные программы, направленные на устранение трудностей обучения и адаптации к об</w:t>
            </w:r>
            <w:r w:rsidR="0090784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разовательной среде детей с ОВЗ.</w:t>
            </w:r>
          </w:p>
        </w:tc>
      </w:tr>
      <w:tr w:rsidR="00D54A4A" w:rsidRPr="00C84BFF" w:rsidTr="006B4DDE">
        <w:trPr>
          <w:trHeight w:val="20"/>
        </w:trPr>
        <w:tc>
          <w:tcPr>
            <w:tcW w:w="430" w:type="pct"/>
            <w:vAlign w:val="center"/>
          </w:tcPr>
          <w:p w:rsidR="00D54A4A" w:rsidRPr="00723BF1" w:rsidRDefault="00D54A4A" w:rsidP="006A07B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BF1">
              <w:rPr>
                <w:rFonts w:ascii="Times New Roman" w:hAnsi="Times New Roman"/>
                <w:sz w:val="24"/>
                <w:szCs w:val="24"/>
              </w:rPr>
              <w:t>ДПК.02.</w:t>
            </w:r>
          </w:p>
        </w:tc>
        <w:tc>
          <w:tcPr>
            <w:tcW w:w="4570" w:type="pct"/>
          </w:tcPr>
          <w:p w:rsidR="00D54A4A" w:rsidRPr="009D7836" w:rsidRDefault="00D54A4A" w:rsidP="006A07B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7836">
              <w:rPr>
                <w:rFonts w:ascii="Times New Roman" w:hAnsi="Times New Roman" w:cs="Times New Roman"/>
                <w:sz w:val="24"/>
                <w:szCs w:val="24"/>
              </w:rPr>
              <w:t>Включать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836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836">
              <w:rPr>
                <w:rFonts w:ascii="Times New Roman" w:hAnsi="Times New Roman" w:cs="Times New Roman"/>
                <w:sz w:val="24"/>
                <w:szCs w:val="24"/>
              </w:rPr>
              <w:t>с особыми возможностями здоровья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836">
              <w:rPr>
                <w:rFonts w:ascii="Times New Roman" w:hAnsi="Times New Roman" w:cs="Times New Roman"/>
                <w:sz w:val="24"/>
                <w:szCs w:val="24"/>
              </w:rPr>
              <w:t>в деятельность и взаимодействие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детьми и взрослыми.</w:t>
            </w:r>
          </w:p>
        </w:tc>
      </w:tr>
      <w:tr w:rsidR="00D54A4A" w:rsidRPr="00C84BFF" w:rsidTr="006B4DDE">
        <w:trPr>
          <w:trHeight w:val="20"/>
        </w:trPr>
        <w:tc>
          <w:tcPr>
            <w:tcW w:w="430" w:type="pct"/>
            <w:vAlign w:val="center"/>
          </w:tcPr>
          <w:p w:rsidR="00D54A4A" w:rsidRPr="00723BF1" w:rsidRDefault="00D54A4A" w:rsidP="006A07B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BF1">
              <w:rPr>
                <w:rFonts w:ascii="Times New Roman" w:hAnsi="Times New Roman"/>
                <w:sz w:val="24"/>
                <w:szCs w:val="24"/>
              </w:rPr>
              <w:t>ДПК.03.</w:t>
            </w:r>
          </w:p>
        </w:tc>
        <w:tc>
          <w:tcPr>
            <w:tcW w:w="4570" w:type="pct"/>
          </w:tcPr>
          <w:p w:rsidR="00D54A4A" w:rsidRPr="009D7836" w:rsidRDefault="00D54A4A" w:rsidP="006A07B2">
            <w:pPr>
              <w:pStyle w:val="ConsPlusNormal"/>
              <w:contextualSpacing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9D7836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Организовывать образовательную дея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тельность в соответствии со спе</w:t>
            </w:r>
            <w:r w:rsidR="00907840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цификой развития детей.</w:t>
            </w:r>
          </w:p>
        </w:tc>
      </w:tr>
      <w:tr w:rsidR="00D54A4A" w:rsidRPr="00C84BFF" w:rsidTr="006B4DDE">
        <w:trPr>
          <w:trHeight w:val="20"/>
        </w:trPr>
        <w:tc>
          <w:tcPr>
            <w:tcW w:w="430" w:type="pct"/>
            <w:vAlign w:val="center"/>
          </w:tcPr>
          <w:p w:rsidR="00D54A4A" w:rsidRPr="00723BF1" w:rsidRDefault="006B4DDE" w:rsidP="006A07B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54A4A" w:rsidRPr="00723BF1">
              <w:rPr>
                <w:rFonts w:ascii="Times New Roman" w:hAnsi="Times New Roman"/>
                <w:sz w:val="24"/>
                <w:szCs w:val="24"/>
              </w:rPr>
              <w:t>ПК.04.</w:t>
            </w:r>
          </w:p>
        </w:tc>
        <w:tc>
          <w:tcPr>
            <w:tcW w:w="4570" w:type="pct"/>
          </w:tcPr>
          <w:p w:rsidR="00D54A4A" w:rsidRPr="009D7836" w:rsidRDefault="00D54A4A" w:rsidP="006A07B2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7836">
              <w:rPr>
                <w:rFonts w:ascii="Times New Roman" w:hAnsi="Times New Roman"/>
                <w:sz w:val="24"/>
                <w:szCs w:val="24"/>
              </w:rPr>
              <w:t>Анализировать процесс и результаты организации образовательную деятельность в соответствии со спецификой разв</w:t>
            </w:r>
            <w:r w:rsidRPr="009D7836">
              <w:rPr>
                <w:rFonts w:ascii="Times New Roman" w:hAnsi="Times New Roman"/>
                <w:sz w:val="24"/>
                <w:szCs w:val="24"/>
              </w:rPr>
              <w:t>и</w:t>
            </w:r>
            <w:r w:rsidR="00907840">
              <w:rPr>
                <w:rFonts w:ascii="Times New Roman" w:hAnsi="Times New Roman"/>
                <w:sz w:val="24"/>
                <w:szCs w:val="24"/>
              </w:rPr>
              <w:t>тия детей.</w:t>
            </w:r>
          </w:p>
        </w:tc>
      </w:tr>
      <w:tr w:rsidR="00D54A4A" w:rsidRPr="00C84BFF" w:rsidTr="006B4DDE">
        <w:trPr>
          <w:trHeight w:val="20"/>
        </w:trPr>
        <w:tc>
          <w:tcPr>
            <w:tcW w:w="430" w:type="pct"/>
          </w:tcPr>
          <w:p w:rsidR="00D54A4A" w:rsidRPr="00C84BFF" w:rsidRDefault="00D54A4A" w:rsidP="006A07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ПК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70" w:type="pct"/>
          </w:tcPr>
          <w:p w:rsidR="00D54A4A" w:rsidRPr="00C84BFF" w:rsidRDefault="00D54A4A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</w:t>
            </w:r>
            <w:r w:rsidR="00907840">
              <w:rPr>
                <w:rFonts w:ascii="Times New Roman" w:hAnsi="Times New Roman"/>
                <w:sz w:val="24"/>
                <w:szCs w:val="24"/>
              </w:rPr>
              <w:t>руппы и отдельных воспитанников.</w:t>
            </w:r>
          </w:p>
        </w:tc>
      </w:tr>
      <w:tr w:rsidR="00D54A4A" w:rsidRPr="00C84BFF" w:rsidTr="006B4DDE">
        <w:trPr>
          <w:trHeight w:val="20"/>
        </w:trPr>
        <w:tc>
          <w:tcPr>
            <w:tcW w:w="430" w:type="pct"/>
          </w:tcPr>
          <w:p w:rsidR="00D54A4A" w:rsidRPr="00C84BFF" w:rsidRDefault="00D54A4A" w:rsidP="006A07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ПК 5.2.</w:t>
            </w:r>
          </w:p>
        </w:tc>
        <w:tc>
          <w:tcPr>
            <w:tcW w:w="4570" w:type="pct"/>
          </w:tcPr>
          <w:p w:rsidR="00D54A4A" w:rsidRPr="00C84BFF" w:rsidRDefault="00D54A4A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D54A4A" w:rsidRPr="00C84BFF" w:rsidTr="006B4DDE">
        <w:trPr>
          <w:trHeight w:val="20"/>
        </w:trPr>
        <w:tc>
          <w:tcPr>
            <w:tcW w:w="430" w:type="pct"/>
          </w:tcPr>
          <w:p w:rsidR="00D54A4A" w:rsidRPr="00C84BFF" w:rsidRDefault="00D54A4A" w:rsidP="006A07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4570" w:type="pct"/>
          </w:tcPr>
          <w:p w:rsidR="00D54A4A" w:rsidRPr="00C84BFF" w:rsidRDefault="00D54A4A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 xml:space="preserve"> Оформлять педагогические разработки в виде отчетов, рефератов, выступлений.</w:t>
            </w:r>
          </w:p>
        </w:tc>
      </w:tr>
      <w:tr w:rsidR="00D54A4A" w:rsidRPr="00C84BFF" w:rsidTr="006B4DDE">
        <w:trPr>
          <w:trHeight w:val="20"/>
        </w:trPr>
        <w:tc>
          <w:tcPr>
            <w:tcW w:w="430" w:type="pct"/>
            <w:tcBorders>
              <w:bottom w:val="single" w:sz="4" w:space="0" w:color="auto"/>
            </w:tcBorders>
          </w:tcPr>
          <w:p w:rsidR="00D54A4A" w:rsidRPr="00C84BFF" w:rsidRDefault="00D54A4A" w:rsidP="006A07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ПК 5.5.</w:t>
            </w:r>
          </w:p>
        </w:tc>
        <w:tc>
          <w:tcPr>
            <w:tcW w:w="4570" w:type="pct"/>
            <w:tcBorders>
              <w:bottom w:val="single" w:sz="4" w:space="0" w:color="auto"/>
            </w:tcBorders>
          </w:tcPr>
          <w:p w:rsidR="00D54A4A" w:rsidRPr="00C84BFF" w:rsidRDefault="00D54A4A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7F21" w:rsidRPr="00C84BFF" w:rsidTr="006B4DDE">
        <w:trPr>
          <w:trHeight w:val="20"/>
        </w:trPr>
        <w:tc>
          <w:tcPr>
            <w:tcW w:w="430" w:type="pct"/>
            <w:hideMark/>
          </w:tcPr>
          <w:p w:rsidR="00F07F21" w:rsidRPr="00C84BFF" w:rsidRDefault="00F07F21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</w:tc>
        <w:tc>
          <w:tcPr>
            <w:tcW w:w="4570" w:type="pct"/>
            <w:hideMark/>
          </w:tcPr>
          <w:p w:rsidR="00F07F21" w:rsidRPr="00C84BFF" w:rsidRDefault="00F07F21" w:rsidP="006A07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07F21" w:rsidRPr="00C84BFF" w:rsidTr="006B4DDE">
        <w:trPr>
          <w:trHeight w:val="20"/>
        </w:trPr>
        <w:tc>
          <w:tcPr>
            <w:tcW w:w="430" w:type="pct"/>
            <w:hideMark/>
          </w:tcPr>
          <w:p w:rsidR="00F07F21" w:rsidRPr="00C84BFF" w:rsidRDefault="00F07F21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4570" w:type="pct"/>
            <w:hideMark/>
          </w:tcPr>
          <w:p w:rsidR="00F07F21" w:rsidRPr="00C84BFF" w:rsidRDefault="00F07F21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способы, контролировать и оценивать решение профессионал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ь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ных задач</w:t>
            </w:r>
          </w:p>
        </w:tc>
      </w:tr>
      <w:tr w:rsidR="00F07F21" w:rsidRPr="00C84BFF" w:rsidTr="006B4DDE">
        <w:trPr>
          <w:trHeight w:val="20"/>
        </w:trPr>
        <w:tc>
          <w:tcPr>
            <w:tcW w:w="430" w:type="pct"/>
            <w:hideMark/>
          </w:tcPr>
          <w:p w:rsidR="00F07F21" w:rsidRPr="00C84BFF" w:rsidRDefault="00F07F21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4570" w:type="pct"/>
            <w:hideMark/>
          </w:tcPr>
          <w:p w:rsidR="00F07F21" w:rsidRPr="00C84BFF" w:rsidRDefault="00F07F21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F07F21" w:rsidRPr="00C84BFF" w:rsidTr="006B4DDE">
        <w:trPr>
          <w:trHeight w:val="20"/>
        </w:trPr>
        <w:tc>
          <w:tcPr>
            <w:tcW w:w="430" w:type="pct"/>
            <w:hideMark/>
          </w:tcPr>
          <w:p w:rsidR="00F07F21" w:rsidRPr="00C84BFF" w:rsidRDefault="00F07F21" w:rsidP="006A07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0" w:type="pct"/>
            <w:hideMark/>
          </w:tcPr>
          <w:p w:rsidR="00F07F21" w:rsidRPr="00C84BFF" w:rsidRDefault="00F07F21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 профессионального и личностного развития.</w:t>
            </w:r>
          </w:p>
        </w:tc>
      </w:tr>
      <w:tr w:rsidR="00F07F21" w:rsidRPr="00C84BFF" w:rsidTr="006B4DDE">
        <w:trPr>
          <w:trHeight w:val="20"/>
        </w:trPr>
        <w:tc>
          <w:tcPr>
            <w:tcW w:w="430" w:type="pct"/>
            <w:hideMark/>
          </w:tcPr>
          <w:p w:rsidR="00F07F21" w:rsidRPr="00C84BFF" w:rsidRDefault="00F07F21" w:rsidP="006A07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4570" w:type="pct"/>
            <w:hideMark/>
          </w:tcPr>
          <w:p w:rsidR="00F07F21" w:rsidRPr="00C84BFF" w:rsidRDefault="00F07F21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07F21" w:rsidRPr="00C84BFF" w:rsidTr="006B4DDE">
        <w:trPr>
          <w:trHeight w:val="20"/>
        </w:trPr>
        <w:tc>
          <w:tcPr>
            <w:tcW w:w="430" w:type="pct"/>
            <w:hideMark/>
          </w:tcPr>
          <w:p w:rsidR="00F07F21" w:rsidRPr="00C84BFF" w:rsidRDefault="00F07F21" w:rsidP="006A07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4570" w:type="pct"/>
            <w:hideMark/>
          </w:tcPr>
          <w:p w:rsidR="00F07F21" w:rsidRPr="00C84BFF" w:rsidRDefault="00F07F21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F07F21" w:rsidRPr="00C84BFF" w:rsidTr="006B4DDE">
        <w:trPr>
          <w:trHeight w:val="20"/>
        </w:trPr>
        <w:tc>
          <w:tcPr>
            <w:tcW w:w="430" w:type="pct"/>
            <w:hideMark/>
          </w:tcPr>
          <w:p w:rsidR="00F07F21" w:rsidRPr="00C84BFF" w:rsidRDefault="00F07F21" w:rsidP="006A07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ОК.7</w:t>
            </w:r>
          </w:p>
        </w:tc>
        <w:tc>
          <w:tcPr>
            <w:tcW w:w="4570" w:type="pct"/>
            <w:hideMark/>
          </w:tcPr>
          <w:p w:rsidR="00F07F21" w:rsidRPr="00C84BFF" w:rsidRDefault="00F07F21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о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знанно планировать повышение квалификации</w:t>
            </w:r>
          </w:p>
        </w:tc>
      </w:tr>
      <w:tr w:rsidR="00F07F21" w:rsidRPr="00C84BFF" w:rsidTr="006B4DDE">
        <w:trPr>
          <w:trHeight w:val="20"/>
        </w:trPr>
        <w:tc>
          <w:tcPr>
            <w:tcW w:w="430" w:type="pct"/>
            <w:hideMark/>
          </w:tcPr>
          <w:p w:rsidR="00F07F21" w:rsidRPr="00C84BFF" w:rsidRDefault="00F07F21" w:rsidP="006A07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0" w:type="pct"/>
            <w:hideMark/>
          </w:tcPr>
          <w:p w:rsidR="00F07F21" w:rsidRPr="00C84BFF" w:rsidRDefault="00F07F21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о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знанно планировать повышение квалификации.</w:t>
            </w:r>
          </w:p>
        </w:tc>
      </w:tr>
      <w:tr w:rsidR="00F07F21" w:rsidRPr="00C84BFF" w:rsidTr="006B4DDE">
        <w:trPr>
          <w:trHeight w:val="20"/>
        </w:trPr>
        <w:tc>
          <w:tcPr>
            <w:tcW w:w="430" w:type="pct"/>
            <w:hideMark/>
          </w:tcPr>
          <w:p w:rsidR="00F07F21" w:rsidRPr="00C84BFF" w:rsidRDefault="00F07F21" w:rsidP="006A07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</w:tc>
        <w:tc>
          <w:tcPr>
            <w:tcW w:w="4570" w:type="pct"/>
            <w:hideMark/>
          </w:tcPr>
          <w:p w:rsidR="00F07F21" w:rsidRPr="00C84BFF" w:rsidRDefault="00F07F21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</w:t>
            </w:r>
            <w:r w:rsidR="009078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7F21" w:rsidRPr="00C84BFF" w:rsidTr="006B4DDE">
        <w:trPr>
          <w:trHeight w:val="20"/>
        </w:trPr>
        <w:tc>
          <w:tcPr>
            <w:tcW w:w="430" w:type="pct"/>
            <w:hideMark/>
          </w:tcPr>
          <w:p w:rsidR="00F07F21" w:rsidRPr="00C84BFF" w:rsidRDefault="00F07F21" w:rsidP="006A07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4570" w:type="pct"/>
            <w:hideMark/>
          </w:tcPr>
          <w:p w:rsidR="00F07F21" w:rsidRPr="00C84BFF" w:rsidRDefault="00F07F21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F07F21" w:rsidRPr="00C84BFF" w:rsidTr="006B4DDE">
        <w:trPr>
          <w:trHeight w:val="20"/>
        </w:trPr>
        <w:tc>
          <w:tcPr>
            <w:tcW w:w="430" w:type="pct"/>
            <w:hideMark/>
          </w:tcPr>
          <w:p w:rsidR="00F07F21" w:rsidRPr="00C84BFF" w:rsidRDefault="00F07F21" w:rsidP="006A07B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4570" w:type="pct"/>
            <w:hideMark/>
          </w:tcPr>
          <w:p w:rsidR="00F07F21" w:rsidRPr="00C84BFF" w:rsidRDefault="00F07F21" w:rsidP="006A07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6024D7" w:rsidRDefault="006024D7" w:rsidP="006024D7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contextualSpacing/>
        <w:jc w:val="center"/>
        <w:rPr>
          <w:b/>
          <w:caps/>
        </w:rPr>
      </w:pPr>
    </w:p>
    <w:p w:rsidR="00F23F63" w:rsidRPr="00C84BFF" w:rsidRDefault="00F23F63" w:rsidP="006024D7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contextualSpacing/>
        <w:jc w:val="center"/>
        <w:rPr>
          <w:b/>
          <w:caps/>
        </w:rPr>
      </w:pPr>
      <w:r w:rsidRPr="00C84BFF">
        <w:rPr>
          <w:b/>
          <w:caps/>
        </w:rPr>
        <w:lastRenderedPageBreak/>
        <w:t>3. СТРУКТУРА и содержание профессионального модуля</w:t>
      </w:r>
    </w:p>
    <w:p w:rsidR="00F23F63" w:rsidRPr="00C84BFF" w:rsidRDefault="00F23F63" w:rsidP="00F23F63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contextualSpacing/>
        <w:jc w:val="both"/>
        <w:rPr>
          <w:b/>
        </w:rPr>
      </w:pPr>
      <w:r w:rsidRPr="00C84BFF">
        <w:rPr>
          <w:b/>
        </w:rPr>
        <w:t>3.1. Тематический план профессионального модуля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2906"/>
        <w:gridCol w:w="1368"/>
        <w:gridCol w:w="828"/>
        <w:gridCol w:w="1768"/>
        <w:gridCol w:w="948"/>
        <w:gridCol w:w="1045"/>
        <w:gridCol w:w="1097"/>
        <w:gridCol w:w="1914"/>
        <w:gridCol w:w="2249"/>
      </w:tblGrid>
      <w:tr w:rsidR="00F23F63" w:rsidRPr="00C84BFF" w:rsidTr="002437CF">
        <w:tc>
          <w:tcPr>
            <w:tcW w:w="0" w:type="auto"/>
            <w:vMerge w:val="restart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proofErr w:type="gramStart"/>
            <w:r w:rsidRPr="00C84BFF">
              <w:rPr>
                <w:b/>
              </w:rPr>
              <w:t>п</w:t>
            </w:r>
            <w:proofErr w:type="gramEnd"/>
            <w:r w:rsidRPr="00C84BFF">
              <w:rPr>
                <w:b/>
              </w:rPr>
              <w:t>/№</w:t>
            </w:r>
          </w:p>
        </w:tc>
        <w:tc>
          <w:tcPr>
            <w:tcW w:w="4293" w:type="dxa"/>
            <w:vMerge w:val="restart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Наименования разделов профессионального м</w:t>
            </w:r>
            <w:r w:rsidRPr="00C84BFF">
              <w:rPr>
                <w:b/>
              </w:rPr>
              <w:t>о</w:t>
            </w:r>
            <w:r w:rsidRPr="00C84BFF">
              <w:rPr>
                <w:b/>
              </w:rPr>
              <w:t>дуля*</w:t>
            </w:r>
            <w:r w:rsidRPr="00C84BFF">
              <w:t xml:space="preserve"> </w:t>
            </w:r>
          </w:p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</w:p>
        </w:tc>
        <w:tc>
          <w:tcPr>
            <w:tcW w:w="1371" w:type="dxa"/>
            <w:vMerge w:val="restart"/>
          </w:tcPr>
          <w:p w:rsidR="00F23F63" w:rsidRPr="00C84BFF" w:rsidRDefault="00F23F63" w:rsidP="00F23F63">
            <w:pPr>
              <w:pStyle w:val="23"/>
              <w:widowControl w:val="0"/>
              <w:ind w:left="0" w:firstLine="0"/>
              <w:contextualSpacing/>
              <w:jc w:val="both"/>
              <w:rPr>
                <w:b/>
                <w:iCs/>
              </w:rPr>
            </w:pPr>
            <w:r w:rsidRPr="00C84BFF">
              <w:rPr>
                <w:b/>
                <w:iCs/>
              </w:rPr>
              <w:t>Всего ч</w:t>
            </w:r>
            <w:r w:rsidRPr="00C84BFF">
              <w:rPr>
                <w:b/>
                <w:iCs/>
              </w:rPr>
              <w:t>а</w:t>
            </w:r>
            <w:r w:rsidRPr="00C84BFF">
              <w:rPr>
                <w:b/>
                <w:iCs/>
              </w:rPr>
              <w:t>сов</w:t>
            </w:r>
          </w:p>
          <w:p w:rsidR="00F23F63" w:rsidRPr="00C84BFF" w:rsidRDefault="00F23F63" w:rsidP="00F23F63">
            <w:pPr>
              <w:pStyle w:val="23"/>
              <w:widowControl w:val="0"/>
              <w:ind w:left="0" w:firstLine="0"/>
              <w:contextualSpacing/>
              <w:jc w:val="both"/>
              <w:rPr>
                <w:b/>
                <w:i/>
                <w:iCs/>
              </w:rPr>
            </w:pPr>
            <w:r w:rsidRPr="00C84BFF">
              <w:rPr>
                <w:b/>
                <w:i/>
                <w:iCs/>
              </w:rPr>
              <w:t>(макс. учебная нагрузка и практики)</w:t>
            </w:r>
          </w:p>
        </w:tc>
        <w:tc>
          <w:tcPr>
            <w:tcW w:w="0" w:type="auto"/>
            <w:gridSpan w:val="5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Объем времени, отведенный на освоение межди</w:t>
            </w:r>
            <w:r w:rsidRPr="00C84BFF">
              <w:rPr>
                <w:b/>
              </w:rPr>
              <w:t>с</w:t>
            </w:r>
            <w:r w:rsidRPr="00C84BFF">
              <w:rPr>
                <w:b/>
              </w:rPr>
              <w:t>циплинарного курса (курсов)</w:t>
            </w:r>
          </w:p>
        </w:tc>
        <w:tc>
          <w:tcPr>
            <w:tcW w:w="0" w:type="auto"/>
            <w:gridSpan w:val="2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Практика</w:t>
            </w:r>
          </w:p>
        </w:tc>
      </w:tr>
      <w:tr w:rsidR="00F23F63" w:rsidRPr="00C84BFF" w:rsidTr="002437CF">
        <w:tc>
          <w:tcPr>
            <w:tcW w:w="0" w:type="auto"/>
            <w:vMerge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</w:p>
        </w:tc>
        <w:tc>
          <w:tcPr>
            <w:tcW w:w="4293" w:type="dxa"/>
            <w:vMerge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</w:p>
        </w:tc>
        <w:tc>
          <w:tcPr>
            <w:tcW w:w="1371" w:type="dxa"/>
            <w:vMerge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</w:p>
        </w:tc>
        <w:tc>
          <w:tcPr>
            <w:tcW w:w="0" w:type="auto"/>
            <w:gridSpan w:val="3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 xml:space="preserve">Учебная нагрузка </w:t>
            </w:r>
            <w:proofErr w:type="gramStart"/>
            <w:r w:rsidRPr="00C84BFF">
              <w:rPr>
                <w:b/>
              </w:rPr>
              <w:t>обучающ</w:t>
            </w:r>
            <w:r w:rsidRPr="00C84BFF">
              <w:rPr>
                <w:b/>
              </w:rPr>
              <w:t>е</w:t>
            </w:r>
            <w:r w:rsidRPr="00C84BFF">
              <w:rPr>
                <w:b/>
              </w:rPr>
              <w:t>гося</w:t>
            </w:r>
            <w:proofErr w:type="gramEnd"/>
          </w:p>
        </w:tc>
        <w:tc>
          <w:tcPr>
            <w:tcW w:w="0" w:type="auto"/>
            <w:gridSpan w:val="2"/>
          </w:tcPr>
          <w:p w:rsidR="00F23F63" w:rsidRPr="00C84BFF" w:rsidRDefault="00F23F63" w:rsidP="002437C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 xml:space="preserve">Самостоятельная работа </w:t>
            </w:r>
          </w:p>
          <w:p w:rsidR="00F23F63" w:rsidRPr="00C84BFF" w:rsidRDefault="00F23F63" w:rsidP="002437C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 xml:space="preserve">обучающегося, </w:t>
            </w:r>
          </w:p>
          <w:p w:rsidR="00F23F63" w:rsidRPr="00C84BFF" w:rsidRDefault="00F23F63" w:rsidP="002437C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часов</w:t>
            </w:r>
          </w:p>
        </w:tc>
        <w:tc>
          <w:tcPr>
            <w:tcW w:w="0" w:type="auto"/>
            <w:vMerge w:val="restart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Учебна</w:t>
            </w:r>
            <w:proofErr w:type="gramStart"/>
            <w:r w:rsidRPr="00C84BFF">
              <w:rPr>
                <w:b/>
              </w:rPr>
              <w:t>я(</w:t>
            </w:r>
            <w:proofErr w:type="gramEnd"/>
            <w:r w:rsidRPr="00C84BFF">
              <w:rPr>
                <w:b/>
              </w:rPr>
              <w:t>часов)</w:t>
            </w:r>
          </w:p>
        </w:tc>
        <w:tc>
          <w:tcPr>
            <w:tcW w:w="0" w:type="auto"/>
            <w:vMerge w:val="restart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  <w:i/>
              </w:rPr>
            </w:pPr>
            <w:proofErr w:type="gramStart"/>
            <w:r w:rsidRPr="00C84BFF">
              <w:rPr>
                <w:b/>
              </w:rPr>
              <w:t>Производственная (</w:t>
            </w:r>
            <w:r w:rsidRPr="00C84BFF">
              <w:rPr>
                <w:b/>
                <w:i/>
              </w:rPr>
              <w:t>часов.</w:t>
            </w:r>
            <w:proofErr w:type="gramEnd"/>
          </w:p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  <w:i/>
              </w:rPr>
              <w:t>если рассредот</w:t>
            </w:r>
            <w:r w:rsidRPr="00C84BFF">
              <w:rPr>
                <w:b/>
                <w:i/>
              </w:rPr>
              <w:t>о</w:t>
            </w:r>
            <w:r w:rsidRPr="00C84BFF">
              <w:rPr>
                <w:b/>
                <w:i/>
              </w:rPr>
              <w:t>ченная практика</w:t>
            </w:r>
            <w:r w:rsidRPr="00C84BFF">
              <w:rPr>
                <w:b/>
              </w:rPr>
              <w:t>)</w:t>
            </w:r>
          </w:p>
        </w:tc>
      </w:tr>
      <w:tr w:rsidR="00F23F63" w:rsidRPr="00C84BFF" w:rsidTr="002437CF">
        <w:tc>
          <w:tcPr>
            <w:tcW w:w="0" w:type="auto"/>
            <w:vMerge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</w:p>
        </w:tc>
        <w:tc>
          <w:tcPr>
            <w:tcW w:w="4293" w:type="dxa"/>
            <w:vMerge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</w:p>
        </w:tc>
        <w:tc>
          <w:tcPr>
            <w:tcW w:w="1371" w:type="dxa"/>
            <w:vMerge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Всего часов</w:t>
            </w:r>
          </w:p>
        </w:tc>
        <w:tc>
          <w:tcPr>
            <w:tcW w:w="0" w:type="auto"/>
          </w:tcPr>
          <w:p w:rsidR="00F23F63" w:rsidRPr="00C84BFF" w:rsidRDefault="002437CF" w:rsidP="002437C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>
              <w:rPr>
                <w:b/>
              </w:rPr>
              <w:t>В т. ч. лаб</w:t>
            </w:r>
            <w:r>
              <w:rPr>
                <w:b/>
              </w:rPr>
              <w:t>о</w:t>
            </w:r>
            <w:r>
              <w:rPr>
                <w:b/>
              </w:rPr>
              <w:t>раторные и практичес</w:t>
            </w:r>
            <w:r w:rsidR="00F23F63" w:rsidRPr="00C84BFF">
              <w:rPr>
                <w:b/>
              </w:rPr>
              <w:t>кие</w:t>
            </w:r>
          </w:p>
        </w:tc>
        <w:tc>
          <w:tcPr>
            <w:tcW w:w="0" w:type="auto"/>
          </w:tcPr>
          <w:p w:rsidR="00F23F63" w:rsidRPr="00C84BFF" w:rsidRDefault="00F23F63" w:rsidP="002437C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 xml:space="preserve">В т. ч. </w:t>
            </w:r>
            <w:proofErr w:type="spellStart"/>
            <w:r w:rsidRPr="00C84BFF">
              <w:rPr>
                <w:b/>
              </w:rPr>
              <w:t>курсо</w:t>
            </w:r>
            <w:proofErr w:type="spellEnd"/>
            <w:r w:rsidRPr="00C84BFF">
              <w:rPr>
                <w:b/>
              </w:rPr>
              <w:t xml:space="preserve"> -</w:t>
            </w:r>
          </w:p>
          <w:p w:rsidR="00F23F63" w:rsidRPr="00C84BFF" w:rsidRDefault="00F23F63" w:rsidP="002437C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  <w:highlight w:val="yellow"/>
              </w:rPr>
            </w:pPr>
            <w:proofErr w:type="spellStart"/>
            <w:r w:rsidRPr="00C84BFF">
              <w:rPr>
                <w:b/>
              </w:rPr>
              <w:t>вая</w:t>
            </w:r>
            <w:proofErr w:type="spellEnd"/>
            <w:r w:rsidRPr="00C84BFF">
              <w:rPr>
                <w:b/>
              </w:rPr>
              <w:t xml:space="preserve"> работа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Всего часов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 xml:space="preserve">В т. ч. </w:t>
            </w:r>
            <w:proofErr w:type="spellStart"/>
            <w:r w:rsidRPr="00C84BFF">
              <w:rPr>
                <w:b/>
              </w:rPr>
              <w:t>курсо</w:t>
            </w:r>
            <w:proofErr w:type="spellEnd"/>
            <w:r w:rsidRPr="00C84BFF">
              <w:rPr>
                <w:b/>
              </w:rPr>
              <w:t xml:space="preserve"> -</w:t>
            </w:r>
          </w:p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proofErr w:type="spellStart"/>
            <w:r w:rsidRPr="00C84BFF">
              <w:rPr>
                <w:b/>
              </w:rPr>
              <w:t>вая</w:t>
            </w:r>
            <w:proofErr w:type="spellEnd"/>
            <w:r w:rsidRPr="00C84BFF">
              <w:rPr>
                <w:b/>
              </w:rPr>
              <w:t xml:space="preserve"> р</w:t>
            </w:r>
            <w:r w:rsidRPr="00C84BFF">
              <w:rPr>
                <w:b/>
              </w:rPr>
              <w:t>а</w:t>
            </w:r>
            <w:r w:rsidRPr="00C84BFF">
              <w:rPr>
                <w:b/>
              </w:rPr>
              <w:t>бота</w:t>
            </w:r>
          </w:p>
        </w:tc>
        <w:tc>
          <w:tcPr>
            <w:tcW w:w="0" w:type="auto"/>
            <w:vMerge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</w:p>
        </w:tc>
        <w:tc>
          <w:tcPr>
            <w:tcW w:w="0" w:type="auto"/>
            <w:vMerge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</w:p>
        </w:tc>
      </w:tr>
      <w:tr w:rsidR="00F23F63" w:rsidRPr="00C84BFF" w:rsidTr="002437CF"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1</w:t>
            </w:r>
          </w:p>
        </w:tc>
        <w:tc>
          <w:tcPr>
            <w:tcW w:w="4293" w:type="dxa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2</w:t>
            </w:r>
          </w:p>
        </w:tc>
        <w:tc>
          <w:tcPr>
            <w:tcW w:w="1371" w:type="dxa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3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4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5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6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7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8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9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10</w:t>
            </w:r>
          </w:p>
        </w:tc>
      </w:tr>
      <w:tr w:rsidR="00F23F63" w:rsidRPr="00C84BFF" w:rsidTr="002437CF"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  <w:r w:rsidRPr="00C84BFF">
              <w:t>1.</w:t>
            </w:r>
          </w:p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</w:p>
        </w:tc>
        <w:tc>
          <w:tcPr>
            <w:tcW w:w="4293" w:type="dxa"/>
          </w:tcPr>
          <w:p w:rsidR="00F23F63" w:rsidRPr="00C84BFF" w:rsidRDefault="00F23F63" w:rsidP="002437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Раздел</w:t>
            </w:r>
            <w:r w:rsidR="009078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F23F63" w:rsidRPr="00C84BFF" w:rsidRDefault="002437CF" w:rsidP="002437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организации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 </w:t>
            </w:r>
            <w:r w:rsidR="00F23F63" w:rsidRPr="00C84BFF">
              <w:rPr>
                <w:rFonts w:ascii="Times New Roman" w:hAnsi="Times New Roman"/>
                <w:sz w:val="24"/>
                <w:szCs w:val="24"/>
              </w:rPr>
              <w:t>с детьми с особыми образовательными п</w:t>
            </w:r>
            <w:r w:rsidR="00F23F63" w:rsidRPr="00C84BFF">
              <w:rPr>
                <w:rFonts w:ascii="Times New Roman" w:hAnsi="Times New Roman"/>
                <w:sz w:val="24"/>
                <w:szCs w:val="24"/>
              </w:rPr>
              <w:t>о</w:t>
            </w:r>
            <w:r w:rsidR="00F23F63" w:rsidRPr="00C84BFF">
              <w:rPr>
                <w:rFonts w:ascii="Times New Roman" w:hAnsi="Times New Roman"/>
                <w:sz w:val="24"/>
                <w:szCs w:val="24"/>
              </w:rPr>
              <w:t>требностями</w:t>
            </w:r>
          </w:p>
        </w:tc>
        <w:tc>
          <w:tcPr>
            <w:tcW w:w="1371" w:type="dxa"/>
          </w:tcPr>
          <w:p w:rsidR="00F23F63" w:rsidRPr="00C84BFF" w:rsidRDefault="00C84BFF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32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center"/>
              <w:rPr>
                <w:b/>
              </w:rPr>
            </w:pPr>
            <w:r w:rsidRPr="00C84BFF">
              <w:rPr>
                <w:b/>
              </w:rPr>
              <w:t>4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</w:p>
        </w:tc>
        <w:tc>
          <w:tcPr>
            <w:tcW w:w="0" w:type="auto"/>
          </w:tcPr>
          <w:p w:rsidR="00F23F63" w:rsidRPr="00C84BFF" w:rsidRDefault="00F23F63" w:rsidP="00F23F6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</w:p>
        </w:tc>
      </w:tr>
      <w:tr w:rsidR="00F23F63" w:rsidRPr="00C84BFF" w:rsidTr="002437CF"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  <w:r w:rsidRPr="00C84BFF">
              <w:t>2</w:t>
            </w:r>
          </w:p>
        </w:tc>
        <w:tc>
          <w:tcPr>
            <w:tcW w:w="4293" w:type="dxa"/>
          </w:tcPr>
          <w:p w:rsidR="00F23F63" w:rsidRPr="00C84BFF" w:rsidRDefault="00F23F63" w:rsidP="002437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Раздел 2.</w:t>
            </w:r>
          </w:p>
          <w:p w:rsidR="00F23F63" w:rsidRPr="00C84BFF" w:rsidRDefault="00F23F63" w:rsidP="002437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Особенности организ</w:t>
            </w: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ции инклюзивного обр</w:t>
            </w: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зовательного процесса в группах д</w:t>
            </w:r>
            <w:r w:rsidR="002437CF">
              <w:rPr>
                <w:rFonts w:ascii="Times New Roman" w:hAnsi="Times New Roman"/>
                <w:bCs/>
                <w:sz w:val="24"/>
                <w:szCs w:val="24"/>
              </w:rPr>
              <w:t>етей дошкол</w:t>
            </w:r>
            <w:r w:rsidR="002437CF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2437CF">
              <w:rPr>
                <w:rFonts w:ascii="Times New Roman" w:hAnsi="Times New Roman"/>
                <w:bCs/>
                <w:sz w:val="24"/>
                <w:szCs w:val="24"/>
              </w:rPr>
              <w:t>ного возраста с ОВЗ</w:t>
            </w:r>
          </w:p>
        </w:tc>
        <w:tc>
          <w:tcPr>
            <w:tcW w:w="1371" w:type="dxa"/>
          </w:tcPr>
          <w:p w:rsidR="00F23F63" w:rsidRPr="00C84BFF" w:rsidRDefault="00C84BFF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62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center"/>
              <w:rPr>
                <w:b/>
              </w:rPr>
            </w:pPr>
            <w:r w:rsidRPr="00C84BFF">
              <w:rPr>
                <w:b/>
              </w:rPr>
              <w:t>2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</w:p>
        </w:tc>
        <w:tc>
          <w:tcPr>
            <w:tcW w:w="0" w:type="auto"/>
          </w:tcPr>
          <w:p w:rsidR="00F23F63" w:rsidRPr="00C84BFF" w:rsidRDefault="00F23F63" w:rsidP="00F23F6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9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24</w:t>
            </w:r>
          </w:p>
        </w:tc>
      </w:tr>
      <w:tr w:rsidR="00F23F63" w:rsidRPr="00C84BFF" w:rsidTr="002437CF"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  <w:r w:rsidRPr="00C84BFF">
              <w:t>3</w:t>
            </w:r>
          </w:p>
        </w:tc>
        <w:tc>
          <w:tcPr>
            <w:tcW w:w="4293" w:type="dxa"/>
          </w:tcPr>
          <w:p w:rsidR="00F23F63" w:rsidRPr="00C84BFF" w:rsidRDefault="00F23F63" w:rsidP="002437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Раздел 3</w:t>
            </w:r>
          </w:p>
          <w:p w:rsidR="00F23F63" w:rsidRPr="00C84BFF" w:rsidRDefault="00F23F63" w:rsidP="002437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Организация образов</w:t>
            </w: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тельного процесса с уч</w:t>
            </w: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том индивидуальных о</w:t>
            </w: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разовательных потребн</w:t>
            </w: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стей детей, посещающих инклюзивную группу</w:t>
            </w:r>
          </w:p>
        </w:tc>
        <w:tc>
          <w:tcPr>
            <w:tcW w:w="1371" w:type="dxa"/>
          </w:tcPr>
          <w:p w:rsidR="00F23F63" w:rsidRPr="00C84BFF" w:rsidRDefault="00C84BFF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159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center"/>
              <w:rPr>
                <w:b/>
              </w:rPr>
            </w:pPr>
            <w:r w:rsidRPr="00C84BFF">
              <w:rPr>
                <w:b/>
              </w:rPr>
              <w:t>12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</w:p>
        </w:tc>
        <w:tc>
          <w:tcPr>
            <w:tcW w:w="0" w:type="auto"/>
          </w:tcPr>
          <w:p w:rsidR="00F23F63" w:rsidRPr="00C84BFF" w:rsidRDefault="00F23F63" w:rsidP="00F23F6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18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36</w:t>
            </w:r>
          </w:p>
        </w:tc>
      </w:tr>
      <w:tr w:rsidR="00F23F63" w:rsidRPr="00C84BFF" w:rsidTr="002437CF">
        <w:trPr>
          <w:trHeight w:val="910"/>
        </w:trPr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  <w:r w:rsidRPr="00C84BFF">
              <w:lastRenderedPageBreak/>
              <w:t>4</w:t>
            </w:r>
          </w:p>
        </w:tc>
        <w:tc>
          <w:tcPr>
            <w:tcW w:w="4293" w:type="dxa"/>
          </w:tcPr>
          <w:p w:rsidR="00F23F63" w:rsidRPr="00C84BFF" w:rsidRDefault="00F23F63" w:rsidP="002437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  <w:p w:rsidR="00F23F63" w:rsidRPr="002437CF" w:rsidRDefault="00F23F63" w:rsidP="002437CF">
            <w:pPr>
              <w:widowControl w:val="0"/>
              <w:spacing w:after="0" w:line="244" w:lineRule="exac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Организационно-методические основы и</w:t>
            </w:r>
            <w:r w:rsidRPr="00C84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Pr="00C84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клюзив</w:t>
            </w:r>
            <w:r w:rsidR="002437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ного образования в условиях ДОУ</w:t>
            </w:r>
          </w:p>
        </w:tc>
        <w:tc>
          <w:tcPr>
            <w:tcW w:w="1371" w:type="dxa"/>
          </w:tcPr>
          <w:p w:rsidR="00F23F63" w:rsidRPr="00C84BFF" w:rsidRDefault="00C84BFF" w:rsidP="002437C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41</w:t>
            </w:r>
          </w:p>
        </w:tc>
        <w:tc>
          <w:tcPr>
            <w:tcW w:w="0" w:type="auto"/>
          </w:tcPr>
          <w:p w:rsidR="00F23F63" w:rsidRPr="00C84BFF" w:rsidRDefault="00F23F63" w:rsidP="002437C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center"/>
              <w:rPr>
                <w:b/>
              </w:rPr>
            </w:pPr>
            <w:r w:rsidRPr="00C84BFF">
              <w:rPr>
                <w:b/>
              </w:rPr>
              <w:t>4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</w:p>
        </w:tc>
        <w:tc>
          <w:tcPr>
            <w:tcW w:w="0" w:type="auto"/>
          </w:tcPr>
          <w:p w:rsidR="00F23F63" w:rsidRPr="00C84BFF" w:rsidRDefault="00F23F63" w:rsidP="00F23F6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9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12</w:t>
            </w:r>
          </w:p>
        </w:tc>
      </w:tr>
      <w:tr w:rsidR="00F23F63" w:rsidRPr="00C84BFF" w:rsidTr="002437CF"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  <w:r w:rsidRPr="00C84BFF">
              <w:t>5</w:t>
            </w:r>
          </w:p>
        </w:tc>
        <w:tc>
          <w:tcPr>
            <w:tcW w:w="4293" w:type="dxa"/>
          </w:tcPr>
          <w:p w:rsidR="00F23F63" w:rsidRPr="00C84BFF" w:rsidRDefault="00F23F63" w:rsidP="002437CF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  <w:r w:rsidRPr="00C84BFF">
              <w:t>Производственная пра</w:t>
            </w:r>
            <w:r w:rsidRPr="00C84BFF">
              <w:t>к</w:t>
            </w:r>
            <w:r w:rsidRPr="00C84BFF">
              <w:t>тика</w:t>
            </w:r>
          </w:p>
        </w:tc>
        <w:tc>
          <w:tcPr>
            <w:tcW w:w="1371" w:type="dxa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</w:p>
        </w:tc>
        <w:tc>
          <w:tcPr>
            <w:tcW w:w="0" w:type="auto"/>
            <w:gridSpan w:val="6"/>
            <w:shd w:val="clear" w:color="auto" w:fill="BFBFBF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72</w:t>
            </w:r>
          </w:p>
        </w:tc>
      </w:tr>
      <w:tr w:rsidR="00F23F63" w:rsidRPr="00C84BFF" w:rsidTr="002437CF"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  <w:r w:rsidRPr="00C84BFF">
              <w:t>6</w:t>
            </w:r>
          </w:p>
        </w:tc>
        <w:tc>
          <w:tcPr>
            <w:tcW w:w="4293" w:type="dxa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  <w:r w:rsidRPr="00C84BFF">
              <w:t>Всего</w:t>
            </w:r>
          </w:p>
        </w:tc>
        <w:tc>
          <w:tcPr>
            <w:tcW w:w="1371" w:type="dxa"/>
          </w:tcPr>
          <w:p w:rsidR="00F23F63" w:rsidRPr="00C84BFF" w:rsidRDefault="00C84BFF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294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125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  <w:r w:rsidRPr="00C84BFF">
              <w:t>22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61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</w:pP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36</w:t>
            </w:r>
          </w:p>
        </w:tc>
        <w:tc>
          <w:tcPr>
            <w:tcW w:w="0" w:type="auto"/>
          </w:tcPr>
          <w:p w:rsidR="00F23F63" w:rsidRPr="00C84BFF" w:rsidRDefault="00F23F63" w:rsidP="00F23F63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contextualSpacing/>
              <w:jc w:val="both"/>
              <w:rPr>
                <w:b/>
              </w:rPr>
            </w:pPr>
            <w:r w:rsidRPr="00C84BFF">
              <w:rPr>
                <w:b/>
              </w:rPr>
              <w:t>72</w:t>
            </w:r>
          </w:p>
        </w:tc>
      </w:tr>
    </w:tbl>
    <w:p w:rsidR="00C84BFF" w:rsidRPr="00C84BFF" w:rsidRDefault="00C84BFF" w:rsidP="00C84B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x-none" w:eastAsia="ru-RU"/>
        </w:rPr>
      </w:pPr>
      <w:r w:rsidRPr="00C84BFF">
        <w:rPr>
          <w:rFonts w:ascii="Times New Roman" w:hAnsi="Times New Roman"/>
          <w:b/>
          <w:caps/>
          <w:sz w:val="24"/>
          <w:szCs w:val="24"/>
          <w:lang w:val="x-none" w:eastAsia="ru-RU"/>
        </w:rPr>
        <w:t xml:space="preserve">3.2. </w:t>
      </w:r>
      <w:r w:rsidRPr="00C84BFF">
        <w:rPr>
          <w:rFonts w:ascii="Times New Roman" w:hAnsi="Times New Roman"/>
          <w:b/>
          <w:sz w:val="24"/>
          <w:szCs w:val="24"/>
          <w:lang w:val="x-none" w:eastAsia="ru-RU"/>
        </w:rPr>
        <w:t>Содержание обучения по профессиональному модулю (ПМ)</w:t>
      </w:r>
    </w:p>
    <w:p w:rsidR="00C84BFF" w:rsidRPr="00C84BFF" w:rsidRDefault="00C84BFF" w:rsidP="00C84BFF">
      <w:pPr>
        <w:rPr>
          <w:rFonts w:ascii="Times New Roman" w:hAnsi="Times New Roman"/>
          <w:sz w:val="24"/>
          <w:szCs w:val="24"/>
          <w:lang w:val="x-none"/>
        </w:rPr>
      </w:pPr>
    </w:p>
    <w:tbl>
      <w:tblPr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3087"/>
        <w:gridCol w:w="68"/>
        <w:gridCol w:w="92"/>
        <w:gridCol w:w="279"/>
        <w:gridCol w:w="33"/>
        <w:gridCol w:w="95"/>
        <w:gridCol w:w="160"/>
        <w:gridCol w:w="7232"/>
        <w:gridCol w:w="33"/>
        <w:gridCol w:w="2234"/>
        <w:gridCol w:w="33"/>
        <w:gridCol w:w="1363"/>
        <w:gridCol w:w="33"/>
      </w:tblGrid>
      <w:tr w:rsidR="00C84BFF" w:rsidRPr="00C84BFF" w:rsidTr="006024D7">
        <w:trPr>
          <w:gridAfter w:val="1"/>
          <w:wAfter w:w="33" w:type="dxa"/>
        </w:trPr>
        <w:tc>
          <w:tcPr>
            <w:tcW w:w="3260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99" w:type="dxa"/>
            <w:gridSpan w:val="5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</w:t>
            </w: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ские занятия, самостоятельная работа </w:t>
            </w:r>
            <w:proofErr w:type="gramStart"/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курсовая раб</w:t>
            </w: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 (проект)</w:t>
            </w:r>
            <w:r w:rsidRPr="00C84BF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396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C84BFF" w:rsidRPr="00C84BFF" w:rsidTr="006024D7">
        <w:trPr>
          <w:gridAfter w:val="1"/>
          <w:wAfter w:w="33" w:type="dxa"/>
        </w:trPr>
        <w:tc>
          <w:tcPr>
            <w:tcW w:w="3260" w:type="dxa"/>
            <w:gridSpan w:val="4"/>
            <w:vAlign w:val="center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ПМ.1</w:t>
            </w: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Основы организации работы</w:t>
            </w:r>
            <w:r w:rsidR="00907840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 xml:space="preserve"> 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с детьми с особыми образ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о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вательными потребностями</w:t>
            </w:r>
          </w:p>
        </w:tc>
        <w:tc>
          <w:tcPr>
            <w:tcW w:w="7799" w:type="dxa"/>
            <w:gridSpan w:val="5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6" w:type="dxa"/>
            <w:gridSpan w:val="2"/>
            <w:vMerge w:val="restart"/>
            <w:shd w:val="clear" w:color="auto" w:fill="BFBF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</w:trPr>
        <w:tc>
          <w:tcPr>
            <w:tcW w:w="3260" w:type="dxa"/>
            <w:gridSpan w:val="4"/>
            <w:vMerge w:val="restart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1.1.</w:t>
            </w: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Общая характеристика д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е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тей с</w:t>
            </w:r>
            <w:r w:rsidR="00907840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 xml:space="preserve"> 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особыми образов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а</w:t>
            </w:r>
            <w:r w:rsidRPr="00C84BFF">
              <w:rPr>
                <w:rFonts w:ascii="Times New Roman" w:hAnsi="Times New Roman"/>
                <w:bCs/>
                <w:color w:val="000000"/>
                <w:spacing w:val="3"/>
                <w:sz w:val="24"/>
                <w:szCs w:val="24"/>
                <w:lang w:eastAsia="ru-RU" w:bidi="ru-RU"/>
              </w:rPr>
              <w:t>тельными потребностями</w:t>
            </w:r>
          </w:p>
        </w:tc>
        <w:tc>
          <w:tcPr>
            <w:tcW w:w="7799" w:type="dxa"/>
            <w:gridSpan w:val="5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7" w:type="dxa"/>
            <w:gridSpan w:val="2"/>
            <w:vMerge w:val="restart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vMerge/>
            <w:shd w:val="clear" w:color="auto" w:fill="BFBF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</w:trPr>
        <w:tc>
          <w:tcPr>
            <w:tcW w:w="3260" w:type="dxa"/>
            <w:gridSpan w:val="4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2" w:type="dxa"/>
          </w:tcPr>
          <w:p w:rsidR="00C84BFF" w:rsidRPr="00C84BFF" w:rsidRDefault="00C84BFF" w:rsidP="00907840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Категории детей с особыми образовательными потребностями</w:t>
            </w: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</w:t>
            </w: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</w:rPr>
              <w:t>щая характеристика детей с особыми образовательными потребн</w:t>
            </w: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</w:rPr>
              <w:t>стями.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BFF" w:rsidRPr="00C84BFF" w:rsidTr="00907840">
        <w:trPr>
          <w:gridAfter w:val="1"/>
          <w:wAfter w:w="33" w:type="dxa"/>
          <w:trHeight w:val="352"/>
        </w:trPr>
        <w:tc>
          <w:tcPr>
            <w:tcW w:w="3260" w:type="dxa"/>
            <w:gridSpan w:val="4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2" w:type="dxa"/>
          </w:tcPr>
          <w:p w:rsidR="00C84BFF" w:rsidRPr="00C84BFF" w:rsidRDefault="00C84BFF" w:rsidP="00907840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C84BF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Общие закономерности психического развития лиц с ОВЗ.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84BFF" w:rsidRPr="00C84BFF" w:rsidTr="006024D7">
        <w:trPr>
          <w:gridAfter w:val="1"/>
          <w:wAfter w:w="33" w:type="dxa"/>
        </w:trPr>
        <w:tc>
          <w:tcPr>
            <w:tcW w:w="3260" w:type="dxa"/>
            <w:gridSpan w:val="4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2" w:type="dxa"/>
          </w:tcPr>
          <w:p w:rsidR="00C84BFF" w:rsidRPr="00C84BFF" w:rsidRDefault="00C84BFF" w:rsidP="00907840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C84BF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Образование детей с особыми образовательными потребностями на дошкольном уровне общего образования (Виды дошкольных обр</w:t>
            </w:r>
            <w:r w:rsidRPr="00C84BF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а</w:t>
            </w:r>
            <w:r w:rsidRPr="00C84BF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зовательных учреждений для детей с особыми образовательными потребностями.</w:t>
            </w:r>
            <w:proofErr w:type="gramEnd"/>
            <w:r w:rsidRPr="00C84BFF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C84BFF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Структурные подразделения ДОУ, реализующие инклюзивную практику).</w:t>
            </w:r>
            <w:proofErr w:type="gramEnd"/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84BFF" w:rsidRPr="00C84BFF" w:rsidTr="006024D7">
        <w:trPr>
          <w:gridAfter w:val="1"/>
          <w:wAfter w:w="33" w:type="dxa"/>
        </w:trPr>
        <w:tc>
          <w:tcPr>
            <w:tcW w:w="3260" w:type="dxa"/>
            <w:gridSpan w:val="4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  <w:gridSpan w:val="5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vMerge w:val="restart"/>
            <w:shd w:val="clear" w:color="auto" w:fill="BFBF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</w:trPr>
        <w:tc>
          <w:tcPr>
            <w:tcW w:w="3260" w:type="dxa"/>
            <w:gridSpan w:val="4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  <w:gridSpan w:val="5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vMerge/>
            <w:shd w:val="clear" w:color="auto" w:fill="BFBF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Before w:val="1"/>
          <w:gridAfter w:val="1"/>
          <w:wBefore w:w="13" w:type="dxa"/>
          <w:wAfter w:w="33" w:type="dxa"/>
          <w:trHeight w:val="69"/>
        </w:trPr>
        <w:tc>
          <w:tcPr>
            <w:tcW w:w="3247" w:type="dxa"/>
            <w:gridSpan w:val="3"/>
            <w:vMerge w:val="restart"/>
          </w:tcPr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Общая характеристика и</w:t>
            </w:r>
            <w:r w:rsidRPr="00C84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Pr="00C84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клюзивного образования лиц с ОВЗ.</w:t>
            </w:r>
          </w:p>
        </w:tc>
        <w:tc>
          <w:tcPr>
            <w:tcW w:w="7799" w:type="dxa"/>
            <w:gridSpan w:val="5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2267" w:type="dxa"/>
            <w:gridSpan w:val="2"/>
            <w:vMerge w:val="restart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" w:type="dxa"/>
            <w:gridSpan w:val="2"/>
            <w:vMerge/>
            <w:shd w:val="clear" w:color="auto" w:fill="BFBF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Before w:val="1"/>
          <w:gridAfter w:val="1"/>
          <w:wBefore w:w="13" w:type="dxa"/>
          <w:wAfter w:w="33" w:type="dxa"/>
          <w:trHeight w:val="541"/>
        </w:trPr>
        <w:tc>
          <w:tcPr>
            <w:tcW w:w="3247" w:type="dxa"/>
            <w:gridSpan w:val="3"/>
            <w:vMerge/>
          </w:tcPr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</w:tcPr>
          <w:p w:rsidR="00C84BFF" w:rsidRPr="00C84BFF" w:rsidRDefault="00C84BFF" w:rsidP="009078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</w:rPr>
              <w:t>Понятие инклюзивного образования. История развития инклюзи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</w:rPr>
              <w:t xml:space="preserve">ного образования. 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 w:val="restart"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Before w:val="1"/>
          <w:gridAfter w:val="1"/>
          <w:wBefore w:w="13" w:type="dxa"/>
          <w:wAfter w:w="33" w:type="dxa"/>
          <w:trHeight w:val="67"/>
        </w:trPr>
        <w:tc>
          <w:tcPr>
            <w:tcW w:w="3247" w:type="dxa"/>
            <w:gridSpan w:val="3"/>
            <w:vMerge/>
          </w:tcPr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2" w:type="dxa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 xml:space="preserve">Цели, задачи, принципы инклюзивного образования. Обоснование необходимости инклюзивного образования. 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Before w:val="1"/>
          <w:gridAfter w:val="1"/>
          <w:wBefore w:w="13" w:type="dxa"/>
          <w:wAfter w:w="33" w:type="dxa"/>
          <w:trHeight w:val="67"/>
        </w:trPr>
        <w:tc>
          <w:tcPr>
            <w:tcW w:w="3247" w:type="dxa"/>
            <w:gridSpan w:val="3"/>
            <w:vMerge/>
          </w:tcPr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32" w:type="dxa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Ресурсы успешной инклюзии. Преимущества инклюзии для всех участников образовательного процесса. Трудности внедрения и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н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клюзии в нашей стране.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BFF" w:rsidRPr="00C84BFF" w:rsidTr="006024D7">
        <w:trPr>
          <w:gridBefore w:val="1"/>
          <w:gridAfter w:val="1"/>
          <w:wBefore w:w="13" w:type="dxa"/>
          <w:wAfter w:w="33" w:type="dxa"/>
          <w:trHeight w:val="301"/>
        </w:trPr>
        <w:tc>
          <w:tcPr>
            <w:tcW w:w="3247" w:type="dxa"/>
            <w:gridSpan w:val="3"/>
            <w:vMerge/>
          </w:tcPr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  <w:gridSpan w:val="5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vMerge w:val="restart"/>
            <w:shd w:val="clear" w:color="auto" w:fill="BFBF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Before w:val="1"/>
          <w:gridAfter w:val="1"/>
          <w:wBefore w:w="13" w:type="dxa"/>
          <w:wAfter w:w="33" w:type="dxa"/>
          <w:trHeight w:val="301"/>
        </w:trPr>
        <w:tc>
          <w:tcPr>
            <w:tcW w:w="3247" w:type="dxa"/>
            <w:gridSpan w:val="3"/>
            <w:vMerge/>
          </w:tcPr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  <w:gridSpan w:val="5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vMerge/>
            <w:shd w:val="clear" w:color="auto" w:fill="BFBF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Before w:val="1"/>
          <w:gridAfter w:val="1"/>
          <w:wBefore w:w="13" w:type="dxa"/>
          <w:wAfter w:w="33" w:type="dxa"/>
          <w:trHeight w:val="220"/>
        </w:trPr>
        <w:tc>
          <w:tcPr>
            <w:tcW w:w="3247" w:type="dxa"/>
            <w:gridSpan w:val="3"/>
            <w:vMerge w:val="restart"/>
          </w:tcPr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1.3.</w:t>
            </w: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Нормативно-правовая база</w:t>
            </w:r>
          </w:p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организации образовател</w:t>
            </w: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ного процесса для детей с ОВЗ на дошкольном уровне общего образования.</w:t>
            </w:r>
          </w:p>
        </w:tc>
        <w:tc>
          <w:tcPr>
            <w:tcW w:w="7799" w:type="dxa"/>
            <w:gridSpan w:val="5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7" w:type="dxa"/>
            <w:gridSpan w:val="2"/>
            <w:vMerge w:val="restart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" w:type="dxa"/>
            <w:gridSpan w:val="2"/>
            <w:vMerge/>
            <w:shd w:val="clear" w:color="auto" w:fill="BFBF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Before w:val="1"/>
          <w:gridAfter w:val="1"/>
          <w:wBefore w:w="13" w:type="dxa"/>
          <w:wAfter w:w="33" w:type="dxa"/>
          <w:trHeight w:val="671"/>
        </w:trPr>
        <w:tc>
          <w:tcPr>
            <w:tcW w:w="3247" w:type="dxa"/>
            <w:gridSpan w:val="3"/>
            <w:vMerge/>
          </w:tcPr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32" w:type="dxa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содержания международных нормативных док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ментов в области инклюзивного образования. 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 w:val="restart"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BFF" w:rsidRPr="00C84BFF" w:rsidTr="006024D7">
        <w:trPr>
          <w:gridBefore w:val="1"/>
          <w:gridAfter w:val="1"/>
          <w:wBefore w:w="13" w:type="dxa"/>
          <w:wAfter w:w="33" w:type="dxa"/>
          <w:trHeight w:val="67"/>
        </w:trPr>
        <w:tc>
          <w:tcPr>
            <w:tcW w:w="3247" w:type="dxa"/>
            <w:gridSpan w:val="3"/>
            <w:vMerge/>
          </w:tcPr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32" w:type="dxa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Федеральная законодательная база организации инклюзивного процесса. 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Before w:val="1"/>
          <w:gridAfter w:val="1"/>
          <w:wBefore w:w="13" w:type="dxa"/>
          <w:wAfter w:w="33" w:type="dxa"/>
          <w:trHeight w:val="67"/>
        </w:trPr>
        <w:tc>
          <w:tcPr>
            <w:tcW w:w="3247" w:type="dxa"/>
            <w:gridSpan w:val="3"/>
            <w:vMerge/>
          </w:tcPr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32" w:type="dxa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Профессиональный стандарт педагога: требования к професси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нальным компетенциям воспитателя. 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84BFF" w:rsidRPr="00C84BFF" w:rsidTr="006024D7">
        <w:trPr>
          <w:gridBefore w:val="1"/>
          <w:gridAfter w:val="1"/>
          <w:wBefore w:w="13" w:type="dxa"/>
          <w:wAfter w:w="33" w:type="dxa"/>
          <w:trHeight w:val="67"/>
        </w:trPr>
        <w:tc>
          <w:tcPr>
            <w:tcW w:w="3247" w:type="dxa"/>
            <w:gridSpan w:val="3"/>
            <w:vMerge/>
          </w:tcPr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  <w:gridSpan w:val="5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vMerge w:val="restart"/>
            <w:shd w:val="clear" w:color="auto" w:fill="BFBF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Before w:val="1"/>
          <w:gridAfter w:val="1"/>
          <w:wBefore w:w="13" w:type="dxa"/>
          <w:wAfter w:w="33" w:type="dxa"/>
          <w:trHeight w:val="67"/>
        </w:trPr>
        <w:tc>
          <w:tcPr>
            <w:tcW w:w="3247" w:type="dxa"/>
            <w:gridSpan w:val="3"/>
            <w:vMerge/>
          </w:tcPr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  <w:gridSpan w:val="5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7" w:type="dxa"/>
            <w:gridSpan w:val="2"/>
            <w:vMerge w:val="restart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vMerge/>
            <w:shd w:val="clear" w:color="auto" w:fill="BFBF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Before w:val="1"/>
          <w:gridAfter w:val="1"/>
          <w:wBefore w:w="13" w:type="dxa"/>
          <w:wAfter w:w="33" w:type="dxa"/>
          <w:trHeight w:val="67"/>
        </w:trPr>
        <w:tc>
          <w:tcPr>
            <w:tcW w:w="3247" w:type="dxa"/>
            <w:gridSpan w:val="3"/>
            <w:vMerge/>
          </w:tcPr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2" w:type="dxa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Инклюзивное</w:t>
            </w:r>
            <w:r w:rsidR="00A0264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84BF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образование</w:t>
            </w:r>
            <w:r w:rsidR="00A0264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в ДОУ в рамках реализации </w:t>
            </w:r>
            <w:r w:rsidRPr="00C84BF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ФГОС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BFF" w:rsidRPr="00C84BFF" w:rsidTr="006024D7">
        <w:trPr>
          <w:gridBefore w:val="1"/>
          <w:gridAfter w:val="1"/>
          <w:wBefore w:w="13" w:type="dxa"/>
          <w:wAfter w:w="33" w:type="dxa"/>
          <w:trHeight w:val="67"/>
        </w:trPr>
        <w:tc>
          <w:tcPr>
            <w:tcW w:w="3247" w:type="dxa"/>
            <w:gridSpan w:val="3"/>
            <w:vMerge/>
          </w:tcPr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2" w:type="dxa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84BF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Модель личнос</w:t>
            </w:r>
            <w:r w:rsidR="002343E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ти и компетенции воспитателя</w:t>
            </w:r>
            <w:r w:rsidRPr="00C84BF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, работающего в группе в условиях инклюзии.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84BFF" w:rsidRPr="00C84BFF" w:rsidTr="006024D7">
        <w:trPr>
          <w:gridBefore w:val="1"/>
          <w:gridAfter w:val="1"/>
          <w:wBefore w:w="13" w:type="dxa"/>
          <w:wAfter w:w="33" w:type="dxa"/>
          <w:trHeight w:val="273"/>
        </w:trPr>
        <w:tc>
          <w:tcPr>
            <w:tcW w:w="3247" w:type="dxa"/>
            <w:gridSpan w:val="3"/>
            <w:vMerge/>
          </w:tcPr>
          <w:p w:rsidR="00C84BFF" w:rsidRPr="00C84BFF" w:rsidRDefault="00C84BFF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9" w:type="dxa"/>
            <w:gridSpan w:val="5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shd w:val="clear" w:color="auto" w:fill="BFBF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</w:trPr>
        <w:tc>
          <w:tcPr>
            <w:tcW w:w="11059" w:type="dxa"/>
            <w:gridSpan w:val="9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 при изучении раздела ПМ.1</w:t>
            </w:r>
          </w:p>
          <w:p w:rsidR="00C84BFF" w:rsidRPr="00C84BFF" w:rsidRDefault="00C84BFF" w:rsidP="0090784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докладов:</w:t>
            </w:r>
          </w:p>
          <w:p w:rsidR="00C84BFF" w:rsidRPr="00C84BFF" w:rsidRDefault="00C84BFF" w:rsidP="00907840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«История инклюзивного образования в Италии»;</w:t>
            </w:r>
          </w:p>
          <w:p w:rsidR="00C84BFF" w:rsidRPr="00C84BFF" w:rsidRDefault="00C84BFF" w:rsidP="00907840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«История инклюзивного образования в Великобритании»;</w:t>
            </w:r>
          </w:p>
          <w:p w:rsidR="00C84BFF" w:rsidRPr="00C84BFF" w:rsidRDefault="00C84BFF" w:rsidP="00907840">
            <w:pPr>
              <w:shd w:val="clear" w:color="auto" w:fill="FFFFFF"/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«История инклюзивного образования в Германии»;</w:t>
            </w:r>
          </w:p>
          <w:p w:rsidR="00C84BFF" w:rsidRPr="00C84BFF" w:rsidRDefault="00C84BFF" w:rsidP="0090784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таблицы «</w:t>
            </w:r>
            <w:r w:rsidR="00621822" w:rsidRPr="00C84BFF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r w:rsidR="00621822">
              <w:rPr>
                <w:rFonts w:ascii="Times New Roman" w:hAnsi="Times New Roman"/>
                <w:sz w:val="24"/>
                <w:szCs w:val="24"/>
              </w:rPr>
              <w:t xml:space="preserve">становления </w:t>
            </w:r>
            <w:r w:rsidR="00621822" w:rsidRPr="00C84BFF">
              <w:rPr>
                <w:rFonts w:ascii="Times New Roman" w:hAnsi="Times New Roman"/>
                <w:sz w:val="24"/>
                <w:szCs w:val="24"/>
              </w:rPr>
              <w:t>инклюзивного образования</w:t>
            </w:r>
            <w:r w:rsidR="00621822">
              <w:rPr>
                <w:rFonts w:ascii="Times New Roman" w:hAnsi="Times New Roman"/>
                <w:sz w:val="24"/>
                <w:szCs w:val="24"/>
              </w:rPr>
              <w:t xml:space="preserve"> в России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по теме история инклюзивного образования.</w:t>
            </w:r>
          </w:p>
          <w:p w:rsidR="00C84BFF" w:rsidRPr="00C84BFF" w:rsidRDefault="00C84BFF" w:rsidP="00907840">
            <w:pPr>
              <w:numPr>
                <w:ilvl w:val="0"/>
                <w:numId w:val="6"/>
              </w:num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содержанием деятельности структурных подразделений дошкольной образовател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организации, реализующей инклюзивную практику. </w:t>
            </w:r>
          </w:p>
          <w:p w:rsidR="00C84BFF" w:rsidRPr="00C84BFF" w:rsidRDefault="00C84BFF" w:rsidP="00907840">
            <w:pPr>
              <w:numPr>
                <w:ilvl w:val="0"/>
                <w:numId w:val="6"/>
              </w:num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нормативных документов в области инклюзивного образования.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84BFF" w:rsidRPr="00C84BFF" w:rsidRDefault="00C84BFF" w:rsidP="00907840">
            <w:pPr>
              <w:numPr>
                <w:ilvl w:val="0"/>
                <w:numId w:val="6"/>
              </w:num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профессионального стандарта педагога</w:t>
            </w:r>
          </w:p>
          <w:p w:rsidR="00C84BFF" w:rsidRPr="00C84BFF" w:rsidRDefault="00C84BFF" w:rsidP="00907840">
            <w:pPr>
              <w:tabs>
                <w:tab w:val="left" w:pos="333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396" w:type="dxa"/>
            <w:gridSpan w:val="2"/>
            <w:vMerge w:val="restart"/>
            <w:shd w:val="clear" w:color="auto" w:fill="BFBFBF" w:themeFill="background1" w:themeFillShade="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597"/>
        </w:trPr>
        <w:tc>
          <w:tcPr>
            <w:tcW w:w="11059" w:type="dxa"/>
            <w:gridSpan w:val="9"/>
            <w:vAlign w:val="center"/>
          </w:tcPr>
          <w:p w:rsidR="00C84BFF" w:rsidRPr="00C84BFF" w:rsidRDefault="00C84BFF" w:rsidP="00907840">
            <w:pPr>
              <w:tabs>
                <w:tab w:val="left" w:pos="46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Примерная тематика внеаудиторной самостоятельной работы</w:t>
            </w:r>
          </w:p>
          <w:p w:rsidR="00C84BFF" w:rsidRPr="00C84BFF" w:rsidRDefault="00C84BFF" w:rsidP="00907840">
            <w:pPr>
              <w:numPr>
                <w:ilvl w:val="0"/>
                <w:numId w:val="5"/>
              </w:num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электронного справочника «Нормативно-правовые документы по организации и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клюзивного образования»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</w:trPr>
        <w:tc>
          <w:tcPr>
            <w:tcW w:w="11059" w:type="dxa"/>
            <w:gridSpan w:val="9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  <w:p w:rsidR="00C84BFF" w:rsidRPr="00C84BFF" w:rsidRDefault="00C84BFF" w:rsidP="00907840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контингентом групп детей, имеющих нарушения речи с общей организацией работы логопедических групп, с формированием групп детей. </w:t>
            </w:r>
          </w:p>
          <w:p w:rsidR="00C84BFF" w:rsidRPr="00C84BFF" w:rsidRDefault="00C84BFF" w:rsidP="00907840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контингентом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 детей</w:t>
            </w:r>
            <w:proofErr w:type="gramStart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имеющих нарушение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зрения, с организацией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группах, имеющих детей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нарушением зрения.</w:t>
            </w:r>
          </w:p>
          <w:p w:rsidR="00C84BFF" w:rsidRPr="00C84BFF" w:rsidRDefault="00C84BFF" w:rsidP="00907840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контингентом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детей</w:t>
            </w:r>
            <w:proofErr w:type="gramStart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имеющих задержку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психического развития , с орган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зацией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группах, имеющих детей задержку развития</w:t>
            </w:r>
          </w:p>
          <w:p w:rsidR="00C84BFF" w:rsidRPr="00C84BFF" w:rsidRDefault="00C84BFF" w:rsidP="00907840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контингентом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</w:t>
            </w:r>
            <w:proofErr w:type="gramStart"/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имеющих в составе здоровых детей и детей с различными нарушениями здоровья, с организацией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такой группе.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43ED" w:rsidRDefault="002343ED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</w:trPr>
        <w:tc>
          <w:tcPr>
            <w:tcW w:w="11059" w:type="dxa"/>
            <w:gridSpan w:val="9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</w:trPr>
        <w:tc>
          <w:tcPr>
            <w:tcW w:w="3100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ПМ. 2.</w:t>
            </w: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Особенности организации инклюзивного </w:t>
            </w:r>
            <w:r w:rsidRPr="00C8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образов</w:t>
            </w:r>
            <w:r w:rsidRPr="00C8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C8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тельного процесса в гру</w:t>
            </w:r>
            <w:r w:rsidRPr="00C8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C84BF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пах детей дошкольного возраста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7959" w:type="dxa"/>
            <w:gridSpan w:val="7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43ED" w:rsidRPr="00C84BFF" w:rsidTr="006024D7">
        <w:trPr>
          <w:gridAfter w:val="1"/>
          <w:wAfter w:w="33" w:type="dxa"/>
          <w:trHeight w:val="304"/>
        </w:trPr>
        <w:tc>
          <w:tcPr>
            <w:tcW w:w="3100" w:type="dxa"/>
            <w:gridSpan w:val="2"/>
            <w:vMerge w:val="restart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2343ED" w:rsidRPr="00C84BFF" w:rsidRDefault="002343ED" w:rsidP="00907840">
            <w:pPr>
              <w:tabs>
                <w:tab w:val="left" w:pos="1435"/>
                <w:tab w:val="right" w:pos="33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C84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Создание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специальных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C84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б</w:t>
            </w:r>
            <w:r w:rsidRPr="00C84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разовательных условий с учетом образовательных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потребностей детей с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огр</w:t>
            </w:r>
            <w:r w:rsidRPr="00C84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а</w:t>
            </w:r>
            <w:r w:rsidRPr="00C84B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ниченными возможностями здоровья и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84BF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eastAsia="ru-RU" w:bidi="ru-RU"/>
              </w:rPr>
              <w:t>инвалидностью.</w:t>
            </w:r>
          </w:p>
        </w:tc>
        <w:tc>
          <w:tcPr>
            <w:tcW w:w="7959" w:type="dxa"/>
            <w:gridSpan w:val="7"/>
          </w:tcPr>
          <w:p w:rsidR="002343ED" w:rsidRPr="00C84BFF" w:rsidRDefault="002343ED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7" w:type="dxa"/>
            <w:gridSpan w:val="2"/>
            <w:vMerge w:val="restart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6" w:type="dxa"/>
            <w:gridSpan w:val="2"/>
            <w:shd w:val="clear" w:color="auto" w:fill="D9D9D9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43ED" w:rsidRPr="00C84BFF" w:rsidTr="006024D7">
        <w:trPr>
          <w:gridAfter w:val="1"/>
          <w:wAfter w:w="33" w:type="dxa"/>
          <w:trHeight w:val="267"/>
        </w:trPr>
        <w:tc>
          <w:tcPr>
            <w:tcW w:w="3100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2343ED" w:rsidRPr="00C84BFF" w:rsidRDefault="002343ED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20" w:type="dxa"/>
            <w:gridSpan w:val="4"/>
          </w:tcPr>
          <w:p w:rsidR="002343ED" w:rsidRPr="00C84BFF" w:rsidRDefault="002343ED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организации инклюзивной образовательной среды в д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школьном учреждении</w:t>
            </w:r>
          </w:p>
        </w:tc>
        <w:tc>
          <w:tcPr>
            <w:tcW w:w="2267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343ED" w:rsidRPr="00C84BFF" w:rsidTr="006024D7">
        <w:trPr>
          <w:gridAfter w:val="1"/>
          <w:wAfter w:w="33" w:type="dxa"/>
          <w:trHeight w:val="267"/>
        </w:trPr>
        <w:tc>
          <w:tcPr>
            <w:tcW w:w="3100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2343ED" w:rsidRPr="00C84BFF" w:rsidRDefault="002343ED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20" w:type="dxa"/>
            <w:gridSpan w:val="4"/>
          </w:tcPr>
          <w:p w:rsidR="002343ED" w:rsidRPr="00C84BFF" w:rsidRDefault="002343ED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Психолого-педагогическое сопровождение и поддержка</w:t>
            </w:r>
          </w:p>
          <w:p w:rsidR="002343ED" w:rsidRPr="00C84BFF" w:rsidRDefault="002343ED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субъектов инклюзивного образования.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(Основные принципы и задачи психолого-педагогического сопровождения.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Структура и базовые компоненты психолого-педагогического сопровождения. Характер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и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стика субъектов инклюзивной практики. Основные этапы и особенн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о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сти психолого-педагогического сопровождения инклюзивного проце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с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 xml:space="preserve">са. </w:t>
            </w: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Общие подходы к технологиям психолого-педагогического сопр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о</w:t>
            </w:r>
            <w:r w:rsidRPr="00C84BFF">
              <w:rPr>
                <w:rFonts w:ascii="Times New Roman" w:hAnsi="Times New Roman"/>
                <w:sz w:val="24"/>
                <w:szCs w:val="24"/>
              </w:rPr>
              <w:lastRenderedPageBreak/>
              <w:t>вождения в инклюзивной практике).</w:t>
            </w:r>
            <w:proofErr w:type="gramEnd"/>
          </w:p>
        </w:tc>
        <w:tc>
          <w:tcPr>
            <w:tcW w:w="2267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343ED" w:rsidRPr="00C84BFF" w:rsidTr="006024D7">
        <w:trPr>
          <w:gridAfter w:val="1"/>
          <w:wAfter w:w="33" w:type="dxa"/>
          <w:trHeight w:val="267"/>
        </w:trPr>
        <w:tc>
          <w:tcPr>
            <w:tcW w:w="3100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2343ED" w:rsidRPr="00C84BFF" w:rsidRDefault="002343ED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20" w:type="dxa"/>
            <w:gridSpan w:val="4"/>
          </w:tcPr>
          <w:p w:rsidR="002343ED" w:rsidRPr="00C84BFF" w:rsidRDefault="002343ED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подготовки к включению «особого» ребенка в образовательное пространство</w:t>
            </w:r>
          </w:p>
        </w:tc>
        <w:tc>
          <w:tcPr>
            <w:tcW w:w="2267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343ED" w:rsidRPr="00C84BFF" w:rsidTr="006024D7">
        <w:trPr>
          <w:gridAfter w:val="1"/>
          <w:wAfter w:w="33" w:type="dxa"/>
          <w:trHeight w:val="267"/>
        </w:trPr>
        <w:tc>
          <w:tcPr>
            <w:tcW w:w="3100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2343ED" w:rsidRPr="00C84BFF" w:rsidRDefault="002343ED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20" w:type="dxa"/>
            <w:gridSpan w:val="4"/>
          </w:tcPr>
          <w:p w:rsidR="002343ED" w:rsidRPr="00C84BFF" w:rsidRDefault="002343ED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инклюзивного образовательного процесса в дошкольном учреждении (состав детей инклюзивной группы в зависимости от во</w:t>
            </w: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раста и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детей с ограниченными возможностями здоровья; содержание деятельности инклюзивной группы;</w:t>
            </w: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формы реализации содержания инклюзивного образования)</w:t>
            </w:r>
          </w:p>
        </w:tc>
        <w:tc>
          <w:tcPr>
            <w:tcW w:w="2267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343ED" w:rsidRPr="00C84BFF" w:rsidTr="006024D7">
        <w:trPr>
          <w:gridAfter w:val="1"/>
          <w:wAfter w:w="33" w:type="dxa"/>
          <w:trHeight w:val="267"/>
        </w:trPr>
        <w:tc>
          <w:tcPr>
            <w:tcW w:w="3100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2343ED" w:rsidRPr="00C84BFF" w:rsidRDefault="002343ED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20" w:type="dxa"/>
            <w:gridSpan w:val="4"/>
          </w:tcPr>
          <w:p w:rsidR="002343ED" w:rsidRPr="00C84BFF" w:rsidRDefault="002343ED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Специфические приемы обучения и воспитания детей с ограниченн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ы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ми возможностями здоровья. Методы педагогической поддержки р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е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бенка с ограниченными возможностями здоровья.</w:t>
            </w:r>
          </w:p>
        </w:tc>
        <w:tc>
          <w:tcPr>
            <w:tcW w:w="2267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84BFF" w:rsidRPr="00C84BFF" w:rsidTr="006024D7">
        <w:trPr>
          <w:gridAfter w:val="1"/>
          <w:wAfter w:w="33" w:type="dxa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C84BFF" w:rsidRPr="00C84BFF" w:rsidRDefault="00C84BFF" w:rsidP="00907840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shd w:val="clear" w:color="auto" w:fill="BFBF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C84BFF" w:rsidRPr="00C84BFF" w:rsidRDefault="00C84BFF" w:rsidP="00907840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shd w:val="clear" w:color="auto" w:fill="BFBFBF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43ED" w:rsidRPr="00C84BFF" w:rsidTr="006024D7">
        <w:trPr>
          <w:gridAfter w:val="1"/>
          <w:wAfter w:w="33" w:type="dxa"/>
        </w:trPr>
        <w:tc>
          <w:tcPr>
            <w:tcW w:w="3100" w:type="dxa"/>
            <w:gridSpan w:val="2"/>
            <w:vMerge w:val="restart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2.2.</w:t>
            </w:r>
          </w:p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работы по взаимодействию субъектов инклюзивного образования</w:t>
            </w:r>
          </w:p>
        </w:tc>
        <w:tc>
          <w:tcPr>
            <w:tcW w:w="7959" w:type="dxa"/>
            <w:gridSpan w:val="7"/>
          </w:tcPr>
          <w:p w:rsidR="002343ED" w:rsidRPr="00C84BFF" w:rsidRDefault="002343ED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7" w:type="dxa"/>
            <w:gridSpan w:val="2"/>
            <w:vMerge w:val="restart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shd w:val="clear" w:color="auto" w:fill="D9D9D9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43ED" w:rsidRPr="00C84BFF" w:rsidTr="006024D7">
        <w:trPr>
          <w:gridAfter w:val="1"/>
          <w:wAfter w:w="33" w:type="dxa"/>
        </w:trPr>
        <w:tc>
          <w:tcPr>
            <w:tcW w:w="3100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2343ED" w:rsidRPr="00C84BFF" w:rsidRDefault="002343ED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20" w:type="dxa"/>
            <w:gridSpan w:val="4"/>
          </w:tcPr>
          <w:p w:rsidR="002343ED" w:rsidRPr="00C84BFF" w:rsidRDefault="002343ED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Комплексное психолого-педагогическое сопровождение ребенка с ограниченными возможностями здоровья как субъекта инклюзивного образования </w:t>
            </w:r>
          </w:p>
        </w:tc>
        <w:tc>
          <w:tcPr>
            <w:tcW w:w="2267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43ED" w:rsidRPr="00C84BFF" w:rsidTr="006024D7">
        <w:trPr>
          <w:gridAfter w:val="1"/>
          <w:wAfter w:w="33" w:type="dxa"/>
        </w:trPr>
        <w:tc>
          <w:tcPr>
            <w:tcW w:w="3100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2343ED" w:rsidRPr="00C84BFF" w:rsidRDefault="002343ED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20" w:type="dxa"/>
            <w:gridSpan w:val="4"/>
          </w:tcPr>
          <w:p w:rsidR="002343ED" w:rsidRPr="00C84BFF" w:rsidRDefault="002343ED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управление инклюзивным процессом в ДОУ.</w:t>
            </w:r>
            <w:r w:rsidRPr="00C84B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Психолого-медико-педагогический консилиум (</w:t>
            </w:r>
            <w:proofErr w:type="spellStart"/>
            <w:r w:rsidRPr="00C84BFF">
              <w:rPr>
                <w:rFonts w:ascii="Times New Roman" w:hAnsi="Times New Roman"/>
                <w:color w:val="000000"/>
                <w:sz w:val="24"/>
                <w:szCs w:val="24"/>
              </w:rPr>
              <w:t>ПМПк</w:t>
            </w:r>
            <w:proofErr w:type="spellEnd"/>
            <w:r w:rsidRPr="00C84BFF">
              <w:rPr>
                <w:rFonts w:ascii="Times New Roman" w:hAnsi="Times New Roman"/>
                <w:color w:val="000000"/>
                <w:sz w:val="24"/>
                <w:szCs w:val="24"/>
              </w:rPr>
              <w:t>) ДОУ (его состав, задачи, этапы деятельности).</w:t>
            </w:r>
          </w:p>
        </w:tc>
        <w:tc>
          <w:tcPr>
            <w:tcW w:w="2267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343ED" w:rsidRPr="00C84BFF" w:rsidTr="006024D7">
        <w:trPr>
          <w:gridAfter w:val="1"/>
          <w:wAfter w:w="33" w:type="dxa"/>
        </w:trPr>
        <w:tc>
          <w:tcPr>
            <w:tcW w:w="3100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2343ED" w:rsidRPr="00C84BFF" w:rsidRDefault="002343ED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20" w:type="dxa"/>
            <w:gridSpan w:val="4"/>
          </w:tcPr>
          <w:p w:rsidR="002343ED" w:rsidRPr="00C84BFF" w:rsidRDefault="002343ED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воспитателя в организации условий успешного обучения и во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 детей с ограниченными возможностями здоровья.</w:t>
            </w:r>
          </w:p>
        </w:tc>
        <w:tc>
          <w:tcPr>
            <w:tcW w:w="2267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1DB1" w:rsidRPr="00C84BFF" w:rsidTr="006024D7">
        <w:trPr>
          <w:gridAfter w:val="1"/>
          <w:wAfter w:w="33" w:type="dxa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0A1DB1" w:rsidRPr="00C84BFF" w:rsidRDefault="000A1DB1" w:rsidP="00907840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7" w:type="dxa"/>
            <w:gridSpan w:val="2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vMerge w:val="restart"/>
            <w:shd w:val="clear" w:color="auto" w:fill="BFBFBF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1DB1" w:rsidRPr="00C84BFF" w:rsidTr="006024D7">
        <w:trPr>
          <w:gridAfter w:val="1"/>
          <w:wAfter w:w="33" w:type="dxa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0A1DB1" w:rsidRPr="00C84BFF" w:rsidRDefault="000A1DB1" w:rsidP="00907840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7" w:type="dxa"/>
            <w:gridSpan w:val="2"/>
            <w:vMerge w:val="restart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gridSpan w:val="2"/>
            <w:vMerge/>
            <w:shd w:val="clear" w:color="auto" w:fill="BFBFBF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C84BFF" w:rsidRPr="00C84BFF" w:rsidRDefault="00C84BFF" w:rsidP="00907840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0" w:type="dxa"/>
            <w:gridSpan w:val="4"/>
          </w:tcPr>
          <w:p w:rsidR="00C84BFF" w:rsidRPr="00C84BFF" w:rsidRDefault="00C84BFF" w:rsidP="00907840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работы воспитателя по формированию толерантного отнош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детей с нормативным уровнем развития их родителей к совмес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обучению и воспитанию с детьми с ограниченными возможн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стями здоровья.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343ED" w:rsidRPr="00C84BFF" w:rsidTr="006024D7">
        <w:trPr>
          <w:gridAfter w:val="1"/>
          <w:wAfter w:w="33" w:type="dxa"/>
        </w:trPr>
        <w:tc>
          <w:tcPr>
            <w:tcW w:w="3100" w:type="dxa"/>
            <w:gridSpan w:val="2"/>
            <w:vMerge w:val="restart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2.3.</w:t>
            </w:r>
            <w:r w:rsidRPr="00C84B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тъюторской</w:t>
            </w:r>
            <w:proofErr w:type="spellEnd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практики в условиях и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клюзивного обучения</w:t>
            </w:r>
          </w:p>
        </w:tc>
        <w:tc>
          <w:tcPr>
            <w:tcW w:w="7959" w:type="dxa"/>
            <w:gridSpan w:val="7"/>
          </w:tcPr>
          <w:p w:rsidR="002343ED" w:rsidRPr="00C84BFF" w:rsidRDefault="002343ED" w:rsidP="00907840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7" w:type="dxa"/>
            <w:gridSpan w:val="2"/>
            <w:vMerge w:val="restart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shd w:val="clear" w:color="auto" w:fill="BFBFBF" w:themeFill="background1" w:themeFillShade="BF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43ED" w:rsidRPr="00C84BFF" w:rsidTr="006024D7">
        <w:trPr>
          <w:gridAfter w:val="1"/>
          <w:wAfter w:w="33" w:type="dxa"/>
        </w:trPr>
        <w:tc>
          <w:tcPr>
            <w:tcW w:w="3100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2343ED" w:rsidRPr="00C84BFF" w:rsidRDefault="002343ED" w:rsidP="00907840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20" w:type="dxa"/>
            <w:gridSpan w:val="4"/>
          </w:tcPr>
          <w:p w:rsidR="002343ED" w:rsidRPr="00C84BFF" w:rsidRDefault="002343ED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 xml:space="preserve">Профессия </w:t>
            </w:r>
            <w:proofErr w:type="spellStart"/>
            <w:r w:rsidRPr="00C84BFF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в современной системе образования. </w:t>
            </w:r>
            <w:proofErr w:type="spellStart"/>
            <w:r w:rsidRPr="00C84BFF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и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 xml:space="preserve">стеме инклюзивного образования. </w:t>
            </w:r>
          </w:p>
        </w:tc>
        <w:tc>
          <w:tcPr>
            <w:tcW w:w="2267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343ED" w:rsidRPr="00C84BFF" w:rsidTr="006024D7">
        <w:trPr>
          <w:gridAfter w:val="1"/>
          <w:wAfter w:w="33" w:type="dxa"/>
        </w:trPr>
        <w:tc>
          <w:tcPr>
            <w:tcW w:w="3100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2343ED" w:rsidRPr="00C84BFF" w:rsidRDefault="002343ED" w:rsidP="00907840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20" w:type="dxa"/>
            <w:gridSpan w:val="4"/>
          </w:tcPr>
          <w:p w:rsidR="002343ED" w:rsidRPr="00C84BFF" w:rsidRDefault="002343ED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84BFF">
              <w:rPr>
                <w:rFonts w:ascii="Times New Roman" w:hAnsi="Times New Roman"/>
                <w:sz w:val="24"/>
                <w:szCs w:val="24"/>
              </w:rPr>
              <w:t>тьюторской</w:t>
            </w:r>
            <w:proofErr w:type="spell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практики. Ведение документации. Факторы и критерии оценки успешности </w:t>
            </w:r>
            <w:proofErr w:type="spellStart"/>
            <w:r w:rsidRPr="00C84BFF">
              <w:rPr>
                <w:rFonts w:ascii="Times New Roman" w:hAnsi="Times New Roman"/>
                <w:sz w:val="24"/>
                <w:szCs w:val="24"/>
              </w:rPr>
              <w:t>тьюторской</w:t>
            </w:r>
            <w:proofErr w:type="spell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267" w:type="dxa"/>
            <w:gridSpan w:val="2"/>
            <w:vMerge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</w:tcPr>
          <w:p w:rsidR="002343ED" w:rsidRPr="00C84BFF" w:rsidRDefault="002343ED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A1DB1" w:rsidRPr="00C84BFF" w:rsidTr="006024D7">
        <w:trPr>
          <w:gridAfter w:val="1"/>
          <w:wAfter w:w="33" w:type="dxa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267" w:type="dxa"/>
            <w:gridSpan w:val="2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vMerge w:val="restart"/>
            <w:shd w:val="clear" w:color="auto" w:fill="BFBFBF" w:themeFill="background1" w:themeFillShade="BF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1DB1" w:rsidRPr="00C84BFF" w:rsidTr="006024D7">
        <w:trPr>
          <w:gridAfter w:val="1"/>
          <w:wAfter w:w="33" w:type="dxa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267" w:type="dxa"/>
            <w:gridSpan w:val="2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1DB1" w:rsidRPr="00C84BFF" w:rsidTr="006024D7">
        <w:trPr>
          <w:gridAfter w:val="1"/>
          <w:wAfter w:w="33" w:type="dxa"/>
          <w:trHeight w:val="1128"/>
        </w:trPr>
        <w:tc>
          <w:tcPr>
            <w:tcW w:w="11059" w:type="dxa"/>
            <w:gridSpan w:val="9"/>
          </w:tcPr>
          <w:p w:rsidR="000A1DB1" w:rsidRPr="00C84BFF" w:rsidRDefault="000A1DB1" w:rsidP="00907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при изучении раздела ПМ.2</w:t>
            </w:r>
          </w:p>
          <w:p w:rsidR="000A1DB1" w:rsidRPr="00C84BFF" w:rsidRDefault="000A1DB1" w:rsidP="0090784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Заполнение таблицы «Психолого-медико-педагогический консилиум (</w:t>
            </w:r>
            <w:proofErr w:type="spellStart"/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по заданным критериям (задачи, учредитель, состав, функции специалистов, алгоритм работы, инициатор работ</w:t>
            </w:r>
            <w:proofErr w:type="gramStart"/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кто может обратиться)).</w:t>
            </w:r>
          </w:p>
          <w:p w:rsidR="000A1DB1" w:rsidRPr="00C84BFF" w:rsidRDefault="000A1DB1" w:rsidP="00907840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перечня форм работы с детьми </w:t>
            </w:r>
            <w:proofErr w:type="gramStart"/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нормативных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развитием и их родителями с кратким описанием</w:t>
            </w:r>
          </w:p>
          <w:p w:rsidR="000A1DB1" w:rsidRPr="00C84BFF" w:rsidRDefault="000A1DB1" w:rsidP="0090784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таблицы «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работы </w:t>
            </w:r>
            <w:proofErr w:type="spellStart"/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организации условий </w:t>
            </w:r>
            <w:proofErr w:type="gramStart"/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0A1DB1" w:rsidRPr="00907840" w:rsidRDefault="000A1DB1" w:rsidP="00907840">
            <w:pPr>
              <w:shd w:val="clear" w:color="auto" w:fill="FFFFFF"/>
              <w:spacing w:after="0" w:line="240" w:lineRule="auto"/>
              <w:ind w:left="102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формирования гармоничных отношений подопечного с социумом» по материалам книги И.В. </w:t>
            </w:r>
            <w:proofErr w:type="spellStart"/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Карпенковой</w:t>
            </w:r>
            <w:proofErr w:type="spellEnd"/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6D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инклюзивной школе. Сопровождение ребенка с особенностями разв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тия</w:t>
            </w:r>
            <w:r w:rsidR="00946D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907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7" w:type="dxa"/>
            <w:gridSpan w:val="2"/>
            <w:vMerge w:val="restart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549"/>
        </w:trPr>
        <w:tc>
          <w:tcPr>
            <w:tcW w:w="11059" w:type="dxa"/>
            <w:gridSpan w:val="9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Примерная тематика внеаудиторной самостоятельной работы</w:t>
            </w:r>
          </w:p>
          <w:p w:rsidR="00C84BFF" w:rsidRPr="00C84BFF" w:rsidRDefault="00C84BFF" w:rsidP="00907840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843"/>
        </w:trPr>
        <w:tc>
          <w:tcPr>
            <w:tcW w:w="11059" w:type="dxa"/>
            <w:gridSpan w:val="9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Учебная практика</w:t>
            </w:r>
          </w:p>
          <w:p w:rsidR="00C84BFF" w:rsidRPr="00C84BFF" w:rsidRDefault="00C84BFF" w:rsidP="0090784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</w:t>
            </w:r>
            <w:r w:rsidR="009078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84BFF" w:rsidRPr="00C84BFF" w:rsidRDefault="00C84BFF" w:rsidP="0090784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предметно-пространственной среды групп детей, имеющих в составе детей с нарушениям речи.</w:t>
            </w:r>
            <w:proofErr w:type="gramStart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84BFF" w:rsidRPr="00C84BFF" w:rsidRDefault="00C84BFF" w:rsidP="0090784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предметно-пространственной среды групп детей</w:t>
            </w:r>
            <w:proofErr w:type="gramStart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имеющих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составе детей нарушение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зрения. </w:t>
            </w:r>
          </w:p>
          <w:p w:rsidR="00C84BFF" w:rsidRPr="00C84BFF" w:rsidRDefault="00C84BFF" w:rsidP="0090784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предметно-пространственной среды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детей</w:t>
            </w:r>
            <w:proofErr w:type="gramStart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имеющих в составе детей с задержкой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психического развития .</w:t>
            </w:r>
          </w:p>
          <w:p w:rsidR="00C84BFF" w:rsidRPr="00C84BFF" w:rsidRDefault="00C84BFF" w:rsidP="0090784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предметно-пространственной среды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детей, имеющих в составе здоровых детей и детей с различными нарушениями здоровья, с организацией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такой группе.</w:t>
            </w:r>
          </w:p>
          <w:p w:rsidR="00C84BFF" w:rsidRPr="00C84BFF" w:rsidRDefault="00C84BFF" w:rsidP="0090784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организацией психолого-педагогического сопровождения инклюзивного процесса в городе с целом </w:t>
            </w:r>
            <w:proofErr w:type="gramStart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Центром психолого-педагогической,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медицинской и социальной помощи с Территориальной психолого-медико-педагогическая комиссия </w:t>
            </w:r>
            <w:proofErr w:type="spellStart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она)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84BFF" w:rsidRPr="00907840" w:rsidRDefault="00C84BFF" w:rsidP="00907840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организацией работы </w:t>
            </w: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280"/>
        </w:trPr>
        <w:tc>
          <w:tcPr>
            <w:tcW w:w="11059" w:type="dxa"/>
            <w:gridSpan w:val="9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  <w:p w:rsidR="00C84BFF" w:rsidRPr="00C84BFF" w:rsidRDefault="00C84BFF" w:rsidP="00907840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работой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воспитателя в группе,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имеющей в составе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с особыми образовател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потребностями. Выделение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 работы, методов, приемов в работе воспитателя включ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детей с ограниченными возможностями здоровья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образовательный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процесс.</w:t>
            </w:r>
          </w:p>
          <w:p w:rsidR="00C84BFF" w:rsidRPr="00C84BFF" w:rsidRDefault="0097693A" w:rsidP="00907840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  <w:r w:rsidR="00C84BFF"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 специалистами (психолога, дефектолога, логопеда и др.)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="00C84BFF"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роли в работе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4BFF"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 с особыми образовательными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4BFF"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потребностями. Наблюдение за работой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4BFF"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специалистов (психолога, логопеда, дефектолога)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4BFF"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 с особыми образовательными потребностями</w:t>
            </w:r>
            <w:proofErr w:type="gramStart"/>
            <w:r w:rsidR="00C84BFF"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C84BFF"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форм, м</w:t>
            </w:r>
            <w:r w:rsidR="00C84BFF"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C84BFF"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тодов, приемов , используемых специалистами в работе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4BFF"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детьми с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4BFF"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особыми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84BFF"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образовательными потребностями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84BFF" w:rsidRPr="00C84BFF" w:rsidRDefault="00C84BFF" w:rsidP="00907840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студентами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игр, упражнений на установление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контакта с детьми с особыми образ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вательными потребностям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</w:p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-18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843"/>
        </w:trPr>
        <w:tc>
          <w:tcPr>
            <w:tcW w:w="3100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ПМ. 3</w:t>
            </w: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образовател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процесса с учетом и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дивидуальных образов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потребностей д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тей, посещающих инкл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зивную группу</w:t>
            </w:r>
          </w:p>
        </w:tc>
        <w:tc>
          <w:tcPr>
            <w:tcW w:w="7959" w:type="dxa"/>
            <w:gridSpan w:val="7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229"/>
        </w:trPr>
        <w:tc>
          <w:tcPr>
            <w:tcW w:w="3100" w:type="dxa"/>
            <w:gridSpan w:val="2"/>
            <w:vMerge w:val="restart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 .1.</w:t>
            </w: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работы с детьми с нарушениями речи</w:t>
            </w:r>
          </w:p>
        </w:tc>
        <w:tc>
          <w:tcPr>
            <w:tcW w:w="7959" w:type="dxa"/>
            <w:gridSpan w:val="7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267" w:type="dxa"/>
            <w:gridSpan w:val="2"/>
            <w:vMerge w:val="restart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843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20" w:type="dxa"/>
            <w:gridSpan w:val="4"/>
          </w:tcPr>
          <w:p w:rsidR="00C84BFF" w:rsidRPr="00C84BFF" w:rsidRDefault="00C84BFF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Классификации речевых нарушений. Речевые нарушения и их проя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у детей.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BFF" w:rsidRPr="00C84BFF" w:rsidTr="006024D7">
        <w:trPr>
          <w:gridAfter w:val="1"/>
          <w:wAfter w:w="33" w:type="dxa"/>
          <w:trHeight w:val="527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20" w:type="dxa"/>
            <w:gridSpan w:val="4"/>
          </w:tcPr>
          <w:p w:rsidR="00C84BFF" w:rsidRPr="00C84BFF" w:rsidRDefault="00C84BFF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познавательной сферы детей с нарушением речи.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BFF" w:rsidRPr="00C84BFF" w:rsidTr="006024D7">
        <w:trPr>
          <w:gridAfter w:val="1"/>
          <w:wAfter w:w="33" w:type="dxa"/>
          <w:trHeight w:val="535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0" w:type="dxa"/>
            <w:gridSpan w:val="4"/>
          </w:tcPr>
          <w:p w:rsidR="00C84BFF" w:rsidRPr="00C84BFF" w:rsidRDefault="00C84BFF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эмоционально-личностной сферы детей с нарушением речи.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BFF" w:rsidRPr="00C84BFF" w:rsidTr="006024D7">
        <w:trPr>
          <w:gridAfter w:val="1"/>
          <w:wAfter w:w="33" w:type="dxa"/>
          <w:trHeight w:val="519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0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деятельности детей с нарушением речи.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BFF" w:rsidRPr="00C84BFF" w:rsidTr="006024D7">
        <w:trPr>
          <w:gridAfter w:val="1"/>
          <w:wAfter w:w="33" w:type="dxa"/>
          <w:trHeight w:val="843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20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iCs/>
                <w:sz w:val="24"/>
                <w:szCs w:val="24"/>
              </w:rPr>
              <w:t>Основные направления деятельности воспитателя в работе с детьми с нарушением речи в условиях инклюзивной группы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BFF" w:rsidRPr="00C84BFF" w:rsidTr="006024D7">
        <w:trPr>
          <w:gridAfter w:val="1"/>
          <w:wAfter w:w="33" w:type="dxa"/>
          <w:trHeight w:val="545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20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и методы работы с детьми с нарушением речи. Особенности включения в образовательный процесс детей с нарушением речи.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545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0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воспитателя по профилактике речевых наруш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ний.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 xml:space="preserve">Работа воспитателя по формированию звукопроизношения и ее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lastRenderedPageBreak/>
              <w:t>отличи от деятельности логопеда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315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278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267" w:type="dxa"/>
            <w:gridSpan w:val="2"/>
            <w:vMerge w:val="restart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267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0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анализ конспекта для групп детей старшего дошкольного </w:t>
            </w:r>
            <w:proofErr w:type="gramStart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</w:t>
            </w:r>
            <w:proofErr w:type="gramEnd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имеющих в составе детей с нарушением речи.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84BFF" w:rsidRPr="00C84BFF" w:rsidTr="006024D7">
        <w:trPr>
          <w:gridAfter w:val="1"/>
          <w:wAfter w:w="33" w:type="dxa"/>
          <w:trHeight w:val="276"/>
        </w:trPr>
        <w:tc>
          <w:tcPr>
            <w:tcW w:w="3100" w:type="dxa"/>
            <w:gridSpan w:val="2"/>
            <w:vMerge w:val="restart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3.2.</w:t>
            </w: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 работы с детьми с задержкой психического развития</w:t>
            </w:r>
          </w:p>
        </w:tc>
        <w:tc>
          <w:tcPr>
            <w:tcW w:w="7959" w:type="dxa"/>
            <w:gridSpan w:val="7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7" w:type="dxa"/>
            <w:gridSpan w:val="2"/>
            <w:vMerge w:val="restart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666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0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Понятие «задержка психического развития». Особенности психич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е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ских, познавательных процессов и игровой деятельности детей с з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а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держкой психического развития в младенческом, раннем и дошкол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ь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ном возрасте</w:t>
            </w:r>
            <w:r w:rsidR="009078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BFF" w:rsidRPr="00C84BFF" w:rsidTr="006024D7">
        <w:trPr>
          <w:gridAfter w:val="1"/>
          <w:wAfter w:w="33" w:type="dxa"/>
          <w:trHeight w:val="392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20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4BFF">
              <w:rPr>
                <w:rFonts w:ascii="Times New Roman" w:hAnsi="Times New Roman"/>
                <w:iCs/>
                <w:sz w:val="24"/>
                <w:szCs w:val="24"/>
              </w:rPr>
              <w:t>Основные направления деятельности воспитателя в работе с детьми с задержкой психического развития в условиях инклюзивной группы.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BFF" w:rsidRPr="00C84BFF" w:rsidTr="006024D7">
        <w:trPr>
          <w:gridAfter w:val="1"/>
          <w:wAfter w:w="33" w:type="dxa"/>
          <w:trHeight w:val="403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20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Методы, формы, средства воспитания и обучения детей с </w:t>
            </w:r>
            <w:r w:rsidRPr="00C84BFF">
              <w:rPr>
                <w:rFonts w:ascii="Times New Roman" w:hAnsi="Times New Roman"/>
                <w:iCs/>
                <w:sz w:val="24"/>
                <w:szCs w:val="24"/>
              </w:rPr>
              <w:t xml:space="preserve">задержкой психического развития.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включения в образовательный процесс детей с задержкой психического развития.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BFF" w:rsidRPr="00C84BFF" w:rsidTr="006024D7">
        <w:trPr>
          <w:gridAfter w:val="1"/>
          <w:wAfter w:w="33" w:type="dxa"/>
          <w:trHeight w:val="266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20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наполнение предметно - пространственной среды в ДОУ для детей с задержкой психического развития в соответствии нормативно </w:t>
            </w:r>
            <w:proofErr w:type="gramStart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равовыми документами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BFF" w:rsidRPr="00C84BFF" w:rsidTr="006024D7">
        <w:trPr>
          <w:gridAfter w:val="1"/>
          <w:wAfter w:w="33" w:type="dxa"/>
          <w:trHeight w:val="150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283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2267" w:type="dxa"/>
            <w:gridSpan w:val="2"/>
            <w:vMerge w:val="restart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286"/>
        </w:trPr>
        <w:tc>
          <w:tcPr>
            <w:tcW w:w="3100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0" w:type="dxa"/>
            <w:gridSpan w:val="4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 xml:space="preserve">Разработка и анализ конспекта для групп детей старшего дошкольного </w:t>
            </w: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возраста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имеющих в составе детей с задержкой психического разв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и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тия</w:t>
            </w:r>
            <w:r w:rsidR="009078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vMerge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 w:val="restart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3.3.</w:t>
            </w:r>
          </w:p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 работы с детьми с нарушениями интеллекта</w:t>
            </w:r>
          </w:p>
        </w:tc>
        <w:tc>
          <w:tcPr>
            <w:tcW w:w="7959" w:type="dxa"/>
            <w:gridSpan w:val="7"/>
          </w:tcPr>
          <w:p w:rsidR="00076EC8" w:rsidRPr="00C84BFF" w:rsidRDefault="00076EC8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7" w:type="dxa"/>
            <w:gridSpan w:val="2"/>
            <w:vMerge w:val="restart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shd w:val="clear" w:color="auto" w:fill="auto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76EC8" w:rsidRPr="00C84BFF" w:rsidRDefault="00076EC8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0" w:type="dxa"/>
            <w:gridSpan w:val="4"/>
          </w:tcPr>
          <w:p w:rsidR="00076EC8" w:rsidRPr="000A1DB1" w:rsidRDefault="00076EC8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умственной отсталости, классификация. Эндогенные и экзоге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причины умственной отсталости.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Психолого-педагогическая х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а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рактеристика детей с нарушениями интеллекта.</w:t>
            </w:r>
          </w:p>
        </w:tc>
        <w:tc>
          <w:tcPr>
            <w:tcW w:w="2267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76EC8" w:rsidRPr="00C84BFF" w:rsidRDefault="00076EC8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0" w:type="dxa"/>
            <w:gridSpan w:val="4"/>
          </w:tcPr>
          <w:p w:rsidR="00076EC8" w:rsidRPr="000A1DB1" w:rsidRDefault="00076EC8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BFF">
              <w:rPr>
                <w:rFonts w:ascii="Times New Roman" w:hAnsi="Times New Roman"/>
                <w:iCs/>
                <w:sz w:val="24"/>
                <w:szCs w:val="24"/>
              </w:rPr>
              <w:t>Основные направления деятельности воспитателя в работе с детьми с нарушением интеллекта в условиях инклюзивной группы.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 включения детей с нарушением интеллекта в </w:t>
            </w:r>
            <w:proofErr w:type="spellStart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-образовательный процесс инклюзивной группы.</w:t>
            </w:r>
          </w:p>
        </w:tc>
        <w:tc>
          <w:tcPr>
            <w:tcW w:w="2267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76EC8" w:rsidRPr="00C84BFF" w:rsidRDefault="00076EC8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0" w:type="dxa"/>
            <w:gridSpan w:val="4"/>
          </w:tcPr>
          <w:p w:rsidR="00076EC8" w:rsidRPr="00C84BFF" w:rsidRDefault="00076EC8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различных видов деятельности детей с нарушением и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теллекта в инклюзивной группе.</w:t>
            </w:r>
          </w:p>
        </w:tc>
        <w:tc>
          <w:tcPr>
            <w:tcW w:w="2267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76EC8" w:rsidRPr="00C84BFF" w:rsidRDefault="00076EC8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0" w:type="dxa"/>
            <w:gridSpan w:val="4"/>
          </w:tcPr>
          <w:p w:rsidR="00076EC8" w:rsidRPr="000A1DB1" w:rsidRDefault="00076EC8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и приемы обучения дошкольников с нарушениями интеллекта в условиях инклюзивного образования. </w:t>
            </w:r>
          </w:p>
        </w:tc>
        <w:tc>
          <w:tcPr>
            <w:tcW w:w="2267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267" w:type="dxa"/>
            <w:gridSpan w:val="2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vMerge w:val="restart"/>
            <w:shd w:val="clear" w:color="auto" w:fill="D9D9D9" w:themeFill="background1" w:themeFillShade="D9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67" w:type="dxa"/>
            <w:gridSpan w:val="2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vMerge/>
            <w:shd w:val="clear" w:color="auto" w:fill="D9D9D9" w:themeFill="background1" w:themeFillShade="D9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 w:val="restart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Тема.3.4.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работы с детьми с нарушениями слуха</w:t>
            </w:r>
          </w:p>
        </w:tc>
        <w:tc>
          <w:tcPr>
            <w:tcW w:w="7959" w:type="dxa"/>
            <w:gridSpan w:val="7"/>
          </w:tcPr>
          <w:p w:rsidR="00076EC8" w:rsidRPr="00C84BFF" w:rsidRDefault="00076EC8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7" w:type="dxa"/>
            <w:gridSpan w:val="2"/>
            <w:vMerge w:val="restart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" w:type="dxa"/>
            <w:gridSpan w:val="2"/>
            <w:vMerge/>
            <w:shd w:val="clear" w:color="auto" w:fill="D9D9D9" w:themeFill="background1" w:themeFillShade="D9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76EC8" w:rsidRPr="00C84BFF" w:rsidRDefault="00076EC8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0" w:type="dxa"/>
            <w:gridSpan w:val="4"/>
          </w:tcPr>
          <w:p w:rsidR="00076EC8" w:rsidRPr="00C84BFF" w:rsidRDefault="00076EC8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детей с нарушением слуха. Причины нарушений сл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ха. Психолого-педагогическая характеристика детей с нарушениями слуха.</w:t>
            </w:r>
          </w:p>
        </w:tc>
        <w:tc>
          <w:tcPr>
            <w:tcW w:w="2267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76EC8" w:rsidRPr="00C84BFF" w:rsidRDefault="00076EC8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0" w:type="dxa"/>
            <w:gridSpan w:val="4"/>
          </w:tcPr>
          <w:p w:rsidR="00076EC8" w:rsidRPr="00C84BFF" w:rsidRDefault="00076EC8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направления деятельности воспитателя в работе с детьми с нарушением слуха в условиях инклюзивной группы. Особенности включения детей с нарушением слуха в </w:t>
            </w:r>
            <w:proofErr w:type="spellStart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-образовательный процесс инклюзивной группы.</w:t>
            </w:r>
          </w:p>
        </w:tc>
        <w:tc>
          <w:tcPr>
            <w:tcW w:w="2267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76EC8" w:rsidRPr="00C84BFF" w:rsidRDefault="00076EC8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0" w:type="dxa"/>
            <w:gridSpan w:val="4"/>
          </w:tcPr>
          <w:p w:rsidR="00076EC8" w:rsidRPr="00C84BFF" w:rsidRDefault="00076EC8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Методы, формы, средства воспитания и обучения детей с нарушени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слуха.</w:t>
            </w:r>
          </w:p>
        </w:tc>
        <w:tc>
          <w:tcPr>
            <w:tcW w:w="2267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267" w:type="dxa"/>
            <w:gridSpan w:val="2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 w:val="restart"/>
            <w:shd w:val="clear" w:color="auto" w:fill="BFBFBF" w:themeFill="background1" w:themeFillShade="BF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67" w:type="dxa"/>
            <w:gridSpan w:val="2"/>
            <w:vMerge w:val="restart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76EC8" w:rsidRPr="00C84BFF" w:rsidRDefault="00076EC8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0" w:type="dxa"/>
            <w:gridSpan w:val="4"/>
          </w:tcPr>
          <w:p w:rsidR="00076EC8" w:rsidRPr="00C84BFF" w:rsidRDefault="00076EC8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Наполнение предметно - пространственной среды в ДОУ для детей с нарушениями слуха в соответствии нормативно - правовыми докуме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н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тами</w:t>
            </w:r>
            <w:r w:rsidR="009078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 w:val="restart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Тема.3.5.</w:t>
            </w:r>
          </w:p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работы с детьми с нарушениями зрения</w:t>
            </w:r>
          </w:p>
        </w:tc>
        <w:tc>
          <w:tcPr>
            <w:tcW w:w="7959" w:type="dxa"/>
            <w:gridSpan w:val="7"/>
          </w:tcPr>
          <w:p w:rsidR="000A1DB1" w:rsidRPr="00C84BFF" w:rsidRDefault="000A1DB1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7" w:type="dxa"/>
            <w:gridSpan w:val="2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A1DB1" w:rsidRPr="00C84BFF" w:rsidRDefault="000A1DB1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0" w:type="dxa"/>
            <w:gridSpan w:val="4"/>
          </w:tcPr>
          <w:p w:rsidR="000A1DB1" w:rsidRPr="00C84BFF" w:rsidRDefault="000A1DB1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детей с нарушением зрения. Причины нарушений зр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ния. Психолого-педагогическая характеристика детей с нарушением зрения.</w:t>
            </w:r>
          </w:p>
        </w:tc>
        <w:tc>
          <w:tcPr>
            <w:tcW w:w="2267" w:type="dxa"/>
            <w:gridSpan w:val="2"/>
            <w:vMerge w:val="restart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A1DB1" w:rsidRPr="00C84BFF" w:rsidRDefault="000A1DB1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20" w:type="dxa"/>
            <w:gridSpan w:val="4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Основные направления деятельности воспитателя в работе с детьми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с нарушением зрения детей в условиях инклюзивной группы. Особе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н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 xml:space="preserve">ности включения детей с нарушением зрения в </w:t>
            </w:r>
            <w:proofErr w:type="spellStart"/>
            <w:r w:rsidRPr="00C84BFF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C84BFF">
              <w:rPr>
                <w:rFonts w:ascii="Times New Roman" w:hAnsi="Times New Roman"/>
                <w:sz w:val="24"/>
                <w:szCs w:val="24"/>
              </w:rPr>
              <w:t>-образовательный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процесс инклюзивной группы.</w:t>
            </w:r>
          </w:p>
        </w:tc>
        <w:tc>
          <w:tcPr>
            <w:tcW w:w="2267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A1DB1" w:rsidRPr="00C84BFF" w:rsidRDefault="000A1DB1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0" w:type="dxa"/>
            <w:gridSpan w:val="4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Организация различных видов деятельности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детей с нарушениями зрения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в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инклюзивной группе.</w:t>
            </w:r>
          </w:p>
        </w:tc>
        <w:tc>
          <w:tcPr>
            <w:tcW w:w="2267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A1DB1" w:rsidRPr="00C84BFF" w:rsidRDefault="000A1DB1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0" w:type="dxa"/>
            <w:gridSpan w:val="4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Методы, формы, средства воспитания и обучения детей с нарушени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я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ми зрения</w:t>
            </w:r>
            <w:r w:rsidR="009078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267" w:type="dxa"/>
            <w:gridSpan w:val="2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vMerge w:val="restart"/>
            <w:shd w:val="clear" w:color="auto" w:fill="BFBFBF" w:themeFill="background1" w:themeFillShade="BF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267" w:type="dxa"/>
            <w:gridSpan w:val="2"/>
            <w:vMerge w:val="restart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76EC8" w:rsidRPr="00C84BFF" w:rsidRDefault="00076EC8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20" w:type="dxa"/>
            <w:gridSpan w:val="4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Особенности адаптации образовательной среды и создания специал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ь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ных образовательных условий для детей с нарушением зрения.</w:t>
            </w:r>
          </w:p>
        </w:tc>
        <w:tc>
          <w:tcPr>
            <w:tcW w:w="2267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 w:val="restart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3.6.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работы с детьми с нарушениями опорно-двигательного аппарата</w:t>
            </w:r>
          </w:p>
        </w:tc>
        <w:tc>
          <w:tcPr>
            <w:tcW w:w="7959" w:type="dxa"/>
            <w:gridSpan w:val="7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7" w:type="dxa"/>
            <w:gridSpan w:val="2"/>
            <w:vMerge w:val="restart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20" w:type="dxa"/>
            <w:gridSpan w:val="4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Понятия «нарушения опорно-двигательного аппарата». Причины нарушений опорно-двигательного аппарата. Категории детей с нар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у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шениями опорно-двигательного аппарата. Психолого-педагогическая характеристика.</w:t>
            </w:r>
          </w:p>
        </w:tc>
        <w:tc>
          <w:tcPr>
            <w:tcW w:w="2267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20" w:type="dxa"/>
            <w:gridSpan w:val="4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Классификация детским церебральным параличом. Основные хара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к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теристики психофизиологического развития детей с детским цер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е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бральным параличом.</w:t>
            </w:r>
          </w:p>
        </w:tc>
        <w:tc>
          <w:tcPr>
            <w:tcW w:w="2267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0" w:type="dxa"/>
            <w:gridSpan w:val="4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деятельности воспитателя в работе с детьми с нарушением опорно-двигательного аппарата в условиях инклюзивной группы. Особенности включения детей с нарушением опорно-двигательного аппарата в </w:t>
            </w:r>
            <w:proofErr w:type="spellStart"/>
            <w:r w:rsidRPr="00C84BFF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C84BFF">
              <w:rPr>
                <w:rFonts w:ascii="Times New Roman" w:hAnsi="Times New Roman"/>
                <w:sz w:val="24"/>
                <w:szCs w:val="24"/>
              </w:rPr>
              <w:t>-образовательный процесс инклюзивной группы.</w:t>
            </w:r>
          </w:p>
        </w:tc>
        <w:tc>
          <w:tcPr>
            <w:tcW w:w="2267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20" w:type="dxa"/>
            <w:gridSpan w:val="4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Организация различных видов деятельности детей с нарушением опорно-двигательного аппарата в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инклюзивной группе.</w:t>
            </w:r>
          </w:p>
        </w:tc>
        <w:tc>
          <w:tcPr>
            <w:tcW w:w="2267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267" w:type="dxa"/>
            <w:gridSpan w:val="2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gridSpan w:val="2"/>
            <w:vMerge w:val="restart"/>
            <w:shd w:val="clear" w:color="auto" w:fill="BFBFBF" w:themeFill="background1" w:themeFillShade="BF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7" w:type="dxa"/>
            <w:gridSpan w:val="2"/>
            <w:vMerge w:val="restart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20" w:type="dxa"/>
            <w:gridSpan w:val="4"/>
          </w:tcPr>
          <w:p w:rsidR="00076EC8" w:rsidRPr="000A1DB1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1DB1">
              <w:rPr>
                <w:rFonts w:ascii="Times New Roman" w:hAnsi="Times New Roman"/>
                <w:sz w:val="24"/>
                <w:szCs w:val="24"/>
              </w:rPr>
              <w:t>Организация и наполнение предметно - пространственной среды в ДОУ для детей с нарушениями опорно-двигательного аппарата в с</w:t>
            </w:r>
            <w:r w:rsidRPr="000A1DB1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DB1">
              <w:rPr>
                <w:rFonts w:ascii="Times New Roman" w:hAnsi="Times New Roman"/>
                <w:sz w:val="24"/>
                <w:szCs w:val="24"/>
              </w:rPr>
              <w:t xml:space="preserve">ответствии нормативно </w:t>
            </w:r>
            <w:proofErr w:type="gramStart"/>
            <w:r w:rsidRPr="000A1DB1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0A1DB1">
              <w:rPr>
                <w:rFonts w:ascii="Times New Roman" w:hAnsi="Times New Roman"/>
                <w:sz w:val="24"/>
                <w:szCs w:val="24"/>
              </w:rPr>
              <w:t>равовыми документами</w:t>
            </w:r>
            <w:r w:rsidR="009078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 w:val="restart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3.7. </w:t>
            </w:r>
          </w:p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 работы с детьми с нарушениями эмоционал</w:t>
            </w: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но-волевой сферы и пов</w:t>
            </w: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дения и множественными нарушениями</w:t>
            </w:r>
          </w:p>
        </w:tc>
        <w:tc>
          <w:tcPr>
            <w:tcW w:w="7959" w:type="dxa"/>
            <w:gridSpan w:val="7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7" w:type="dxa"/>
            <w:gridSpan w:val="2"/>
          </w:tcPr>
          <w:p w:rsidR="00076EC8" w:rsidRPr="000A1DB1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1D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7EA5" w:rsidRPr="00C84BFF" w:rsidTr="00621822">
        <w:trPr>
          <w:trHeight w:val="270"/>
        </w:trPr>
        <w:tc>
          <w:tcPr>
            <w:tcW w:w="3100" w:type="dxa"/>
            <w:gridSpan w:val="2"/>
            <w:vMerge/>
          </w:tcPr>
          <w:p w:rsidR="00B27EA5" w:rsidRPr="00C84BFF" w:rsidRDefault="00B27EA5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dxa"/>
            <w:gridSpan w:val="4"/>
          </w:tcPr>
          <w:p w:rsidR="00B27EA5" w:rsidRPr="00C84BFF" w:rsidRDefault="00B27EA5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20" w:type="dxa"/>
            <w:gridSpan w:val="4"/>
          </w:tcPr>
          <w:p w:rsidR="00B27EA5" w:rsidRPr="00C84BFF" w:rsidRDefault="00B27EA5" w:rsidP="00907840">
            <w:pPr>
              <w:keepNext/>
              <w:keepLines/>
              <w:shd w:val="clear" w:color="auto" w:fill="FFFFFF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Поведенческие и эмоциональные нарушения у детей.</w:t>
            </w: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Внешние проя</w:t>
            </w: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ления нарушений эмоционально-волевой сферы в детском возрасте.</w:t>
            </w:r>
            <w:r w:rsidRPr="00C84BFF">
              <w:rPr>
                <w:rFonts w:ascii="Times New Roman" w:eastAsiaTheme="majorEastAsia" w:hAnsi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Основные причины нарушений эмоционально-волевой сферы ребёнка</w:t>
            </w:r>
          </w:p>
        </w:tc>
        <w:tc>
          <w:tcPr>
            <w:tcW w:w="2267" w:type="dxa"/>
            <w:gridSpan w:val="2"/>
          </w:tcPr>
          <w:p w:rsidR="00B27EA5" w:rsidRPr="00C84BFF" w:rsidRDefault="00B27EA5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B27EA5" w:rsidRPr="00C84BFF" w:rsidRDefault="00B27EA5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20" w:type="dxa"/>
            <w:gridSpan w:val="4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Причины возникновения и особенности проявления расстройств аут</w:t>
            </w: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84BFF">
              <w:rPr>
                <w:rFonts w:ascii="Times New Roman" w:hAnsi="Times New Roman"/>
                <w:bCs/>
                <w:sz w:val="24"/>
                <w:szCs w:val="24"/>
              </w:rPr>
              <w:t xml:space="preserve">стического спектра. </w:t>
            </w:r>
          </w:p>
        </w:tc>
        <w:tc>
          <w:tcPr>
            <w:tcW w:w="2267" w:type="dxa"/>
            <w:gridSpan w:val="2"/>
            <w:vMerge w:val="restart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20" w:type="dxa"/>
            <w:gridSpan w:val="4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Особенности адаптации образовательной среды и создания специал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ь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ных образовательных условий для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ab/>
              <w:t xml:space="preserve">детей с расстройствами </w:t>
            </w:r>
            <w:r w:rsidRPr="00C84BFF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аутистич</w:t>
            </w:r>
            <w:r w:rsidRPr="00C84BFF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е</w:t>
            </w:r>
            <w:r w:rsidRPr="00C84BFF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ского спектра.</w:t>
            </w:r>
          </w:p>
        </w:tc>
        <w:tc>
          <w:tcPr>
            <w:tcW w:w="2267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20" w:type="dxa"/>
            <w:gridSpan w:val="4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Направления, содержание, организация работы воспитателя по пр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о</w:t>
            </w:r>
            <w:r w:rsidRPr="00C84BFF">
              <w:rPr>
                <w:rFonts w:ascii="Times New Roman" w:hAnsi="Times New Roman"/>
                <w:sz w:val="24"/>
                <w:szCs w:val="24"/>
              </w:rPr>
              <w:lastRenderedPageBreak/>
              <w:t>филактике и преодолению поведенческих и эмоциональных наруш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е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ний у детей.</w:t>
            </w:r>
          </w:p>
        </w:tc>
        <w:tc>
          <w:tcPr>
            <w:tcW w:w="2267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A1DB1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0A1DB1" w:rsidRPr="00C84BFF" w:rsidRDefault="000A1DB1" w:rsidP="00907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267" w:type="dxa"/>
            <w:gridSpan w:val="2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 w:val="restart"/>
            <w:shd w:val="clear" w:color="auto" w:fill="BFBFBF" w:themeFill="background1" w:themeFillShade="BF"/>
          </w:tcPr>
          <w:p w:rsidR="000A1DB1" w:rsidRPr="00C84BFF" w:rsidRDefault="000A1DB1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gridSpan w:val="7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7" w:type="dxa"/>
            <w:gridSpan w:val="2"/>
            <w:vMerge w:val="restart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6EC8" w:rsidRPr="00C84BFF" w:rsidTr="006024D7">
        <w:trPr>
          <w:gridAfter w:val="1"/>
          <w:wAfter w:w="33" w:type="dxa"/>
          <w:trHeight w:val="270"/>
        </w:trPr>
        <w:tc>
          <w:tcPr>
            <w:tcW w:w="3100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3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20" w:type="dxa"/>
            <w:gridSpan w:val="4"/>
          </w:tcPr>
          <w:p w:rsidR="00076EC8" w:rsidRPr="00C84BFF" w:rsidRDefault="00076EC8" w:rsidP="00907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 xml:space="preserve">Дети со сложными недостатками развития как особая типологическая группа </w:t>
            </w:r>
            <w:proofErr w:type="spellStart"/>
            <w:r w:rsidRPr="00C84BFF">
              <w:rPr>
                <w:rFonts w:ascii="Times New Roman" w:hAnsi="Times New Roman"/>
                <w:sz w:val="24"/>
                <w:szCs w:val="24"/>
              </w:rPr>
              <w:t>дизонтогенеза</w:t>
            </w:r>
            <w:proofErr w:type="spellEnd"/>
            <w:r w:rsidRPr="00C84BFF">
              <w:rPr>
                <w:rFonts w:ascii="Times New Roman" w:hAnsi="Times New Roman"/>
                <w:sz w:val="24"/>
                <w:szCs w:val="24"/>
              </w:rPr>
              <w:t>. Многообразие и этиология сложных дефектов. Психологические особенности детей со сложными недостатками ра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з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вития различной структуры.</w:t>
            </w:r>
          </w:p>
        </w:tc>
        <w:tc>
          <w:tcPr>
            <w:tcW w:w="2267" w:type="dxa"/>
            <w:gridSpan w:val="2"/>
            <w:vMerge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076EC8" w:rsidRPr="00C84BFF" w:rsidRDefault="00076EC8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418"/>
        </w:trPr>
        <w:tc>
          <w:tcPr>
            <w:tcW w:w="11059" w:type="dxa"/>
            <w:gridSpan w:val="9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  <w:r w:rsidR="009078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изучении раздела ПМ.3</w:t>
            </w:r>
          </w:p>
          <w:p w:rsidR="00C84BFF" w:rsidRPr="00C84BFF" w:rsidRDefault="00C84BFF" w:rsidP="00907840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Заполнение таблицы по каждому виду нарушения: «Особенности развития детей с особыми о</w:t>
            </w: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разовательными потребностями».</w:t>
            </w:r>
          </w:p>
          <w:p w:rsidR="00C84BFF" w:rsidRPr="00C84BFF" w:rsidRDefault="00C84BFF" w:rsidP="00907840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нормативно правовых документов по теме «</w:t>
            </w:r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наполнение предметно - пространственной среды в ДОУ для детей с нарушениями речи»</w:t>
            </w:r>
            <w:r w:rsidR="009078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84BFF" w:rsidRPr="00C84BFF" w:rsidRDefault="00C84BFF" w:rsidP="0090784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рефератов по темам:</w:t>
            </w:r>
          </w:p>
          <w:p w:rsidR="00907840" w:rsidRPr="00907840" w:rsidRDefault="00C84BFF" w:rsidP="0090784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>«З</w:t>
            </w:r>
            <w:r w:rsidR="00907840" w:rsidRPr="00907840">
              <w:rPr>
                <w:rFonts w:ascii="Times New Roman" w:hAnsi="Times New Roman"/>
                <w:sz w:val="24"/>
                <w:szCs w:val="24"/>
              </w:rPr>
              <w:t>начение ранней диагностики ЗПР»;</w:t>
            </w:r>
          </w:p>
          <w:p w:rsidR="00C84BFF" w:rsidRPr="00907840" w:rsidRDefault="00C84BFF" w:rsidP="00907840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840">
              <w:rPr>
                <w:rFonts w:ascii="Times New Roman" w:hAnsi="Times New Roman"/>
                <w:sz w:val="24"/>
                <w:szCs w:val="24"/>
              </w:rPr>
              <w:t>«Влияние продуктивных видов деятельности на развитие</w:t>
            </w:r>
            <w:r w:rsidR="00907840" w:rsidRP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840">
              <w:rPr>
                <w:rFonts w:ascii="Times New Roman" w:hAnsi="Times New Roman"/>
                <w:sz w:val="24"/>
                <w:szCs w:val="24"/>
              </w:rPr>
              <w:t>ребенка с ЗПР»</w:t>
            </w:r>
            <w:r w:rsidR="009078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4BFF" w:rsidRPr="00C84BFF" w:rsidRDefault="00C84BFF" w:rsidP="0090784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анализ конспекта для групп детей старшего дошкольного </w:t>
            </w:r>
            <w:proofErr w:type="gramStart"/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>возраста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имеющих в составе детей с ЗПР.</w:t>
            </w:r>
          </w:p>
          <w:p w:rsidR="00C84BFF" w:rsidRPr="00C84BFF" w:rsidRDefault="00C84BFF" w:rsidP="0090784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Разработка и анализ конспекта для групп детей старшего дошкольного </w:t>
            </w:r>
            <w:proofErr w:type="gramStart"/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возраста</w:t>
            </w:r>
            <w:proofErr w:type="gramEnd"/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имеющих в составе детей с умственной отсталостью.</w:t>
            </w:r>
          </w:p>
          <w:p w:rsidR="00C84BFF" w:rsidRPr="00C84BFF" w:rsidRDefault="00C84BFF" w:rsidP="0090784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Подготовка доклада на тему: </w:t>
            </w:r>
          </w:p>
          <w:p w:rsidR="00C84BFF" w:rsidRPr="00C84BFF" w:rsidRDefault="00C84BFF" w:rsidP="0090784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«Особенности игровой деятельности у детей с нарушением интеллекта»;</w:t>
            </w:r>
          </w:p>
          <w:p w:rsidR="00C84BFF" w:rsidRPr="00C84BFF" w:rsidRDefault="00C84BFF" w:rsidP="00907840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«Средства общения взрослого с маленькими глухими и слабослышащими детьми»</w:t>
            </w:r>
            <w:r w:rsidR="009078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C84BFF" w:rsidRPr="00C84BFF" w:rsidRDefault="00C84BFF" w:rsidP="0090784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84B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«Развитие речи ребенка в зависимости от времени и степени нарушения слуха».</w:t>
            </w:r>
          </w:p>
          <w:p w:rsidR="00C84BFF" w:rsidRPr="00C84BFF" w:rsidRDefault="00C84BFF" w:rsidP="0090784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анализ конспекта для групп детей старшего дошкольного </w:t>
            </w:r>
            <w:proofErr w:type="gramStart"/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>возраста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имеющих в составе детей с нарушением слуха</w:t>
            </w:r>
            <w:r w:rsidR="0090784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84BFF" w:rsidRPr="00C84BFF" w:rsidRDefault="00C84BFF" w:rsidP="00907840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пособия для использования в группах для детей с нарушениями зрения</w:t>
            </w:r>
          </w:p>
          <w:p w:rsidR="00C84BFF" w:rsidRPr="00C84BFF" w:rsidRDefault="00C84BFF" w:rsidP="0090784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мультимедийных презентаций по темам: «Виды нарушений ОДА», «Категории детей с нарушениями опорно-двигательного аппарата», «Влияние нарушений ОДА на соци</w:t>
            </w:r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07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лизацию ребенка» </w:t>
            </w:r>
            <w:r w:rsidRPr="00C84BFF">
              <w:rPr>
                <w:rFonts w:ascii="Times New Roman" w:hAnsi="Times New Roman"/>
                <w:sz w:val="24"/>
                <w:szCs w:val="24"/>
                <w:lang w:eastAsia="ru-RU"/>
              </w:rPr>
              <w:t>и др.</w:t>
            </w:r>
          </w:p>
          <w:p w:rsidR="00C84BFF" w:rsidRPr="00C84BFF" w:rsidRDefault="00C84BFF" w:rsidP="0090784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конспекта на тему «Игровая деятельность детей с нарушениями поведения»</w:t>
            </w:r>
            <w:r w:rsidR="00907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4BFF" w:rsidRPr="00C84BFF" w:rsidRDefault="00C84BFF" w:rsidP="00907840">
            <w:pPr>
              <w:spacing w:after="0" w:line="240" w:lineRule="auto"/>
              <w:ind w:left="106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703"/>
        </w:trPr>
        <w:tc>
          <w:tcPr>
            <w:tcW w:w="11059" w:type="dxa"/>
            <w:gridSpan w:val="9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Учебная</w:t>
            </w:r>
            <w:r w:rsidR="009078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  <w:p w:rsidR="00C84BFF" w:rsidRPr="00C84BFF" w:rsidRDefault="00907840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  <w:p w:rsidR="00C84BFF" w:rsidRPr="0097693A" w:rsidRDefault="00C84BFF" w:rsidP="00907840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93A">
              <w:rPr>
                <w:rFonts w:ascii="Times New Roman" w:hAnsi="Times New Roman"/>
                <w:sz w:val="24"/>
                <w:szCs w:val="24"/>
              </w:rPr>
              <w:t xml:space="preserve">Составить схему обследования строения и подвижности артикуляционного аппарата ребенка. </w:t>
            </w:r>
          </w:p>
          <w:p w:rsidR="00C84BFF" w:rsidRPr="00C84BFF" w:rsidRDefault="00C84BFF" w:rsidP="0090784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дидактический материал для индивидуального обследования состояния звукопрои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ношения у ребенка.</w:t>
            </w:r>
          </w:p>
          <w:p w:rsidR="00C84BFF" w:rsidRPr="00C84BFF" w:rsidRDefault="00C84BFF" w:rsidP="0090784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работой логопеда, воспитателя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группе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с речевыми нарушениями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Особе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организации работы с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детьми с разными речевыми нарушениями в группе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воспитателем </w:t>
            </w:r>
          </w:p>
          <w:p w:rsidR="00C84BFF" w:rsidRPr="00C84BFF" w:rsidRDefault="00C84BFF" w:rsidP="0090784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работой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воспитателя, дефектолога, медицинского персонала в группе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нарушением зрения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Особенности организации работы с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детьми с нарушением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зрения в группе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воспитателем.</w:t>
            </w:r>
          </w:p>
          <w:p w:rsidR="00C84BFF" w:rsidRPr="00C84BFF" w:rsidRDefault="00C84BFF" w:rsidP="0090784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Наблюдение за работой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воспитателя, дефектолога, медицинского персонала в группе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с з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а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держкой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психического развития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Особенности организации работы с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детьми с задержкой психич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е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ского развития в группе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воспитателем.</w:t>
            </w:r>
          </w:p>
          <w:p w:rsidR="00C84BFF" w:rsidRPr="00C84BFF" w:rsidRDefault="00C84BFF" w:rsidP="00907840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Наблюдение за работой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воспитателя, дефектолога, логопеда, медицинского персонала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и других специалистов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с детьми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с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различными нарушениями здоровья (отклонения в умственном разви</w:t>
            </w:r>
            <w:r w:rsidR="00907840">
              <w:rPr>
                <w:rFonts w:ascii="Times New Roman" w:hAnsi="Times New Roman"/>
                <w:sz w:val="24"/>
                <w:szCs w:val="24"/>
              </w:rPr>
              <w:t>тии,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 xml:space="preserve"> с нарушением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слуха, с нарушениями в эмоциональной сфере, с нарушением в опорно-двигательном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аппарате) и др. в зависимости от наличия в таких детей в группах массового де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т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ского сада. Особенности организации работы с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детьми с особыми образовательными потребн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о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 xml:space="preserve">стями, </w:t>
            </w: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посещающих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массовый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детский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сад</w:t>
            </w:r>
            <w:r w:rsidR="009078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829"/>
        </w:trPr>
        <w:tc>
          <w:tcPr>
            <w:tcW w:w="11059" w:type="dxa"/>
            <w:gridSpan w:val="9"/>
          </w:tcPr>
          <w:p w:rsidR="00C84BFF" w:rsidRPr="007A618A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6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работ.</w:t>
            </w:r>
          </w:p>
          <w:p w:rsidR="00C84BFF" w:rsidRPr="00C84BFF" w:rsidRDefault="00C84BFF" w:rsidP="0090784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обследование подвижности артикуляционного аппарата ребенка.</w:t>
            </w:r>
          </w:p>
          <w:p w:rsidR="00C84BFF" w:rsidRPr="00C84BFF" w:rsidRDefault="008B2EF3" w:rsidP="0090784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</w:t>
            </w:r>
            <w:r w:rsidR="00A35A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бследование</w:t>
            </w:r>
            <w:r w:rsidR="00C84BFF"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состояния звукопроизношения у ребенка.</w:t>
            </w:r>
          </w:p>
          <w:p w:rsidR="00C84BFF" w:rsidRPr="00C84BFF" w:rsidRDefault="00C84BFF" w:rsidP="0090784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игры на развитие фонематического восприятия.</w:t>
            </w:r>
          </w:p>
          <w:p w:rsidR="00C84BFF" w:rsidRPr="00C84BFF" w:rsidRDefault="00C84BFF" w:rsidP="0090784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Провести игры на развитие физиологического и речевого дыхания.</w:t>
            </w:r>
          </w:p>
          <w:p w:rsidR="00C84BFF" w:rsidRPr="00C84BFF" w:rsidRDefault="00C84BFF" w:rsidP="0090784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Провести игровые упражнения на развитие мимики лица. </w:t>
            </w:r>
          </w:p>
          <w:p w:rsidR="00C84BFF" w:rsidRPr="00C84BFF" w:rsidRDefault="00C84BFF" w:rsidP="0090784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Провести индивидуальную работу с несколькими детьми по выполнению упражнений, подгота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ливающих артикуляционный аппарат для правильного произнесения свистящих звуков. </w:t>
            </w:r>
          </w:p>
          <w:p w:rsidR="00C84BFF" w:rsidRPr="00C84BFF" w:rsidRDefault="00C84BFF" w:rsidP="00907840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Провести индивидуальную работу с несколькими детьми по выполнению упражнений, подгота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ливающих артикуляционный аппарат для правильного произнесения шипящих звуков.</w:t>
            </w:r>
          </w:p>
          <w:p w:rsidR="00C84BFF" w:rsidRPr="00C84BFF" w:rsidRDefault="00C84BFF" w:rsidP="00907840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A6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 беседы с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6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воспитателем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A6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дефектологом, логопедом, психологом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выявить детей с ограниченн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возможностями здоровья,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их рекомендациям подобрать, организовать и провести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разли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игры (подвижные, дидактические,</w:t>
            </w:r>
            <w:r w:rsidR="006A6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сюжетно-ролевые) с детьми</w:t>
            </w:r>
            <w:r w:rsidR="006A6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ограниченными возможн</w:t>
            </w:r>
            <w:r w:rsidR="006A6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A6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стями здоровья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Объяснить, почему в организации игр с детьми с особыми образовательными п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требностями важны индивидуальный подход и руководство со стороны педагога.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</w:trPr>
        <w:tc>
          <w:tcPr>
            <w:tcW w:w="3168" w:type="dxa"/>
            <w:gridSpan w:val="3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ПМ. 4</w:t>
            </w:r>
          </w:p>
          <w:p w:rsidR="00C84BFF" w:rsidRPr="00C84BFF" w:rsidRDefault="00C84BFF" w:rsidP="009078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Организационно-методические основы и</w:t>
            </w:r>
            <w:r w:rsidRPr="00C84B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r w:rsidRPr="00C84BF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клюзивного образования в условиях ДОУ.</w:t>
            </w:r>
          </w:p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1" w:type="dxa"/>
            <w:gridSpan w:val="6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AEA" w:rsidRPr="00C84BFF" w:rsidTr="006024D7">
        <w:trPr>
          <w:gridAfter w:val="1"/>
          <w:wAfter w:w="33" w:type="dxa"/>
        </w:trPr>
        <w:tc>
          <w:tcPr>
            <w:tcW w:w="3168" w:type="dxa"/>
            <w:gridSpan w:val="3"/>
            <w:vMerge w:val="restart"/>
          </w:tcPr>
          <w:p w:rsidR="00CF2AEA" w:rsidRPr="00C84BFF" w:rsidRDefault="00CF2AEA" w:rsidP="00907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2AEA" w:rsidRPr="00C84BFF" w:rsidRDefault="00CF2AEA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4.1.</w:t>
            </w:r>
          </w:p>
          <w:p w:rsidR="00CF2AEA" w:rsidRPr="00C84BFF" w:rsidRDefault="00CF2AEA" w:rsidP="00907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Программно-</w:t>
            </w:r>
            <w:r w:rsidRPr="00C84B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softHyphen/>
              <w:t>методическое обеспечение инклюзивн</w:t>
            </w:r>
            <w:r w:rsidRPr="00C84B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о</w:t>
            </w:r>
            <w:r w:rsidRPr="00C84B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го образовательного пр</w:t>
            </w:r>
            <w:r w:rsidRPr="00C84B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о</w:t>
            </w:r>
            <w:r w:rsidRPr="00C84B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  <w:t>цесса в ДОУ</w:t>
            </w:r>
          </w:p>
        </w:tc>
        <w:tc>
          <w:tcPr>
            <w:tcW w:w="7891" w:type="dxa"/>
            <w:gridSpan w:val="6"/>
          </w:tcPr>
          <w:p w:rsidR="00CF2AEA" w:rsidRPr="00C84BFF" w:rsidRDefault="00CF2AEA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7" w:type="dxa"/>
            <w:gridSpan w:val="2"/>
            <w:vMerge w:val="restart"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AEA" w:rsidRPr="00C84BFF" w:rsidTr="006024D7">
        <w:trPr>
          <w:gridAfter w:val="1"/>
          <w:wAfter w:w="33" w:type="dxa"/>
        </w:trPr>
        <w:tc>
          <w:tcPr>
            <w:tcW w:w="3168" w:type="dxa"/>
            <w:gridSpan w:val="3"/>
            <w:vMerge/>
          </w:tcPr>
          <w:p w:rsidR="00CF2AEA" w:rsidRPr="00C84BFF" w:rsidRDefault="00CF2AEA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4"/>
          </w:tcPr>
          <w:p w:rsidR="00CF2AEA" w:rsidRPr="00C84BFF" w:rsidRDefault="00CF2AEA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2" w:type="dxa"/>
            <w:gridSpan w:val="2"/>
          </w:tcPr>
          <w:p w:rsidR="00CF2AEA" w:rsidRPr="00C84BFF" w:rsidRDefault="00CF2AEA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Документация по организации работы с детьми с ограниченными возможностями здоровья в условиях инклюзии.</w:t>
            </w:r>
          </w:p>
        </w:tc>
        <w:tc>
          <w:tcPr>
            <w:tcW w:w="2267" w:type="dxa"/>
            <w:gridSpan w:val="2"/>
            <w:vMerge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AEA" w:rsidRPr="00C84BFF" w:rsidTr="006024D7">
        <w:trPr>
          <w:gridAfter w:val="1"/>
          <w:wAfter w:w="33" w:type="dxa"/>
        </w:trPr>
        <w:tc>
          <w:tcPr>
            <w:tcW w:w="3168" w:type="dxa"/>
            <w:gridSpan w:val="3"/>
            <w:vMerge/>
          </w:tcPr>
          <w:p w:rsidR="00CF2AEA" w:rsidRPr="00C84BFF" w:rsidRDefault="00CF2AEA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4"/>
          </w:tcPr>
          <w:p w:rsidR="00CF2AEA" w:rsidRPr="00C84BFF" w:rsidRDefault="00CF2AEA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92" w:type="dxa"/>
            <w:gridSpan w:val="2"/>
          </w:tcPr>
          <w:p w:rsidR="00CF2AEA" w:rsidRPr="00C84BFF" w:rsidRDefault="00CF2AEA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Структура адаптированной образовательной программы по ФГОС </w:t>
            </w:r>
            <w:proofErr w:type="gramStart"/>
            <w:r w:rsidRPr="00C84BFF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2267" w:type="dxa"/>
            <w:gridSpan w:val="2"/>
            <w:vMerge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F2AEA" w:rsidRPr="00C84BFF" w:rsidTr="006024D7">
        <w:trPr>
          <w:gridAfter w:val="1"/>
          <w:wAfter w:w="33" w:type="dxa"/>
        </w:trPr>
        <w:tc>
          <w:tcPr>
            <w:tcW w:w="3168" w:type="dxa"/>
            <w:gridSpan w:val="3"/>
            <w:vMerge/>
          </w:tcPr>
          <w:p w:rsidR="00CF2AEA" w:rsidRPr="00C84BFF" w:rsidRDefault="00CF2AEA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4"/>
          </w:tcPr>
          <w:p w:rsidR="00CF2AEA" w:rsidRPr="00C84BFF" w:rsidRDefault="00CF2AEA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92" w:type="dxa"/>
            <w:gridSpan w:val="2"/>
          </w:tcPr>
          <w:p w:rsidR="00CF2AEA" w:rsidRPr="00C84BFF" w:rsidRDefault="00CF2AEA" w:rsidP="0090784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образовательного маршрута для детей с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ченными возможностями здоровья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. Индивидуальный образовател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ь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ный план (программа) как основной документ сопровождения обр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а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 xml:space="preserve">зовательного маршрута ребенка в рамках </w:t>
            </w:r>
            <w:proofErr w:type="gramStart"/>
            <w:r w:rsidRPr="00C84BFF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BFF">
              <w:rPr>
                <w:rFonts w:ascii="Times New Roman" w:hAnsi="Times New Roman"/>
                <w:sz w:val="24"/>
                <w:szCs w:val="24"/>
              </w:rPr>
              <w:t>ограниз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а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 w:rsidRPr="00C84B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  <w:vMerge/>
          </w:tcPr>
          <w:p w:rsidR="00CF2AEA" w:rsidRPr="00C84BFF" w:rsidRDefault="00CF2AEA" w:rsidP="00907840">
            <w:pPr>
              <w:tabs>
                <w:tab w:val="left" w:pos="102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F2AEA" w:rsidRPr="00C84BFF" w:rsidTr="006024D7">
        <w:trPr>
          <w:gridAfter w:val="1"/>
          <w:wAfter w:w="33" w:type="dxa"/>
        </w:trPr>
        <w:tc>
          <w:tcPr>
            <w:tcW w:w="3168" w:type="dxa"/>
            <w:gridSpan w:val="3"/>
            <w:vMerge/>
          </w:tcPr>
          <w:p w:rsidR="00CF2AEA" w:rsidRPr="00C84BFF" w:rsidRDefault="00CF2AEA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4"/>
          </w:tcPr>
          <w:p w:rsidR="00CF2AEA" w:rsidRPr="00C84BFF" w:rsidRDefault="00CF2AEA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92" w:type="dxa"/>
            <w:gridSpan w:val="2"/>
          </w:tcPr>
          <w:p w:rsidR="00CF2AEA" w:rsidRPr="00C84BFF" w:rsidRDefault="00CF2AEA" w:rsidP="0090784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Структура и содержание рабочей программы воспитателя</w:t>
            </w:r>
          </w:p>
        </w:tc>
        <w:tc>
          <w:tcPr>
            <w:tcW w:w="2267" w:type="dxa"/>
            <w:gridSpan w:val="2"/>
            <w:vMerge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F2AEA" w:rsidRPr="00C84BFF" w:rsidTr="006024D7">
        <w:trPr>
          <w:gridAfter w:val="1"/>
          <w:wAfter w:w="33" w:type="dxa"/>
        </w:trPr>
        <w:tc>
          <w:tcPr>
            <w:tcW w:w="3168" w:type="dxa"/>
            <w:gridSpan w:val="3"/>
            <w:vMerge/>
          </w:tcPr>
          <w:p w:rsidR="00CF2AEA" w:rsidRPr="00C84BFF" w:rsidRDefault="00CF2AEA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4"/>
          </w:tcPr>
          <w:p w:rsidR="00CF2AEA" w:rsidRPr="00C84BFF" w:rsidRDefault="00CF2AEA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2" w:type="dxa"/>
            <w:gridSpan w:val="2"/>
          </w:tcPr>
          <w:p w:rsidR="00CF2AEA" w:rsidRPr="00C84BFF" w:rsidRDefault="00CF2AEA" w:rsidP="0090784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Планирование работы с детьми, имеющими особые образовательные потребности (перспективное, календарное).</w:t>
            </w:r>
          </w:p>
        </w:tc>
        <w:tc>
          <w:tcPr>
            <w:tcW w:w="2267" w:type="dxa"/>
            <w:gridSpan w:val="2"/>
            <w:vMerge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shd w:val="clear" w:color="auto" w:fill="auto"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F2AEA" w:rsidRPr="00C84BFF" w:rsidTr="006024D7">
        <w:trPr>
          <w:gridAfter w:val="1"/>
          <w:wAfter w:w="33" w:type="dxa"/>
        </w:trPr>
        <w:tc>
          <w:tcPr>
            <w:tcW w:w="3168" w:type="dxa"/>
            <w:gridSpan w:val="3"/>
            <w:vMerge/>
          </w:tcPr>
          <w:p w:rsidR="00CF2AEA" w:rsidRPr="00C84BFF" w:rsidRDefault="00CF2AEA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1" w:type="dxa"/>
            <w:gridSpan w:val="6"/>
          </w:tcPr>
          <w:p w:rsidR="00CF2AEA" w:rsidRPr="00C84BFF" w:rsidRDefault="00CF2AEA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2267" w:type="dxa"/>
            <w:gridSpan w:val="2"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 w:val="restart"/>
            <w:shd w:val="clear" w:color="auto" w:fill="BFBFBF" w:themeFill="background1" w:themeFillShade="BF"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AEA" w:rsidRPr="00C84BFF" w:rsidTr="006024D7">
        <w:trPr>
          <w:gridAfter w:val="1"/>
          <w:wAfter w:w="33" w:type="dxa"/>
        </w:trPr>
        <w:tc>
          <w:tcPr>
            <w:tcW w:w="3168" w:type="dxa"/>
            <w:gridSpan w:val="3"/>
            <w:vMerge/>
          </w:tcPr>
          <w:p w:rsidR="00CF2AEA" w:rsidRPr="00C84BFF" w:rsidRDefault="00CF2AEA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1" w:type="dxa"/>
            <w:gridSpan w:val="6"/>
          </w:tcPr>
          <w:p w:rsidR="00CF2AEA" w:rsidRPr="00C84BFF" w:rsidRDefault="00CF2AEA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267" w:type="dxa"/>
            <w:gridSpan w:val="2"/>
            <w:vMerge w:val="restart"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AEA" w:rsidRPr="00C84BFF" w:rsidTr="006024D7">
        <w:trPr>
          <w:gridAfter w:val="1"/>
          <w:wAfter w:w="33" w:type="dxa"/>
        </w:trPr>
        <w:tc>
          <w:tcPr>
            <w:tcW w:w="3168" w:type="dxa"/>
            <w:gridSpan w:val="3"/>
            <w:vMerge/>
          </w:tcPr>
          <w:p w:rsidR="00CF2AEA" w:rsidRPr="00C84BFF" w:rsidRDefault="00CF2AEA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4"/>
          </w:tcPr>
          <w:p w:rsidR="00CF2AEA" w:rsidRPr="00C84BFF" w:rsidRDefault="00CF2AEA" w:rsidP="00907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2" w:type="dxa"/>
            <w:gridSpan w:val="2"/>
          </w:tcPr>
          <w:p w:rsidR="00CF2AEA" w:rsidRPr="00C84BFF" w:rsidRDefault="00CF2AEA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адаптированной образовательной программы для лиц с огр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ниченными возможностями здоровья в условиях инклюзивного обр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зования. </w:t>
            </w:r>
          </w:p>
        </w:tc>
        <w:tc>
          <w:tcPr>
            <w:tcW w:w="2267" w:type="dxa"/>
            <w:gridSpan w:val="2"/>
            <w:vMerge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AEA" w:rsidRPr="00C84BFF" w:rsidTr="006024D7">
        <w:trPr>
          <w:gridAfter w:val="1"/>
          <w:wAfter w:w="33" w:type="dxa"/>
        </w:trPr>
        <w:tc>
          <w:tcPr>
            <w:tcW w:w="3168" w:type="dxa"/>
            <w:gridSpan w:val="3"/>
            <w:vMerge/>
          </w:tcPr>
          <w:p w:rsidR="00CF2AEA" w:rsidRPr="00C84BFF" w:rsidRDefault="00CF2AEA" w:rsidP="0090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gridSpan w:val="4"/>
          </w:tcPr>
          <w:p w:rsidR="00CF2AEA" w:rsidRPr="00C84BFF" w:rsidRDefault="00CF2AEA" w:rsidP="009078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2" w:type="dxa"/>
            <w:gridSpan w:val="2"/>
          </w:tcPr>
          <w:p w:rsidR="00CF2AEA" w:rsidRPr="00C84BFF" w:rsidRDefault="00CF2AEA" w:rsidP="00907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индивидуального </w:t>
            </w:r>
            <w:r w:rsidRPr="00C84B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образовательного маршрута для детей с ОВЗ.</w:t>
            </w:r>
          </w:p>
        </w:tc>
        <w:tc>
          <w:tcPr>
            <w:tcW w:w="2267" w:type="dxa"/>
            <w:gridSpan w:val="2"/>
            <w:vMerge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vMerge/>
            <w:shd w:val="clear" w:color="auto" w:fill="BFBFBF" w:themeFill="background1" w:themeFillShade="BF"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AEA" w:rsidRPr="00C84BFF" w:rsidTr="006024D7">
        <w:trPr>
          <w:gridAfter w:val="1"/>
          <w:wAfter w:w="33" w:type="dxa"/>
          <w:trHeight w:val="1666"/>
        </w:trPr>
        <w:tc>
          <w:tcPr>
            <w:tcW w:w="11059" w:type="dxa"/>
            <w:gridSpan w:val="9"/>
          </w:tcPr>
          <w:p w:rsidR="00CF2AEA" w:rsidRPr="00C84BFF" w:rsidRDefault="00CF2AEA" w:rsidP="00907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Самостоятельная </w:t>
            </w:r>
            <w:r w:rsidR="00B27E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 при изучении раздела ПМ.4</w:t>
            </w:r>
          </w:p>
          <w:p w:rsidR="00CF2AEA" w:rsidRPr="00C84BFF" w:rsidRDefault="00CF2AEA" w:rsidP="0090784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Ознакомиться с одни</w:t>
            </w:r>
            <w:r w:rsidR="007F44A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 вариантом </w:t>
            </w: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адаптированной образовательной программы для детей с ограниченными возможностями здоровья.</w:t>
            </w:r>
          </w:p>
          <w:p w:rsidR="00CF2AEA" w:rsidRPr="00C84BFF" w:rsidRDefault="00CF2AEA" w:rsidP="0090784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Подготовить презентацию, отражающую содержание каждого структурного раздела</w:t>
            </w:r>
            <w:r w:rsidR="00663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63B69">
              <w:rPr>
                <w:rFonts w:ascii="Times New Roman" w:hAnsi="Times New Roman"/>
                <w:bCs/>
                <w:sz w:val="24"/>
                <w:szCs w:val="24"/>
              </w:rPr>
              <w:t>адапт</w:t>
            </w:r>
            <w:r w:rsidR="00663B6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663B69">
              <w:rPr>
                <w:rFonts w:ascii="Times New Roman" w:hAnsi="Times New Roman"/>
                <w:bCs/>
                <w:sz w:val="24"/>
                <w:szCs w:val="24"/>
              </w:rPr>
              <w:t>рованной образовательной программы</w:t>
            </w: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F2AEA" w:rsidRPr="00C84BFF" w:rsidRDefault="00CF2AEA" w:rsidP="00907840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Изучить структуру индивидуального образовательного маршрута</w:t>
            </w:r>
            <w:r w:rsidR="00663B6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CF2AEA" w:rsidRPr="00C84BFF" w:rsidRDefault="00CF2AEA" w:rsidP="00907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gridSpan w:val="2"/>
            <w:vMerge/>
            <w:shd w:val="clear" w:color="auto" w:fill="C0C0C0"/>
          </w:tcPr>
          <w:p w:rsidR="00CF2AEA" w:rsidRPr="00C84BFF" w:rsidRDefault="00CF2AE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1115"/>
        </w:trPr>
        <w:tc>
          <w:tcPr>
            <w:tcW w:w="11059" w:type="dxa"/>
            <w:gridSpan w:val="9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Учебная</w:t>
            </w:r>
            <w:r w:rsidR="009078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</w:p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</w:t>
            </w:r>
          </w:p>
          <w:p w:rsidR="00C84BFF" w:rsidRPr="00C84BFF" w:rsidRDefault="00C84BFF" w:rsidP="00907840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</w:t>
            </w:r>
            <w:r w:rsidR="009078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9078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адаптированной образовательной программой для детей с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ограниченными возмо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ностями здоровья</w:t>
            </w: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конкретного дошкольного образовательного процесса. Анализ адаптированной образовательной программы.</w:t>
            </w:r>
          </w:p>
          <w:p w:rsidR="00C84BFF" w:rsidRPr="00C84BFF" w:rsidRDefault="00C84BFF" w:rsidP="00907840">
            <w:pPr>
              <w:numPr>
                <w:ilvl w:val="0"/>
                <w:numId w:val="20"/>
              </w:num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индивидуального образовательного маршрута</w:t>
            </w:r>
            <w:r w:rsidR="0090784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конкретного ребенка.</w:t>
            </w:r>
          </w:p>
        </w:tc>
        <w:tc>
          <w:tcPr>
            <w:tcW w:w="2267" w:type="dxa"/>
            <w:gridSpan w:val="2"/>
          </w:tcPr>
          <w:p w:rsidR="00C84BFF" w:rsidRPr="00C84BFF" w:rsidRDefault="007A618A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  <w:trHeight w:val="687"/>
        </w:trPr>
        <w:tc>
          <w:tcPr>
            <w:tcW w:w="11059" w:type="dxa"/>
            <w:gridSpan w:val="9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работ:</w:t>
            </w:r>
          </w:p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разработанных и утвержденных образовательных маршрутов детей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ограниченными возмо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ностями здоровья, по согласованию со специалистами и воспитателем, составить календарный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р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с группой</w:t>
            </w:r>
            <w:r w:rsidR="0090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детей в составе, которой имеются дети с ограниченными возможностями здоровья на </w:t>
            </w:r>
            <w:proofErr w:type="gramStart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делю</w:t>
            </w:r>
            <w:proofErr w:type="gramEnd"/>
            <w:r w:rsidRPr="00C84B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реализовать его</w:t>
            </w:r>
            <w:r w:rsidR="00076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4BFF" w:rsidRPr="00C84BFF" w:rsidTr="006024D7">
        <w:trPr>
          <w:gridAfter w:val="1"/>
          <w:wAfter w:w="33" w:type="dxa"/>
        </w:trPr>
        <w:tc>
          <w:tcPr>
            <w:tcW w:w="11059" w:type="dxa"/>
            <w:gridSpan w:val="9"/>
          </w:tcPr>
          <w:p w:rsidR="00C84BFF" w:rsidRPr="00C84BFF" w:rsidRDefault="00C84BFF" w:rsidP="00907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7" w:type="dxa"/>
            <w:gridSpan w:val="2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4B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96" w:type="dxa"/>
            <w:gridSpan w:val="2"/>
            <w:shd w:val="clear" w:color="auto" w:fill="C0C0C0"/>
          </w:tcPr>
          <w:p w:rsidR="00C84BFF" w:rsidRPr="00C84BFF" w:rsidRDefault="00C84BFF" w:rsidP="0090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84BFF" w:rsidRPr="00C84BFF" w:rsidRDefault="00C84BFF" w:rsidP="00C84BFF">
      <w:pPr>
        <w:rPr>
          <w:rFonts w:ascii="Times New Roman" w:hAnsi="Times New Roman"/>
          <w:sz w:val="24"/>
          <w:szCs w:val="24"/>
        </w:rPr>
        <w:sectPr w:rsidR="00C84BFF" w:rsidRPr="00C84BFF" w:rsidSect="00F23F6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84BFF" w:rsidRPr="00C84BFF" w:rsidRDefault="00C84BFF" w:rsidP="00C84BFF">
      <w:pPr>
        <w:rPr>
          <w:rFonts w:ascii="Times New Roman" w:hAnsi="Times New Roman"/>
          <w:sz w:val="24"/>
          <w:szCs w:val="24"/>
        </w:rPr>
      </w:pPr>
    </w:p>
    <w:p w:rsidR="00C84BFF" w:rsidRPr="00C84BFF" w:rsidRDefault="00FE265E" w:rsidP="00C84B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x-none" w:eastAsia="ru-RU"/>
        </w:rPr>
      </w:pPr>
      <w:r>
        <w:rPr>
          <w:rFonts w:ascii="Times New Roman" w:hAnsi="Times New Roman"/>
          <w:b/>
          <w:caps/>
          <w:sz w:val="24"/>
          <w:szCs w:val="24"/>
          <w:lang w:val="x-none" w:eastAsia="ru-RU"/>
        </w:rPr>
        <w:t>4.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 </w:t>
      </w:r>
      <w:r w:rsidR="00C84BFF" w:rsidRPr="00C84BFF">
        <w:rPr>
          <w:rFonts w:ascii="Times New Roman" w:hAnsi="Times New Roman"/>
          <w:b/>
          <w:caps/>
          <w:sz w:val="24"/>
          <w:szCs w:val="24"/>
          <w:lang w:val="x-none" w:eastAsia="ru-RU"/>
        </w:rPr>
        <w:t>условия реализации</w:t>
      </w:r>
      <w:r w:rsidR="00907840">
        <w:rPr>
          <w:rFonts w:ascii="Times New Roman" w:hAnsi="Times New Roman"/>
          <w:b/>
          <w:caps/>
          <w:sz w:val="24"/>
          <w:szCs w:val="24"/>
          <w:lang w:val="x-none" w:eastAsia="ru-RU"/>
        </w:rPr>
        <w:t xml:space="preserve"> </w:t>
      </w:r>
      <w:r w:rsidR="00C84BFF" w:rsidRPr="00C84BFF">
        <w:rPr>
          <w:rFonts w:ascii="Times New Roman" w:hAnsi="Times New Roman"/>
          <w:b/>
          <w:caps/>
          <w:sz w:val="24"/>
          <w:szCs w:val="24"/>
          <w:lang w:val="x-none" w:eastAsia="ru-RU"/>
        </w:rPr>
        <w:t>ПРОФЕССИОНАЛЬНОГО МОДУЛЯ</w:t>
      </w:r>
    </w:p>
    <w:p w:rsidR="00C84BFF" w:rsidRPr="00C84BFF" w:rsidRDefault="00C84BFF" w:rsidP="00C84B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val="x-none" w:eastAsia="ru-RU"/>
        </w:rPr>
      </w:pPr>
      <w:r w:rsidRPr="00C84BFF">
        <w:rPr>
          <w:rFonts w:ascii="Times New Roman" w:hAnsi="Times New Roman"/>
          <w:b/>
          <w:sz w:val="24"/>
          <w:szCs w:val="24"/>
          <w:lang w:val="x-none" w:eastAsia="ru-RU"/>
        </w:rPr>
        <w:t xml:space="preserve">4.1. </w:t>
      </w:r>
      <w:r w:rsidRPr="00C84BFF">
        <w:rPr>
          <w:rFonts w:ascii="Times New Roman" w:hAnsi="Times New Roman"/>
          <w:b/>
          <w:bCs/>
          <w:sz w:val="24"/>
          <w:szCs w:val="24"/>
          <w:lang w:val="x-none" w:eastAsia="ru-RU"/>
        </w:rPr>
        <w:t>Требования к минимальному материально-техническому обеспечению.</w:t>
      </w:r>
    </w:p>
    <w:p w:rsidR="00C84BFF" w:rsidRPr="00C84BFF" w:rsidRDefault="00C84BFF" w:rsidP="00C84B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BFF">
        <w:rPr>
          <w:rFonts w:ascii="Times New Roman" w:hAnsi="Times New Roman"/>
          <w:sz w:val="24"/>
          <w:szCs w:val="24"/>
        </w:rPr>
        <w:t>Для реализации профессионального модуля имеется в</w:t>
      </w:r>
      <w:r w:rsidR="00907840">
        <w:rPr>
          <w:rFonts w:ascii="Times New Roman" w:hAnsi="Times New Roman"/>
          <w:sz w:val="24"/>
          <w:szCs w:val="24"/>
        </w:rPr>
        <w:t xml:space="preserve"> </w:t>
      </w:r>
      <w:r w:rsidRPr="00C84BFF">
        <w:rPr>
          <w:rFonts w:ascii="Times New Roman" w:hAnsi="Times New Roman"/>
          <w:sz w:val="24"/>
          <w:szCs w:val="24"/>
        </w:rPr>
        <w:t>наличии учебный кабинет.</w:t>
      </w:r>
    </w:p>
    <w:p w:rsidR="00C84BFF" w:rsidRPr="00C84BFF" w:rsidRDefault="00C84BFF" w:rsidP="00C8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84BFF">
        <w:rPr>
          <w:rFonts w:ascii="Times New Roman" w:hAnsi="Times New Roman"/>
          <w:bCs/>
          <w:sz w:val="24"/>
          <w:szCs w:val="24"/>
        </w:rPr>
        <w:t>Технические средства обучения: компьютер, проектор, интерактивна доска.</w:t>
      </w:r>
    </w:p>
    <w:p w:rsidR="00C84BFF" w:rsidRPr="00C84BFF" w:rsidRDefault="00C84BFF" w:rsidP="00C84BFF">
      <w:pPr>
        <w:spacing w:after="0" w:line="360" w:lineRule="auto"/>
        <w:ind w:left="1800" w:hanging="180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C84BFF">
        <w:rPr>
          <w:rFonts w:ascii="Times New Roman" w:eastAsia="Times New Roman" w:hAnsi="Times New Roman"/>
          <w:sz w:val="24"/>
          <w:szCs w:val="24"/>
          <w:lang w:val="x-none" w:eastAsia="ru-RU"/>
        </w:rPr>
        <w:t>Средства обучения:</w:t>
      </w:r>
    </w:p>
    <w:p w:rsidR="00C84BFF" w:rsidRPr="00C84BFF" w:rsidRDefault="00C84BFF" w:rsidP="00C84BFF">
      <w:pPr>
        <w:spacing w:after="0" w:line="360" w:lineRule="auto"/>
        <w:ind w:left="1800" w:hanging="1800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C84BFF">
        <w:rPr>
          <w:rFonts w:ascii="Times New Roman" w:eastAsia="Times New Roman" w:hAnsi="Times New Roman"/>
          <w:sz w:val="24"/>
          <w:szCs w:val="24"/>
          <w:lang w:val="x-none" w:eastAsia="ru-RU"/>
        </w:rPr>
        <w:t>Мультимедийные презентации по всем темам.</w:t>
      </w:r>
    </w:p>
    <w:p w:rsidR="00C84BFF" w:rsidRPr="00C84BFF" w:rsidRDefault="00C84BFF" w:rsidP="00C84BF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BFF">
        <w:rPr>
          <w:rFonts w:ascii="Times New Roman" w:hAnsi="Times New Roman"/>
          <w:sz w:val="24"/>
          <w:szCs w:val="24"/>
        </w:rPr>
        <w:t>Оборудование лаборатории и рабочих мест лаборатории: не предусмотрено.</w:t>
      </w:r>
    </w:p>
    <w:p w:rsidR="00C84BFF" w:rsidRPr="00C84BFF" w:rsidRDefault="00C84BFF" w:rsidP="00C84BFF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BFF">
        <w:rPr>
          <w:rFonts w:ascii="Times New Roman" w:hAnsi="Times New Roman"/>
          <w:sz w:val="24"/>
          <w:szCs w:val="24"/>
        </w:rPr>
        <w:t>Оборудование мастерской и рабочих мест мастерской: не предусмотрено.</w:t>
      </w:r>
    </w:p>
    <w:p w:rsidR="00C84BFF" w:rsidRPr="00C84BFF" w:rsidRDefault="00C84BFF" w:rsidP="00C8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4BFF">
        <w:rPr>
          <w:rFonts w:ascii="Times New Roman" w:hAnsi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C84BFF" w:rsidRPr="00C84BFF" w:rsidRDefault="00C84BFF" w:rsidP="00C84B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val="x-none" w:eastAsia="ru-RU"/>
        </w:rPr>
      </w:pPr>
      <w:r w:rsidRPr="00C84BFF">
        <w:rPr>
          <w:rFonts w:ascii="Times New Roman" w:hAnsi="Times New Roman"/>
          <w:b/>
          <w:sz w:val="24"/>
          <w:szCs w:val="24"/>
          <w:lang w:val="x-none" w:eastAsia="ru-RU"/>
        </w:rPr>
        <w:t>4.2. Информационное обеспечение обучения</w:t>
      </w:r>
    </w:p>
    <w:p w:rsidR="00C84BFF" w:rsidRPr="00687660" w:rsidRDefault="00C84BFF" w:rsidP="00C84B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60">
        <w:rPr>
          <w:rFonts w:ascii="Times New Roman" w:hAnsi="Times New Roman"/>
          <w:bCs/>
          <w:sz w:val="24"/>
          <w:szCs w:val="24"/>
        </w:rPr>
        <w:t>Основные источники: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74D19" w:rsidRPr="00687660" w:rsidRDefault="00C84BFF" w:rsidP="00874D19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Мардахаев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, Л. В</w:t>
      </w:r>
      <w:proofErr w:type="gram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Специальная педагогика : учебник для СПО / Л. В.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Мардахаев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, Д. И.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Чемоданова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, Л. В. Кузнецова, Е. А. Орлова, Л. В. Соловьева ; /под ред. Л. В.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Мардахаева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, Е. А. Орловой . — М. : Издательство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.- 2017. — 447 с. </w:t>
      </w:r>
    </w:p>
    <w:p w:rsidR="00874D19" w:rsidRPr="00687660" w:rsidRDefault="00874D19" w:rsidP="00874D19">
      <w:pPr>
        <w:numPr>
          <w:ilvl w:val="0"/>
          <w:numId w:val="1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87660">
        <w:rPr>
          <w:rFonts w:ascii="Times New Roman" w:hAnsi="Times New Roman"/>
          <w:kern w:val="36"/>
          <w:sz w:val="24"/>
          <w:szCs w:val="24"/>
        </w:rPr>
        <w:t>Микляева</w:t>
      </w:r>
      <w:proofErr w:type="spellEnd"/>
      <w:r w:rsidRPr="00687660">
        <w:rPr>
          <w:rFonts w:ascii="Times New Roman" w:hAnsi="Times New Roman"/>
          <w:kern w:val="36"/>
          <w:sz w:val="24"/>
          <w:szCs w:val="24"/>
        </w:rPr>
        <w:t>,</w:t>
      </w:r>
      <w:r w:rsidR="000B5F44" w:rsidRPr="00687660">
        <w:rPr>
          <w:rFonts w:ascii="Times New Roman" w:hAnsi="Times New Roman"/>
          <w:kern w:val="36"/>
          <w:sz w:val="24"/>
          <w:szCs w:val="24"/>
        </w:rPr>
        <w:t xml:space="preserve"> Н.В. </w:t>
      </w:r>
      <w:r w:rsidRPr="00687660">
        <w:rPr>
          <w:rFonts w:ascii="Times New Roman" w:hAnsi="Times New Roman"/>
          <w:kern w:val="36"/>
          <w:sz w:val="24"/>
          <w:szCs w:val="24"/>
        </w:rPr>
        <w:t>Специальное и инклюзивное образование для детей дошкольного возраста с огран</w:t>
      </w:r>
      <w:r w:rsidR="000B5F44" w:rsidRPr="00687660">
        <w:rPr>
          <w:rFonts w:ascii="Times New Roman" w:hAnsi="Times New Roman"/>
          <w:kern w:val="36"/>
          <w:sz w:val="24"/>
          <w:szCs w:val="24"/>
        </w:rPr>
        <w:t xml:space="preserve">иченными возможностями здоровья/ </w:t>
      </w:r>
      <w:proofErr w:type="spellStart"/>
      <w:r w:rsidR="000B5F44" w:rsidRPr="00687660">
        <w:rPr>
          <w:rFonts w:ascii="Times New Roman" w:hAnsi="Times New Roman"/>
          <w:kern w:val="36"/>
          <w:sz w:val="24"/>
          <w:szCs w:val="24"/>
        </w:rPr>
        <w:t>Н.В.Микляева</w:t>
      </w:r>
      <w:proofErr w:type="spellEnd"/>
      <w:r w:rsidR="000B5F44" w:rsidRPr="00687660">
        <w:rPr>
          <w:rFonts w:ascii="Times New Roman" w:hAnsi="Times New Roman"/>
          <w:kern w:val="36"/>
          <w:sz w:val="24"/>
          <w:szCs w:val="24"/>
        </w:rPr>
        <w:t>.-</w:t>
      </w:r>
      <w:r w:rsidRPr="00687660">
        <w:rPr>
          <w:rFonts w:ascii="Times New Roman" w:hAnsi="Times New Roman"/>
          <w:kern w:val="36"/>
          <w:sz w:val="24"/>
          <w:szCs w:val="24"/>
        </w:rPr>
        <w:t>М.:</w:t>
      </w:r>
      <w:r w:rsidRPr="00687660">
        <w:rPr>
          <w:rFonts w:ascii="Times New Roman" w:hAnsi="Times New Roman"/>
          <w:sz w:val="21"/>
          <w:szCs w:val="21"/>
          <w:shd w:val="clear" w:color="auto" w:fill="FFFFFF"/>
        </w:rPr>
        <w:t xml:space="preserve"> "</w:t>
      </w:r>
      <w:proofErr w:type="spellStart"/>
      <w:r w:rsidRPr="00687660">
        <w:rPr>
          <w:rFonts w:ascii="Times New Roman" w:hAnsi="Times New Roman"/>
          <w:sz w:val="21"/>
          <w:szCs w:val="21"/>
          <w:shd w:val="clear" w:color="auto" w:fill="FFFFFF"/>
        </w:rPr>
        <w:t>Ар</w:t>
      </w:r>
      <w:r w:rsidRPr="00687660">
        <w:rPr>
          <w:rFonts w:ascii="Times New Roman" w:hAnsi="Times New Roman"/>
          <w:sz w:val="21"/>
          <w:szCs w:val="21"/>
          <w:shd w:val="clear" w:color="auto" w:fill="FFFFFF"/>
        </w:rPr>
        <w:t>к</w:t>
      </w:r>
      <w:r w:rsidRPr="00687660">
        <w:rPr>
          <w:rFonts w:ascii="Times New Roman" w:hAnsi="Times New Roman"/>
          <w:sz w:val="21"/>
          <w:szCs w:val="21"/>
          <w:shd w:val="clear" w:color="auto" w:fill="FFFFFF"/>
        </w:rPr>
        <w:t>ти</w:t>
      </w:r>
      <w:proofErr w:type="spellEnd"/>
      <w:r w:rsidRPr="00687660">
        <w:rPr>
          <w:rFonts w:ascii="Times New Roman" w:hAnsi="Times New Roman"/>
          <w:sz w:val="21"/>
          <w:szCs w:val="21"/>
          <w:shd w:val="clear" w:color="auto" w:fill="FFFFFF"/>
        </w:rPr>
        <w:t>"., 2019</w:t>
      </w:r>
      <w:r w:rsidR="000B5F44" w:rsidRPr="00687660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:rsidR="00874D19" w:rsidRPr="00687660" w:rsidRDefault="00874D19" w:rsidP="000B5F44">
      <w:pPr>
        <w:shd w:val="clear" w:color="auto" w:fill="FFFFFF"/>
        <w:spacing w:after="0" w:line="36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BFF" w:rsidRPr="00687660" w:rsidRDefault="00C84BFF" w:rsidP="00C84BFF">
      <w:pPr>
        <w:widowControl w:val="0"/>
        <w:tabs>
          <w:tab w:val="left" w:pos="0"/>
          <w:tab w:val="left" w:pos="180"/>
          <w:tab w:val="left" w:pos="360"/>
          <w:tab w:val="left" w:pos="540"/>
          <w:tab w:val="left" w:pos="900"/>
          <w:tab w:val="left" w:pos="1080"/>
        </w:tabs>
        <w:spacing w:after="0" w:line="360" w:lineRule="auto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87660">
        <w:rPr>
          <w:rFonts w:ascii="Times New Roman" w:hAnsi="Times New Roman"/>
          <w:sz w:val="24"/>
          <w:szCs w:val="24"/>
          <w:lang w:eastAsia="ru-RU"/>
        </w:rPr>
        <w:t>Дополнительные источники:</w:t>
      </w:r>
    </w:p>
    <w:p w:rsidR="00C84BFF" w:rsidRPr="00687660" w:rsidRDefault="00C84BFF" w:rsidP="000B5F44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Борисова Н.А. Инклюзивное образование: Учеб</w:t>
      </w:r>
      <w:proofErr w:type="gram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особие / Н.А. Борисова, И.А. Б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кина,</w:t>
      </w:r>
    </w:p>
    <w:p w:rsidR="00C84BFF" w:rsidRPr="00687660" w:rsidRDefault="00C84BFF" w:rsidP="000B5F44">
      <w:pPr>
        <w:shd w:val="clear" w:color="auto" w:fill="FFFFFF"/>
        <w:spacing w:after="0"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687660"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 w:rsidRPr="00687660">
        <w:rPr>
          <w:rFonts w:ascii="Times New Roman" w:hAnsi="Times New Roman"/>
          <w:sz w:val="24"/>
          <w:szCs w:val="24"/>
        </w:rPr>
        <w:t>Бучилова</w:t>
      </w:r>
      <w:proofErr w:type="spellEnd"/>
      <w:r w:rsidRPr="00687660">
        <w:rPr>
          <w:rFonts w:ascii="Times New Roman" w:hAnsi="Times New Roman"/>
          <w:sz w:val="24"/>
          <w:szCs w:val="24"/>
        </w:rPr>
        <w:t xml:space="preserve"> и др.; сост. О.Л. </w:t>
      </w:r>
      <w:proofErr w:type="spellStart"/>
      <w:r w:rsidRPr="00687660">
        <w:rPr>
          <w:rFonts w:ascii="Times New Roman" w:hAnsi="Times New Roman"/>
          <w:sz w:val="24"/>
          <w:szCs w:val="24"/>
        </w:rPr>
        <w:t>Леханова</w:t>
      </w:r>
      <w:proofErr w:type="spellEnd"/>
      <w:r w:rsidRPr="00687660">
        <w:rPr>
          <w:rFonts w:ascii="Times New Roman" w:hAnsi="Times New Roman"/>
          <w:sz w:val="24"/>
          <w:szCs w:val="24"/>
        </w:rPr>
        <w:t>. – Череповец: ЧГУ. 2016 – 162 с.</w:t>
      </w:r>
    </w:p>
    <w:p w:rsidR="00C84BFF" w:rsidRPr="00687660" w:rsidRDefault="00C84BFF" w:rsidP="000B5F44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Волосовец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Т.В.</w:t>
      </w:r>
      <w:r w:rsidRPr="006876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Инклюзивная практика в дошкольном образовании: пособие для педагогов дошкольного образования/ Т.В.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Волосовец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hyperlink r:id="rId9" w:history="1">
        <w:r w:rsidRPr="00687660">
          <w:rPr>
            <w:rFonts w:ascii="Times New Roman" w:hAnsi="Times New Roman"/>
            <w:sz w:val="24"/>
            <w:szCs w:val="24"/>
            <w:lang w:eastAsia="ru-RU"/>
          </w:rPr>
          <w:t>Ярыгин В. Н.</w:t>
        </w:r>
      </w:hyperlink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07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proofErr w:type="spellStart"/>
        <w:r w:rsidRPr="00687660">
          <w:rPr>
            <w:rFonts w:ascii="Times New Roman" w:hAnsi="Times New Roman"/>
            <w:sz w:val="24"/>
            <w:szCs w:val="24"/>
            <w:lang w:eastAsia="ru-RU"/>
          </w:rPr>
          <w:t>Кутепова</w:t>
        </w:r>
        <w:proofErr w:type="spellEnd"/>
        <w:r w:rsidRPr="00687660">
          <w:rPr>
            <w:rFonts w:ascii="Times New Roman" w:hAnsi="Times New Roman"/>
            <w:sz w:val="24"/>
            <w:szCs w:val="24"/>
            <w:lang w:eastAsia="ru-RU"/>
          </w:rPr>
          <w:t xml:space="preserve"> Е. Н.</w:t>
        </w:r>
      </w:hyperlink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 ,</w:t>
      </w:r>
      <w:r w:rsidR="00907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 w:history="1">
        <w:proofErr w:type="spellStart"/>
        <w:r w:rsidRPr="00687660">
          <w:rPr>
            <w:rFonts w:ascii="Times New Roman" w:hAnsi="Times New Roman"/>
            <w:sz w:val="24"/>
            <w:szCs w:val="24"/>
            <w:lang w:eastAsia="ru-RU"/>
          </w:rPr>
          <w:t>Казьмин</w:t>
        </w:r>
        <w:proofErr w:type="spellEnd"/>
        <w:r w:rsidRPr="00687660">
          <w:rPr>
            <w:rFonts w:ascii="Times New Roman" w:hAnsi="Times New Roman"/>
            <w:sz w:val="24"/>
            <w:szCs w:val="24"/>
            <w:lang w:eastAsia="ru-RU"/>
          </w:rPr>
          <w:t xml:space="preserve"> А. М.</w:t>
        </w:r>
      </w:hyperlink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/под ред. </w:t>
      </w:r>
      <w:r w:rsidRPr="00687660">
        <w:rPr>
          <w:rFonts w:ascii="Times New Roman" w:hAnsi="Times New Roman"/>
          <w:sz w:val="24"/>
          <w:szCs w:val="24"/>
          <w:lang w:eastAsia="ru-RU"/>
        </w:rPr>
        <w:t>Т. В.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2" w:history="1">
        <w:proofErr w:type="spellStart"/>
        <w:r w:rsidRPr="00687660">
          <w:rPr>
            <w:rFonts w:ascii="Times New Roman" w:hAnsi="Times New Roman"/>
            <w:sz w:val="24"/>
            <w:szCs w:val="24"/>
            <w:lang w:eastAsia="ru-RU"/>
          </w:rPr>
          <w:t>Волосовец</w:t>
        </w:r>
        <w:proofErr w:type="spellEnd"/>
        <w:r w:rsidRPr="00687660"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</w:hyperlink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687660">
        <w:rPr>
          <w:rFonts w:ascii="Times New Roman" w:hAnsi="Times New Roman"/>
          <w:sz w:val="24"/>
          <w:szCs w:val="24"/>
          <w:lang w:eastAsia="ru-RU"/>
        </w:rPr>
        <w:t>Е. Н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3" w:history="1">
        <w:proofErr w:type="spellStart"/>
        <w:r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>Кутеповой</w:t>
        </w:r>
        <w:proofErr w:type="spellEnd"/>
        <w:r w:rsidRPr="00687660">
          <w:rPr>
            <w:rFonts w:ascii="Times New Roman" w:hAnsi="Times New Roman"/>
            <w:sz w:val="24"/>
            <w:szCs w:val="24"/>
            <w:lang w:eastAsia="ru-RU"/>
          </w:rPr>
          <w:t>.</w:t>
        </w:r>
      </w:hyperlink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—</w:t>
      </w:r>
      <w:hyperlink r:id="rId14" w:history="1">
        <w:r w:rsidRPr="00687660">
          <w:rPr>
            <w:rFonts w:ascii="Times New Roman" w:hAnsi="Times New Roman"/>
            <w:sz w:val="24"/>
            <w:szCs w:val="24"/>
            <w:lang w:eastAsia="ru-RU"/>
          </w:rPr>
          <w:t>Мозаика-Синтез</w:t>
        </w:r>
      </w:hyperlink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. 2011 г. — 2011. — 144с.</w:t>
      </w:r>
    </w:p>
    <w:p w:rsidR="00C84BFF" w:rsidRPr="00687660" w:rsidRDefault="00C84BFF" w:rsidP="000B5F44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Зайцев</w:t>
      </w:r>
      <w:r w:rsidR="000B5F44" w:rsidRPr="006876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Д.В. Дошкольная коррекци</w:t>
      </w:r>
      <w:r w:rsidR="000B5F44" w:rsidRPr="00687660">
        <w:rPr>
          <w:rFonts w:ascii="Times New Roman" w:eastAsia="Times New Roman" w:hAnsi="Times New Roman"/>
          <w:sz w:val="24"/>
          <w:szCs w:val="24"/>
          <w:lang w:eastAsia="ru-RU"/>
        </w:rPr>
        <w:t>онная педагогика: Учеб. Пособие/</w:t>
      </w:r>
      <w:proofErr w:type="spellStart"/>
      <w:r w:rsidR="000B5F44" w:rsidRPr="00687660">
        <w:rPr>
          <w:rFonts w:ascii="Times New Roman" w:eastAsia="Times New Roman" w:hAnsi="Times New Roman"/>
          <w:sz w:val="24"/>
          <w:szCs w:val="24"/>
          <w:lang w:eastAsia="ru-RU"/>
        </w:rPr>
        <w:t>Д.В.Зайцев</w:t>
      </w:r>
      <w:proofErr w:type="spellEnd"/>
      <w:r w:rsidR="000B5F44" w:rsidRPr="00687660"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r w:rsidR="00907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Саратов: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Издательствово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Саратовского педагогического института, 2000. —</w:t>
      </w:r>
      <w:r w:rsidR="00907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40с.</w:t>
      </w:r>
    </w:p>
    <w:p w:rsidR="00C84BFF" w:rsidRPr="00687660" w:rsidRDefault="00C84BFF" w:rsidP="000B5F44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Карпенкова</w:t>
      </w:r>
      <w:proofErr w:type="spellEnd"/>
      <w:r w:rsidR="000B5F44" w:rsidRPr="006876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И. В.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Тьютор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инклюзивной школе. Сопровождение ребенка с ос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бенностями развития: Метод. пособие</w:t>
      </w:r>
      <w:proofErr w:type="gram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/П</w:t>
      </w:r>
      <w:proofErr w:type="gram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од ред. М. Л. Семенович. - М.: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Теревинф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, - 2010</w:t>
      </w:r>
      <w:r w:rsidR="000B5F44" w:rsidRPr="006876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5F44" w:rsidRPr="00687660" w:rsidRDefault="000573BE" w:rsidP="000B5F44">
      <w:pPr>
        <w:numPr>
          <w:ilvl w:val="0"/>
          <w:numId w:val="13"/>
        </w:numPr>
        <w:shd w:val="clear" w:color="auto" w:fill="FFFFFF"/>
        <w:spacing w:before="100" w:beforeAutospacing="1" w:after="144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0B5F44"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>Методические рекомендации по организации инклюзивного образовательного пр</w:t>
        </w:r>
        <w:r w:rsidR="000B5F44"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>о</w:t>
        </w:r>
        <w:r w:rsidR="000B5F44"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цесса в детском саду / авт.-сост.: М.М. </w:t>
        </w:r>
        <w:proofErr w:type="spellStart"/>
        <w:r w:rsidR="000B5F44"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>Прочухаева</w:t>
        </w:r>
        <w:proofErr w:type="spellEnd"/>
        <w:r w:rsidR="000B5F44"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, Е.В. Самсонова. </w:t>
        </w:r>
        <w:proofErr w:type="spellStart"/>
        <w:r w:rsidR="000B5F44"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>Вып</w:t>
        </w:r>
        <w:proofErr w:type="spellEnd"/>
        <w:r w:rsidR="000B5F44"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. 4. М.: </w:t>
        </w:r>
        <w:r w:rsidR="000B5F44" w:rsidRPr="00687660">
          <w:rPr>
            <w:rFonts w:ascii="Times New Roman" w:eastAsia="Times New Roman" w:hAnsi="Times New Roman"/>
            <w:sz w:val="24"/>
            <w:szCs w:val="24"/>
            <w:lang w:eastAsia="ru-RU"/>
          </w:rPr>
          <w:lastRenderedPageBreak/>
          <w:t>Школьная книга, 2010. 240 с. (Серия «Инклюзивное образование») [Электронный ресурс].</w:t>
        </w:r>
      </w:hyperlink>
    </w:p>
    <w:p w:rsidR="000B5F44" w:rsidRPr="00687660" w:rsidRDefault="000B5F44" w:rsidP="000B5F44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Назарова, Н. М. Специальная педагогика</w:t>
      </w:r>
      <w:proofErr w:type="gram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учебник/ Н. М. Назарова, Л. И. Аксен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ва, Т. Г. Богданова, С. А. Морозов/ под ред. Н. М. Назаровой. —11-е изд.,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. и доп. — М.;:Издательский центр «Академия».2013. — 384 с.</w:t>
      </w:r>
    </w:p>
    <w:p w:rsidR="000B5F44" w:rsidRPr="00687660" w:rsidRDefault="000573BE" w:rsidP="000B5F44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714" w:hanging="357"/>
        <w:rPr>
          <w:rFonts w:ascii="Times New Roman" w:eastAsia="Times New Roman" w:hAnsi="Times New Roman"/>
          <w:sz w:val="24"/>
          <w:szCs w:val="24"/>
        </w:rPr>
      </w:pPr>
      <w:hyperlink r:id="rId16" w:anchor="page=2" w:history="1">
        <w:r w:rsidR="000B5F44" w:rsidRPr="0068766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Организация образовательного процесса для детей с ограниченными возможност</w:t>
        </w:r>
        <w:r w:rsidR="000B5F44" w:rsidRPr="0068766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я</w:t>
        </w:r>
        <w:r w:rsidR="000B5F44" w:rsidRPr="0068766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ми здоровья в детском саду: сборник методических рекомендаций / под ред. Е.В. Самсоновой; отв. ред. С.В. Алехина. М.: МГППУ, 2014. 203 с. (Серия «Инклюзи</w:t>
        </w:r>
        <w:r w:rsidR="000B5F44" w:rsidRPr="0068766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в</w:t>
        </w:r>
        <w:r w:rsidR="000B5F44" w:rsidRPr="0068766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ное образование») [Электронный ресурс].</w:t>
        </w:r>
      </w:hyperlink>
    </w:p>
    <w:p w:rsidR="000B5F44" w:rsidRPr="00687660" w:rsidRDefault="000B5F44" w:rsidP="000B5F44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Стребелева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078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Е.А.Специальная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дошкольная педагогика: учебник / Е.А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Стребелева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, Е. Р.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Баенская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, Т. А.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Басилова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, А. Л.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Венгер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др./; под ред. Е. А.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Стребелевой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. — 2-е изд., </w:t>
      </w:r>
      <w:proofErr w:type="spell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. и доп. — М.; Издательский центр «Академия». 2013 — 352 с.</w:t>
      </w:r>
    </w:p>
    <w:p w:rsidR="00C84BFF" w:rsidRPr="00687660" w:rsidRDefault="00C84BFF" w:rsidP="000B5F4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7660">
        <w:rPr>
          <w:rFonts w:ascii="Times New Roman" w:eastAsia="Times New Roman" w:hAnsi="Times New Roman"/>
          <w:bCs/>
          <w:sz w:val="24"/>
          <w:szCs w:val="24"/>
          <w:lang w:eastAsia="ru-RU"/>
        </w:rPr>
        <w:t>Профессиональный стандарт Педагог (педагогическая деятельность в сфере д</w:t>
      </w:r>
      <w:r w:rsidRPr="00687660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687660">
        <w:rPr>
          <w:rFonts w:ascii="Times New Roman" w:eastAsia="Times New Roman" w:hAnsi="Times New Roman"/>
          <w:bCs/>
          <w:sz w:val="24"/>
          <w:szCs w:val="24"/>
          <w:lang w:eastAsia="ru-RU"/>
        </w:rPr>
        <w:t>школьного, начального общего, основного общего, среднего общего образования) (воспитатель, учитель) утвержден</w:t>
      </w:r>
      <w:r w:rsidR="009078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17" w:history="1">
        <w:r w:rsidRPr="00687660">
          <w:rPr>
            <w:rFonts w:ascii="Times New Roman" w:eastAsia="Times New Roman" w:hAnsi="Times New Roman"/>
            <w:bCs/>
            <w:sz w:val="24"/>
            <w:szCs w:val="24"/>
            <w:u w:val="single"/>
            <w:lang w:eastAsia="ru-RU"/>
          </w:rPr>
          <w:t>Приказом</w:t>
        </w:r>
      </w:hyperlink>
      <w:r w:rsidR="009078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87660"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Министерства труда и социальной з</w:t>
      </w:r>
      <w:r w:rsidRPr="00687660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6876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щиты РФ от 18 октября 2013 г. N 544н 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[Электронный ресурс] URL </w:t>
      </w:r>
      <w:hyperlink r:id="rId18" w:history="1">
        <w:r w:rsidRPr="00687660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https://base.garant.ru/70535556/</w:t>
        </w:r>
      </w:hyperlink>
      <w:r w:rsidR="0090784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C84BFF" w:rsidRPr="00687660" w:rsidRDefault="00C84BFF" w:rsidP="000B5F4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60">
        <w:rPr>
          <w:rFonts w:ascii="Times New Roman" w:eastAsia="Times New Roman" w:hAnsi="Times New Roman"/>
          <w:bCs/>
          <w:sz w:val="24"/>
          <w:szCs w:val="24"/>
          <w:lang w:eastAsia="ru-RU"/>
        </w:rPr>
        <w:t>Степанова</w:t>
      </w:r>
      <w:r w:rsidR="000B5F44" w:rsidRPr="0068766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6876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О.А.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логопедической работы в дошкольном об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разовательном учреждении.</w:t>
      </w:r>
      <w:r w:rsidR="00907840">
        <w:rPr>
          <w:rFonts w:ascii="Times New Roman" w:eastAsia="Times New Roman" w:hAnsi="Times New Roman"/>
          <w:sz w:val="24"/>
          <w:szCs w:val="24"/>
          <w:lang w:eastAsia="ru-RU"/>
        </w:rPr>
        <w:t xml:space="preserve"> — М.: ТЦ Сфера. 2003. — 112 с.</w:t>
      </w:r>
    </w:p>
    <w:p w:rsidR="00C84BFF" w:rsidRPr="00687660" w:rsidRDefault="00C84BFF" w:rsidP="000B5F44">
      <w:pPr>
        <w:numPr>
          <w:ilvl w:val="0"/>
          <w:numId w:val="13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</w:t>
      </w:r>
      <w:proofErr w:type="gram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gramStart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Федеральный</w:t>
      </w:r>
      <w:proofErr w:type="gramEnd"/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государственный образовательный стандарт дошкольного образования) утверждён 17 октября 2013 года Приказом №1155 Министерства о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68766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разования и науки РФ [Электронный ресурс] </w:t>
      </w:r>
      <w:hyperlink r:id="rId19" w:history="1">
        <w:r w:rsidR="000B5F44" w:rsidRPr="00687660">
          <w:rPr>
            <w:rStyle w:val="a7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https://fgos.ru/</w:t>
        </w:r>
      </w:hyperlink>
      <w:r w:rsidR="00907840">
        <w:rPr>
          <w:rStyle w:val="a7"/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0B5F44" w:rsidRPr="00687660" w:rsidRDefault="000B5F44" w:rsidP="000B5F44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BFF" w:rsidRPr="00687660" w:rsidRDefault="00C84BFF" w:rsidP="00C84B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687660">
        <w:rPr>
          <w:rFonts w:ascii="Times New Roman" w:hAnsi="Times New Roman"/>
          <w:sz w:val="24"/>
          <w:szCs w:val="24"/>
          <w:lang w:val="x-none" w:eastAsia="ru-RU"/>
        </w:rPr>
        <w:t xml:space="preserve"> </w:t>
      </w:r>
      <w:r w:rsidRPr="00687660">
        <w:rPr>
          <w:rFonts w:ascii="Times New Roman" w:hAnsi="Times New Roman"/>
          <w:b/>
          <w:sz w:val="24"/>
          <w:szCs w:val="24"/>
          <w:lang w:val="x-none" w:eastAsia="ru-RU"/>
        </w:rPr>
        <w:t>4.3</w:t>
      </w:r>
      <w:r w:rsidRPr="00687660">
        <w:rPr>
          <w:rFonts w:ascii="Times New Roman" w:hAnsi="Times New Roman"/>
          <w:sz w:val="24"/>
          <w:szCs w:val="24"/>
          <w:lang w:val="x-none" w:eastAsia="ru-RU"/>
        </w:rPr>
        <w:t xml:space="preserve">. </w:t>
      </w:r>
      <w:r w:rsidRPr="00687660">
        <w:rPr>
          <w:rFonts w:ascii="Times New Roman" w:hAnsi="Times New Roman"/>
          <w:b/>
          <w:sz w:val="24"/>
          <w:szCs w:val="24"/>
          <w:lang w:val="x-none" w:eastAsia="ru-RU"/>
        </w:rPr>
        <w:t>Общие требования к организации образовательного процесса.</w:t>
      </w:r>
    </w:p>
    <w:p w:rsidR="00C84BFF" w:rsidRPr="00C84BFF" w:rsidRDefault="00C84BFF" w:rsidP="00C84BFF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660">
        <w:rPr>
          <w:rFonts w:ascii="Times New Roman" w:hAnsi="Times New Roman"/>
          <w:bCs/>
          <w:sz w:val="24"/>
          <w:szCs w:val="24"/>
        </w:rPr>
        <w:t>Учебные занятия проводятся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 w:rsidRPr="00687660">
        <w:rPr>
          <w:rFonts w:ascii="Times New Roman" w:hAnsi="Times New Roman"/>
          <w:bCs/>
          <w:sz w:val="24"/>
          <w:szCs w:val="24"/>
        </w:rPr>
        <w:t>в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 w:rsidRPr="00687660">
        <w:rPr>
          <w:rFonts w:ascii="Times New Roman" w:hAnsi="Times New Roman"/>
          <w:bCs/>
          <w:sz w:val="24"/>
          <w:szCs w:val="24"/>
        </w:rPr>
        <w:t>аудиториях колле</w:t>
      </w:r>
      <w:r w:rsidR="00946D61" w:rsidRPr="00687660">
        <w:rPr>
          <w:rFonts w:ascii="Times New Roman" w:hAnsi="Times New Roman"/>
          <w:bCs/>
          <w:sz w:val="24"/>
          <w:szCs w:val="24"/>
        </w:rPr>
        <w:t>джа, учебная практика</w:t>
      </w:r>
      <w:r w:rsidRPr="00687660">
        <w:rPr>
          <w:rFonts w:ascii="Times New Roman" w:hAnsi="Times New Roman"/>
          <w:bCs/>
          <w:sz w:val="24"/>
          <w:szCs w:val="24"/>
        </w:rPr>
        <w:t xml:space="preserve"> организ</w:t>
      </w:r>
      <w:r w:rsidRPr="00687660">
        <w:rPr>
          <w:rFonts w:ascii="Times New Roman" w:hAnsi="Times New Roman"/>
          <w:bCs/>
          <w:sz w:val="24"/>
          <w:szCs w:val="24"/>
        </w:rPr>
        <w:t>у</w:t>
      </w:r>
      <w:r w:rsidRPr="00687660">
        <w:rPr>
          <w:rFonts w:ascii="Times New Roman" w:hAnsi="Times New Roman"/>
          <w:bCs/>
          <w:sz w:val="24"/>
          <w:szCs w:val="24"/>
        </w:rPr>
        <w:t>ются в дошкольных образователь</w:t>
      </w:r>
      <w:r w:rsidR="000B5F44" w:rsidRPr="00687660">
        <w:rPr>
          <w:rFonts w:ascii="Times New Roman" w:hAnsi="Times New Roman"/>
          <w:bCs/>
          <w:sz w:val="24"/>
          <w:szCs w:val="24"/>
        </w:rPr>
        <w:t>ных учреждениях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 w:rsidR="000B5F44">
        <w:rPr>
          <w:rFonts w:ascii="Times New Roman" w:hAnsi="Times New Roman"/>
          <w:bCs/>
          <w:sz w:val="24"/>
          <w:szCs w:val="24"/>
        </w:rPr>
        <w:t>города в дошкольных</w:t>
      </w:r>
      <w:r w:rsidR="00946D61">
        <w:rPr>
          <w:rFonts w:ascii="Times New Roman" w:hAnsi="Times New Roman"/>
          <w:bCs/>
          <w:sz w:val="24"/>
          <w:szCs w:val="24"/>
        </w:rPr>
        <w:t xml:space="preserve"> группах с нал</w:t>
      </w:r>
      <w:r w:rsidR="00946D61">
        <w:rPr>
          <w:rFonts w:ascii="Times New Roman" w:hAnsi="Times New Roman"/>
          <w:bCs/>
          <w:sz w:val="24"/>
          <w:szCs w:val="24"/>
        </w:rPr>
        <w:t>и</w:t>
      </w:r>
      <w:r w:rsidR="00946D61">
        <w:rPr>
          <w:rFonts w:ascii="Times New Roman" w:hAnsi="Times New Roman"/>
          <w:bCs/>
          <w:sz w:val="24"/>
          <w:szCs w:val="24"/>
        </w:rPr>
        <w:t>чием детей с ОВЗ и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 w:rsidR="00946D61">
        <w:rPr>
          <w:rFonts w:ascii="Times New Roman" w:hAnsi="Times New Roman"/>
          <w:bCs/>
          <w:sz w:val="24"/>
          <w:szCs w:val="24"/>
        </w:rPr>
        <w:t xml:space="preserve">в </w:t>
      </w:r>
      <w:r w:rsidR="00946D61">
        <w:rPr>
          <w:rFonts w:ascii="Times New Roman" w:hAnsi="Times New Roman"/>
        </w:rPr>
        <w:t>муниципальном бюджетном учреждении</w:t>
      </w:r>
      <w:r w:rsidR="00946D61" w:rsidRPr="00BC5036">
        <w:rPr>
          <w:rFonts w:ascii="Times New Roman" w:hAnsi="Times New Roman"/>
        </w:rPr>
        <w:t xml:space="preserve"> «Центр психолого-педагогической, медицинской и социальной помощи» г. </w:t>
      </w:r>
      <w:proofErr w:type="spellStart"/>
      <w:r w:rsidR="00946D61" w:rsidRPr="00BC5036">
        <w:rPr>
          <w:rFonts w:ascii="Times New Roman" w:hAnsi="Times New Roman"/>
        </w:rPr>
        <w:t>Сатки</w:t>
      </w:r>
      <w:proofErr w:type="spellEnd"/>
      <w:r w:rsidRPr="00C84BFF">
        <w:rPr>
          <w:rFonts w:ascii="Times New Roman" w:hAnsi="Times New Roman"/>
          <w:bCs/>
          <w:sz w:val="24"/>
          <w:szCs w:val="24"/>
        </w:rPr>
        <w:t xml:space="preserve"> </w:t>
      </w:r>
      <w:r w:rsidR="00946D61">
        <w:rPr>
          <w:rFonts w:ascii="Times New Roman" w:hAnsi="Times New Roman"/>
          <w:bCs/>
          <w:sz w:val="24"/>
          <w:szCs w:val="24"/>
        </w:rPr>
        <w:t xml:space="preserve">.; производственная практика проводится </w:t>
      </w:r>
      <w:r w:rsidR="00946D61" w:rsidRPr="00C84BFF">
        <w:rPr>
          <w:rFonts w:ascii="Times New Roman" w:hAnsi="Times New Roman"/>
          <w:bCs/>
          <w:sz w:val="24"/>
          <w:szCs w:val="24"/>
        </w:rPr>
        <w:t>в дошкольных образователь</w:t>
      </w:r>
      <w:r w:rsidR="00946D61">
        <w:rPr>
          <w:rFonts w:ascii="Times New Roman" w:hAnsi="Times New Roman"/>
          <w:bCs/>
          <w:sz w:val="24"/>
          <w:szCs w:val="24"/>
        </w:rPr>
        <w:t>ных учреждениях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 w:rsidR="00946D61">
        <w:rPr>
          <w:rFonts w:ascii="Times New Roman" w:hAnsi="Times New Roman"/>
          <w:bCs/>
          <w:sz w:val="24"/>
          <w:szCs w:val="24"/>
        </w:rPr>
        <w:t xml:space="preserve">города в дошкольных </w:t>
      </w:r>
      <w:r w:rsidR="00E160D5">
        <w:rPr>
          <w:rFonts w:ascii="Times New Roman" w:hAnsi="Times New Roman"/>
          <w:bCs/>
          <w:sz w:val="24"/>
          <w:szCs w:val="24"/>
        </w:rPr>
        <w:t xml:space="preserve">группах с наличием детей с ОВЗ </w:t>
      </w:r>
      <w:proofErr w:type="spellStart"/>
      <w:r w:rsidR="00E160D5">
        <w:rPr>
          <w:rFonts w:ascii="Times New Roman" w:hAnsi="Times New Roman"/>
          <w:bCs/>
          <w:sz w:val="24"/>
          <w:szCs w:val="24"/>
        </w:rPr>
        <w:t>концентрировано</w:t>
      </w:r>
      <w:proofErr w:type="gramStart"/>
      <w:r w:rsidR="00E160D5">
        <w:rPr>
          <w:rFonts w:ascii="Times New Roman" w:hAnsi="Times New Roman"/>
          <w:bCs/>
          <w:sz w:val="24"/>
          <w:szCs w:val="24"/>
        </w:rPr>
        <w:t>.</w:t>
      </w:r>
      <w:r w:rsidRPr="00C84BF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C84BFF">
        <w:rPr>
          <w:rFonts w:ascii="Times New Roman" w:hAnsi="Times New Roman"/>
          <w:bCs/>
          <w:sz w:val="24"/>
          <w:szCs w:val="24"/>
        </w:rPr>
        <w:t>ри</w:t>
      </w:r>
      <w:proofErr w:type="spellEnd"/>
      <w:r w:rsidRPr="00C84BFF">
        <w:rPr>
          <w:rFonts w:ascii="Times New Roman" w:hAnsi="Times New Roman"/>
          <w:bCs/>
          <w:sz w:val="24"/>
          <w:szCs w:val="24"/>
        </w:rPr>
        <w:t xml:space="preserve"> подготовке к производственной практике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 w:rsidRPr="00C84BFF">
        <w:rPr>
          <w:rFonts w:ascii="Times New Roman" w:hAnsi="Times New Roman"/>
          <w:bCs/>
          <w:sz w:val="24"/>
          <w:szCs w:val="24"/>
        </w:rPr>
        <w:t>студентам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 w:rsidRPr="00C84BFF">
        <w:rPr>
          <w:rFonts w:ascii="Times New Roman" w:hAnsi="Times New Roman"/>
          <w:bCs/>
          <w:sz w:val="24"/>
          <w:szCs w:val="24"/>
        </w:rPr>
        <w:t>оказывается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 w:rsidRPr="00C84BFF">
        <w:rPr>
          <w:rFonts w:ascii="Times New Roman" w:hAnsi="Times New Roman"/>
          <w:bCs/>
          <w:sz w:val="24"/>
          <w:szCs w:val="24"/>
        </w:rPr>
        <w:t>консультативная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 w:rsidRPr="00C84BFF">
        <w:rPr>
          <w:rFonts w:ascii="Times New Roman" w:hAnsi="Times New Roman"/>
          <w:bCs/>
          <w:sz w:val="24"/>
          <w:szCs w:val="24"/>
        </w:rPr>
        <w:t>помощь.</w:t>
      </w:r>
    </w:p>
    <w:p w:rsidR="00C84BFF" w:rsidRDefault="00C84BFF" w:rsidP="00907840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BFF">
        <w:rPr>
          <w:rFonts w:ascii="Times New Roman" w:hAnsi="Times New Roman"/>
          <w:bCs/>
          <w:sz w:val="24"/>
          <w:szCs w:val="24"/>
        </w:rPr>
        <w:t>Для освоения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 w:rsidRPr="00C84BFF">
        <w:rPr>
          <w:rFonts w:ascii="Times New Roman" w:hAnsi="Times New Roman"/>
          <w:bCs/>
          <w:sz w:val="24"/>
          <w:szCs w:val="24"/>
        </w:rPr>
        <w:t>данного модуля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 w:rsidRPr="00C84BFF">
        <w:rPr>
          <w:rFonts w:ascii="Times New Roman" w:hAnsi="Times New Roman"/>
          <w:bCs/>
          <w:sz w:val="24"/>
          <w:szCs w:val="24"/>
        </w:rPr>
        <w:t>студенты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 w:rsidRPr="00C84BFF">
        <w:rPr>
          <w:rFonts w:ascii="Times New Roman" w:hAnsi="Times New Roman"/>
          <w:bCs/>
          <w:sz w:val="24"/>
          <w:szCs w:val="24"/>
        </w:rPr>
        <w:t>должны освоить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 w:rsidRPr="00C84BFF">
        <w:rPr>
          <w:rFonts w:ascii="Times New Roman" w:hAnsi="Times New Roman"/>
          <w:bCs/>
          <w:sz w:val="24"/>
          <w:szCs w:val="24"/>
        </w:rPr>
        <w:t>учебные дисциплины п</w:t>
      </w:r>
      <w:r w:rsidRPr="00C84BFF">
        <w:rPr>
          <w:rFonts w:ascii="Times New Roman" w:hAnsi="Times New Roman"/>
          <w:bCs/>
          <w:sz w:val="24"/>
          <w:szCs w:val="24"/>
        </w:rPr>
        <w:t>е</w:t>
      </w:r>
      <w:r w:rsidRPr="00C84BFF">
        <w:rPr>
          <w:rFonts w:ascii="Times New Roman" w:hAnsi="Times New Roman"/>
          <w:bCs/>
          <w:sz w:val="24"/>
          <w:szCs w:val="24"/>
        </w:rPr>
        <w:t>дагогику и психологию.</w:t>
      </w:r>
      <w:r w:rsidR="00E160D5">
        <w:rPr>
          <w:rFonts w:ascii="Times New Roman" w:hAnsi="Times New Roman"/>
          <w:bCs/>
          <w:sz w:val="24"/>
          <w:szCs w:val="24"/>
        </w:rPr>
        <w:t xml:space="preserve"> </w:t>
      </w:r>
    </w:p>
    <w:p w:rsidR="00E160D5" w:rsidRPr="00C84BFF" w:rsidRDefault="00E160D5" w:rsidP="00907840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Текущий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контроль проводится в формате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контрольных работ и устного опроса. Промежуточная аттестация проводится по завершению изучения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МДК.</w:t>
      </w:r>
      <w:r w:rsidRPr="00E160D5">
        <w:t xml:space="preserve"> </w:t>
      </w:r>
      <w:r w:rsidR="00723BF1">
        <w:t>«</w:t>
      </w:r>
      <w:r>
        <w:rPr>
          <w:rFonts w:ascii="Times New Roman" w:hAnsi="Times New Roman"/>
          <w:bCs/>
          <w:sz w:val="24"/>
          <w:szCs w:val="24"/>
        </w:rPr>
        <w:t xml:space="preserve">Организация профилактических и </w:t>
      </w:r>
      <w:r w:rsidRPr="00E160D5">
        <w:rPr>
          <w:rFonts w:ascii="Times New Roman" w:hAnsi="Times New Roman"/>
          <w:bCs/>
          <w:sz w:val="24"/>
          <w:szCs w:val="24"/>
        </w:rPr>
        <w:t>развивающих мероприятий в работе с детьми с особыми образов</w:t>
      </w:r>
      <w:r w:rsidRPr="00E160D5">
        <w:rPr>
          <w:rFonts w:ascii="Times New Roman" w:hAnsi="Times New Roman"/>
          <w:bCs/>
          <w:sz w:val="24"/>
          <w:szCs w:val="24"/>
        </w:rPr>
        <w:t>а</w:t>
      </w:r>
      <w:r w:rsidRPr="00E160D5">
        <w:rPr>
          <w:rFonts w:ascii="Times New Roman" w:hAnsi="Times New Roman"/>
          <w:bCs/>
          <w:sz w:val="24"/>
          <w:szCs w:val="24"/>
        </w:rPr>
        <w:t>тельными потребностями</w:t>
      </w:r>
      <w:r w:rsidR="00723BF1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формате дифференцированного зачета. По</w:t>
      </w:r>
      <w:r w:rsidR="00723BF1">
        <w:rPr>
          <w:rFonts w:ascii="Times New Roman" w:hAnsi="Times New Roman"/>
          <w:bCs/>
          <w:sz w:val="24"/>
          <w:szCs w:val="24"/>
        </w:rPr>
        <w:t xml:space="preserve"> окончанию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хождения производственной практики прово</w:t>
      </w:r>
      <w:r w:rsidR="00723BF1">
        <w:rPr>
          <w:rFonts w:ascii="Times New Roman" w:hAnsi="Times New Roman"/>
          <w:bCs/>
          <w:sz w:val="24"/>
          <w:szCs w:val="24"/>
        </w:rPr>
        <w:t>дится квалификационный экзамен.</w:t>
      </w:r>
    </w:p>
    <w:p w:rsidR="00C84BFF" w:rsidRPr="00C84BFF" w:rsidRDefault="00C84BFF" w:rsidP="00C84BF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val="x-none" w:eastAsia="ru-RU"/>
        </w:rPr>
      </w:pPr>
      <w:r w:rsidRPr="00C84BFF">
        <w:rPr>
          <w:rFonts w:ascii="Times New Roman" w:hAnsi="Times New Roman"/>
          <w:b/>
          <w:sz w:val="24"/>
          <w:szCs w:val="24"/>
          <w:lang w:val="x-none" w:eastAsia="ru-RU"/>
        </w:rPr>
        <w:t>4.4. Кадровое обеспечение образовательного процесса</w:t>
      </w:r>
    </w:p>
    <w:p w:rsidR="00C84BFF" w:rsidRPr="00C84BFF" w:rsidRDefault="00C84BFF" w:rsidP="0090784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4BFF">
        <w:rPr>
          <w:rFonts w:ascii="Times New Roman" w:hAnsi="Times New Roman"/>
          <w:bCs/>
          <w:sz w:val="24"/>
          <w:szCs w:val="24"/>
          <w:lang w:eastAsia="ru-RU"/>
        </w:rPr>
        <w:t xml:space="preserve">Требования к квалификации педагогических кадров, обеспечивающих </w:t>
      </w:r>
      <w:proofErr w:type="gramStart"/>
      <w:r w:rsidRPr="00C84BFF">
        <w:rPr>
          <w:rFonts w:ascii="Times New Roman" w:hAnsi="Times New Roman"/>
          <w:bCs/>
          <w:sz w:val="24"/>
          <w:szCs w:val="24"/>
          <w:lang w:eastAsia="ru-RU"/>
        </w:rPr>
        <w:t>обучение по</w:t>
      </w:r>
      <w:proofErr w:type="gramEnd"/>
      <w:r w:rsidRPr="00C84BFF">
        <w:rPr>
          <w:rFonts w:ascii="Times New Roman" w:hAnsi="Times New Roman"/>
          <w:bCs/>
          <w:sz w:val="24"/>
          <w:szCs w:val="24"/>
          <w:lang w:eastAsia="ru-RU"/>
        </w:rPr>
        <w:t xml:space="preserve"> междисциплинарному курсу: </w:t>
      </w:r>
    </w:p>
    <w:p w:rsidR="00C84BFF" w:rsidRPr="00C84BFF" w:rsidRDefault="00C84BFF" w:rsidP="00C84BFF">
      <w:pPr>
        <w:spacing w:after="0" w:line="360" w:lineRule="auto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84BFF">
        <w:rPr>
          <w:rFonts w:ascii="Times New Roman" w:hAnsi="Times New Roman"/>
          <w:bCs/>
          <w:sz w:val="24"/>
          <w:szCs w:val="24"/>
          <w:lang w:eastAsia="ru-RU"/>
        </w:rPr>
        <w:t>- наличие высшего профессионального образования, соответствующего профессионал</w:t>
      </w:r>
      <w:r w:rsidRPr="00C84BFF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Pr="00C84BFF">
        <w:rPr>
          <w:rFonts w:ascii="Times New Roman" w:hAnsi="Times New Roman"/>
          <w:bCs/>
          <w:sz w:val="24"/>
          <w:szCs w:val="24"/>
          <w:lang w:eastAsia="ru-RU"/>
        </w:rPr>
        <w:t>ному модулю</w:t>
      </w:r>
      <w:r w:rsidRPr="00C84BFF">
        <w:rPr>
          <w:rFonts w:ascii="Times New Roman" w:hAnsi="Times New Roman"/>
          <w:sz w:val="24"/>
          <w:szCs w:val="24"/>
          <w:lang w:eastAsia="ru-RU"/>
        </w:rPr>
        <w:t>;</w:t>
      </w:r>
    </w:p>
    <w:p w:rsidR="00C84BFF" w:rsidRPr="00C84BFF" w:rsidRDefault="00C84BFF" w:rsidP="00C84BFF">
      <w:pPr>
        <w:spacing w:after="0" w:line="360" w:lineRule="auto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84BFF">
        <w:rPr>
          <w:rFonts w:ascii="Times New Roman" w:hAnsi="Times New Roman"/>
          <w:sz w:val="24"/>
          <w:szCs w:val="24"/>
          <w:lang w:eastAsia="ru-RU"/>
        </w:rPr>
        <w:t>- опыт деятельности в организациях соответствующей профессиональной сферы являе</w:t>
      </w:r>
      <w:r w:rsidRPr="00C84BFF">
        <w:rPr>
          <w:rFonts w:ascii="Times New Roman" w:hAnsi="Times New Roman"/>
          <w:sz w:val="24"/>
          <w:szCs w:val="24"/>
          <w:lang w:eastAsia="ru-RU"/>
        </w:rPr>
        <w:t>т</w:t>
      </w:r>
      <w:r w:rsidRPr="00C84BFF">
        <w:rPr>
          <w:rFonts w:ascii="Times New Roman" w:hAnsi="Times New Roman"/>
          <w:sz w:val="24"/>
          <w:szCs w:val="24"/>
          <w:lang w:eastAsia="ru-RU"/>
        </w:rPr>
        <w:t>ся обязательным для преподавателей, отвечающих за освоение обучающимися професс</w:t>
      </w:r>
      <w:r w:rsidRPr="00C84BFF">
        <w:rPr>
          <w:rFonts w:ascii="Times New Roman" w:hAnsi="Times New Roman"/>
          <w:sz w:val="24"/>
          <w:szCs w:val="24"/>
          <w:lang w:eastAsia="ru-RU"/>
        </w:rPr>
        <w:t>и</w:t>
      </w:r>
      <w:r w:rsidRPr="00C84BFF">
        <w:rPr>
          <w:rFonts w:ascii="Times New Roman" w:hAnsi="Times New Roman"/>
          <w:sz w:val="24"/>
          <w:szCs w:val="24"/>
          <w:lang w:eastAsia="ru-RU"/>
        </w:rPr>
        <w:t>онального модуля.</w:t>
      </w:r>
      <w:proofErr w:type="gramEnd"/>
    </w:p>
    <w:p w:rsidR="00C84BFF" w:rsidRPr="00C84BFF" w:rsidRDefault="00C84BFF" w:rsidP="00C84BFF">
      <w:pPr>
        <w:spacing w:after="0" w:line="360" w:lineRule="auto"/>
        <w:ind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84BFF">
        <w:rPr>
          <w:rFonts w:ascii="Times New Roman" w:hAnsi="Times New Roman"/>
          <w:sz w:val="24"/>
          <w:szCs w:val="24"/>
          <w:lang w:eastAsia="ru-RU"/>
        </w:rPr>
        <w:t>Мастера: не предусмотрены.</w:t>
      </w:r>
    </w:p>
    <w:p w:rsidR="00C84BFF" w:rsidRPr="00C84BFF" w:rsidRDefault="00C84BFF" w:rsidP="00C8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BFF">
        <w:rPr>
          <w:rFonts w:ascii="Times New Roman" w:hAnsi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C84BFF" w:rsidRPr="00C84BFF" w:rsidRDefault="00C84BFF" w:rsidP="00C84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BFF">
        <w:rPr>
          <w:rFonts w:ascii="Times New Roman" w:hAnsi="Times New Roman"/>
          <w:bCs/>
          <w:sz w:val="24"/>
          <w:szCs w:val="24"/>
        </w:rPr>
        <w:t>-старший</w:t>
      </w:r>
      <w:r w:rsidR="00907840">
        <w:rPr>
          <w:rFonts w:ascii="Times New Roman" w:hAnsi="Times New Roman"/>
          <w:bCs/>
          <w:sz w:val="24"/>
          <w:szCs w:val="24"/>
        </w:rPr>
        <w:t xml:space="preserve"> </w:t>
      </w:r>
      <w:r w:rsidRPr="00C84BFF">
        <w:rPr>
          <w:rFonts w:ascii="Times New Roman" w:hAnsi="Times New Roman"/>
          <w:bCs/>
          <w:sz w:val="24"/>
          <w:szCs w:val="24"/>
        </w:rPr>
        <w:t xml:space="preserve">воспитатель: высшее профессиональное образование, </w:t>
      </w:r>
    </w:p>
    <w:p w:rsidR="00C84BFF" w:rsidRDefault="00C84BFF" w:rsidP="00C84B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BFF">
        <w:rPr>
          <w:rFonts w:ascii="Times New Roman" w:hAnsi="Times New Roman"/>
          <w:sz w:val="24"/>
          <w:szCs w:val="24"/>
        </w:rPr>
        <w:t>-воспитатель:</w:t>
      </w:r>
      <w:r w:rsidR="00907840">
        <w:rPr>
          <w:rFonts w:ascii="Times New Roman" w:hAnsi="Times New Roman"/>
          <w:sz w:val="24"/>
          <w:szCs w:val="24"/>
        </w:rPr>
        <w:t xml:space="preserve"> </w:t>
      </w:r>
      <w:r w:rsidRPr="00C84BFF">
        <w:rPr>
          <w:rFonts w:ascii="Times New Roman" w:hAnsi="Times New Roman"/>
          <w:sz w:val="24"/>
          <w:szCs w:val="24"/>
        </w:rPr>
        <w:t>среднее</w:t>
      </w:r>
      <w:r w:rsidR="000B5F44">
        <w:rPr>
          <w:rFonts w:ascii="Times New Roman" w:hAnsi="Times New Roman"/>
          <w:sz w:val="24"/>
          <w:szCs w:val="24"/>
        </w:rPr>
        <w:t xml:space="preserve"> профессиональное образование, первая или</w:t>
      </w:r>
      <w:r w:rsidRPr="00C84BFF">
        <w:rPr>
          <w:rFonts w:ascii="Times New Roman" w:hAnsi="Times New Roman"/>
          <w:sz w:val="24"/>
          <w:szCs w:val="24"/>
        </w:rPr>
        <w:t xml:space="preserve"> высшая</w:t>
      </w:r>
      <w:r w:rsidR="00907840">
        <w:rPr>
          <w:rFonts w:ascii="Times New Roman" w:hAnsi="Times New Roman"/>
          <w:sz w:val="24"/>
          <w:szCs w:val="24"/>
        </w:rPr>
        <w:t xml:space="preserve"> </w:t>
      </w:r>
      <w:r w:rsidRPr="00C84BFF">
        <w:rPr>
          <w:rFonts w:ascii="Times New Roman" w:hAnsi="Times New Roman"/>
          <w:sz w:val="24"/>
          <w:szCs w:val="24"/>
        </w:rPr>
        <w:t>квал</w:t>
      </w:r>
      <w:r w:rsidRPr="00C84BFF">
        <w:rPr>
          <w:rFonts w:ascii="Times New Roman" w:hAnsi="Times New Roman"/>
          <w:sz w:val="24"/>
          <w:szCs w:val="24"/>
        </w:rPr>
        <w:t>и</w:t>
      </w:r>
      <w:r w:rsidRPr="00C84BFF">
        <w:rPr>
          <w:rFonts w:ascii="Times New Roman" w:hAnsi="Times New Roman"/>
          <w:sz w:val="24"/>
          <w:szCs w:val="24"/>
        </w:rPr>
        <w:t>фикационная категория.</w:t>
      </w:r>
    </w:p>
    <w:p w:rsidR="006024D7" w:rsidRPr="00C84BFF" w:rsidRDefault="006024D7" w:rsidP="00C84B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24D7" w:rsidRPr="00FE265E" w:rsidRDefault="00FE265E" w:rsidP="00FE265E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FE265E">
        <w:rPr>
          <w:rFonts w:ascii="Times New Roman" w:hAnsi="Times New Roman"/>
          <w:b/>
          <w:sz w:val="24"/>
          <w:szCs w:val="24"/>
        </w:rPr>
        <w:t xml:space="preserve"> </w:t>
      </w:r>
      <w:r w:rsidR="00C84BFF" w:rsidRPr="00FE265E">
        <w:rPr>
          <w:rFonts w:ascii="Times New Roman" w:hAnsi="Times New Roman"/>
          <w:b/>
          <w:sz w:val="24"/>
          <w:szCs w:val="24"/>
        </w:rPr>
        <w:t>КОНТРОЛЬ И ОЦЕНКА РЕЗУЛЬТАТОВ ОСВОЕНИЯ</w:t>
      </w:r>
    </w:p>
    <w:p w:rsidR="00C84BFF" w:rsidRPr="006024D7" w:rsidRDefault="00C84BFF" w:rsidP="006024D7">
      <w:pPr>
        <w:pStyle w:val="a3"/>
        <w:spacing w:after="0" w:line="360" w:lineRule="auto"/>
        <w:ind w:left="1065"/>
        <w:jc w:val="center"/>
        <w:rPr>
          <w:rFonts w:ascii="Times New Roman" w:hAnsi="Times New Roman"/>
          <w:b/>
          <w:sz w:val="24"/>
          <w:szCs w:val="24"/>
        </w:rPr>
      </w:pPr>
      <w:r w:rsidRPr="006024D7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C84BFF" w:rsidRDefault="00C84BFF" w:rsidP="006024D7">
      <w:pPr>
        <w:spacing w:after="0" w:line="360" w:lineRule="auto"/>
        <w:ind w:firstLine="142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4BFF">
        <w:rPr>
          <w:rFonts w:ascii="Times New Roman" w:hAnsi="Times New Roman"/>
          <w:b/>
          <w:sz w:val="24"/>
          <w:szCs w:val="24"/>
          <w:lang w:eastAsia="ru-RU"/>
        </w:rPr>
        <w:t>(ВИДА ПРОФЕССИОНАЛЬНОЙДЕЯТЕЛЬНОСТИ)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2545"/>
      </w:tblGrid>
      <w:tr w:rsidR="00723BF1" w:rsidRPr="00022BB9" w:rsidTr="00C43184">
        <w:tc>
          <w:tcPr>
            <w:tcW w:w="2547" w:type="dxa"/>
          </w:tcPr>
          <w:p w:rsidR="00723BF1" w:rsidRPr="00022BB9" w:rsidRDefault="00723BF1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Результаты</w:t>
            </w:r>
          </w:p>
          <w:p w:rsidR="00723BF1" w:rsidRPr="00022BB9" w:rsidRDefault="00723BF1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(освоенные дополн</w:t>
            </w: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</w:t>
            </w: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тельные професси</w:t>
            </w: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нальные компете</w:t>
            </w: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</w:t>
            </w: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ции)</w:t>
            </w:r>
          </w:p>
        </w:tc>
        <w:tc>
          <w:tcPr>
            <w:tcW w:w="4252" w:type="dxa"/>
          </w:tcPr>
          <w:p w:rsidR="00723BF1" w:rsidRPr="00022BB9" w:rsidRDefault="00723BF1" w:rsidP="00022BB9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Основные показатели оценки р</w:t>
            </w: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зультата</w:t>
            </w:r>
          </w:p>
        </w:tc>
        <w:tc>
          <w:tcPr>
            <w:tcW w:w="2545" w:type="dxa"/>
          </w:tcPr>
          <w:p w:rsidR="00723BF1" w:rsidRPr="00022BB9" w:rsidRDefault="00723BF1" w:rsidP="00022BB9">
            <w:pPr>
              <w:autoSpaceDE w:val="0"/>
              <w:autoSpaceDN w:val="0"/>
              <w:adjustRightInd w:val="0"/>
              <w:spacing w:after="0" w:line="240" w:lineRule="auto"/>
              <w:ind w:left="185" w:right="13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</w:t>
            </w:r>
            <w:r w:rsidRPr="00022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022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</w:t>
            </w:r>
          </w:p>
        </w:tc>
      </w:tr>
      <w:tr w:rsidR="00687660" w:rsidRPr="00022BB9" w:rsidTr="00C43184">
        <w:trPr>
          <w:trHeight w:val="1240"/>
        </w:trPr>
        <w:tc>
          <w:tcPr>
            <w:tcW w:w="2547" w:type="dxa"/>
            <w:vMerge w:val="restart"/>
          </w:tcPr>
          <w:p w:rsidR="00687660" w:rsidRPr="00022BB9" w:rsidRDefault="00687660" w:rsidP="00022BB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Разрабатывать и ре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лизовывать индивид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у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ально-ориентированные программы, напра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ленные на устранение трудностей обучения и адаптации к образ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вательной среде детей с ОВЗ</w:t>
            </w:r>
          </w:p>
        </w:tc>
        <w:tc>
          <w:tcPr>
            <w:tcW w:w="4252" w:type="dxa"/>
          </w:tcPr>
          <w:p w:rsidR="00687660" w:rsidRPr="00022BB9" w:rsidRDefault="00112E76" w:rsidP="00022BB9">
            <w:pPr>
              <w:pStyle w:val="22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Знает общие, специфиче</w:t>
            </w:r>
            <w:r w:rsidR="00687660" w:rsidRPr="00022BB9">
              <w:rPr>
                <w:sz w:val="24"/>
                <w:szCs w:val="24"/>
              </w:rPr>
              <w:t>ские закон</w:t>
            </w:r>
            <w:r w:rsidR="00687660" w:rsidRPr="00022BB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мерности и индивидуаль</w:t>
            </w:r>
            <w:r w:rsidR="00687660" w:rsidRPr="00022BB9">
              <w:rPr>
                <w:sz w:val="24"/>
                <w:szCs w:val="24"/>
              </w:rPr>
              <w:t>ные особе</w:t>
            </w:r>
            <w:r w:rsidR="00687660" w:rsidRPr="00022BB9">
              <w:rPr>
                <w:sz w:val="24"/>
                <w:szCs w:val="24"/>
              </w:rPr>
              <w:t>н</w:t>
            </w:r>
            <w:r w:rsidR="00687660" w:rsidRPr="00022BB9">
              <w:rPr>
                <w:sz w:val="24"/>
                <w:szCs w:val="24"/>
              </w:rPr>
              <w:t>ности психического</w:t>
            </w:r>
            <w:r w:rsidR="00687660" w:rsidRPr="00022BB9">
              <w:rPr>
                <w:sz w:val="24"/>
                <w:szCs w:val="24"/>
              </w:rPr>
              <w:tab/>
              <w:t>и психофизиол</w:t>
            </w:r>
            <w:r w:rsidR="00687660" w:rsidRPr="00022BB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гического </w:t>
            </w:r>
            <w:r w:rsidR="00687660" w:rsidRPr="00022BB9">
              <w:rPr>
                <w:sz w:val="24"/>
                <w:szCs w:val="24"/>
              </w:rPr>
              <w:t>развития, особенности регу</w:t>
            </w:r>
            <w:r w:rsidR="00687660" w:rsidRPr="00022BB9">
              <w:rPr>
                <w:sz w:val="24"/>
                <w:szCs w:val="24"/>
              </w:rPr>
              <w:softHyphen/>
              <w:t>ляции поведения и</w:t>
            </w:r>
          </w:p>
          <w:p w:rsidR="00687660" w:rsidRPr="00022BB9" w:rsidRDefault="00687660" w:rsidP="00022BB9">
            <w:pPr>
              <w:pStyle w:val="22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022BB9">
              <w:rPr>
                <w:sz w:val="24"/>
                <w:szCs w:val="24"/>
              </w:rPr>
              <w:t xml:space="preserve">деятельности лиц с </w:t>
            </w:r>
            <w:proofErr w:type="gramStart"/>
            <w:r w:rsidRPr="00022BB9">
              <w:rPr>
                <w:sz w:val="24"/>
                <w:szCs w:val="24"/>
              </w:rPr>
              <w:t>ограниченными</w:t>
            </w:r>
            <w:proofErr w:type="gramEnd"/>
            <w:r w:rsidRPr="00022BB9">
              <w:rPr>
                <w:sz w:val="24"/>
                <w:szCs w:val="24"/>
              </w:rPr>
              <w:t xml:space="preserve"> возможностям здоровья;</w:t>
            </w:r>
          </w:p>
          <w:p w:rsidR="00687660" w:rsidRPr="00022BB9" w:rsidRDefault="00112E76" w:rsidP="00022BB9">
            <w:pPr>
              <w:pStyle w:val="22"/>
              <w:shd w:val="clear" w:color="auto" w:fill="auto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и соци</w:t>
            </w:r>
            <w:r w:rsidR="00687660" w:rsidRPr="00022BB9">
              <w:rPr>
                <w:sz w:val="24"/>
                <w:szCs w:val="24"/>
              </w:rPr>
              <w:t>альные нормы об</w:t>
            </w:r>
            <w:r w:rsidR="00687660" w:rsidRPr="00022BB9">
              <w:rPr>
                <w:sz w:val="24"/>
                <w:szCs w:val="24"/>
              </w:rPr>
              <w:softHyphen/>
              <w:t>щения с лицами с ограниченными возможностями;</w:t>
            </w:r>
          </w:p>
        </w:tc>
        <w:tc>
          <w:tcPr>
            <w:tcW w:w="2545" w:type="dxa"/>
            <w:vMerge w:val="restart"/>
          </w:tcPr>
          <w:p w:rsidR="00687660" w:rsidRDefault="00687660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660" w:rsidRDefault="00687660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 Оценка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заданий.</w:t>
            </w:r>
          </w:p>
          <w:p w:rsidR="00687660" w:rsidRPr="00022BB9" w:rsidRDefault="00687660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Оценка в </w:t>
            </w:r>
            <w:r>
              <w:rPr>
                <w:rFonts w:ascii="Times New Roman" w:hAnsi="Times New Roman"/>
                <w:sz w:val="24"/>
                <w:szCs w:val="24"/>
              </w:rPr>
              <w:t>ходе экз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мена (квалификац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онного).</w:t>
            </w:r>
          </w:p>
        </w:tc>
      </w:tr>
      <w:tr w:rsidR="00687660" w:rsidRPr="00022BB9" w:rsidTr="00C43184">
        <w:trPr>
          <w:trHeight w:val="70"/>
        </w:trPr>
        <w:tc>
          <w:tcPr>
            <w:tcW w:w="2547" w:type="dxa"/>
            <w:vMerge/>
          </w:tcPr>
          <w:p w:rsidR="00687660" w:rsidRPr="00022BB9" w:rsidRDefault="00687660" w:rsidP="00022BB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687660" w:rsidRPr="00112E76" w:rsidRDefault="00112E76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87660" w:rsidRPr="00022BB9">
              <w:rPr>
                <w:rFonts w:ascii="Times New Roman" w:hAnsi="Times New Roman"/>
                <w:sz w:val="24"/>
                <w:szCs w:val="24"/>
              </w:rPr>
              <w:t xml:space="preserve">ладеет теоретическими знаниями в </w:t>
            </w:r>
            <w:r w:rsidR="00687660" w:rsidRPr="00022BB9">
              <w:rPr>
                <w:rFonts w:ascii="Times New Roman" w:hAnsi="Times New Roman"/>
                <w:sz w:val="24"/>
                <w:szCs w:val="24"/>
              </w:rPr>
              <w:lastRenderedPageBreak/>
              <w:t>области инклюзивного образования и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87660" w:rsidRPr="00022BB9">
              <w:rPr>
                <w:rFonts w:ascii="Times New Roman" w:hAnsi="Times New Roman"/>
                <w:sz w:val="24"/>
                <w:szCs w:val="24"/>
              </w:rPr>
              <w:t>знает</w:t>
            </w:r>
            <w:proofErr w:type="gramEnd"/>
            <w:r w:rsidR="00687660" w:rsidRPr="00022BB9">
              <w:rPr>
                <w:rFonts w:ascii="Times New Roman" w:hAnsi="Times New Roman"/>
                <w:sz w:val="24"/>
                <w:szCs w:val="24"/>
              </w:rPr>
              <w:t xml:space="preserve"> как применять нормативно-право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вые акты для защиты лиц с ОВЗ; </w:t>
            </w:r>
          </w:p>
        </w:tc>
        <w:tc>
          <w:tcPr>
            <w:tcW w:w="2545" w:type="dxa"/>
            <w:vMerge/>
          </w:tcPr>
          <w:p w:rsidR="00687660" w:rsidRPr="00022BB9" w:rsidRDefault="00687660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7660" w:rsidRPr="00022BB9" w:rsidTr="00907840">
        <w:trPr>
          <w:trHeight w:val="1212"/>
        </w:trPr>
        <w:tc>
          <w:tcPr>
            <w:tcW w:w="2547" w:type="dxa"/>
            <w:vMerge/>
          </w:tcPr>
          <w:p w:rsidR="00687660" w:rsidRPr="00022BB9" w:rsidRDefault="00687660" w:rsidP="00022BB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687660" w:rsidRPr="00022BB9" w:rsidRDefault="00687660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владеет навыками разработки плана и организации социального сопрово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ж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дения в условиях инклюзивного вза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модействия по образцу</w:t>
            </w:r>
            <w:r w:rsidR="0011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vMerge/>
          </w:tcPr>
          <w:p w:rsidR="00687660" w:rsidRPr="00022BB9" w:rsidRDefault="00687660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87660" w:rsidRPr="00022BB9" w:rsidTr="00C43184">
        <w:tc>
          <w:tcPr>
            <w:tcW w:w="2547" w:type="dxa"/>
            <w:vMerge w:val="restart"/>
          </w:tcPr>
          <w:p w:rsidR="00687660" w:rsidRPr="00022BB9" w:rsidRDefault="00687660" w:rsidP="00022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Включать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с особыми возможн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стями здоровья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в де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тельность и взаим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="0090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с другими детьми и взрослыми;</w:t>
            </w:r>
          </w:p>
        </w:tc>
        <w:tc>
          <w:tcPr>
            <w:tcW w:w="4252" w:type="dxa"/>
          </w:tcPr>
          <w:p w:rsidR="00687660" w:rsidRPr="00022BB9" w:rsidRDefault="00112E76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</w:t>
            </w:r>
            <w:r w:rsidR="00687660" w:rsidRPr="00022BB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нает мод</w:t>
            </w:r>
            <w:r w:rsidR="006876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ели инклюзивного взаим</w:t>
            </w:r>
            <w:r w:rsidR="006876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</w:t>
            </w:r>
            <w:r w:rsidR="006876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действия;</w:t>
            </w:r>
          </w:p>
        </w:tc>
        <w:tc>
          <w:tcPr>
            <w:tcW w:w="2545" w:type="dxa"/>
            <w:vMerge w:val="restart"/>
          </w:tcPr>
          <w:p w:rsidR="00687660" w:rsidRDefault="00687660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660" w:rsidRDefault="00687660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 Оценка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заданий.</w:t>
            </w:r>
          </w:p>
          <w:p w:rsidR="00687660" w:rsidRPr="00022BB9" w:rsidRDefault="00687660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Оценка в </w:t>
            </w:r>
            <w:r>
              <w:rPr>
                <w:rFonts w:ascii="Times New Roman" w:hAnsi="Times New Roman"/>
                <w:sz w:val="24"/>
                <w:szCs w:val="24"/>
              </w:rPr>
              <w:t>ходе экз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мена (квалификац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онного).</w:t>
            </w:r>
          </w:p>
        </w:tc>
      </w:tr>
      <w:tr w:rsidR="00687660" w:rsidRPr="00022BB9" w:rsidTr="00C43184">
        <w:tc>
          <w:tcPr>
            <w:tcW w:w="2547" w:type="dxa"/>
            <w:vMerge/>
          </w:tcPr>
          <w:p w:rsidR="00687660" w:rsidRPr="00022BB9" w:rsidRDefault="00687660" w:rsidP="00022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7660" w:rsidRPr="00022BB9" w:rsidRDefault="00687660" w:rsidP="00687660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22BB9">
              <w:rPr>
                <w:sz w:val="24"/>
                <w:szCs w:val="24"/>
              </w:rPr>
              <w:t>умеет</w:t>
            </w:r>
            <w:r w:rsidR="00907840">
              <w:rPr>
                <w:sz w:val="24"/>
                <w:szCs w:val="24"/>
              </w:rPr>
              <w:t xml:space="preserve"> </w:t>
            </w:r>
            <w:r w:rsidRPr="00022BB9">
              <w:rPr>
                <w:sz w:val="24"/>
                <w:szCs w:val="24"/>
              </w:rPr>
              <w:t>взаимодейство</w:t>
            </w:r>
            <w:r w:rsidRPr="00022BB9">
              <w:rPr>
                <w:sz w:val="24"/>
                <w:szCs w:val="24"/>
              </w:rPr>
              <w:softHyphen/>
              <w:t>вать с лицами с ООП</w:t>
            </w:r>
            <w:r>
              <w:rPr>
                <w:sz w:val="24"/>
                <w:szCs w:val="24"/>
              </w:rPr>
              <w:t xml:space="preserve">, учитывая их коммуникативные и </w:t>
            </w:r>
            <w:r w:rsidRPr="00022BB9">
              <w:rPr>
                <w:sz w:val="24"/>
                <w:szCs w:val="24"/>
              </w:rPr>
              <w:t>личностные особенности и по</w:t>
            </w:r>
            <w:r w:rsidRPr="00022BB9">
              <w:rPr>
                <w:sz w:val="24"/>
                <w:szCs w:val="24"/>
              </w:rPr>
              <w:softHyphen/>
              <w:t xml:space="preserve">требности; </w:t>
            </w:r>
          </w:p>
        </w:tc>
        <w:tc>
          <w:tcPr>
            <w:tcW w:w="2545" w:type="dxa"/>
            <w:vMerge/>
          </w:tcPr>
          <w:p w:rsidR="00687660" w:rsidRPr="00022BB9" w:rsidRDefault="00687660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rPr>
          <w:trHeight w:val="550"/>
        </w:trPr>
        <w:tc>
          <w:tcPr>
            <w:tcW w:w="2547" w:type="dxa"/>
            <w:vMerge w:val="restart"/>
          </w:tcPr>
          <w:p w:rsidR="00C43184" w:rsidRPr="00022BB9" w:rsidRDefault="00C43184" w:rsidP="00022BB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Организовывать обр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зовательную деятел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ь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ность в соответствии со спецификой разв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</w:t>
            </w:r>
            <w:r w:rsidRPr="00022BB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тия детей;</w:t>
            </w:r>
          </w:p>
        </w:tc>
        <w:tc>
          <w:tcPr>
            <w:tcW w:w="4252" w:type="dxa"/>
          </w:tcPr>
          <w:p w:rsidR="00C43184" w:rsidRPr="00022BB9" w:rsidRDefault="00C43184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Имеет представление об особенностях психического и психофизиологическ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го развития лиц с ограниченными во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з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можностями здоровья и других учас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 xml:space="preserve">ников инклюзивного взаимодействия; </w:t>
            </w:r>
          </w:p>
          <w:p w:rsidR="00C43184" w:rsidRPr="00022BB9" w:rsidRDefault="00C43184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имеет представление об этических и социальных нормах общения с лицам</w:t>
            </w:r>
            <w:r w:rsidR="00112E76">
              <w:rPr>
                <w:rFonts w:ascii="Times New Roman" w:hAnsi="Times New Roman"/>
                <w:sz w:val="24"/>
                <w:szCs w:val="24"/>
              </w:rPr>
              <w:t>и с ограниченными возможностями;</w:t>
            </w:r>
          </w:p>
        </w:tc>
        <w:tc>
          <w:tcPr>
            <w:tcW w:w="2545" w:type="dxa"/>
            <w:vMerge w:val="restart"/>
          </w:tcPr>
          <w:p w:rsidR="00687660" w:rsidRDefault="00687660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660" w:rsidRDefault="00687660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практ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ческих заданий.</w:t>
            </w:r>
          </w:p>
          <w:p w:rsidR="00C43184" w:rsidRPr="00022BB9" w:rsidRDefault="00687660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Оценка в </w:t>
            </w:r>
            <w:r>
              <w:rPr>
                <w:rFonts w:ascii="Times New Roman" w:hAnsi="Times New Roman"/>
                <w:sz w:val="24"/>
                <w:szCs w:val="24"/>
              </w:rPr>
              <w:t>ходе экз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мена (квалификац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онного).</w:t>
            </w:r>
          </w:p>
        </w:tc>
      </w:tr>
      <w:tr w:rsidR="00C43184" w:rsidRPr="00022BB9" w:rsidTr="00C43184">
        <w:trPr>
          <w:trHeight w:val="550"/>
        </w:trPr>
        <w:tc>
          <w:tcPr>
            <w:tcW w:w="2547" w:type="dxa"/>
            <w:vMerge/>
          </w:tcPr>
          <w:p w:rsidR="00C43184" w:rsidRPr="00022BB9" w:rsidRDefault="00C43184" w:rsidP="00022BB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C43184" w:rsidRPr="00022BB9" w:rsidRDefault="00112E76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знает формы и методы работы в 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м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ках инклюзивного взаимодействия в сфере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rPr>
          <w:trHeight w:val="550"/>
        </w:trPr>
        <w:tc>
          <w:tcPr>
            <w:tcW w:w="2547" w:type="dxa"/>
            <w:vMerge/>
          </w:tcPr>
          <w:p w:rsidR="00C43184" w:rsidRPr="00022BB9" w:rsidRDefault="00C43184" w:rsidP="00022BB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C43184" w:rsidRPr="00022BB9" w:rsidRDefault="00112E76" w:rsidP="00022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знает специфику организации занятий и других видов деятельности с детьми дошкольного возраста в зависимости от ограниченных возможностей здор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вья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rPr>
          <w:trHeight w:val="550"/>
        </w:trPr>
        <w:tc>
          <w:tcPr>
            <w:tcW w:w="2547" w:type="dxa"/>
            <w:vMerge/>
          </w:tcPr>
          <w:p w:rsidR="00C43184" w:rsidRPr="00022BB9" w:rsidRDefault="00C43184" w:rsidP="00022BB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C43184" w:rsidRPr="00022BB9" w:rsidRDefault="00112E76" w:rsidP="00022BB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43184" w:rsidRPr="00022BB9">
              <w:rPr>
                <w:rFonts w:ascii="Times New Roman" w:hAnsi="Times New Roman"/>
                <w:sz w:val="24"/>
                <w:szCs w:val="24"/>
              </w:rPr>
              <w:t>меет осуществлять взаимодействие с лица с ОВЗ и инвалидностью в соо</w:t>
            </w:r>
            <w:r w:rsidR="00C43184" w:rsidRPr="00022BB9">
              <w:rPr>
                <w:rFonts w:ascii="Times New Roman" w:hAnsi="Times New Roman"/>
                <w:sz w:val="24"/>
                <w:szCs w:val="24"/>
              </w:rPr>
              <w:t>т</w:t>
            </w:r>
            <w:r w:rsidR="00C43184" w:rsidRPr="00022BB9">
              <w:rPr>
                <w:rFonts w:ascii="Times New Roman" w:hAnsi="Times New Roman"/>
                <w:sz w:val="24"/>
                <w:szCs w:val="24"/>
              </w:rPr>
              <w:t>ветствии с их возрастными, сенсорн</w:t>
            </w:r>
            <w:r w:rsidR="00C43184" w:rsidRPr="00022BB9">
              <w:rPr>
                <w:rFonts w:ascii="Times New Roman" w:hAnsi="Times New Roman"/>
                <w:sz w:val="24"/>
                <w:szCs w:val="24"/>
              </w:rPr>
              <w:t>ы</w:t>
            </w:r>
            <w:r w:rsidR="00C43184" w:rsidRPr="00022BB9">
              <w:rPr>
                <w:rFonts w:ascii="Times New Roman" w:hAnsi="Times New Roman"/>
                <w:sz w:val="24"/>
                <w:szCs w:val="24"/>
              </w:rPr>
              <w:t>ми и интеллектуальными особенн</w:t>
            </w:r>
            <w:r w:rsidR="00C43184"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="00C43184" w:rsidRPr="00022BB9">
              <w:rPr>
                <w:rFonts w:ascii="Times New Roman" w:hAnsi="Times New Roman"/>
                <w:sz w:val="24"/>
                <w:szCs w:val="24"/>
              </w:rPr>
              <w:t>стями по образцу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rPr>
          <w:trHeight w:val="550"/>
        </w:trPr>
        <w:tc>
          <w:tcPr>
            <w:tcW w:w="2547" w:type="dxa"/>
            <w:vMerge/>
          </w:tcPr>
          <w:p w:rsidR="00C43184" w:rsidRPr="00022BB9" w:rsidRDefault="00C43184" w:rsidP="00022BB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C43184" w:rsidRPr="00022BB9" w:rsidRDefault="00C43184" w:rsidP="00022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умеет использовать современные м</w:t>
            </w:r>
            <w:r w:rsidRPr="00022BB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</w:t>
            </w:r>
            <w:r w:rsidRPr="00022BB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тоды и технологии в рамках инкл</w:t>
            </w:r>
            <w:r w:rsidRPr="00022BB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ю</w:t>
            </w:r>
            <w:r w:rsidRPr="00022BB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зивного взаимодействия</w:t>
            </w:r>
            <w:r w:rsidR="00112E7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rPr>
          <w:trHeight w:val="550"/>
        </w:trPr>
        <w:tc>
          <w:tcPr>
            <w:tcW w:w="2547" w:type="dxa"/>
            <w:vMerge/>
          </w:tcPr>
          <w:p w:rsidR="00C43184" w:rsidRPr="00022BB9" w:rsidRDefault="00C43184" w:rsidP="00022BB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C43184" w:rsidRPr="00022BB9" w:rsidRDefault="00C43184" w:rsidP="00022BB9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22BB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умеет организовывать инклюзивное взаимодействие в сфере образования и социальной защиты населения.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c>
          <w:tcPr>
            <w:tcW w:w="2547" w:type="dxa"/>
            <w:vMerge w:val="restart"/>
          </w:tcPr>
          <w:p w:rsidR="00C43184" w:rsidRPr="00022BB9" w:rsidRDefault="00C43184" w:rsidP="00022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Анализировать пр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цесс и результаты о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ганизации образов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 w:cs="Times New Roman"/>
                <w:sz w:val="24"/>
                <w:szCs w:val="24"/>
              </w:rPr>
              <w:t>тельную деятельность в соответствии со спецификой развития детей</w:t>
            </w:r>
          </w:p>
        </w:tc>
        <w:tc>
          <w:tcPr>
            <w:tcW w:w="4252" w:type="dxa"/>
          </w:tcPr>
          <w:p w:rsidR="00C43184" w:rsidRPr="00022BB9" w:rsidRDefault="00112E76" w:rsidP="00112E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</w:t>
            </w:r>
            <w:r w:rsidR="00C43184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ладеет навыками</w:t>
            </w:r>
            <w:r w:rsidR="0090784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C43184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анализа и самоан</w:t>
            </w:r>
            <w:r w:rsidR="00C43184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</w:t>
            </w:r>
            <w:r w:rsidR="00C43184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лиза педагогической деятельности в соответствии </w:t>
            </w:r>
            <w:proofErr w:type="gramStart"/>
            <w:r w:rsidR="00C43184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</w:t>
            </w:r>
            <w:proofErr w:type="gramEnd"/>
            <w:r w:rsidR="00C43184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C43184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со</w:t>
            </w:r>
            <w:proofErr w:type="gramEnd"/>
            <w:r w:rsidR="00C43184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спецификой разв</w:t>
            </w:r>
            <w:r w:rsidR="00C43184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</w:t>
            </w:r>
            <w:r w:rsidR="00C43184" w:rsidRPr="00022BB9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тия детей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2545" w:type="dxa"/>
            <w:vMerge w:val="restart"/>
          </w:tcPr>
          <w:p w:rsidR="00687660" w:rsidRDefault="00C43184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 w:rsidR="00687660">
              <w:rPr>
                <w:rFonts w:ascii="Times New Roman" w:hAnsi="Times New Roman"/>
                <w:sz w:val="24"/>
                <w:szCs w:val="24"/>
              </w:rPr>
              <w:t>.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184" w:rsidRPr="00022BB9" w:rsidRDefault="00C43184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процессе выполнения практ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ческих заданий</w:t>
            </w:r>
            <w:proofErr w:type="gramStart"/>
            <w:r w:rsidRPr="0002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76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C43184" w:rsidRPr="00022BB9" w:rsidRDefault="00C43184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ходе экз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мена (квалификац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lastRenderedPageBreak/>
              <w:t>онного</w:t>
            </w:r>
            <w:r w:rsidR="0068766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43184" w:rsidRPr="00022BB9" w:rsidTr="00C43184">
        <w:tc>
          <w:tcPr>
            <w:tcW w:w="2547" w:type="dxa"/>
            <w:vMerge/>
          </w:tcPr>
          <w:p w:rsidR="00C43184" w:rsidRPr="00022BB9" w:rsidRDefault="00C43184" w:rsidP="00022BB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252" w:type="dxa"/>
          </w:tcPr>
          <w:p w:rsidR="00C43184" w:rsidRPr="00022BB9" w:rsidRDefault="00687660" w:rsidP="00022B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умеет анализировать, </w:t>
            </w:r>
            <w:r w:rsidR="00C43184" w:rsidRPr="00022BB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систематизировать и применять на практике теоретико-методологические и нормативно-правовые знания для </w:t>
            </w:r>
            <w:r w:rsidR="00C43184" w:rsidRPr="00022BB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оказания помощи и организации образовательного процесса лиц с ОВЗ;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c>
          <w:tcPr>
            <w:tcW w:w="2547" w:type="dxa"/>
            <w:vMerge/>
          </w:tcPr>
          <w:p w:rsidR="00C43184" w:rsidRPr="00022BB9" w:rsidRDefault="00C43184" w:rsidP="00022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43184" w:rsidRPr="00022BB9" w:rsidRDefault="00C43184" w:rsidP="00022B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022BB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проводить анализ моделей и подходов к реализации инклюзивного образования</w:t>
            </w:r>
            <w:r w:rsidR="00112E7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c>
          <w:tcPr>
            <w:tcW w:w="2547" w:type="dxa"/>
            <w:vMerge w:val="restart"/>
          </w:tcPr>
          <w:p w:rsidR="00C43184" w:rsidRPr="00022BB9" w:rsidRDefault="00C43184" w:rsidP="0002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Разрабатывать мет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дические материалы на основе примерных с учетом особенн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стей возраста, группы и отдельных восп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танников.</w:t>
            </w:r>
          </w:p>
        </w:tc>
        <w:tc>
          <w:tcPr>
            <w:tcW w:w="4252" w:type="dxa"/>
          </w:tcPr>
          <w:p w:rsidR="00C43184" w:rsidRPr="00022BB9" w:rsidRDefault="00112E76" w:rsidP="00022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меет структурировать</w:t>
            </w:r>
            <w:r w:rsidR="00907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методического документа в соответствии с требов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ниями к построению документа;</w:t>
            </w:r>
          </w:p>
        </w:tc>
        <w:tc>
          <w:tcPr>
            <w:tcW w:w="2545" w:type="dxa"/>
            <w:vMerge w:val="restart"/>
          </w:tcPr>
          <w:p w:rsidR="00687660" w:rsidRDefault="00C43184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 w:rsidR="006876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184" w:rsidRPr="00022BB9" w:rsidRDefault="00C43184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процессе выполнения практ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ческих заданий</w:t>
            </w:r>
            <w:r w:rsidR="00112E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184" w:rsidRPr="00022BB9" w:rsidRDefault="00C43184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ходе экз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мена (квалификац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онного)</w:t>
            </w:r>
            <w:r w:rsidR="006876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3184" w:rsidRPr="00022BB9" w:rsidTr="00C43184">
        <w:tc>
          <w:tcPr>
            <w:tcW w:w="2547" w:type="dxa"/>
            <w:vMerge/>
          </w:tcPr>
          <w:p w:rsidR="00C43184" w:rsidRPr="00022BB9" w:rsidRDefault="00C43184" w:rsidP="0002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43184" w:rsidRPr="00022BB9" w:rsidRDefault="00C43184" w:rsidP="00022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умеет отбирать образцы методических материалов, обеспечивающих эффе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тивность образовательного процесса</w:t>
            </w:r>
            <w:r w:rsidR="00112E76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687660">
        <w:trPr>
          <w:trHeight w:val="1050"/>
        </w:trPr>
        <w:tc>
          <w:tcPr>
            <w:tcW w:w="2547" w:type="dxa"/>
            <w:vMerge/>
          </w:tcPr>
          <w:p w:rsidR="00C43184" w:rsidRPr="00022BB9" w:rsidRDefault="00C43184" w:rsidP="0002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43184" w:rsidRPr="00022BB9" w:rsidRDefault="00C43184" w:rsidP="00022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умеет определять целевых установки при реализации рабочий программ, индивидуальных маршрутов;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c>
          <w:tcPr>
            <w:tcW w:w="2547" w:type="dxa"/>
            <w:vMerge/>
          </w:tcPr>
          <w:p w:rsidR="00C43184" w:rsidRPr="00022BB9" w:rsidRDefault="00C43184" w:rsidP="0002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43184" w:rsidRPr="00022BB9" w:rsidRDefault="00C43184" w:rsidP="00022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умеет отбирать</w:t>
            </w:r>
            <w:r w:rsidR="00907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содержание, формы и</w:t>
            </w:r>
          </w:p>
          <w:p w:rsidR="00C43184" w:rsidRPr="00022BB9" w:rsidRDefault="00C43184" w:rsidP="00022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организации образовательного процесса в соответствии поставле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ным целям и задачам, </w:t>
            </w:r>
            <w:proofErr w:type="gramStart"/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общепедагог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ческим</w:t>
            </w:r>
            <w:r w:rsidR="00112E7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="00112E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 по всем видам</w:t>
            </w:r>
          </w:p>
          <w:p w:rsidR="00C43184" w:rsidRPr="00022BB9" w:rsidRDefault="00C43184" w:rsidP="00022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детской деятельности и образовател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ной деятельности;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c>
          <w:tcPr>
            <w:tcW w:w="2547" w:type="dxa"/>
            <w:vMerge/>
          </w:tcPr>
          <w:p w:rsidR="00C43184" w:rsidRPr="00022BB9" w:rsidRDefault="00C43184" w:rsidP="0002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43184" w:rsidRPr="00022BB9" w:rsidRDefault="00C43184" w:rsidP="00022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умеет разрабатывать</w:t>
            </w:r>
            <w:r w:rsidR="00907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</w:t>
            </w:r>
          </w:p>
          <w:p w:rsidR="00C43184" w:rsidRPr="00022BB9" w:rsidRDefault="00C43184" w:rsidP="00022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материалов в. соответствии</w:t>
            </w:r>
          </w:p>
          <w:p w:rsidR="00C43184" w:rsidRPr="00022BB9" w:rsidRDefault="00C43184" w:rsidP="00022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ФГОС </w:t>
            </w:r>
            <w:proofErr w:type="gramStart"/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07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особенностями</w:t>
            </w:r>
            <w:proofErr w:type="gramEnd"/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возраста, развития</w:t>
            </w:r>
            <w:r w:rsidR="00907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группы и отдельных восп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танников.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c>
          <w:tcPr>
            <w:tcW w:w="2547" w:type="dxa"/>
            <w:vMerge w:val="restart"/>
          </w:tcPr>
          <w:p w:rsidR="00C43184" w:rsidRPr="00022BB9" w:rsidRDefault="00C43184" w:rsidP="0002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  <w:tc>
          <w:tcPr>
            <w:tcW w:w="4252" w:type="dxa"/>
          </w:tcPr>
          <w:p w:rsidR="00C43184" w:rsidRPr="00022BB9" w:rsidRDefault="00112E76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меет</w:t>
            </w:r>
            <w:r w:rsidR="00907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оценивать возможности </w:t>
            </w:r>
            <w:proofErr w:type="gramStart"/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испол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зования средств организации деятел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ности детей</w:t>
            </w:r>
            <w:proofErr w:type="gramEnd"/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педаг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гическими и гигиеническими требов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ниями, определенными СанПиН;</w:t>
            </w:r>
          </w:p>
        </w:tc>
        <w:tc>
          <w:tcPr>
            <w:tcW w:w="2545" w:type="dxa"/>
            <w:vMerge w:val="restart"/>
          </w:tcPr>
          <w:p w:rsidR="00687660" w:rsidRDefault="00C43184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 w:rsidR="006876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660" w:rsidRDefault="00C43184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 Оценка в процессе выполнения практ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ческих заданий</w:t>
            </w:r>
          </w:p>
          <w:p w:rsidR="00C43184" w:rsidRPr="00022BB9" w:rsidRDefault="00C43184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184" w:rsidRDefault="00C43184" w:rsidP="006876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ходе экз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мена (квалификац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онного)</w:t>
            </w:r>
            <w:r w:rsidR="006876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7660" w:rsidRPr="00022BB9" w:rsidRDefault="00687660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c>
          <w:tcPr>
            <w:tcW w:w="2547" w:type="dxa"/>
            <w:vMerge/>
          </w:tcPr>
          <w:p w:rsidR="00C43184" w:rsidRPr="00022BB9" w:rsidRDefault="00C43184" w:rsidP="0002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43184" w:rsidRPr="00022BB9" w:rsidRDefault="00C43184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умеет отбирать средства организации</w:t>
            </w:r>
          </w:p>
          <w:p w:rsidR="00C43184" w:rsidRPr="00022BB9" w:rsidRDefault="00C43184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детей в соответствии с содер</w:t>
            </w:r>
            <w:r w:rsidR="00112E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жанием психолого-педагогической 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работы с детьми ра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ного возраста и ООП;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c>
          <w:tcPr>
            <w:tcW w:w="2547" w:type="dxa"/>
            <w:vMerge/>
          </w:tcPr>
          <w:p w:rsidR="00C43184" w:rsidRPr="00022BB9" w:rsidRDefault="00C43184" w:rsidP="0002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43184" w:rsidRPr="00022BB9" w:rsidRDefault="00C43184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умеет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</w:t>
            </w:r>
            <w:r w:rsidR="00907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развивающую предм</w:t>
            </w:r>
            <w:r w:rsidR="00112E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етно-пространственную среду, ее 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определенные зоны;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c>
          <w:tcPr>
            <w:tcW w:w="2547" w:type="dxa"/>
            <w:vMerge/>
          </w:tcPr>
          <w:p w:rsidR="00C43184" w:rsidRPr="00022BB9" w:rsidRDefault="00C43184" w:rsidP="0002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43184" w:rsidRPr="00022BB9" w:rsidRDefault="00C43184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умеет</w:t>
            </w:r>
            <w:r w:rsidR="00907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элементы развива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щей предметно-пространственной ср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112E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для 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 различных видов деятельности в соответствии с соде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жанием психолого-педагогической р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боты с детьми</w:t>
            </w:r>
            <w:r w:rsidR="009078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с особыми возможн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стями здоровья.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c>
          <w:tcPr>
            <w:tcW w:w="2547" w:type="dxa"/>
            <w:vMerge w:val="restart"/>
          </w:tcPr>
          <w:p w:rsidR="00C43184" w:rsidRPr="00022BB9" w:rsidRDefault="00C43184" w:rsidP="0002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 Оформлять педагог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ческие разработки в виде отчетов, рефер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тов, выступлений.</w:t>
            </w:r>
          </w:p>
        </w:tc>
        <w:tc>
          <w:tcPr>
            <w:tcW w:w="4252" w:type="dxa"/>
          </w:tcPr>
          <w:p w:rsidR="00C43184" w:rsidRPr="00112E76" w:rsidRDefault="00112E76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существляет анализ и самоанализ проведения занятий в соответствии с установленными требованиями к в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дению дневника профессиональной практики;</w:t>
            </w:r>
          </w:p>
        </w:tc>
        <w:tc>
          <w:tcPr>
            <w:tcW w:w="2545" w:type="dxa"/>
            <w:vMerge w:val="restart"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 Оценка в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 xml:space="preserve">цессе выполнения практических заданий </w:t>
            </w:r>
          </w:p>
          <w:p w:rsidR="00C43184" w:rsidRPr="00022BB9" w:rsidRDefault="00C43184" w:rsidP="00F732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lastRenderedPageBreak/>
              <w:t>Оценка в ходе экз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мена (квалификац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онного) Оценка в процессе защиты ку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совой работы (прое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="00F73263">
              <w:rPr>
                <w:rFonts w:ascii="Times New Roman" w:hAnsi="Times New Roman"/>
                <w:sz w:val="24"/>
                <w:szCs w:val="24"/>
              </w:rPr>
              <w:t>та).</w:t>
            </w:r>
          </w:p>
        </w:tc>
      </w:tr>
      <w:tr w:rsidR="00C43184" w:rsidRPr="00022BB9" w:rsidTr="00C43184">
        <w:tc>
          <w:tcPr>
            <w:tcW w:w="2547" w:type="dxa"/>
            <w:vMerge/>
          </w:tcPr>
          <w:p w:rsidR="00C43184" w:rsidRPr="00022BB9" w:rsidRDefault="00C43184" w:rsidP="0002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43184" w:rsidRPr="00022BB9" w:rsidRDefault="00C43184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оформляет отчеты</w:t>
            </w:r>
            <w:proofErr w:type="gramStart"/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рефераты, в соо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ветствии с установленными требов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ниями;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c>
          <w:tcPr>
            <w:tcW w:w="2547" w:type="dxa"/>
            <w:vMerge/>
          </w:tcPr>
          <w:p w:rsidR="00C43184" w:rsidRPr="00022BB9" w:rsidRDefault="00C43184" w:rsidP="0002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43184" w:rsidRPr="00022BB9" w:rsidRDefault="00C43184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оформляет компьютерные презент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ции в соответствии с требованиями </w:t>
            </w:r>
            <w:proofErr w:type="gramStart"/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C43184" w:rsidRPr="00022BB9" w:rsidRDefault="00C43184" w:rsidP="00022B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композиции.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43184" w:rsidRPr="00022BB9" w:rsidTr="00C43184">
        <w:tc>
          <w:tcPr>
            <w:tcW w:w="2547" w:type="dxa"/>
            <w:vMerge w:val="restart"/>
          </w:tcPr>
          <w:p w:rsidR="00C43184" w:rsidRPr="00022BB9" w:rsidRDefault="00C43184" w:rsidP="0002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Участвовать в иссл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довательской и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ектной деятельности в области дошкольного образования.</w:t>
            </w:r>
          </w:p>
        </w:tc>
        <w:tc>
          <w:tcPr>
            <w:tcW w:w="4252" w:type="dxa"/>
          </w:tcPr>
          <w:p w:rsidR="00C43184" w:rsidRPr="00022BB9" w:rsidRDefault="00112E76" w:rsidP="00112E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емонстрирует результаты учебно-исследовательской и проектной де</w:t>
            </w:r>
            <w:r w:rsidR="00C43184"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тельности;</w:t>
            </w:r>
          </w:p>
        </w:tc>
        <w:tc>
          <w:tcPr>
            <w:tcW w:w="2545" w:type="dxa"/>
            <w:vMerge w:val="restart"/>
          </w:tcPr>
          <w:p w:rsidR="00C43184" w:rsidRPr="00F73263" w:rsidRDefault="00C43184" w:rsidP="00F732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период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изводственной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 Оценка в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цессе выполнения практических заданий в ходе экзамена (кв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лификационного) Оценка в процессе защиты курсовой 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="00F73263">
              <w:rPr>
                <w:rFonts w:ascii="Times New Roman" w:hAnsi="Times New Roman"/>
                <w:sz w:val="24"/>
                <w:szCs w:val="24"/>
              </w:rPr>
              <w:t xml:space="preserve">боты (проекта) </w:t>
            </w:r>
          </w:p>
        </w:tc>
      </w:tr>
      <w:tr w:rsidR="00C43184" w:rsidRPr="00022BB9" w:rsidTr="00C43184"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C43184" w:rsidRPr="00022BB9" w:rsidRDefault="00C43184" w:rsidP="0002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43184" w:rsidRPr="00022BB9" w:rsidRDefault="00C43184" w:rsidP="00022BB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грамотно интерпретирует результаты проектной</w:t>
            </w:r>
            <w:proofErr w:type="gramStart"/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исследовательской де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в области дошкольного о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022BB9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разования;</w:t>
            </w:r>
          </w:p>
        </w:tc>
        <w:tc>
          <w:tcPr>
            <w:tcW w:w="2545" w:type="dxa"/>
            <w:vMerge/>
          </w:tcPr>
          <w:p w:rsidR="00C43184" w:rsidRPr="00022BB9" w:rsidRDefault="00C43184" w:rsidP="00022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3BF1" w:rsidRPr="00022BB9" w:rsidRDefault="00723BF1" w:rsidP="00022BB9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3BF1" w:rsidRPr="00022BB9" w:rsidRDefault="00723BF1" w:rsidP="00022BB9">
      <w:pPr>
        <w:spacing w:after="0" w:line="240" w:lineRule="auto"/>
        <w:ind w:firstLine="142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3775"/>
        <w:gridCol w:w="2751"/>
      </w:tblGrid>
      <w:tr w:rsidR="00C84BFF" w:rsidRPr="00022BB9" w:rsidTr="00664519">
        <w:tc>
          <w:tcPr>
            <w:tcW w:w="1590" w:type="pct"/>
          </w:tcPr>
          <w:p w:rsidR="00C84BFF" w:rsidRPr="00022BB9" w:rsidRDefault="00C84BFF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Результаты</w:t>
            </w:r>
          </w:p>
          <w:p w:rsidR="00C84BFF" w:rsidRPr="00022BB9" w:rsidRDefault="00C84BFF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(освоенные общие комп</w:t>
            </w: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е</w:t>
            </w: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тенции)</w:t>
            </w:r>
          </w:p>
        </w:tc>
        <w:tc>
          <w:tcPr>
            <w:tcW w:w="1972" w:type="pct"/>
          </w:tcPr>
          <w:p w:rsidR="00C84BFF" w:rsidRPr="00022BB9" w:rsidRDefault="00C84BFF" w:rsidP="00022BB9">
            <w:pPr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437" w:type="pct"/>
          </w:tcPr>
          <w:p w:rsidR="00C84BFF" w:rsidRPr="00022BB9" w:rsidRDefault="00C84BFF" w:rsidP="00022BB9">
            <w:pPr>
              <w:autoSpaceDE w:val="0"/>
              <w:autoSpaceDN w:val="0"/>
              <w:adjustRightInd w:val="0"/>
              <w:spacing w:after="0" w:line="240" w:lineRule="auto"/>
              <w:ind w:left="185" w:right="13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C84BFF" w:rsidRPr="00022BB9" w:rsidTr="00664519">
        <w:tc>
          <w:tcPr>
            <w:tcW w:w="1590" w:type="pct"/>
          </w:tcPr>
          <w:p w:rsidR="00C84BFF" w:rsidRPr="00022BB9" w:rsidRDefault="00C84BFF" w:rsidP="00022BB9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Понимать сущность и с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циальную значимость св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ей будущей 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профессии, проявлять к ней устойч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вый интерес.</w:t>
            </w:r>
          </w:p>
        </w:tc>
        <w:tc>
          <w:tcPr>
            <w:tcW w:w="1972" w:type="pct"/>
          </w:tcPr>
          <w:p w:rsidR="00C84BFF" w:rsidRPr="00022BB9" w:rsidRDefault="00112E76" w:rsidP="00022BB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C84BFF"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емонстрация интереса к буд</w:t>
            </w:r>
            <w:r w:rsidR="00C84BFF"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C84BFF"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щей профессии;</w:t>
            </w:r>
          </w:p>
          <w:p w:rsidR="00C84BFF" w:rsidRPr="00022BB9" w:rsidRDefault="00C43184" w:rsidP="00022BB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C84BFF"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тремление к освоению профе</w:t>
            </w:r>
            <w:r w:rsidR="00C84BFF"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C84BFF"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сиональных компетенций, знаний.</w:t>
            </w:r>
          </w:p>
        </w:tc>
        <w:tc>
          <w:tcPr>
            <w:tcW w:w="1437" w:type="pct"/>
          </w:tcPr>
          <w:p w:rsidR="00E6247D" w:rsidRPr="00022BB9" w:rsidRDefault="00E6247D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Отзывы по итогам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тики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6247D" w:rsidRPr="00022BB9" w:rsidRDefault="00E6247D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процессе в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ы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полнения практических заданий</w:t>
            </w:r>
            <w:proofErr w:type="gramStart"/>
            <w:r w:rsidRPr="00022BB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84BFF" w:rsidRPr="00022BB9" w:rsidRDefault="00E6247D" w:rsidP="00112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ходе провед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ния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экзамена (квалиф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кационного)</w:t>
            </w:r>
            <w:r w:rsidR="00112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6247D" w:rsidRPr="00022BB9" w:rsidTr="00664519">
        <w:tc>
          <w:tcPr>
            <w:tcW w:w="1590" w:type="pct"/>
            <w:vMerge w:val="restart"/>
          </w:tcPr>
          <w:p w:rsidR="00E6247D" w:rsidRPr="00022BB9" w:rsidRDefault="00E6247D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Организовывать собстве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ную деятельность, опред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лять методы решения пр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фессиональных задач, оц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нивать их эффективность и качество.</w:t>
            </w:r>
          </w:p>
        </w:tc>
        <w:tc>
          <w:tcPr>
            <w:tcW w:w="1972" w:type="pct"/>
          </w:tcPr>
          <w:p w:rsidR="00E6247D" w:rsidRPr="00022BB9" w:rsidRDefault="00112E76" w:rsidP="00022BB9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6247D" w:rsidRPr="00022BB9">
              <w:rPr>
                <w:rFonts w:ascii="Times New Roman" w:hAnsi="Times New Roman"/>
                <w:sz w:val="24"/>
                <w:szCs w:val="24"/>
              </w:rPr>
              <w:t>меет планировать, оценивать и корректировать собственную де</w:t>
            </w:r>
            <w:r w:rsidR="00E6247D" w:rsidRPr="00022BB9">
              <w:rPr>
                <w:rFonts w:ascii="Times New Roman" w:hAnsi="Times New Roman"/>
                <w:sz w:val="24"/>
                <w:szCs w:val="24"/>
              </w:rPr>
              <w:t>я</w:t>
            </w:r>
            <w:r w:rsidR="00E6247D" w:rsidRPr="00022BB9">
              <w:rPr>
                <w:rFonts w:ascii="Times New Roman" w:hAnsi="Times New Roman"/>
                <w:sz w:val="24"/>
                <w:szCs w:val="24"/>
              </w:rPr>
              <w:t xml:space="preserve">тельность; </w:t>
            </w:r>
          </w:p>
        </w:tc>
        <w:tc>
          <w:tcPr>
            <w:tcW w:w="1437" w:type="pct"/>
            <w:vMerge w:val="restart"/>
          </w:tcPr>
          <w:p w:rsidR="00E6247D" w:rsidRPr="00022BB9" w:rsidRDefault="00E6247D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Решение професси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нальных задач и опр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деление эффективн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сти их решения. Наблюдение и оценка на практических зан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я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тиях и в процессе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фессиональной пра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 xml:space="preserve">тики. </w:t>
            </w:r>
          </w:p>
        </w:tc>
      </w:tr>
      <w:tr w:rsidR="00E6247D" w:rsidRPr="00022BB9" w:rsidTr="00664519">
        <w:tc>
          <w:tcPr>
            <w:tcW w:w="1590" w:type="pct"/>
            <w:vMerge/>
          </w:tcPr>
          <w:p w:rsidR="00E6247D" w:rsidRPr="00022BB9" w:rsidRDefault="00E6247D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E6247D" w:rsidRPr="00022BB9" w:rsidRDefault="00E6247D" w:rsidP="00022B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умеет обосновывать выбор мет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дов решения профессиональных задач</w:t>
            </w:r>
            <w:r w:rsidR="00112E7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37" w:type="pct"/>
            <w:vMerge/>
          </w:tcPr>
          <w:p w:rsidR="00E6247D" w:rsidRPr="00022BB9" w:rsidRDefault="00E6247D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247D" w:rsidRPr="00022BB9" w:rsidTr="00664519">
        <w:tc>
          <w:tcPr>
            <w:tcW w:w="1590" w:type="pct"/>
            <w:vMerge/>
          </w:tcPr>
          <w:p w:rsidR="00E6247D" w:rsidRPr="00022BB9" w:rsidRDefault="00E6247D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E6247D" w:rsidRPr="00022BB9" w:rsidRDefault="00E6247D" w:rsidP="00022B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умеет оценивать эффективности собственной деятельности в обр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зовательной работе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с детьми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н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него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E76">
              <w:rPr>
                <w:rFonts w:ascii="Times New Roman" w:hAnsi="Times New Roman"/>
                <w:sz w:val="24"/>
                <w:szCs w:val="24"/>
              </w:rPr>
              <w:t>и дошкольного возраста.</w:t>
            </w:r>
          </w:p>
        </w:tc>
        <w:tc>
          <w:tcPr>
            <w:tcW w:w="1437" w:type="pct"/>
            <w:vMerge/>
          </w:tcPr>
          <w:p w:rsidR="00E6247D" w:rsidRPr="00022BB9" w:rsidRDefault="00E6247D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519" w:rsidRPr="00022BB9" w:rsidTr="00664519">
        <w:tc>
          <w:tcPr>
            <w:tcW w:w="1590" w:type="pct"/>
            <w:vMerge w:val="restart"/>
          </w:tcPr>
          <w:p w:rsidR="00664519" w:rsidRPr="00022BB9" w:rsidRDefault="00664519" w:rsidP="00022BB9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Оценивать риски и пр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нимать решения в н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стандартных ситуациях 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нести за них ответстве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ность.</w:t>
            </w:r>
          </w:p>
        </w:tc>
        <w:tc>
          <w:tcPr>
            <w:tcW w:w="1972" w:type="pct"/>
          </w:tcPr>
          <w:p w:rsidR="00664519" w:rsidRPr="00022BB9" w:rsidRDefault="00112E76" w:rsidP="00022B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64519" w:rsidRPr="00022BB9">
              <w:rPr>
                <w:rFonts w:ascii="Times New Roman" w:hAnsi="Times New Roman"/>
                <w:sz w:val="24"/>
                <w:szCs w:val="24"/>
              </w:rPr>
              <w:t>меет прогнозировать различные варианты развития ситуации;</w:t>
            </w:r>
          </w:p>
        </w:tc>
        <w:tc>
          <w:tcPr>
            <w:tcW w:w="1437" w:type="pct"/>
            <w:vMerge w:val="restart"/>
          </w:tcPr>
          <w:p w:rsidR="00664519" w:rsidRPr="00022BB9" w:rsidRDefault="00664519" w:rsidP="00022B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 xml:space="preserve">Решение ситуативных задач. </w:t>
            </w:r>
          </w:p>
          <w:p w:rsidR="00664519" w:rsidRPr="00022BB9" w:rsidRDefault="00664519" w:rsidP="00022B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Наблюдение и оценка на практических зан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я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тиях и в процессе пр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фессиональной практ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ки.</w:t>
            </w:r>
          </w:p>
        </w:tc>
      </w:tr>
      <w:tr w:rsidR="00664519" w:rsidRPr="00022BB9" w:rsidTr="00664519">
        <w:tc>
          <w:tcPr>
            <w:tcW w:w="1590" w:type="pct"/>
            <w:vMerge/>
          </w:tcPr>
          <w:p w:rsidR="00664519" w:rsidRPr="00022BB9" w:rsidRDefault="00664519" w:rsidP="00022BB9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664519" w:rsidRPr="00022BB9" w:rsidRDefault="00664519" w:rsidP="00022BB9">
            <w:p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умеет принимать адекватные р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шения в стандартных и неста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дартных ситуациях</w:t>
            </w:r>
            <w:r w:rsidR="00112E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7" w:type="pct"/>
            <w:vMerge/>
          </w:tcPr>
          <w:p w:rsidR="00664519" w:rsidRPr="00022BB9" w:rsidRDefault="00664519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519" w:rsidRPr="00022BB9" w:rsidTr="00664519">
        <w:tc>
          <w:tcPr>
            <w:tcW w:w="1590" w:type="pct"/>
            <w:vMerge w:val="restart"/>
          </w:tcPr>
          <w:p w:rsidR="00664519" w:rsidRPr="00022BB9" w:rsidRDefault="00664519" w:rsidP="00022BB9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Осуществлять поиск, ан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лиз и оценку информации, 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необходимой для пост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новки и решения профе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сиональных задач, профе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сионального и личностн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го развития.</w:t>
            </w:r>
          </w:p>
        </w:tc>
        <w:tc>
          <w:tcPr>
            <w:tcW w:w="1972" w:type="pct"/>
          </w:tcPr>
          <w:p w:rsidR="00664519" w:rsidRPr="00022BB9" w:rsidRDefault="00112E76" w:rsidP="00022B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664519" w:rsidRPr="00022BB9">
              <w:rPr>
                <w:rFonts w:ascii="Times New Roman" w:hAnsi="Times New Roman"/>
                <w:sz w:val="24"/>
                <w:szCs w:val="24"/>
              </w:rPr>
              <w:t>меет анализировать и отбирать информацию для решения п</w:t>
            </w:r>
            <w:r w:rsidR="00664519"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="00664519" w:rsidRPr="00022BB9">
              <w:rPr>
                <w:rFonts w:ascii="Times New Roman" w:hAnsi="Times New Roman"/>
                <w:sz w:val="24"/>
                <w:szCs w:val="24"/>
              </w:rPr>
              <w:lastRenderedPageBreak/>
              <w:t>ставленной задачи</w:t>
            </w:r>
            <w:proofErr w:type="gramStart"/>
            <w:r w:rsidR="00664519" w:rsidRPr="00022BB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437" w:type="pct"/>
            <w:vMerge w:val="restart"/>
          </w:tcPr>
          <w:p w:rsidR="00664519" w:rsidRPr="00022BB9" w:rsidRDefault="00664519" w:rsidP="00022B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и оценка на практических зан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я</w:t>
            </w:r>
            <w:r w:rsidR="00F73263">
              <w:rPr>
                <w:rFonts w:ascii="Times New Roman" w:hAnsi="Times New Roman"/>
                <w:sz w:val="24"/>
                <w:szCs w:val="24"/>
              </w:rPr>
              <w:lastRenderedPageBreak/>
              <w:t>тиях и во время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 xml:space="preserve"> практ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664519" w:rsidRPr="00022BB9" w:rsidRDefault="00664519" w:rsidP="00022B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Защита сообщения, д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клада, реферата, курс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вой работы</w:t>
            </w:r>
          </w:p>
        </w:tc>
      </w:tr>
      <w:tr w:rsidR="00664519" w:rsidRPr="00022BB9" w:rsidTr="00664519">
        <w:tc>
          <w:tcPr>
            <w:tcW w:w="1590" w:type="pct"/>
            <w:vMerge/>
          </w:tcPr>
          <w:p w:rsidR="00664519" w:rsidRPr="00022BB9" w:rsidRDefault="00664519" w:rsidP="00022BB9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2" w:type="pct"/>
          </w:tcPr>
          <w:p w:rsidR="00664519" w:rsidRPr="00022BB9" w:rsidRDefault="00664519" w:rsidP="00022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умеет использовать широкий спектр информационных исто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ч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ников и оценивать их достове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р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11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7" w:type="pct"/>
            <w:vMerge/>
          </w:tcPr>
          <w:p w:rsidR="00664519" w:rsidRPr="00022BB9" w:rsidRDefault="00664519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4519" w:rsidRPr="00022BB9" w:rsidTr="00664519">
        <w:tc>
          <w:tcPr>
            <w:tcW w:w="1590" w:type="pct"/>
            <w:vMerge w:val="restart"/>
          </w:tcPr>
          <w:p w:rsidR="00664519" w:rsidRPr="00022BB9" w:rsidRDefault="00664519" w:rsidP="00022BB9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информац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онно-коммуникационные технологии для соверше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ствования профессионал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ной деятельности.</w:t>
            </w:r>
          </w:p>
        </w:tc>
        <w:tc>
          <w:tcPr>
            <w:tcW w:w="1972" w:type="pct"/>
          </w:tcPr>
          <w:p w:rsidR="00664519" w:rsidRPr="00022BB9" w:rsidRDefault="00112E76" w:rsidP="00022BB9">
            <w:pPr>
              <w:tabs>
                <w:tab w:val="left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664519"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меет использовать информац</w:t>
            </w:r>
            <w:r w:rsidR="00664519"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64519"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онные ресурсы </w:t>
            </w:r>
            <w:proofErr w:type="gramStart"/>
            <w:r w:rsidR="00664519"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локальных</w:t>
            </w:r>
            <w:proofErr w:type="gramEnd"/>
            <w:r w:rsidR="00664519"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</w:p>
          <w:p w:rsidR="00664519" w:rsidRPr="00112E76" w:rsidRDefault="00112E76" w:rsidP="00112E76">
            <w:pPr>
              <w:tabs>
                <w:tab w:val="left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глобальных сетей;</w:t>
            </w:r>
          </w:p>
        </w:tc>
        <w:tc>
          <w:tcPr>
            <w:tcW w:w="1437" w:type="pct"/>
            <w:vMerge w:val="restart"/>
          </w:tcPr>
          <w:p w:rsidR="00664519" w:rsidRPr="00022BB9" w:rsidRDefault="00687660" w:rsidP="00687660">
            <w:pPr>
              <w:tabs>
                <w:tab w:val="left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методич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ских </w:t>
            </w:r>
            <w:r w:rsidR="00664519"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разработок</w:t>
            </w:r>
          </w:p>
          <w:p w:rsidR="00664519" w:rsidRPr="00022BB9" w:rsidRDefault="00664519" w:rsidP="00687660">
            <w:pPr>
              <w:tabs>
                <w:tab w:val="left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и анализ эффективности испол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</w:t>
            </w:r>
            <w:r w:rsidR="00687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 в пр</w:t>
            </w:r>
            <w:proofErr w:type="gramEnd"/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оцессе профессиональной практик</w:t>
            </w:r>
            <w:r w:rsidR="00687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64519" w:rsidRPr="00022BB9" w:rsidTr="00664519">
        <w:tc>
          <w:tcPr>
            <w:tcW w:w="1590" w:type="pct"/>
            <w:vMerge/>
          </w:tcPr>
          <w:p w:rsidR="00664519" w:rsidRPr="00022BB9" w:rsidRDefault="00664519" w:rsidP="00022BB9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664519" w:rsidRPr="00022BB9" w:rsidRDefault="00664519" w:rsidP="00022BB9">
            <w:pPr>
              <w:tabs>
                <w:tab w:val="left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владение</w:t>
            </w:r>
          </w:p>
          <w:p w:rsidR="00664519" w:rsidRPr="00022BB9" w:rsidRDefault="00664519" w:rsidP="00022BB9">
            <w:pPr>
              <w:tabs>
                <w:tab w:val="left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современными техническими средствами обработки,</w:t>
            </w:r>
          </w:p>
          <w:p w:rsidR="00664519" w:rsidRPr="00022BB9" w:rsidRDefault="00664519" w:rsidP="00022BB9">
            <w:pPr>
              <w:tabs>
                <w:tab w:val="left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передачи и представления</w:t>
            </w:r>
          </w:p>
          <w:p w:rsidR="00664519" w:rsidRPr="00022BB9" w:rsidRDefault="00664519" w:rsidP="00022BB9">
            <w:pPr>
              <w:tabs>
                <w:tab w:val="left" w:pos="12"/>
              </w:tabs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</w:t>
            </w:r>
            <w:r w:rsidR="00112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7" w:type="pct"/>
            <w:vMerge/>
          </w:tcPr>
          <w:p w:rsidR="00664519" w:rsidRPr="00022BB9" w:rsidRDefault="00664519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BB9" w:rsidRPr="00022BB9" w:rsidTr="00664519">
        <w:trPr>
          <w:trHeight w:val="751"/>
        </w:trPr>
        <w:tc>
          <w:tcPr>
            <w:tcW w:w="1590" w:type="pct"/>
            <w:vMerge w:val="restart"/>
          </w:tcPr>
          <w:p w:rsidR="00022BB9" w:rsidRPr="00022BB9" w:rsidRDefault="00022BB9" w:rsidP="00022BB9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Работать в коллективе и команде, взаимодейств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вать с руководством, ко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легами и социальными партнерами.</w:t>
            </w:r>
          </w:p>
        </w:tc>
        <w:tc>
          <w:tcPr>
            <w:tcW w:w="1972" w:type="pct"/>
          </w:tcPr>
          <w:p w:rsidR="00022BB9" w:rsidRPr="00022BB9" w:rsidRDefault="00112E76" w:rsidP="00022B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емонстрирует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соблюдение эт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 xml:space="preserve">ческих принципов в общении </w:t>
            </w:r>
          </w:p>
        </w:tc>
        <w:tc>
          <w:tcPr>
            <w:tcW w:w="1437" w:type="pct"/>
            <w:vMerge w:val="restart"/>
          </w:tcPr>
          <w:p w:rsidR="00022BB9" w:rsidRPr="00022BB9" w:rsidRDefault="00022BB9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Решение педагогич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 xml:space="preserve">ских задач. </w:t>
            </w:r>
          </w:p>
          <w:p w:rsidR="00022BB9" w:rsidRPr="00022BB9" w:rsidRDefault="00022BB9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Наблюдение и анализ на практических занятиях в процессе практики.</w:t>
            </w:r>
          </w:p>
        </w:tc>
      </w:tr>
      <w:tr w:rsidR="00022BB9" w:rsidRPr="00022BB9" w:rsidTr="00664519">
        <w:trPr>
          <w:trHeight w:val="276"/>
        </w:trPr>
        <w:tc>
          <w:tcPr>
            <w:tcW w:w="1590" w:type="pct"/>
            <w:vMerge/>
          </w:tcPr>
          <w:p w:rsidR="00022BB9" w:rsidRPr="00022BB9" w:rsidRDefault="00022BB9" w:rsidP="00022BB9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022BB9" w:rsidRPr="00022BB9" w:rsidRDefault="00022BB9" w:rsidP="00022B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выбирает адекватные способы взаимодействия с руководством, коллегами, социальными партн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е</w:t>
            </w:r>
            <w:r w:rsidR="00112E76">
              <w:rPr>
                <w:rFonts w:ascii="Times New Roman" w:hAnsi="Times New Roman"/>
                <w:sz w:val="24"/>
                <w:szCs w:val="24"/>
              </w:rPr>
              <w:t>рами.</w:t>
            </w:r>
          </w:p>
        </w:tc>
        <w:tc>
          <w:tcPr>
            <w:tcW w:w="1437" w:type="pct"/>
            <w:vMerge/>
          </w:tcPr>
          <w:p w:rsidR="00022BB9" w:rsidRPr="00022BB9" w:rsidRDefault="00022BB9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BB9" w:rsidRPr="00022BB9" w:rsidTr="00022BB9">
        <w:trPr>
          <w:trHeight w:val="441"/>
        </w:trPr>
        <w:tc>
          <w:tcPr>
            <w:tcW w:w="1590" w:type="pct"/>
            <w:vMerge w:val="restart"/>
          </w:tcPr>
          <w:p w:rsidR="00022BB9" w:rsidRPr="00022BB9" w:rsidRDefault="00022BB9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Ставить цели, мотивир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вать деятельность восп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танников, организовывать и контролировать их раб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 с принятием на себя 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ветственности за качество образовательного проце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са.</w:t>
            </w:r>
          </w:p>
        </w:tc>
        <w:tc>
          <w:tcPr>
            <w:tcW w:w="1972" w:type="pct"/>
          </w:tcPr>
          <w:p w:rsidR="00022BB9" w:rsidRPr="00022BB9" w:rsidRDefault="00112E76" w:rsidP="00022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нает мотивы деятельности и сп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собы их формирования;</w:t>
            </w:r>
          </w:p>
        </w:tc>
        <w:tc>
          <w:tcPr>
            <w:tcW w:w="1437" w:type="pct"/>
            <w:vMerge w:val="restart"/>
          </w:tcPr>
          <w:p w:rsidR="00022BB9" w:rsidRPr="00022BB9" w:rsidRDefault="00022BB9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и анализ на практических, лабор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торных занятиях и в процессе професси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практики.</w:t>
            </w:r>
          </w:p>
          <w:p w:rsidR="00022BB9" w:rsidRPr="00022BB9" w:rsidRDefault="00022BB9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методических разработок, конспектов.</w:t>
            </w:r>
          </w:p>
          <w:p w:rsidR="008C66AB" w:rsidRDefault="00022BB9" w:rsidP="008C6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результ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тивности собственной деятельности</w:t>
            </w:r>
            <w:r w:rsidR="00687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22BB9" w:rsidRPr="00022BB9" w:rsidRDefault="008C66AB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Оценка в ходе провед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е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ния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экзамена (квалиф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кационного)</w:t>
            </w:r>
            <w:r w:rsidR="00112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2BB9" w:rsidRPr="00022BB9" w:rsidTr="00664519">
        <w:trPr>
          <w:trHeight w:val="441"/>
        </w:trPr>
        <w:tc>
          <w:tcPr>
            <w:tcW w:w="1590" w:type="pct"/>
            <w:vMerge/>
          </w:tcPr>
          <w:p w:rsidR="00022BB9" w:rsidRPr="00022BB9" w:rsidRDefault="00022BB9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022BB9" w:rsidRPr="00022BB9" w:rsidRDefault="00022BB9" w:rsidP="00022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умеет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диагностировать мотив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цию деятельности;</w:t>
            </w:r>
          </w:p>
        </w:tc>
        <w:tc>
          <w:tcPr>
            <w:tcW w:w="1437" w:type="pct"/>
            <w:vMerge/>
          </w:tcPr>
          <w:p w:rsidR="00022BB9" w:rsidRPr="00022BB9" w:rsidRDefault="00022BB9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BB9" w:rsidRPr="00022BB9" w:rsidTr="008C66AB">
        <w:trPr>
          <w:trHeight w:val="441"/>
        </w:trPr>
        <w:tc>
          <w:tcPr>
            <w:tcW w:w="1590" w:type="pct"/>
            <w:vMerge/>
          </w:tcPr>
          <w:p w:rsidR="00022BB9" w:rsidRPr="00022BB9" w:rsidRDefault="00022BB9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022BB9" w:rsidRPr="00022BB9" w:rsidRDefault="00022BB9" w:rsidP="00022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умеет устанавливать соответствие цели и результата</w:t>
            </w:r>
            <w:r w:rsidR="00112E7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37" w:type="pct"/>
            <w:vMerge/>
          </w:tcPr>
          <w:p w:rsidR="00022BB9" w:rsidRPr="00022BB9" w:rsidRDefault="00022BB9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BB9" w:rsidRPr="00022BB9" w:rsidTr="00664519">
        <w:trPr>
          <w:trHeight w:val="441"/>
        </w:trPr>
        <w:tc>
          <w:tcPr>
            <w:tcW w:w="1590" w:type="pct"/>
            <w:vMerge/>
          </w:tcPr>
          <w:p w:rsidR="00022BB9" w:rsidRPr="00022BB9" w:rsidRDefault="00022BB9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022BB9" w:rsidRPr="00022BB9" w:rsidRDefault="00022BB9" w:rsidP="00022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владеет технологией контроля</w:t>
            </w:r>
            <w:r w:rsidR="00112E7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37" w:type="pct"/>
            <w:vMerge/>
          </w:tcPr>
          <w:p w:rsidR="00022BB9" w:rsidRPr="00022BB9" w:rsidRDefault="00022BB9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BB9" w:rsidRPr="00022BB9" w:rsidTr="00664519">
        <w:trPr>
          <w:trHeight w:val="441"/>
        </w:trPr>
        <w:tc>
          <w:tcPr>
            <w:tcW w:w="1590" w:type="pct"/>
            <w:vMerge/>
          </w:tcPr>
          <w:p w:rsidR="00022BB9" w:rsidRPr="00022BB9" w:rsidRDefault="00022BB9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2" w:type="pct"/>
          </w:tcPr>
          <w:p w:rsidR="00022BB9" w:rsidRPr="00022BB9" w:rsidRDefault="00112E76" w:rsidP="00022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знает,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 xml:space="preserve"> как разрабатывать пути п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вышения качества образовател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ь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7" w:type="pct"/>
            <w:vMerge/>
          </w:tcPr>
          <w:p w:rsidR="00022BB9" w:rsidRPr="00022BB9" w:rsidRDefault="00022BB9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6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BB9" w:rsidRPr="00022BB9" w:rsidTr="007A618A">
        <w:trPr>
          <w:trHeight w:val="1945"/>
        </w:trPr>
        <w:tc>
          <w:tcPr>
            <w:tcW w:w="1590" w:type="pct"/>
          </w:tcPr>
          <w:p w:rsidR="00022BB9" w:rsidRPr="00022BB9" w:rsidRDefault="00022BB9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Самостоятельно опред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лять задачи професси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нального и личностного развития, заниматься</w:t>
            </w:r>
          </w:p>
          <w:p w:rsidR="00022BB9" w:rsidRPr="00022BB9" w:rsidRDefault="00022BB9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самообразованием, ос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знанно планировать пов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шение квалификации.</w:t>
            </w:r>
          </w:p>
        </w:tc>
        <w:tc>
          <w:tcPr>
            <w:tcW w:w="1972" w:type="pct"/>
          </w:tcPr>
          <w:p w:rsidR="00022BB9" w:rsidRPr="00022BB9" w:rsidRDefault="00112E76" w:rsidP="00022B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меет</w:t>
            </w:r>
            <w:r w:rsidR="00907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планировать повышение личностного и квалификационн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го уровня на основе самонабл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дения и самоанализа.</w:t>
            </w:r>
          </w:p>
        </w:tc>
        <w:tc>
          <w:tcPr>
            <w:tcW w:w="1437" w:type="pct"/>
          </w:tcPr>
          <w:p w:rsidR="00022BB9" w:rsidRPr="004C3923" w:rsidRDefault="004C3923" w:rsidP="00022B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3923">
              <w:rPr>
                <w:rFonts w:ascii="Times New Roman" w:hAnsi="Times New Roman"/>
                <w:sz w:val="24"/>
                <w:szCs w:val="24"/>
              </w:rPr>
              <w:t>Результативность уч</w:t>
            </w:r>
            <w:r w:rsidRPr="004C3923">
              <w:rPr>
                <w:rFonts w:ascii="Times New Roman" w:hAnsi="Times New Roman"/>
                <w:sz w:val="24"/>
                <w:szCs w:val="24"/>
              </w:rPr>
              <w:t>а</w:t>
            </w:r>
            <w:r w:rsidRPr="004C3923">
              <w:rPr>
                <w:rFonts w:ascii="Times New Roman" w:hAnsi="Times New Roman"/>
                <w:sz w:val="24"/>
                <w:szCs w:val="24"/>
              </w:rPr>
              <w:t>стия в творческих и профессиональных ко</w:t>
            </w:r>
            <w:r w:rsidRPr="004C3923">
              <w:rPr>
                <w:rFonts w:ascii="Times New Roman" w:hAnsi="Times New Roman"/>
                <w:sz w:val="24"/>
                <w:szCs w:val="24"/>
              </w:rPr>
              <w:t>н</w:t>
            </w:r>
            <w:r w:rsidRPr="004C3923">
              <w:rPr>
                <w:rFonts w:ascii="Times New Roman" w:hAnsi="Times New Roman"/>
                <w:sz w:val="24"/>
                <w:szCs w:val="24"/>
              </w:rPr>
              <w:t>курсах.</w:t>
            </w:r>
          </w:p>
        </w:tc>
      </w:tr>
      <w:tr w:rsidR="00022BB9" w:rsidRPr="00022BB9" w:rsidTr="00022BB9">
        <w:trPr>
          <w:trHeight w:val="1270"/>
        </w:trPr>
        <w:tc>
          <w:tcPr>
            <w:tcW w:w="1590" w:type="pct"/>
          </w:tcPr>
          <w:p w:rsidR="00022BB9" w:rsidRPr="00022BB9" w:rsidRDefault="00022BB9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Осуществлять професси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нальную деятельность</w:t>
            </w:r>
            <w:r w:rsidR="009078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условиях обновления</w:t>
            </w:r>
            <w:r w:rsidR="009078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ее целей, содержания, смены технологий.</w:t>
            </w:r>
          </w:p>
        </w:tc>
        <w:tc>
          <w:tcPr>
            <w:tcW w:w="1972" w:type="pct"/>
          </w:tcPr>
          <w:p w:rsidR="00022BB9" w:rsidRPr="00022BB9" w:rsidRDefault="00112E76" w:rsidP="00022BB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меет организовывать професс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и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 xml:space="preserve">ональную деятельность с учетом инноваций </w:t>
            </w:r>
            <w:r>
              <w:rPr>
                <w:rFonts w:ascii="Times New Roman" w:hAnsi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1437" w:type="pct"/>
          </w:tcPr>
          <w:p w:rsidR="00022BB9" w:rsidRPr="00022BB9" w:rsidRDefault="00022BB9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и анализ в процессе професси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нальной практики</w:t>
            </w:r>
            <w:r w:rsidR="006876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6247D" w:rsidRPr="00022BB9" w:rsidTr="00664519">
        <w:tc>
          <w:tcPr>
            <w:tcW w:w="1590" w:type="pct"/>
          </w:tcPr>
          <w:p w:rsidR="00E6247D" w:rsidRPr="00022BB9" w:rsidRDefault="00E6247D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Осуществлять профила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тику травматизма, обесп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чивать охрану жизни и здоровья детей.</w:t>
            </w:r>
          </w:p>
        </w:tc>
        <w:tc>
          <w:tcPr>
            <w:tcW w:w="1972" w:type="pct"/>
          </w:tcPr>
          <w:p w:rsidR="00E6247D" w:rsidRPr="00022BB9" w:rsidRDefault="00112E76" w:rsidP="00022BB9">
            <w:pPr>
              <w:tabs>
                <w:tab w:val="left" w:pos="13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022BB9"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меет 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выстраивать процесс об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у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 xml:space="preserve">чения с учетом </w:t>
            </w:r>
            <w:proofErr w:type="spellStart"/>
            <w:r w:rsidR="00022BB9" w:rsidRPr="00022BB9">
              <w:rPr>
                <w:rFonts w:ascii="Times New Roman" w:hAnsi="Times New Roman"/>
                <w:sz w:val="24"/>
                <w:szCs w:val="24"/>
              </w:rPr>
              <w:t>здоровьесберег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а</w:t>
            </w:r>
            <w:r w:rsidR="00022BB9" w:rsidRPr="00022BB9">
              <w:rPr>
                <w:rFonts w:ascii="Times New Roman" w:hAnsi="Times New Roman"/>
                <w:sz w:val="24"/>
                <w:szCs w:val="24"/>
              </w:rPr>
              <w:t>ющих</w:t>
            </w:r>
            <w:proofErr w:type="spellEnd"/>
            <w:r w:rsidR="00022BB9" w:rsidRPr="00022BB9">
              <w:rPr>
                <w:rFonts w:ascii="Times New Roman" w:hAnsi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437" w:type="pct"/>
          </w:tcPr>
          <w:p w:rsidR="00E6247D" w:rsidRPr="00022BB9" w:rsidRDefault="00022BB9" w:rsidP="0002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hAnsi="Times New Roman"/>
                <w:sz w:val="24"/>
                <w:szCs w:val="24"/>
              </w:rPr>
              <w:t>Наблюдение и анализ в процессе професси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о</w:t>
            </w:r>
            <w:r w:rsidRPr="00022BB9">
              <w:rPr>
                <w:rFonts w:ascii="Times New Roman" w:hAnsi="Times New Roman"/>
                <w:sz w:val="24"/>
                <w:szCs w:val="24"/>
              </w:rPr>
              <w:t>нальной практики</w:t>
            </w:r>
            <w:r w:rsidR="006876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247D" w:rsidRPr="00022BB9" w:rsidTr="00664519">
        <w:tc>
          <w:tcPr>
            <w:tcW w:w="1590" w:type="pct"/>
          </w:tcPr>
          <w:p w:rsidR="00E6247D" w:rsidRPr="00022BB9" w:rsidRDefault="00E6247D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Строить профессионал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ную деятельность с с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</w:rPr>
              <w:t>блюдением регулирующих ее правовых норм.</w:t>
            </w:r>
          </w:p>
        </w:tc>
        <w:tc>
          <w:tcPr>
            <w:tcW w:w="1972" w:type="pct"/>
          </w:tcPr>
          <w:p w:rsidR="00022BB9" w:rsidRPr="00022BB9" w:rsidRDefault="00112E76" w:rsidP="00022B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</w:t>
            </w:r>
            <w:r w:rsidR="00022BB9"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емонстрирует знание и</w:t>
            </w:r>
          </w:p>
          <w:p w:rsidR="00E6247D" w:rsidRPr="00022BB9" w:rsidRDefault="00022BB9" w:rsidP="00022B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соблюдение правовые нормы профессиональной деятельности</w:t>
            </w:r>
            <w:r w:rsidR="00112E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7" w:type="pct"/>
          </w:tcPr>
          <w:p w:rsidR="00E6247D" w:rsidRPr="00022BB9" w:rsidRDefault="00022BB9" w:rsidP="0002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Наблюдение и анализ в 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процессе професси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022B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нальной практики</w:t>
            </w:r>
            <w:r w:rsidR="006876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C84BFF" w:rsidRPr="00C84BFF" w:rsidRDefault="00C84BFF" w:rsidP="00C84BFF">
      <w:pPr>
        <w:rPr>
          <w:rFonts w:ascii="Times New Roman" w:hAnsi="Times New Roman"/>
          <w:sz w:val="24"/>
          <w:szCs w:val="24"/>
        </w:rPr>
      </w:pPr>
    </w:p>
    <w:p w:rsidR="00C84BFF" w:rsidRPr="00C84BFF" w:rsidRDefault="00C84BFF" w:rsidP="00C84BFF">
      <w:pPr>
        <w:rPr>
          <w:rFonts w:ascii="Times New Roman" w:hAnsi="Times New Roman"/>
          <w:sz w:val="24"/>
          <w:szCs w:val="24"/>
        </w:rPr>
      </w:pPr>
    </w:p>
    <w:p w:rsidR="00C84BFF" w:rsidRPr="00C84BFF" w:rsidRDefault="00C84BFF" w:rsidP="00C84B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4BFF">
        <w:rPr>
          <w:rFonts w:ascii="Times New Roman" w:hAnsi="Times New Roman"/>
          <w:b/>
          <w:sz w:val="24"/>
          <w:szCs w:val="24"/>
        </w:rPr>
        <w:t xml:space="preserve">Разработчики: </w:t>
      </w:r>
      <w:r w:rsidRPr="00C84BFF">
        <w:rPr>
          <w:rFonts w:ascii="Times New Roman" w:hAnsi="Times New Roman"/>
          <w:b/>
          <w:sz w:val="24"/>
          <w:szCs w:val="24"/>
        </w:rPr>
        <w:tab/>
      </w:r>
    </w:p>
    <w:p w:rsidR="00C84BFF" w:rsidRPr="00C84BFF" w:rsidRDefault="00C84BFF" w:rsidP="00C84B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84BFF" w:rsidRPr="00C84BFF" w:rsidTr="00C84BFF">
        <w:tc>
          <w:tcPr>
            <w:tcW w:w="3190" w:type="dxa"/>
          </w:tcPr>
          <w:p w:rsidR="00C84BFF" w:rsidRPr="00C84BFF" w:rsidRDefault="00112E76" w:rsidP="00C84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«Саткинский горно-керамический</w:t>
            </w:r>
            <w:r w:rsidR="00C84BFF" w:rsidRPr="00C84BFF">
              <w:rPr>
                <w:rFonts w:ascii="Times New Roman" w:hAnsi="Times New Roman"/>
                <w:sz w:val="24"/>
                <w:szCs w:val="24"/>
              </w:rPr>
              <w:t xml:space="preserve"> колледж </w:t>
            </w:r>
            <w:r w:rsidR="00C84BFF" w:rsidRPr="00C84BFF">
              <w:rPr>
                <w:rFonts w:ascii="Times New Roman" w:hAnsi="Times New Roman"/>
                <w:sz w:val="24"/>
                <w:szCs w:val="24"/>
                <w:u w:val="single"/>
              </w:rPr>
              <w:t>им. А.</w:t>
            </w:r>
            <w:proofErr w:type="gramStart"/>
            <w:r w:rsidR="00C84BFF" w:rsidRPr="00C84BFF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proofErr w:type="gramEnd"/>
            <w:r w:rsidR="00C84BFF" w:rsidRPr="00C84B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Савина»__________</w:t>
            </w:r>
          </w:p>
          <w:p w:rsidR="00C84BFF" w:rsidRPr="00C84BFF" w:rsidRDefault="00C84BFF" w:rsidP="00C84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(место работы)</w:t>
            </w:r>
          </w:p>
        </w:tc>
        <w:tc>
          <w:tcPr>
            <w:tcW w:w="3190" w:type="dxa"/>
          </w:tcPr>
          <w:p w:rsidR="00C84BFF" w:rsidRPr="00C84BFF" w:rsidRDefault="00C84BFF" w:rsidP="00C8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FF" w:rsidRPr="00C84BFF" w:rsidRDefault="00C84BFF" w:rsidP="00C8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FF" w:rsidRPr="00C84BFF" w:rsidRDefault="00C84BFF" w:rsidP="00C84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4BFF">
              <w:rPr>
                <w:rFonts w:ascii="Times New Roman" w:hAnsi="Times New Roman"/>
                <w:sz w:val="24"/>
                <w:szCs w:val="24"/>
                <w:u w:val="single"/>
              </w:rPr>
              <w:t>______</w:t>
            </w:r>
            <w:r w:rsidR="00BC1A32">
              <w:rPr>
                <w:rFonts w:ascii="Times New Roman" w:hAnsi="Times New Roman"/>
                <w:sz w:val="24"/>
                <w:szCs w:val="24"/>
                <w:u w:val="single"/>
              </w:rPr>
              <w:t>руководитель стру</w:t>
            </w:r>
            <w:r w:rsidR="00BC1A32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="00BC1A32">
              <w:rPr>
                <w:rFonts w:ascii="Times New Roman" w:hAnsi="Times New Roman"/>
                <w:sz w:val="24"/>
                <w:szCs w:val="24"/>
                <w:u w:val="single"/>
              </w:rPr>
              <w:t>турного подразделения</w:t>
            </w:r>
            <w:r w:rsidR="00BC1A32" w:rsidRPr="00C84B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84BFF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</w:p>
          <w:p w:rsidR="00C84BFF" w:rsidRPr="00C84BFF" w:rsidRDefault="00C84BFF" w:rsidP="00C84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(занимаемая должность)</w:t>
            </w:r>
          </w:p>
        </w:tc>
        <w:tc>
          <w:tcPr>
            <w:tcW w:w="3190" w:type="dxa"/>
          </w:tcPr>
          <w:p w:rsidR="00C84BFF" w:rsidRPr="00C84BFF" w:rsidRDefault="00C84BFF" w:rsidP="00C8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FF" w:rsidRPr="00C84BFF" w:rsidRDefault="00C84BFF" w:rsidP="00C8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FF" w:rsidRPr="00C84BFF" w:rsidRDefault="00C84BFF" w:rsidP="00C84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4BFF">
              <w:rPr>
                <w:rFonts w:ascii="Times New Roman" w:hAnsi="Times New Roman"/>
                <w:sz w:val="24"/>
                <w:szCs w:val="24"/>
                <w:u w:val="single"/>
              </w:rPr>
              <w:t>Л.А. Нефедова</w:t>
            </w:r>
          </w:p>
          <w:p w:rsidR="00C84BFF" w:rsidRPr="00C84BFF" w:rsidRDefault="00C84BFF" w:rsidP="00C84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C84BFF" w:rsidRPr="00C84BFF" w:rsidTr="00C84BFF">
        <w:tc>
          <w:tcPr>
            <w:tcW w:w="3190" w:type="dxa"/>
          </w:tcPr>
          <w:p w:rsidR="00C84BFF" w:rsidRPr="00C84BFF" w:rsidRDefault="00C84BFF" w:rsidP="00C84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ГБПОУ «Сат</w:t>
            </w:r>
            <w:r w:rsidR="00112E76">
              <w:rPr>
                <w:rFonts w:ascii="Times New Roman" w:hAnsi="Times New Roman"/>
                <w:sz w:val="24"/>
                <w:szCs w:val="24"/>
              </w:rPr>
              <w:t>кинский горно-керам</w:t>
            </w:r>
            <w:r w:rsidRPr="00C84BFF">
              <w:rPr>
                <w:rFonts w:ascii="Times New Roman" w:hAnsi="Times New Roman"/>
                <w:sz w:val="24"/>
                <w:szCs w:val="24"/>
              </w:rPr>
              <w:t xml:space="preserve">ический колледж </w:t>
            </w:r>
            <w:r w:rsidRPr="00C84BFF">
              <w:rPr>
                <w:rFonts w:ascii="Times New Roman" w:hAnsi="Times New Roman"/>
                <w:sz w:val="24"/>
                <w:szCs w:val="24"/>
                <w:u w:val="single"/>
              </w:rPr>
              <w:t>им. А.</w:t>
            </w:r>
            <w:proofErr w:type="gramStart"/>
            <w:r w:rsidRPr="00C84BFF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proofErr w:type="gramEnd"/>
            <w:r w:rsidRPr="00C84B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Савина»__________</w:t>
            </w:r>
          </w:p>
          <w:p w:rsidR="00C84BFF" w:rsidRPr="00C84BFF" w:rsidRDefault="00C84BFF" w:rsidP="00C84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(место работы)</w:t>
            </w:r>
          </w:p>
        </w:tc>
        <w:tc>
          <w:tcPr>
            <w:tcW w:w="3190" w:type="dxa"/>
          </w:tcPr>
          <w:p w:rsidR="00C84BFF" w:rsidRPr="00C84BFF" w:rsidRDefault="00C84BFF" w:rsidP="00C8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FF" w:rsidRPr="00C84BFF" w:rsidRDefault="00C84BFF" w:rsidP="00C8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FF" w:rsidRPr="00C84BFF" w:rsidRDefault="00C84BFF" w:rsidP="00C84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4BFF">
              <w:rPr>
                <w:rFonts w:ascii="Times New Roman" w:hAnsi="Times New Roman"/>
                <w:sz w:val="24"/>
                <w:szCs w:val="24"/>
                <w:u w:val="single"/>
              </w:rPr>
              <w:t>______преподаватель____</w:t>
            </w:r>
          </w:p>
          <w:p w:rsidR="00C84BFF" w:rsidRPr="00C84BFF" w:rsidRDefault="00C84BFF" w:rsidP="00C84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(занимаемая должность)</w:t>
            </w:r>
          </w:p>
        </w:tc>
        <w:tc>
          <w:tcPr>
            <w:tcW w:w="3190" w:type="dxa"/>
          </w:tcPr>
          <w:p w:rsidR="00C84BFF" w:rsidRPr="00C84BFF" w:rsidRDefault="00C84BFF" w:rsidP="00C8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FF" w:rsidRPr="00C84BFF" w:rsidRDefault="00C84BFF" w:rsidP="00C8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BFF" w:rsidRPr="00C84BFF" w:rsidRDefault="00C84BFF" w:rsidP="00C84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84B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И.В. </w:t>
            </w:r>
            <w:proofErr w:type="spellStart"/>
            <w:r w:rsidRPr="00C84BFF">
              <w:rPr>
                <w:rFonts w:ascii="Times New Roman" w:hAnsi="Times New Roman"/>
                <w:sz w:val="24"/>
                <w:szCs w:val="24"/>
                <w:u w:val="single"/>
              </w:rPr>
              <w:t>Доновская</w:t>
            </w:r>
            <w:proofErr w:type="spellEnd"/>
          </w:p>
          <w:p w:rsidR="00C84BFF" w:rsidRPr="00C84BFF" w:rsidRDefault="00C84BFF" w:rsidP="00C84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BFF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C84BFF" w:rsidRPr="00C84BFF" w:rsidRDefault="00C84BFF" w:rsidP="006A07B2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84BFF" w:rsidRPr="00C84BFF" w:rsidSect="00F2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BE" w:rsidRDefault="000573BE" w:rsidP="00476370">
      <w:pPr>
        <w:spacing w:after="0" w:line="240" w:lineRule="auto"/>
      </w:pPr>
      <w:r>
        <w:separator/>
      </w:r>
    </w:p>
  </w:endnote>
  <w:endnote w:type="continuationSeparator" w:id="0">
    <w:p w:rsidR="000573BE" w:rsidRDefault="000573BE" w:rsidP="0047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669131"/>
      <w:docPartObj>
        <w:docPartGallery w:val="Page Numbers (Bottom of Page)"/>
        <w:docPartUnique/>
      </w:docPartObj>
    </w:sdtPr>
    <w:sdtEndPr/>
    <w:sdtContent>
      <w:p w:rsidR="00621822" w:rsidRDefault="0062182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7B2">
          <w:rPr>
            <w:noProof/>
          </w:rPr>
          <w:t>29</w:t>
        </w:r>
        <w:r>
          <w:fldChar w:fldCharType="end"/>
        </w:r>
      </w:p>
    </w:sdtContent>
  </w:sdt>
  <w:p w:rsidR="00621822" w:rsidRDefault="0062182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BE" w:rsidRDefault="000573BE" w:rsidP="00476370">
      <w:pPr>
        <w:spacing w:after="0" w:line="240" w:lineRule="auto"/>
      </w:pPr>
      <w:r>
        <w:separator/>
      </w:r>
    </w:p>
  </w:footnote>
  <w:footnote w:type="continuationSeparator" w:id="0">
    <w:p w:rsidR="000573BE" w:rsidRDefault="000573BE" w:rsidP="0047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0BE1"/>
    <w:multiLevelType w:val="hybridMultilevel"/>
    <w:tmpl w:val="D396A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038C"/>
    <w:multiLevelType w:val="hybridMultilevel"/>
    <w:tmpl w:val="6D1EA6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5E50DB"/>
    <w:multiLevelType w:val="hybridMultilevel"/>
    <w:tmpl w:val="8628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70697"/>
    <w:multiLevelType w:val="multilevel"/>
    <w:tmpl w:val="21B2ED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C6002"/>
    <w:multiLevelType w:val="hybridMultilevel"/>
    <w:tmpl w:val="80BE6FB8"/>
    <w:lvl w:ilvl="0" w:tplc="6FBAB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2765CE"/>
    <w:multiLevelType w:val="hybridMultilevel"/>
    <w:tmpl w:val="73ACFB04"/>
    <w:lvl w:ilvl="0" w:tplc="1F08D5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E02B8"/>
    <w:multiLevelType w:val="hybridMultilevel"/>
    <w:tmpl w:val="38B28F94"/>
    <w:lvl w:ilvl="0" w:tplc="B30EA6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2282D"/>
    <w:multiLevelType w:val="hybridMultilevel"/>
    <w:tmpl w:val="46F6D1CC"/>
    <w:lvl w:ilvl="0" w:tplc="328692EA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5A29"/>
    <w:multiLevelType w:val="multilevel"/>
    <w:tmpl w:val="7C74E1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A337F9C"/>
    <w:multiLevelType w:val="hybridMultilevel"/>
    <w:tmpl w:val="B8BA5DBA"/>
    <w:lvl w:ilvl="0" w:tplc="328692EA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01D65"/>
    <w:multiLevelType w:val="hybridMultilevel"/>
    <w:tmpl w:val="C792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273F5"/>
    <w:multiLevelType w:val="hybridMultilevel"/>
    <w:tmpl w:val="3CDC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B453B"/>
    <w:multiLevelType w:val="hybridMultilevel"/>
    <w:tmpl w:val="EA3CA5D2"/>
    <w:lvl w:ilvl="0" w:tplc="E710DE6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26D1E"/>
    <w:multiLevelType w:val="hybridMultilevel"/>
    <w:tmpl w:val="7684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B2087"/>
    <w:multiLevelType w:val="multilevel"/>
    <w:tmpl w:val="10D2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8B2524"/>
    <w:multiLevelType w:val="hybridMultilevel"/>
    <w:tmpl w:val="1F06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E5F94"/>
    <w:multiLevelType w:val="hybridMultilevel"/>
    <w:tmpl w:val="0DFCF53E"/>
    <w:lvl w:ilvl="0" w:tplc="78083ADA">
      <w:start w:val="1"/>
      <w:numFmt w:val="decimal"/>
      <w:lvlText w:val="%1."/>
      <w:lvlJc w:val="left"/>
      <w:pPr>
        <w:ind w:left="854" w:hanging="5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56D56197"/>
    <w:multiLevelType w:val="hybridMultilevel"/>
    <w:tmpl w:val="62F0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F3D09"/>
    <w:multiLevelType w:val="multilevel"/>
    <w:tmpl w:val="7D7A4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BD0721"/>
    <w:multiLevelType w:val="hybridMultilevel"/>
    <w:tmpl w:val="88FE118A"/>
    <w:lvl w:ilvl="0" w:tplc="5C4422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E7923"/>
    <w:multiLevelType w:val="hybridMultilevel"/>
    <w:tmpl w:val="3CDC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F043E"/>
    <w:multiLevelType w:val="hybridMultilevel"/>
    <w:tmpl w:val="211EC12A"/>
    <w:lvl w:ilvl="0" w:tplc="328692EA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643C2"/>
    <w:multiLevelType w:val="hybridMultilevel"/>
    <w:tmpl w:val="7CC067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8"/>
  </w:num>
  <w:num w:numId="5">
    <w:abstractNumId w:val="2"/>
  </w:num>
  <w:num w:numId="6">
    <w:abstractNumId w:val="15"/>
  </w:num>
  <w:num w:numId="7">
    <w:abstractNumId w:val="21"/>
  </w:num>
  <w:num w:numId="8">
    <w:abstractNumId w:val="7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  <w:num w:numId="13">
    <w:abstractNumId w:val="19"/>
  </w:num>
  <w:num w:numId="14">
    <w:abstractNumId w:val="12"/>
  </w:num>
  <w:num w:numId="15">
    <w:abstractNumId w:val="20"/>
  </w:num>
  <w:num w:numId="16">
    <w:abstractNumId w:val="11"/>
  </w:num>
  <w:num w:numId="17">
    <w:abstractNumId w:val="17"/>
  </w:num>
  <w:num w:numId="18">
    <w:abstractNumId w:val="13"/>
  </w:num>
  <w:num w:numId="19">
    <w:abstractNumId w:val="5"/>
  </w:num>
  <w:num w:numId="20">
    <w:abstractNumId w:val="6"/>
  </w:num>
  <w:num w:numId="21">
    <w:abstractNumId w:val="14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A1"/>
    <w:rsid w:val="00007DC0"/>
    <w:rsid w:val="00022BB9"/>
    <w:rsid w:val="000273BB"/>
    <w:rsid w:val="00033700"/>
    <w:rsid w:val="000573BE"/>
    <w:rsid w:val="00076EC8"/>
    <w:rsid w:val="0008520B"/>
    <w:rsid w:val="000A1DB1"/>
    <w:rsid w:val="000B1C13"/>
    <w:rsid w:val="000B5F44"/>
    <w:rsid w:val="000E0E30"/>
    <w:rsid w:val="00111B95"/>
    <w:rsid w:val="00112E76"/>
    <w:rsid w:val="001A6881"/>
    <w:rsid w:val="001C6A7C"/>
    <w:rsid w:val="00207B12"/>
    <w:rsid w:val="00213D3C"/>
    <w:rsid w:val="002343ED"/>
    <w:rsid w:val="002355B0"/>
    <w:rsid w:val="002437CF"/>
    <w:rsid w:val="00243EBD"/>
    <w:rsid w:val="002774E7"/>
    <w:rsid w:val="0029773F"/>
    <w:rsid w:val="002C3677"/>
    <w:rsid w:val="00370764"/>
    <w:rsid w:val="0037158A"/>
    <w:rsid w:val="00430C55"/>
    <w:rsid w:val="004733B5"/>
    <w:rsid w:val="00476370"/>
    <w:rsid w:val="004943A7"/>
    <w:rsid w:val="004B1ABF"/>
    <w:rsid w:val="004C3923"/>
    <w:rsid w:val="004C4B0E"/>
    <w:rsid w:val="00521DB2"/>
    <w:rsid w:val="00552826"/>
    <w:rsid w:val="00556FBE"/>
    <w:rsid w:val="00581632"/>
    <w:rsid w:val="00590593"/>
    <w:rsid w:val="005A60D3"/>
    <w:rsid w:val="005B54D1"/>
    <w:rsid w:val="005C4569"/>
    <w:rsid w:val="005E23A3"/>
    <w:rsid w:val="005E4424"/>
    <w:rsid w:val="006024D7"/>
    <w:rsid w:val="0061166D"/>
    <w:rsid w:val="00621822"/>
    <w:rsid w:val="00663B69"/>
    <w:rsid w:val="00664519"/>
    <w:rsid w:val="00687660"/>
    <w:rsid w:val="00690F8E"/>
    <w:rsid w:val="0069408C"/>
    <w:rsid w:val="006A07B2"/>
    <w:rsid w:val="006A6CF1"/>
    <w:rsid w:val="006B4DDE"/>
    <w:rsid w:val="006C0792"/>
    <w:rsid w:val="00700658"/>
    <w:rsid w:val="00723BF1"/>
    <w:rsid w:val="00733D6F"/>
    <w:rsid w:val="00734A1C"/>
    <w:rsid w:val="0073565F"/>
    <w:rsid w:val="00762E25"/>
    <w:rsid w:val="00780A51"/>
    <w:rsid w:val="00785B71"/>
    <w:rsid w:val="007A618A"/>
    <w:rsid w:val="007F44A7"/>
    <w:rsid w:val="00815973"/>
    <w:rsid w:val="00840C5A"/>
    <w:rsid w:val="00874D19"/>
    <w:rsid w:val="008B2EF3"/>
    <w:rsid w:val="008C66AB"/>
    <w:rsid w:val="00907840"/>
    <w:rsid w:val="00946D61"/>
    <w:rsid w:val="0097693A"/>
    <w:rsid w:val="009B3426"/>
    <w:rsid w:val="009E201E"/>
    <w:rsid w:val="009E3187"/>
    <w:rsid w:val="009F17A2"/>
    <w:rsid w:val="00A01B40"/>
    <w:rsid w:val="00A02648"/>
    <w:rsid w:val="00A35A7E"/>
    <w:rsid w:val="00A7536B"/>
    <w:rsid w:val="00AC3922"/>
    <w:rsid w:val="00AE0FA1"/>
    <w:rsid w:val="00AF6A8F"/>
    <w:rsid w:val="00B27EA5"/>
    <w:rsid w:val="00B44D46"/>
    <w:rsid w:val="00B93F34"/>
    <w:rsid w:val="00BC1A32"/>
    <w:rsid w:val="00C248F0"/>
    <w:rsid w:val="00C43184"/>
    <w:rsid w:val="00C60699"/>
    <w:rsid w:val="00C84BFF"/>
    <w:rsid w:val="00CC5FCF"/>
    <w:rsid w:val="00CD574D"/>
    <w:rsid w:val="00CE69F7"/>
    <w:rsid w:val="00CF2AEA"/>
    <w:rsid w:val="00D42163"/>
    <w:rsid w:val="00D54A4A"/>
    <w:rsid w:val="00D6287F"/>
    <w:rsid w:val="00D666C4"/>
    <w:rsid w:val="00DB02D5"/>
    <w:rsid w:val="00DC380C"/>
    <w:rsid w:val="00DE24EE"/>
    <w:rsid w:val="00E160D5"/>
    <w:rsid w:val="00E6247D"/>
    <w:rsid w:val="00E83966"/>
    <w:rsid w:val="00EB1D54"/>
    <w:rsid w:val="00EC165E"/>
    <w:rsid w:val="00ED04D0"/>
    <w:rsid w:val="00F07F21"/>
    <w:rsid w:val="00F2361B"/>
    <w:rsid w:val="00F23F63"/>
    <w:rsid w:val="00F32032"/>
    <w:rsid w:val="00F70E32"/>
    <w:rsid w:val="00F73263"/>
    <w:rsid w:val="00F77848"/>
    <w:rsid w:val="00F80686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8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E0FA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F6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0FA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AE0FA1"/>
    <w:pPr>
      <w:ind w:left="720"/>
      <w:contextualSpacing/>
    </w:pPr>
    <w:rPr>
      <w:rFonts w:eastAsia="Times New Roman"/>
      <w:lang w:eastAsia="ru-RU"/>
    </w:rPr>
  </w:style>
  <w:style w:type="character" w:customStyle="1" w:styleId="21">
    <w:name w:val="Основной текст (2)_"/>
    <w:basedOn w:val="a0"/>
    <w:link w:val="22"/>
    <w:rsid w:val="00AE0F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0FA1"/>
    <w:pPr>
      <w:widowControl w:val="0"/>
      <w:shd w:val="clear" w:color="auto" w:fill="FFFFFF"/>
      <w:spacing w:after="320" w:line="298" w:lineRule="exact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AE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List 2"/>
    <w:basedOn w:val="a"/>
    <w:rsid w:val="00AE0F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F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4">
    <w:name w:val="Заголовок №2_"/>
    <w:basedOn w:val="a0"/>
    <w:link w:val="25"/>
    <w:rsid w:val="00F23F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F23F63"/>
    <w:pPr>
      <w:widowControl w:val="0"/>
      <w:shd w:val="clear" w:color="auto" w:fill="FFFFFF"/>
      <w:spacing w:after="0" w:line="274" w:lineRule="exact"/>
      <w:ind w:hanging="1380"/>
      <w:jc w:val="center"/>
      <w:outlineLvl w:val="1"/>
    </w:pPr>
    <w:rPr>
      <w:rFonts w:ascii="Times New Roman" w:eastAsia="Times New Roman" w:hAnsi="Times New Roman"/>
      <w:b/>
      <w:bCs/>
    </w:rPr>
  </w:style>
  <w:style w:type="character" w:styleId="a4">
    <w:name w:val="Emphasis"/>
    <w:basedOn w:val="a0"/>
    <w:uiPriority w:val="20"/>
    <w:qFormat/>
    <w:rsid w:val="00F23F63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F23F63"/>
    <w:pPr>
      <w:spacing w:after="120"/>
      <w:ind w:left="283"/>
    </w:pPr>
    <w:rPr>
      <w:rFonts w:eastAsia="Times New Roman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23F63"/>
    <w:rPr>
      <w:rFonts w:ascii="Calibri" w:eastAsia="Times New Roman" w:hAnsi="Calibri" w:cs="Times New Roman"/>
      <w:lang w:val="x-none" w:eastAsia="ru-RU"/>
    </w:rPr>
  </w:style>
  <w:style w:type="character" w:styleId="a7">
    <w:name w:val="Hyperlink"/>
    <w:basedOn w:val="a0"/>
    <w:uiPriority w:val="99"/>
    <w:unhideWhenUsed/>
    <w:rsid w:val="00F77848"/>
    <w:rPr>
      <w:color w:val="0000FF"/>
      <w:u w:val="single"/>
    </w:rPr>
  </w:style>
  <w:style w:type="paragraph" w:customStyle="1" w:styleId="s3">
    <w:name w:val="s_3"/>
    <w:basedOn w:val="a"/>
    <w:rsid w:val="000E0E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E0E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A688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881"/>
    <w:pPr>
      <w:widowControl w:val="0"/>
      <w:autoSpaceDE w:val="0"/>
      <w:autoSpaceDN w:val="0"/>
      <w:adjustRightInd w:val="0"/>
      <w:spacing w:after="0" w:line="235" w:lineRule="exact"/>
      <w:ind w:firstLine="73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A6881"/>
    <w:pPr>
      <w:widowControl w:val="0"/>
      <w:autoSpaceDE w:val="0"/>
      <w:autoSpaceDN w:val="0"/>
      <w:adjustRightInd w:val="0"/>
      <w:spacing w:after="0" w:line="274" w:lineRule="exact"/>
      <w:ind w:firstLine="17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A6881"/>
    <w:rPr>
      <w:rFonts w:ascii="Times New Roman" w:hAnsi="Times New Roman"/>
      <w:b/>
      <w:sz w:val="18"/>
    </w:rPr>
  </w:style>
  <w:style w:type="character" w:customStyle="1" w:styleId="FontStyle13">
    <w:name w:val="Font Style13"/>
    <w:uiPriority w:val="99"/>
    <w:rsid w:val="001A6881"/>
    <w:rPr>
      <w:rFonts w:ascii="Times New Roman" w:hAnsi="Times New Roman"/>
      <w:b/>
      <w:i/>
      <w:sz w:val="18"/>
    </w:rPr>
  </w:style>
  <w:style w:type="character" w:customStyle="1" w:styleId="FontStyle14">
    <w:name w:val="Font Style14"/>
    <w:uiPriority w:val="99"/>
    <w:rsid w:val="001A6881"/>
    <w:rPr>
      <w:rFonts w:ascii="Times New Roman" w:hAnsi="Times New Roman"/>
      <w:sz w:val="24"/>
    </w:rPr>
  </w:style>
  <w:style w:type="paragraph" w:customStyle="1" w:styleId="Style7">
    <w:name w:val="Style7"/>
    <w:basedOn w:val="a"/>
    <w:uiPriority w:val="99"/>
    <w:rsid w:val="001A6881"/>
    <w:pPr>
      <w:widowControl w:val="0"/>
      <w:autoSpaceDE w:val="0"/>
      <w:autoSpaceDN w:val="0"/>
      <w:adjustRightInd w:val="0"/>
      <w:spacing w:after="0" w:line="274" w:lineRule="exact"/>
      <w:ind w:firstLine="7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A688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A688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A6881"/>
    <w:pPr>
      <w:widowControl w:val="0"/>
      <w:autoSpaceDE w:val="0"/>
      <w:autoSpaceDN w:val="0"/>
      <w:adjustRightInd w:val="0"/>
      <w:spacing w:after="0" w:line="274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A6881"/>
    <w:rPr>
      <w:rFonts w:ascii="Times New Roman" w:hAnsi="Times New Roman"/>
      <w:sz w:val="22"/>
    </w:rPr>
  </w:style>
  <w:style w:type="paragraph" w:customStyle="1" w:styleId="Style14">
    <w:name w:val="Style14"/>
    <w:basedOn w:val="a"/>
    <w:uiPriority w:val="99"/>
    <w:rsid w:val="001A6881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A6881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9">
    <w:name w:val="c49"/>
    <w:basedOn w:val="a0"/>
    <w:rsid w:val="001A6881"/>
  </w:style>
  <w:style w:type="character" w:customStyle="1" w:styleId="c3">
    <w:name w:val="c3"/>
    <w:basedOn w:val="a0"/>
    <w:rsid w:val="001A6881"/>
  </w:style>
  <w:style w:type="paragraph" w:styleId="a9">
    <w:name w:val="Balloon Text"/>
    <w:basedOn w:val="a"/>
    <w:link w:val="aa"/>
    <w:uiPriority w:val="99"/>
    <w:semiHidden/>
    <w:unhideWhenUsed/>
    <w:rsid w:val="00D42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2163"/>
    <w:rPr>
      <w:rFonts w:ascii="Segoe UI" w:eastAsia="Calibri" w:hAnsi="Segoe UI" w:cs="Segoe UI"/>
      <w:sz w:val="18"/>
      <w:szCs w:val="18"/>
    </w:rPr>
  </w:style>
  <w:style w:type="paragraph" w:customStyle="1" w:styleId="c10">
    <w:name w:val="c10"/>
    <w:basedOn w:val="a"/>
    <w:rsid w:val="00815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7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7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637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7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6370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84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8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E0FA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F6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0FA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AE0FA1"/>
    <w:pPr>
      <w:ind w:left="720"/>
      <w:contextualSpacing/>
    </w:pPr>
    <w:rPr>
      <w:rFonts w:eastAsia="Times New Roman"/>
      <w:lang w:eastAsia="ru-RU"/>
    </w:rPr>
  </w:style>
  <w:style w:type="character" w:customStyle="1" w:styleId="21">
    <w:name w:val="Основной текст (2)_"/>
    <w:basedOn w:val="a0"/>
    <w:link w:val="22"/>
    <w:rsid w:val="00AE0F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0FA1"/>
    <w:pPr>
      <w:widowControl w:val="0"/>
      <w:shd w:val="clear" w:color="auto" w:fill="FFFFFF"/>
      <w:spacing w:after="320" w:line="298" w:lineRule="exact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AE0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List 2"/>
    <w:basedOn w:val="a"/>
    <w:rsid w:val="00AE0F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F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4">
    <w:name w:val="Заголовок №2_"/>
    <w:basedOn w:val="a0"/>
    <w:link w:val="25"/>
    <w:rsid w:val="00F23F6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F23F63"/>
    <w:pPr>
      <w:widowControl w:val="0"/>
      <w:shd w:val="clear" w:color="auto" w:fill="FFFFFF"/>
      <w:spacing w:after="0" w:line="274" w:lineRule="exact"/>
      <w:ind w:hanging="1380"/>
      <w:jc w:val="center"/>
      <w:outlineLvl w:val="1"/>
    </w:pPr>
    <w:rPr>
      <w:rFonts w:ascii="Times New Roman" w:eastAsia="Times New Roman" w:hAnsi="Times New Roman"/>
      <w:b/>
      <w:bCs/>
    </w:rPr>
  </w:style>
  <w:style w:type="character" w:styleId="a4">
    <w:name w:val="Emphasis"/>
    <w:basedOn w:val="a0"/>
    <w:uiPriority w:val="20"/>
    <w:qFormat/>
    <w:rsid w:val="00F23F63"/>
    <w:rPr>
      <w:i/>
      <w:iCs/>
    </w:rPr>
  </w:style>
  <w:style w:type="paragraph" w:styleId="a5">
    <w:name w:val="Body Text Indent"/>
    <w:basedOn w:val="a"/>
    <w:link w:val="a6"/>
    <w:uiPriority w:val="99"/>
    <w:semiHidden/>
    <w:unhideWhenUsed/>
    <w:rsid w:val="00F23F63"/>
    <w:pPr>
      <w:spacing w:after="120"/>
      <w:ind w:left="283"/>
    </w:pPr>
    <w:rPr>
      <w:rFonts w:eastAsia="Times New Roman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23F63"/>
    <w:rPr>
      <w:rFonts w:ascii="Calibri" w:eastAsia="Times New Roman" w:hAnsi="Calibri" w:cs="Times New Roman"/>
      <w:lang w:val="x-none" w:eastAsia="ru-RU"/>
    </w:rPr>
  </w:style>
  <w:style w:type="character" w:styleId="a7">
    <w:name w:val="Hyperlink"/>
    <w:basedOn w:val="a0"/>
    <w:uiPriority w:val="99"/>
    <w:unhideWhenUsed/>
    <w:rsid w:val="00F77848"/>
    <w:rPr>
      <w:color w:val="0000FF"/>
      <w:u w:val="single"/>
    </w:rPr>
  </w:style>
  <w:style w:type="paragraph" w:customStyle="1" w:styleId="s3">
    <w:name w:val="s_3"/>
    <w:basedOn w:val="a"/>
    <w:rsid w:val="000E0E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E0E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A688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881"/>
    <w:pPr>
      <w:widowControl w:val="0"/>
      <w:autoSpaceDE w:val="0"/>
      <w:autoSpaceDN w:val="0"/>
      <w:adjustRightInd w:val="0"/>
      <w:spacing w:after="0" w:line="235" w:lineRule="exact"/>
      <w:ind w:firstLine="73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A6881"/>
    <w:pPr>
      <w:widowControl w:val="0"/>
      <w:autoSpaceDE w:val="0"/>
      <w:autoSpaceDN w:val="0"/>
      <w:adjustRightInd w:val="0"/>
      <w:spacing w:after="0" w:line="274" w:lineRule="exact"/>
      <w:ind w:firstLine="17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A6881"/>
    <w:rPr>
      <w:rFonts w:ascii="Times New Roman" w:hAnsi="Times New Roman"/>
      <w:b/>
      <w:sz w:val="18"/>
    </w:rPr>
  </w:style>
  <w:style w:type="character" w:customStyle="1" w:styleId="FontStyle13">
    <w:name w:val="Font Style13"/>
    <w:uiPriority w:val="99"/>
    <w:rsid w:val="001A6881"/>
    <w:rPr>
      <w:rFonts w:ascii="Times New Roman" w:hAnsi="Times New Roman"/>
      <w:b/>
      <w:i/>
      <w:sz w:val="18"/>
    </w:rPr>
  </w:style>
  <w:style w:type="character" w:customStyle="1" w:styleId="FontStyle14">
    <w:name w:val="Font Style14"/>
    <w:uiPriority w:val="99"/>
    <w:rsid w:val="001A6881"/>
    <w:rPr>
      <w:rFonts w:ascii="Times New Roman" w:hAnsi="Times New Roman"/>
      <w:sz w:val="24"/>
    </w:rPr>
  </w:style>
  <w:style w:type="paragraph" w:customStyle="1" w:styleId="Style7">
    <w:name w:val="Style7"/>
    <w:basedOn w:val="a"/>
    <w:uiPriority w:val="99"/>
    <w:rsid w:val="001A6881"/>
    <w:pPr>
      <w:widowControl w:val="0"/>
      <w:autoSpaceDE w:val="0"/>
      <w:autoSpaceDN w:val="0"/>
      <w:adjustRightInd w:val="0"/>
      <w:spacing w:after="0" w:line="274" w:lineRule="exact"/>
      <w:ind w:firstLine="7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A688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A688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A6881"/>
    <w:pPr>
      <w:widowControl w:val="0"/>
      <w:autoSpaceDE w:val="0"/>
      <w:autoSpaceDN w:val="0"/>
      <w:adjustRightInd w:val="0"/>
      <w:spacing w:after="0" w:line="274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A6881"/>
    <w:rPr>
      <w:rFonts w:ascii="Times New Roman" w:hAnsi="Times New Roman"/>
      <w:sz w:val="22"/>
    </w:rPr>
  </w:style>
  <w:style w:type="paragraph" w:customStyle="1" w:styleId="Style14">
    <w:name w:val="Style14"/>
    <w:basedOn w:val="a"/>
    <w:uiPriority w:val="99"/>
    <w:rsid w:val="001A6881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A6881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9">
    <w:name w:val="c49"/>
    <w:basedOn w:val="a0"/>
    <w:rsid w:val="001A6881"/>
  </w:style>
  <w:style w:type="character" w:customStyle="1" w:styleId="c3">
    <w:name w:val="c3"/>
    <w:basedOn w:val="a0"/>
    <w:rsid w:val="001A6881"/>
  </w:style>
  <w:style w:type="paragraph" w:styleId="a9">
    <w:name w:val="Balloon Text"/>
    <w:basedOn w:val="a"/>
    <w:link w:val="aa"/>
    <w:uiPriority w:val="99"/>
    <w:semiHidden/>
    <w:unhideWhenUsed/>
    <w:rsid w:val="00D42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2163"/>
    <w:rPr>
      <w:rFonts w:ascii="Segoe UI" w:eastAsia="Calibri" w:hAnsi="Segoe UI" w:cs="Segoe UI"/>
      <w:sz w:val="18"/>
      <w:szCs w:val="18"/>
    </w:rPr>
  </w:style>
  <w:style w:type="paragraph" w:customStyle="1" w:styleId="c10">
    <w:name w:val="c10"/>
    <w:basedOn w:val="a"/>
    <w:rsid w:val="008159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7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7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637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47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6370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8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abirint.ru/authors/104511/" TargetMode="External"/><Relationship Id="rId18" Type="http://schemas.openxmlformats.org/officeDocument/2006/relationships/hyperlink" Target="https://base.garant.ru/70535556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abirint.ru/authors/40211/" TargetMode="External"/><Relationship Id="rId17" Type="http://schemas.openxmlformats.org/officeDocument/2006/relationships/hyperlink" Target="https://base.garant.ru/70535556/" TargetMode="External"/><Relationship Id="rId2" Type="http://schemas.openxmlformats.org/officeDocument/2006/relationships/styles" Target="styles.xml"/><Relationship Id="rId16" Type="http://schemas.openxmlformats.org/officeDocument/2006/relationships/hyperlink" Target="http://psychlib.ru/resource.php/pdf/documents/SOo-201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authors/442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ycentre26.ru/docs/Commission/forprof/IO/12_MetRekpoOrgInkluzObrProcessavDetSadu.pdf" TargetMode="External"/><Relationship Id="rId10" Type="http://schemas.openxmlformats.org/officeDocument/2006/relationships/hyperlink" Target="https://www.labirint.ru/authors/104511/" TargetMode="External"/><Relationship Id="rId19" Type="http://schemas.openxmlformats.org/officeDocument/2006/relationships/hyperlink" Target="https://fgo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104512/" TargetMode="External"/><Relationship Id="rId14" Type="http://schemas.openxmlformats.org/officeDocument/2006/relationships/hyperlink" Target="https://www.labirint.ru/pubhouse/3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29</Pages>
  <Words>7315</Words>
  <Characters>41696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</dc:creator>
  <cp:keywords/>
  <dc:description/>
  <cp:lastModifiedBy>Пользователь Windows</cp:lastModifiedBy>
  <cp:revision>14</cp:revision>
  <cp:lastPrinted>2021-11-24T10:49:00Z</cp:lastPrinted>
  <dcterms:created xsi:type="dcterms:W3CDTF">2020-11-26T10:28:00Z</dcterms:created>
  <dcterms:modified xsi:type="dcterms:W3CDTF">2021-11-24T17:01:00Z</dcterms:modified>
</cp:coreProperties>
</file>