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  <w:gridCol w:w="800"/>
        <w:gridCol w:w="800"/>
        <w:gridCol w:w="800"/>
      </w:tblGrid>
      <w:tr w:rsidR="00EF50B1" w:rsidRPr="00576141" w:rsidTr="00AA6963">
        <w:trPr>
          <w:trHeight w:val="1005"/>
        </w:trPr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0B1" w:rsidRPr="00576141" w:rsidTr="00AA6963">
        <w:trPr>
          <w:trHeight w:val="530"/>
        </w:trPr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Количество служб медиации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F50B1" w:rsidRPr="00576141" w:rsidTr="00AA6963">
        <w:trPr>
          <w:trHeight w:val="530"/>
        </w:trPr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Количество медиаторов (педагоги)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EF50B1" w:rsidRPr="00576141" w:rsidTr="00AA6963">
        <w:trPr>
          <w:trHeight w:val="530"/>
        </w:trPr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Количество медиаторов (дети)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F50B1" w:rsidRPr="00576141" w:rsidTr="00AA6963">
        <w:trPr>
          <w:trHeight w:val="560"/>
        </w:trPr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Количество примирительных встреч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EF50B1" w:rsidRPr="00EF50B1" w:rsidRDefault="00EF50B1" w:rsidP="00AA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B1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</w:tr>
    </w:tbl>
    <w:p w:rsidR="00AA6963" w:rsidRDefault="00053B8E" w:rsidP="00EF5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м</w:t>
      </w:r>
      <w:r w:rsidR="00EF50B1" w:rsidRPr="00EF50B1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50B1" w:rsidRPr="00EF50B1">
        <w:rPr>
          <w:rFonts w:ascii="Times New Roman" w:hAnsi="Times New Roman" w:cs="Times New Roman"/>
          <w:sz w:val="28"/>
          <w:szCs w:val="28"/>
        </w:rPr>
        <w:t xml:space="preserve"> служб медиации </w:t>
      </w:r>
    </w:p>
    <w:p w:rsidR="00AA6963" w:rsidRDefault="00AA6963" w:rsidP="00EF50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A6963">
        <w:rPr>
          <w:rFonts w:ascii="Times New Roman" w:hAnsi="Times New Roman" w:cs="Times New Roman"/>
          <w:sz w:val="28"/>
          <w:szCs w:val="28"/>
        </w:rPr>
        <w:t>образовательных учреждениях города Ковров</w:t>
      </w:r>
    </w:p>
    <w:p w:rsidR="00AA6963" w:rsidRDefault="00AA6963" w:rsidP="00EF5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6963" w:rsidRDefault="00AA6963" w:rsidP="00EF5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0B1" w:rsidRPr="00EF50B1" w:rsidRDefault="00EF50B1" w:rsidP="00EF5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0B1" w:rsidRPr="00EF50B1" w:rsidRDefault="00EF50B1" w:rsidP="00EF5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0B1" w:rsidRPr="00EF50B1" w:rsidRDefault="00EF50B1" w:rsidP="00EF5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0B1" w:rsidRPr="00EF50B1" w:rsidRDefault="00EF50B1" w:rsidP="00EF5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0B1" w:rsidRPr="00EF50B1" w:rsidRDefault="00EF50B1" w:rsidP="00EF5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0B1" w:rsidRPr="00EF50B1" w:rsidRDefault="00EF50B1" w:rsidP="00EF5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0B1" w:rsidRPr="00EF50B1" w:rsidRDefault="00EF50B1" w:rsidP="00EF50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0B1" w:rsidRPr="00EF50B1" w:rsidRDefault="00EF50B1" w:rsidP="00EF5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F50B1">
        <w:rPr>
          <w:rFonts w:ascii="Times New Roman" w:eastAsia="Calibri" w:hAnsi="Times New Roman" w:cs="Times New Roman"/>
          <w:sz w:val="26"/>
          <w:szCs w:val="26"/>
        </w:rPr>
        <w:t>о всех школах города действую</w:t>
      </w:r>
      <w:r w:rsidR="00AA6963">
        <w:rPr>
          <w:rFonts w:ascii="Times New Roman" w:eastAsia="Calibri" w:hAnsi="Times New Roman" w:cs="Times New Roman"/>
          <w:sz w:val="26"/>
          <w:szCs w:val="26"/>
        </w:rPr>
        <w:t>т службы медиации/примирения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A6963">
        <w:rPr>
          <w:rFonts w:ascii="Times New Roman" w:eastAsia="Calibri" w:hAnsi="Times New Roman" w:cs="Times New Roman"/>
          <w:sz w:val="26"/>
          <w:szCs w:val="26"/>
        </w:rPr>
        <w:t>С каждым годом увеличивается количество взрослых медиаторов (2017/18 – 12 педагогов и 2019/2020 – 53 педагога), прошедших курсы повышения квалификации и количество медиаторов-подростков (2017/18 – 36 человек и 2019/2020 – 87 человек), обученных медиативному и восстановительному подходам в решении конфликтов в образовательных учреждениях</w:t>
      </w:r>
      <w:proofErr w:type="gramStart"/>
      <w:r w:rsidR="00AA6963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AA69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DAC">
        <w:rPr>
          <w:rFonts w:ascii="Times New Roman" w:eastAsia="Calibri" w:hAnsi="Times New Roman" w:cs="Times New Roman"/>
          <w:sz w:val="26"/>
          <w:szCs w:val="26"/>
        </w:rPr>
        <w:t>С</w:t>
      </w:r>
      <w:r w:rsidR="00323DAC">
        <w:rPr>
          <w:rFonts w:ascii="Times New Roman" w:eastAsia="Calibri" w:hAnsi="Times New Roman" w:cs="Times New Roman"/>
          <w:sz w:val="26"/>
          <w:szCs w:val="26"/>
        </w:rPr>
        <w:t xml:space="preserve"> каждым годом увеличивается количество </w:t>
      </w:r>
      <w:r w:rsidR="00323DAC" w:rsidRPr="00EF50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23DAC">
        <w:rPr>
          <w:rFonts w:ascii="Times New Roman" w:eastAsia="Calibri" w:hAnsi="Times New Roman" w:cs="Times New Roman"/>
          <w:sz w:val="26"/>
          <w:szCs w:val="26"/>
        </w:rPr>
        <w:t xml:space="preserve">успешно-завершенных  </w:t>
      </w:r>
      <w:r w:rsidR="00323DAC" w:rsidRPr="00EF50B1">
        <w:rPr>
          <w:rFonts w:ascii="Times New Roman" w:eastAsia="Calibri" w:hAnsi="Times New Roman" w:cs="Times New Roman"/>
          <w:sz w:val="26"/>
          <w:szCs w:val="26"/>
        </w:rPr>
        <w:t>примирительных встреч</w:t>
      </w:r>
      <w:r w:rsidR="00323DAC">
        <w:rPr>
          <w:rFonts w:ascii="Times New Roman" w:eastAsia="Calibri" w:hAnsi="Times New Roman" w:cs="Times New Roman"/>
          <w:sz w:val="26"/>
          <w:szCs w:val="26"/>
        </w:rPr>
        <w:t xml:space="preserve">, проведенных </w:t>
      </w:r>
      <w:r w:rsidR="00323DAC">
        <w:rPr>
          <w:rFonts w:ascii="Times New Roman" w:eastAsia="Calibri" w:hAnsi="Times New Roman" w:cs="Times New Roman"/>
          <w:sz w:val="26"/>
          <w:szCs w:val="26"/>
        </w:rPr>
        <w:t>для взро</w:t>
      </w:r>
      <w:r w:rsidR="00323DAC">
        <w:rPr>
          <w:rFonts w:ascii="Times New Roman" w:eastAsia="Calibri" w:hAnsi="Times New Roman" w:cs="Times New Roman"/>
          <w:sz w:val="26"/>
          <w:szCs w:val="26"/>
        </w:rPr>
        <w:t>слых и подростков с</w:t>
      </w:r>
      <w:r w:rsidRPr="00EF50B1">
        <w:rPr>
          <w:rFonts w:ascii="Times New Roman" w:eastAsia="Calibri" w:hAnsi="Times New Roman" w:cs="Times New Roman"/>
          <w:sz w:val="26"/>
          <w:szCs w:val="26"/>
        </w:rPr>
        <w:t xml:space="preserve"> участием служб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медиации/</w:t>
      </w:r>
      <w:r w:rsidRPr="00EF50B1">
        <w:rPr>
          <w:rFonts w:ascii="Times New Roman" w:eastAsia="Calibri" w:hAnsi="Times New Roman" w:cs="Times New Roman"/>
          <w:sz w:val="26"/>
          <w:szCs w:val="26"/>
        </w:rPr>
        <w:t>примирения</w:t>
      </w:r>
      <w:r w:rsidR="00323DAC">
        <w:rPr>
          <w:rFonts w:ascii="Times New Roman" w:eastAsia="Calibri" w:hAnsi="Times New Roman" w:cs="Times New Roman"/>
          <w:sz w:val="26"/>
          <w:szCs w:val="26"/>
        </w:rPr>
        <w:t xml:space="preserve"> (2018-82 встречи, 2020- 268).</w:t>
      </w:r>
      <w:r w:rsidRPr="00EF50B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F50B1" w:rsidRDefault="00EF50B1" w:rsidP="00EF50B1">
      <w:pPr>
        <w:jc w:val="both"/>
      </w:pPr>
      <w:bookmarkStart w:id="0" w:name="_GoBack"/>
      <w:bookmarkEnd w:id="0"/>
    </w:p>
    <w:sectPr w:rsidR="00EF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D3"/>
    <w:rsid w:val="00053B8E"/>
    <w:rsid w:val="002C7CD3"/>
    <w:rsid w:val="00323DAC"/>
    <w:rsid w:val="00576141"/>
    <w:rsid w:val="00AA5C8D"/>
    <w:rsid w:val="00AA6963"/>
    <w:rsid w:val="00AD1623"/>
    <w:rsid w:val="00E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Валерьевна</dc:creator>
  <cp:keywords/>
  <dc:description/>
  <cp:lastModifiedBy>Кузнецова Елена Валерьевна</cp:lastModifiedBy>
  <cp:revision>5</cp:revision>
  <dcterms:created xsi:type="dcterms:W3CDTF">2021-03-26T12:10:00Z</dcterms:created>
  <dcterms:modified xsi:type="dcterms:W3CDTF">2021-03-29T05:44:00Z</dcterms:modified>
</cp:coreProperties>
</file>