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21"/>
        <w:tblW w:w="0" w:type="auto"/>
        <w:tblLook w:val="01E0" w:firstRow="1" w:lastRow="1" w:firstColumn="1" w:lastColumn="1" w:noHBand="0" w:noVBand="0"/>
      </w:tblPr>
      <w:tblGrid>
        <w:gridCol w:w="6131"/>
      </w:tblGrid>
      <w:tr w:rsidR="00C16570" w:rsidRPr="00C16570" w:rsidTr="00C16570">
        <w:tc>
          <w:tcPr>
            <w:tcW w:w="6131" w:type="dxa"/>
          </w:tcPr>
          <w:p w:rsidR="00C16570" w:rsidRPr="00C16570" w:rsidRDefault="00C16570" w:rsidP="00C16570">
            <w:pPr>
              <w:spacing w:line="255" w:lineRule="atLeast"/>
              <w:ind w:firstLine="0"/>
              <w:jc w:val="left"/>
              <w:rPr>
                <w:sz w:val="24"/>
                <w:szCs w:val="28"/>
              </w:rPr>
            </w:pPr>
            <w:r w:rsidRPr="00C16570">
              <w:rPr>
                <w:sz w:val="24"/>
                <w:szCs w:val="28"/>
              </w:rPr>
              <w:t xml:space="preserve">                                       </w:t>
            </w:r>
            <w:r>
              <w:rPr>
                <w:sz w:val="24"/>
                <w:szCs w:val="28"/>
              </w:rPr>
              <w:t xml:space="preserve">  </w:t>
            </w:r>
            <w:r w:rsidRPr="00C16570">
              <w:rPr>
                <w:sz w:val="24"/>
                <w:szCs w:val="28"/>
              </w:rPr>
              <w:t xml:space="preserve">     УТВЕРЖДАЮ</w:t>
            </w:r>
            <w:r w:rsidRPr="00C16570">
              <w:rPr>
                <w:sz w:val="24"/>
                <w:szCs w:val="28"/>
              </w:rPr>
              <w:br/>
              <w:t xml:space="preserve">                                            Директор  КГБУ СО </w:t>
            </w:r>
            <w:r w:rsidRPr="00C16570">
              <w:rPr>
                <w:sz w:val="24"/>
                <w:szCs w:val="28"/>
              </w:rPr>
              <w:br/>
              <w:t xml:space="preserve">                                            «КЦСОН «Северный»</w:t>
            </w:r>
            <w:r w:rsidRPr="00C16570">
              <w:rPr>
                <w:sz w:val="24"/>
                <w:szCs w:val="28"/>
              </w:rPr>
              <w:br/>
              <w:t xml:space="preserve">                                             __________ Е.Р. Колесникова</w:t>
            </w:r>
            <w:r w:rsidRPr="00C16570">
              <w:rPr>
                <w:sz w:val="24"/>
                <w:szCs w:val="28"/>
              </w:rPr>
              <w:br/>
              <w:t xml:space="preserve">                                            «</w:t>
            </w:r>
            <w:r w:rsidRPr="00C16570">
              <w:rPr>
                <w:sz w:val="24"/>
                <w:szCs w:val="28"/>
                <w:u w:val="single"/>
              </w:rPr>
              <w:t>______</w:t>
            </w:r>
            <w:r w:rsidRPr="00C16570">
              <w:rPr>
                <w:sz w:val="24"/>
                <w:szCs w:val="28"/>
              </w:rPr>
              <w:t xml:space="preserve">»   </w:t>
            </w:r>
            <w:r w:rsidRPr="00C16570">
              <w:rPr>
                <w:sz w:val="24"/>
                <w:szCs w:val="28"/>
                <w:u w:val="single"/>
              </w:rPr>
              <w:t>___________</w:t>
            </w:r>
            <w:r w:rsidRPr="00C16570">
              <w:rPr>
                <w:sz w:val="24"/>
                <w:szCs w:val="28"/>
              </w:rPr>
              <w:t xml:space="preserve">  2020г.</w:t>
            </w:r>
          </w:p>
          <w:p w:rsidR="00C16570" w:rsidRPr="00C16570" w:rsidRDefault="00C16570" w:rsidP="00C16570">
            <w:pPr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C16570" w:rsidRPr="00C16570" w:rsidTr="00C16570">
        <w:tc>
          <w:tcPr>
            <w:tcW w:w="6131" w:type="dxa"/>
          </w:tcPr>
          <w:p w:rsidR="00C16570" w:rsidRPr="00C16570" w:rsidRDefault="00C16570" w:rsidP="00C16570">
            <w:pPr>
              <w:spacing w:line="255" w:lineRule="atLeast"/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C16570" w:rsidRPr="00C16570" w:rsidTr="00C16570">
        <w:tc>
          <w:tcPr>
            <w:tcW w:w="6131" w:type="dxa"/>
          </w:tcPr>
          <w:p w:rsidR="00C16570" w:rsidRPr="00C16570" w:rsidRDefault="00C16570" w:rsidP="00C16570">
            <w:pPr>
              <w:spacing w:line="255" w:lineRule="atLeast"/>
              <w:ind w:firstLine="0"/>
              <w:jc w:val="left"/>
              <w:rPr>
                <w:sz w:val="24"/>
                <w:szCs w:val="28"/>
              </w:rPr>
            </w:pPr>
          </w:p>
        </w:tc>
      </w:tr>
    </w:tbl>
    <w:p w:rsidR="00C16570" w:rsidRDefault="002A0BDD" w:rsidP="00F06F28">
      <w:pPr>
        <w:pStyle w:val="Bodytext70"/>
        <w:shd w:val="clear" w:color="auto" w:fill="auto"/>
        <w:tabs>
          <w:tab w:val="left" w:pos="8546"/>
        </w:tabs>
        <w:spacing w:after="0" w:line="240" w:lineRule="auto"/>
        <w:rPr>
          <w:rFonts w:ascii="PT Astra Serif" w:hAnsi="PT Astra Serif"/>
          <w:b w:val="0"/>
          <w:sz w:val="26"/>
          <w:szCs w:val="26"/>
        </w:rPr>
      </w:pPr>
      <w:r w:rsidRPr="00823F65">
        <w:rPr>
          <w:rFonts w:ascii="PT Astra Serif" w:hAnsi="PT Astra Serif"/>
          <w:b w:val="0"/>
          <w:sz w:val="26"/>
          <w:szCs w:val="26"/>
        </w:rPr>
        <w:t xml:space="preserve">    </w:t>
      </w:r>
      <w:r w:rsidR="00F06F28">
        <w:rPr>
          <w:rFonts w:ascii="PT Astra Serif" w:hAnsi="PT Astra Serif"/>
          <w:b w:val="0"/>
          <w:sz w:val="26"/>
          <w:szCs w:val="26"/>
        </w:rPr>
        <w:t xml:space="preserve">                                                        </w:t>
      </w:r>
    </w:p>
    <w:p w:rsidR="00C16570" w:rsidRDefault="00C16570" w:rsidP="00F06F28">
      <w:pPr>
        <w:pStyle w:val="Bodytext70"/>
        <w:shd w:val="clear" w:color="auto" w:fill="auto"/>
        <w:tabs>
          <w:tab w:val="left" w:pos="8546"/>
        </w:tabs>
        <w:spacing w:after="0" w:line="240" w:lineRule="auto"/>
        <w:rPr>
          <w:rFonts w:ascii="PT Astra Serif" w:hAnsi="PT Astra Serif"/>
          <w:b w:val="0"/>
          <w:sz w:val="26"/>
          <w:szCs w:val="26"/>
        </w:rPr>
      </w:pPr>
    </w:p>
    <w:p w:rsidR="00C16570" w:rsidRDefault="00C16570" w:rsidP="00F06F28">
      <w:pPr>
        <w:pStyle w:val="Bodytext70"/>
        <w:shd w:val="clear" w:color="auto" w:fill="auto"/>
        <w:tabs>
          <w:tab w:val="left" w:pos="8546"/>
        </w:tabs>
        <w:spacing w:after="0" w:line="240" w:lineRule="auto"/>
        <w:rPr>
          <w:rFonts w:ascii="PT Astra Serif" w:hAnsi="PT Astra Serif"/>
          <w:sz w:val="26"/>
          <w:szCs w:val="26"/>
        </w:rPr>
      </w:pPr>
    </w:p>
    <w:p w:rsidR="00C16570" w:rsidRDefault="00C16570" w:rsidP="00F06F28">
      <w:pPr>
        <w:pStyle w:val="Bodytext70"/>
        <w:shd w:val="clear" w:color="auto" w:fill="auto"/>
        <w:tabs>
          <w:tab w:val="left" w:pos="8546"/>
        </w:tabs>
        <w:spacing w:after="0" w:line="240" w:lineRule="auto"/>
        <w:rPr>
          <w:rFonts w:ascii="PT Astra Serif" w:hAnsi="PT Astra Serif"/>
          <w:sz w:val="26"/>
          <w:szCs w:val="26"/>
        </w:rPr>
      </w:pPr>
    </w:p>
    <w:p w:rsidR="00C16570" w:rsidRDefault="00C16570" w:rsidP="00F06F28">
      <w:pPr>
        <w:pStyle w:val="Bodytext70"/>
        <w:shd w:val="clear" w:color="auto" w:fill="auto"/>
        <w:tabs>
          <w:tab w:val="left" w:pos="8546"/>
        </w:tabs>
        <w:spacing w:after="0" w:line="240" w:lineRule="auto"/>
        <w:rPr>
          <w:rFonts w:ascii="PT Astra Serif" w:hAnsi="PT Astra Serif"/>
          <w:sz w:val="26"/>
          <w:szCs w:val="26"/>
        </w:rPr>
      </w:pPr>
    </w:p>
    <w:p w:rsidR="00C16570" w:rsidRDefault="00C16570" w:rsidP="00F06F28">
      <w:pPr>
        <w:pStyle w:val="Bodytext70"/>
        <w:shd w:val="clear" w:color="auto" w:fill="auto"/>
        <w:tabs>
          <w:tab w:val="left" w:pos="8546"/>
        </w:tabs>
        <w:spacing w:after="0" w:line="240" w:lineRule="auto"/>
        <w:rPr>
          <w:rFonts w:ascii="PT Astra Serif" w:hAnsi="PT Astra Serif"/>
          <w:sz w:val="26"/>
          <w:szCs w:val="26"/>
        </w:rPr>
      </w:pPr>
    </w:p>
    <w:p w:rsidR="00C16570" w:rsidRDefault="00C16570" w:rsidP="00F06F28">
      <w:pPr>
        <w:pStyle w:val="Bodytext70"/>
        <w:shd w:val="clear" w:color="auto" w:fill="auto"/>
        <w:tabs>
          <w:tab w:val="left" w:pos="8546"/>
        </w:tabs>
        <w:spacing w:after="0" w:line="240" w:lineRule="auto"/>
        <w:rPr>
          <w:rFonts w:ascii="PT Astra Serif" w:hAnsi="PT Astra Serif"/>
          <w:sz w:val="26"/>
          <w:szCs w:val="26"/>
        </w:rPr>
      </w:pPr>
    </w:p>
    <w:p w:rsidR="00C16570" w:rsidRDefault="00C16570" w:rsidP="00F06F28">
      <w:pPr>
        <w:pStyle w:val="Bodytext70"/>
        <w:shd w:val="clear" w:color="auto" w:fill="auto"/>
        <w:tabs>
          <w:tab w:val="left" w:pos="8546"/>
        </w:tabs>
        <w:spacing w:after="0" w:line="240" w:lineRule="auto"/>
        <w:rPr>
          <w:rFonts w:ascii="PT Astra Serif" w:hAnsi="PT Astra Serif"/>
          <w:sz w:val="26"/>
          <w:szCs w:val="26"/>
        </w:rPr>
      </w:pPr>
    </w:p>
    <w:p w:rsidR="002A0BDD" w:rsidRPr="002C441B" w:rsidRDefault="002A0BDD" w:rsidP="006353C4">
      <w:pPr>
        <w:pStyle w:val="Bodytext70"/>
        <w:shd w:val="clear" w:color="auto" w:fill="auto"/>
        <w:tabs>
          <w:tab w:val="left" w:pos="8546"/>
        </w:tabs>
        <w:spacing w:after="0" w:line="240" w:lineRule="auto"/>
        <w:jc w:val="center"/>
        <w:rPr>
          <w:rFonts w:ascii="PT Astra Serif" w:hAnsi="PT Astra Serif"/>
          <w:b w:val="0"/>
          <w:sz w:val="26"/>
          <w:szCs w:val="26"/>
        </w:rPr>
      </w:pPr>
      <w:r w:rsidRPr="002C441B">
        <w:rPr>
          <w:rFonts w:ascii="PT Astra Serif" w:hAnsi="PT Astra Serif"/>
          <w:sz w:val="26"/>
          <w:szCs w:val="26"/>
        </w:rPr>
        <w:t>ПОЛОЖЕНИЕ</w:t>
      </w:r>
    </w:p>
    <w:p w:rsidR="002A0BDD" w:rsidRPr="002C441B" w:rsidRDefault="002A0BDD" w:rsidP="006353C4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2C441B">
        <w:rPr>
          <w:rFonts w:ascii="PT Astra Serif" w:hAnsi="PT Astra Serif"/>
          <w:b/>
          <w:sz w:val="26"/>
          <w:szCs w:val="26"/>
        </w:rPr>
        <w:t>о «Школе ухода</w:t>
      </w:r>
      <w:r w:rsidR="00EB3EAA">
        <w:rPr>
          <w:rFonts w:ascii="PT Astra Serif" w:hAnsi="PT Astra Serif"/>
          <w:b/>
          <w:sz w:val="26"/>
          <w:szCs w:val="26"/>
        </w:rPr>
        <w:t xml:space="preserve"> за гражданами пожилого возраста и инвалидов</w:t>
      </w:r>
      <w:r w:rsidRPr="002C441B">
        <w:rPr>
          <w:rFonts w:ascii="PT Astra Serif" w:hAnsi="PT Astra Serif"/>
          <w:b/>
          <w:sz w:val="26"/>
          <w:szCs w:val="26"/>
        </w:rPr>
        <w:t>»</w:t>
      </w:r>
    </w:p>
    <w:p w:rsidR="002A0BDD" w:rsidRPr="002C441B" w:rsidRDefault="002A0BDD" w:rsidP="004B0F0C">
      <w:pPr>
        <w:ind w:firstLine="567"/>
        <w:rPr>
          <w:rFonts w:ascii="PT Astra Serif" w:hAnsi="PT Astra Serif"/>
          <w:sz w:val="26"/>
          <w:szCs w:val="26"/>
        </w:rPr>
      </w:pPr>
    </w:p>
    <w:p w:rsidR="002A0BDD" w:rsidRDefault="002A0BDD" w:rsidP="004B0F0C">
      <w:pPr>
        <w:pStyle w:val="ad"/>
        <w:numPr>
          <w:ilvl w:val="0"/>
          <w:numId w:val="37"/>
        </w:numPr>
        <w:tabs>
          <w:tab w:val="left" w:pos="0"/>
        </w:tabs>
        <w:ind w:left="0" w:firstLine="0"/>
        <w:jc w:val="center"/>
        <w:rPr>
          <w:rFonts w:ascii="PT Astra Serif" w:hAnsi="PT Astra Serif"/>
          <w:b/>
          <w:bCs/>
          <w:sz w:val="26"/>
          <w:szCs w:val="26"/>
        </w:rPr>
      </w:pPr>
      <w:r w:rsidRPr="002C441B">
        <w:rPr>
          <w:rFonts w:ascii="PT Astra Serif" w:hAnsi="PT Astra Serif"/>
          <w:b/>
          <w:bCs/>
          <w:sz w:val="26"/>
          <w:szCs w:val="26"/>
        </w:rPr>
        <w:t>Общие положения</w:t>
      </w:r>
      <w:r w:rsidR="00EB3EAA">
        <w:rPr>
          <w:rFonts w:ascii="PT Astra Serif" w:hAnsi="PT Astra Serif"/>
          <w:b/>
          <w:bCs/>
          <w:sz w:val="26"/>
          <w:szCs w:val="26"/>
        </w:rPr>
        <w:t>.</w:t>
      </w:r>
    </w:p>
    <w:p w:rsidR="002A0BDD" w:rsidRPr="002C441B" w:rsidRDefault="002A0BDD" w:rsidP="004B0F0C">
      <w:pPr>
        <w:pStyle w:val="ad"/>
        <w:tabs>
          <w:tab w:val="left" w:pos="0"/>
        </w:tabs>
        <w:ind w:left="0" w:firstLine="0"/>
        <w:rPr>
          <w:rFonts w:ascii="PT Astra Serif" w:hAnsi="PT Astra Serif"/>
          <w:b/>
          <w:bCs/>
          <w:sz w:val="26"/>
          <w:szCs w:val="26"/>
        </w:rPr>
      </w:pPr>
    </w:p>
    <w:p w:rsidR="002A0BDD" w:rsidRPr="002C441B" w:rsidRDefault="002A0BDD" w:rsidP="004B0F0C">
      <w:pPr>
        <w:pStyle w:val="ad"/>
        <w:numPr>
          <w:ilvl w:val="1"/>
          <w:numId w:val="37"/>
        </w:numPr>
        <w:ind w:left="0" w:firstLine="0"/>
        <w:rPr>
          <w:rFonts w:ascii="PT Astra Serif" w:hAnsi="PT Astra Serif"/>
          <w:sz w:val="26"/>
          <w:szCs w:val="26"/>
        </w:rPr>
      </w:pPr>
      <w:r w:rsidRPr="002C441B">
        <w:rPr>
          <w:rFonts w:ascii="PT Astra Serif" w:hAnsi="PT Astra Serif"/>
          <w:sz w:val="26"/>
          <w:szCs w:val="26"/>
        </w:rPr>
        <w:t>«Школа</w:t>
      </w:r>
      <w:r w:rsidR="006353C4">
        <w:rPr>
          <w:rFonts w:ascii="PT Astra Serif" w:hAnsi="PT Astra Serif"/>
          <w:sz w:val="26"/>
          <w:szCs w:val="26"/>
        </w:rPr>
        <w:t xml:space="preserve"> </w:t>
      </w:r>
      <w:r w:rsidRPr="002C441B">
        <w:rPr>
          <w:rFonts w:ascii="PT Astra Serif" w:hAnsi="PT Astra Serif"/>
          <w:sz w:val="26"/>
          <w:szCs w:val="26"/>
        </w:rPr>
        <w:t>ухода</w:t>
      </w:r>
      <w:r w:rsidR="00334C08">
        <w:rPr>
          <w:rFonts w:ascii="PT Astra Serif" w:hAnsi="PT Astra Serif"/>
          <w:sz w:val="26"/>
          <w:szCs w:val="26"/>
        </w:rPr>
        <w:t xml:space="preserve"> </w:t>
      </w:r>
      <w:r w:rsidR="00334C08" w:rsidRPr="00334C08">
        <w:rPr>
          <w:rFonts w:ascii="PT Astra Serif" w:hAnsi="PT Astra Serif"/>
          <w:sz w:val="26"/>
          <w:szCs w:val="26"/>
        </w:rPr>
        <w:t>за гражданами пожилого возраста и инвалидов</w:t>
      </w:r>
      <w:r w:rsidRPr="002C441B">
        <w:rPr>
          <w:rFonts w:ascii="PT Astra Serif" w:hAnsi="PT Astra Serif"/>
          <w:sz w:val="26"/>
          <w:szCs w:val="26"/>
        </w:rPr>
        <w:t xml:space="preserve">» (далее Школа) - </w:t>
      </w:r>
      <w:r w:rsidRPr="002C441B">
        <w:rPr>
          <w:rFonts w:ascii="PT Astra Serif" w:hAnsi="PT Astra Serif"/>
          <w:bCs/>
          <w:sz w:val="26"/>
          <w:szCs w:val="26"/>
        </w:rPr>
        <w:t>неотъемлемая часть системы долговременного ухода, ф</w:t>
      </w:r>
      <w:r w:rsidRPr="002C441B">
        <w:rPr>
          <w:rFonts w:ascii="PT Astra Serif" w:hAnsi="PT Astra Serif"/>
          <w:sz w:val="26"/>
          <w:szCs w:val="26"/>
        </w:rPr>
        <w:t>орма поддержки граждан, осуществляющих уход на дому за людьми, частично или полностью утратившими способность к самообслуживанию (далее Лица, осуществляющие уход).</w:t>
      </w:r>
    </w:p>
    <w:p w:rsidR="00C16570" w:rsidRDefault="002A0BDD" w:rsidP="00C16570">
      <w:pPr>
        <w:pStyle w:val="ad"/>
        <w:numPr>
          <w:ilvl w:val="1"/>
          <w:numId w:val="37"/>
        </w:numPr>
        <w:ind w:left="0" w:firstLine="0"/>
        <w:rPr>
          <w:rFonts w:ascii="PT Astra Serif" w:hAnsi="PT Astra Serif"/>
          <w:sz w:val="26"/>
          <w:szCs w:val="26"/>
          <w:shd w:val="clear" w:color="auto" w:fill="FFFFFF"/>
        </w:rPr>
      </w:pPr>
      <w:r w:rsidRPr="002C441B">
        <w:rPr>
          <w:rFonts w:ascii="PT Astra Serif" w:hAnsi="PT Astra Serif"/>
          <w:sz w:val="26"/>
          <w:szCs w:val="26"/>
        </w:rPr>
        <w:t xml:space="preserve">Школа создается и функционирует на базе </w:t>
      </w:r>
      <w:r w:rsidR="00C16570">
        <w:rPr>
          <w:rFonts w:ascii="PT Astra Serif" w:hAnsi="PT Astra Serif"/>
          <w:sz w:val="26"/>
          <w:szCs w:val="26"/>
        </w:rPr>
        <w:t xml:space="preserve">краевого </w:t>
      </w:r>
      <w:r w:rsidRPr="002C441B">
        <w:rPr>
          <w:rFonts w:ascii="PT Astra Serif" w:hAnsi="PT Astra Serif"/>
          <w:sz w:val="26"/>
          <w:szCs w:val="26"/>
        </w:rPr>
        <w:t xml:space="preserve">государственного </w:t>
      </w:r>
      <w:r w:rsidR="00C16570">
        <w:rPr>
          <w:rFonts w:ascii="PT Astra Serif" w:hAnsi="PT Astra Serif"/>
          <w:sz w:val="26"/>
          <w:szCs w:val="26"/>
        </w:rPr>
        <w:t xml:space="preserve">бюджетного </w:t>
      </w:r>
      <w:r w:rsidRPr="002C441B">
        <w:rPr>
          <w:rFonts w:ascii="PT Astra Serif" w:hAnsi="PT Astra Serif"/>
          <w:sz w:val="26"/>
          <w:szCs w:val="26"/>
        </w:rPr>
        <w:t xml:space="preserve">учреждения </w:t>
      </w:r>
      <w:r w:rsidR="00C16570">
        <w:rPr>
          <w:rFonts w:ascii="PT Astra Serif" w:hAnsi="PT Astra Serif"/>
          <w:sz w:val="26"/>
          <w:szCs w:val="26"/>
        </w:rPr>
        <w:t>социального обслуживания</w:t>
      </w:r>
      <w:r w:rsidRPr="002C441B">
        <w:rPr>
          <w:rFonts w:ascii="PT Astra Serif" w:hAnsi="PT Astra Serif"/>
          <w:sz w:val="26"/>
          <w:szCs w:val="26"/>
        </w:rPr>
        <w:t xml:space="preserve"> «</w:t>
      </w:r>
      <w:r w:rsidR="00C16570">
        <w:rPr>
          <w:rFonts w:ascii="PT Astra Serif" w:hAnsi="PT Astra Serif"/>
          <w:sz w:val="26"/>
          <w:szCs w:val="26"/>
        </w:rPr>
        <w:t>Комплексный центр социального обслуживания населения «Северный</w:t>
      </w:r>
      <w:r w:rsidRPr="002C441B">
        <w:rPr>
          <w:rFonts w:ascii="PT Astra Serif" w:hAnsi="PT Astra Serif"/>
          <w:sz w:val="26"/>
          <w:szCs w:val="26"/>
        </w:rPr>
        <w:t>»</w:t>
      </w:r>
      <w:r w:rsidR="00EB3EAA">
        <w:rPr>
          <w:rFonts w:ascii="PT Astra Serif" w:hAnsi="PT Astra Serif"/>
          <w:sz w:val="26"/>
          <w:szCs w:val="26"/>
        </w:rPr>
        <w:t xml:space="preserve"> (далее Центр).</w:t>
      </w:r>
    </w:p>
    <w:p w:rsidR="00C16570" w:rsidRDefault="002A0BDD" w:rsidP="00C16570">
      <w:pPr>
        <w:pStyle w:val="ad"/>
        <w:numPr>
          <w:ilvl w:val="1"/>
          <w:numId w:val="37"/>
        </w:numPr>
        <w:ind w:left="0" w:firstLine="0"/>
        <w:rPr>
          <w:rFonts w:ascii="PT Astra Serif" w:hAnsi="PT Astra Serif"/>
          <w:sz w:val="26"/>
          <w:szCs w:val="26"/>
          <w:shd w:val="clear" w:color="auto" w:fill="FFFFFF"/>
        </w:rPr>
      </w:pPr>
      <w:r w:rsidRPr="00C16570">
        <w:rPr>
          <w:rFonts w:ascii="PT Astra Serif" w:hAnsi="PT Astra Serif"/>
          <w:sz w:val="26"/>
          <w:szCs w:val="26"/>
        </w:rPr>
        <w:t xml:space="preserve">В деятельность Школы включены следующие специалисты: </w:t>
      </w:r>
      <w:r w:rsidR="00C16570" w:rsidRPr="00C16570">
        <w:rPr>
          <w:rFonts w:ascii="PT Astra Serif" w:hAnsi="PT Astra Serif"/>
          <w:sz w:val="26"/>
          <w:szCs w:val="26"/>
        </w:rPr>
        <w:t>заведующи</w:t>
      </w:r>
      <w:r w:rsidR="00C16570">
        <w:rPr>
          <w:rFonts w:ascii="PT Astra Serif" w:hAnsi="PT Astra Serif"/>
          <w:sz w:val="26"/>
          <w:szCs w:val="26"/>
        </w:rPr>
        <w:t xml:space="preserve">е, психолог, инструктор по труду, инструктор по АФК, медицинская сестра по массажу, специалисты по социальной работе, специалист по комплексной реабилитации, </w:t>
      </w:r>
      <w:r w:rsidRPr="00C16570">
        <w:rPr>
          <w:rFonts w:ascii="PT Astra Serif" w:hAnsi="PT Astra Serif"/>
          <w:sz w:val="26"/>
          <w:szCs w:val="26"/>
        </w:rPr>
        <w:t>социальные работники, а также специалисты учреждений здравоохранения и др.</w:t>
      </w:r>
    </w:p>
    <w:p w:rsidR="00C16570" w:rsidRPr="00C16570" w:rsidRDefault="002A0BDD" w:rsidP="00C16570">
      <w:pPr>
        <w:pStyle w:val="ad"/>
        <w:numPr>
          <w:ilvl w:val="1"/>
          <w:numId w:val="37"/>
        </w:numPr>
        <w:ind w:left="0" w:firstLine="0"/>
        <w:rPr>
          <w:rFonts w:ascii="PT Astra Serif" w:hAnsi="PT Astra Serif"/>
          <w:sz w:val="26"/>
          <w:szCs w:val="26"/>
          <w:shd w:val="clear" w:color="auto" w:fill="FFFFFF"/>
        </w:rPr>
      </w:pPr>
      <w:r w:rsidRPr="00C16570">
        <w:rPr>
          <w:rFonts w:ascii="PT Astra Serif" w:hAnsi="PT Astra Serif"/>
          <w:sz w:val="26"/>
          <w:szCs w:val="26"/>
        </w:rPr>
        <w:t xml:space="preserve">Участниками Школы могут быть </w:t>
      </w:r>
      <w:r w:rsidR="00C16570" w:rsidRPr="00C16570">
        <w:rPr>
          <w:rFonts w:ascii="PT Astra Serif" w:hAnsi="PT Astra Serif"/>
          <w:sz w:val="26"/>
          <w:szCs w:val="26"/>
        </w:rPr>
        <w:t>родственники, соседи и близкие знакомые граждан пожилого возраста и инвалидов полностью и частично утративших способность к самообслуживанию и передвижению в</w:t>
      </w:r>
      <w:r w:rsidR="00C16570">
        <w:rPr>
          <w:rFonts w:ascii="PT Astra Serif" w:hAnsi="PT Astra Serif"/>
          <w:sz w:val="26"/>
          <w:szCs w:val="26"/>
        </w:rPr>
        <w:t xml:space="preserve"> связи с возрастом или болезнью, </w:t>
      </w:r>
      <w:r w:rsidR="00C16570" w:rsidRPr="00C16570">
        <w:rPr>
          <w:rFonts w:ascii="PT Astra Serif" w:hAnsi="PT Astra Serif"/>
          <w:sz w:val="26"/>
          <w:szCs w:val="26"/>
        </w:rPr>
        <w:t>социальные работники отделений социального обслуживания на дому Центра</w:t>
      </w:r>
    </w:p>
    <w:p w:rsidR="002A0BDD" w:rsidRPr="00C16570" w:rsidRDefault="002A0BDD" w:rsidP="00C16570">
      <w:pPr>
        <w:pStyle w:val="ad"/>
        <w:numPr>
          <w:ilvl w:val="1"/>
          <w:numId w:val="37"/>
        </w:numPr>
        <w:ind w:left="0" w:firstLine="0"/>
        <w:rPr>
          <w:rFonts w:ascii="PT Astra Serif" w:hAnsi="PT Astra Serif"/>
          <w:sz w:val="26"/>
          <w:szCs w:val="26"/>
          <w:shd w:val="clear" w:color="auto" w:fill="FFFFFF"/>
        </w:rPr>
      </w:pPr>
      <w:r w:rsidRPr="00C16570">
        <w:rPr>
          <w:rFonts w:ascii="PT Astra Serif" w:hAnsi="PT Astra Serif"/>
          <w:sz w:val="26"/>
          <w:szCs w:val="26"/>
        </w:rPr>
        <w:t xml:space="preserve">Школа осуществляет свою деятельность на основании настоящего Положения, планов, утвержденных директором </w:t>
      </w:r>
      <w:r w:rsidR="00EB3EAA">
        <w:rPr>
          <w:rFonts w:ascii="PT Astra Serif" w:hAnsi="PT Astra Serif"/>
          <w:sz w:val="26"/>
          <w:szCs w:val="26"/>
        </w:rPr>
        <w:t>Центра</w:t>
      </w:r>
      <w:r w:rsidRPr="00C16570">
        <w:rPr>
          <w:rFonts w:ascii="PT Astra Serif" w:hAnsi="PT Astra Serif"/>
          <w:sz w:val="26"/>
          <w:szCs w:val="26"/>
        </w:rPr>
        <w:t>.</w:t>
      </w:r>
    </w:p>
    <w:p w:rsidR="002A0BDD" w:rsidRPr="002C441B" w:rsidRDefault="002A0BDD" w:rsidP="004B0F0C">
      <w:pPr>
        <w:pStyle w:val="ad"/>
        <w:numPr>
          <w:ilvl w:val="1"/>
          <w:numId w:val="38"/>
        </w:numPr>
        <w:ind w:left="0" w:firstLine="0"/>
        <w:rPr>
          <w:rFonts w:ascii="PT Astra Serif" w:hAnsi="PT Astra Serif"/>
          <w:sz w:val="26"/>
          <w:szCs w:val="26"/>
        </w:rPr>
      </w:pPr>
      <w:r w:rsidRPr="002C441B">
        <w:rPr>
          <w:rFonts w:ascii="PT Astra Serif" w:hAnsi="PT Astra Serif"/>
          <w:sz w:val="26"/>
          <w:szCs w:val="26"/>
        </w:rPr>
        <w:t>Деятельность Школы строится на принципах доступност</w:t>
      </w:r>
      <w:r w:rsidRPr="002C441B">
        <w:rPr>
          <w:rFonts w:ascii="PT Astra Serif" w:hAnsi="PT Astra Serif"/>
          <w:color w:val="000000"/>
          <w:sz w:val="26"/>
          <w:szCs w:val="26"/>
        </w:rPr>
        <w:t>и</w:t>
      </w:r>
      <w:r w:rsidRPr="002C441B">
        <w:rPr>
          <w:rFonts w:ascii="PT Astra Serif" w:hAnsi="PT Astra Serif"/>
          <w:b/>
          <w:color w:val="000000"/>
          <w:sz w:val="26"/>
          <w:szCs w:val="26"/>
        </w:rPr>
        <w:t>,</w:t>
      </w:r>
      <w:r w:rsidRPr="002C441B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2C441B">
        <w:rPr>
          <w:rFonts w:ascii="PT Astra Serif" w:hAnsi="PT Astra Serif"/>
          <w:sz w:val="26"/>
          <w:szCs w:val="26"/>
        </w:rPr>
        <w:t xml:space="preserve">компетентности, добровольности участия слушателей Школы, учета индивидуальных особенностей и возможностей слушателей и их подопечных. </w:t>
      </w:r>
    </w:p>
    <w:p w:rsidR="002A0BDD" w:rsidRPr="002C441B" w:rsidRDefault="002A0BDD" w:rsidP="004B0F0C">
      <w:pPr>
        <w:pStyle w:val="ad"/>
        <w:ind w:left="0" w:firstLine="0"/>
        <w:rPr>
          <w:rFonts w:ascii="PT Astra Serif" w:hAnsi="PT Astra Serif"/>
          <w:sz w:val="26"/>
          <w:szCs w:val="26"/>
        </w:rPr>
      </w:pPr>
    </w:p>
    <w:p w:rsidR="002A0BDD" w:rsidRDefault="002A0BDD" w:rsidP="004B0F0C">
      <w:pPr>
        <w:pStyle w:val="ad"/>
        <w:numPr>
          <w:ilvl w:val="0"/>
          <w:numId w:val="38"/>
        </w:numPr>
        <w:tabs>
          <w:tab w:val="left" w:pos="0"/>
        </w:tabs>
        <w:ind w:left="0" w:firstLine="0"/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Основные цели и задачи</w:t>
      </w:r>
      <w:r w:rsidR="00EB3EAA">
        <w:rPr>
          <w:rFonts w:ascii="PT Astra Serif" w:hAnsi="PT Astra Serif"/>
          <w:b/>
          <w:bCs/>
          <w:sz w:val="26"/>
          <w:szCs w:val="26"/>
        </w:rPr>
        <w:t>.</w:t>
      </w:r>
    </w:p>
    <w:p w:rsidR="002A0BDD" w:rsidRPr="002C441B" w:rsidRDefault="002A0BDD" w:rsidP="004B0F0C">
      <w:pPr>
        <w:pStyle w:val="ad"/>
        <w:tabs>
          <w:tab w:val="left" w:pos="0"/>
        </w:tabs>
        <w:ind w:left="0" w:firstLine="0"/>
        <w:rPr>
          <w:rFonts w:ascii="PT Astra Serif" w:hAnsi="PT Astra Serif"/>
          <w:b/>
          <w:bCs/>
          <w:sz w:val="26"/>
          <w:szCs w:val="26"/>
        </w:rPr>
      </w:pPr>
    </w:p>
    <w:p w:rsidR="00C16570" w:rsidRPr="002C441B" w:rsidRDefault="00C16570" w:rsidP="004B0F0C">
      <w:pPr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2.1. Цель</w:t>
      </w:r>
      <w:r w:rsidR="00EB3EAA">
        <w:rPr>
          <w:rFonts w:ascii="PT Astra Serif" w:hAnsi="PT Astra Serif"/>
          <w:sz w:val="26"/>
          <w:szCs w:val="26"/>
        </w:rPr>
        <w:t>ю</w:t>
      </w:r>
      <w:r w:rsidR="002A0BDD" w:rsidRPr="002C441B">
        <w:rPr>
          <w:rFonts w:ascii="PT Astra Serif" w:hAnsi="PT Astra Serif"/>
          <w:sz w:val="26"/>
          <w:szCs w:val="26"/>
        </w:rPr>
        <w:t xml:space="preserve"> организации Школы</w:t>
      </w:r>
      <w:r w:rsidR="00EB3EAA">
        <w:rPr>
          <w:rFonts w:ascii="PT Astra Serif" w:hAnsi="PT Astra Serif"/>
          <w:sz w:val="26"/>
          <w:szCs w:val="26"/>
        </w:rPr>
        <w:t xml:space="preserve"> является о</w:t>
      </w:r>
      <w:r w:rsidRPr="00C16570">
        <w:rPr>
          <w:rFonts w:ascii="PT Astra Serif" w:hAnsi="PT Astra Serif"/>
          <w:sz w:val="26"/>
          <w:szCs w:val="26"/>
        </w:rPr>
        <w:t>бучение родственников и социальных работников правилам и способам ухода за маломобильными и немобильными гражданами пожилого возраста и инвалидами для улучшения самочувствия, восстановления или поддержания их способностей к бытовой деятельности, адаптации к изменившимся условиям проживания.</w:t>
      </w:r>
    </w:p>
    <w:p w:rsidR="002A0BDD" w:rsidRPr="002C441B" w:rsidRDefault="002A0BDD" w:rsidP="004B0F0C">
      <w:pPr>
        <w:tabs>
          <w:tab w:val="left" w:pos="1225"/>
        </w:tabs>
        <w:ind w:firstLine="0"/>
        <w:rPr>
          <w:rFonts w:ascii="PT Astra Serif" w:hAnsi="PT Astra Serif"/>
          <w:sz w:val="26"/>
          <w:szCs w:val="26"/>
          <w:shd w:val="clear" w:color="auto" w:fill="FFFFFF"/>
        </w:rPr>
      </w:pPr>
      <w:r w:rsidRPr="002C441B">
        <w:rPr>
          <w:rFonts w:ascii="PT Astra Serif" w:hAnsi="PT Astra Serif"/>
          <w:sz w:val="26"/>
          <w:szCs w:val="26"/>
          <w:shd w:val="clear" w:color="auto" w:fill="FFFFFF"/>
        </w:rPr>
        <w:t>2.2. Задачи Школы:</w:t>
      </w:r>
    </w:p>
    <w:p w:rsidR="002A0BDD" w:rsidRPr="002C441B" w:rsidRDefault="00EB3EAA" w:rsidP="00EB3EAA">
      <w:pPr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2.2.1. </w:t>
      </w:r>
      <w:r w:rsidR="002A0BDD" w:rsidRPr="002C441B">
        <w:rPr>
          <w:rFonts w:ascii="PT Astra Serif" w:hAnsi="PT Astra Serif"/>
          <w:sz w:val="26"/>
          <w:szCs w:val="26"/>
        </w:rPr>
        <w:t>Популяризация среди населения семейных форм ухода.</w:t>
      </w:r>
    </w:p>
    <w:p w:rsidR="002A0BDD" w:rsidRPr="002C441B" w:rsidRDefault="00EB3EAA" w:rsidP="00EB3EAA">
      <w:pPr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2.2.2. </w:t>
      </w:r>
      <w:r w:rsidR="002A0BDD" w:rsidRPr="002C441B">
        <w:rPr>
          <w:rFonts w:ascii="PT Astra Serif" w:hAnsi="PT Astra Serif"/>
          <w:sz w:val="26"/>
          <w:szCs w:val="26"/>
        </w:rPr>
        <w:t>Формирование знаний</w:t>
      </w:r>
      <w:r w:rsidR="002A0BDD" w:rsidRPr="002C441B">
        <w:rPr>
          <w:rFonts w:ascii="PT Astra Serif" w:hAnsi="PT Astra Serif"/>
          <w:color w:val="000000"/>
          <w:sz w:val="26"/>
          <w:szCs w:val="26"/>
        </w:rPr>
        <w:t xml:space="preserve">, умений и навыков </w:t>
      </w:r>
      <w:r w:rsidR="002A0BDD" w:rsidRPr="002C441B">
        <w:rPr>
          <w:rFonts w:ascii="PT Astra Serif" w:hAnsi="PT Astra Serif"/>
          <w:sz w:val="26"/>
          <w:szCs w:val="26"/>
        </w:rPr>
        <w:t>по уходу за маломобильными или немобильными гражданами у лиц, осуществляющих уход на дому.</w:t>
      </w:r>
    </w:p>
    <w:p w:rsidR="002A0BDD" w:rsidRPr="002C441B" w:rsidRDefault="00EB3EAA" w:rsidP="00EB3EAA">
      <w:pPr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2.2.3. </w:t>
      </w:r>
      <w:r w:rsidR="002A0BDD" w:rsidRPr="002C441B">
        <w:rPr>
          <w:rFonts w:ascii="PT Astra Serif" w:hAnsi="PT Astra Serif"/>
          <w:sz w:val="26"/>
          <w:szCs w:val="26"/>
        </w:rPr>
        <w:t>Создание благоприятной обстановки и психологической атмосферы в семье, где проживает человек, нуждающийся в уходе и заботе.</w:t>
      </w:r>
    </w:p>
    <w:p w:rsidR="002A0BDD" w:rsidRPr="002C441B" w:rsidRDefault="00EB3EAA" w:rsidP="00EB3EAA">
      <w:pPr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2.2.4. </w:t>
      </w:r>
      <w:r w:rsidR="002A0BDD" w:rsidRPr="002C441B">
        <w:rPr>
          <w:rFonts w:ascii="PT Astra Serif" w:hAnsi="PT Astra Serif"/>
          <w:sz w:val="26"/>
          <w:szCs w:val="26"/>
        </w:rPr>
        <w:t>Обучение инвалидов и граждан пожилого возраста практическим навыкам и методам самопомощи, пользованию техническими средствами реабилитации и вспомогательными средствами.</w:t>
      </w:r>
    </w:p>
    <w:p w:rsidR="002A0BDD" w:rsidRPr="002C441B" w:rsidRDefault="00EB3EAA" w:rsidP="00EB3EAA">
      <w:pPr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2.2.5. </w:t>
      </w:r>
      <w:r w:rsidR="002A0BDD" w:rsidRPr="002C441B">
        <w:rPr>
          <w:rFonts w:ascii="PT Astra Serif" w:hAnsi="PT Astra Serif"/>
          <w:sz w:val="26"/>
          <w:szCs w:val="26"/>
        </w:rPr>
        <w:t>Оказание психологической поддержки родственникам тяжелобольного человека и лицам, осуществляющим уход за гражданами с дефицитом самообслуживания</w:t>
      </w:r>
    </w:p>
    <w:p w:rsidR="002A0BDD" w:rsidRPr="002C441B" w:rsidRDefault="00EB3EAA" w:rsidP="00EB3EAA">
      <w:pPr>
        <w:ind w:firstLine="0"/>
        <w:rPr>
          <w:rFonts w:ascii="PT Astra Serif" w:hAnsi="PT Astra Serif"/>
          <w:b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2.2.6. </w:t>
      </w:r>
      <w:r w:rsidR="002A0BDD" w:rsidRPr="002C441B">
        <w:rPr>
          <w:rFonts w:ascii="PT Astra Serif" w:hAnsi="PT Astra Serif"/>
          <w:color w:val="000000"/>
          <w:sz w:val="26"/>
          <w:szCs w:val="26"/>
        </w:rPr>
        <w:t>Помощь в организации домашнего пространства для адаптации его к потребностям больного человека.</w:t>
      </w:r>
    </w:p>
    <w:p w:rsidR="002A0BDD" w:rsidRPr="002C441B" w:rsidRDefault="002A0BDD" w:rsidP="004B0F0C">
      <w:pPr>
        <w:ind w:firstLine="0"/>
        <w:rPr>
          <w:rFonts w:ascii="PT Astra Serif" w:hAnsi="PT Astra Serif"/>
          <w:sz w:val="26"/>
          <w:szCs w:val="26"/>
        </w:rPr>
      </w:pPr>
    </w:p>
    <w:p w:rsidR="002A0BDD" w:rsidRDefault="002A0BDD" w:rsidP="004B0F0C">
      <w:pPr>
        <w:pStyle w:val="ad"/>
        <w:numPr>
          <w:ilvl w:val="0"/>
          <w:numId w:val="36"/>
        </w:numPr>
        <w:ind w:left="0" w:firstLine="0"/>
        <w:jc w:val="center"/>
        <w:rPr>
          <w:rFonts w:ascii="PT Astra Serif" w:hAnsi="PT Astra Serif"/>
          <w:b/>
          <w:sz w:val="26"/>
          <w:szCs w:val="26"/>
        </w:rPr>
      </w:pPr>
      <w:r w:rsidRPr="002C441B">
        <w:rPr>
          <w:rFonts w:ascii="PT Astra Serif" w:hAnsi="PT Astra Serif"/>
          <w:b/>
          <w:sz w:val="26"/>
          <w:szCs w:val="26"/>
        </w:rPr>
        <w:t>Основные направления деятельности Школы</w:t>
      </w:r>
      <w:r w:rsidR="00EB3EAA">
        <w:rPr>
          <w:rFonts w:ascii="PT Astra Serif" w:hAnsi="PT Astra Serif"/>
          <w:b/>
          <w:sz w:val="26"/>
          <w:szCs w:val="26"/>
        </w:rPr>
        <w:t>.</w:t>
      </w:r>
    </w:p>
    <w:p w:rsidR="002A0BDD" w:rsidRPr="002C441B" w:rsidRDefault="002A0BDD" w:rsidP="004B0F0C">
      <w:pPr>
        <w:pStyle w:val="ad"/>
        <w:ind w:left="0" w:firstLine="0"/>
        <w:rPr>
          <w:rFonts w:ascii="PT Astra Serif" w:hAnsi="PT Astra Serif"/>
          <w:b/>
          <w:sz w:val="26"/>
          <w:szCs w:val="26"/>
        </w:rPr>
      </w:pPr>
    </w:p>
    <w:p w:rsidR="002A0BDD" w:rsidRPr="002C441B" w:rsidRDefault="00EB3EAA" w:rsidP="004B0F0C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3.1. </w:t>
      </w:r>
      <w:r w:rsidR="002A0BDD" w:rsidRPr="002C441B">
        <w:rPr>
          <w:rFonts w:ascii="PT Astra Serif" w:hAnsi="PT Astra Serif"/>
          <w:sz w:val="26"/>
          <w:szCs w:val="26"/>
        </w:rPr>
        <w:t xml:space="preserve">Основными направлениями работы Школы являются </w:t>
      </w:r>
      <w:r w:rsidR="002A0BDD" w:rsidRPr="002C441B">
        <w:rPr>
          <w:rFonts w:ascii="PT Astra Serif" w:hAnsi="PT Astra Serif"/>
          <w:bCs/>
          <w:sz w:val="26"/>
          <w:szCs w:val="26"/>
        </w:rPr>
        <w:t>информирование, обучение, консультирование и психологическая поддержка лиц, осуществляющих уход и граждан, частично или полностью утративших способность к самообслуживанию.</w:t>
      </w:r>
    </w:p>
    <w:p w:rsidR="002A0BDD" w:rsidRPr="004B0F0C" w:rsidRDefault="00EB3EAA" w:rsidP="004B0F0C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3.2</w:t>
      </w:r>
      <w:r w:rsidR="002A0BDD" w:rsidRPr="004B0F0C">
        <w:rPr>
          <w:rFonts w:ascii="PT Astra Serif" w:hAnsi="PT Astra Serif"/>
          <w:bCs/>
          <w:sz w:val="26"/>
          <w:szCs w:val="26"/>
        </w:rPr>
        <w:t>. Информирование:</w:t>
      </w:r>
    </w:p>
    <w:p w:rsidR="002A0BDD" w:rsidRPr="002C441B" w:rsidRDefault="00EB3EAA" w:rsidP="00EB3EAA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3.2.1. </w:t>
      </w:r>
      <w:r w:rsidR="002A0BDD" w:rsidRPr="002C441B">
        <w:rPr>
          <w:rFonts w:ascii="PT Astra Serif" w:hAnsi="PT Astra Serif"/>
          <w:bCs/>
          <w:sz w:val="26"/>
          <w:szCs w:val="26"/>
        </w:rPr>
        <w:t>Информация о Школе ухода размещается на информационных стендах в различных учреждениях: больницах, поликлиниках, общественных организациях, отделах социальной защиты, пенсионных фондах и т.д.</w:t>
      </w:r>
    </w:p>
    <w:p w:rsidR="002A0BDD" w:rsidRPr="002C441B" w:rsidRDefault="00EB3EAA" w:rsidP="00EB3EAA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3.2.2. </w:t>
      </w:r>
      <w:r w:rsidR="002A0BDD" w:rsidRPr="002C441B">
        <w:rPr>
          <w:rFonts w:ascii="PT Astra Serif" w:hAnsi="PT Astra Serif"/>
          <w:bCs/>
          <w:sz w:val="26"/>
          <w:szCs w:val="26"/>
        </w:rPr>
        <w:t>Информация о Школе публикуется и размещается в средствах массовой информации (радио, газета, телевидение), в том числе в информационно-телекоммуникационных сетях общего пользования (сети Интернет).</w:t>
      </w:r>
    </w:p>
    <w:p w:rsidR="002A0BDD" w:rsidRPr="002C441B" w:rsidRDefault="00EB3EAA" w:rsidP="00EB3EAA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3.2.3. </w:t>
      </w:r>
      <w:r w:rsidR="002A0BDD" w:rsidRPr="002C441B">
        <w:rPr>
          <w:rFonts w:ascii="PT Astra Serif" w:hAnsi="PT Astra Serif"/>
          <w:bCs/>
          <w:sz w:val="26"/>
          <w:szCs w:val="26"/>
        </w:rPr>
        <w:t xml:space="preserve">На информационных стендах и Интернет - сайте учреждения, при котором создана Школа, размещаются нормативно-правовые аспекты, регулирующие деятельность Школы ухода, программа обучения, планы занятий, режим работы. </w:t>
      </w:r>
    </w:p>
    <w:p w:rsidR="002A0BDD" w:rsidRPr="002C441B" w:rsidRDefault="00EB3EAA" w:rsidP="00EB3EAA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3.2.4. </w:t>
      </w:r>
      <w:r w:rsidR="002A0BDD" w:rsidRPr="002C441B">
        <w:rPr>
          <w:rFonts w:ascii="PT Astra Serif" w:hAnsi="PT Astra Serif"/>
          <w:bCs/>
          <w:sz w:val="26"/>
          <w:szCs w:val="26"/>
        </w:rPr>
        <w:t>Информирование осуществляется через установление прямых контактов с лицами, осуществля</w:t>
      </w:r>
      <w:r w:rsidR="00676651">
        <w:rPr>
          <w:rFonts w:ascii="PT Astra Serif" w:hAnsi="PT Astra Serif"/>
          <w:bCs/>
          <w:sz w:val="26"/>
          <w:szCs w:val="26"/>
        </w:rPr>
        <w:t>ющими уход.</w:t>
      </w:r>
    </w:p>
    <w:p w:rsidR="002A0BDD" w:rsidRPr="002C441B" w:rsidRDefault="00EB3EAA" w:rsidP="00EB3EAA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3.2.5. </w:t>
      </w:r>
      <w:r w:rsidR="002A0BDD" w:rsidRPr="002C441B">
        <w:rPr>
          <w:rFonts w:ascii="PT Astra Serif" w:hAnsi="PT Astra Serif"/>
          <w:bCs/>
          <w:sz w:val="26"/>
          <w:szCs w:val="26"/>
        </w:rPr>
        <w:t>Специалистами Школы разрабатываются и распространяются информационные и практические материалы (памятки, буклеты, листовки), которые помогут профессионально ухаживать за человеком.</w:t>
      </w:r>
    </w:p>
    <w:p w:rsidR="002A0BDD" w:rsidRPr="004B0F0C" w:rsidRDefault="00EB3EAA" w:rsidP="004B0F0C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3.3</w:t>
      </w:r>
      <w:r w:rsidR="002A0BDD" w:rsidRPr="004B0F0C">
        <w:rPr>
          <w:rFonts w:ascii="PT Astra Serif" w:hAnsi="PT Astra Serif"/>
          <w:bCs/>
          <w:sz w:val="26"/>
          <w:szCs w:val="26"/>
        </w:rPr>
        <w:t>. Обучение</w:t>
      </w:r>
    </w:p>
    <w:p w:rsidR="002A0BDD" w:rsidRPr="002C441B" w:rsidRDefault="00EB3EAA" w:rsidP="00EB3EAA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3.3.1. </w:t>
      </w:r>
      <w:r w:rsidR="002A0BDD" w:rsidRPr="002C441B">
        <w:rPr>
          <w:rFonts w:ascii="PT Astra Serif" w:hAnsi="PT Astra Serif"/>
          <w:bCs/>
          <w:sz w:val="26"/>
          <w:szCs w:val="26"/>
        </w:rPr>
        <w:t xml:space="preserve">Обучение проводится по утвержденной директором </w:t>
      </w:r>
      <w:r>
        <w:rPr>
          <w:rFonts w:ascii="PT Astra Serif" w:hAnsi="PT Astra Serif"/>
          <w:bCs/>
          <w:sz w:val="26"/>
          <w:szCs w:val="26"/>
        </w:rPr>
        <w:t>центра</w:t>
      </w:r>
      <w:r w:rsidR="002A0BDD" w:rsidRPr="002C441B">
        <w:rPr>
          <w:rFonts w:ascii="PT Astra Serif" w:hAnsi="PT Astra Serif"/>
          <w:bCs/>
          <w:sz w:val="26"/>
          <w:szCs w:val="26"/>
        </w:rPr>
        <w:t xml:space="preserve"> программе специалистами, прошедшими специальную подготовку.</w:t>
      </w:r>
    </w:p>
    <w:p w:rsidR="002A0BDD" w:rsidRPr="002C441B" w:rsidRDefault="00EB3EAA" w:rsidP="00EB3EAA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3.3.2. </w:t>
      </w:r>
      <w:r w:rsidR="002A0BDD" w:rsidRPr="002C441B">
        <w:rPr>
          <w:rFonts w:ascii="PT Astra Serif" w:hAnsi="PT Astra Serif"/>
          <w:bCs/>
          <w:sz w:val="26"/>
          <w:szCs w:val="26"/>
        </w:rPr>
        <w:t xml:space="preserve">Для обеспечения максимальной эффективности и доступности обучения для Лиц, осуществляющих уход, применяются индивидуальные и групповые формы работы, занятия проводятся </w:t>
      </w:r>
      <w:proofErr w:type="spellStart"/>
      <w:r w:rsidR="002A0BDD" w:rsidRPr="002C441B">
        <w:rPr>
          <w:rFonts w:ascii="PT Astra Serif" w:hAnsi="PT Astra Serif"/>
          <w:bCs/>
          <w:sz w:val="26"/>
          <w:szCs w:val="26"/>
        </w:rPr>
        <w:t>аудиторно</w:t>
      </w:r>
      <w:proofErr w:type="spellEnd"/>
      <w:r w:rsidR="002A0BDD" w:rsidRPr="002C441B">
        <w:rPr>
          <w:rFonts w:ascii="PT Astra Serif" w:hAnsi="PT Astra Serif"/>
          <w:bCs/>
          <w:sz w:val="26"/>
          <w:szCs w:val="26"/>
        </w:rPr>
        <w:t>, дистанционно и с выездом на дом.</w:t>
      </w:r>
    </w:p>
    <w:p w:rsidR="002A0BDD" w:rsidRPr="002C441B" w:rsidRDefault="00EB3EAA" w:rsidP="00EB3EAA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3.3.3. </w:t>
      </w:r>
      <w:r w:rsidR="002A0BDD" w:rsidRPr="002C441B">
        <w:rPr>
          <w:rFonts w:ascii="PT Astra Serif" w:hAnsi="PT Astra Serif"/>
          <w:bCs/>
          <w:sz w:val="26"/>
          <w:szCs w:val="26"/>
        </w:rPr>
        <w:t xml:space="preserve">Лица, осуществляющие уход, могут пройти полный курс программы в закрытой группе или индивидуально на дому. Закрытой является группа, состав участников которой не изменяется от начала и до конца ее функционирования. Теоретическая часть программы может быть реализована с использованием дистанционных форм обучения, практическая только </w:t>
      </w:r>
      <w:proofErr w:type="spellStart"/>
      <w:r w:rsidR="002A0BDD" w:rsidRPr="002C441B">
        <w:rPr>
          <w:rFonts w:ascii="PT Astra Serif" w:hAnsi="PT Astra Serif"/>
          <w:bCs/>
          <w:sz w:val="26"/>
          <w:szCs w:val="26"/>
        </w:rPr>
        <w:t>аудиторно</w:t>
      </w:r>
      <w:proofErr w:type="spellEnd"/>
      <w:r w:rsidR="002A0BDD" w:rsidRPr="002C441B">
        <w:rPr>
          <w:rFonts w:ascii="PT Astra Serif" w:hAnsi="PT Astra Serif"/>
          <w:bCs/>
          <w:sz w:val="26"/>
          <w:szCs w:val="26"/>
        </w:rPr>
        <w:t xml:space="preserve"> или на дому. Обучение в закрытых группах осуществляется по расписанию, на дому – по индивидуальному графику.</w:t>
      </w:r>
    </w:p>
    <w:p w:rsidR="002A0BDD" w:rsidRPr="002C441B" w:rsidRDefault="00EB3EAA" w:rsidP="00EB3EAA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lastRenderedPageBreak/>
        <w:t xml:space="preserve">3.3.4. </w:t>
      </w:r>
      <w:r w:rsidR="002A0BDD" w:rsidRPr="002C441B">
        <w:rPr>
          <w:rFonts w:ascii="PT Astra Serif" w:hAnsi="PT Astra Serif"/>
          <w:bCs/>
          <w:sz w:val="26"/>
          <w:szCs w:val="26"/>
        </w:rPr>
        <w:t xml:space="preserve">Лица, осуществляющие уход, могут посетить разовое занятие по предложенной специалистами Школы теме в открытой группе или на дому. Открытой является группа, состав участников которой может меняться. Организаторы обучения информируют целевую аудиторию о теме занятия и его продолжительности, дате и месте проведения. Набор группы осуществляется по предварительной записи. Теоретическая часть программы может быть реализована с использованием дистанционных форм обучения, практическая только </w:t>
      </w:r>
      <w:proofErr w:type="spellStart"/>
      <w:r w:rsidR="002A0BDD" w:rsidRPr="002C441B">
        <w:rPr>
          <w:rFonts w:ascii="PT Astra Serif" w:hAnsi="PT Astra Serif"/>
          <w:bCs/>
          <w:sz w:val="26"/>
          <w:szCs w:val="26"/>
        </w:rPr>
        <w:t>аудиторно</w:t>
      </w:r>
      <w:proofErr w:type="spellEnd"/>
      <w:r w:rsidR="002A0BDD" w:rsidRPr="002C441B">
        <w:rPr>
          <w:rFonts w:ascii="PT Astra Serif" w:hAnsi="PT Astra Serif"/>
          <w:bCs/>
          <w:sz w:val="26"/>
          <w:szCs w:val="26"/>
        </w:rPr>
        <w:t xml:space="preserve"> или на дому.</w:t>
      </w:r>
    </w:p>
    <w:p w:rsidR="002A0BDD" w:rsidRPr="002C441B" w:rsidRDefault="00EB3EAA" w:rsidP="00EB3EAA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3.3.5. </w:t>
      </w:r>
      <w:r w:rsidR="002A0BDD" w:rsidRPr="002C441B">
        <w:rPr>
          <w:rFonts w:ascii="PT Astra Serif" w:hAnsi="PT Astra Serif"/>
          <w:bCs/>
          <w:sz w:val="26"/>
          <w:szCs w:val="26"/>
        </w:rPr>
        <w:t xml:space="preserve">Лица, осуществляющие уход, могут получить индивидуальную консультацию </w:t>
      </w:r>
      <w:proofErr w:type="spellStart"/>
      <w:r w:rsidR="002A0BDD" w:rsidRPr="002C441B">
        <w:rPr>
          <w:rFonts w:ascii="PT Astra Serif" w:hAnsi="PT Astra Serif"/>
          <w:bCs/>
          <w:sz w:val="26"/>
          <w:szCs w:val="26"/>
        </w:rPr>
        <w:t>аудиторно</w:t>
      </w:r>
      <w:proofErr w:type="spellEnd"/>
      <w:r w:rsidR="002A0BDD" w:rsidRPr="002C441B">
        <w:rPr>
          <w:rFonts w:ascii="PT Astra Serif" w:hAnsi="PT Astra Serif"/>
          <w:bCs/>
          <w:sz w:val="26"/>
          <w:szCs w:val="26"/>
        </w:rPr>
        <w:t xml:space="preserve"> или на дому, по интересующей теме программы, </w:t>
      </w:r>
      <w:r w:rsidR="003342EC">
        <w:rPr>
          <w:rFonts w:ascii="PT Astra Serif" w:hAnsi="PT Astra Serif"/>
          <w:bCs/>
          <w:sz w:val="26"/>
          <w:szCs w:val="26"/>
        </w:rPr>
        <w:t xml:space="preserve">по </w:t>
      </w:r>
      <w:r w:rsidR="002A0BDD" w:rsidRPr="002C441B">
        <w:rPr>
          <w:rFonts w:ascii="PT Astra Serif" w:hAnsi="PT Astra Serif"/>
          <w:bCs/>
          <w:sz w:val="26"/>
          <w:szCs w:val="26"/>
        </w:rPr>
        <w:t xml:space="preserve">предварительно </w:t>
      </w:r>
      <w:r w:rsidR="003342EC">
        <w:rPr>
          <w:rFonts w:ascii="PT Astra Serif" w:hAnsi="PT Astra Serif"/>
          <w:bCs/>
          <w:sz w:val="26"/>
          <w:szCs w:val="26"/>
        </w:rPr>
        <w:t>назначенному</w:t>
      </w:r>
      <w:r w:rsidR="002A0BDD" w:rsidRPr="002C441B">
        <w:rPr>
          <w:rFonts w:ascii="PT Astra Serif" w:hAnsi="PT Astra Serif"/>
          <w:bCs/>
          <w:sz w:val="26"/>
          <w:szCs w:val="26"/>
        </w:rPr>
        <w:t xml:space="preserve"> врем</w:t>
      </w:r>
      <w:r w:rsidR="003342EC">
        <w:rPr>
          <w:rFonts w:ascii="PT Astra Serif" w:hAnsi="PT Astra Serif"/>
          <w:bCs/>
          <w:sz w:val="26"/>
          <w:szCs w:val="26"/>
        </w:rPr>
        <w:t>ени</w:t>
      </w:r>
      <w:r w:rsidR="002A0BDD" w:rsidRPr="002C441B">
        <w:rPr>
          <w:rFonts w:ascii="PT Astra Serif" w:hAnsi="PT Astra Serif"/>
          <w:bCs/>
          <w:sz w:val="26"/>
          <w:szCs w:val="26"/>
        </w:rPr>
        <w:t xml:space="preserve"> и </w:t>
      </w:r>
      <w:r w:rsidR="003342EC">
        <w:rPr>
          <w:rFonts w:ascii="PT Astra Serif" w:hAnsi="PT Astra Serif"/>
          <w:bCs/>
          <w:sz w:val="26"/>
          <w:szCs w:val="26"/>
        </w:rPr>
        <w:t xml:space="preserve">обозначенному </w:t>
      </w:r>
      <w:r w:rsidR="002A0BDD" w:rsidRPr="002C441B">
        <w:rPr>
          <w:rFonts w:ascii="PT Astra Serif" w:hAnsi="PT Astra Serif"/>
          <w:bCs/>
          <w:sz w:val="26"/>
          <w:szCs w:val="26"/>
        </w:rPr>
        <w:t>проблемн</w:t>
      </w:r>
      <w:r w:rsidR="003342EC">
        <w:rPr>
          <w:rFonts w:ascii="PT Astra Serif" w:hAnsi="PT Astra Serif"/>
          <w:bCs/>
          <w:sz w:val="26"/>
          <w:szCs w:val="26"/>
        </w:rPr>
        <w:t>ому</w:t>
      </w:r>
      <w:r w:rsidR="002A0BDD" w:rsidRPr="002C441B">
        <w:rPr>
          <w:rFonts w:ascii="PT Astra Serif" w:hAnsi="PT Astra Serif"/>
          <w:bCs/>
          <w:sz w:val="26"/>
          <w:szCs w:val="26"/>
        </w:rPr>
        <w:t xml:space="preserve"> вопрос</w:t>
      </w:r>
      <w:r w:rsidR="003342EC">
        <w:rPr>
          <w:rFonts w:ascii="PT Astra Serif" w:hAnsi="PT Astra Serif"/>
          <w:bCs/>
          <w:sz w:val="26"/>
          <w:szCs w:val="26"/>
        </w:rPr>
        <w:t>у</w:t>
      </w:r>
      <w:r w:rsidR="002A0BDD" w:rsidRPr="002C441B">
        <w:rPr>
          <w:rFonts w:ascii="PT Astra Serif" w:hAnsi="PT Astra Serif"/>
          <w:bCs/>
          <w:sz w:val="26"/>
          <w:szCs w:val="26"/>
        </w:rPr>
        <w:t>.</w:t>
      </w:r>
    </w:p>
    <w:p w:rsidR="002A0BDD" w:rsidRPr="002C441B" w:rsidRDefault="00EB3EAA" w:rsidP="00EB3EAA">
      <w:pPr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3.3.6. </w:t>
      </w:r>
      <w:r w:rsidR="002A0BDD" w:rsidRPr="002C441B">
        <w:rPr>
          <w:rFonts w:ascii="PT Astra Serif" w:hAnsi="PT Astra Serif"/>
          <w:sz w:val="26"/>
          <w:szCs w:val="26"/>
        </w:rPr>
        <w:t xml:space="preserve">Инвалиды и граждане пожилого возраста, не утратившие навыки самообслуживания могут пройти </w:t>
      </w:r>
      <w:proofErr w:type="gramStart"/>
      <w:r w:rsidR="002A0BDD" w:rsidRPr="002C441B">
        <w:rPr>
          <w:rFonts w:ascii="PT Astra Serif" w:hAnsi="PT Astra Serif"/>
          <w:sz w:val="26"/>
          <w:szCs w:val="26"/>
        </w:rPr>
        <w:t>обучение по</w:t>
      </w:r>
      <w:proofErr w:type="gramEnd"/>
      <w:r w:rsidR="002A0BDD" w:rsidRPr="002C441B">
        <w:rPr>
          <w:rFonts w:ascii="PT Astra Serif" w:hAnsi="PT Astra Serif"/>
          <w:sz w:val="26"/>
          <w:szCs w:val="26"/>
        </w:rPr>
        <w:t xml:space="preserve"> практическим навыкам и методам самопомощи, пользованию техническими средствами реабилитации и вспомогательными средствами.</w:t>
      </w:r>
    </w:p>
    <w:p w:rsidR="002A0BDD" w:rsidRPr="004B0F0C" w:rsidRDefault="00EB3EAA" w:rsidP="004B0F0C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3.4</w:t>
      </w:r>
      <w:r w:rsidR="002A0BDD" w:rsidRPr="004B0F0C">
        <w:rPr>
          <w:rFonts w:ascii="PT Astra Serif" w:hAnsi="PT Astra Serif"/>
          <w:bCs/>
          <w:sz w:val="26"/>
          <w:szCs w:val="26"/>
        </w:rPr>
        <w:t>. Консультирование</w:t>
      </w:r>
    </w:p>
    <w:p w:rsidR="002A0BDD" w:rsidRPr="002C441B" w:rsidRDefault="00EB3EAA" w:rsidP="00EB3EAA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3.4.1. </w:t>
      </w:r>
      <w:r w:rsidR="002A0BDD" w:rsidRPr="002C441B">
        <w:rPr>
          <w:rFonts w:ascii="PT Astra Serif" w:hAnsi="PT Astra Serif"/>
          <w:bCs/>
          <w:sz w:val="26"/>
          <w:szCs w:val="26"/>
        </w:rPr>
        <w:t xml:space="preserve">Консультирование проводится на дому компетентным специалистом индивидуально с изучением конкретного подопечного, нуждающегося в уходе, определением его проблем и ресурсов, и выдачей рекомендаций в устном или письменном виде лицу, осуществляющему уход. </w:t>
      </w:r>
    </w:p>
    <w:p w:rsidR="002A0BDD" w:rsidRPr="002C441B" w:rsidRDefault="00EB3EAA" w:rsidP="00EB3EAA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3.4.2. </w:t>
      </w:r>
      <w:r w:rsidR="002A0BDD" w:rsidRPr="002C441B">
        <w:rPr>
          <w:rFonts w:ascii="PT Astra Serif" w:hAnsi="PT Astra Serif"/>
          <w:bCs/>
          <w:sz w:val="26"/>
          <w:szCs w:val="26"/>
        </w:rPr>
        <w:t>Консультирование может проходить в виде аудита помещения, где проживает гражданин с дефицитом самообслуживания, с целью выработки рекомендаций по его переоборудованию с учетом потребностей подопечного.</w:t>
      </w:r>
    </w:p>
    <w:p w:rsidR="002A0BDD" w:rsidRPr="004B0F0C" w:rsidRDefault="00EB3EAA" w:rsidP="00BF4D60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3.5</w:t>
      </w:r>
      <w:r w:rsidR="002A0BDD" w:rsidRPr="004B0F0C">
        <w:rPr>
          <w:rFonts w:ascii="PT Astra Serif" w:hAnsi="PT Astra Serif"/>
          <w:bCs/>
          <w:sz w:val="26"/>
          <w:szCs w:val="26"/>
        </w:rPr>
        <w:t xml:space="preserve">. Психологическая помощь и поддержка </w:t>
      </w:r>
    </w:p>
    <w:p w:rsidR="002A0BDD" w:rsidRPr="002C441B" w:rsidRDefault="00EB3EAA" w:rsidP="00EB3EAA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3.5.1. </w:t>
      </w:r>
      <w:r w:rsidR="002A0BDD" w:rsidRPr="002C441B">
        <w:rPr>
          <w:rFonts w:ascii="PT Astra Serif" w:hAnsi="PT Astra Serif"/>
          <w:bCs/>
          <w:sz w:val="26"/>
          <w:szCs w:val="26"/>
        </w:rPr>
        <w:t>Психологическая помощь и поддержка может оказываться гражданину, утратившему навыки самообслуживания, и лицу, осуществляющему за ним уход в виде просвещения, консультирования, индивидуальной и групповой терапии.</w:t>
      </w:r>
    </w:p>
    <w:p w:rsidR="002A0BDD" w:rsidRPr="002C441B" w:rsidRDefault="00EB3EAA" w:rsidP="00EB3EAA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3.5.2. </w:t>
      </w:r>
      <w:r w:rsidR="002A0BDD" w:rsidRPr="002C441B">
        <w:rPr>
          <w:rFonts w:ascii="PT Astra Serif" w:hAnsi="PT Astra Serif"/>
          <w:bCs/>
          <w:sz w:val="26"/>
          <w:szCs w:val="26"/>
        </w:rPr>
        <w:t>Психологическую помощь и по</w:t>
      </w:r>
      <w:r w:rsidR="003342EC">
        <w:rPr>
          <w:rFonts w:ascii="PT Astra Serif" w:hAnsi="PT Astra Serif"/>
          <w:bCs/>
          <w:sz w:val="26"/>
          <w:szCs w:val="26"/>
        </w:rPr>
        <w:t>ддержку осуществляет специали</w:t>
      </w:r>
      <w:proofErr w:type="gramStart"/>
      <w:r w:rsidR="003342EC">
        <w:rPr>
          <w:rFonts w:ascii="PT Astra Serif" w:hAnsi="PT Astra Serif"/>
          <w:bCs/>
          <w:sz w:val="26"/>
          <w:szCs w:val="26"/>
        </w:rPr>
        <w:t xml:space="preserve">ст </w:t>
      </w:r>
      <w:r w:rsidR="002A0BDD" w:rsidRPr="002C441B">
        <w:rPr>
          <w:rFonts w:ascii="PT Astra Serif" w:hAnsi="PT Astra Serif"/>
          <w:bCs/>
          <w:sz w:val="26"/>
          <w:szCs w:val="26"/>
        </w:rPr>
        <w:t xml:space="preserve">с </w:t>
      </w:r>
      <w:r w:rsidR="003342EC">
        <w:rPr>
          <w:rFonts w:ascii="PT Astra Serif" w:hAnsi="PT Astra Serif"/>
          <w:bCs/>
          <w:sz w:val="26"/>
          <w:szCs w:val="26"/>
        </w:rPr>
        <w:t>п</w:t>
      </w:r>
      <w:r w:rsidR="002A0BDD" w:rsidRPr="002C441B">
        <w:rPr>
          <w:rFonts w:ascii="PT Astra Serif" w:hAnsi="PT Astra Serif"/>
          <w:bCs/>
          <w:sz w:val="26"/>
          <w:szCs w:val="26"/>
        </w:rPr>
        <w:t>с</w:t>
      </w:r>
      <w:proofErr w:type="gramEnd"/>
      <w:r w:rsidR="002A0BDD" w:rsidRPr="002C441B">
        <w:rPr>
          <w:rFonts w:ascii="PT Astra Serif" w:hAnsi="PT Astra Serif"/>
          <w:bCs/>
          <w:sz w:val="26"/>
          <w:szCs w:val="26"/>
        </w:rPr>
        <w:t>ихологическим образованием.</w:t>
      </w:r>
    </w:p>
    <w:p w:rsidR="002A0BDD" w:rsidRPr="002C441B" w:rsidRDefault="002A0BDD" w:rsidP="004B0F0C">
      <w:pPr>
        <w:ind w:firstLine="0"/>
        <w:rPr>
          <w:rFonts w:ascii="PT Astra Serif" w:hAnsi="PT Astra Serif"/>
          <w:b/>
          <w:bCs/>
          <w:sz w:val="26"/>
          <w:szCs w:val="26"/>
        </w:rPr>
      </w:pPr>
    </w:p>
    <w:p w:rsidR="002A0BDD" w:rsidRDefault="00EB3EAA" w:rsidP="004B0F0C">
      <w:pPr>
        <w:pStyle w:val="ad"/>
        <w:numPr>
          <w:ilvl w:val="0"/>
          <w:numId w:val="36"/>
        </w:numPr>
        <w:ind w:left="0" w:firstLine="0"/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Организация деятельности Школы.</w:t>
      </w:r>
    </w:p>
    <w:p w:rsidR="002A0BDD" w:rsidRPr="002C441B" w:rsidRDefault="002A0BDD" w:rsidP="004B0F0C">
      <w:pPr>
        <w:pStyle w:val="ad"/>
        <w:ind w:left="0" w:firstLine="0"/>
        <w:rPr>
          <w:rFonts w:ascii="PT Astra Serif" w:hAnsi="PT Astra Serif"/>
          <w:b/>
          <w:bCs/>
          <w:sz w:val="26"/>
          <w:szCs w:val="26"/>
        </w:rPr>
      </w:pPr>
    </w:p>
    <w:p w:rsidR="002A0BDD" w:rsidRPr="002C441B" w:rsidRDefault="002A0BDD" w:rsidP="004B0F0C">
      <w:pPr>
        <w:ind w:firstLine="0"/>
        <w:rPr>
          <w:rFonts w:ascii="PT Astra Serif" w:hAnsi="PT Astra Serif"/>
          <w:bCs/>
          <w:sz w:val="26"/>
          <w:szCs w:val="26"/>
        </w:rPr>
      </w:pPr>
      <w:r w:rsidRPr="002C441B">
        <w:rPr>
          <w:rFonts w:ascii="PT Astra Serif" w:hAnsi="PT Astra Serif"/>
          <w:bCs/>
          <w:sz w:val="26"/>
          <w:szCs w:val="26"/>
        </w:rPr>
        <w:t>4.1. Руководствуясь принципом доступности, Школа организуется таким образом, чтобы клиенты могли в удобное время и месте пользоваться ее услугами. Для обеспечения доступа лиц из удаленных районов могут задействоваться помещения иных учреждений, отвечающие требованиям доступности и безопасности.</w:t>
      </w:r>
    </w:p>
    <w:p w:rsidR="002A0BDD" w:rsidRPr="002C441B" w:rsidRDefault="002A0BDD" w:rsidP="004B0F0C">
      <w:pPr>
        <w:ind w:firstLine="0"/>
        <w:rPr>
          <w:rFonts w:ascii="PT Astra Serif" w:hAnsi="PT Astra Serif"/>
          <w:bCs/>
          <w:sz w:val="26"/>
          <w:szCs w:val="26"/>
        </w:rPr>
      </w:pPr>
      <w:r w:rsidRPr="002C441B">
        <w:rPr>
          <w:rFonts w:ascii="PT Astra Serif" w:hAnsi="PT Astra Serif"/>
          <w:bCs/>
          <w:sz w:val="26"/>
          <w:szCs w:val="26"/>
        </w:rPr>
        <w:t>4.2. Обучение на дому могут проходить лица, осуществляющие уход за гражданами с тяжелыми формами зависимости от посторонней помощи.</w:t>
      </w:r>
    </w:p>
    <w:p w:rsidR="002A0BDD" w:rsidRPr="002C441B" w:rsidRDefault="002A0BDD" w:rsidP="004B0F0C">
      <w:pPr>
        <w:ind w:firstLine="0"/>
        <w:rPr>
          <w:rFonts w:ascii="PT Astra Serif" w:hAnsi="PT Astra Serif"/>
          <w:bCs/>
          <w:sz w:val="26"/>
          <w:szCs w:val="26"/>
        </w:rPr>
      </w:pPr>
      <w:r w:rsidRPr="002C441B">
        <w:rPr>
          <w:rFonts w:ascii="PT Astra Serif" w:hAnsi="PT Astra Serif"/>
          <w:bCs/>
          <w:sz w:val="26"/>
          <w:szCs w:val="26"/>
        </w:rPr>
        <w:t>4.3. Для организации групповых и индивидуальных занятий и консультаций требуется помещение, оснащенное демонстрационным оборудованием, аппаратно-программным комплексом для онлайн-трансляций, техническими средствами реабилитации и расходными материалами согласно условиям реализации программы обучения.</w:t>
      </w:r>
    </w:p>
    <w:p w:rsidR="002A0BDD" w:rsidRPr="002C441B" w:rsidRDefault="002A0BDD" w:rsidP="004B0F0C">
      <w:pPr>
        <w:ind w:firstLine="0"/>
        <w:rPr>
          <w:rFonts w:ascii="PT Astra Serif" w:hAnsi="PT Astra Serif"/>
          <w:color w:val="000000"/>
          <w:sz w:val="26"/>
          <w:szCs w:val="26"/>
        </w:rPr>
      </w:pPr>
      <w:r w:rsidRPr="002C441B">
        <w:rPr>
          <w:rFonts w:ascii="PT Astra Serif" w:hAnsi="PT Astra Serif"/>
          <w:color w:val="000000"/>
          <w:sz w:val="26"/>
          <w:szCs w:val="26"/>
        </w:rPr>
        <w:t xml:space="preserve">4.4. Количество </w:t>
      </w:r>
      <w:r w:rsidR="003342EC">
        <w:rPr>
          <w:rFonts w:ascii="PT Astra Serif" w:hAnsi="PT Astra Serif"/>
          <w:color w:val="000000"/>
          <w:sz w:val="26"/>
          <w:szCs w:val="26"/>
        </w:rPr>
        <w:t>слушателей</w:t>
      </w:r>
      <w:r w:rsidRPr="002C441B">
        <w:rPr>
          <w:rFonts w:ascii="PT Astra Serif" w:hAnsi="PT Astra Serif"/>
          <w:color w:val="000000"/>
          <w:sz w:val="26"/>
          <w:szCs w:val="26"/>
        </w:rPr>
        <w:t xml:space="preserve"> в группе зависит от возможностей организации занятий: площади помещения, количества раздаточных материалов, видеоа</w:t>
      </w:r>
      <w:r w:rsidR="003342EC">
        <w:rPr>
          <w:rFonts w:ascii="PT Astra Serif" w:hAnsi="PT Astra Serif"/>
          <w:color w:val="000000"/>
          <w:sz w:val="26"/>
          <w:szCs w:val="26"/>
        </w:rPr>
        <w:t>ппаратуры и другого оснащения. К</w:t>
      </w:r>
      <w:r w:rsidRPr="002C441B">
        <w:rPr>
          <w:rFonts w:ascii="PT Astra Serif" w:hAnsi="PT Astra Serif"/>
          <w:color w:val="000000"/>
          <w:sz w:val="26"/>
          <w:szCs w:val="26"/>
        </w:rPr>
        <w:t>оличество</w:t>
      </w:r>
      <w:r w:rsidR="003342EC">
        <w:rPr>
          <w:rFonts w:ascii="PT Astra Serif" w:hAnsi="PT Astra Serif"/>
          <w:color w:val="000000"/>
          <w:sz w:val="26"/>
          <w:szCs w:val="26"/>
        </w:rPr>
        <w:t xml:space="preserve"> в группе 2</w:t>
      </w:r>
      <w:r w:rsidRPr="002C441B">
        <w:rPr>
          <w:rFonts w:ascii="PT Astra Serif" w:hAnsi="PT Astra Serif"/>
          <w:color w:val="000000"/>
          <w:sz w:val="26"/>
          <w:szCs w:val="26"/>
        </w:rPr>
        <w:t>-1</w:t>
      </w:r>
      <w:r w:rsidR="00BF4D60">
        <w:rPr>
          <w:rFonts w:ascii="PT Astra Serif" w:hAnsi="PT Astra Serif"/>
          <w:color w:val="000000"/>
          <w:sz w:val="26"/>
          <w:szCs w:val="26"/>
        </w:rPr>
        <w:t>5</w:t>
      </w:r>
      <w:r w:rsidRPr="002C441B">
        <w:rPr>
          <w:rFonts w:ascii="PT Astra Serif" w:hAnsi="PT Astra Serif"/>
          <w:color w:val="000000"/>
          <w:sz w:val="26"/>
          <w:szCs w:val="26"/>
        </w:rPr>
        <w:t xml:space="preserve"> человек.</w:t>
      </w:r>
    </w:p>
    <w:p w:rsidR="002A0BDD" w:rsidRPr="002C441B" w:rsidRDefault="00086F68" w:rsidP="004B0F0C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lastRenderedPageBreak/>
        <w:t>4.5</w:t>
      </w:r>
      <w:r w:rsidR="002A0BDD" w:rsidRPr="002C441B">
        <w:rPr>
          <w:rFonts w:ascii="PT Astra Serif" w:hAnsi="PT Astra Serif"/>
          <w:bCs/>
          <w:sz w:val="26"/>
          <w:szCs w:val="26"/>
        </w:rPr>
        <w:t xml:space="preserve">. </w:t>
      </w:r>
      <w:r w:rsidR="00383F07">
        <w:rPr>
          <w:rFonts w:ascii="PT Astra Serif" w:hAnsi="PT Astra Serif"/>
          <w:bCs/>
          <w:sz w:val="26"/>
          <w:szCs w:val="26"/>
        </w:rPr>
        <w:t>Специалистами</w:t>
      </w:r>
      <w:r w:rsidR="002A0BDD" w:rsidRPr="002C441B">
        <w:rPr>
          <w:rFonts w:ascii="PT Astra Serif" w:hAnsi="PT Astra Serif"/>
          <w:bCs/>
          <w:sz w:val="26"/>
          <w:szCs w:val="26"/>
        </w:rPr>
        <w:t xml:space="preserve"> Школы и консультантами по вопросам ухода могут быть специалисты, прошедшие специальную подготовку. Для преподавания и консультирования по темам, требующим знания основ медицины, привлекаются врачи и медицинские </w:t>
      </w:r>
      <w:r w:rsidR="00BF4D60">
        <w:rPr>
          <w:rFonts w:ascii="PT Astra Serif" w:hAnsi="PT Astra Serif"/>
          <w:bCs/>
          <w:sz w:val="26"/>
          <w:szCs w:val="26"/>
        </w:rPr>
        <w:t>работники</w:t>
      </w:r>
      <w:r w:rsidR="002A0BDD" w:rsidRPr="002C441B">
        <w:rPr>
          <w:rFonts w:ascii="PT Astra Serif" w:hAnsi="PT Astra Serif"/>
          <w:bCs/>
          <w:sz w:val="26"/>
          <w:szCs w:val="26"/>
        </w:rPr>
        <w:t>.</w:t>
      </w:r>
    </w:p>
    <w:p w:rsidR="002A0BDD" w:rsidRPr="002C441B" w:rsidRDefault="00086F68" w:rsidP="004B0F0C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4.6</w:t>
      </w:r>
      <w:r w:rsidR="002A0BDD" w:rsidRPr="002C441B">
        <w:rPr>
          <w:rFonts w:ascii="PT Astra Serif" w:hAnsi="PT Astra Serif"/>
          <w:bCs/>
          <w:sz w:val="26"/>
          <w:szCs w:val="26"/>
        </w:rPr>
        <w:t xml:space="preserve">. </w:t>
      </w:r>
      <w:r w:rsidR="006772AB">
        <w:rPr>
          <w:rFonts w:ascii="PT Astra Serif" w:hAnsi="PT Astra Serif"/>
          <w:bCs/>
          <w:sz w:val="26"/>
          <w:szCs w:val="26"/>
        </w:rPr>
        <w:t>Программы</w:t>
      </w:r>
      <w:r w:rsidR="002A0BDD" w:rsidRPr="002C441B">
        <w:rPr>
          <w:rFonts w:ascii="PT Astra Serif" w:hAnsi="PT Astra Serif"/>
          <w:bCs/>
          <w:sz w:val="26"/>
          <w:szCs w:val="26"/>
        </w:rPr>
        <w:t xml:space="preserve"> обучения в Школе составляется таким образом, чтобы любой ухаживающий смог получить информацию об особенностях ухода за своим близким с учетом конкретного заболевания, в удобной для него форме.</w:t>
      </w:r>
    </w:p>
    <w:p w:rsidR="00EB3EAA" w:rsidRDefault="00086F68" w:rsidP="004B0F0C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4.7</w:t>
      </w:r>
      <w:r w:rsidR="00EB3EAA">
        <w:rPr>
          <w:rFonts w:ascii="PT Astra Serif" w:hAnsi="PT Astra Serif"/>
          <w:bCs/>
          <w:sz w:val="26"/>
          <w:szCs w:val="26"/>
        </w:rPr>
        <w:t xml:space="preserve">. </w:t>
      </w:r>
      <w:proofErr w:type="gramStart"/>
      <w:r w:rsidR="00EB3EAA">
        <w:rPr>
          <w:rFonts w:ascii="PT Astra Serif" w:hAnsi="PT Astra Serif"/>
          <w:bCs/>
          <w:sz w:val="26"/>
          <w:szCs w:val="26"/>
        </w:rPr>
        <w:t>Специалисты</w:t>
      </w:r>
      <w:proofErr w:type="gramEnd"/>
      <w:r w:rsidR="00EB3EAA">
        <w:rPr>
          <w:rFonts w:ascii="PT Astra Serif" w:hAnsi="PT Astra Serif"/>
          <w:bCs/>
          <w:sz w:val="26"/>
          <w:szCs w:val="26"/>
        </w:rPr>
        <w:t xml:space="preserve"> входящие в состав Школы:</w:t>
      </w:r>
    </w:p>
    <w:p w:rsidR="00EB3EAA" w:rsidRDefault="00086F68" w:rsidP="004B0F0C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4.7</w:t>
      </w:r>
      <w:r w:rsidR="00EB3EAA">
        <w:rPr>
          <w:rFonts w:ascii="PT Astra Serif" w:hAnsi="PT Astra Serif"/>
          <w:bCs/>
          <w:sz w:val="26"/>
          <w:szCs w:val="26"/>
        </w:rPr>
        <w:t xml:space="preserve">.1. </w:t>
      </w:r>
      <w:r w:rsidR="00383F07">
        <w:rPr>
          <w:rFonts w:ascii="PT Astra Serif" w:hAnsi="PT Astra Serif"/>
          <w:bCs/>
          <w:sz w:val="26"/>
          <w:szCs w:val="26"/>
        </w:rPr>
        <w:t xml:space="preserve">Выявляют граждан пожилого возраста и </w:t>
      </w:r>
      <w:r>
        <w:rPr>
          <w:rFonts w:ascii="PT Astra Serif" w:hAnsi="PT Astra Serif"/>
          <w:bCs/>
          <w:sz w:val="26"/>
          <w:szCs w:val="26"/>
        </w:rPr>
        <w:t>инвалидов,</w:t>
      </w:r>
      <w:r w:rsidR="00383F07">
        <w:rPr>
          <w:rFonts w:ascii="PT Astra Serif" w:hAnsi="PT Astra Serif"/>
          <w:bCs/>
          <w:sz w:val="26"/>
          <w:szCs w:val="26"/>
        </w:rPr>
        <w:t xml:space="preserve"> нуждающихся в услугах Школы.</w:t>
      </w:r>
    </w:p>
    <w:p w:rsidR="00383F07" w:rsidRDefault="00086F68" w:rsidP="004B0F0C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4.7</w:t>
      </w:r>
      <w:r w:rsidR="00383F07">
        <w:rPr>
          <w:rFonts w:ascii="PT Astra Serif" w:hAnsi="PT Astra Serif"/>
          <w:bCs/>
          <w:sz w:val="26"/>
          <w:szCs w:val="26"/>
        </w:rPr>
        <w:t>.2. Участвуют в проведении занятий в Школе.</w:t>
      </w:r>
    </w:p>
    <w:p w:rsidR="00383F07" w:rsidRDefault="00086F68" w:rsidP="004B0F0C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4.7</w:t>
      </w:r>
      <w:r w:rsidR="00383F07">
        <w:rPr>
          <w:rFonts w:ascii="PT Astra Serif" w:hAnsi="PT Astra Serif"/>
          <w:bCs/>
          <w:sz w:val="26"/>
          <w:szCs w:val="26"/>
        </w:rPr>
        <w:t>.3. Проводят информирование населения о начале работы Школы.</w:t>
      </w:r>
    </w:p>
    <w:p w:rsidR="00383F07" w:rsidRDefault="00383F07" w:rsidP="004B0F0C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4.</w:t>
      </w:r>
      <w:r w:rsidR="00086F68">
        <w:rPr>
          <w:rFonts w:ascii="PT Astra Serif" w:hAnsi="PT Astra Serif"/>
          <w:bCs/>
          <w:sz w:val="26"/>
          <w:szCs w:val="26"/>
        </w:rPr>
        <w:t>8. Специалист ответственный за организацию Школы:</w:t>
      </w:r>
    </w:p>
    <w:p w:rsidR="00086F68" w:rsidRDefault="00086F68" w:rsidP="004B0F0C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4.8.1. Признает гражданина нуждающимся в услугах Школы на основе утвержденных бланков оценки функциональных показателей здоровья.</w:t>
      </w:r>
    </w:p>
    <w:p w:rsidR="00086F68" w:rsidRDefault="00086F68" w:rsidP="004B0F0C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4.8.2. Составляет индивидуальный план работы на участника Школы.</w:t>
      </w:r>
    </w:p>
    <w:p w:rsidR="00086F68" w:rsidRDefault="00086F68" w:rsidP="004B0F0C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4.8.3. Проводит практическое обучение родственников, соседей, близких знакомых, социальных работников, при необходимости с привлечением медицинских работников.</w:t>
      </w:r>
    </w:p>
    <w:p w:rsidR="00086F68" w:rsidRDefault="00086F68" w:rsidP="004B0F0C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4.8.4. Реализует индивидуальный план участника Школы.</w:t>
      </w:r>
    </w:p>
    <w:p w:rsidR="00086F68" w:rsidRDefault="00086F68" w:rsidP="004B0F0C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4.8.5. Проводит опросы и анкетирование.</w:t>
      </w:r>
    </w:p>
    <w:p w:rsidR="00086F68" w:rsidRDefault="00086F68" w:rsidP="004B0F0C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4.8.6. Анализирует эффективность индивидуального плана работы и при необходимости корректирует.</w:t>
      </w:r>
    </w:p>
    <w:p w:rsidR="00086F68" w:rsidRDefault="00086F68" w:rsidP="004B0F0C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4.8.7. Готовит ежемесячные отчеты о проделанной работе в рамках проведения Школы, </w:t>
      </w:r>
      <w:proofErr w:type="gramStart"/>
      <w:r>
        <w:rPr>
          <w:rFonts w:ascii="PT Astra Serif" w:hAnsi="PT Astra Serif"/>
          <w:bCs/>
          <w:sz w:val="26"/>
          <w:szCs w:val="26"/>
        </w:rPr>
        <w:t>согласно</w:t>
      </w:r>
      <w:proofErr w:type="gramEnd"/>
      <w:r>
        <w:rPr>
          <w:rFonts w:ascii="PT Astra Serif" w:hAnsi="PT Astra Serif"/>
          <w:bCs/>
          <w:sz w:val="26"/>
          <w:szCs w:val="26"/>
        </w:rPr>
        <w:t xml:space="preserve"> индивидуального плана гражданина.</w:t>
      </w:r>
    </w:p>
    <w:p w:rsidR="00BF7432" w:rsidRDefault="00BF7432" w:rsidP="004B0F0C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4.8.9. Специалисты ведут документацию согласно регламенту (Приложение 1).</w:t>
      </w:r>
    </w:p>
    <w:p w:rsidR="00BF7432" w:rsidRDefault="00BF7432" w:rsidP="00BF7432">
      <w:pPr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 xml:space="preserve">4.9. </w:t>
      </w:r>
      <w:r w:rsidRPr="002C441B">
        <w:rPr>
          <w:rFonts w:ascii="PT Astra Serif" w:hAnsi="PT Astra Serif"/>
          <w:sz w:val="26"/>
          <w:szCs w:val="26"/>
        </w:rPr>
        <w:t>Руководитель Школы назначается и снимается директором Учреждения из числа сотрудников.</w:t>
      </w:r>
    </w:p>
    <w:p w:rsidR="00BF7432" w:rsidRDefault="00BF7432" w:rsidP="00BF7432">
      <w:pPr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4.9.1. Согласовывает график выездов, планы работы в рамках Школы.</w:t>
      </w:r>
    </w:p>
    <w:p w:rsidR="00BF7432" w:rsidRDefault="00BF7432" w:rsidP="00BF7432">
      <w:pPr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4.9.2. Координирует и контролирует деятельность специалистов входящих в состав Школы.</w:t>
      </w:r>
    </w:p>
    <w:p w:rsidR="00BF7432" w:rsidRDefault="00BF7432" w:rsidP="00BF7432">
      <w:pPr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4.9.3. Осуществляет проверку ежемесячных отчетов об исполнение индивидуального план</w:t>
      </w:r>
      <w:r w:rsidR="00334C08">
        <w:rPr>
          <w:rFonts w:ascii="PT Astra Serif" w:hAnsi="PT Astra Serif"/>
          <w:sz w:val="26"/>
          <w:szCs w:val="26"/>
        </w:rPr>
        <w:t>а</w:t>
      </w:r>
      <w:r>
        <w:rPr>
          <w:rFonts w:ascii="PT Astra Serif" w:hAnsi="PT Astra Serif"/>
          <w:sz w:val="26"/>
          <w:szCs w:val="26"/>
        </w:rPr>
        <w:t>.</w:t>
      </w:r>
    </w:p>
    <w:p w:rsidR="00334C08" w:rsidRDefault="00334C08" w:rsidP="00BF7432">
      <w:pPr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4.10. Директор Центра:</w:t>
      </w:r>
    </w:p>
    <w:p w:rsidR="00334C08" w:rsidRDefault="00334C08" w:rsidP="00BF7432">
      <w:pPr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4.10.1. Утверждает график выездов, ежегодный план работы Школы.</w:t>
      </w:r>
    </w:p>
    <w:p w:rsidR="00334C08" w:rsidRPr="002C441B" w:rsidRDefault="00334C08" w:rsidP="00BF7432">
      <w:pPr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4.11.2. Анализирует результаты деятельности Школы на основании отчетов и сведений по результатам внутреннего аудита и принимает необходимые меры для совершенствования ее деятельности.</w:t>
      </w:r>
    </w:p>
    <w:p w:rsidR="002A0BDD" w:rsidRPr="002C441B" w:rsidRDefault="002A0BDD" w:rsidP="004B0F0C">
      <w:pPr>
        <w:ind w:firstLine="0"/>
        <w:rPr>
          <w:rFonts w:ascii="PT Astra Serif" w:hAnsi="PT Astra Serif"/>
          <w:b/>
          <w:bCs/>
          <w:sz w:val="26"/>
          <w:szCs w:val="26"/>
        </w:rPr>
      </w:pPr>
    </w:p>
    <w:p w:rsidR="002A0BDD" w:rsidRDefault="002A0BDD" w:rsidP="004B0F0C">
      <w:pPr>
        <w:ind w:firstLine="0"/>
        <w:jc w:val="center"/>
        <w:rPr>
          <w:rFonts w:ascii="PT Astra Serif" w:hAnsi="PT Astra Serif"/>
          <w:b/>
          <w:bCs/>
          <w:sz w:val="26"/>
          <w:szCs w:val="26"/>
        </w:rPr>
      </w:pPr>
      <w:r w:rsidRPr="002C441B">
        <w:rPr>
          <w:rFonts w:ascii="PT Astra Serif" w:hAnsi="PT Astra Serif"/>
          <w:b/>
          <w:bCs/>
          <w:sz w:val="26"/>
          <w:szCs w:val="26"/>
        </w:rPr>
        <w:t>5.  Порядок и условия обучения в Школе</w:t>
      </w:r>
    </w:p>
    <w:p w:rsidR="002A0BDD" w:rsidRPr="002C441B" w:rsidRDefault="002A0BDD" w:rsidP="004B0F0C">
      <w:pPr>
        <w:ind w:firstLine="0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2A0BDD" w:rsidRPr="002C441B" w:rsidRDefault="002A0BDD" w:rsidP="004B0F0C">
      <w:pPr>
        <w:ind w:firstLine="0"/>
        <w:rPr>
          <w:rFonts w:ascii="PT Astra Serif" w:hAnsi="PT Astra Serif"/>
          <w:bCs/>
          <w:sz w:val="26"/>
          <w:szCs w:val="26"/>
        </w:rPr>
      </w:pPr>
      <w:r w:rsidRPr="002C441B">
        <w:rPr>
          <w:rFonts w:ascii="PT Astra Serif" w:hAnsi="PT Astra Serif"/>
          <w:bCs/>
          <w:sz w:val="26"/>
          <w:szCs w:val="26"/>
        </w:rPr>
        <w:t xml:space="preserve">5.1. </w:t>
      </w:r>
      <w:r w:rsidR="006772AB">
        <w:rPr>
          <w:rFonts w:ascii="PT Astra Serif" w:hAnsi="PT Astra Serif"/>
          <w:bCs/>
          <w:sz w:val="26"/>
          <w:szCs w:val="26"/>
        </w:rPr>
        <w:t>Групповое о</w:t>
      </w:r>
      <w:r w:rsidRPr="002C441B">
        <w:rPr>
          <w:rFonts w:ascii="PT Astra Serif" w:hAnsi="PT Astra Serif"/>
          <w:bCs/>
          <w:sz w:val="26"/>
          <w:szCs w:val="26"/>
        </w:rPr>
        <w:t>бучение в Школе ухода является бесплатным.</w:t>
      </w:r>
    </w:p>
    <w:p w:rsidR="002A0BDD" w:rsidRPr="002C441B" w:rsidRDefault="002A0BDD" w:rsidP="004B0F0C">
      <w:pPr>
        <w:ind w:firstLine="0"/>
        <w:rPr>
          <w:rFonts w:ascii="PT Astra Serif" w:hAnsi="PT Astra Serif"/>
          <w:bCs/>
          <w:sz w:val="26"/>
          <w:szCs w:val="26"/>
        </w:rPr>
      </w:pPr>
      <w:r w:rsidRPr="002C441B">
        <w:rPr>
          <w:rFonts w:ascii="PT Astra Serif" w:hAnsi="PT Astra Serif"/>
          <w:bCs/>
          <w:sz w:val="26"/>
          <w:szCs w:val="26"/>
        </w:rPr>
        <w:t xml:space="preserve">5.2. К категориям граждан, имеющим право на обучение в Школе ухода, относятся: </w:t>
      </w:r>
    </w:p>
    <w:p w:rsidR="002A0BDD" w:rsidRPr="002C441B" w:rsidRDefault="002A0BDD" w:rsidP="00BF4D60">
      <w:pPr>
        <w:ind w:firstLine="709"/>
        <w:rPr>
          <w:rFonts w:ascii="PT Astra Serif" w:hAnsi="PT Astra Serif"/>
          <w:bCs/>
          <w:sz w:val="26"/>
          <w:szCs w:val="26"/>
        </w:rPr>
      </w:pPr>
      <w:r w:rsidRPr="002C441B">
        <w:rPr>
          <w:rFonts w:ascii="PT Astra Serif" w:hAnsi="PT Astra Serif"/>
          <w:bCs/>
          <w:sz w:val="26"/>
          <w:szCs w:val="26"/>
        </w:rPr>
        <w:t>родственники, опекуны, супруги и другие члены семьи, осуществляющие уход за гражданами пожилого возраста и инвалидами, частично или полностью утратившими способность к самообслуживанию;</w:t>
      </w:r>
    </w:p>
    <w:p w:rsidR="00BF4D60" w:rsidRDefault="002A0BDD" w:rsidP="00BF4D60">
      <w:pPr>
        <w:ind w:firstLine="709"/>
        <w:rPr>
          <w:rFonts w:ascii="PT Astra Serif" w:hAnsi="PT Astra Serif"/>
          <w:bCs/>
          <w:sz w:val="26"/>
          <w:szCs w:val="26"/>
        </w:rPr>
      </w:pPr>
      <w:r w:rsidRPr="002C441B">
        <w:rPr>
          <w:rFonts w:ascii="PT Astra Serif" w:hAnsi="PT Astra Serif"/>
          <w:bCs/>
          <w:sz w:val="26"/>
          <w:szCs w:val="26"/>
        </w:rPr>
        <w:lastRenderedPageBreak/>
        <w:t>добровольцы;</w:t>
      </w:r>
    </w:p>
    <w:p w:rsidR="002A0BDD" w:rsidRPr="00BF4D60" w:rsidRDefault="002A0BDD" w:rsidP="00BF4D60">
      <w:pPr>
        <w:ind w:firstLine="709"/>
        <w:rPr>
          <w:rFonts w:ascii="PT Astra Serif" w:hAnsi="PT Astra Serif"/>
          <w:bCs/>
          <w:sz w:val="26"/>
          <w:szCs w:val="26"/>
        </w:rPr>
      </w:pPr>
      <w:r w:rsidRPr="002C441B">
        <w:rPr>
          <w:rFonts w:ascii="PT Astra Serif" w:hAnsi="PT Astra Serif"/>
          <w:bCs/>
          <w:sz w:val="26"/>
          <w:szCs w:val="26"/>
        </w:rPr>
        <w:t xml:space="preserve">специалисты </w:t>
      </w:r>
      <w:r w:rsidR="00334C08">
        <w:rPr>
          <w:rFonts w:ascii="PT Astra Serif" w:hAnsi="PT Astra Serif"/>
          <w:bCs/>
          <w:sz w:val="26"/>
          <w:szCs w:val="26"/>
        </w:rPr>
        <w:t xml:space="preserve">Центра, а также </w:t>
      </w:r>
      <w:r w:rsidRPr="002C441B">
        <w:rPr>
          <w:rFonts w:ascii="PT Astra Serif" w:hAnsi="PT Astra Serif"/>
          <w:sz w:val="26"/>
          <w:szCs w:val="26"/>
        </w:rPr>
        <w:t>интересующиеся вопросами ухода;</w:t>
      </w:r>
    </w:p>
    <w:p w:rsidR="002A0BDD" w:rsidRPr="002C441B" w:rsidRDefault="002A0BDD" w:rsidP="00BF4D60">
      <w:pPr>
        <w:ind w:firstLine="709"/>
        <w:rPr>
          <w:rFonts w:ascii="PT Astra Serif" w:hAnsi="PT Astra Serif"/>
          <w:sz w:val="26"/>
          <w:szCs w:val="26"/>
        </w:rPr>
      </w:pPr>
      <w:r w:rsidRPr="002C441B">
        <w:rPr>
          <w:rFonts w:ascii="PT Astra Serif" w:hAnsi="PT Astra Serif"/>
          <w:sz w:val="26"/>
          <w:szCs w:val="26"/>
        </w:rPr>
        <w:t>инвалиды и граждане пожилого возраста, не утратившие навыки самообслуживания.</w:t>
      </w:r>
    </w:p>
    <w:p w:rsidR="002A0BDD" w:rsidRPr="002C441B" w:rsidRDefault="00654334" w:rsidP="004B0F0C">
      <w:pPr>
        <w:ind w:firstLine="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5.3</w:t>
      </w:r>
      <w:r w:rsidR="002A0BDD" w:rsidRPr="002C441B">
        <w:rPr>
          <w:rFonts w:ascii="PT Astra Serif" w:hAnsi="PT Astra Serif"/>
          <w:bCs/>
          <w:sz w:val="26"/>
          <w:szCs w:val="26"/>
        </w:rPr>
        <w:t>. Участники Школы имеют право:</w:t>
      </w:r>
    </w:p>
    <w:p w:rsidR="002A0BDD" w:rsidRPr="002C441B" w:rsidRDefault="002A0BDD" w:rsidP="004B0F0C">
      <w:pPr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2C441B">
        <w:rPr>
          <w:rFonts w:ascii="PT Astra Serif" w:hAnsi="PT Astra Serif"/>
          <w:sz w:val="26"/>
          <w:szCs w:val="26"/>
        </w:rPr>
        <w:t>свободно выражать и отстаивать собственную точку зрения;</w:t>
      </w:r>
    </w:p>
    <w:p w:rsidR="002A0BDD" w:rsidRPr="002C441B" w:rsidRDefault="002A0BDD" w:rsidP="004B0F0C">
      <w:pPr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2C441B">
        <w:rPr>
          <w:rFonts w:ascii="PT Astra Serif" w:hAnsi="PT Astra Serif"/>
          <w:sz w:val="26"/>
          <w:szCs w:val="26"/>
        </w:rPr>
        <w:t>обращаться за помощью к специалистам Школы;</w:t>
      </w:r>
    </w:p>
    <w:p w:rsidR="002A0BDD" w:rsidRPr="002C441B" w:rsidRDefault="002A0BDD" w:rsidP="004B0F0C">
      <w:pPr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2C441B">
        <w:rPr>
          <w:rFonts w:ascii="PT Astra Serif" w:hAnsi="PT Astra Serif"/>
          <w:sz w:val="26"/>
          <w:szCs w:val="26"/>
        </w:rPr>
        <w:t>знакомиться с программой обучения, пользоваться учебной и методической литературой, информационными материалами;</w:t>
      </w:r>
    </w:p>
    <w:p w:rsidR="002A0BDD" w:rsidRPr="002C441B" w:rsidRDefault="002A0BDD" w:rsidP="004B0F0C">
      <w:pPr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2C441B">
        <w:rPr>
          <w:rFonts w:ascii="PT Astra Serif" w:hAnsi="PT Astra Serif"/>
          <w:sz w:val="26"/>
          <w:szCs w:val="26"/>
        </w:rPr>
        <w:t>вносить предложения, направленные на улучшение работы Школы;</w:t>
      </w:r>
    </w:p>
    <w:p w:rsidR="002A0BDD" w:rsidRPr="002C441B" w:rsidRDefault="002A0BDD" w:rsidP="004B0F0C">
      <w:pPr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2C441B">
        <w:rPr>
          <w:rFonts w:ascii="PT Astra Serif" w:hAnsi="PT Astra Serif"/>
          <w:sz w:val="26"/>
          <w:szCs w:val="26"/>
        </w:rPr>
        <w:t>обмениваться информацией с другими участниками Школы;</w:t>
      </w:r>
    </w:p>
    <w:p w:rsidR="002A0BDD" w:rsidRPr="002C441B" w:rsidRDefault="002A0BDD" w:rsidP="004B0F0C">
      <w:pPr>
        <w:ind w:firstLine="0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- </w:t>
      </w:r>
      <w:r w:rsidRPr="002C441B">
        <w:rPr>
          <w:rFonts w:ascii="PT Astra Serif" w:hAnsi="PT Astra Serif"/>
          <w:color w:val="000000"/>
          <w:sz w:val="26"/>
          <w:szCs w:val="26"/>
        </w:rPr>
        <w:t>отказаться от предоставления услуг в Школе.</w:t>
      </w:r>
    </w:p>
    <w:p w:rsidR="002A0BDD" w:rsidRPr="002C441B" w:rsidRDefault="002A0BDD" w:rsidP="004B0F0C">
      <w:pPr>
        <w:ind w:firstLine="0"/>
        <w:rPr>
          <w:rFonts w:ascii="PT Astra Serif" w:hAnsi="PT Astra Serif"/>
          <w:sz w:val="26"/>
          <w:szCs w:val="26"/>
        </w:rPr>
      </w:pPr>
      <w:r w:rsidRPr="002C441B">
        <w:rPr>
          <w:rFonts w:ascii="PT Astra Serif" w:hAnsi="PT Astra Serif"/>
          <w:sz w:val="26"/>
          <w:szCs w:val="26"/>
        </w:rPr>
        <w:t>5.6. Участники Школы обязаны:</w:t>
      </w:r>
    </w:p>
    <w:p w:rsidR="002A0BDD" w:rsidRPr="002C441B" w:rsidRDefault="002A0BDD" w:rsidP="004B0F0C">
      <w:pPr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2C441B">
        <w:rPr>
          <w:rFonts w:ascii="PT Astra Serif" w:hAnsi="PT Astra Serif"/>
          <w:sz w:val="26"/>
          <w:szCs w:val="26"/>
        </w:rPr>
        <w:t>уважать честь и достоинство преподавателей, других слушателей и работников учреждения;</w:t>
      </w:r>
    </w:p>
    <w:p w:rsidR="002A0BDD" w:rsidRPr="002C441B" w:rsidRDefault="002A0BDD" w:rsidP="004B0F0C">
      <w:pPr>
        <w:ind w:firstLine="0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 xml:space="preserve">- </w:t>
      </w:r>
      <w:r w:rsidRPr="002C441B">
        <w:rPr>
          <w:rFonts w:ascii="PT Astra Serif" w:hAnsi="PT Astra Serif"/>
          <w:color w:val="000000"/>
          <w:sz w:val="26"/>
          <w:szCs w:val="26"/>
        </w:rPr>
        <w:t xml:space="preserve">посещать занятия; </w:t>
      </w:r>
    </w:p>
    <w:p w:rsidR="002A0BDD" w:rsidRPr="002C441B" w:rsidRDefault="002A0BDD" w:rsidP="004B0F0C">
      <w:pPr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2C441B">
        <w:rPr>
          <w:rFonts w:ascii="PT Astra Serif" w:hAnsi="PT Astra Serif"/>
          <w:sz w:val="26"/>
          <w:szCs w:val="26"/>
        </w:rPr>
        <w:t>бережно относиться к имуществу Школы;</w:t>
      </w:r>
    </w:p>
    <w:p w:rsidR="002A0BDD" w:rsidRPr="002C441B" w:rsidRDefault="002A0BDD" w:rsidP="004B0F0C">
      <w:pPr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2C441B">
        <w:rPr>
          <w:rFonts w:ascii="PT Astra Serif" w:hAnsi="PT Astra Serif"/>
          <w:sz w:val="26"/>
          <w:szCs w:val="26"/>
        </w:rPr>
        <w:t>соблюдать в учебное время на территории Школы требования охраны труда и правила пожарной безопасности.</w:t>
      </w:r>
    </w:p>
    <w:p w:rsidR="002A0BDD" w:rsidRPr="002C441B" w:rsidRDefault="002A0BDD" w:rsidP="004B0F0C">
      <w:pPr>
        <w:ind w:firstLine="0"/>
        <w:rPr>
          <w:rFonts w:ascii="PT Astra Serif" w:hAnsi="PT Astra Serif"/>
          <w:color w:val="000000"/>
          <w:sz w:val="26"/>
          <w:szCs w:val="26"/>
        </w:rPr>
      </w:pPr>
      <w:r w:rsidRPr="002C441B">
        <w:rPr>
          <w:rFonts w:ascii="PT Astra Serif" w:hAnsi="PT Astra Serif"/>
          <w:color w:val="000000"/>
          <w:sz w:val="26"/>
          <w:szCs w:val="26"/>
        </w:rPr>
        <w:t>5.7. Условиями прекращения обучения в Школе является:</w:t>
      </w:r>
    </w:p>
    <w:p w:rsidR="002A0BDD" w:rsidRPr="002C441B" w:rsidRDefault="002A0BDD" w:rsidP="004B0F0C">
      <w:pPr>
        <w:ind w:firstLine="0"/>
        <w:rPr>
          <w:rFonts w:ascii="PT Astra Serif" w:hAnsi="PT Astra Serif"/>
          <w:color w:val="000000"/>
          <w:sz w:val="26"/>
          <w:szCs w:val="26"/>
        </w:rPr>
      </w:pPr>
      <w:r w:rsidRPr="002C441B">
        <w:rPr>
          <w:rFonts w:ascii="PT Astra Serif" w:hAnsi="PT Astra Serif"/>
          <w:color w:val="000000"/>
          <w:sz w:val="26"/>
          <w:szCs w:val="26"/>
        </w:rPr>
        <w:t>- выявления медицинских противопоказаний у Слушателя;</w:t>
      </w:r>
    </w:p>
    <w:p w:rsidR="002A0BDD" w:rsidRPr="002C441B" w:rsidRDefault="002A0BDD" w:rsidP="004B0F0C">
      <w:pPr>
        <w:ind w:firstLine="0"/>
        <w:rPr>
          <w:rFonts w:ascii="PT Astra Serif" w:hAnsi="PT Astra Serif"/>
          <w:color w:val="000000"/>
          <w:sz w:val="26"/>
          <w:szCs w:val="26"/>
        </w:rPr>
      </w:pPr>
      <w:r w:rsidRPr="002C441B">
        <w:rPr>
          <w:rFonts w:ascii="PT Astra Serif" w:hAnsi="PT Astra Serif"/>
          <w:color w:val="000000"/>
          <w:sz w:val="26"/>
          <w:szCs w:val="26"/>
        </w:rPr>
        <w:t xml:space="preserve">- нарушения Участниками Школы норм и правил </w:t>
      </w:r>
      <w:r w:rsidRPr="002C441B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поведения во время обучения</w:t>
      </w:r>
      <w:r w:rsidRPr="002C441B">
        <w:rPr>
          <w:rFonts w:ascii="PT Astra Serif" w:hAnsi="PT Astra Serif"/>
          <w:color w:val="000000"/>
          <w:sz w:val="26"/>
          <w:szCs w:val="26"/>
        </w:rPr>
        <w:t>;</w:t>
      </w:r>
    </w:p>
    <w:p w:rsidR="002A0BDD" w:rsidRPr="002C441B" w:rsidRDefault="002A0BDD" w:rsidP="004B0F0C">
      <w:pPr>
        <w:ind w:firstLine="0"/>
        <w:rPr>
          <w:rFonts w:ascii="PT Astra Serif" w:hAnsi="PT Astra Serif"/>
          <w:color w:val="000000"/>
          <w:sz w:val="26"/>
          <w:szCs w:val="26"/>
        </w:rPr>
      </w:pPr>
      <w:r w:rsidRPr="002C441B">
        <w:rPr>
          <w:rFonts w:ascii="PT Astra Serif" w:hAnsi="PT Astra Serif"/>
          <w:color w:val="000000"/>
          <w:sz w:val="26"/>
          <w:szCs w:val="26"/>
        </w:rPr>
        <w:t>- возникновения условий, представляющих угрозу здоровью и жизни преподавателю Школы.</w:t>
      </w:r>
    </w:p>
    <w:p w:rsidR="002A0BDD" w:rsidRPr="002C441B" w:rsidRDefault="002A0BDD" w:rsidP="004B0F0C">
      <w:pPr>
        <w:ind w:firstLine="0"/>
        <w:rPr>
          <w:rFonts w:ascii="PT Astra Serif" w:hAnsi="PT Astra Serif"/>
          <w:sz w:val="26"/>
          <w:szCs w:val="26"/>
        </w:rPr>
      </w:pPr>
    </w:p>
    <w:p w:rsidR="000E6F23" w:rsidRPr="000E6F23" w:rsidRDefault="000E6F23" w:rsidP="000E6F23">
      <w:pPr>
        <w:rPr>
          <w:rFonts w:ascii="PT Astra Serif" w:hAnsi="PT Astra Serif"/>
          <w:sz w:val="26"/>
          <w:szCs w:val="26"/>
        </w:rPr>
      </w:pPr>
    </w:p>
    <w:p w:rsidR="000E6F23" w:rsidRPr="000E6F23" w:rsidRDefault="000E6F23" w:rsidP="000E6F23">
      <w:pPr>
        <w:rPr>
          <w:rFonts w:ascii="PT Astra Serif" w:hAnsi="PT Astra Serif"/>
          <w:sz w:val="26"/>
          <w:szCs w:val="26"/>
        </w:rPr>
      </w:pPr>
    </w:p>
    <w:p w:rsidR="000E6F23" w:rsidRPr="000E6F23" w:rsidRDefault="000E6F23" w:rsidP="000E6F23">
      <w:pPr>
        <w:rPr>
          <w:rFonts w:ascii="PT Astra Serif" w:hAnsi="PT Astra Serif"/>
          <w:sz w:val="26"/>
          <w:szCs w:val="26"/>
        </w:rPr>
      </w:pPr>
    </w:p>
    <w:p w:rsidR="000E6F23" w:rsidRPr="000E6F23" w:rsidRDefault="000E6F23" w:rsidP="000E6F23">
      <w:pPr>
        <w:rPr>
          <w:rFonts w:ascii="PT Astra Serif" w:hAnsi="PT Astra Serif"/>
          <w:sz w:val="26"/>
          <w:szCs w:val="26"/>
        </w:rPr>
      </w:pPr>
    </w:p>
    <w:p w:rsidR="000E6F23" w:rsidRDefault="000E6F23" w:rsidP="000E6F23">
      <w:pPr>
        <w:rPr>
          <w:rFonts w:ascii="PT Astra Serif" w:hAnsi="PT Astra Serif"/>
          <w:sz w:val="26"/>
          <w:szCs w:val="26"/>
        </w:rPr>
      </w:pPr>
    </w:p>
    <w:p w:rsidR="005238D6" w:rsidRDefault="005238D6" w:rsidP="000E6F23">
      <w:pPr>
        <w:rPr>
          <w:rFonts w:ascii="PT Astra Serif" w:hAnsi="PT Astra Serif"/>
          <w:sz w:val="26"/>
          <w:szCs w:val="26"/>
        </w:rPr>
      </w:pPr>
    </w:p>
    <w:p w:rsidR="005238D6" w:rsidRDefault="005238D6" w:rsidP="000E6F23">
      <w:pPr>
        <w:rPr>
          <w:rFonts w:ascii="PT Astra Serif" w:hAnsi="PT Astra Serif"/>
          <w:sz w:val="26"/>
          <w:szCs w:val="26"/>
        </w:rPr>
      </w:pPr>
    </w:p>
    <w:p w:rsidR="005238D6" w:rsidRDefault="005238D6" w:rsidP="000E6F23">
      <w:pPr>
        <w:rPr>
          <w:rFonts w:ascii="PT Astra Serif" w:hAnsi="PT Astra Serif"/>
          <w:sz w:val="26"/>
          <w:szCs w:val="26"/>
        </w:rPr>
      </w:pPr>
    </w:p>
    <w:p w:rsidR="005238D6" w:rsidRDefault="005238D6" w:rsidP="000E6F23">
      <w:pPr>
        <w:rPr>
          <w:rFonts w:ascii="PT Astra Serif" w:hAnsi="PT Astra Serif"/>
          <w:sz w:val="26"/>
          <w:szCs w:val="26"/>
        </w:rPr>
      </w:pPr>
    </w:p>
    <w:p w:rsidR="005238D6" w:rsidRDefault="005238D6" w:rsidP="000E6F23">
      <w:pPr>
        <w:rPr>
          <w:rFonts w:ascii="PT Astra Serif" w:hAnsi="PT Astra Serif"/>
          <w:sz w:val="26"/>
          <w:szCs w:val="26"/>
        </w:rPr>
      </w:pPr>
    </w:p>
    <w:p w:rsidR="005238D6" w:rsidRDefault="005238D6" w:rsidP="000E6F23">
      <w:pPr>
        <w:rPr>
          <w:rFonts w:ascii="PT Astra Serif" w:hAnsi="PT Astra Serif"/>
          <w:sz w:val="26"/>
          <w:szCs w:val="26"/>
        </w:rPr>
      </w:pPr>
    </w:p>
    <w:p w:rsidR="005238D6" w:rsidRDefault="005238D6" w:rsidP="000E6F23">
      <w:pPr>
        <w:rPr>
          <w:rFonts w:ascii="PT Astra Serif" w:hAnsi="PT Astra Serif"/>
          <w:sz w:val="26"/>
          <w:szCs w:val="26"/>
        </w:rPr>
      </w:pPr>
    </w:p>
    <w:p w:rsidR="005238D6" w:rsidRDefault="005238D6" w:rsidP="000E6F23">
      <w:pPr>
        <w:rPr>
          <w:rFonts w:ascii="PT Astra Serif" w:hAnsi="PT Astra Serif"/>
          <w:sz w:val="26"/>
          <w:szCs w:val="26"/>
        </w:rPr>
      </w:pPr>
    </w:p>
    <w:p w:rsidR="005238D6" w:rsidRDefault="005238D6" w:rsidP="000E6F23">
      <w:pPr>
        <w:rPr>
          <w:rFonts w:ascii="PT Astra Serif" w:hAnsi="PT Astra Serif"/>
          <w:sz w:val="26"/>
          <w:szCs w:val="26"/>
        </w:rPr>
      </w:pPr>
    </w:p>
    <w:p w:rsidR="005238D6" w:rsidRDefault="005238D6" w:rsidP="000E6F23">
      <w:pPr>
        <w:rPr>
          <w:rFonts w:ascii="PT Astra Serif" w:hAnsi="PT Astra Serif"/>
          <w:sz w:val="26"/>
          <w:szCs w:val="26"/>
        </w:rPr>
      </w:pPr>
    </w:p>
    <w:p w:rsidR="00334C08" w:rsidRDefault="00334C08" w:rsidP="000E6F23">
      <w:pPr>
        <w:rPr>
          <w:rFonts w:ascii="PT Astra Serif" w:hAnsi="PT Astra Serif"/>
          <w:sz w:val="26"/>
          <w:szCs w:val="26"/>
        </w:rPr>
      </w:pPr>
    </w:p>
    <w:p w:rsidR="00334C08" w:rsidRDefault="00334C08" w:rsidP="000E6F23">
      <w:pPr>
        <w:rPr>
          <w:rFonts w:ascii="PT Astra Serif" w:hAnsi="PT Astra Serif"/>
          <w:sz w:val="26"/>
          <w:szCs w:val="26"/>
        </w:rPr>
      </w:pPr>
    </w:p>
    <w:p w:rsidR="00334C08" w:rsidRDefault="00334C08" w:rsidP="000E6F23">
      <w:pPr>
        <w:rPr>
          <w:rFonts w:ascii="PT Astra Serif" w:hAnsi="PT Astra Serif"/>
          <w:sz w:val="26"/>
          <w:szCs w:val="26"/>
        </w:rPr>
      </w:pPr>
    </w:p>
    <w:p w:rsidR="00334C08" w:rsidRDefault="00334C08" w:rsidP="000E6F23">
      <w:pPr>
        <w:rPr>
          <w:rFonts w:ascii="PT Astra Serif" w:hAnsi="PT Astra Serif"/>
          <w:sz w:val="26"/>
          <w:szCs w:val="26"/>
        </w:rPr>
      </w:pPr>
    </w:p>
    <w:p w:rsidR="00334C08" w:rsidRDefault="00334C08" w:rsidP="000E6F23">
      <w:pPr>
        <w:rPr>
          <w:rFonts w:ascii="PT Astra Serif" w:hAnsi="PT Astra Serif"/>
          <w:sz w:val="26"/>
          <w:szCs w:val="26"/>
        </w:rPr>
      </w:pPr>
    </w:p>
    <w:p w:rsidR="00334C08" w:rsidRDefault="00334C08" w:rsidP="000E6F23">
      <w:pPr>
        <w:rPr>
          <w:rFonts w:ascii="PT Astra Serif" w:hAnsi="PT Astra Serif"/>
          <w:sz w:val="26"/>
          <w:szCs w:val="26"/>
        </w:rPr>
      </w:pPr>
    </w:p>
    <w:p w:rsidR="005238D6" w:rsidRDefault="005238D6" w:rsidP="000E6F23">
      <w:pPr>
        <w:rPr>
          <w:rFonts w:ascii="PT Astra Serif" w:hAnsi="PT Astra Serif"/>
          <w:sz w:val="26"/>
          <w:szCs w:val="26"/>
        </w:rPr>
      </w:pPr>
    </w:p>
    <w:p w:rsidR="000E6F23" w:rsidRDefault="000E6F23" w:rsidP="00BB22AD">
      <w:pPr>
        <w:tabs>
          <w:tab w:val="left" w:pos="3350"/>
        </w:tabs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ab/>
        <w:t>Приложение 1</w:t>
      </w:r>
    </w:p>
    <w:p w:rsidR="00BB22AD" w:rsidRDefault="000E6F23" w:rsidP="00BB22AD">
      <w:pPr>
        <w:tabs>
          <w:tab w:val="left" w:pos="3350"/>
        </w:tabs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к Положению </w:t>
      </w:r>
    </w:p>
    <w:p w:rsidR="00334C08" w:rsidRDefault="00334C08" w:rsidP="000E6F23">
      <w:pPr>
        <w:tabs>
          <w:tab w:val="left" w:pos="3350"/>
        </w:tabs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Школы</w:t>
      </w:r>
      <w:r w:rsidRPr="00334C08">
        <w:rPr>
          <w:rFonts w:ascii="PT Astra Serif" w:hAnsi="PT Astra Serif"/>
          <w:sz w:val="26"/>
          <w:szCs w:val="26"/>
        </w:rPr>
        <w:t xml:space="preserve"> ухода за гражданами </w:t>
      </w:r>
    </w:p>
    <w:p w:rsidR="000E6F23" w:rsidRDefault="00334C08" w:rsidP="000E6F23">
      <w:pPr>
        <w:tabs>
          <w:tab w:val="left" w:pos="3350"/>
        </w:tabs>
        <w:jc w:val="right"/>
        <w:rPr>
          <w:rFonts w:ascii="PT Astra Serif" w:hAnsi="PT Astra Serif"/>
          <w:sz w:val="26"/>
          <w:szCs w:val="26"/>
        </w:rPr>
      </w:pPr>
      <w:r w:rsidRPr="00334C08">
        <w:rPr>
          <w:rFonts w:ascii="PT Astra Serif" w:hAnsi="PT Astra Serif"/>
          <w:sz w:val="26"/>
          <w:szCs w:val="26"/>
        </w:rPr>
        <w:t>пожилого возраста и инвалидов</w:t>
      </w:r>
    </w:p>
    <w:p w:rsidR="00334C08" w:rsidRDefault="00334C08" w:rsidP="000E6F23">
      <w:pPr>
        <w:tabs>
          <w:tab w:val="left" w:pos="3350"/>
        </w:tabs>
        <w:jc w:val="right"/>
        <w:rPr>
          <w:rFonts w:ascii="PT Astra Serif" w:hAnsi="PT Astra Serif"/>
          <w:sz w:val="26"/>
          <w:szCs w:val="26"/>
        </w:rPr>
      </w:pPr>
    </w:p>
    <w:p w:rsidR="0001307E" w:rsidRDefault="00334C08" w:rsidP="0001307E">
      <w:pPr>
        <w:tabs>
          <w:tab w:val="left" w:pos="3350"/>
        </w:tabs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Регламент ведения документации</w:t>
      </w:r>
      <w:r w:rsidR="0001307E">
        <w:rPr>
          <w:rFonts w:ascii="PT Astra Serif" w:hAnsi="PT Astra Serif"/>
          <w:sz w:val="26"/>
          <w:szCs w:val="26"/>
        </w:rPr>
        <w:t xml:space="preserve"> в «Школы</w:t>
      </w:r>
      <w:r w:rsidR="0001307E" w:rsidRPr="00334C08">
        <w:rPr>
          <w:rFonts w:ascii="PT Astra Serif" w:hAnsi="PT Astra Serif"/>
          <w:sz w:val="26"/>
          <w:szCs w:val="26"/>
        </w:rPr>
        <w:t xml:space="preserve"> ухода за гражданами </w:t>
      </w:r>
      <w:r w:rsidR="0001307E">
        <w:rPr>
          <w:rFonts w:ascii="PT Astra Serif" w:hAnsi="PT Astra Serif"/>
          <w:sz w:val="26"/>
          <w:szCs w:val="26"/>
        </w:rPr>
        <w:t xml:space="preserve"> </w:t>
      </w:r>
      <w:r w:rsidR="0001307E" w:rsidRPr="00334C08">
        <w:rPr>
          <w:rFonts w:ascii="PT Astra Serif" w:hAnsi="PT Astra Serif"/>
          <w:sz w:val="26"/>
          <w:szCs w:val="26"/>
        </w:rPr>
        <w:t>пожилого возраста и инвалидов</w:t>
      </w:r>
      <w:r w:rsidR="0001307E">
        <w:rPr>
          <w:rFonts w:ascii="PT Astra Serif" w:hAnsi="PT Astra Serif"/>
          <w:sz w:val="26"/>
          <w:szCs w:val="26"/>
        </w:rPr>
        <w:t>»</w:t>
      </w:r>
    </w:p>
    <w:p w:rsidR="000E6F23" w:rsidRPr="000E6F23" w:rsidRDefault="000E6F23" w:rsidP="00334C08">
      <w:pPr>
        <w:jc w:val="center"/>
        <w:rPr>
          <w:rFonts w:ascii="PT Astra Serif" w:hAnsi="PT Astra Serif"/>
          <w:sz w:val="26"/>
          <w:szCs w:val="26"/>
        </w:rPr>
      </w:pPr>
    </w:p>
    <w:p w:rsidR="00AC4B87" w:rsidRPr="00BB22AD" w:rsidRDefault="0001307E" w:rsidP="00AC4B87">
      <w:pPr>
        <w:spacing w:after="200" w:line="276" w:lineRule="auto"/>
        <w:ind w:firstLine="0"/>
        <w:rPr>
          <w:rFonts w:eastAsia="Calibri"/>
          <w:sz w:val="24"/>
          <w:szCs w:val="28"/>
          <w:lang w:eastAsia="en-US"/>
        </w:rPr>
      </w:pPr>
      <w:r>
        <w:rPr>
          <w:sz w:val="24"/>
          <w:szCs w:val="24"/>
        </w:rPr>
        <w:t xml:space="preserve">1. </w:t>
      </w:r>
      <w:r w:rsidR="00AC4B87" w:rsidRPr="00BB22AD">
        <w:rPr>
          <w:rFonts w:eastAsia="Calibri"/>
          <w:sz w:val="24"/>
          <w:szCs w:val="28"/>
          <w:lang w:eastAsia="en-US"/>
        </w:rPr>
        <w:t>«Тематический план занятий на 2020 год по обучению групп населения уходу за пожилыми гражданами, инвалидами и тяжелобольными на дому»</w:t>
      </w:r>
    </w:p>
    <w:tbl>
      <w:tblPr>
        <w:tblW w:w="10915" w:type="dxa"/>
        <w:tblInd w:w="-1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652"/>
        <w:gridCol w:w="1597"/>
        <w:gridCol w:w="2241"/>
        <w:gridCol w:w="2598"/>
        <w:gridCol w:w="2319"/>
      </w:tblGrid>
      <w:tr w:rsidR="00AC4B87" w:rsidRPr="008C44EC" w:rsidTr="00AC4B87">
        <w:trPr>
          <w:trHeight w:val="375"/>
        </w:trPr>
        <w:tc>
          <w:tcPr>
            <w:tcW w:w="508" w:type="dxa"/>
            <w:shd w:val="clear" w:color="auto" w:fill="auto"/>
          </w:tcPr>
          <w:p w:rsidR="00AC4B87" w:rsidRPr="00BB22AD" w:rsidRDefault="00AC4B87" w:rsidP="002F6342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2AD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52" w:type="dxa"/>
            <w:shd w:val="clear" w:color="auto" w:fill="auto"/>
          </w:tcPr>
          <w:p w:rsidR="00AC4B87" w:rsidRPr="00BB22AD" w:rsidRDefault="00AC4B87" w:rsidP="002F6342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2AD">
              <w:rPr>
                <w:rFonts w:eastAsia="Calibri"/>
                <w:sz w:val="24"/>
                <w:szCs w:val="24"/>
                <w:lang w:eastAsia="en-US"/>
              </w:rPr>
              <w:t>Тем</w:t>
            </w:r>
            <w:r w:rsidRPr="008C44EC">
              <w:rPr>
                <w:rFonts w:eastAsia="Calibri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597" w:type="dxa"/>
            <w:shd w:val="clear" w:color="auto" w:fill="auto"/>
          </w:tcPr>
          <w:p w:rsidR="00AC4B87" w:rsidRPr="00BB22AD" w:rsidRDefault="00AC4B87" w:rsidP="002F6342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2AD">
              <w:rPr>
                <w:rFonts w:eastAsia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241" w:type="dxa"/>
            <w:shd w:val="clear" w:color="auto" w:fill="auto"/>
          </w:tcPr>
          <w:p w:rsidR="00AC4B87" w:rsidRPr="008C44EC" w:rsidRDefault="00AC4B87" w:rsidP="002F6342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44EC">
              <w:rPr>
                <w:rFonts w:eastAsia="Calibri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98" w:type="dxa"/>
            <w:shd w:val="clear" w:color="auto" w:fill="auto"/>
          </w:tcPr>
          <w:p w:rsidR="00AC4B87" w:rsidRPr="00BB22AD" w:rsidRDefault="00AC4B87" w:rsidP="002F6342">
            <w:pPr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2AD">
              <w:rPr>
                <w:rFonts w:eastAsia="Calibri"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2319" w:type="dxa"/>
            <w:shd w:val="clear" w:color="auto" w:fill="auto"/>
          </w:tcPr>
          <w:p w:rsidR="00AC4B87" w:rsidRPr="00BB22AD" w:rsidRDefault="00AC4B87" w:rsidP="002F6342">
            <w:pPr>
              <w:ind w:right="317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2AD">
              <w:rPr>
                <w:rFonts w:eastAsia="Calibri"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</w:tbl>
    <w:p w:rsidR="00AC4B87" w:rsidRDefault="00AC4B87" w:rsidP="00AC4B87">
      <w:pPr>
        <w:jc w:val="center"/>
        <w:rPr>
          <w:sz w:val="24"/>
          <w:szCs w:val="24"/>
        </w:rPr>
      </w:pPr>
    </w:p>
    <w:p w:rsidR="00334C08" w:rsidRDefault="00AC4B87" w:rsidP="00BB22AD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2. Журнал проведения обучающих занятий в Школе</w:t>
      </w:r>
    </w:p>
    <w:p w:rsidR="00334C08" w:rsidRDefault="00334C08" w:rsidP="00BB22AD">
      <w:pPr>
        <w:ind w:firstLine="0"/>
        <w:jc w:val="left"/>
        <w:rPr>
          <w:sz w:val="24"/>
          <w:szCs w:val="24"/>
        </w:rPr>
      </w:pPr>
    </w:p>
    <w:tbl>
      <w:tblPr>
        <w:tblW w:w="11380" w:type="dxa"/>
        <w:tblInd w:w="-1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483"/>
        <w:gridCol w:w="1082"/>
        <w:gridCol w:w="1082"/>
        <w:gridCol w:w="1499"/>
        <w:gridCol w:w="2064"/>
        <w:gridCol w:w="1774"/>
        <w:gridCol w:w="1774"/>
      </w:tblGrid>
      <w:tr w:rsidR="00BB22AD" w:rsidRPr="00BB22AD" w:rsidTr="00BB22AD">
        <w:trPr>
          <w:trHeight w:val="15"/>
        </w:trPr>
        <w:tc>
          <w:tcPr>
            <w:tcW w:w="622" w:type="dxa"/>
            <w:hideMark/>
          </w:tcPr>
          <w:p w:rsidR="00BB22AD" w:rsidRPr="00BB22AD" w:rsidRDefault="00BB22AD" w:rsidP="00BB22A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83" w:type="dxa"/>
            <w:hideMark/>
          </w:tcPr>
          <w:p w:rsidR="00BB22AD" w:rsidRPr="00BB22AD" w:rsidRDefault="00BB22AD" w:rsidP="00BB22A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hideMark/>
          </w:tcPr>
          <w:p w:rsidR="00BB22AD" w:rsidRPr="00BB22AD" w:rsidRDefault="00BB22AD" w:rsidP="00BB22A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  <w:hideMark/>
          </w:tcPr>
          <w:p w:rsidR="00BB22AD" w:rsidRPr="00BB22AD" w:rsidRDefault="00BB22AD" w:rsidP="00BB22A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99" w:type="dxa"/>
            <w:hideMark/>
          </w:tcPr>
          <w:p w:rsidR="00BB22AD" w:rsidRPr="00BB22AD" w:rsidRDefault="00BB22AD" w:rsidP="00BB22A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4" w:type="dxa"/>
            <w:hideMark/>
          </w:tcPr>
          <w:p w:rsidR="00BB22AD" w:rsidRPr="00BB22AD" w:rsidRDefault="00BB22AD" w:rsidP="00BB22A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4" w:type="dxa"/>
            <w:hideMark/>
          </w:tcPr>
          <w:p w:rsidR="00BB22AD" w:rsidRPr="00BB22AD" w:rsidRDefault="00BB22AD" w:rsidP="00BB22AD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4" w:type="dxa"/>
            <w:hideMark/>
          </w:tcPr>
          <w:p w:rsidR="00BB22AD" w:rsidRPr="00BB22AD" w:rsidRDefault="00BB22AD" w:rsidP="00BB22AD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B22AD" w:rsidRPr="00BB22AD" w:rsidTr="00BB22A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22AD" w:rsidRPr="00BB22AD" w:rsidRDefault="00BB22AD" w:rsidP="00BB22AD">
            <w:pPr>
              <w:spacing w:line="315" w:lineRule="atLeast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BB22AD">
              <w:rPr>
                <w:sz w:val="24"/>
                <w:szCs w:val="24"/>
              </w:rPr>
              <w:t xml:space="preserve">N </w:t>
            </w:r>
            <w:proofErr w:type="gramStart"/>
            <w:r w:rsidRPr="00BB22AD">
              <w:rPr>
                <w:sz w:val="24"/>
                <w:szCs w:val="24"/>
              </w:rPr>
              <w:t>п</w:t>
            </w:r>
            <w:proofErr w:type="gramEnd"/>
            <w:r w:rsidRPr="00BB22AD">
              <w:rPr>
                <w:sz w:val="24"/>
                <w:szCs w:val="24"/>
              </w:rPr>
              <w:t>/п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22AD" w:rsidRPr="00BB22AD" w:rsidRDefault="00BB22AD" w:rsidP="00BB22AD">
            <w:pPr>
              <w:spacing w:line="315" w:lineRule="atLeast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BB22AD">
              <w:rPr>
                <w:sz w:val="24"/>
                <w:szCs w:val="24"/>
              </w:rPr>
              <w:t>Дата проведения занятия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22AD" w:rsidRPr="00BB22AD" w:rsidRDefault="00BB22AD" w:rsidP="00BB22AD">
            <w:pPr>
              <w:spacing w:line="315" w:lineRule="atLeast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BB22AD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22AD" w:rsidRPr="00BB22AD" w:rsidRDefault="00BB22AD" w:rsidP="00BB22AD">
            <w:pPr>
              <w:spacing w:line="315" w:lineRule="atLeast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BB22AD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22AD" w:rsidRPr="00BB22AD" w:rsidRDefault="00BB22AD" w:rsidP="00BB22AD">
            <w:pPr>
              <w:spacing w:line="315" w:lineRule="atLeast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BB22AD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22AD" w:rsidRPr="00BB22AD" w:rsidRDefault="00BB22AD" w:rsidP="00BB22AD">
            <w:pPr>
              <w:spacing w:line="315" w:lineRule="atLeast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BB22AD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слушателей</w:t>
            </w:r>
            <w:r w:rsidRPr="00BB22AD">
              <w:rPr>
                <w:sz w:val="24"/>
                <w:szCs w:val="24"/>
              </w:rPr>
              <w:t xml:space="preserve"> на занятии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22AD" w:rsidRPr="00BB22AD" w:rsidRDefault="00BB22AD" w:rsidP="00BB22AD">
            <w:pPr>
              <w:spacing w:line="315" w:lineRule="atLeast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BB22AD">
              <w:rPr>
                <w:sz w:val="24"/>
                <w:szCs w:val="24"/>
              </w:rPr>
              <w:t>ФИО специалиста, проводившего занятие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22AD" w:rsidRPr="00BB22AD" w:rsidRDefault="00BB22AD" w:rsidP="00BB22AD">
            <w:pPr>
              <w:spacing w:line="315" w:lineRule="atLeast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Pr="00BB22AD">
              <w:rPr>
                <w:sz w:val="24"/>
                <w:szCs w:val="24"/>
              </w:rPr>
              <w:t>пись специалиста, проводившего занятие</w:t>
            </w:r>
          </w:p>
        </w:tc>
      </w:tr>
      <w:tr w:rsidR="00BB22AD" w:rsidRPr="00BB22AD" w:rsidTr="00BB22A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22AD" w:rsidRPr="00BB22AD" w:rsidRDefault="00BB22AD" w:rsidP="00BB22AD">
            <w:pPr>
              <w:ind w:firstLine="0"/>
              <w:jc w:val="left"/>
              <w:rPr>
                <w:spacing w:val="2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22AD" w:rsidRPr="00BB22AD" w:rsidRDefault="00BB22AD" w:rsidP="00BB22AD">
            <w:pPr>
              <w:ind w:firstLine="0"/>
              <w:jc w:val="left"/>
              <w:rPr>
                <w:spacing w:val="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22AD" w:rsidRPr="00BB22AD" w:rsidRDefault="00BB22AD" w:rsidP="00BB22AD">
            <w:pPr>
              <w:ind w:firstLine="0"/>
              <w:jc w:val="left"/>
              <w:rPr>
                <w:spacing w:val="2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22AD" w:rsidRPr="00BB22AD" w:rsidRDefault="00BB22AD" w:rsidP="00BB22AD">
            <w:pPr>
              <w:ind w:firstLine="0"/>
              <w:jc w:val="left"/>
              <w:rPr>
                <w:spacing w:val="2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22AD" w:rsidRPr="00BB22AD" w:rsidRDefault="00BB22AD" w:rsidP="00BB22AD">
            <w:pPr>
              <w:ind w:firstLine="0"/>
              <w:jc w:val="left"/>
              <w:rPr>
                <w:spacing w:val="2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22AD" w:rsidRPr="00BB22AD" w:rsidRDefault="00BB22AD" w:rsidP="00BB22AD">
            <w:pPr>
              <w:ind w:firstLine="0"/>
              <w:jc w:val="left"/>
              <w:rPr>
                <w:spacing w:val="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22AD" w:rsidRPr="00BB22AD" w:rsidRDefault="00BB22AD" w:rsidP="00BB22AD">
            <w:pPr>
              <w:ind w:firstLine="0"/>
              <w:jc w:val="left"/>
              <w:rPr>
                <w:spacing w:val="2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B22AD" w:rsidRPr="00BB22AD" w:rsidRDefault="00BB22AD" w:rsidP="00BB22AD">
            <w:pPr>
              <w:ind w:firstLine="0"/>
              <w:jc w:val="left"/>
              <w:rPr>
                <w:spacing w:val="2"/>
                <w:sz w:val="24"/>
                <w:szCs w:val="24"/>
              </w:rPr>
            </w:pPr>
          </w:p>
        </w:tc>
      </w:tr>
    </w:tbl>
    <w:p w:rsidR="000E6F23" w:rsidRPr="000E6F23" w:rsidRDefault="000E6F23" w:rsidP="000E6F23">
      <w:pPr>
        <w:rPr>
          <w:rFonts w:ascii="PT Astra Serif" w:hAnsi="PT Astra Serif"/>
          <w:sz w:val="26"/>
          <w:szCs w:val="26"/>
        </w:rPr>
      </w:pPr>
    </w:p>
    <w:p w:rsidR="00AC4B87" w:rsidRDefault="00AC4B87" w:rsidP="00AC4B87">
      <w:pPr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 Журнал граждан состоящих в Школе</w:t>
      </w:r>
    </w:p>
    <w:tbl>
      <w:tblPr>
        <w:tblW w:w="11236" w:type="dxa"/>
        <w:tblInd w:w="-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526"/>
        <w:gridCol w:w="1564"/>
        <w:gridCol w:w="1579"/>
        <w:gridCol w:w="1573"/>
        <w:gridCol w:w="1765"/>
        <w:gridCol w:w="1701"/>
      </w:tblGrid>
      <w:tr w:rsidR="003471D7" w:rsidRPr="003471D7" w:rsidTr="003471D7">
        <w:tc>
          <w:tcPr>
            <w:tcW w:w="528" w:type="dxa"/>
            <w:shd w:val="clear" w:color="auto" w:fill="auto"/>
          </w:tcPr>
          <w:p w:rsidR="0024776A" w:rsidRPr="003471D7" w:rsidRDefault="0024776A" w:rsidP="003471D7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3471D7">
              <w:rPr>
                <w:rFonts w:ascii="PT Astra Serif" w:hAnsi="PT Astra Serif"/>
                <w:sz w:val="26"/>
                <w:szCs w:val="26"/>
              </w:rPr>
              <w:t>№</w:t>
            </w:r>
          </w:p>
        </w:tc>
        <w:tc>
          <w:tcPr>
            <w:tcW w:w="2526" w:type="dxa"/>
            <w:shd w:val="clear" w:color="auto" w:fill="auto"/>
          </w:tcPr>
          <w:p w:rsidR="0024776A" w:rsidRPr="003471D7" w:rsidRDefault="0024776A" w:rsidP="003471D7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3471D7">
              <w:rPr>
                <w:rFonts w:ascii="PT Astra Serif" w:hAnsi="PT Astra Serif"/>
                <w:sz w:val="26"/>
                <w:szCs w:val="26"/>
              </w:rPr>
              <w:t>ФИО</w:t>
            </w:r>
          </w:p>
        </w:tc>
        <w:tc>
          <w:tcPr>
            <w:tcW w:w="1564" w:type="dxa"/>
            <w:shd w:val="clear" w:color="auto" w:fill="auto"/>
          </w:tcPr>
          <w:p w:rsidR="0024776A" w:rsidRPr="003471D7" w:rsidRDefault="0024776A" w:rsidP="003471D7">
            <w:pPr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471D7">
              <w:rPr>
                <w:rFonts w:ascii="PT Astra Serif" w:hAnsi="PT Astra Serif"/>
                <w:sz w:val="26"/>
                <w:szCs w:val="26"/>
              </w:rPr>
              <w:t>Дата рождения</w:t>
            </w:r>
          </w:p>
        </w:tc>
        <w:tc>
          <w:tcPr>
            <w:tcW w:w="1579" w:type="dxa"/>
            <w:shd w:val="clear" w:color="auto" w:fill="auto"/>
          </w:tcPr>
          <w:p w:rsidR="0024776A" w:rsidRPr="003471D7" w:rsidRDefault="0024776A" w:rsidP="003471D7">
            <w:pPr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471D7">
              <w:rPr>
                <w:rFonts w:ascii="PT Astra Serif" w:hAnsi="PT Astra Serif"/>
                <w:sz w:val="26"/>
                <w:szCs w:val="26"/>
              </w:rPr>
              <w:t>Адрес проживания</w:t>
            </w:r>
          </w:p>
        </w:tc>
        <w:tc>
          <w:tcPr>
            <w:tcW w:w="1573" w:type="dxa"/>
            <w:shd w:val="clear" w:color="auto" w:fill="auto"/>
          </w:tcPr>
          <w:p w:rsidR="0024776A" w:rsidRPr="003471D7" w:rsidRDefault="0024776A" w:rsidP="003471D7">
            <w:pPr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471D7">
              <w:rPr>
                <w:rFonts w:ascii="PT Astra Serif" w:hAnsi="PT Astra Serif"/>
                <w:sz w:val="26"/>
                <w:szCs w:val="26"/>
              </w:rPr>
              <w:t>Дата зачисления</w:t>
            </w:r>
          </w:p>
        </w:tc>
        <w:tc>
          <w:tcPr>
            <w:tcW w:w="1765" w:type="dxa"/>
            <w:shd w:val="clear" w:color="auto" w:fill="auto"/>
          </w:tcPr>
          <w:p w:rsidR="0024776A" w:rsidRPr="003471D7" w:rsidRDefault="0024776A" w:rsidP="003471D7">
            <w:pPr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471D7">
              <w:rPr>
                <w:rFonts w:ascii="PT Astra Serif" w:hAnsi="PT Astra Serif"/>
                <w:sz w:val="26"/>
                <w:szCs w:val="26"/>
              </w:rPr>
              <w:t>Дата снятия</w:t>
            </w:r>
          </w:p>
        </w:tc>
        <w:tc>
          <w:tcPr>
            <w:tcW w:w="1701" w:type="dxa"/>
            <w:shd w:val="clear" w:color="auto" w:fill="auto"/>
          </w:tcPr>
          <w:p w:rsidR="0024776A" w:rsidRPr="003471D7" w:rsidRDefault="0024776A" w:rsidP="003471D7">
            <w:pPr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471D7" w:rsidRPr="003471D7" w:rsidTr="003471D7">
        <w:tc>
          <w:tcPr>
            <w:tcW w:w="528" w:type="dxa"/>
            <w:shd w:val="clear" w:color="auto" w:fill="auto"/>
          </w:tcPr>
          <w:p w:rsidR="0024776A" w:rsidRPr="003471D7" w:rsidRDefault="0024776A" w:rsidP="003471D7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26" w:type="dxa"/>
            <w:shd w:val="clear" w:color="auto" w:fill="auto"/>
          </w:tcPr>
          <w:p w:rsidR="0024776A" w:rsidRPr="003471D7" w:rsidRDefault="0024776A" w:rsidP="003471D7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64" w:type="dxa"/>
            <w:shd w:val="clear" w:color="auto" w:fill="auto"/>
          </w:tcPr>
          <w:p w:rsidR="0024776A" w:rsidRPr="003471D7" w:rsidRDefault="0024776A" w:rsidP="003471D7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9" w:type="dxa"/>
            <w:shd w:val="clear" w:color="auto" w:fill="auto"/>
          </w:tcPr>
          <w:p w:rsidR="0024776A" w:rsidRPr="003471D7" w:rsidRDefault="0024776A" w:rsidP="003471D7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73" w:type="dxa"/>
            <w:shd w:val="clear" w:color="auto" w:fill="auto"/>
          </w:tcPr>
          <w:p w:rsidR="0024776A" w:rsidRPr="003471D7" w:rsidRDefault="0024776A" w:rsidP="003471D7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65" w:type="dxa"/>
            <w:shd w:val="clear" w:color="auto" w:fill="auto"/>
          </w:tcPr>
          <w:p w:rsidR="0024776A" w:rsidRPr="003471D7" w:rsidRDefault="0024776A" w:rsidP="003471D7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4776A" w:rsidRPr="003471D7" w:rsidRDefault="0024776A" w:rsidP="003471D7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AC4B87" w:rsidRDefault="00AC4B87" w:rsidP="00AC4B87">
      <w:pPr>
        <w:ind w:left="-1134" w:firstLine="0"/>
        <w:rPr>
          <w:rFonts w:ascii="PT Astra Serif" w:hAnsi="PT Astra Serif"/>
          <w:sz w:val="26"/>
          <w:szCs w:val="26"/>
        </w:rPr>
      </w:pPr>
    </w:p>
    <w:p w:rsidR="000E6F23" w:rsidRDefault="0024776A" w:rsidP="00AC4B87">
      <w:pPr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4. </w:t>
      </w:r>
      <w:r w:rsidR="00AC4B87">
        <w:rPr>
          <w:rFonts w:ascii="PT Astra Serif" w:hAnsi="PT Astra Serif"/>
          <w:sz w:val="26"/>
          <w:szCs w:val="26"/>
        </w:rPr>
        <w:t>Заявления для зачисления в Школу.</w:t>
      </w:r>
    </w:p>
    <w:p w:rsidR="00AC4B87" w:rsidRPr="000E6F23" w:rsidRDefault="00AC4B87" w:rsidP="00AC4B87">
      <w:pPr>
        <w:ind w:firstLine="0"/>
        <w:rPr>
          <w:rFonts w:ascii="PT Astra Serif" w:hAnsi="PT Astra Serif"/>
          <w:sz w:val="26"/>
          <w:szCs w:val="26"/>
        </w:rPr>
      </w:pPr>
    </w:p>
    <w:p w:rsidR="000E6F23" w:rsidRDefault="00AC4B87" w:rsidP="00AC4B87">
      <w:pPr>
        <w:tabs>
          <w:tab w:val="left" w:pos="6975"/>
        </w:tabs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Директору КГБУ СО</w:t>
      </w:r>
    </w:p>
    <w:p w:rsidR="00AC4B87" w:rsidRDefault="00AC4B87" w:rsidP="00AC4B87">
      <w:pPr>
        <w:tabs>
          <w:tab w:val="left" w:pos="6975"/>
        </w:tabs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«КЦСОН «Северный»</w:t>
      </w:r>
    </w:p>
    <w:p w:rsidR="00AC4B87" w:rsidRDefault="00AC4B87" w:rsidP="00AC4B87">
      <w:pPr>
        <w:tabs>
          <w:tab w:val="left" w:pos="6975"/>
        </w:tabs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Е.Р. Колесниковой</w:t>
      </w:r>
    </w:p>
    <w:p w:rsidR="00AC4B87" w:rsidRDefault="00AC4B87" w:rsidP="00AC4B87">
      <w:pPr>
        <w:tabs>
          <w:tab w:val="left" w:pos="6975"/>
        </w:tabs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от__________________</w:t>
      </w:r>
    </w:p>
    <w:p w:rsidR="00AC4B87" w:rsidRDefault="00AC4B87" w:rsidP="00AC4B87">
      <w:pPr>
        <w:tabs>
          <w:tab w:val="left" w:pos="6975"/>
        </w:tabs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</w:t>
      </w:r>
    </w:p>
    <w:p w:rsidR="00AC4B87" w:rsidRDefault="00AC4B87" w:rsidP="00AC4B87">
      <w:pPr>
        <w:tabs>
          <w:tab w:val="left" w:pos="6975"/>
        </w:tabs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</w:t>
      </w:r>
    </w:p>
    <w:p w:rsidR="00AC4B87" w:rsidRDefault="00AC4B87" w:rsidP="00AC4B87">
      <w:pPr>
        <w:tabs>
          <w:tab w:val="left" w:pos="6975"/>
        </w:tabs>
        <w:jc w:val="right"/>
        <w:rPr>
          <w:rFonts w:ascii="PT Astra Serif" w:hAnsi="PT Astra Serif"/>
          <w:sz w:val="26"/>
          <w:szCs w:val="26"/>
        </w:rPr>
      </w:pPr>
    </w:p>
    <w:p w:rsidR="00AC4B87" w:rsidRDefault="00AC4B87" w:rsidP="00AC4B87">
      <w:pPr>
        <w:tabs>
          <w:tab w:val="left" w:pos="6975"/>
        </w:tabs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заявление</w:t>
      </w:r>
    </w:p>
    <w:p w:rsidR="00AC4B87" w:rsidRPr="000E6F23" w:rsidRDefault="00AC4B87" w:rsidP="00AC4B87">
      <w:pPr>
        <w:tabs>
          <w:tab w:val="left" w:pos="6975"/>
        </w:tabs>
        <w:jc w:val="center"/>
        <w:rPr>
          <w:rFonts w:ascii="PT Astra Serif" w:hAnsi="PT Astra Serif"/>
          <w:sz w:val="26"/>
          <w:szCs w:val="26"/>
        </w:rPr>
      </w:pPr>
    </w:p>
    <w:p w:rsidR="000E6F23" w:rsidRDefault="00AC4B87" w:rsidP="000E6F23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Прошу зачислить меня ____________________________________________</w:t>
      </w:r>
    </w:p>
    <w:p w:rsidR="00AC4B87" w:rsidRDefault="00AC4B87" w:rsidP="00AC4B87">
      <w:pPr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          _____________г.р.</w:t>
      </w:r>
      <w:r w:rsidR="003779C4">
        <w:rPr>
          <w:rFonts w:ascii="PT Astra Serif" w:hAnsi="PT Astra Serif"/>
          <w:sz w:val="26"/>
          <w:szCs w:val="26"/>
        </w:rPr>
        <w:t xml:space="preserve"> в «Школу удода за гражданами пожилого возраста и инвалидами».</w:t>
      </w:r>
    </w:p>
    <w:p w:rsidR="003779C4" w:rsidRDefault="003779C4" w:rsidP="00AC4B87">
      <w:pPr>
        <w:ind w:firstLine="0"/>
        <w:rPr>
          <w:rFonts w:ascii="PT Astra Serif" w:hAnsi="PT Astra Serif"/>
          <w:sz w:val="26"/>
          <w:szCs w:val="26"/>
        </w:rPr>
      </w:pPr>
    </w:p>
    <w:p w:rsidR="003779C4" w:rsidRPr="003779C4" w:rsidRDefault="003779C4" w:rsidP="003779C4">
      <w:pPr>
        <w:tabs>
          <w:tab w:val="right" w:pos="8647"/>
        </w:tabs>
        <w:autoSpaceDE w:val="0"/>
        <w:autoSpaceDN w:val="0"/>
        <w:ind w:firstLine="567"/>
        <w:rPr>
          <w:sz w:val="24"/>
          <w:szCs w:val="24"/>
        </w:rPr>
      </w:pPr>
      <w:r w:rsidRPr="003779C4">
        <w:rPr>
          <w:sz w:val="24"/>
          <w:szCs w:val="24"/>
        </w:rPr>
        <w:t xml:space="preserve">На обработку персональных данных о себе в соответствии со статьей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3779C4">
          <w:rPr>
            <w:sz w:val="24"/>
            <w:szCs w:val="24"/>
          </w:rPr>
          <w:t>2006 г</w:t>
        </w:r>
      </w:smartTag>
      <w:r w:rsidRPr="003779C4">
        <w:rPr>
          <w:sz w:val="24"/>
          <w:szCs w:val="24"/>
        </w:rPr>
        <w:t>. № 152-ФЗ «О персональных данных»</w:t>
      </w:r>
      <w:r w:rsidRPr="003779C4">
        <w:rPr>
          <w:sz w:val="24"/>
          <w:szCs w:val="24"/>
          <w:vertAlign w:val="superscript"/>
        </w:rPr>
        <w:endnoteReference w:id="1"/>
      </w:r>
      <w:r w:rsidRPr="003779C4">
        <w:rPr>
          <w:sz w:val="24"/>
          <w:szCs w:val="24"/>
        </w:rPr>
        <w:t xml:space="preserve"> для включения в регистр</w:t>
      </w:r>
      <w:r w:rsidRPr="003779C4">
        <w:rPr>
          <w:color w:val="FF0000"/>
          <w:sz w:val="24"/>
          <w:szCs w:val="24"/>
        </w:rPr>
        <w:t xml:space="preserve"> </w:t>
      </w:r>
      <w:r w:rsidRPr="003779C4">
        <w:rPr>
          <w:sz w:val="24"/>
          <w:szCs w:val="24"/>
        </w:rPr>
        <w:t xml:space="preserve">получателей социальных услуг: </w:t>
      </w:r>
      <w:r>
        <w:rPr>
          <w:sz w:val="24"/>
          <w:szCs w:val="24"/>
        </w:rPr>
        <w:t xml:space="preserve"> </w:t>
      </w:r>
      <w:r w:rsidRPr="003779C4">
        <w:rPr>
          <w:sz w:val="24"/>
          <w:szCs w:val="24"/>
        </w:rPr>
        <w:t xml:space="preserve"> </w:t>
      </w:r>
      <w:r w:rsidRPr="003779C4">
        <w:rPr>
          <w:sz w:val="24"/>
          <w:szCs w:val="24"/>
        </w:rPr>
        <w:tab/>
        <w:t>.</w:t>
      </w:r>
    </w:p>
    <w:p w:rsidR="00AC4B87" w:rsidRPr="003779C4" w:rsidRDefault="003779C4" w:rsidP="003779C4">
      <w:pPr>
        <w:pBdr>
          <w:top w:val="single" w:sz="4" w:space="1" w:color="auto"/>
        </w:pBdr>
        <w:autoSpaceDE w:val="0"/>
        <w:autoSpaceDN w:val="0"/>
        <w:spacing w:after="720"/>
        <w:ind w:left="3374" w:right="186" w:firstLine="0"/>
        <w:jc w:val="center"/>
        <w:rPr>
          <w:sz w:val="16"/>
          <w:szCs w:val="16"/>
        </w:rPr>
      </w:pPr>
      <w:r w:rsidRPr="003779C4">
        <w:rPr>
          <w:sz w:val="16"/>
          <w:szCs w:val="16"/>
        </w:rPr>
        <w:t>(согласен/не согласен)</w:t>
      </w:r>
    </w:p>
    <w:p w:rsidR="00AC4B87" w:rsidRDefault="00AC4B87" w:rsidP="00AC4B87">
      <w:pPr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Дата</w:t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>Подпись</w:t>
      </w:r>
    </w:p>
    <w:p w:rsidR="00AC4B87" w:rsidRDefault="00AC4B87" w:rsidP="00AC4B87">
      <w:pPr>
        <w:ind w:firstLine="0"/>
        <w:rPr>
          <w:rFonts w:ascii="PT Astra Serif" w:hAnsi="PT Astra Serif"/>
          <w:sz w:val="26"/>
          <w:szCs w:val="26"/>
        </w:rPr>
      </w:pPr>
    </w:p>
    <w:p w:rsidR="000E6F23" w:rsidRDefault="0024776A" w:rsidP="00AC4B87">
      <w:pPr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5. Анкета оценки удовлетворенности </w:t>
      </w:r>
    </w:p>
    <w:p w:rsidR="0024776A" w:rsidRDefault="0024776A" w:rsidP="00AC4B87">
      <w:pPr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6. </w:t>
      </w:r>
      <w:r w:rsidR="003779C4">
        <w:rPr>
          <w:rFonts w:ascii="PT Astra Serif" w:hAnsi="PT Astra Serif"/>
          <w:sz w:val="26"/>
          <w:szCs w:val="26"/>
        </w:rPr>
        <w:t>Бланк оценки зависимости от посторонней помощи</w:t>
      </w:r>
    </w:p>
    <w:p w:rsidR="0024776A" w:rsidRDefault="0024776A" w:rsidP="00AC4B87">
      <w:pPr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7. </w:t>
      </w:r>
      <w:r w:rsidR="003779C4">
        <w:rPr>
          <w:rFonts w:ascii="PT Astra Serif" w:hAnsi="PT Astra Serif"/>
          <w:sz w:val="26"/>
          <w:szCs w:val="26"/>
        </w:rPr>
        <w:t>Акт обследования условий жизнедеятельности</w:t>
      </w:r>
    </w:p>
    <w:p w:rsidR="0024776A" w:rsidRDefault="0024776A" w:rsidP="00AC4B87">
      <w:pPr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8. Индивидуальный план работы с гражданами состоящими в Школе</w:t>
      </w:r>
    </w:p>
    <w:p w:rsidR="0024776A" w:rsidRPr="000E6F23" w:rsidRDefault="0024776A" w:rsidP="003779C4">
      <w:pPr>
        <w:ind w:left="-993" w:firstLine="0"/>
        <w:rPr>
          <w:rFonts w:ascii="PT Astra Serif" w:hAnsi="PT Astra Serif"/>
          <w:sz w:val="26"/>
          <w:szCs w:val="26"/>
        </w:rPr>
      </w:pPr>
    </w:p>
    <w:p w:rsidR="000E6F23" w:rsidRDefault="003779C4" w:rsidP="003779C4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План работы ______________________с получателем</w:t>
      </w:r>
    </w:p>
    <w:p w:rsidR="003779C4" w:rsidRDefault="003779C4" w:rsidP="003779C4">
      <w:pPr>
        <w:jc w:val="center"/>
        <w:rPr>
          <w:rFonts w:ascii="PT Astra Serif" w:hAnsi="PT Astra Serif"/>
          <w:sz w:val="26"/>
          <w:szCs w:val="26"/>
        </w:rPr>
      </w:pPr>
    </w:p>
    <w:p w:rsidR="003779C4" w:rsidRDefault="003779C4" w:rsidP="003779C4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______________________________________________________________</w:t>
      </w:r>
    </w:p>
    <w:p w:rsidR="003779C4" w:rsidRDefault="003779C4" w:rsidP="003779C4">
      <w:pPr>
        <w:jc w:val="center"/>
        <w:rPr>
          <w:rFonts w:ascii="PT Astra Serif" w:hAnsi="PT Astra Serif"/>
          <w:sz w:val="22"/>
          <w:szCs w:val="26"/>
        </w:rPr>
      </w:pPr>
      <w:r>
        <w:rPr>
          <w:rFonts w:ascii="PT Astra Serif" w:hAnsi="PT Astra Serif"/>
          <w:sz w:val="22"/>
          <w:szCs w:val="26"/>
        </w:rPr>
        <w:t>ФИО, возраст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2040"/>
        <w:gridCol w:w="1835"/>
        <w:gridCol w:w="1692"/>
        <w:gridCol w:w="1490"/>
        <w:gridCol w:w="2213"/>
      </w:tblGrid>
      <w:tr w:rsidR="003471D7" w:rsidRPr="003471D7" w:rsidTr="003471D7">
        <w:tc>
          <w:tcPr>
            <w:tcW w:w="1220" w:type="dxa"/>
            <w:shd w:val="clear" w:color="auto" w:fill="auto"/>
          </w:tcPr>
          <w:p w:rsidR="003779C4" w:rsidRPr="003471D7" w:rsidRDefault="003779C4" w:rsidP="003471D7">
            <w:pPr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471D7">
              <w:rPr>
                <w:rFonts w:ascii="PT Astra Serif" w:hAnsi="PT Astra Serif"/>
                <w:sz w:val="26"/>
                <w:szCs w:val="26"/>
              </w:rPr>
              <w:t xml:space="preserve">Дата </w:t>
            </w:r>
          </w:p>
        </w:tc>
        <w:tc>
          <w:tcPr>
            <w:tcW w:w="2040" w:type="dxa"/>
            <w:shd w:val="clear" w:color="auto" w:fill="auto"/>
          </w:tcPr>
          <w:p w:rsidR="003779C4" w:rsidRPr="003471D7" w:rsidRDefault="003779C4" w:rsidP="003471D7">
            <w:pPr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471D7">
              <w:rPr>
                <w:rFonts w:ascii="PT Astra Serif" w:hAnsi="PT Astra Serif"/>
                <w:sz w:val="26"/>
                <w:szCs w:val="26"/>
              </w:rPr>
              <w:t>Актуальная проблема развития</w:t>
            </w:r>
          </w:p>
        </w:tc>
        <w:tc>
          <w:tcPr>
            <w:tcW w:w="1835" w:type="dxa"/>
            <w:shd w:val="clear" w:color="auto" w:fill="auto"/>
          </w:tcPr>
          <w:p w:rsidR="003779C4" w:rsidRPr="003471D7" w:rsidRDefault="003779C4" w:rsidP="003471D7">
            <w:pPr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471D7">
              <w:rPr>
                <w:rFonts w:ascii="PT Astra Serif" w:hAnsi="PT Astra Serif"/>
                <w:sz w:val="26"/>
                <w:szCs w:val="26"/>
              </w:rPr>
              <w:t>Мероприятие</w:t>
            </w:r>
          </w:p>
        </w:tc>
        <w:tc>
          <w:tcPr>
            <w:tcW w:w="1692" w:type="dxa"/>
            <w:shd w:val="clear" w:color="auto" w:fill="auto"/>
          </w:tcPr>
          <w:p w:rsidR="003779C4" w:rsidRPr="003471D7" w:rsidRDefault="003779C4" w:rsidP="003471D7">
            <w:pPr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471D7">
              <w:rPr>
                <w:rFonts w:ascii="PT Astra Serif" w:hAnsi="PT Astra Serif"/>
                <w:sz w:val="26"/>
                <w:szCs w:val="26"/>
              </w:rPr>
              <w:t>Содержание</w:t>
            </w:r>
          </w:p>
        </w:tc>
        <w:tc>
          <w:tcPr>
            <w:tcW w:w="1490" w:type="dxa"/>
            <w:shd w:val="clear" w:color="auto" w:fill="auto"/>
          </w:tcPr>
          <w:p w:rsidR="003779C4" w:rsidRPr="003471D7" w:rsidRDefault="003779C4" w:rsidP="003471D7">
            <w:pPr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471D7">
              <w:rPr>
                <w:rFonts w:ascii="PT Astra Serif" w:hAnsi="PT Astra Serif"/>
                <w:sz w:val="26"/>
                <w:szCs w:val="26"/>
              </w:rPr>
              <w:t>Результат</w:t>
            </w:r>
          </w:p>
        </w:tc>
        <w:tc>
          <w:tcPr>
            <w:tcW w:w="2213" w:type="dxa"/>
            <w:shd w:val="clear" w:color="auto" w:fill="auto"/>
          </w:tcPr>
          <w:p w:rsidR="003779C4" w:rsidRPr="003471D7" w:rsidRDefault="003779C4" w:rsidP="003471D7">
            <w:pPr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471D7">
              <w:rPr>
                <w:rFonts w:ascii="PT Astra Serif" w:hAnsi="PT Astra Serif"/>
                <w:sz w:val="26"/>
                <w:szCs w:val="26"/>
              </w:rPr>
              <w:t>Рекомендации</w:t>
            </w:r>
          </w:p>
        </w:tc>
      </w:tr>
      <w:tr w:rsidR="003471D7" w:rsidRPr="003471D7" w:rsidTr="003471D7">
        <w:tc>
          <w:tcPr>
            <w:tcW w:w="1220" w:type="dxa"/>
            <w:shd w:val="clear" w:color="auto" w:fill="auto"/>
          </w:tcPr>
          <w:p w:rsidR="003779C4" w:rsidRPr="003471D7" w:rsidRDefault="003779C4" w:rsidP="003471D7">
            <w:pPr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040" w:type="dxa"/>
            <w:shd w:val="clear" w:color="auto" w:fill="auto"/>
          </w:tcPr>
          <w:p w:rsidR="003779C4" w:rsidRPr="003471D7" w:rsidRDefault="003779C4" w:rsidP="003471D7">
            <w:pPr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5" w:type="dxa"/>
            <w:shd w:val="clear" w:color="auto" w:fill="auto"/>
          </w:tcPr>
          <w:p w:rsidR="003779C4" w:rsidRPr="003471D7" w:rsidRDefault="003779C4" w:rsidP="003471D7">
            <w:pPr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692" w:type="dxa"/>
            <w:shd w:val="clear" w:color="auto" w:fill="auto"/>
          </w:tcPr>
          <w:p w:rsidR="003779C4" w:rsidRPr="003471D7" w:rsidRDefault="003779C4" w:rsidP="003471D7">
            <w:pPr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490" w:type="dxa"/>
            <w:shd w:val="clear" w:color="auto" w:fill="auto"/>
          </w:tcPr>
          <w:p w:rsidR="003779C4" w:rsidRPr="003471D7" w:rsidRDefault="003779C4" w:rsidP="003471D7">
            <w:pPr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213" w:type="dxa"/>
            <w:shd w:val="clear" w:color="auto" w:fill="auto"/>
          </w:tcPr>
          <w:p w:rsidR="003779C4" w:rsidRPr="003471D7" w:rsidRDefault="003779C4" w:rsidP="003471D7">
            <w:pPr>
              <w:ind w:firstLine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3779C4" w:rsidRPr="003779C4" w:rsidRDefault="003779C4" w:rsidP="003779C4">
      <w:pPr>
        <w:jc w:val="center"/>
        <w:rPr>
          <w:rFonts w:ascii="PT Astra Serif" w:hAnsi="PT Astra Serif"/>
          <w:sz w:val="22"/>
          <w:szCs w:val="26"/>
        </w:rPr>
      </w:pPr>
    </w:p>
    <w:p w:rsidR="000E6F23" w:rsidRPr="000E6F23" w:rsidRDefault="000E6F23" w:rsidP="000E6F23">
      <w:pPr>
        <w:rPr>
          <w:rFonts w:ascii="PT Astra Serif" w:hAnsi="PT Astra Serif"/>
          <w:sz w:val="26"/>
          <w:szCs w:val="26"/>
        </w:rPr>
      </w:pPr>
    </w:p>
    <w:p w:rsidR="000E6F23" w:rsidRPr="000E6F23" w:rsidRDefault="003779C4" w:rsidP="003779C4">
      <w:pPr>
        <w:ind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9. </w:t>
      </w:r>
    </w:p>
    <w:p w:rsidR="007B38EB" w:rsidRPr="003779C4" w:rsidRDefault="007B38EB" w:rsidP="00BB22AD">
      <w:pPr>
        <w:tabs>
          <w:tab w:val="left" w:pos="8535"/>
        </w:tabs>
        <w:jc w:val="right"/>
        <w:rPr>
          <w:sz w:val="22"/>
          <w:szCs w:val="24"/>
        </w:rPr>
      </w:pPr>
    </w:p>
    <w:p w:rsidR="007B38EB" w:rsidRPr="003779C4" w:rsidRDefault="007B38EB" w:rsidP="007B38EB">
      <w:pPr>
        <w:spacing w:line="276" w:lineRule="auto"/>
        <w:ind w:firstLine="0"/>
        <w:jc w:val="center"/>
        <w:rPr>
          <w:rFonts w:eastAsia="Calibri"/>
          <w:sz w:val="24"/>
          <w:szCs w:val="28"/>
          <w:lang w:eastAsia="en-US"/>
        </w:rPr>
      </w:pPr>
      <w:r w:rsidRPr="003779C4">
        <w:rPr>
          <w:rFonts w:eastAsia="Calibri"/>
          <w:sz w:val="24"/>
          <w:szCs w:val="28"/>
          <w:lang w:eastAsia="en-US"/>
        </w:rPr>
        <w:t xml:space="preserve">Отчет </w:t>
      </w:r>
    </w:p>
    <w:p w:rsidR="007B38EB" w:rsidRPr="003779C4" w:rsidRDefault="007B38EB" w:rsidP="007B38EB">
      <w:pPr>
        <w:spacing w:line="276" w:lineRule="auto"/>
        <w:ind w:firstLine="0"/>
        <w:jc w:val="center"/>
        <w:rPr>
          <w:rFonts w:eastAsia="Calibri"/>
          <w:sz w:val="24"/>
          <w:szCs w:val="28"/>
          <w:lang w:eastAsia="en-US"/>
        </w:rPr>
      </w:pPr>
      <w:r w:rsidRPr="003779C4">
        <w:rPr>
          <w:rFonts w:eastAsia="Calibri"/>
          <w:sz w:val="24"/>
          <w:szCs w:val="28"/>
          <w:lang w:eastAsia="en-US"/>
        </w:rPr>
        <w:t>«Школа ухода»</w:t>
      </w:r>
    </w:p>
    <w:p w:rsidR="007B38EB" w:rsidRPr="003779C4" w:rsidRDefault="007B38EB" w:rsidP="007B38EB">
      <w:pPr>
        <w:spacing w:line="276" w:lineRule="auto"/>
        <w:ind w:firstLine="0"/>
        <w:jc w:val="left"/>
        <w:rPr>
          <w:rFonts w:eastAsia="Calibri"/>
          <w:sz w:val="24"/>
          <w:szCs w:val="28"/>
          <w:lang w:eastAsia="en-US"/>
        </w:rPr>
      </w:pPr>
      <w:r w:rsidRPr="003779C4">
        <w:rPr>
          <w:rFonts w:eastAsia="Calibri"/>
          <w:sz w:val="24"/>
          <w:szCs w:val="28"/>
          <w:lang w:eastAsia="en-US"/>
        </w:rPr>
        <w:t>ФИО (специалиста)__________________________________________</w:t>
      </w:r>
    </w:p>
    <w:p w:rsidR="007B38EB" w:rsidRPr="007B38EB" w:rsidRDefault="007B38EB" w:rsidP="007B38EB">
      <w:pPr>
        <w:spacing w:line="276" w:lineRule="auto"/>
        <w:ind w:firstLine="0"/>
        <w:jc w:val="left"/>
        <w:rPr>
          <w:rFonts w:eastAsia="Calibri"/>
          <w:sz w:val="28"/>
          <w:szCs w:val="28"/>
          <w:lang w:eastAsia="en-US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701"/>
        <w:gridCol w:w="2551"/>
        <w:gridCol w:w="1276"/>
        <w:gridCol w:w="1276"/>
      </w:tblGrid>
      <w:tr w:rsidR="003779C4" w:rsidRPr="007B38EB" w:rsidTr="003779C4">
        <w:tc>
          <w:tcPr>
            <w:tcW w:w="1560" w:type="dxa"/>
            <w:shd w:val="clear" w:color="auto" w:fill="auto"/>
            <w:vAlign w:val="center"/>
          </w:tcPr>
          <w:p w:rsidR="003779C4" w:rsidRPr="007B38EB" w:rsidRDefault="003779C4" w:rsidP="003F491F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38EB">
              <w:rPr>
                <w:rFonts w:eastAsia="Calibri"/>
                <w:sz w:val="22"/>
                <w:szCs w:val="22"/>
                <w:lang w:eastAsia="en-US"/>
              </w:rPr>
              <w:t>Дата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79C4" w:rsidRPr="007B38EB" w:rsidRDefault="003779C4" w:rsidP="003F491F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38EB">
              <w:rPr>
                <w:rFonts w:eastAsia="Calibri"/>
                <w:sz w:val="22"/>
                <w:szCs w:val="22"/>
                <w:lang w:eastAsia="en-US"/>
              </w:rPr>
              <w:t>ФИО (получателя)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9C4" w:rsidRPr="007B38EB" w:rsidRDefault="003779C4" w:rsidP="003F491F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38EB">
              <w:rPr>
                <w:rFonts w:eastAsia="Calibri"/>
                <w:sz w:val="22"/>
                <w:szCs w:val="22"/>
                <w:lang w:eastAsia="en-US"/>
              </w:rPr>
              <w:t>Время предоставления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79C4" w:rsidRPr="007B38EB" w:rsidRDefault="003779C4" w:rsidP="003F491F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38EB">
              <w:rPr>
                <w:rFonts w:eastAsia="Calibri"/>
                <w:sz w:val="22"/>
                <w:szCs w:val="22"/>
                <w:lang w:eastAsia="en-US"/>
              </w:rPr>
              <w:t>Содержание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79C4" w:rsidRPr="007B38EB" w:rsidRDefault="003779C4" w:rsidP="003F491F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B38EB">
              <w:rPr>
                <w:rFonts w:eastAsia="Calibri"/>
                <w:sz w:val="22"/>
                <w:szCs w:val="22"/>
                <w:lang w:eastAsia="en-US"/>
              </w:rPr>
              <w:t>Примечание</w:t>
            </w:r>
          </w:p>
        </w:tc>
        <w:tc>
          <w:tcPr>
            <w:tcW w:w="1276" w:type="dxa"/>
          </w:tcPr>
          <w:p w:rsidR="003779C4" w:rsidRPr="007B38EB" w:rsidRDefault="003779C4" w:rsidP="003F491F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Подпись получателя</w:t>
            </w:r>
          </w:p>
        </w:tc>
      </w:tr>
      <w:tr w:rsidR="003779C4" w:rsidRPr="007B38EB" w:rsidTr="003779C4">
        <w:trPr>
          <w:trHeight w:val="1045"/>
        </w:trPr>
        <w:tc>
          <w:tcPr>
            <w:tcW w:w="1560" w:type="dxa"/>
            <w:shd w:val="clear" w:color="auto" w:fill="auto"/>
            <w:vAlign w:val="center"/>
          </w:tcPr>
          <w:p w:rsidR="003779C4" w:rsidRPr="007B38EB" w:rsidRDefault="003779C4" w:rsidP="003F491F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779C4" w:rsidRPr="007B38EB" w:rsidRDefault="003779C4" w:rsidP="003F491F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779C4" w:rsidRPr="007B38EB" w:rsidRDefault="003779C4" w:rsidP="003F491F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779C4" w:rsidRPr="007B38EB" w:rsidRDefault="003779C4" w:rsidP="003F491F">
            <w:pPr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779C4" w:rsidRPr="007B38EB" w:rsidRDefault="003779C4" w:rsidP="003F491F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779C4" w:rsidRPr="007B38EB" w:rsidRDefault="003779C4" w:rsidP="003F491F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79C4" w:rsidRPr="007B38EB" w:rsidRDefault="003779C4" w:rsidP="003F491F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779C4" w:rsidRPr="007B38EB" w:rsidRDefault="003779C4" w:rsidP="003F491F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779C4" w:rsidRPr="007B38EB" w:rsidRDefault="003779C4" w:rsidP="003F491F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3779C4" w:rsidRPr="007B38EB" w:rsidRDefault="003779C4" w:rsidP="003F491F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B38EB" w:rsidRPr="007B38EB" w:rsidRDefault="007B38EB" w:rsidP="007B38EB">
      <w:pPr>
        <w:spacing w:line="276" w:lineRule="auto"/>
        <w:ind w:firstLine="0"/>
        <w:jc w:val="left"/>
        <w:rPr>
          <w:rFonts w:eastAsia="Calibri"/>
          <w:sz w:val="28"/>
          <w:szCs w:val="28"/>
          <w:lang w:eastAsia="en-US"/>
        </w:rPr>
      </w:pPr>
    </w:p>
    <w:p w:rsidR="007B38EB" w:rsidRPr="007B38EB" w:rsidRDefault="007B38EB" w:rsidP="007B38EB">
      <w:pPr>
        <w:spacing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7B38EB">
        <w:rPr>
          <w:rFonts w:eastAsia="Calibri"/>
          <w:sz w:val="28"/>
          <w:szCs w:val="28"/>
          <w:lang w:eastAsia="en-US"/>
        </w:rPr>
        <w:t>____________________</w:t>
      </w:r>
      <w:r w:rsidRPr="007B38EB">
        <w:rPr>
          <w:rFonts w:eastAsia="Calibri"/>
          <w:sz w:val="28"/>
          <w:szCs w:val="28"/>
          <w:lang w:eastAsia="en-US"/>
        </w:rPr>
        <w:tab/>
      </w:r>
      <w:r w:rsidRPr="007B38EB">
        <w:rPr>
          <w:rFonts w:eastAsia="Calibri"/>
          <w:sz w:val="28"/>
          <w:szCs w:val="28"/>
          <w:lang w:eastAsia="en-US"/>
        </w:rPr>
        <w:tab/>
      </w:r>
      <w:r w:rsidRPr="007B38EB">
        <w:rPr>
          <w:rFonts w:eastAsia="Calibri"/>
          <w:sz w:val="28"/>
          <w:szCs w:val="28"/>
          <w:lang w:eastAsia="en-US"/>
        </w:rPr>
        <w:tab/>
      </w:r>
      <w:r w:rsidRPr="007B38EB">
        <w:rPr>
          <w:rFonts w:eastAsia="Calibri"/>
          <w:sz w:val="28"/>
          <w:szCs w:val="28"/>
          <w:lang w:eastAsia="en-US"/>
        </w:rPr>
        <w:tab/>
      </w:r>
      <w:r w:rsidRPr="007B38EB">
        <w:rPr>
          <w:rFonts w:eastAsia="Calibri"/>
          <w:sz w:val="28"/>
          <w:szCs w:val="28"/>
          <w:lang w:eastAsia="en-US"/>
        </w:rPr>
        <w:tab/>
      </w:r>
      <w:r w:rsidRPr="007B38EB">
        <w:rPr>
          <w:rFonts w:eastAsia="Calibri"/>
          <w:sz w:val="28"/>
          <w:szCs w:val="28"/>
          <w:lang w:eastAsia="en-US"/>
        </w:rPr>
        <w:tab/>
      </w:r>
      <w:r w:rsidRPr="007B38EB">
        <w:rPr>
          <w:rFonts w:eastAsia="Calibri"/>
          <w:sz w:val="24"/>
          <w:szCs w:val="24"/>
          <w:lang w:eastAsia="en-US"/>
        </w:rPr>
        <w:tab/>
        <w:t>________________</w:t>
      </w:r>
    </w:p>
    <w:p w:rsidR="007B38EB" w:rsidRPr="003779C4" w:rsidRDefault="007B38EB" w:rsidP="003779C4">
      <w:pPr>
        <w:spacing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 w:rsidRPr="007B38EB">
        <w:rPr>
          <w:rFonts w:eastAsia="Calibri"/>
          <w:sz w:val="24"/>
          <w:szCs w:val="24"/>
          <w:lang w:eastAsia="en-US"/>
        </w:rPr>
        <w:t xml:space="preserve">     (подпись)</w:t>
      </w:r>
      <w:r w:rsidRPr="007B38EB">
        <w:rPr>
          <w:rFonts w:eastAsia="Calibri"/>
          <w:sz w:val="24"/>
          <w:szCs w:val="24"/>
          <w:lang w:eastAsia="en-US"/>
        </w:rPr>
        <w:tab/>
      </w:r>
      <w:r w:rsidRPr="007B38EB">
        <w:rPr>
          <w:rFonts w:eastAsia="Calibri"/>
          <w:sz w:val="24"/>
          <w:szCs w:val="24"/>
          <w:lang w:eastAsia="en-US"/>
        </w:rPr>
        <w:tab/>
      </w:r>
      <w:bookmarkStart w:id="0" w:name="_GoBack"/>
      <w:bookmarkEnd w:id="0"/>
      <w:r w:rsidRPr="007B38EB">
        <w:rPr>
          <w:rFonts w:eastAsia="Calibri"/>
          <w:sz w:val="24"/>
          <w:szCs w:val="24"/>
          <w:lang w:eastAsia="en-US"/>
        </w:rPr>
        <w:tab/>
      </w:r>
      <w:r w:rsidRPr="007B38EB">
        <w:rPr>
          <w:rFonts w:eastAsia="Calibri"/>
          <w:sz w:val="24"/>
          <w:szCs w:val="24"/>
          <w:lang w:eastAsia="en-US"/>
        </w:rPr>
        <w:tab/>
      </w:r>
      <w:r w:rsidRPr="007B38EB">
        <w:rPr>
          <w:rFonts w:eastAsia="Calibri"/>
          <w:sz w:val="24"/>
          <w:szCs w:val="24"/>
          <w:lang w:eastAsia="en-US"/>
        </w:rPr>
        <w:tab/>
      </w:r>
      <w:r w:rsidRPr="007B38EB">
        <w:rPr>
          <w:rFonts w:eastAsia="Calibri"/>
          <w:sz w:val="24"/>
          <w:szCs w:val="24"/>
          <w:lang w:eastAsia="en-US"/>
        </w:rPr>
        <w:tab/>
      </w:r>
      <w:r w:rsidRPr="007B38EB">
        <w:rPr>
          <w:rFonts w:eastAsia="Calibri"/>
          <w:sz w:val="24"/>
          <w:szCs w:val="24"/>
          <w:lang w:eastAsia="en-US"/>
        </w:rPr>
        <w:tab/>
      </w:r>
      <w:r w:rsidRPr="007B38EB">
        <w:rPr>
          <w:rFonts w:eastAsia="Calibri"/>
          <w:sz w:val="24"/>
          <w:szCs w:val="24"/>
          <w:lang w:eastAsia="en-US"/>
        </w:rPr>
        <w:tab/>
      </w:r>
      <w:r w:rsidRPr="007B38EB">
        <w:rPr>
          <w:rFonts w:eastAsia="Calibri"/>
          <w:sz w:val="24"/>
          <w:szCs w:val="24"/>
          <w:lang w:eastAsia="en-US"/>
        </w:rPr>
        <w:tab/>
        <w:t>(дата)</w:t>
      </w:r>
    </w:p>
    <w:sectPr w:rsidR="007B38EB" w:rsidRPr="003779C4" w:rsidSect="00C16570">
      <w:pgSz w:w="11906" w:h="16838" w:code="9"/>
      <w:pgMar w:top="1135" w:right="851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1D7" w:rsidRDefault="003471D7" w:rsidP="000E6F23">
      <w:r>
        <w:separator/>
      </w:r>
    </w:p>
  </w:endnote>
  <w:endnote w:type="continuationSeparator" w:id="0">
    <w:p w:rsidR="003471D7" w:rsidRDefault="003471D7" w:rsidP="000E6F23">
      <w:r>
        <w:continuationSeparator/>
      </w:r>
    </w:p>
  </w:endnote>
  <w:endnote w:id="1">
    <w:p w:rsidR="003779C4" w:rsidRPr="003779C4" w:rsidRDefault="003779C4" w:rsidP="003779C4">
      <w:pPr>
        <w:pStyle w:val="af5"/>
        <w:jc w:val="both"/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1D7" w:rsidRDefault="003471D7" w:rsidP="000E6F23">
      <w:r>
        <w:separator/>
      </w:r>
    </w:p>
  </w:footnote>
  <w:footnote w:type="continuationSeparator" w:id="0">
    <w:p w:rsidR="003471D7" w:rsidRDefault="003471D7" w:rsidP="000E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EA6"/>
    <w:multiLevelType w:val="hybridMultilevel"/>
    <w:tmpl w:val="D464A2C2"/>
    <w:lvl w:ilvl="0" w:tplc="679C477E">
      <w:start w:val="3"/>
      <w:numFmt w:val="decimal"/>
      <w:lvlText w:val="%1."/>
      <w:lvlJc w:val="left"/>
      <w:rPr>
        <w:rFonts w:cs="Times New Roman"/>
      </w:rPr>
    </w:lvl>
    <w:lvl w:ilvl="1" w:tplc="44ACF424">
      <w:numFmt w:val="decimal"/>
      <w:lvlText w:val=""/>
      <w:lvlJc w:val="left"/>
      <w:rPr>
        <w:rFonts w:cs="Times New Roman"/>
      </w:rPr>
    </w:lvl>
    <w:lvl w:ilvl="2" w:tplc="88BADF9E">
      <w:numFmt w:val="decimal"/>
      <w:lvlText w:val=""/>
      <w:lvlJc w:val="left"/>
      <w:rPr>
        <w:rFonts w:cs="Times New Roman"/>
      </w:rPr>
    </w:lvl>
    <w:lvl w:ilvl="3" w:tplc="5ABC49B2">
      <w:numFmt w:val="decimal"/>
      <w:lvlText w:val=""/>
      <w:lvlJc w:val="left"/>
      <w:rPr>
        <w:rFonts w:cs="Times New Roman"/>
      </w:rPr>
    </w:lvl>
    <w:lvl w:ilvl="4" w:tplc="C26052FE">
      <w:numFmt w:val="decimal"/>
      <w:lvlText w:val=""/>
      <w:lvlJc w:val="left"/>
      <w:rPr>
        <w:rFonts w:cs="Times New Roman"/>
      </w:rPr>
    </w:lvl>
    <w:lvl w:ilvl="5" w:tplc="4664BAAC">
      <w:numFmt w:val="decimal"/>
      <w:lvlText w:val=""/>
      <w:lvlJc w:val="left"/>
      <w:rPr>
        <w:rFonts w:cs="Times New Roman"/>
      </w:rPr>
    </w:lvl>
    <w:lvl w:ilvl="6" w:tplc="D102BC90">
      <w:numFmt w:val="decimal"/>
      <w:lvlText w:val=""/>
      <w:lvlJc w:val="left"/>
      <w:rPr>
        <w:rFonts w:cs="Times New Roman"/>
      </w:rPr>
    </w:lvl>
    <w:lvl w:ilvl="7" w:tplc="911C7EE2">
      <w:numFmt w:val="decimal"/>
      <w:lvlText w:val=""/>
      <w:lvlJc w:val="left"/>
      <w:rPr>
        <w:rFonts w:cs="Times New Roman"/>
      </w:rPr>
    </w:lvl>
    <w:lvl w:ilvl="8" w:tplc="42340F9A">
      <w:numFmt w:val="decimal"/>
      <w:lvlText w:val=""/>
      <w:lvlJc w:val="left"/>
      <w:rPr>
        <w:rFonts w:cs="Times New Roman"/>
      </w:rPr>
    </w:lvl>
  </w:abstractNum>
  <w:abstractNum w:abstractNumId="1">
    <w:nsid w:val="027D375C"/>
    <w:multiLevelType w:val="multilevel"/>
    <w:tmpl w:val="ECAAE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56D46A3"/>
    <w:multiLevelType w:val="hybridMultilevel"/>
    <w:tmpl w:val="65EA50EA"/>
    <w:lvl w:ilvl="0" w:tplc="A79A36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C9140A0"/>
    <w:multiLevelType w:val="hybridMultilevel"/>
    <w:tmpl w:val="C148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6F4109"/>
    <w:multiLevelType w:val="hybridMultilevel"/>
    <w:tmpl w:val="615C954A"/>
    <w:lvl w:ilvl="0" w:tplc="018A43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CA5230"/>
    <w:multiLevelType w:val="multilevel"/>
    <w:tmpl w:val="6088C4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28B0E3A"/>
    <w:multiLevelType w:val="multilevel"/>
    <w:tmpl w:val="191209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33F7DD6"/>
    <w:multiLevelType w:val="multilevel"/>
    <w:tmpl w:val="8CD06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4DB4F3A"/>
    <w:multiLevelType w:val="multilevel"/>
    <w:tmpl w:val="335488BA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9">
    <w:nsid w:val="1BF94316"/>
    <w:multiLevelType w:val="hybridMultilevel"/>
    <w:tmpl w:val="FA7AA1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0E70F7"/>
    <w:multiLevelType w:val="multilevel"/>
    <w:tmpl w:val="0C52F1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3635013"/>
    <w:multiLevelType w:val="multilevel"/>
    <w:tmpl w:val="81CCF4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3B627F0"/>
    <w:multiLevelType w:val="hybridMultilevel"/>
    <w:tmpl w:val="DDCC60A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2BCA1ED8"/>
    <w:multiLevelType w:val="hybridMultilevel"/>
    <w:tmpl w:val="3CB8ECD0"/>
    <w:lvl w:ilvl="0" w:tplc="C3540A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7A2558"/>
    <w:multiLevelType w:val="multilevel"/>
    <w:tmpl w:val="D98C51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A9821F9"/>
    <w:multiLevelType w:val="multilevel"/>
    <w:tmpl w:val="270EB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B03287F"/>
    <w:multiLevelType w:val="multilevel"/>
    <w:tmpl w:val="73922B8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8">
    <w:nsid w:val="3EE93E09"/>
    <w:multiLevelType w:val="multilevel"/>
    <w:tmpl w:val="4F4686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82E4CF0"/>
    <w:multiLevelType w:val="multilevel"/>
    <w:tmpl w:val="C6A078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E2F18BB"/>
    <w:multiLevelType w:val="multilevel"/>
    <w:tmpl w:val="CFDCA2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E7A63C2"/>
    <w:multiLevelType w:val="hybridMultilevel"/>
    <w:tmpl w:val="E7565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0C4C0B"/>
    <w:multiLevelType w:val="multilevel"/>
    <w:tmpl w:val="1C88FF1A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26251E9"/>
    <w:multiLevelType w:val="hybridMultilevel"/>
    <w:tmpl w:val="7D76A28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B77850"/>
    <w:multiLevelType w:val="hybridMultilevel"/>
    <w:tmpl w:val="1D886B8A"/>
    <w:lvl w:ilvl="0" w:tplc="5718AC3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8673ABD"/>
    <w:multiLevelType w:val="multilevel"/>
    <w:tmpl w:val="3B14CF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59CA7217"/>
    <w:multiLevelType w:val="hybridMultilevel"/>
    <w:tmpl w:val="D1EE2C7A"/>
    <w:lvl w:ilvl="0" w:tplc="40E26A0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A2E6065"/>
    <w:multiLevelType w:val="multilevel"/>
    <w:tmpl w:val="A10AA7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D637103"/>
    <w:multiLevelType w:val="multilevel"/>
    <w:tmpl w:val="96A0E0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5EF457E"/>
    <w:multiLevelType w:val="multilevel"/>
    <w:tmpl w:val="5A587C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7092339"/>
    <w:multiLevelType w:val="hybridMultilevel"/>
    <w:tmpl w:val="599AF0C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9C1670E"/>
    <w:multiLevelType w:val="hybridMultilevel"/>
    <w:tmpl w:val="33129C3C"/>
    <w:lvl w:ilvl="0" w:tplc="38B85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AA80394"/>
    <w:multiLevelType w:val="multilevel"/>
    <w:tmpl w:val="CD48CF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CE73A1C"/>
    <w:multiLevelType w:val="hybridMultilevel"/>
    <w:tmpl w:val="1EAAC50A"/>
    <w:lvl w:ilvl="0" w:tplc="E062C51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D262750"/>
    <w:multiLevelType w:val="multilevel"/>
    <w:tmpl w:val="D27EDF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FA67437"/>
    <w:multiLevelType w:val="multilevel"/>
    <w:tmpl w:val="91E2F4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13A0A0F"/>
    <w:multiLevelType w:val="multilevel"/>
    <w:tmpl w:val="3FD65A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A9A2A60"/>
    <w:multiLevelType w:val="multilevel"/>
    <w:tmpl w:val="A560C7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E6D751A"/>
    <w:multiLevelType w:val="singleLevel"/>
    <w:tmpl w:val="7DF21D46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</w:abstractNum>
  <w:abstractNum w:abstractNumId="39">
    <w:nsid w:val="7EC51255"/>
    <w:multiLevelType w:val="multilevel"/>
    <w:tmpl w:val="18E2E6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8"/>
  </w:num>
  <w:num w:numId="2">
    <w:abstractNumId w:val="4"/>
  </w:num>
  <w:num w:numId="3">
    <w:abstractNumId w:val="21"/>
  </w:num>
  <w:num w:numId="4">
    <w:abstractNumId w:val="15"/>
  </w:num>
  <w:num w:numId="5">
    <w:abstractNumId w:val="25"/>
  </w:num>
  <w:num w:numId="6">
    <w:abstractNumId w:val="7"/>
  </w:num>
  <w:num w:numId="7">
    <w:abstractNumId w:val="11"/>
  </w:num>
  <w:num w:numId="8">
    <w:abstractNumId w:val="32"/>
  </w:num>
  <w:num w:numId="9">
    <w:abstractNumId w:val="28"/>
  </w:num>
  <w:num w:numId="10">
    <w:abstractNumId w:val="39"/>
  </w:num>
  <w:num w:numId="11">
    <w:abstractNumId w:val="29"/>
  </w:num>
  <w:num w:numId="12">
    <w:abstractNumId w:val="1"/>
  </w:num>
  <w:num w:numId="13">
    <w:abstractNumId w:val="10"/>
  </w:num>
  <w:num w:numId="14">
    <w:abstractNumId w:val="37"/>
  </w:num>
  <w:num w:numId="15">
    <w:abstractNumId w:val="35"/>
  </w:num>
  <w:num w:numId="16">
    <w:abstractNumId w:val="19"/>
  </w:num>
  <w:num w:numId="17">
    <w:abstractNumId w:val="18"/>
  </w:num>
  <w:num w:numId="18">
    <w:abstractNumId w:val="34"/>
  </w:num>
  <w:num w:numId="19">
    <w:abstractNumId w:val="14"/>
  </w:num>
  <w:num w:numId="20">
    <w:abstractNumId w:val="5"/>
  </w:num>
  <w:num w:numId="21">
    <w:abstractNumId w:val="20"/>
  </w:num>
  <w:num w:numId="22">
    <w:abstractNumId w:val="26"/>
  </w:num>
  <w:num w:numId="23">
    <w:abstractNumId w:val="6"/>
  </w:num>
  <w:num w:numId="24">
    <w:abstractNumId w:val="33"/>
  </w:num>
  <w:num w:numId="25">
    <w:abstractNumId w:val="24"/>
  </w:num>
  <w:num w:numId="26">
    <w:abstractNumId w:val="36"/>
  </w:num>
  <w:num w:numId="27">
    <w:abstractNumId w:val="16"/>
  </w:num>
  <w:num w:numId="28">
    <w:abstractNumId w:val="22"/>
  </w:num>
  <w:num w:numId="29">
    <w:abstractNumId w:val="27"/>
  </w:num>
  <w:num w:numId="30">
    <w:abstractNumId w:val="12"/>
  </w:num>
  <w:num w:numId="31">
    <w:abstractNumId w:val="9"/>
  </w:num>
  <w:num w:numId="32">
    <w:abstractNumId w:val="31"/>
  </w:num>
  <w:num w:numId="33">
    <w:abstractNumId w:val="13"/>
  </w:num>
  <w:num w:numId="34">
    <w:abstractNumId w:val="30"/>
  </w:num>
  <w:num w:numId="35">
    <w:abstractNumId w:val="3"/>
  </w:num>
  <w:num w:numId="36">
    <w:abstractNumId w:val="0"/>
  </w:num>
  <w:num w:numId="37">
    <w:abstractNumId w:val="8"/>
  </w:num>
  <w:num w:numId="38">
    <w:abstractNumId w:val="17"/>
  </w:num>
  <w:num w:numId="39">
    <w:abstractNumId w:val="23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174"/>
    <w:rsid w:val="00006A25"/>
    <w:rsid w:val="0001244C"/>
    <w:rsid w:val="0001307E"/>
    <w:rsid w:val="00015FB3"/>
    <w:rsid w:val="00023897"/>
    <w:rsid w:val="00025C99"/>
    <w:rsid w:val="0004215C"/>
    <w:rsid w:val="000620BB"/>
    <w:rsid w:val="000654B0"/>
    <w:rsid w:val="0008011F"/>
    <w:rsid w:val="0008065B"/>
    <w:rsid w:val="00086F68"/>
    <w:rsid w:val="000A46E3"/>
    <w:rsid w:val="000A55E5"/>
    <w:rsid w:val="000A5918"/>
    <w:rsid w:val="000B4A8B"/>
    <w:rsid w:val="000C063D"/>
    <w:rsid w:val="000C446B"/>
    <w:rsid w:val="000C5E07"/>
    <w:rsid w:val="000C7C77"/>
    <w:rsid w:val="000E6F23"/>
    <w:rsid w:val="000F0983"/>
    <w:rsid w:val="000F5E94"/>
    <w:rsid w:val="000F6910"/>
    <w:rsid w:val="00100275"/>
    <w:rsid w:val="00106F8A"/>
    <w:rsid w:val="00114B9C"/>
    <w:rsid w:val="001443EA"/>
    <w:rsid w:val="001667B1"/>
    <w:rsid w:val="001713C0"/>
    <w:rsid w:val="00182174"/>
    <w:rsid w:val="001831A3"/>
    <w:rsid w:val="001A56B0"/>
    <w:rsid w:val="001A7C3A"/>
    <w:rsid w:val="001D6553"/>
    <w:rsid w:val="001D6B79"/>
    <w:rsid w:val="001F6E72"/>
    <w:rsid w:val="002077CF"/>
    <w:rsid w:val="002215EF"/>
    <w:rsid w:val="002315C3"/>
    <w:rsid w:val="0023561A"/>
    <w:rsid w:val="0024776A"/>
    <w:rsid w:val="00252889"/>
    <w:rsid w:val="002749C6"/>
    <w:rsid w:val="00283FBA"/>
    <w:rsid w:val="00287BDE"/>
    <w:rsid w:val="002A054A"/>
    <w:rsid w:val="002A0BDD"/>
    <w:rsid w:val="002A7080"/>
    <w:rsid w:val="002C060E"/>
    <w:rsid w:val="002C441B"/>
    <w:rsid w:val="002E306B"/>
    <w:rsid w:val="003342EC"/>
    <w:rsid w:val="00334C08"/>
    <w:rsid w:val="003471D7"/>
    <w:rsid w:val="003473FE"/>
    <w:rsid w:val="003511D4"/>
    <w:rsid w:val="003779C4"/>
    <w:rsid w:val="00383F07"/>
    <w:rsid w:val="003A3597"/>
    <w:rsid w:val="003C5779"/>
    <w:rsid w:val="003C63ED"/>
    <w:rsid w:val="003E1C55"/>
    <w:rsid w:val="003F491F"/>
    <w:rsid w:val="003F68BF"/>
    <w:rsid w:val="00400235"/>
    <w:rsid w:val="004159D6"/>
    <w:rsid w:val="00416175"/>
    <w:rsid w:val="00417345"/>
    <w:rsid w:val="00431E21"/>
    <w:rsid w:val="00463C4C"/>
    <w:rsid w:val="004711DF"/>
    <w:rsid w:val="00473A8B"/>
    <w:rsid w:val="004911DB"/>
    <w:rsid w:val="00496E91"/>
    <w:rsid w:val="004A3415"/>
    <w:rsid w:val="004B0F0C"/>
    <w:rsid w:val="004B22CF"/>
    <w:rsid w:val="004B42BB"/>
    <w:rsid w:val="004D7652"/>
    <w:rsid w:val="004E3B4A"/>
    <w:rsid w:val="004F1F02"/>
    <w:rsid w:val="004F4F91"/>
    <w:rsid w:val="00506807"/>
    <w:rsid w:val="00513EEF"/>
    <w:rsid w:val="005216B6"/>
    <w:rsid w:val="005238D6"/>
    <w:rsid w:val="00531785"/>
    <w:rsid w:val="00534713"/>
    <w:rsid w:val="005451CC"/>
    <w:rsid w:val="00556A31"/>
    <w:rsid w:val="005616E8"/>
    <w:rsid w:val="00564C67"/>
    <w:rsid w:val="005745C2"/>
    <w:rsid w:val="005854E1"/>
    <w:rsid w:val="00585EA7"/>
    <w:rsid w:val="00586612"/>
    <w:rsid w:val="0058759C"/>
    <w:rsid w:val="00592450"/>
    <w:rsid w:val="00595403"/>
    <w:rsid w:val="00596670"/>
    <w:rsid w:val="005A4C74"/>
    <w:rsid w:val="005B5D36"/>
    <w:rsid w:val="005C221B"/>
    <w:rsid w:val="005C4CE9"/>
    <w:rsid w:val="005D2F7F"/>
    <w:rsid w:val="005D3EC5"/>
    <w:rsid w:val="005E2557"/>
    <w:rsid w:val="005E70B1"/>
    <w:rsid w:val="00605610"/>
    <w:rsid w:val="00611C94"/>
    <w:rsid w:val="00615274"/>
    <w:rsid w:val="00635040"/>
    <w:rsid w:val="006353C4"/>
    <w:rsid w:val="00654334"/>
    <w:rsid w:val="00654471"/>
    <w:rsid w:val="00676651"/>
    <w:rsid w:val="006772AB"/>
    <w:rsid w:val="0069403C"/>
    <w:rsid w:val="00694794"/>
    <w:rsid w:val="006B41BB"/>
    <w:rsid w:val="006E147B"/>
    <w:rsid w:val="006E60B4"/>
    <w:rsid w:val="00706B57"/>
    <w:rsid w:val="007100EF"/>
    <w:rsid w:val="007122C1"/>
    <w:rsid w:val="00715B6F"/>
    <w:rsid w:val="007207A4"/>
    <w:rsid w:val="00730879"/>
    <w:rsid w:val="0074681F"/>
    <w:rsid w:val="00764C45"/>
    <w:rsid w:val="007736F5"/>
    <w:rsid w:val="007B1777"/>
    <w:rsid w:val="007B38EB"/>
    <w:rsid w:val="007B7646"/>
    <w:rsid w:val="007D40B1"/>
    <w:rsid w:val="007E0C24"/>
    <w:rsid w:val="007E5AAF"/>
    <w:rsid w:val="008006B3"/>
    <w:rsid w:val="00803443"/>
    <w:rsid w:val="00811842"/>
    <w:rsid w:val="00823F65"/>
    <w:rsid w:val="00830500"/>
    <w:rsid w:val="00834449"/>
    <w:rsid w:val="00864EDA"/>
    <w:rsid w:val="008728DF"/>
    <w:rsid w:val="00874B2F"/>
    <w:rsid w:val="00875C06"/>
    <w:rsid w:val="00895A65"/>
    <w:rsid w:val="008B0CE8"/>
    <w:rsid w:val="008C44EC"/>
    <w:rsid w:val="008D05E8"/>
    <w:rsid w:val="008F30A2"/>
    <w:rsid w:val="009211DB"/>
    <w:rsid w:val="0092794E"/>
    <w:rsid w:val="00931EEC"/>
    <w:rsid w:val="00937322"/>
    <w:rsid w:val="009506D2"/>
    <w:rsid w:val="0098032E"/>
    <w:rsid w:val="00983B23"/>
    <w:rsid w:val="009854E7"/>
    <w:rsid w:val="00987EF3"/>
    <w:rsid w:val="009911B6"/>
    <w:rsid w:val="00997D7D"/>
    <w:rsid w:val="009A187F"/>
    <w:rsid w:val="009B7FDB"/>
    <w:rsid w:val="009E55C6"/>
    <w:rsid w:val="00A1538D"/>
    <w:rsid w:val="00A47407"/>
    <w:rsid w:val="00A534D3"/>
    <w:rsid w:val="00A64E09"/>
    <w:rsid w:val="00A77981"/>
    <w:rsid w:val="00A87612"/>
    <w:rsid w:val="00A8785A"/>
    <w:rsid w:val="00A93B2E"/>
    <w:rsid w:val="00A9528C"/>
    <w:rsid w:val="00AA20F6"/>
    <w:rsid w:val="00AB5EAE"/>
    <w:rsid w:val="00AC4B87"/>
    <w:rsid w:val="00AF25C1"/>
    <w:rsid w:val="00AF2A99"/>
    <w:rsid w:val="00B043D7"/>
    <w:rsid w:val="00B1271D"/>
    <w:rsid w:val="00B141C1"/>
    <w:rsid w:val="00B22F70"/>
    <w:rsid w:val="00B347A7"/>
    <w:rsid w:val="00B41039"/>
    <w:rsid w:val="00B465DB"/>
    <w:rsid w:val="00B54F2A"/>
    <w:rsid w:val="00B57221"/>
    <w:rsid w:val="00B732F9"/>
    <w:rsid w:val="00B85A48"/>
    <w:rsid w:val="00B95D3E"/>
    <w:rsid w:val="00BB064B"/>
    <w:rsid w:val="00BB22AD"/>
    <w:rsid w:val="00BB42F8"/>
    <w:rsid w:val="00BB5975"/>
    <w:rsid w:val="00BC1545"/>
    <w:rsid w:val="00BC2D22"/>
    <w:rsid w:val="00BC3191"/>
    <w:rsid w:val="00BE5DFE"/>
    <w:rsid w:val="00BF4D60"/>
    <w:rsid w:val="00BF7432"/>
    <w:rsid w:val="00C026CF"/>
    <w:rsid w:val="00C038AF"/>
    <w:rsid w:val="00C16570"/>
    <w:rsid w:val="00C32B88"/>
    <w:rsid w:val="00C504E6"/>
    <w:rsid w:val="00C54BCF"/>
    <w:rsid w:val="00C744FF"/>
    <w:rsid w:val="00CA504B"/>
    <w:rsid w:val="00CB150A"/>
    <w:rsid w:val="00CB3296"/>
    <w:rsid w:val="00CB5A0C"/>
    <w:rsid w:val="00CB5B53"/>
    <w:rsid w:val="00CC00CD"/>
    <w:rsid w:val="00CC4286"/>
    <w:rsid w:val="00CC51CF"/>
    <w:rsid w:val="00CD2EFD"/>
    <w:rsid w:val="00CE1541"/>
    <w:rsid w:val="00D0113A"/>
    <w:rsid w:val="00D34166"/>
    <w:rsid w:val="00D567C9"/>
    <w:rsid w:val="00D60415"/>
    <w:rsid w:val="00D66CA7"/>
    <w:rsid w:val="00D66F26"/>
    <w:rsid w:val="00D81330"/>
    <w:rsid w:val="00D94BF3"/>
    <w:rsid w:val="00DA731C"/>
    <w:rsid w:val="00DB04E5"/>
    <w:rsid w:val="00DB5B55"/>
    <w:rsid w:val="00DE2A80"/>
    <w:rsid w:val="00E05166"/>
    <w:rsid w:val="00E129DD"/>
    <w:rsid w:val="00E155C6"/>
    <w:rsid w:val="00E30EB6"/>
    <w:rsid w:val="00E33B8E"/>
    <w:rsid w:val="00E370A3"/>
    <w:rsid w:val="00E45E2D"/>
    <w:rsid w:val="00E529D4"/>
    <w:rsid w:val="00E53EF4"/>
    <w:rsid w:val="00E56891"/>
    <w:rsid w:val="00E704F5"/>
    <w:rsid w:val="00E736BD"/>
    <w:rsid w:val="00E84525"/>
    <w:rsid w:val="00EA079E"/>
    <w:rsid w:val="00EA1F97"/>
    <w:rsid w:val="00EA4EC1"/>
    <w:rsid w:val="00EB3EAA"/>
    <w:rsid w:val="00EC31F9"/>
    <w:rsid w:val="00F06F28"/>
    <w:rsid w:val="00F12E38"/>
    <w:rsid w:val="00F146E1"/>
    <w:rsid w:val="00F324B7"/>
    <w:rsid w:val="00F416C0"/>
    <w:rsid w:val="00F57D05"/>
    <w:rsid w:val="00F65FA8"/>
    <w:rsid w:val="00F669F0"/>
    <w:rsid w:val="00F82CEF"/>
    <w:rsid w:val="00F96CD9"/>
    <w:rsid w:val="00FB054B"/>
    <w:rsid w:val="00FB4172"/>
    <w:rsid w:val="00FE29F5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endnote reference" w:uiPriority="0"/>
    <w:lsdException w:name="endnote text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FF"/>
    <w:pPr>
      <w:ind w:firstLine="72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C744FF"/>
    <w:pPr>
      <w:keepNext/>
      <w:ind w:firstLine="0"/>
      <w:jc w:val="left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0620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C4C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1F02"/>
    <w:rPr>
      <w:rFonts w:cs="Times New Roman"/>
      <w:b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0620BB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5C4CE9"/>
    <w:rPr>
      <w:rFonts w:ascii="Calibri" w:hAnsi="Calibri" w:cs="Times New Roman"/>
      <w:b/>
      <w:sz w:val="28"/>
    </w:rPr>
  </w:style>
  <w:style w:type="paragraph" w:styleId="a3">
    <w:name w:val="Title"/>
    <w:basedOn w:val="a"/>
    <w:link w:val="a4"/>
    <w:uiPriority w:val="99"/>
    <w:qFormat/>
    <w:rsid w:val="00C744FF"/>
    <w:pPr>
      <w:ind w:firstLine="0"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C744FF"/>
    <w:pPr>
      <w:ind w:firstLine="709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356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cs="Times New Roman"/>
      <w:sz w:val="2"/>
    </w:rPr>
  </w:style>
  <w:style w:type="character" w:styleId="a9">
    <w:name w:val="Strong"/>
    <w:uiPriority w:val="99"/>
    <w:qFormat/>
    <w:rsid w:val="00A77981"/>
    <w:rPr>
      <w:rFonts w:cs="Times New Roman"/>
      <w:b/>
    </w:rPr>
  </w:style>
  <w:style w:type="table" w:styleId="aa">
    <w:name w:val="Table Grid"/>
    <w:basedOn w:val="a1"/>
    <w:uiPriority w:val="99"/>
    <w:rsid w:val="00F96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B5B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Emphasis"/>
    <w:uiPriority w:val="99"/>
    <w:qFormat/>
    <w:rsid w:val="000620BB"/>
    <w:rPr>
      <w:rFonts w:cs="Times New Roman"/>
      <w:i/>
    </w:rPr>
  </w:style>
  <w:style w:type="character" w:customStyle="1" w:styleId="ac">
    <w:name w:val="Основной текст_"/>
    <w:link w:val="2"/>
    <w:uiPriority w:val="99"/>
    <w:locked/>
    <w:rsid w:val="002077CF"/>
    <w:rPr>
      <w:rFonts w:ascii="Arial" w:hAnsi="Arial"/>
      <w:spacing w:val="1"/>
      <w:sz w:val="22"/>
      <w:shd w:val="clear" w:color="auto" w:fill="FFFFFF"/>
    </w:rPr>
  </w:style>
  <w:style w:type="paragraph" w:customStyle="1" w:styleId="2">
    <w:name w:val="Основной текст2"/>
    <w:basedOn w:val="a"/>
    <w:link w:val="ac"/>
    <w:uiPriority w:val="99"/>
    <w:rsid w:val="002077CF"/>
    <w:pPr>
      <w:widowControl w:val="0"/>
      <w:shd w:val="clear" w:color="auto" w:fill="FFFFFF"/>
      <w:spacing w:line="240" w:lineRule="atLeast"/>
      <w:ind w:firstLine="0"/>
      <w:jc w:val="left"/>
    </w:pPr>
    <w:rPr>
      <w:rFonts w:ascii="Arial" w:hAnsi="Arial"/>
      <w:spacing w:val="1"/>
      <w:sz w:val="22"/>
    </w:rPr>
  </w:style>
  <w:style w:type="paragraph" w:customStyle="1" w:styleId="ConsPlusTitle">
    <w:name w:val="ConsPlusTitle"/>
    <w:uiPriority w:val="99"/>
    <w:rsid w:val="00C32B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List Paragraph"/>
    <w:basedOn w:val="a"/>
    <w:uiPriority w:val="99"/>
    <w:qFormat/>
    <w:rsid w:val="00C32B88"/>
    <w:pPr>
      <w:ind w:left="720"/>
      <w:contextualSpacing/>
    </w:pPr>
  </w:style>
  <w:style w:type="paragraph" w:customStyle="1" w:styleId="ConsPlusNormal">
    <w:name w:val="ConsPlusNormal"/>
    <w:uiPriority w:val="99"/>
    <w:rsid w:val="00C504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Bodytext7">
    <w:name w:val="Body text (7)_"/>
    <w:link w:val="Bodytext70"/>
    <w:uiPriority w:val="99"/>
    <w:locked/>
    <w:rsid w:val="00114B9C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114B9C"/>
    <w:pPr>
      <w:widowControl w:val="0"/>
      <w:shd w:val="clear" w:color="auto" w:fill="FFFFFF"/>
      <w:spacing w:after="420" w:line="466" w:lineRule="exact"/>
      <w:ind w:firstLine="0"/>
    </w:pPr>
    <w:rPr>
      <w:b/>
      <w:bCs/>
      <w:sz w:val="21"/>
      <w:szCs w:val="21"/>
    </w:rPr>
  </w:style>
  <w:style w:type="table" w:customStyle="1" w:styleId="41">
    <w:name w:val="Сетка таблицы4"/>
    <w:uiPriority w:val="99"/>
    <w:rsid w:val="00B465D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B465D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+ 10"/>
    <w:aliases w:val="5 pt,Полужирный,Интервал 0 pt"/>
    <w:uiPriority w:val="99"/>
    <w:rsid w:val="005216B6"/>
    <w:rPr>
      <w:rFonts w:ascii="Times New Roman" w:hAnsi="Times New Roman" w:cs="Times New Roman"/>
      <w:b/>
      <w:bCs/>
      <w:color w:val="000000"/>
      <w:spacing w:val="8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101">
    <w:name w:val="Основной текст + 101"/>
    <w:aliases w:val="5 pt1"/>
    <w:uiPriority w:val="99"/>
    <w:rsid w:val="005216B6"/>
    <w:rPr>
      <w:rFonts w:ascii="Times New Roman" w:hAnsi="Times New Roman" w:cs="Times New Roman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20">
    <w:name w:val="Заголовок №2_"/>
    <w:link w:val="21"/>
    <w:uiPriority w:val="99"/>
    <w:locked/>
    <w:rsid w:val="000C5E07"/>
    <w:rPr>
      <w:rFonts w:cs="Times New Roman"/>
      <w:spacing w:val="2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0C5E07"/>
    <w:pPr>
      <w:widowControl w:val="0"/>
      <w:shd w:val="clear" w:color="auto" w:fill="FFFFFF"/>
      <w:spacing w:line="240" w:lineRule="atLeast"/>
      <w:ind w:firstLine="0"/>
      <w:jc w:val="left"/>
      <w:outlineLvl w:val="1"/>
    </w:pPr>
    <w:rPr>
      <w:spacing w:val="2"/>
    </w:rPr>
  </w:style>
  <w:style w:type="paragraph" w:customStyle="1" w:styleId="ConsNormal">
    <w:name w:val="ConsNormal"/>
    <w:uiPriority w:val="99"/>
    <w:rsid w:val="004B0F0C"/>
    <w:pPr>
      <w:widowControl w:val="0"/>
      <w:suppressAutoHyphens/>
      <w:snapToGrid w:val="0"/>
      <w:ind w:right="19772" w:firstLine="720"/>
    </w:pPr>
    <w:rPr>
      <w:rFonts w:ascii="Arial" w:hAnsi="Arial"/>
      <w:lang w:eastAsia="ar-SA"/>
    </w:rPr>
  </w:style>
  <w:style w:type="paragraph" w:styleId="ae">
    <w:name w:val="Body Text"/>
    <w:basedOn w:val="a"/>
    <w:link w:val="af"/>
    <w:uiPriority w:val="99"/>
    <w:rsid w:val="004B0F0C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9F0BCF"/>
    <w:rPr>
      <w:sz w:val="20"/>
      <w:szCs w:val="20"/>
    </w:rPr>
  </w:style>
  <w:style w:type="paragraph" w:styleId="af0">
    <w:name w:val="Normal (Web)"/>
    <w:basedOn w:val="a"/>
    <w:uiPriority w:val="99"/>
    <w:rsid w:val="004B0F0C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0E6F2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E6F23"/>
  </w:style>
  <w:style w:type="paragraph" w:styleId="af3">
    <w:name w:val="footer"/>
    <w:basedOn w:val="a"/>
    <w:link w:val="af4"/>
    <w:uiPriority w:val="99"/>
    <w:unhideWhenUsed/>
    <w:rsid w:val="000E6F2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E6F23"/>
  </w:style>
  <w:style w:type="table" w:customStyle="1" w:styleId="11">
    <w:name w:val="Сетка таблицы1"/>
    <w:basedOn w:val="a1"/>
    <w:next w:val="aa"/>
    <w:uiPriority w:val="59"/>
    <w:rsid w:val="00BB22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a"/>
    <w:uiPriority w:val="59"/>
    <w:rsid w:val="007B38E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endnote text"/>
    <w:basedOn w:val="a"/>
    <w:link w:val="af6"/>
    <w:rsid w:val="003779C4"/>
    <w:pPr>
      <w:autoSpaceDE w:val="0"/>
      <w:autoSpaceDN w:val="0"/>
      <w:ind w:firstLine="0"/>
      <w:jc w:val="left"/>
    </w:pPr>
    <w:rPr>
      <w:lang w:val="x-none" w:eastAsia="x-none"/>
    </w:rPr>
  </w:style>
  <w:style w:type="character" w:customStyle="1" w:styleId="af6">
    <w:name w:val="Текст концевой сноски Знак"/>
    <w:link w:val="af5"/>
    <w:rsid w:val="003779C4"/>
    <w:rPr>
      <w:lang w:val="x-none" w:eastAsia="x-none"/>
    </w:rPr>
  </w:style>
  <w:style w:type="character" w:styleId="af7">
    <w:name w:val="endnote reference"/>
    <w:rsid w:val="003779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D4679-3E60-4912-9478-97A21057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ato</Company>
  <LinksUpToDate>false</LinksUpToDate>
  <CharactersWithSpaces>13410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di</dc:creator>
  <cp:keywords/>
  <dc:description/>
  <cp:lastModifiedBy>123</cp:lastModifiedBy>
  <cp:revision>16</cp:revision>
  <cp:lastPrinted>2019-12-25T11:39:00Z</cp:lastPrinted>
  <dcterms:created xsi:type="dcterms:W3CDTF">2019-12-25T09:58:00Z</dcterms:created>
  <dcterms:modified xsi:type="dcterms:W3CDTF">2020-06-19T08:06:00Z</dcterms:modified>
</cp:coreProperties>
</file>