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C64" w:rsidRDefault="005C6C64" w:rsidP="00C32AA9">
      <w:pPr>
        <w:rPr>
          <w:sz w:val="28"/>
          <w:szCs w:val="28"/>
        </w:rPr>
      </w:pPr>
      <w:bookmarkStart w:id="0" w:name="_GoBack"/>
      <w:bookmarkEnd w:id="0"/>
    </w:p>
    <w:p w:rsidR="005C6C64" w:rsidRPr="00A363D6" w:rsidRDefault="00974CCA" w:rsidP="005C6C64">
      <w:pPr>
        <w:jc w:val="center"/>
        <w:rPr>
          <w:sz w:val="28"/>
          <w:szCs w:val="28"/>
        </w:rPr>
      </w:pPr>
      <w:r w:rsidRPr="00A363D6">
        <w:rPr>
          <w:noProof/>
          <w:sz w:val="28"/>
          <w:szCs w:val="28"/>
        </w:rPr>
        <w:drawing>
          <wp:inline distT="0" distB="0" distL="0" distR="0">
            <wp:extent cx="800100" cy="99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990600"/>
                    </a:xfrm>
                    <a:prstGeom prst="rect">
                      <a:avLst/>
                    </a:prstGeom>
                    <a:noFill/>
                    <a:ln>
                      <a:noFill/>
                    </a:ln>
                  </pic:spPr>
                </pic:pic>
              </a:graphicData>
            </a:graphic>
          </wp:inline>
        </w:drawing>
      </w:r>
    </w:p>
    <w:p w:rsidR="005C6C64" w:rsidRDefault="005C6C64" w:rsidP="0014227F">
      <w:pPr>
        <w:jc w:val="center"/>
        <w:rPr>
          <w:sz w:val="28"/>
          <w:szCs w:val="28"/>
        </w:rPr>
      </w:pPr>
      <w:r w:rsidRPr="00A363D6">
        <w:rPr>
          <w:sz w:val="28"/>
          <w:szCs w:val="28"/>
        </w:rPr>
        <w:t>АДМИНИСТРАЦИЯ ТАМБОВСКОЙ ОБЛАСТИ</w:t>
      </w:r>
    </w:p>
    <w:p w:rsidR="0014227F" w:rsidRPr="00A363D6" w:rsidRDefault="0014227F" w:rsidP="0014227F">
      <w:pPr>
        <w:jc w:val="center"/>
        <w:rPr>
          <w:sz w:val="28"/>
          <w:szCs w:val="28"/>
        </w:rPr>
      </w:pPr>
    </w:p>
    <w:p w:rsidR="005C6C64" w:rsidRPr="00AB210C" w:rsidRDefault="005C6C64" w:rsidP="0014227F">
      <w:pPr>
        <w:pStyle w:val="1"/>
        <w:spacing w:before="0" w:after="0"/>
        <w:jc w:val="center"/>
        <w:rPr>
          <w:rFonts w:ascii="Times New Roman" w:hAnsi="Times New Roman" w:cs="Times New Roman"/>
          <w:sz w:val="40"/>
          <w:szCs w:val="40"/>
        </w:rPr>
      </w:pPr>
      <w:r w:rsidRPr="00AB210C">
        <w:rPr>
          <w:rFonts w:ascii="Times New Roman" w:hAnsi="Times New Roman" w:cs="Times New Roman"/>
          <w:sz w:val="40"/>
          <w:szCs w:val="40"/>
        </w:rPr>
        <w:t>ПОСТАНОВЛЕНИЕ</w:t>
      </w:r>
    </w:p>
    <w:p w:rsidR="005C6C64" w:rsidRPr="00A363D6" w:rsidRDefault="005C6C64" w:rsidP="005C6C64">
      <w:pPr>
        <w:jc w:val="center"/>
        <w:rPr>
          <w:sz w:val="28"/>
          <w:szCs w:val="28"/>
        </w:rPr>
      </w:pPr>
    </w:p>
    <w:p w:rsidR="005C6C64" w:rsidRPr="00A363D6" w:rsidRDefault="00740E04" w:rsidP="00740E04">
      <w:pPr>
        <w:rPr>
          <w:sz w:val="28"/>
          <w:szCs w:val="28"/>
        </w:rPr>
      </w:pPr>
      <w:r>
        <w:rPr>
          <w:sz w:val="28"/>
          <w:szCs w:val="28"/>
        </w:rPr>
        <w:t xml:space="preserve">21.06.2010                                             </w:t>
      </w:r>
      <w:r w:rsidR="005C6C64" w:rsidRPr="00A363D6">
        <w:rPr>
          <w:sz w:val="28"/>
          <w:szCs w:val="28"/>
        </w:rPr>
        <w:t>г. Тамбов                                      №</w:t>
      </w:r>
      <w:r>
        <w:rPr>
          <w:sz w:val="28"/>
          <w:szCs w:val="28"/>
        </w:rPr>
        <w:t xml:space="preserve"> 724</w:t>
      </w:r>
    </w:p>
    <w:p w:rsidR="005C6C64" w:rsidRDefault="005C6C64" w:rsidP="0014227F">
      <w:pPr>
        <w:rPr>
          <w:sz w:val="28"/>
          <w:szCs w:val="28"/>
        </w:rPr>
      </w:pPr>
    </w:p>
    <w:p w:rsidR="0014227F" w:rsidRPr="00A363D6" w:rsidRDefault="0014227F" w:rsidP="0014227F">
      <w:pPr>
        <w:rPr>
          <w:sz w:val="28"/>
          <w:szCs w:val="28"/>
        </w:rPr>
      </w:pPr>
    </w:p>
    <w:p w:rsidR="003533E4" w:rsidRPr="00C03762" w:rsidRDefault="0001423F" w:rsidP="00D13B93">
      <w:pPr>
        <w:shd w:val="clear" w:color="auto" w:fill="FFFFFF"/>
        <w:spacing w:line="240" w:lineRule="exact"/>
        <w:ind w:right="-23"/>
        <w:jc w:val="both"/>
        <w:rPr>
          <w:sz w:val="28"/>
          <w:szCs w:val="28"/>
        </w:rPr>
      </w:pPr>
      <w:r>
        <w:rPr>
          <w:color w:val="000000"/>
          <w:sz w:val="28"/>
          <w:szCs w:val="28"/>
        </w:rPr>
        <w:t>О</w:t>
      </w:r>
      <w:r w:rsidR="005C6C64" w:rsidRPr="00A363D6">
        <w:rPr>
          <w:color w:val="000000"/>
          <w:sz w:val="28"/>
          <w:szCs w:val="28"/>
        </w:rPr>
        <w:t xml:space="preserve">б утверждении </w:t>
      </w:r>
      <w:r w:rsidR="004C24FA">
        <w:rPr>
          <w:color w:val="000000"/>
          <w:sz w:val="28"/>
          <w:szCs w:val="28"/>
        </w:rPr>
        <w:t>п</w:t>
      </w:r>
      <w:r w:rsidR="003533E4">
        <w:rPr>
          <w:color w:val="000000"/>
          <w:sz w:val="28"/>
          <w:szCs w:val="28"/>
        </w:rPr>
        <w:t>римерных положений</w:t>
      </w:r>
      <w:r w:rsidR="005C6C64">
        <w:rPr>
          <w:color w:val="000000"/>
          <w:sz w:val="28"/>
          <w:szCs w:val="28"/>
        </w:rPr>
        <w:t xml:space="preserve"> об</w:t>
      </w:r>
      <w:r w:rsidR="005C6C64" w:rsidRPr="00A363D6">
        <w:rPr>
          <w:color w:val="000000"/>
          <w:sz w:val="28"/>
          <w:szCs w:val="28"/>
        </w:rPr>
        <w:t xml:space="preserve"> </w:t>
      </w:r>
      <w:r w:rsidR="005C6C64">
        <w:rPr>
          <w:sz w:val="28"/>
          <w:szCs w:val="28"/>
        </w:rPr>
        <w:t xml:space="preserve">организации деятельности семейных групп </w:t>
      </w:r>
      <w:r w:rsidR="000047BA">
        <w:rPr>
          <w:sz w:val="28"/>
          <w:szCs w:val="28"/>
        </w:rPr>
        <w:t xml:space="preserve">и дошкольных мини-центров </w:t>
      </w:r>
      <w:r w:rsidR="003C0B19">
        <w:rPr>
          <w:sz w:val="28"/>
          <w:szCs w:val="28"/>
        </w:rPr>
        <w:t xml:space="preserve">на базе областных государственных и муниципальных образовательных учреждений, реализующих основную общеобразовательную программу дошкольного образования </w:t>
      </w:r>
    </w:p>
    <w:p w:rsidR="005C6C64" w:rsidRPr="00A363D6" w:rsidRDefault="005C6C64" w:rsidP="005C6C64">
      <w:pPr>
        <w:rPr>
          <w:sz w:val="28"/>
          <w:szCs w:val="28"/>
        </w:rPr>
      </w:pPr>
    </w:p>
    <w:p w:rsidR="005C6C64" w:rsidRPr="003533E4" w:rsidRDefault="003533E4" w:rsidP="003533E4">
      <w:pPr>
        <w:ind w:right="-25" w:firstLine="720"/>
        <w:jc w:val="both"/>
        <w:rPr>
          <w:sz w:val="28"/>
          <w:szCs w:val="28"/>
        </w:rPr>
      </w:pPr>
      <w:r w:rsidRPr="003533E4">
        <w:rPr>
          <w:sz w:val="28"/>
          <w:szCs w:val="28"/>
        </w:rPr>
        <w:t>В целях реализации задачи обеспечения доступности дошкольного образования на территории Тамбовской области, поставленной  в сообщении главы администрации области О.И.Бетина «О положении в Тамбовской области и основных направлениях ее социально-экономического развития»</w:t>
      </w:r>
      <w:r w:rsidR="005606FE">
        <w:rPr>
          <w:sz w:val="28"/>
          <w:szCs w:val="28"/>
        </w:rPr>
        <w:t xml:space="preserve">, </w:t>
      </w:r>
      <w:r w:rsidR="002A6D4D">
        <w:rPr>
          <w:sz w:val="28"/>
          <w:szCs w:val="28"/>
        </w:rPr>
        <w:t xml:space="preserve"> выполнения </w:t>
      </w:r>
      <w:r w:rsidR="00CA2E54">
        <w:rPr>
          <w:sz w:val="28"/>
          <w:szCs w:val="28"/>
        </w:rPr>
        <w:t>Концепции развития региональной системы дошкольного о</w:t>
      </w:r>
      <w:r w:rsidR="002A6D4D">
        <w:rPr>
          <w:sz w:val="28"/>
          <w:szCs w:val="28"/>
        </w:rPr>
        <w:t>бразования в Тамбовской области</w:t>
      </w:r>
      <w:r w:rsidR="00CA2E54">
        <w:rPr>
          <w:sz w:val="28"/>
          <w:szCs w:val="28"/>
        </w:rPr>
        <w:t>, утвержденной постановлением администрации области от 17 апреля 2009 г. № 433</w:t>
      </w:r>
      <w:r w:rsidR="005606FE">
        <w:rPr>
          <w:sz w:val="28"/>
          <w:szCs w:val="28"/>
        </w:rPr>
        <w:t>,</w:t>
      </w:r>
      <w:r w:rsidRPr="003533E4">
        <w:rPr>
          <w:sz w:val="28"/>
          <w:szCs w:val="28"/>
        </w:rPr>
        <w:t xml:space="preserve"> </w:t>
      </w:r>
      <w:r w:rsidR="005F1B02">
        <w:rPr>
          <w:sz w:val="28"/>
          <w:szCs w:val="28"/>
        </w:rPr>
        <w:t xml:space="preserve">апробации новых моделей дошкольного образования и конкурсной поддержки  муниципальных образований, внедряющих современные модели дошкольного образования, </w:t>
      </w:r>
      <w:r w:rsidR="00C75270" w:rsidRPr="003533E4">
        <w:rPr>
          <w:sz w:val="28"/>
          <w:szCs w:val="28"/>
        </w:rPr>
        <w:t>администрация области постановляет</w:t>
      </w:r>
      <w:r w:rsidR="005C6C64" w:rsidRPr="003533E4">
        <w:rPr>
          <w:spacing w:val="-2"/>
          <w:sz w:val="28"/>
          <w:szCs w:val="28"/>
        </w:rPr>
        <w:t>:</w:t>
      </w:r>
    </w:p>
    <w:p w:rsidR="006B1682" w:rsidRDefault="005C6C64" w:rsidP="0014227F">
      <w:pPr>
        <w:ind w:right="-5" w:firstLine="720"/>
        <w:jc w:val="both"/>
        <w:rPr>
          <w:color w:val="000000"/>
          <w:sz w:val="28"/>
          <w:szCs w:val="28"/>
        </w:rPr>
      </w:pPr>
      <w:r>
        <w:rPr>
          <w:sz w:val="28"/>
          <w:szCs w:val="28"/>
        </w:rPr>
        <w:t xml:space="preserve">1. </w:t>
      </w:r>
      <w:r w:rsidRPr="00A363D6">
        <w:rPr>
          <w:color w:val="000000"/>
          <w:spacing w:val="3"/>
          <w:sz w:val="28"/>
          <w:szCs w:val="28"/>
        </w:rPr>
        <w:t xml:space="preserve">Утвердить </w:t>
      </w:r>
      <w:r>
        <w:rPr>
          <w:color w:val="000000"/>
          <w:spacing w:val="3"/>
          <w:sz w:val="28"/>
          <w:szCs w:val="28"/>
        </w:rPr>
        <w:t>Примерное положение об</w:t>
      </w:r>
      <w:r w:rsidRPr="00A363D6">
        <w:rPr>
          <w:color w:val="000000"/>
          <w:spacing w:val="3"/>
          <w:sz w:val="28"/>
          <w:szCs w:val="28"/>
        </w:rPr>
        <w:t xml:space="preserve"> </w:t>
      </w:r>
      <w:r w:rsidRPr="00A363D6">
        <w:rPr>
          <w:color w:val="000000"/>
          <w:sz w:val="28"/>
          <w:szCs w:val="28"/>
        </w:rPr>
        <w:t xml:space="preserve"> </w:t>
      </w:r>
      <w:r>
        <w:rPr>
          <w:sz w:val="28"/>
          <w:szCs w:val="28"/>
        </w:rPr>
        <w:t xml:space="preserve">организации </w:t>
      </w:r>
      <w:r w:rsidR="00D30EDA">
        <w:rPr>
          <w:sz w:val="28"/>
          <w:szCs w:val="28"/>
        </w:rPr>
        <w:t xml:space="preserve">деятельности </w:t>
      </w:r>
      <w:r>
        <w:rPr>
          <w:sz w:val="28"/>
          <w:szCs w:val="28"/>
        </w:rPr>
        <w:t xml:space="preserve">семейных групп на базе </w:t>
      </w:r>
      <w:r w:rsidR="00BD21F9">
        <w:rPr>
          <w:sz w:val="28"/>
          <w:szCs w:val="28"/>
        </w:rPr>
        <w:t xml:space="preserve">областных </w:t>
      </w:r>
      <w:r>
        <w:rPr>
          <w:sz w:val="28"/>
          <w:szCs w:val="28"/>
        </w:rPr>
        <w:t>государственных и муниципальных образовательных учреждений, реализующих основную общеобразовательную программу дошкольного образования</w:t>
      </w:r>
      <w:r w:rsidR="00DA0A69">
        <w:rPr>
          <w:sz w:val="28"/>
          <w:szCs w:val="28"/>
        </w:rPr>
        <w:t>,</w:t>
      </w:r>
      <w:r>
        <w:rPr>
          <w:sz w:val="28"/>
          <w:szCs w:val="28"/>
        </w:rPr>
        <w:t xml:space="preserve"> </w:t>
      </w:r>
      <w:r w:rsidRPr="00A363D6">
        <w:rPr>
          <w:color w:val="000000"/>
          <w:sz w:val="28"/>
          <w:szCs w:val="28"/>
        </w:rPr>
        <w:t>согласно приложению</w:t>
      </w:r>
      <w:r w:rsidR="003533E4">
        <w:rPr>
          <w:color w:val="000000"/>
          <w:sz w:val="28"/>
          <w:szCs w:val="28"/>
        </w:rPr>
        <w:t xml:space="preserve"> </w:t>
      </w:r>
      <w:r w:rsidR="006B1682">
        <w:rPr>
          <w:color w:val="000000"/>
          <w:sz w:val="28"/>
          <w:szCs w:val="28"/>
        </w:rPr>
        <w:t>№</w:t>
      </w:r>
      <w:r w:rsidR="00A240E7">
        <w:rPr>
          <w:color w:val="000000"/>
          <w:sz w:val="28"/>
          <w:szCs w:val="28"/>
        </w:rPr>
        <w:t>1</w:t>
      </w:r>
      <w:r w:rsidRPr="00A363D6">
        <w:rPr>
          <w:color w:val="000000"/>
          <w:sz w:val="28"/>
          <w:szCs w:val="28"/>
        </w:rPr>
        <w:t>.</w:t>
      </w:r>
    </w:p>
    <w:p w:rsidR="00CA2E54" w:rsidRPr="00A4248D" w:rsidRDefault="006B1682" w:rsidP="00A4248D">
      <w:pPr>
        <w:shd w:val="clear" w:color="auto" w:fill="FFFFFF"/>
        <w:ind w:right="-23" w:firstLine="720"/>
        <w:jc w:val="both"/>
        <w:rPr>
          <w:sz w:val="28"/>
          <w:szCs w:val="28"/>
        </w:rPr>
      </w:pPr>
      <w:r>
        <w:rPr>
          <w:color w:val="000000"/>
          <w:sz w:val="28"/>
          <w:szCs w:val="28"/>
        </w:rPr>
        <w:t xml:space="preserve">2. </w:t>
      </w:r>
      <w:r w:rsidRPr="00A627F4">
        <w:rPr>
          <w:sz w:val="28"/>
          <w:szCs w:val="28"/>
        </w:rPr>
        <w:t xml:space="preserve">Утвердить </w:t>
      </w:r>
      <w:r w:rsidRPr="00A627F4">
        <w:rPr>
          <w:spacing w:val="-1"/>
          <w:sz w:val="28"/>
          <w:szCs w:val="28"/>
        </w:rPr>
        <w:t>П</w:t>
      </w:r>
      <w:r>
        <w:rPr>
          <w:spacing w:val="-1"/>
          <w:sz w:val="28"/>
          <w:szCs w:val="28"/>
        </w:rPr>
        <w:t>римерное положение</w:t>
      </w:r>
      <w:r>
        <w:rPr>
          <w:sz w:val="28"/>
          <w:szCs w:val="28"/>
        </w:rPr>
        <w:t xml:space="preserve"> </w:t>
      </w:r>
      <w:r w:rsidRPr="00A627F4">
        <w:rPr>
          <w:sz w:val="28"/>
          <w:szCs w:val="28"/>
        </w:rPr>
        <w:t>об организации деятельности дошкольных мини-центров</w:t>
      </w:r>
      <w:r>
        <w:rPr>
          <w:sz w:val="28"/>
          <w:szCs w:val="28"/>
        </w:rPr>
        <w:t xml:space="preserve"> </w:t>
      </w:r>
      <w:r w:rsidRPr="00A627F4">
        <w:rPr>
          <w:sz w:val="28"/>
          <w:szCs w:val="28"/>
        </w:rPr>
        <w:t xml:space="preserve">на базе </w:t>
      </w:r>
      <w:r w:rsidR="00BD21F9">
        <w:rPr>
          <w:sz w:val="28"/>
          <w:szCs w:val="28"/>
        </w:rPr>
        <w:t>областных государственных и муниципальных образовательных учреждений, реализующих основную общеобразовательную программу дошкольного образования</w:t>
      </w:r>
      <w:r w:rsidR="00DA0A69">
        <w:rPr>
          <w:sz w:val="28"/>
          <w:szCs w:val="28"/>
        </w:rPr>
        <w:t>,</w:t>
      </w:r>
      <w:r w:rsidR="00BD21F9">
        <w:rPr>
          <w:sz w:val="28"/>
          <w:szCs w:val="28"/>
        </w:rPr>
        <w:t xml:space="preserve"> </w:t>
      </w:r>
      <w:r w:rsidR="00B30D69">
        <w:rPr>
          <w:sz w:val="28"/>
          <w:szCs w:val="28"/>
        </w:rPr>
        <w:t>согласно приложению</w:t>
      </w:r>
      <w:r>
        <w:rPr>
          <w:sz w:val="28"/>
          <w:szCs w:val="28"/>
        </w:rPr>
        <w:t xml:space="preserve"> №2</w:t>
      </w:r>
      <w:r w:rsidRPr="00A627F4">
        <w:rPr>
          <w:sz w:val="28"/>
          <w:szCs w:val="28"/>
        </w:rPr>
        <w:t>.</w:t>
      </w:r>
    </w:p>
    <w:p w:rsidR="00CA2E54" w:rsidRPr="00CA2E54" w:rsidRDefault="00CA2E54" w:rsidP="00CA2E54">
      <w:pPr>
        <w:ind w:right="-5" w:firstLine="720"/>
        <w:jc w:val="both"/>
        <w:rPr>
          <w:sz w:val="28"/>
          <w:szCs w:val="28"/>
        </w:rPr>
      </w:pPr>
      <w:r>
        <w:rPr>
          <w:color w:val="000000"/>
          <w:sz w:val="28"/>
          <w:szCs w:val="28"/>
        </w:rPr>
        <w:t xml:space="preserve">3. </w:t>
      </w:r>
      <w:r w:rsidR="005A63F0">
        <w:rPr>
          <w:color w:val="000000"/>
          <w:sz w:val="28"/>
          <w:szCs w:val="28"/>
        </w:rPr>
        <w:t xml:space="preserve">Рекомендовать </w:t>
      </w:r>
      <w:r w:rsidR="005A63F0">
        <w:rPr>
          <w:color w:val="000000"/>
          <w:spacing w:val="-2"/>
          <w:sz w:val="28"/>
          <w:szCs w:val="28"/>
        </w:rPr>
        <w:t>г</w:t>
      </w:r>
      <w:r>
        <w:rPr>
          <w:color w:val="000000"/>
          <w:spacing w:val="-2"/>
          <w:sz w:val="28"/>
          <w:szCs w:val="28"/>
        </w:rPr>
        <w:t>лавам муниципальных образований:</w:t>
      </w:r>
    </w:p>
    <w:p w:rsidR="00CA2E54" w:rsidRDefault="00D70E22" w:rsidP="00CA2E54">
      <w:pPr>
        <w:shd w:val="clear" w:color="auto" w:fill="FFFFFF"/>
        <w:tabs>
          <w:tab w:val="left" w:pos="1454"/>
        </w:tabs>
        <w:spacing w:line="317" w:lineRule="exact"/>
        <w:ind w:left="34" w:firstLine="686"/>
        <w:jc w:val="both"/>
        <w:rPr>
          <w:color w:val="000000"/>
          <w:sz w:val="28"/>
          <w:szCs w:val="28"/>
        </w:rPr>
      </w:pPr>
      <w:r>
        <w:rPr>
          <w:color w:val="000000"/>
          <w:sz w:val="28"/>
          <w:szCs w:val="28"/>
        </w:rPr>
        <w:t>3.1. п</w:t>
      </w:r>
      <w:r w:rsidR="00CA2E54">
        <w:rPr>
          <w:color w:val="000000"/>
          <w:sz w:val="28"/>
          <w:szCs w:val="28"/>
        </w:rPr>
        <w:t>ринять меры к созданию условий для максимального охвата дошкольным образова</w:t>
      </w:r>
      <w:r w:rsidR="001F000A">
        <w:rPr>
          <w:color w:val="000000"/>
          <w:sz w:val="28"/>
          <w:szCs w:val="28"/>
        </w:rPr>
        <w:t>нием детей дошкольного возраста;</w:t>
      </w:r>
    </w:p>
    <w:p w:rsidR="00CA2E54" w:rsidRPr="00CA2E54" w:rsidRDefault="00D70E22" w:rsidP="00CA2E54">
      <w:pPr>
        <w:shd w:val="clear" w:color="auto" w:fill="FFFFFF"/>
        <w:tabs>
          <w:tab w:val="left" w:pos="1454"/>
        </w:tabs>
        <w:spacing w:line="317" w:lineRule="exact"/>
        <w:ind w:left="34" w:firstLine="686"/>
        <w:jc w:val="both"/>
        <w:rPr>
          <w:color w:val="000000"/>
          <w:sz w:val="28"/>
          <w:szCs w:val="28"/>
        </w:rPr>
      </w:pPr>
      <w:r>
        <w:rPr>
          <w:color w:val="000000"/>
          <w:sz w:val="28"/>
          <w:szCs w:val="28"/>
        </w:rPr>
        <w:t>3.2. д</w:t>
      </w:r>
      <w:r w:rsidR="00CA2E54">
        <w:rPr>
          <w:color w:val="000000"/>
          <w:sz w:val="28"/>
          <w:szCs w:val="28"/>
        </w:rPr>
        <w:t>овести до сведения руководителей органов местного самоуправления, осуществляющих п</w:t>
      </w:r>
      <w:r w:rsidR="00FA1B6F">
        <w:rPr>
          <w:color w:val="000000"/>
          <w:sz w:val="28"/>
          <w:szCs w:val="28"/>
        </w:rPr>
        <w:t>олномочия в сфере образования, п</w:t>
      </w:r>
      <w:r w:rsidR="00CA2E54">
        <w:rPr>
          <w:color w:val="000000"/>
          <w:sz w:val="28"/>
          <w:szCs w:val="28"/>
        </w:rPr>
        <w:t>римерные положения об</w:t>
      </w:r>
      <w:r w:rsidR="00CA2E54" w:rsidRPr="00A363D6">
        <w:rPr>
          <w:color w:val="000000"/>
          <w:sz w:val="28"/>
          <w:szCs w:val="28"/>
        </w:rPr>
        <w:t xml:space="preserve"> </w:t>
      </w:r>
      <w:r w:rsidR="00CA2E54">
        <w:rPr>
          <w:sz w:val="28"/>
          <w:szCs w:val="28"/>
        </w:rPr>
        <w:t xml:space="preserve">организации деятельности семейных групп </w:t>
      </w:r>
      <w:r w:rsidR="00825CEE">
        <w:rPr>
          <w:sz w:val="28"/>
          <w:szCs w:val="28"/>
        </w:rPr>
        <w:t xml:space="preserve">и дошкольных мини-центров </w:t>
      </w:r>
      <w:r w:rsidR="00CA2E54">
        <w:rPr>
          <w:sz w:val="28"/>
          <w:szCs w:val="28"/>
        </w:rPr>
        <w:t xml:space="preserve">на базе </w:t>
      </w:r>
      <w:r w:rsidR="00825CEE">
        <w:rPr>
          <w:sz w:val="28"/>
          <w:szCs w:val="28"/>
        </w:rPr>
        <w:t xml:space="preserve">областных </w:t>
      </w:r>
      <w:r w:rsidR="00CA2E54">
        <w:rPr>
          <w:sz w:val="28"/>
          <w:szCs w:val="28"/>
        </w:rPr>
        <w:t xml:space="preserve">государственных и </w:t>
      </w:r>
      <w:r w:rsidR="00CA2E54">
        <w:rPr>
          <w:sz w:val="28"/>
          <w:szCs w:val="28"/>
        </w:rPr>
        <w:lastRenderedPageBreak/>
        <w:t xml:space="preserve">муниципальных образовательных учреждений, реализующих основную общеобразовательную программу дошкольного </w:t>
      </w:r>
      <w:r w:rsidR="00825CEE">
        <w:rPr>
          <w:sz w:val="28"/>
          <w:szCs w:val="28"/>
        </w:rPr>
        <w:t>образования;</w:t>
      </w:r>
    </w:p>
    <w:p w:rsidR="00CA2E54" w:rsidRPr="00A4248D" w:rsidRDefault="00D70E22" w:rsidP="00A4248D">
      <w:pPr>
        <w:shd w:val="clear" w:color="auto" w:fill="FFFFFF"/>
        <w:tabs>
          <w:tab w:val="left" w:pos="1454"/>
        </w:tabs>
        <w:spacing w:line="317" w:lineRule="exact"/>
        <w:ind w:left="34" w:firstLine="806"/>
        <w:jc w:val="both"/>
        <w:rPr>
          <w:sz w:val="28"/>
          <w:szCs w:val="28"/>
        </w:rPr>
      </w:pPr>
      <w:r>
        <w:rPr>
          <w:color w:val="000000"/>
          <w:sz w:val="28"/>
          <w:szCs w:val="28"/>
        </w:rPr>
        <w:t>3.3. о</w:t>
      </w:r>
      <w:r w:rsidR="00CA2E54">
        <w:rPr>
          <w:color w:val="000000"/>
          <w:sz w:val="28"/>
          <w:szCs w:val="28"/>
        </w:rPr>
        <w:t>беспечить создание</w:t>
      </w:r>
      <w:r w:rsidR="00825CEE">
        <w:rPr>
          <w:color w:val="000000"/>
          <w:sz w:val="28"/>
          <w:szCs w:val="28"/>
        </w:rPr>
        <w:t xml:space="preserve"> </w:t>
      </w:r>
      <w:r w:rsidR="00CA2E54">
        <w:rPr>
          <w:sz w:val="28"/>
          <w:szCs w:val="28"/>
        </w:rPr>
        <w:t xml:space="preserve">семейных групп </w:t>
      </w:r>
      <w:r w:rsidR="00A4248D">
        <w:rPr>
          <w:sz w:val="28"/>
          <w:szCs w:val="28"/>
        </w:rPr>
        <w:t xml:space="preserve">и дошкольных мини-центров </w:t>
      </w:r>
      <w:r w:rsidR="00CA2E54">
        <w:rPr>
          <w:sz w:val="28"/>
          <w:szCs w:val="28"/>
        </w:rPr>
        <w:t>на базе муниципальных образовательных учреждений, реализующих основную общеобразовательную пр</w:t>
      </w:r>
      <w:r w:rsidR="00A4248D">
        <w:rPr>
          <w:sz w:val="28"/>
          <w:szCs w:val="28"/>
        </w:rPr>
        <w:t>ограмму дошкольного образования.</w:t>
      </w:r>
    </w:p>
    <w:p w:rsidR="005C6C64" w:rsidRPr="00EE621C" w:rsidRDefault="00CA2E54" w:rsidP="00EE621C">
      <w:pPr>
        <w:ind w:right="-5" w:firstLine="720"/>
        <w:jc w:val="both"/>
        <w:rPr>
          <w:color w:val="000000"/>
          <w:sz w:val="28"/>
          <w:szCs w:val="28"/>
        </w:rPr>
      </w:pPr>
      <w:r>
        <w:rPr>
          <w:color w:val="000000"/>
          <w:sz w:val="28"/>
          <w:szCs w:val="28"/>
        </w:rPr>
        <w:t>4</w:t>
      </w:r>
      <w:r w:rsidR="00A84D33">
        <w:rPr>
          <w:color w:val="000000"/>
          <w:sz w:val="28"/>
          <w:szCs w:val="28"/>
        </w:rPr>
        <w:t>. Контроль за ис</w:t>
      </w:r>
      <w:r w:rsidR="005C6C64">
        <w:rPr>
          <w:color w:val="000000"/>
          <w:sz w:val="28"/>
          <w:szCs w:val="28"/>
        </w:rPr>
        <w:t>полнением настоящего постановления возложить на</w:t>
      </w:r>
      <w:r w:rsidR="00EE621C">
        <w:rPr>
          <w:color w:val="000000"/>
          <w:sz w:val="28"/>
          <w:szCs w:val="28"/>
        </w:rPr>
        <w:t xml:space="preserve"> </w:t>
      </w:r>
      <w:r w:rsidR="005C6C64">
        <w:rPr>
          <w:color w:val="000000"/>
          <w:sz w:val="28"/>
          <w:szCs w:val="28"/>
        </w:rPr>
        <w:t>заместителя главы администрации области Н.Д.Горденкова.</w:t>
      </w:r>
    </w:p>
    <w:p w:rsidR="005C6C64" w:rsidRPr="00A363D6" w:rsidRDefault="005C6C64" w:rsidP="005C6C64">
      <w:pPr>
        <w:ind w:right="175" w:firstLine="961"/>
        <w:jc w:val="both"/>
        <w:rPr>
          <w:color w:val="FF0000"/>
          <w:sz w:val="28"/>
          <w:szCs w:val="28"/>
        </w:rPr>
      </w:pPr>
    </w:p>
    <w:p w:rsidR="005C6C64" w:rsidRPr="00A363D6" w:rsidRDefault="005C6C64" w:rsidP="005C6C64">
      <w:pPr>
        <w:widowControl w:val="0"/>
        <w:shd w:val="clear" w:color="auto" w:fill="FFFFFF"/>
        <w:tabs>
          <w:tab w:val="left" w:pos="1003"/>
        </w:tabs>
        <w:autoSpaceDE w:val="0"/>
        <w:autoSpaceDN w:val="0"/>
        <w:adjustRightInd w:val="0"/>
        <w:snapToGrid w:val="0"/>
        <w:spacing w:line="322" w:lineRule="exact"/>
        <w:jc w:val="both"/>
        <w:rPr>
          <w:color w:val="000000"/>
          <w:spacing w:val="-28"/>
          <w:sz w:val="28"/>
          <w:szCs w:val="28"/>
        </w:rPr>
      </w:pPr>
    </w:p>
    <w:p w:rsidR="005C6C64" w:rsidRPr="00A363D6" w:rsidRDefault="005C6C64" w:rsidP="005C6C64">
      <w:pPr>
        <w:widowControl w:val="0"/>
        <w:shd w:val="clear" w:color="auto" w:fill="FFFFFF"/>
        <w:tabs>
          <w:tab w:val="left" w:pos="1003"/>
        </w:tabs>
        <w:autoSpaceDE w:val="0"/>
        <w:autoSpaceDN w:val="0"/>
        <w:adjustRightInd w:val="0"/>
        <w:snapToGrid w:val="0"/>
        <w:spacing w:line="322" w:lineRule="exact"/>
        <w:jc w:val="both"/>
        <w:rPr>
          <w:color w:val="000000"/>
          <w:spacing w:val="-28"/>
          <w:sz w:val="28"/>
          <w:szCs w:val="28"/>
        </w:rPr>
      </w:pPr>
    </w:p>
    <w:p w:rsidR="00E03B04" w:rsidRDefault="00E03B04" w:rsidP="00D30EDA">
      <w:pPr>
        <w:spacing w:line="240" w:lineRule="exact"/>
        <w:rPr>
          <w:sz w:val="28"/>
          <w:szCs w:val="28"/>
        </w:rPr>
      </w:pPr>
      <w:r>
        <w:rPr>
          <w:sz w:val="28"/>
          <w:szCs w:val="28"/>
        </w:rPr>
        <w:t>Глава администрации</w:t>
      </w:r>
    </w:p>
    <w:p w:rsidR="005C6C64" w:rsidRPr="00A363D6" w:rsidRDefault="00E03B04" w:rsidP="00D30EDA">
      <w:pPr>
        <w:spacing w:line="240" w:lineRule="exact"/>
        <w:rPr>
          <w:sz w:val="28"/>
          <w:szCs w:val="28"/>
        </w:rPr>
      </w:pPr>
      <w:r>
        <w:rPr>
          <w:sz w:val="28"/>
          <w:szCs w:val="28"/>
        </w:rPr>
        <w:t>области</w:t>
      </w:r>
      <w:r w:rsidR="005C6C64" w:rsidRPr="00A363D6">
        <w:rPr>
          <w:sz w:val="28"/>
          <w:szCs w:val="28"/>
        </w:rPr>
        <w:t xml:space="preserve">                                   </w:t>
      </w:r>
      <w:r w:rsidR="005C6C64" w:rsidRPr="00A363D6">
        <w:rPr>
          <w:sz w:val="28"/>
          <w:szCs w:val="28"/>
        </w:rPr>
        <w:tab/>
      </w:r>
      <w:r w:rsidR="005C6C64" w:rsidRPr="00A363D6">
        <w:rPr>
          <w:sz w:val="28"/>
          <w:szCs w:val="28"/>
        </w:rPr>
        <w:tab/>
      </w:r>
      <w:r w:rsidR="005C6C64" w:rsidRPr="00A363D6">
        <w:rPr>
          <w:sz w:val="28"/>
          <w:szCs w:val="28"/>
        </w:rPr>
        <w:tab/>
      </w:r>
      <w:r w:rsidR="005C6C64" w:rsidRPr="00A363D6">
        <w:rPr>
          <w:sz w:val="28"/>
          <w:szCs w:val="28"/>
        </w:rPr>
        <w:tab/>
      </w:r>
      <w:r w:rsidR="005C6C64" w:rsidRPr="00A363D6">
        <w:rPr>
          <w:sz w:val="28"/>
          <w:szCs w:val="28"/>
        </w:rPr>
        <w:tab/>
      </w:r>
      <w:r w:rsidR="005C6C64" w:rsidRPr="00A363D6">
        <w:rPr>
          <w:sz w:val="28"/>
          <w:szCs w:val="28"/>
        </w:rPr>
        <w:tab/>
      </w:r>
      <w:r>
        <w:rPr>
          <w:sz w:val="28"/>
          <w:szCs w:val="28"/>
        </w:rPr>
        <w:t xml:space="preserve">            </w:t>
      </w:r>
      <w:r w:rsidR="005C6C64" w:rsidRPr="00A363D6">
        <w:rPr>
          <w:sz w:val="28"/>
          <w:szCs w:val="28"/>
        </w:rPr>
        <w:t>О.И.Бетин</w:t>
      </w:r>
    </w:p>
    <w:p w:rsidR="005C6C64" w:rsidRDefault="005C6C64" w:rsidP="00E03B04">
      <w:pPr>
        <w:rPr>
          <w:sz w:val="28"/>
          <w:szCs w:val="28"/>
        </w:rPr>
      </w:pPr>
    </w:p>
    <w:p w:rsidR="005C6C64" w:rsidRDefault="005C6C64" w:rsidP="00E03B04">
      <w:pPr>
        <w:rPr>
          <w:sz w:val="28"/>
          <w:szCs w:val="28"/>
        </w:rPr>
      </w:pPr>
    </w:p>
    <w:p w:rsidR="005C6C64" w:rsidRDefault="005C6C64" w:rsidP="005C6C64">
      <w:pPr>
        <w:rPr>
          <w:sz w:val="28"/>
          <w:szCs w:val="28"/>
        </w:rPr>
      </w:pPr>
    </w:p>
    <w:p w:rsidR="005C6C64" w:rsidRDefault="005C6C64" w:rsidP="005C6C64">
      <w:pPr>
        <w:rPr>
          <w:sz w:val="28"/>
          <w:szCs w:val="28"/>
        </w:rPr>
      </w:pPr>
    </w:p>
    <w:p w:rsidR="005C6C64" w:rsidRDefault="005C6C64" w:rsidP="005C6C64">
      <w:pPr>
        <w:rPr>
          <w:sz w:val="28"/>
          <w:szCs w:val="28"/>
        </w:rPr>
      </w:pPr>
    </w:p>
    <w:p w:rsidR="005C6C64" w:rsidRDefault="005C6C64" w:rsidP="005C6C64">
      <w:pPr>
        <w:rPr>
          <w:sz w:val="28"/>
          <w:szCs w:val="28"/>
        </w:rPr>
      </w:pPr>
    </w:p>
    <w:p w:rsidR="005C6C64" w:rsidRDefault="005C6C64" w:rsidP="005C6C64">
      <w:pPr>
        <w:rPr>
          <w:sz w:val="28"/>
          <w:szCs w:val="28"/>
        </w:rPr>
      </w:pPr>
    </w:p>
    <w:p w:rsidR="005C6C64" w:rsidRDefault="005C6C64" w:rsidP="005C6C64">
      <w:pPr>
        <w:rPr>
          <w:sz w:val="28"/>
          <w:szCs w:val="28"/>
        </w:rPr>
      </w:pPr>
    </w:p>
    <w:p w:rsidR="006B1682" w:rsidRDefault="006B1682" w:rsidP="005C6C64">
      <w:pPr>
        <w:rPr>
          <w:sz w:val="28"/>
          <w:szCs w:val="28"/>
        </w:rPr>
      </w:pPr>
    </w:p>
    <w:p w:rsidR="00473DD1" w:rsidRDefault="00473DD1" w:rsidP="00473DD1">
      <w:pPr>
        <w:pStyle w:val="aa"/>
      </w:pPr>
      <w:r>
        <w:br w:type="page"/>
      </w:r>
      <w:r>
        <w:lastRenderedPageBreak/>
        <w:t xml:space="preserve">                                                        ПРИЛОЖЕНИЕ №1</w:t>
      </w:r>
    </w:p>
    <w:p w:rsidR="00473DD1" w:rsidRPr="00A058AD" w:rsidRDefault="00473DD1" w:rsidP="00473DD1">
      <w:pPr>
        <w:ind w:left="4932" w:right="-27" w:firstLine="732"/>
        <w:rPr>
          <w:sz w:val="28"/>
          <w:szCs w:val="28"/>
        </w:rPr>
      </w:pPr>
      <w:r w:rsidRPr="00A058AD">
        <w:rPr>
          <w:sz w:val="28"/>
          <w:szCs w:val="28"/>
        </w:rPr>
        <w:t>УТВЕРЖДЕН</w:t>
      </w:r>
      <w:r>
        <w:rPr>
          <w:sz w:val="28"/>
          <w:szCs w:val="28"/>
        </w:rPr>
        <w:t>О</w:t>
      </w:r>
    </w:p>
    <w:p w:rsidR="00473DD1" w:rsidRPr="00A058AD" w:rsidRDefault="00473DD1" w:rsidP="00473DD1">
      <w:pPr>
        <w:ind w:left="-24" w:right="-27" w:firstLine="540"/>
        <w:jc w:val="center"/>
        <w:rPr>
          <w:sz w:val="28"/>
          <w:szCs w:val="28"/>
        </w:rPr>
      </w:pPr>
      <w:r w:rsidRPr="00A058AD">
        <w:rPr>
          <w:sz w:val="28"/>
          <w:szCs w:val="28"/>
        </w:rPr>
        <w:t xml:space="preserve">                                                постановлением администрации области</w:t>
      </w:r>
    </w:p>
    <w:p w:rsidR="00473DD1" w:rsidRPr="00A058AD" w:rsidRDefault="00473DD1" w:rsidP="00473DD1">
      <w:pPr>
        <w:pStyle w:val="ConsPlusNormal"/>
        <w:widowControl/>
        <w:tabs>
          <w:tab w:val="left" w:pos="8190"/>
          <w:tab w:val="right" w:pos="9355"/>
        </w:tabs>
        <w:ind w:left="-24" w:right="-27" w:firstLine="0"/>
        <w:rPr>
          <w:rFonts w:ascii="Times New Roman" w:hAnsi="Times New Roman" w:cs="Times New Roman"/>
          <w:sz w:val="28"/>
          <w:szCs w:val="28"/>
        </w:rPr>
      </w:pPr>
      <w:r w:rsidRPr="00A058AD">
        <w:rPr>
          <w:rFonts w:ascii="Times New Roman" w:hAnsi="Times New Roman" w:cs="Times New Roman"/>
          <w:sz w:val="28"/>
          <w:szCs w:val="28"/>
        </w:rPr>
        <w:t xml:space="preserve">                                                  </w:t>
      </w:r>
      <w:r>
        <w:rPr>
          <w:rFonts w:ascii="Times New Roman" w:hAnsi="Times New Roman" w:cs="Times New Roman"/>
          <w:sz w:val="28"/>
          <w:szCs w:val="28"/>
        </w:rPr>
        <w:t xml:space="preserve">                от 21.06.2010 № 724</w:t>
      </w:r>
    </w:p>
    <w:p w:rsidR="00473DD1" w:rsidRPr="00664038" w:rsidRDefault="00473DD1" w:rsidP="00473DD1">
      <w:pPr>
        <w:pStyle w:val="aa"/>
        <w:jc w:val="right"/>
      </w:pPr>
    </w:p>
    <w:p w:rsidR="00473DD1" w:rsidRDefault="00473DD1" w:rsidP="00473DD1">
      <w:pPr>
        <w:jc w:val="center"/>
        <w:rPr>
          <w:sz w:val="28"/>
          <w:szCs w:val="28"/>
        </w:rPr>
      </w:pPr>
    </w:p>
    <w:p w:rsidR="00473DD1" w:rsidRPr="004A71CF" w:rsidRDefault="00473DD1" w:rsidP="00473DD1">
      <w:pPr>
        <w:spacing w:line="240" w:lineRule="exact"/>
        <w:jc w:val="center"/>
        <w:rPr>
          <w:b/>
          <w:bCs/>
          <w:sz w:val="28"/>
          <w:szCs w:val="28"/>
        </w:rPr>
      </w:pPr>
      <w:r w:rsidRPr="004A71CF">
        <w:rPr>
          <w:b/>
          <w:bCs/>
          <w:sz w:val="28"/>
          <w:szCs w:val="28"/>
        </w:rPr>
        <w:t xml:space="preserve">Примерное положение </w:t>
      </w:r>
    </w:p>
    <w:p w:rsidR="00473DD1" w:rsidRPr="004A71CF" w:rsidRDefault="00473DD1" w:rsidP="00473DD1">
      <w:pPr>
        <w:spacing w:line="240" w:lineRule="exact"/>
        <w:jc w:val="center"/>
        <w:rPr>
          <w:b/>
          <w:bCs/>
          <w:sz w:val="28"/>
          <w:szCs w:val="28"/>
        </w:rPr>
      </w:pPr>
      <w:r w:rsidRPr="004A71CF">
        <w:rPr>
          <w:b/>
          <w:bCs/>
          <w:sz w:val="28"/>
          <w:szCs w:val="28"/>
        </w:rPr>
        <w:t xml:space="preserve">об организации деятельности семейных групп на базе </w:t>
      </w:r>
      <w:r>
        <w:rPr>
          <w:b/>
          <w:bCs/>
          <w:sz w:val="28"/>
          <w:szCs w:val="28"/>
        </w:rPr>
        <w:t xml:space="preserve">областных </w:t>
      </w:r>
      <w:r w:rsidRPr="004A71CF">
        <w:rPr>
          <w:b/>
          <w:bCs/>
          <w:sz w:val="28"/>
          <w:szCs w:val="28"/>
        </w:rPr>
        <w:t>государственных и муниципальных образовательных учреждений, реализующих основную общеобразовательную программу дошкольного образования</w:t>
      </w:r>
    </w:p>
    <w:p w:rsidR="00473DD1" w:rsidRDefault="00473DD1" w:rsidP="00473DD1">
      <w:pPr>
        <w:spacing w:line="240" w:lineRule="exact"/>
        <w:jc w:val="center"/>
        <w:rPr>
          <w:b/>
          <w:bCs/>
          <w:sz w:val="28"/>
          <w:szCs w:val="28"/>
        </w:rPr>
      </w:pPr>
    </w:p>
    <w:p w:rsidR="00473DD1" w:rsidRPr="004A71CF" w:rsidRDefault="00473DD1" w:rsidP="00473DD1">
      <w:pPr>
        <w:jc w:val="center"/>
        <w:rPr>
          <w:b/>
          <w:bCs/>
          <w:sz w:val="28"/>
          <w:szCs w:val="28"/>
        </w:rPr>
      </w:pPr>
      <w:r>
        <w:rPr>
          <w:b/>
          <w:bCs/>
          <w:sz w:val="28"/>
          <w:szCs w:val="28"/>
        </w:rPr>
        <w:t>1. Общие положения</w:t>
      </w:r>
    </w:p>
    <w:p w:rsidR="00473DD1" w:rsidRPr="00F30A89" w:rsidRDefault="00473DD1" w:rsidP="00473DD1">
      <w:pPr>
        <w:rPr>
          <w:color w:val="333333"/>
          <w:sz w:val="28"/>
          <w:szCs w:val="28"/>
        </w:rPr>
      </w:pPr>
      <w:r w:rsidRPr="00F30A89">
        <w:rPr>
          <w:color w:val="000000"/>
          <w:sz w:val="28"/>
          <w:szCs w:val="28"/>
        </w:rPr>
        <w:t> </w:t>
      </w:r>
    </w:p>
    <w:p w:rsidR="00473DD1" w:rsidRDefault="00473DD1" w:rsidP="00473DD1">
      <w:pPr>
        <w:ind w:firstLine="720"/>
        <w:jc w:val="both"/>
        <w:rPr>
          <w:sz w:val="28"/>
          <w:szCs w:val="28"/>
        </w:rPr>
      </w:pPr>
      <w:r>
        <w:rPr>
          <w:color w:val="000000"/>
          <w:sz w:val="28"/>
          <w:szCs w:val="28"/>
        </w:rPr>
        <w:t>1.1.</w:t>
      </w:r>
      <w:r w:rsidRPr="00895762">
        <w:rPr>
          <w:color w:val="000000"/>
          <w:sz w:val="28"/>
          <w:szCs w:val="28"/>
        </w:rPr>
        <w:t xml:space="preserve"> </w:t>
      </w:r>
      <w:r>
        <w:rPr>
          <w:color w:val="000000"/>
          <w:sz w:val="28"/>
          <w:szCs w:val="28"/>
        </w:rPr>
        <w:t xml:space="preserve">Примерное положение (далее - Положение) регулирует организацию деятельности </w:t>
      </w:r>
      <w:r>
        <w:rPr>
          <w:sz w:val="28"/>
          <w:szCs w:val="28"/>
        </w:rPr>
        <w:t xml:space="preserve">семейных групп на базе областных государственных и муниципальных образовательных учреждений, реализующих основную общеобразовательную программу дошкольного образования </w:t>
      </w:r>
      <w:r w:rsidRPr="00895762">
        <w:rPr>
          <w:color w:val="000000"/>
          <w:sz w:val="28"/>
          <w:szCs w:val="28"/>
        </w:rPr>
        <w:t xml:space="preserve">(далее </w:t>
      </w:r>
      <w:r>
        <w:rPr>
          <w:color w:val="000000"/>
          <w:sz w:val="28"/>
          <w:szCs w:val="28"/>
        </w:rPr>
        <w:t>- семейная группа).</w:t>
      </w:r>
    </w:p>
    <w:p w:rsidR="00473DD1" w:rsidRPr="007618E7" w:rsidRDefault="00473DD1" w:rsidP="00473DD1">
      <w:pPr>
        <w:ind w:firstLine="720"/>
        <w:jc w:val="both"/>
        <w:rPr>
          <w:sz w:val="28"/>
          <w:szCs w:val="28"/>
        </w:rPr>
      </w:pPr>
      <w:r>
        <w:rPr>
          <w:sz w:val="28"/>
          <w:szCs w:val="28"/>
        </w:rPr>
        <w:t xml:space="preserve">1.2. </w:t>
      </w:r>
      <w:r w:rsidRPr="00895762">
        <w:rPr>
          <w:color w:val="000000"/>
          <w:sz w:val="28"/>
          <w:szCs w:val="28"/>
        </w:rPr>
        <w:t>Семе</w:t>
      </w:r>
      <w:r>
        <w:rPr>
          <w:color w:val="000000"/>
          <w:sz w:val="28"/>
          <w:szCs w:val="28"/>
        </w:rPr>
        <w:t>йная группа является структурной</w:t>
      </w:r>
      <w:r w:rsidRPr="00895762">
        <w:rPr>
          <w:color w:val="000000"/>
          <w:sz w:val="28"/>
          <w:szCs w:val="28"/>
        </w:rPr>
        <w:t xml:space="preserve"> </w:t>
      </w:r>
      <w:r>
        <w:rPr>
          <w:color w:val="000000"/>
          <w:sz w:val="28"/>
          <w:szCs w:val="28"/>
        </w:rPr>
        <w:t xml:space="preserve">единицей близлежащего областного государственного или муниципального </w:t>
      </w:r>
      <w:r w:rsidRPr="00895762">
        <w:rPr>
          <w:color w:val="000000"/>
          <w:sz w:val="28"/>
          <w:szCs w:val="28"/>
        </w:rPr>
        <w:t xml:space="preserve">образовательного учреждения, реализующего </w:t>
      </w:r>
      <w:r>
        <w:rPr>
          <w:color w:val="000000"/>
          <w:sz w:val="28"/>
          <w:szCs w:val="28"/>
        </w:rPr>
        <w:t xml:space="preserve">основную </w:t>
      </w:r>
      <w:r w:rsidRPr="00895762">
        <w:rPr>
          <w:color w:val="000000"/>
          <w:sz w:val="28"/>
          <w:szCs w:val="28"/>
        </w:rPr>
        <w:t>общеобразовательную программу дошкольного образования (далее -</w:t>
      </w:r>
      <w:r>
        <w:rPr>
          <w:color w:val="000000"/>
          <w:sz w:val="28"/>
          <w:szCs w:val="28"/>
        </w:rPr>
        <w:t xml:space="preserve"> У</w:t>
      </w:r>
      <w:r w:rsidRPr="00895762">
        <w:rPr>
          <w:color w:val="000000"/>
          <w:sz w:val="28"/>
          <w:szCs w:val="28"/>
        </w:rPr>
        <w:t>чрежд</w:t>
      </w:r>
      <w:r>
        <w:rPr>
          <w:color w:val="000000"/>
          <w:sz w:val="28"/>
          <w:szCs w:val="28"/>
        </w:rPr>
        <w:t>ение) в соответствии с уставом У</w:t>
      </w:r>
      <w:r w:rsidRPr="00895762">
        <w:rPr>
          <w:color w:val="000000"/>
          <w:sz w:val="28"/>
          <w:szCs w:val="28"/>
        </w:rPr>
        <w:t>чреждения.</w:t>
      </w:r>
    </w:p>
    <w:p w:rsidR="00473DD1" w:rsidRDefault="00473DD1" w:rsidP="00473DD1">
      <w:pPr>
        <w:jc w:val="both"/>
        <w:rPr>
          <w:color w:val="000000"/>
          <w:spacing w:val="1"/>
          <w:sz w:val="28"/>
          <w:szCs w:val="28"/>
        </w:rPr>
      </w:pPr>
      <w:r>
        <w:rPr>
          <w:color w:val="000000"/>
          <w:sz w:val="28"/>
          <w:szCs w:val="28"/>
        </w:rPr>
        <w:tab/>
        <w:t>1.3</w:t>
      </w:r>
      <w:r w:rsidRPr="00895762">
        <w:rPr>
          <w:color w:val="000000"/>
          <w:sz w:val="28"/>
          <w:szCs w:val="28"/>
        </w:rPr>
        <w:t xml:space="preserve">. Семейная группа создается с целью </w:t>
      </w:r>
      <w:r w:rsidRPr="00895762">
        <w:rPr>
          <w:color w:val="000000"/>
          <w:spacing w:val="6"/>
          <w:sz w:val="28"/>
          <w:szCs w:val="28"/>
        </w:rPr>
        <w:t>удовлетворения</w:t>
      </w:r>
      <w:r w:rsidRPr="00895762">
        <w:rPr>
          <w:color w:val="000000"/>
          <w:spacing w:val="6"/>
          <w:sz w:val="28"/>
          <w:szCs w:val="28"/>
        </w:rPr>
        <w:br/>
      </w:r>
      <w:r w:rsidRPr="00895762">
        <w:rPr>
          <w:color w:val="000000"/>
          <w:spacing w:val="1"/>
          <w:sz w:val="28"/>
          <w:szCs w:val="28"/>
        </w:rPr>
        <w:t>потребности населения в услугах дошкольного образования и организуется</w:t>
      </w:r>
      <w:r>
        <w:rPr>
          <w:color w:val="000000"/>
          <w:spacing w:val="1"/>
          <w:sz w:val="28"/>
          <w:szCs w:val="28"/>
        </w:rPr>
        <w:t>:</w:t>
      </w:r>
    </w:p>
    <w:p w:rsidR="00473DD1" w:rsidRDefault="00473DD1" w:rsidP="00473DD1">
      <w:pPr>
        <w:ind w:firstLine="708"/>
        <w:jc w:val="both"/>
        <w:rPr>
          <w:color w:val="000000"/>
          <w:spacing w:val="-3"/>
          <w:sz w:val="28"/>
          <w:szCs w:val="28"/>
        </w:rPr>
      </w:pPr>
      <w:r>
        <w:rPr>
          <w:color w:val="000000"/>
          <w:spacing w:val="1"/>
          <w:sz w:val="28"/>
          <w:szCs w:val="28"/>
        </w:rPr>
        <w:t xml:space="preserve">в </w:t>
      </w:r>
      <w:r w:rsidRPr="00895762">
        <w:rPr>
          <w:color w:val="000000"/>
          <w:spacing w:val="1"/>
          <w:sz w:val="28"/>
          <w:szCs w:val="28"/>
        </w:rPr>
        <w:t xml:space="preserve">многодетных </w:t>
      </w:r>
      <w:r w:rsidRPr="00895762">
        <w:rPr>
          <w:color w:val="000000"/>
          <w:sz w:val="28"/>
          <w:szCs w:val="28"/>
        </w:rPr>
        <w:t xml:space="preserve">семьях, имеющих 3 и более детей  (от 3 до 8 детей) в возрасте от  2 месяцев до 7 лет, по месту проживания </w:t>
      </w:r>
      <w:r>
        <w:rPr>
          <w:color w:val="000000"/>
          <w:spacing w:val="-3"/>
          <w:sz w:val="28"/>
          <w:szCs w:val="28"/>
        </w:rPr>
        <w:t>данной семьи;</w:t>
      </w:r>
    </w:p>
    <w:p w:rsidR="00473DD1" w:rsidRPr="00895762" w:rsidRDefault="00473DD1" w:rsidP="00473DD1">
      <w:pPr>
        <w:ind w:firstLine="708"/>
        <w:jc w:val="both"/>
        <w:rPr>
          <w:color w:val="333333"/>
          <w:sz w:val="28"/>
          <w:szCs w:val="28"/>
        </w:rPr>
      </w:pPr>
      <w:r>
        <w:rPr>
          <w:color w:val="000000"/>
          <w:spacing w:val="-3"/>
          <w:sz w:val="28"/>
          <w:szCs w:val="28"/>
        </w:rPr>
        <w:t xml:space="preserve">в семьях, </w:t>
      </w:r>
      <w:r w:rsidRPr="00895762">
        <w:rPr>
          <w:color w:val="000000"/>
          <w:spacing w:val="-3"/>
          <w:sz w:val="28"/>
          <w:szCs w:val="28"/>
        </w:rPr>
        <w:t xml:space="preserve"> </w:t>
      </w:r>
      <w:r>
        <w:rPr>
          <w:color w:val="000000"/>
          <w:spacing w:val="-3"/>
          <w:sz w:val="28"/>
          <w:szCs w:val="28"/>
        </w:rPr>
        <w:t xml:space="preserve">имеющих менее 3 детей </w:t>
      </w:r>
      <w:r w:rsidRPr="00895762">
        <w:rPr>
          <w:color w:val="000000"/>
          <w:sz w:val="28"/>
          <w:szCs w:val="28"/>
        </w:rPr>
        <w:t>в возрасте от  2 месяцев до 7 лет</w:t>
      </w:r>
      <w:r>
        <w:rPr>
          <w:color w:val="000000"/>
          <w:sz w:val="28"/>
          <w:szCs w:val="28"/>
        </w:rPr>
        <w:t xml:space="preserve"> и  готовых принять детей дошкольного возраста из других семей </w:t>
      </w:r>
      <w:r w:rsidRPr="00895762">
        <w:rPr>
          <w:color w:val="000000"/>
          <w:sz w:val="28"/>
          <w:szCs w:val="28"/>
        </w:rPr>
        <w:t>(от 3 до 8 детей)</w:t>
      </w:r>
      <w:r>
        <w:rPr>
          <w:color w:val="000000"/>
          <w:sz w:val="28"/>
          <w:szCs w:val="28"/>
        </w:rPr>
        <w:t xml:space="preserve">, </w:t>
      </w:r>
      <w:r w:rsidRPr="00895762">
        <w:rPr>
          <w:color w:val="000000"/>
          <w:sz w:val="28"/>
          <w:szCs w:val="28"/>
        </w:rPr>
        <w:t xml:space="preserve">по месту проживания </w:t>
      </w:r>
      <w:r>
        <w:rPr>
          <w:color w:val="000000"/>
          <w:spacing w:val="-3"/>
          <w:sz w:val="28"/>
          <w:szCs w:val="28"/>
        </w:rPr>
        <w:t>данной семьи.</w:t>
      </w:r>
    </w:p>
    <w:p w:rsidR="00473DD1" w:rsidRPr="00895762" w:rsidRDefault="00473DD1" w:rsidP="00473DD1">
      <w:pPr>
        <w:jc w:val="both"/>
        <w:rPr>
          <w:color w:val="333333"/>
          <w:sz w:val="28"/>
          <w:szCs w:val="28"/>
        </w:rPr>
      </w:pPr>
      <w:r w:rsidRPr="00895762">
        <w:rPr>
          <w:color w:val="000000"/>
          <w:spacing w:val="-3"/>
          <w:sz w:val="28"/>
          <w:szCs w:val="28"/>
        </w:rPr>
        <w:t xml:space="preserve"> </w:t>
      </w:r>
      <w:r>
        <w:rPr>
          <w:color w:val="000000"/>
          <w:spacing w:val="-3"/>
          <w:sz w:val="28"/>
          <w:szCs w:val="28"/>
        </w:rPr>
        <w:tab/>
        <w:t>1.</w:t>
      </w:r>
      <w:r>
        <w:rPr>
          <w:color w:val="000000"/>
          <w:spacing w:val="4"/>
          <w:sz w:val="28"/>
          <w:szCs w:val="28"/>
        </w:rPr>
        <w:t>4</w:t>
      </w:r>
      <w:r w:rsidRPr="00895762">
        <w:rPr>
          <w:color w:val="000000"/>
          <w:spacing w:val="4"/>
          <w:sz w:val="28"/>
          <w:szCs w:val="28"/>
        </w:rPr>
        <w:t>. Задачи семейной группы:</w:t>
      </w:r>
    </w:p>
    <w:p w:rsidR="00473DD1" w:rsidRPr="00895762" w:rsidRDefault="00473DD1" w:rsidP="00473DD1">
      <w:pPr>
        <w:ind w:firstLine="708"/>
        <w:jc w:val="both"/>
        <w:rPr>
          <w:color w:val="333333"/>
          <w:sz w:val="28"/>
          <w:szCs w:val="28"/>
        </w:rPr>
      </w:pPr>
      <w:r w:rsidRPr="00895762">
        <w:rPr>
          <w:color w:val="000000"/>
          <w:spacing w:val="4"/>
          <w:sz w:val="28"/>
          <w:szCs w:val="28"/>
        </w:rPr>
        <w:t>расширение и развитие новых форм дошкольного образования, обеспечение наиболее полного охвата детей дошкольным образованием, реализация индивидуального подхода в воспитании детей;</w:t>
      </w:r>
    </w:p>
    <w:p w:rsidR="00473DD1" w:rsidRPr="00895762" w:rsidRDefault="00473DD1" w:rsidP="00473DD1">
      <w:pPr>
        <w:ind w:firstLine="708"/>
        <w:jc w:val="both"/>
        <w:rPr>
          <w:color w:val="333333"/>
          <w:sz w:val="28"/>
          <w:szCs w:val="28"/>
        </w:rPr>
      </w:pPr>
      <w:r w:rsidRPr="00895762">
        <w:rPr>
          <w:color w:val="000000"/>
          <w:spacing w:val="4"/>
          <w:sz w:val="28"/>
          <w:szCs w:val="28"/>
        </w:rPr>
        <w:t>поддержка многодетных семей;</w:t>
      </w:r>
    </w:p>
    <w:p w:rsidR="00473DD1" w:rsidRPr="00895762" w:rsidRDefault="00473DD1" w:rsidP="00473DD1">
      <w:pPr>
        <w:ind w:firstLine="708"/>
        <w:jc w:val="both"/>
        <w:rPr>
          <w:color w:val="333333"/>
          <w:sz w:val="28"/>
          <w:szCs w:val="28"/>
        </w:rPr>
      </w:pPr>
      <w:r w:rsidRPr="00895762">
        <w:rPr>
          <w:color w:val="000000"/>
          <w:spacing w:val="4"/>
          <w:sz w:val="28"/>
          <w:szCs w:val="28"/>
        </w:rPr>
        <w:t>предоставление родителям многодетных семей возможности трудоустройства, не прерывая процесс воспитания детей.</w:t>
      </w:r>
    </w:p>
    <w:p w:rsidR="00473DD1" w:rsidRDefault="00473DD1" w:rsidP="00473DD1">
      <w:pPr>
        <w:ind w:firstLine="708"/>
        <w:jc w:val="both"/>
        <w:rPr>
          <w:color w:val="000000"/>
          <w:sz w:val="28"/>
          <w:szCs w:val="28"/>
        </w:rPr>
      </w:pPr>
      <w:r>
        <w:rPr>
          <w:color w:val="000000"/>
          <w:spacing w:val="4"/>
          <w:sz w:val="28"/>
          <w:szCs w:val="28"/>
        </w:rPr>
        <w:t>1.5</w:t>
      </w:r>
      <w:r w:rsidRPr="00895762">
        <w:rPr>
          <w:color w:val="000000"/>
          <w:spacing w:val="4"/>
          <w:sz w:val="28"/>
          <w:szCs w:val="28"/>
        </w:rPr>
        <w:t>. Семейная группа обеспечивает воспитание, обучение, развитие,</w:t>
      </w:r>
      <w:r>
        <w:rPr>
          <w:color w:val="000000"/>
          <w:spacing w:val="4"/>
          <w:sz w:val="28"/>
          <w:szCs w:val="28"/>
        </w:rPr>
        <w:t xml:space="preserve"> </w:t>
      </w:r>
      <w:r w:rsidRPr="00895762">
        <w:rPr>
          <w:color w:val="000000"/>
          <w:sz w:val="28"/>
          <w:szCs w:val="28"/>
        </w:rPr>
        <w:t>присмотр, уход и оздоровление детей в возрасте от 2 месяцев до 7 лет.</w:t>
      </w:r>
    </w:p>
    <w:p w:rsidR="00473DD1" w:rsidRDefault="00473DD1" w:rsidP="00473DD1">
      <w:pPr>
        <w:jc w:val="center"/>
        <w:rPr>
          <w:color w:val="333333"/>
          <w:sz w:val="28"/>
          <w:szCs w:val="28"/>
        </w:rPr>
      </w:pPr>
    </w:p>
    <w:p w:rsidR="00473DD1" w:rsidRDefault="00473DD1" w:rsidP="00473DD1">
      <w:pPr>
        <w:jc w:val="center"/>
        <w:rPr>
          <w:rStyle w:val="ae"/>
          <w:color w:val="000000"/>
          <w:sz w:val="28"/>
          <w:szCs w:val="28"/>
        </w:rPr>
      </w:pPr>
      <w:r>
        <w:rPr>
          <w:rStyle w:val="ae"/>
          <w:color w:val="000000"/>
          <w:sz w:val="28"/>
          <w:szCs w:val="28"/>
        </w:rPr>
        <w:t>2</w:t>
      </w:r>
      <w:r w:rsidRPr="00895762">
        <w:rPr>
          <w:rStyle w:val="ae"/>
          <w:color w:val="000000"/>
          <w:sz w:val="28"/>
          <w:szCs w:val="28"/>
        </w:rPr>
        <w:t>. Организация деятельности семейной группы</w:t>
      </w:r>
    </w:p>
    <w:p w:rsidR="00473DD1" w:rsidRDefault="00473DD1" w:rsidP="00473DD1">
      <w:pPr>
        <w:jc w:val="center"/>
        <w:rPr>
          <w:color w:val="333333"/>
          <w:sz w:val="28"/>
          <w:szCs w:val="28"/>
        </w:rPr>
      </w:pPr>
    </w:p>
    <w:p w:rsidR="00473DD1" w:rsidRDefault="00473DD1" w:rsidP="00473DD1">
      <w:pPr>
        <w:ind w:firstLine="720"/>
        <w:jc w:val="both"/>
        <w:rPr>
          <w:color w:val="000000"/>
          <w:sz w:val="28"/>
          <w:szCs w:val="28"/>
        </w:rPr>
      </w:pPr>
      <w:r>
        <w:rPr>
          <w:color w:val="000000"/>
          <w:sz w:val="28"/>
          <w:szCs w:val="28"/>
        </w:rPr>
        <w:t>2.1. Семейная группа организуется Учреждением в соответствии с п.1.2. и  п.1.3.</w:t>
      </w:r>
    </w:p>
    <w:p w:rsidR="00473DD1" w:rsidRPr="002C1C5F" w:rsidRDefault="00473DD1" w:rsidP="00473DD1">
      <w:pPr>
        <w:ind w:firstLine="720"/>
        <w:jc w:val="both"/>
        <w:rPr>
          <w:color w:val="000000"/>
          <w:sz w:val="28"/>
          <w:szCs w:val="28"/>
        </w:rPr>
      </w:pPr>
      <w:r>
        <w:rPr>
          <w:color w:val="000000"/>
          <w:sz w:val="28"/>
          <w:szCs w:val="28"/>
        </w:rPr>
        <w:lastRenderedPageBreak/>
        <w:t>В семейной группе создаются все необходимые условия для организации образовательной и игровой деятельности.</w:t>
      </w:r>
    </w:p>
    <w:p w:rsidR="00473DD1" w:rsidRPr="001523F9" w:rsidRDefault="00473DD1" w:rsidP="00473DD1">
      <w:pPr>
        <w:pStyle w:val="af"/>
        <w:spacing w:before="0" w:after="0"/>
        <w:ind w:left="0" w:right="0" w:firstLine="720"/>
        <w:rPr>
          <w:sz w:val="28"/>
          <w:szCs w:val="28"/>
        </w:rPr>
      </w:pPr>
      <w:r w:rsidRPr="001523F9">
        <w:rPr>
          <w:color w:val="000000"/>
          <w:sz w:val="28"/>
          <w:szCs w:val="28"/>
        </w:rPr>
        <w:t xml:space="preserve">2.2. Режим </w:t>
      </w:r>
      <w:r w:rsidRPr="001523F9">
        <w:rPr>
          <w:sz w:val="28"/>
          <w:szCs w:val="28"/>
        </w:rPr>
        <w:t>работы семейной группы определяется уставом Учреждения и договором между  Учреждением и воспитателем семейной группы.</w:t>
      </w:r>
    </w:p>
    <w:p w:rsidR="00473DD1" w:rsidRPr="00646D82" w:rsidRDefault="00473DD1" w:rsidP="00473DD1">
      <w:pPr>
        <w:ind w:firstLine="708"/>
        <w:jc w:val="both"/>
        <w:rPr>
          <w:color w:val="333333"/>
          <w:sz w:val="28"/>
          <w:szCs w:val="28"/>
        </w:rPr>
      </w:pPr>
      <w:r>
        <w:rPr>
          <w:color w:val="000000"/>
          <w:sz w:val="28"/>
          <w:szCs w:val="28"/>
        </w:rPr>
        <w:t>2.3</w:t>
      </w:r>
      <w:r w:rsidRPr="00646D82">
        <w:rPr>
          <w:color w:val="000000"/>
          <w:sz w:val="28"/>
          <w:szCs w:val="28"/>
        </w:rPr>
        <w:t xml:space="preserve">. Работники семейной группы являются </w:t>
      </w:r>
      <w:r>
        <w:rPr>
          <w:color w:val="000000"/>
          <w:sz w:val="28"/>
          <w:szCs w:val="28"/>
        </w:rPr>
        <w:t>работниками</w:t>
      </w:r>
      <w:r w:rsidRPr="00646D82">
        <w:rPr>
          <w:color w:val="000000"/>
          <w:sz w:val="28"/>
          <w:szCs w:val="28"/>
        </w:rPr>
        <w:t xml:space="preserve"> Учреждения.</w:t>
      </w:r>
    </w:p>
    <w:p w:rsidR="00473DD1" w:rsidRDefault="00473DD1" w:rsidP="00473DD1">
      <w:pPr>
        <w:jc w:val="both"/>
        <w:rPr>
          <w:sz w:val="28"/>
          <w:szCs w:val="28"/>
        </w:rPr>
      </w:pPr>
      <w:r w:rsidRPr="00646D82">
        <w:rPr>
          <w:sz w:val="28"/>
          <w:szCs w:val="28"/>
        </w:rPr>
        <w:tab/>
      </w:r>
      <w:r>
        <w:rPr>
          <w:sz w:val="28"/>
          <w:szCs w:val="28"/>
        </w:rPr>
        <w:t>2.4</w:t>
      </w:r>
      <w:r w:rsidRPr="00646D82">
        <w:rPr>
          <w:sz w:val="28"/>
          <w:szCs w:val="28"/>
        </w:rPr>
        <w:t xml:space="preserve">. Штатное расписание семейной группы устанавливается Учреждением самостоятельно. Для организации деятельности семейной группы в штатное расписание Учреждения вводятся необходимые штатные единицы. </w:t>
      </w:r>
    </w:p>
    <w:p w:rsidR="00473DD1" w:rsidRPr="00646D82" w:rsidRDefault="00473DD1" w:rsidP="00473DD1">
      <w:pPr>
        <w:ind w:firstLine="720"/>
        <w:jc w:val="both"/>
        <w:rPr>
          <w:sz w:val="28"/>
          <w:szCs w:val="28"/>
        </w:rPr>
      </w:pPr>
      <w:r>
        <w:rPr>
          <w:sz w:val="28"/>
          <w:szCs w:val="28"/>
        </w:rPr>
        <w:t>2.5</w:t>
      </w:r>
      <w:r w:rsidRPr="00646D82">
        <w:rPr>
          <w:sz w:val="28"/>
          <w:szCs w:val="28"/>
        </w:rPr>
        <w:t>. Права, социальные гарантии работников семейной группы определяются законодательством</w:t>
      </w:r>
      <w:r>
        <w:rPr>
          <w:sz w:val="28"/>
          <w:szCs w:val="28"/>
        </w:rPr>
        <w:t xml:space="preserve"> Российской Федерации, уставом У</w:t>
      </w:r>
      <w:r w:rsidRPr="00646D82">
        <w:rPr>
          <w:sz w:val="28"/>
          <w:szCs w:val="28"/>
        </w:rPr>
        <w:t>чреждения и трудовым договором.</w:t>
      </w:r>
    </w:p>
    <w:p w:rsidR="00473DD1" w:rsidRPr="00646D82" w:rsidRDefault="00473DD1" w:rsidP="00473DD1">
      <w:pPr>
        <w:jc w:val="both"/>
        <w:rPr>
          <w:vanish/>
          <w:color w:val="000000"/>
          <w:sz w:val="28"/>
          <w:szCs w:val="28"/>
        </w:rPr>
      </w:pPr>
      <w:r w:rsidRPr="00646D82">
        <w:rPr>
          <w:color w:val="000000"/>
          <w:sz w:val="28"/>
          <w:szCs w:val="28"/>
        </w:rPr>
        <w:tab/>
      </w:r>
    </w:p>
    <w:p w:rsidR="00473DD1" w:rsidRPr="00646D82" w:rsidRDefault="00473DD1" w:rsidP="00473DD1">
      <w:pPr>
        <w:pStyle w:val="bodysingle"/>
        <w:spacing w:after="0"/>
        <w:ind w:firstLine="708"/>
        <w:jc w:val="both"/>
        <w:rPr>
          <w:color w:val="000000"/>
          <w:sz w:val="28"/>
          <w:szCs w:val="28"/>
        </w:rPr>
      </w:pPr>
      <w:r>
        <w:rPr>
          <w:color w:val="000000"/>
          <w:spacing w:val="-2"/>
          <w:sz w:val="28"/>
          <w:szCs w:val="28"/>
        </w:rPr>
        <w:t>2.6</w:t>
      </w:r>
      <w:r w:rsidRPr="00646D82">
        <w:rPr>
          <w:color w:val="000000"/>
          <w:spacing w:val="-2"/>
          <w:sz w:val="28"/>
          <w:szCs w:val="28"/>
        </w:rPr>
        <w:t>.</w:t>
      </w:r>
      <w:r w:rsidRPr="00646D82">
        <w:rPr>
          <w:color w:val="000000"/>
          <w:sz w:val="28"/>
          <w:szCs w:val="28"/>
        </w:rPr>
        <w:t xml:space="preserve"> Работник семейной группы проходит </w:t>
      </w:r>
      <w:r>
        <w:rPr>
          <w:color w:val="000000"/>
          <w:sz w:val="28"/>
          <w:szCs w:val="28"/>
        </w:rPr>
        <w:t xml:space="preserve">в обязательном порядке </w:t>
      </w:r>
      <w:r w:rsidRPr="00646D82">
        <w:rPr>
          <w:color w:val="000000"/>
          <w:sz w:val="28"/>
          <w:szCs w:val="28"/>
        </w:rPr>
        <w:t>медицинские осмотры при пост</w:t>
      </w:r>
      <w:r>
        <w:rPr>
          <w:color w:val="000000"/>
          <w:sz w:val="28"/>
          <w:szCs w:val="28"/>
        </w:rPr>
        <w:t>уплении на работу и периодическое медицинско</w:t>
      </w:r>
      <w:r w:rsidRPr="00646D82">
        <w:rPr>
          <w:color w:val="000000"/>
          <w:sz w:val="28"/>
          <w:szCs w:val="28"/>
        </w:rPr>
        <w:t xml:space="preserve">е </w:t>
      </w:r>
      <w:r>
        <w:rPr>
          <w:color w:val="000000"/>
          <w:sz w:val="28"/>
          <w:szCs w:val="28"/>
        </w:rPr>
        <w:t>обследование за счет средств учредителя</w:t>
      </w:r>
      <w:r w:rsidRPr="00646D82">
        <w:rPr>
          <w:color w:val="000000"/>
          <w:sz w:val="28"/>
          <w:szCs w:val="28"/>
        </w:rPr>
        <w:t>.</w:t>
      </w:r>
    </w:p>
    <w:p w:rsidR="00473DD1" w:rsidRDefault="00473DD1" w:rsidP="00473DD1">
      <w:pPr>
        <w:ind w:firstLine="708"/>
        <w:jc w:val="both"/>
        <w:rPr>
          <w:color w:val="000000"/>
          <w:sz w:val="28"/>
          <w:szCs w:val="28"/>
        </w:rPr>
      </w:pPr>
      <w:r>
        <w:rPr>
          <w:color w:val="000000"/>
          <w:sz w:val="28"/>
          <w:szCs w:val="28"/>
        </w:rPr>
        <w:t>2.7. Ребенок в</w:t>
      </w:r>
      <w:r w:rsidRPr="00895762">
        <w:rPr>
          <w:color w:val="000000"/>
          <w:sz w:val="28"/>
          <w:szCs w:val="28"/>
        </w:rPr>
        <w:t xml:space="preserve"> семейной </w:t>
      </w:r>
      <w:r>
        <w:rPr>
          <w:color w:val="000000"/>
          <w:sz w:val="28"/>
          <w:szCs w:val="28"/>
        </w:rPr>
        <w:t>группе является воспитанником У</w:t>
      </w:r>
      <w:r w:rsidRPr="00895762">
        <w:rPr>
          <w:color w:val="000000"/>
          <w:sz w:val="28"/>
          <w:szCs w:val="28"/>
        </w:rPr>
        <w:t>чре</w:t>
      </w:r>
      <w:r>
        <w:rPr>
          <w:color w:val="000000"/>
          <w:sz w:val="28"/>
          <w:szCs w:val="28"/>
        </w:rPr>
        <w:t>ждения и принимае</w:t>
      </w:r>
      <w:r w:rsidRPr="00895762">
        <w:rPr>
          <w:color w:val="000000"/>
          <w:sz w:val="28"/>
          <w:szCs w:val="28"/>
        </w:rPr>
        <w:t>тся в</w:t>
      </w:r>
      <w:r>
        <w:rPr>
          <w:color w:val="000000"/>
          <w:sz w:val="28"/>
          <w:szCs w:val="28"/>
        </w:rPr>
        <w:t xml:space="preserve"> </w:t>
      </w:r>
      <w:r w:rsidRPr="00895762">
        <w:rPr>
          <w:color w:val="000000"/>
          <w:sz w:val="28"/>
          <w:szCs w:val="28"/>
        </w:rPr>
        <w:t>порядк</w:t>
      </w:r>
      <w:r>
        <w:rPr>
          <w:color w:val="000000"/>
          <w:sz w:val="28"/>
          <w:szCs w:val="28"/>
        </w:rPr>
        <w:t>е, установленном уставом У</w:t>
      </w:r>
      <w:r w:rsidRPr="00895762">
        <w:rPr>
          <w:color w:val="000000"/>
          <w:sz w:val="28"/>
          <w:szCs w:val="28"/>
        </w:rPr>
        <w:t>чреждения</w:t>
      </w:r>
      <w:r>
        <w:rPr>
          <w:color w:val="000000"/>
          <w:sz w:val="28"/>
          <w:szCs w:val="28"/>
        </w:rPr>
        <w:t>.</w:t>
      </w:r>
    </w:p>
    <w:p w:rsidR="00473DD1" w:rsidRPr="00895762" w:rsidRDefault="00473DD1" w:rsidP="00473DD1">
      <w:pPr>
        <w:ind w:firstLine="708"/>
        <w:jc w:val="both"/>
        <w:rPr>
          <w:color w:val="000000"/>
          <w:sz w:val="28"/>
          <w:szCs w:val="28"/>
        </w:rPr>
      </w:pPr>
      <w:r>
        <w:rPr>
          <w:color w:val="000000"/>
          <w:sz w:val="28"/>
          <w:szCs w:val="28"/>
        </w:rPr>
        <w:t>2.8. Определение ребенка в семейную группу осуществляется с согласия родителей на основании договора между родителями и Учреждением.</w:t>
      </w:r>
    </w:p>
    <w:p w:rsidR="00473DD1" w:rsidRDefault="00473DD1" w:rsidP="00473DD1">
      <w:pPr>
        <w:ind w:firstLine="708"/>
        <w:jc w:val="both"/>
        <w:rPr>
          <w:color w:val="000000"/>
          <w:sz w:val="28"/>
          <w:szCs w:val="28"/>
        </w:rPr>
      </w:pPr>
      <w:r>
        <w:rPr>
          <w:color w:val="000000"/>
          <w:sz w:val="28"/>
          <w:szCs w:val="28"/>
        </w:rPr>
        <w:t>2.9</w:t>
      </w:r>
      <w:r w:rsidRPr="00895762">
        <w:rPr>
          <w:color w:val="000000"/>
          <w:sz w:val="28"/>
          <w:szCs w:val="28"/>
        </w:rPr>
        <w:t>.</w:t>
      </w:r>
      <w:r>
        <w:rPr>
          <w:color w:val="000000"/>
          <w:sz w:val="28"/>
          <w:szCs w:val="28"/>
        </w:rPr>
        <w:t xml:space="preserve"> </w:t>
      </w:r>
      <w:r w:rsidRPr="00E75BA2">
        <w:rPr>
          <w:color w:val="000000"/>
          <w:sz w:val="28"/>
          <w:szCs w:val="28"/>
        </w:rPr>
        <w:t>Медицинское обслуживание детей, посещающих семейную группу</w:t>
      </w:r>
      <w:r w:rsidRPr="00895762">
        <w:rPr>
          <w:color w:val="000000"/>
          <w:sz w:val="28"/>
          <w:szCs w:val="28"/>
        </w:rPr>
        <w:t>, осуществляется в порядке, установленном в</w:t>
      </w:r>
      <w:r>
        <w:rPr>
          <w:color w:val="000000"/>
          <w:sz w:val="28"/>
          <w:szCs w:val="28"/>
        </w:rPr>
        <w:t xml:space="preserve"> У</w:t>
      </w:r>
      <w:r w:rsidRPr="00895762">
        <w:rPr>
          <w:color w:val="000000"/>
          <w:sz w:val="28"/>
          <w:szCs w:val="28"/>
        </w:rPr>
        <w:t>чреждении.</w:t>
      </w:r>
    </w:p>
    <w:p w:rsidR="00473DD1" w:rsidRPr="00B6621C" w:rsidRDefault="00473DD1" w:rsidP="00473DD1">
      <w:pPr>
        <w:ind w:firstLine="720"/>
        <w:jc w:val="both"/>
        <w:rPr>
          <w:color w:val="333333"/>
          <w:sz w:val="28"/>
          <w:szCs w:val="28"/>
        </w:rPr>
      </w:pPr>
      <w:r>
        <w:rPr>
          <w:sz w:val="28"/>
          <w:szCs w:val="28"/>
        </w:rPr>
        <w:t xml:space="preserve">2.10. </w:t>
      </w:r>
      <w:r w:rsidRPr="002209AA">
        <w:rPr>
          <w:sz w:val="28"/>
          <w:szCs w:val="28"/>
        </w:rPr>
        <w:t>Организация образовательного про</w:t>
      </w:r>
      <w:r>
        <w:rPr>
          <w:sz w:val="28"/>
          <w:szCs w:val="28"/>
        </w:rPr>
        <w:t xml:space="preserve">цесса в семейной группе </w:t>
      </w:r>
      <w:r w:rsidRPr="002209AA">
        <w:rPr>
          <w:sz w:val="28"/>
          <w:szCs w:val="28"/>
        </w:rPr>
        <w:t xml:space="preserve">определяется образовательной программой дошкольного образования, разрабатываемой, принимаемой и реализуемой </w:t>
      </w:r>
      <w:r>
        <w:rPr>
          <w:sz w:val="28"/>
          <w:szCs w:val="28"/>
        </w:rPr>
        <w:t>Учреждением</w:t>
      </w:r>
      <w:r w:rsidRPr="002209AA">
        <w:rPr>
          <w:sz w:val="28"/>
          <w:szCs w:val="28"/>
        </w:rPr>
        <w:t xml:space="preserve">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w:t>
      </w:r>
      <w:r>
        <w:rPr>
          <w:sz w:val="28"/>
          <w:szCs w:val="28"/>
        </w:rPr>
        <w:t xml:space="preserve">и </w:t>
      </w:r>
      <w:r w:rsidRPr="002209AA">
        <w:rPr>
          <w:sz w:val="28"/>
          <w:szCs w:val="28"/>
        </w:rPr>
        <w:t>условиям ее реализации.</w:t>
      </w:r>
    </w:p>
    <w:p w:rsidR="00473DD1" w:rsidRDefault="00473DD1" w:rsidP="00473DD1">
      <w:pPr>
        <w:ind w:firstLine="708"/>
        <w:jc w:val="both"/>
        <w:rPr>
          <w:color w:val="000000"/>
          <w:sz w:val="28"/>
          <w:szCs w:val="28"/>
        </w:rPr>
      </w:pPr>
      <w:r>
        <w:rPr>
          <w:color w:val="000000"/>
          <w:sz w:val="28"/>
          <w:szCs w:val="28"/>
        </w:rPr>
        <w:t>2.11</w:t>
      </w:r>
      <w:r w:rsidRPr="00895762">
        <w:rPr>
          <w:color w:val="000000"/>
          <w:sz w:val="28"/>
          <w:szCs w:val="28"/>
        </w:rPr>
        <w:t>. Занятия</w:t>
      </w:r>
      <w:r>
        <w:rPr>
          <w:color w:val="000000"/>
          <w:sz w:val="28"/>
          <w:szCs w:val="28"/>
        </w:rPr>
        <w:t xml:space="preserve"> </w:t>
      </w:r>
      <w:r w:rsidRPr="00895762">
        <w:rPr>
          <w:color w:val="000000"/>
          <w:sz w:val="28"/>
          <w:szCs w:val="28"/>
        </w:rPr>
        <w:t>и другие виды деятель</w:t>
      </w:r>
      <w:r>
        <w:rPr>
          <w:color w:val="000000"/>
          <w:sz w:val="28"/>
          <w:szCs w:val="28"/>
        </w:rPr>
        <w:t>ности, предусмотренные уставом У</w:t>
      </w:r>
      <w:r w:rsidRPr="00895762">
        <w:rPr>
          <w:color w:val="000000"/>
          <w:sz w:val="28"/>
          <w:szCs w:val="28"/>
        </w:rPr>
        <w:t>чреждения</w:t>
      </w:r>
      <w:r>
        <w:rPr>
          <w:color w:val="000000"/>
          <w:sz w:val="28"/>
          <w:szCs w:val="28"/>
        </w:rPr>
        <w:t>,</w:t>
      </w:r>
      <w:r w:rsidRPr="00895762">
        <w:rPr>
          <w:color w:val="000000"/>
          <w:sz w:val="28"/>
          <w:szCs w:val="28"/>
        </w:rPr>
        <w:t xml:space="preserve"> в семейной группе</w:t>
      </w:r>
      <w:r>
        <w:rPr>
          <w:color w:val="000000"/>
          <w:sz w:val="28"/>
          <w:szCs w:val="28"/>
        </w:rPr>
        <w:t xml:space="preserve"> </w:t>
      </w:r>
      <w:r w:rsidRPr="00895762">
        <w:rPr>
          <w:color w:val="000000"/>
          <w:sz w:val="28"/>
          <w:szCs w:val="28"/>
        </w:rPr>
        <w:t xml:space="preserve">могут проводиться </w:t>
      </w:r>
      <w:r>
        <w:rPr>
          <w:color w:val="000000"/>
          <w:sz w:val="28"/>
          <w:szCs w:val="28"/>
        </w:rPr>
        <w:t>как в здании У</w:t>
      </w:r>
      <w:r w:rsidRPr="00895762">
        <w:rPr>
          <w:color w:val="000000"/>
          <w:sz w:val="28"/>
          <w:szCs w:val="28"/>
        </w:rPr>
        <w:t>чреждения</w:t>
      </w:r>
      <w:r>
        <w:rPr>
          <w:color w:val="000000"/>
          <w:sz w:val="28"/>
          <w:szCs w:val="28"/>
        </w:rPr>
        <w:t>, так и в домашних условиях, согласно расписанию занятий Учреждения.</w:t>
      </w:r>
    </w:p>
    <w:p w:rsidR="00473DD1" w:rsidRDefault="00473DD1" w:rsidP="00473DD1">
      <w:pPr>
        <w:ind w:firstLine="708"/>
        <w:jc w:val="both"/>
        <w:rPr>
          <w:color w:val="000000"/>
          <w:sz w:val="28"/>
          <w:szCs w:val="28"/>
        </w:rPr>
      </w:pPr>
      <w:r>
        <w:rPr>
          <w:color w:val="000000"/>
          <w:sz w:val="28"/>
          <w:szCs w:val="28"/>
        </w:rPr>
        <w:t>2.12. Работники Учреждения, в состав которого входят семейные группы, оказывают непосредственную методическую и консультативную помощь в организации деятельности семейных групп, а также воспитания и обучения детей.</w:t>
      </w:r>
    </w:p>
    <w:p w:rsidR="00473DD1" w:rsidRPr="002922CE" w:rsidRDefault="00473DD1" w:rsidP="00473DD1">
      <w:pPr>
        <w:ind w:firstLine="708"/>
        <w:jc w:val="both"/>
        <w:rPr>
          <w:spacing w:val="2"/>
          <w:sz w:val="28"/>
          <w:szCs w:val="28"/>
        </w:rPr>
      </w:pPr>
      <w:r w:rsidRPr="002922CE">
        <w:rPr>
          <w:spacing w:val="8"/>
          <w:sz w:val="28"/>
          <w:szCs w:val="28"/>
        </w:rPr>
        <w:t xml:space="preserve">2.13. Организация питания детей в семейной группе организуется </w:t>
      </w:r>
      <w:r>
        <w:rPr>
          <w:spacing w:val="8"/>
          <w:sz w:val="28"/>
          <w:szCs w:val="28"/>
        </w:rPr>
        <w:t xml:space="preserve">в соответствии с порядком, установленным учредителем, </w:t>
      </w:r>
      <w:r w:rsidRPr="002922CE">
        <w:rPr>
          <w:spacing w:val="8"/>
          <w:sz w:val="28"/>
          <w:szCs w:val="28"/>
        </w:rPr>
        <w:t xml:space="preserve">по месту размещения группы в </w:t>
      </w:r>
      <w:r w:rsidRPr="002922CE">
        <w:rPr>
          <w:spacing w:val="2"/>
          <w:sz w:val="28"/>
          <w:szCs w:val="28"/>
        </w:rPr>
        <w:t>соответствии с установленными нормами для детей дошкольного возраста.</w:t>
      </w:r>
    </w:p>
    <w:p w:rsidR="00473DD1" w:rsidRPr="00565F5E" w:rsidRDefault="00473DD1" w:rsidP="00473DD1">
      <w:pPr>
        <w:ind w:firstLine="708"/>
        <w:jc w:val="both"/>
        <w:rPr>
          <w:sz w:val="28"/>
          <w:szCs w:val="28"/>
        </w:rPr>
      </w:pPr>
      <w:r w:rsidRPr="00565F5E">
        <w:rPr>
          <w:sz w:val="28"/>
          <w:szCs w:val="28"/>
        </w:rPr>
        <w:t>2.14. При организации питания в семейных группах обеспечивается преемственность организации питания Учреждения и семейной группы в соответствии с СанПин 2.4.1.1249-03.</w:t>
      </w:r>
    </w:p>
    <w:p w:rsidR="00473DD1" w:rsidRPr="00565F5E" w:rsidRDefault="00473DD1" w:rsidP="00473DD1">
      <w:pPr>
        <w:ind w:firstLine="708"/>
        <w:jc w:val="both"/>
        <w:rPr>
          <w:sz w:val="28"/>
          <w:szCs w:val="28"/>
        </w:rPr>
      </w:pPr>
      <w:r>
        <w:rPr>
          <w:spacing w:val="-2"/>
          <w:sz w:val="28"/>
          <w:szCs w:val="28"/>
        </w:rPr>
        <w:t>2.15</w:t>
      </w:r>
      <w:r w:rsidRPr="00565F5E">
        <w:rPr>
          <w:spacing w:val="-2"/>
          <w:sz w:val="28"/>
          <w:szCs w:val="28"/>
        </w:rPr>
        <w:t xml:space="preserve">. </w:t>
      </w:r>
      <w:r w:rsidRPr="00565F5E">
        <w:rPr>
          <w:sz w:val="28"/>
          <w:szCs w:val="28"/>
        </w:rPr>
        <w:t>Ответственность за организацию питания в семейной группе возлагается на руководителя Учреждения и воспитателя семейной группы.</w:t>
      </w:r>
    </w:p>
    <w:p w:rsidR="00473DD1" w:rsidRDefault="00473DD1" w:rsidP="00473DD1">
      <w:pPr>
        <w:ind w:firstLine="708"/>
        <w:jc w:val="both"/>
        <w:rPr>
          <w:color w:val="000000"/>
          <w:sz w:val="28"/>
          <w:szCs w:val="28"/>
        </w:rPr>
      </w:pPr>
      <w:r>
        <w:rPr>
          <w:color w:val="000000"/>
          <w:spacing w:val="2"/>
          <w:sz w:val="28"/>
          <w:szCs w:val="28"/>
        </w:rPr>
        <w:lastRenderedPageBreak/>
        <w:t>2.16. При отсутствии возможности обеспечивать детей горячим питанием работа семейной группы строится в режиме кратковременного пребывания детей.</w:t>
      </w:r>
    </w:p>
    <w:p w:rsidR="00473DD1" w:rsidRPr="00895762" w:rsidRDefault="00473DD1" w:rsidP="00473DD1">
      <w:pPr>
        <w:ind w:firstLine="708"/>
        <w:jc w:val="both"/>
        <w:rPr>
          <w:color w:val="000000"/>
          <w:sz w:val="28"/>
          <w:szCs w:val="28"/>
        </w:rPr>
      </w:pPr>
      <w:r>
        <w:rPr>
          <w:color w:val="000000"/>
          <w:sz w:val="28"/>
          <w:szCs w:val="28"/>
        </w:rPr>
        <w:t>2.17</w:t>
      </w:r>
      <w:r w:rsidRPr="00895762">
        <w:rPr>
          <w:color w:val="000000"/>
          <w:sz w:val="28"/>
          <w:szCs w:val="28"/>
        </w:rPr>
        <w:t>. Воспитатель семейной группы наряду с</w:t>
      </w:r>
      <w:r>
        <w:rPr>
          <w:color w:val="000000"/>
          <w:sz w:val="28"/>
          <w:szCs w:val="28"/>
        </w:rPr>
        <w:t xml:space="preserve"> У</w:t>
      </w:r>
      <w:r w:rsidRPr="00895762">
        <w:rPr>
          <w:color w:val="000000"/>
          <w:sz w:val="28"/>
          <w:szCs w:val="28"/>
        </w:rPr>
        <w:t>чреждением несет ответственность за жизнь, здоровье, воспитание и обучение</w:t>
      </w:r>
      <w:r>
        <w:rPr>
          <w:color w:val="000000"/>
          <w:sz w:val="28"/>
          <w:szCs w:val="28"/>
        </w:rPr>
        <w:t xml:space="preserve"> </w:t>
      </w:r>
      <w:r w:rsidRPr="00895762">
        <w:rPr>
          <w:color w:val="000000"/>
          <w:sz w:val="28"/>
          <w:szCs w:val="28"/>
        </w:rPr>
        <w:t>воспитанников семейной группы.</w:t>
      </w:r>
    </w:p>
    <w:p w:rsidR="00473DD1" w:rsidRPr="00E80FF2" w:rsidRDefault="00473DD1" w:rsidP="00473DD1">
      <w:pPr>
        <w:ind w:firstLine="708"/>
        <w:jc w:val="both"/>
        <w:rPr>
          <w:color w:val="000000"/>
          <w:sz w:val="28"/>
          <w:szCs w:val="28"/>
        </w:rPr>
      </w:pPr>
      <w:r>
        <w:rPr>
          <w:color w:val="000000"/>
          <w:sz w:val="28"/>
          <w:szCs w:val="28"/>
        </w:rPr>
        <w:t>2.18</w:t>
      </w:r>
      <w:r w:rsidRPr="00895762">
        <w:rPr>
          <w:color w:val="000000"/>
          <w:sz w:val="28"/>
          <w:szCs w:val="28"/>
        </w:rPr>
        <w:t>.</w:t>
      </w:r>
      <w:r>
        <w:rPr>
          <w:color w:val="000000"/>
          <w:sz w:val="28"/>
          <w:szCs w:val="28"/>
        </w:rPr>
        <w:t xml:space="preserve"> Учреждение осуществляет контроль за функционированием семейных групп, в частности - за обучением и воспитанием детей данной группы, соблюдением охраны жизни и здоровья детей, а также оздоровлением воспитанников</w:t>
      </w:r>
      <w:r w:rsidRPr="00895762">
        <w:rPr>
          <w:color w:val="000000"/>
          <w:spacing w:val="-2"/>
          <w:sz w:val="28"/>
          <w:szCs w:val="28"/>
        </w:rPr>
        <w:t>.</w:t>
      </w:r>
    </w:p>
    <w:p w:rsidR="00473DD1" w:rsidRPr="00895762" w:rsidRDefault="00473DD1" w:rsidP="00473DD1">
      <w:pPr>
        <w:jc w:val="both"/>
        <w:rPr>
          <w:color w:val="333333"/>
          <w:sz w:val="28"/>
          <w:szCs w:val="28"/>
        </w:rPr>
      </w:pPr>
      <w:r>
        <w:rPr>
          <w:color w:val="000000"/>
          <w:sz w:val="28"/>
          <w:szCs w:val="28"/>
        </w:rPr>
        <w:tab/>
        <w:t>2</w:t>
      </w:r>
      <w:r w:rsidRPr="00895762">
        <w:rPr>
          <w:color w:val="000000"/>
          <w:sz w:val="28"/>
          <w:szCs w:val="28"/>
        </w:rPr>
        <w:t>.1</w:t>
      </w:r>
      <w:r>
        <w:rPr>
          <w:color w:val="000000"/>
          <w:sz w:val="28"/>
          <w:szCs w:val="28"/>
        </w:rPr>
        <w:t>9</w:t>
      </w:r>
      <w:r w:rsidRPr="00895762">
        <w:rPr>
          <w:color w:val="000000"/>
          <w:sz w:val="28"/>
          <w:szCs w:val="28"/>
        </w:rPr>
        <w:t>. Воспитателем семейной группы может быть ро</w:t>
      </w:r>
      <w:r>
        <w:rPr>
          <w:color w:val="000000"/>
          <w:sz w:val="28"/>
          <w:szCs w:val="28"/>
        </w:rPr>
        <w:t>дитель (законный представитель) семьи</w:t>
      </w:r>
      <w:r w:rsidRPr="00895762">
        <w:rPr>
          <w:color w:val="000000"/>
          <w:sz w:val="28"/>
          <w:szCs w:val="28"/>
        </w:rPr>
        <w:t>,</w:t>
      </w:r>
      <w:r>
        <w:rPr>
          <w:color w:val="000000"/>
          <w:sz w:val="28"/>
          <w:szCs w:val="28"/>
        </w:rPr>
        <w:t xml:space="preserve"> готовой создать семейную группу, </w:t>
      </w:r>
      <w:r w:rsidRPr="00895762">
        <w:rPr>
          <w:color w:val="000000"/>
          <w:sz w:val="28"/>
          <w:szCs w:val="28"/>
        </w:rPr>
        <w:t xml:space="preserve"> прошедший </w:t>
      </w:r>
      <w:r>
        <w:rPr>
          <w:color w:val="000000"/>
          <w:sz w:val="28"/>
          <w:szCs w:val="28"/>
        </w:rPr>
        <w:t>медицинское обследование</w:t>
      </w:r>
      <w:r w:rsidRPr="00895762">
        <w:rPr>
          <w:color w:val="000000"/>
          <w:sz w:val="28"/>
          <w:szCs w:val="28"/>
        </w:rPr>
        <w:t>, имеющий удовлетворительные условия жизни</w:t>
      </w:r>
      <w:r>
        <w:rPr>
          <w:color w:val="000000"/>
          <w:sz w:val="28"/>
          <w:szCs w:val="28"/>
        </w:rPr>
        <w:t>.</w:t>
      </w:r>
      <w:r w:rsidRPr="00895762">
        <w:rPr>
          <w:color w:val="000000"/>
          <w:sz w:val="28"/>
          <w:szCs w:val="28"/>
        </w:rPr>
        <w:t xml:space="preserve"> </w:t>
      </w:r>
    </w:p>
    <w:p w:rsidR="00473DD1" w:rsidRDefault="00473DD1" w:rsidP="00473DD1">
      <w:pPr>
        <w:jc w:val="center"/>
        <w:rPr>
          <w:rStyle w:val="ae"/>
          <w:color w:val="000000"/>
          <w:sz w:val="28"/>
          <w:szCs w:val="28"/>
        </w:rPr>
      </w:pPr>
    </w:p>
    <w:p w:rsidR="00473DD1" w:rsidRDefault="00473DD1" w:rsidP="00473DD1">
      <w:pPr>
        <w:jc w:val="center"/>
        <w:rPr>
          <w:rStyle w:val="ae"/>
          <w:color w:val="000000"/>
          <w:sz w:val="28"/>
          <w:szCs w:val="28"/>
        </w:rPr>
      </w:pPr>
      <w:r>
        <w:rPr>
          <w:rStyle w:val="ae"/>
          <w:color w:val="000000"/>
          <w:sz w:val="28"/>
          <w:szCs w:val="28"/>
        </w:rPr>
        <w:t>3</w:t>
      </w:r>
      <w:r w:rsidRPr="00895762">
        <w:rPr>
          <w:rStyle w:val="ae"/>
          <w:color w:val="000000"/>
          <w:sz w:val="28"/>
          <w:szCs w:val="28"/>
        </w:rPr>
        <w:t>. Создание семейной группы</w:t>
      </w:r>
    </w:p>
    <w:p w:rsidR="00473DD1" w:rsidRDefault="00473DD1" w:rsidP="00473DD1">
      <w:pPr>
        <w:jc w:val="both"/>
        <w:rPr>
          <w:color w:val="000000"/>
          <w:sz w:val="28"/>
          <w:szCs w:val="28"/>
        </w:rPr>
      </w:pPr>
      <w:r>
        <w:rPr>
          <w:color w:val="000000"/>
          <w:sz w:val="28"/>
          <w:szCs w:val="28"/>
        </w:rPr>
        <w:tab/>
        <w:t xml:space="preserve"> 3.1</w:t>
      </w:r>
      <w:r w:rsidRPr="00895762">
        <w:rPr>
          <w:color w:val="000000"/>
          <w:sz w:val="28"/>
          <w:szCs w:val="28"/>
        </w:rPr>
        <w:t xml:space="preserve">. Решение об открытии семейной группы принимается </w:t>
      </w:r>
      <w:r>
        <w:rPr>
          <w:color w:val="000000"/>
          <w:sz w:val="28"/>
          <w:szCs w:val="28"/>
        </w:rPr>
        <w:t xml:space="preserve">учредителем Учреждения </w:t>
      </w:r>
      <w:r w:rsidRPr="00895762">
        <w:rPr>
          <w:color w:val="000000"/>
          <w:sz w:val="28"/>
          <w:szCs w:val="28"/>
        </w:rPr>
        <w:t xml:space="preserve">с учетом требований, предусмотренных разделом </w:t>
      </w:r>
      <w:r>
        <w:rPr>
          <w:color w:val="000000"/>
          <w:sz w:val="28"/>
          <w:szCs w:val="28"/>
        </w:rPr>
        <w:t>2.19.</w:t>
      </w:r>
      <w:r w:rsidRPr="00895762">
        <w:rPr>
          <w:color w:val="000000"/>
          <w:sz w:val="28"/>
          <w:szCs w:val="28"/>
        </w:rPr>
        <w:t xml:space="preserve"> настоящего </w:t>
      </w:r>
      <w:r>
        <w:rPr>
          <w:color w:val="000000"/>
          <w:sz w:val="28"/>
          <w:szCs w:val="28"/>
        </w:rPr>
        <w:t>Положения.</w:t>
      </w:r>
    </w:p>
    <w:p w:rsidR="00473DD1" w:rsidRPr="00895762" w:rsidRDefault="00473DD1" w:rsidP="00473DD1">
      <w:pPr>
        <w:ind w:firstLine="720"/>
        <w:jc w:val="both"/>
        <w:rPr>
          <w:color w:val="333333"/>
          <w:sz w:val="28"/>
          <w:szCs w:val="28"/>
        </w:rPr>
      </w:pPr>
      <w:r>
        <w:rPr>
          <w:color w:val="000000"/>
          <w:sz w:val="28"/>
          <w:szCs w:val="28"/>
        </w:rPr>
        <w:t>3.2. Основанием для открытия семейной группы являются:</w:t>
      </w:r>
    </w:p>
    <w:p w:rsidR="00473DD1" w:rsidRDefault="00473DD1" w:rsidP="00473DD1">
      <w:pPr>
        <w:jc w:val="both"/>
        <w:rPr>
          <w:color w:val="000000"/>
          <w:sz w:val="28"/>
          <w:szCs w:val="28"/>
        </w:rPr>
      </w:pPr>
      <w:r w:rsidRPr="00895762">
        <w:rPr>
          <w:color w:val="000000"/>
          <w:sz w:val="28"/>
          <w:szCs w:val="28"/>
          <w:lang w:val="en-GB"/>
        </w:rPr>
        <w:t>          </w:t>
      </w:r>
      <w:r>
        <w:rPr>
          <w:color w:val="000000"/>
          <w:sz w:val="28"/>
          <w:szCs w:val="28"/>
        </w:rPr>
        <w:t>письменное заявление</w:t>
      </w:r>
      <w:r w:rsidRPr="00895762">
        <w:rPr>
          <w:color w:val="000000"/>
          <w:sz w:val="28"/>
          <w:szCs w:val="28"/>
        </w:rPr>
        <w:t xml:space="preserve"> </w:t>
      </w:r>
      <w:r>
        <w:rPr>
          <w:color w:val="000000"/>
          <w:sz w:val="28"/>
          <w:szCs w:val="28"/>
        </w:rPr>
        <w:t xml:space="preserve">воспитателя семейной группы </w:t>
      </w:r>
      <w:r w:rsidRPr="00895762">
        <w:rPr>
          <w:color w:val="000000"/>
          <w:sz w:val="28"/>
          <w:szCs w:val="28"/>
        </w:rPr>
        <w:t xml:space="preserve">в </w:t>
      </w:r>
      <w:r>
        <w:rPr>
          <w:color w:val="000000"/>
          <w:sz w:val="28"/>
          <w:szCs w:val="28"/>
        </w:rPr>
        <w:t>муниципальный орган управления образованием при создании семейной группы на базе муниципального образовательного учреждения или в управление образования и науки области при создании семейной группы на базе областного государственного образовательного учреждения;</w:t>
      </w:r>
    </w:p>
    <w:p w:rsidR="00473DD1" w:rsidRDefault="00473DD1" w:rsidP="00473DD1">
      <w:pPr>
        <w:jc w:val="both"/>
        <w:rPr>
          <w:color w:val="000000"/>
          <w:sz w:val="28"/>
          <w:szCs w:val="28"/>
        </w:rPr>
      </w:pPr>
      <w:r w:rsidRPr="00895762">
        <w:rPr>
          <w:color w:val="000000"/>
          <w:sz w:val="28"/>
          <w:szCs w:val="28"/>
          <w:lang w:val="en-GB"/>
        </w:rPr>
        <w:t>         </w:t>
      </w:r>
      <w:r>
        <w:rPr>
          <w:color w:val="000000"/>
          <w:sz w:val="28"/>
          <w:szCs w:val="28"/>
        </w:rPr>
        <w:t>акт</w:t>
      </w:r>
      <w:r w:rsidRPr="00895762">
        <w:rPr>
          <w:color w:val="000000"/>
          <w:sz w:val="28"/>
          <w:szCs w:val="28"/>
        </w:rPr>
        <w:t xml:space="preserve"> обследования </w:t>
      </w:r>
      <w:r>
        <w:rPr>
          <w:color w:val="000000"/>
          <w:sz w:val="28"/>
          <w:szCs w:val="28"/>
        </w:rPr>
        <w:t xml:space="preserve">комиссией </w:t>
      </w:r>
      <w:r w:rsidRPr="00895762">
        <w:rPr>
          <w:color w:val="000000"/>
          <w:sz w:val="28"/>
          <w:szCs w:val="28"/>
        </w:rPr>
        <w:t>жилищно-бытовых, социальных условий жизни и психологического климата в семье</w:t>
      </w:r>
      <w:r>
        <w:rPr>
          <w:color w:val="000000"/>
          <w:sz w:val="28"/>
          <w:szCs w:val="28"/>
        </w:rPr>
        <w:t xml:space="preserve"> воспитателя</w:t>
      </w:r>
      <w:r w:rsidRPr="00895762">
        <w:rPr>
          <w:color w:val="000000"/>
          <w:sz w:val="28"/>
          <w:szCs w:val="28"/>
        </w:rPr>
        <w:t xml:space="preserve"> </w:t>
      </w:r>
      <w:r>
        <w:rPr>
          <w:color w:val="000000"/>
          <w:sz w:val="28"/>
          <w:szCs w:val="28"/>
        </w:rPr>
        <w:t>семейной группы;</w:t>
      </w:r>
    </w:p>
    <w:p w:rsidR="00473DD1" w:rsidRDefault="00473DD1" w:rsidP="00473DD1">
      <w:pPr>
        <w:ind w:firstLine="720"/>
        <w:jc w:val="both"/>
        <w:rPr>
          <w:color w:val="000000"/>
          <w:sz w:val="28"/>
          <w:szCs w:val="28"/>
        </w:rPr>
      </w:pPr>
      <w:r>
        <w:rPr>
          <w:color w:val="000000"/>
          <w:sz w:val="28"/>
          <w:szCs w:val="28"/>
        </w:rPr>
        <w:t>заключение трудового договора руководителем Учреждения с воспитателем семейной группы о принятии его на работу с испытательным сроком на 3 месяца.</w:t>
      </w:r>
    </w:p>
    <w:p w:rsidR="00473DD1" w:rsidRDefault="00473DD1" w:rsidP="00473DD1">
      <w:pPr>
        <w:ind w:firstLine="720"/>
        <w:jc w:val="both"/>
        <w:rPr>
          <w:color w:val="000000"/>
          <w:sz w:val="28"/>
          <w:szCs w:val="28"/>
        </w:rPr>
      </w:pPr>
      <w:r>
        <w:rPr>
          <w:color w:val="000000"/>
          <w:sz w:val="28"/>
          <w:szCs w:val="28"/>
        </w:rPr>
        <w:t>3.3. Работники семейной группы зачисляются в штат Учреждения с установленной оплатой труда по трудовому договору.</w:t>
      </w:r>
    </w:p>
    <w:p w:rsidR="00473DD1" w:rsidRPr="00AF207B" w:rsidRDefault="00473DD1" w:rsidP="00473DD1">
      <w:pPr>
        <w:pStyle w:val="2"/>
        <w:jc w:val="center"/>
        <w:rPr>
          <w:rFonts w:ascii="Times New Roman" w:hAnsi="Times New Roman" w:cs="Times New Roman"/>
          <w:i w:val="0"/>
          <w:iCs w:val="0"/>
        </w:rPr>
      </w:pPr>
      <w:r>
        <w:rPr>
          <w:rFonts w:ascii="Times New Roman" w:hAnsi="Times New Roman" w:cs="Times New Roman"/>
          <w:i w:val="0"/>
          <w:iCs w:val="0"/>
        </w:rPr>
        <w:t>4</w:t>
      </w:r>
      <w:r w:rsidRPr="00AF207B">
        <w:rPr>
          <w:rFonts w:ascii="Times New Roman" w:hAnsi="Times New Roman" w:cs="Times New Roman"/>
          <w:i w:val="0"/>
          <w:iCs w:val="0"/>
        </w:rPr>
        <w:t>. Порядок</w:t>
      </w:r>
      <w:r>
        <w:rPr>
          <w:rFonts w:ascii="Times New Roman" w:hAnsi="Times New Roman" w:cs="Times New Roman"/>
          <w:i w:val="0"/>
          <w:iCs w:val="0"/>
        </w:rPr>
        <w:t xml:space="preserve"> финансирования работы семейной группы</w:t>
      </w:r>
      <w:r w:rsidRPr="00AF207B">
        <w:rPr>
          <w:rFonts w:ascii="Times New Roman" w:hAnsi="Times New Roman" w:cs="Times New Roman"/>
          <w:i w:val="0"/>
          <w:iCs w:val="0"/>
        </w:rPr>
        <w:t xml:space="preserve"> </w:t>
      </w:r>
    </w:p>
    <w:p w:rsidR="00473DD1" w:rsidRDefault="00473DD1" w:rsidP="00473DD1">
      <w:pPr>
        <w:ind w:firstLine="720"/>
        <w:jc w:val="both"/>
        <w:rPr>
          <w:sz w:val="28"/>
          <w:szCs w:val="28"/>
        </w:rPr>
      </w:pPr>
      <w:r>
        <w:rPr>
          <w:sz w:val="28"/>
          <w:szCs w:val="28"/>
        </w:rPr>
        <w:t>4.1</w:t>
      </w:r>
      <w:r w:rsidRPr="00B235C1">
        <w:rPr>
          <w:sz w:val="28"/>
          <w:szCs w:val="28"/>
        </w:rPr>
        <w:t xml:space="preserve">. Размер платы за содержание детей в семейной группе </w:t>
      </w:r>
      <w:r>
        <w:rPr>
          <w:sz w:val="28"/>
          <w:szCs w:val="28"/>
        </w:rPr>
        <w:t>(в случае если семейная группа создается для детей из нескольких семей) устанавливается учредителем Учреждения.</w:t>
      </w:r>
    </w:p>
    <w:p w:rsidR="00473DD1" w:rsidRDefault="00473DD1" w:rsidP="00473DD1">
      <w:pPr>
        <w:pStyle w:val="af"/>
        <w:spacing w:before="0" w:after="0"/>
        <w:ind w:left="0" w:right="0" w:firstLine="720"/>
        <w:rPr>
          <w:sz w:val="28"/>
          <w:szCs w:val="28"/>
        </w:rPr>
      </w:pPr>
      <w:r>
        <w:rPr>
          <w:sz w:val="28"/>
          <w:szCs w:val="28"/>
        </w:rPr>
        <w:t>4.2</w:t>
      </w:r>
      <w:r w:rsidRPr="00B235C1">
        <w:rPr>
          <w:sz w:val="28"/>
          <w:szCs w:val="28"/>
        </w:rPr>
        <w:t>. Финансирование семейно</w:t>
      </w:r>
      <w:r>
        <w:rPr>
          <w:sz w:val="28"/>
          <w:szCs w:val="28"/>
        </w:rPr>
        <w:t>й группы, созданной на базе муниципального образовательного учреждения,</w:t>
      </w:r>
      <w:r w:rsidRPr="00B235C1">
        <w:rPr>
          <w:sz w:val="28"/>
          <w:szCs w:val="28"/>
        </w:rPr>
        <w:t xml:space="preserve"> производится за счёт средств бюджета </w:t>
      </w:r>
      <w:r>
        <w:rPr>
          <w:sz w:val="28"/>
          <w:szCs w:val="28"/>
        </w:rPr>
        <w:t xml:space="preserve">муниципального образования, </w:t>
      </w:r>
      <w:r w:rsidRPr="00B235C1">
        <w:rPr>
          <w:sz w:val="28"/>
          <w:szCs w:val="28"/>
        </w:rPr>
        <w:t>предусмотренных на содержание</w:t>
      </w:r>
      <w:r>
        <w:rPr>
          <w:sz w:val="28"/>
          <w:szCs w:val="28"/>
        </w:rPr>
        <w:t xml:space="preserve"> Учреждения, включая средства, поступающие от оказания платных услуг.</w:t>
      </w:r>
    </w:p>
    <w:p w:rsidR="00473DD1" w:rsidRDefault="00473DD1" w:rsidP="00473DD1">
      <w:pPr>
        <w:pStyle w:val="af"/>
        <w:spacing w:before="0" w:after="0"/>
        <w:ind w:left="0" w:right="0" w:firstLine="720"/>
        <w:rPr>
          <w:sz w:val="28"/>
          <w:szCs w:val="28"/>
        </w:rPr>
      </w:pPr>
      <w:r>
        <w:rPr>
          <w:sz w:val="28"/>
          <w:szCs w:val="28"/>
        </w:rPr>
        <w:t xml:space="preserve">4.3. </w:t>
      </w:r>
      <w:r w:rsidRPr="002C1C5F">
        <w:rPr>
          <w:sz w:val="28"/>
          <w:szCs w:val="28"/>
        </w:rPr>
        <w:t xml:space="preserve">Финансирование семейной группы, созданной на базе </w:t>
      </w:r>
      <w:r>
        <w:rPr>
          <w:sz w:val="28"/>
          <w:szCs w:val="28"/>
        </w:rPr>
        <w:t xml:space="preserve">областного </w:t>
      </w:r>
      <w:r w:rsidRPr="002C1C5F">
        <w:rPr>
          <w:sz w:val="28"/>
          <w:szCs w:val="28"/>
        </w:rPr>
        <w:t xml:space="preserve">государственного </w:t>
      </w:r>
      <w:r>
        <w:rPr>
          <w:sz w:val="28"/>
          <w:szCs w:val="28"/>
        </w:rPr>
        <w:t>образовательного у</w:t>
      </w:r>
      <w:r w:rsidRPr="002C1C5F">
        <w:rPr>
          <w:sz w:val="28"/>
          <w:szCs w:val="28"/>
        </w:rPr>
        <w:t>чреждения, производится за счёт средств областного бюджета, предусмотренных на содерж</w:t>
      </w:r>
      <w:r>
        <w:rPr>
          <w:sz w:val="28"/>
          <w:szCs w:val="28"/>
        </w:rPr>
        <w:t>ание Учреждения, включая средства, поступающие от оказания платных услуг.</w:t>
      </w:r>
    </w:p>
    <w:p w:rsidR="00473DD1" w:rsidRPr="002C1C5F" w:rsidRDefault="00473DD1" w:rsidP="00473DD1">
      <w:pPr>
        <w:pStyle w:val="af"/>
        <w:spacing w:before="0" w:after="0"/>
        <w:ind w:left="0" w:right="0" w:firstLine="720"/>
        <w:rPr>
          <w:sz w:val="28"/>
          <w:szCs w:val="28"/>
        </w:rPr>
      </w:pPr>
    </w:p>
    <w:p w:rsidR="00473DD1" w:rsidRDefault="00473DD1" w:rsidP="00473DD1">
      <w:pPr>
        <w:pStyle w:val="aa"/>
      </w:pPr>
      <w:r>
        <w:lastRenderedPageBreak/>
        <w:t xml:space="preserve">                                                        ПРИЛОЖЕНИЕ №2</w:t>
      </w:r>
    </w:p>
    <w:p w:rsidR="00473DD1" w:rsidRPr="00A058AD" w:rsidRDefault="00473DD1" w:rsidP="00473DD1">
      <w:pPr>
        <w:ind w:left="4932" w:right="-27" w:firstLine="732"/>
        <w:rPr>
          <w:sz w:val="28"/>
          <w:szCs w:val="28"/>
        </w:rPr>
      </w:pPr>
      <w:r w:rsidRPr="00A058AD">
        <w:rPr>
          <w:sz w:val="28"/>
          <w:szCs w:val="28"/>
        </w:rPr>
        <w:t>УТВЕРЖДЕН</w:t>
      </w:r>
      <w:r>
        <w:rPr>
          <w:sz w:val="28"/>
          <w:szCs w:val="28"/>
        </w:rPr>
        <w:t>О</w:t>
      </w:r>
    </w:p>
    <w:p w:rsidR="00473DD1" w:rsidRPr="00A058AD" w:rsidRDefault="00473DD1" w:rsidP="00473DD1">
      <w:pPr>
        <w:ind w:left="-24" w:right="-27" w:firstLine="540"/>
        <w:jc w:val="center"/>
        <w:rPr>
          <w:sz w:val="28"/>
          <w:szCs w:val="28"/>
        </w:rPr>
      </w:pPr>
      <w:r w:rsidRPr="00A058AD">
        <w:rPr>
          <w:sz w:val="28"/>
          <w:szCs w:val="28"/>
        </w:rPr>
        <w:t xml:space="preserve">                                                постановлением администрации области</w:t>
      </w:r>
    </w:p>
    <w:p w:rsidR="00473DD1" w:rsidRPr="00A058AD" w:rsidRDefault="00473DD1" w:rsidP="00473DD1">
      <w:pPr>
        <w:pStyle w:val="ConsPlusNormal"/>
        <w:widowControl/>
        <w:tabs>
          <w:tab w:val="left" w:pos="8190"/>
          <w:tab w:val="right" w:pos="9355"/>
        </w:tabs>
        <w:ind w:left="-24" w:right="-27" w:firstLine="0"/>
        <w:rPr>
          <w:rFonts w:ascii="Times New Roman" w:hAnsi="Times New Roman" w:cs="Times New Roman"/>
          <w:sz w:val="28"/>
          <w:szCs w:val="28"/>
        </w:rPr>
      </w:pPr>
      <w:r w:rsidRPr="00A058AD">
        <w:rPr>
          <w:rFonts w:ascii="Times New Roman" w:hAnsi="Times New Roman" w:cs="Times New Roman"/>
          <w:sz w:val="28"/>
          <w:szCs w:val="28"/>
        </w:rPr>
        <w:t xml:space="preserve">                                                  </w:t>
      </w:r>
      <w:r>
        <w:rPr>
          <w:rFonts w:ascii="Times New Roman" w:hAnsi="Times New Roman" w:cs="Times New Roman"/>
          <w:sz w:val="28"/>
          <w:szCs w:val="28"/>
        </w:rPr>
        <w:t xml:space="preserve">                от 21.06.2010 № 724</w:t>
      </w:r>
    </w:p>
    <w:p w:rsidR="00473DD1" w:rsidRDefault="00473DD1" w:rsidP="00473DD1">
      <w:pPr>
        <w:shd w:val="clear" w:color="auto" w:fill="FFFFFF"/>
        <w:ind w:right="-23"/>
        <w:rPr>
          <w:b/>
          <w:bCs/>
          <w:spacing w:val="-1"/>
          <w:sz w:val="28"/>
          <w:szCs w:val="28"/>
        </w:rPr>
      </w:pPr>
    </w:p>
    <w:p w:rsidR="00473DD1" w:rsidRDefault="00473DD1" w:rsidP="00473DD1">
      <w:pPr>
        <w:shd w:val="clear" w:color="auto" w:fill="FFFFFF"/>
        <w:ind w:right="-25"/>
        <w:rPr>
          <w:b/>
          <w:bCs/>
          <w:spacing w:val="-1"/>
          <w:sz w:val="28"/>
          <w:szCs w:val="28"/>
        </w:rPr>
      </w:pPr>
    </w:p>
    <w:p w:rsidR="00473DD1" w:rsidRDefault="00473DD1" w:rsidP="00473DD1">
      <w:pPr>
        <w:shd w:val="clear" w:color="auto" w:fill="FFFFFF"/>
        <w:ind w:right="-25"/>
        <w:rPr>
          <w:b/>
          <w:bCs/>
          <w:spacing w:val="-1"/>
          <w:sz w:val="28"/>
          <w:szCs w:val="28"/>
        </w:rPr>
      </w:pPr>
    </w:p>
    <w:p w:rsidR="00473DD1" w:rsidRPr="004E3BA0" w:rsidRDefault="00473DD1" w:rsidP="00473DD1">
      <w:pPr>
        <w:shd w:val="clear" w:color="auto" w:fill="FFFFFF"/>
        <w:spacing w:line="240" w:lineRule="exact"/>
        <w:ind w:right="-23"/>
        <w:jc w:val="center"/>
        <w:rPr>
          <w:b/>
          <w:bCs/>
          <w:spacing w:val="-1"/>
          <w:sz w:val="28"/>
          <w:szCs w:val="28"/>
        </w:rPr>
      </w:pPr>
      <w:r>
        <w:rPr>
          <w:b/>
          <w:bCs/>
          <w:spacing w:val="-1"/>
          <w:sz w:val="28"/>
          <w:szCs w:val="28"/>
        </w:rPr>
        <w:t>Примерное положение</w:t>
      </w:r>
    </w:p>
    <w:p w:rsidR="00473DD1" w:rsidRPr="004E3BA0" w:rsidRDefault="00473DD1" w:rsidP="00473DD1">
      <w:pPr>
        <w:shd w:val="clear" w:color="auto" w:fill="FFFFFF"/>
        <w:spacing w:line="240" w:lineRule="exact"/>
        <w:ind w:right="-23"/>
        <w:jc w:val="center"/>
        <w:rPr>
          <w:b/>
          <w:bCs/>
          <w:sz w:val="28"/>
          <w:szCs w:val="28"/>
        </w:rPr>
      </w:pPr>
      <w:r w:rsidRPr="004E3BA0">
        <w:rPr>
          <w:b/>
          <w:bCs/>
          <w:sz w:val="28"/>
          <w:szCs w:val="28"/>
        </w:rPr>
        <w:t>об организации деятельности дошкольных мини-центров</w:t>
      </w:r>
    </w:p>
    <w:p w:rsidR="00473DD1" w:rsidRPr="004E3BA0" w:rsidRDefault="00473DD1" w:rsidP="00473DD1">
      <w:pPr>
        <w:shd w:val="clear" w:color="auto" w:fill="FFFFFF"/>
        <w:spacing w:line="240" w:lineRule="exact"/>
        <w:ind w:right="-23"/>
        <w:jc w:val="center"/>
        <w:rPr>
          <w:b/>
          <w:bCs/>
        </w:rPr>
      </w:pPr>
      <w:r w:rsidRPr="004E3BA0">
        <w:rPr>
          <w:b/>
          <w:bCs/>
          <w:sz w:val="28"/>
          <w:szCs w:val="28"/>
        </w:rPr>
        <w:t>на базе</w:t>
      </w:r>
      <w:r>
        <w:rPr>
          <w:b/>
          <w:bCs/>
          <w:sz w:val="28"/>
          <w:szCs w:val="28"/>
        </w:rPr>
        <w:t xml:space="preserve"> областных</w:t>
      </w:r>
      <w:r w:rsidRPr="004E3BA0">
        <w:rPr>
          <w:b/>
          <w:bCs/>
          <w:sz w:val="28"/>
          <w:szCs w:val="28"/>
        </w:rPr>
        <w:t xml:space="preserve"> </w:t>
      </w:r>
      <w:r w:rsidRPr="004A71CF">
        <w:rPr>
          <w:b/>
          <w:bCs/>
          <w:sz w:val="28"/>
          <w:szCs w:val="28"/>
        </w:rPr>
        <w:t>государственных и муниципа</w:t>
      </w:r>
      <w:r>
        <w:rPr>
          <w:b/>
          <w:bCs/>
          <w:sz w:val="28"/>
          <w:szCs w:val="28"/>
        </w:rPr>
        <w:t>льных образовательных учреждений</w:t>
      </w:r>
      <w:r w:rsidRPr="004A71CF">
        <w:rPr>
          <w:b/>
          <w:bCs/>
          <w:sz w:val="28"/>
          <w:szCs w:val="28"/>
        </w:rPr>
        <w:t>, реализующих основную общеобразовательную программу дошкольного образования</w:t>
      </w:r>
    </w:p>
    <w:p w:rsidR="00473DD1" w:rsidRPr="004E3BA0" w:rsidRDefault="00473DD1" w:rsidP="00473DD1">
      <w:pPr>
        <w:shd w:val="clear" w:color="auto" w:fill="FFFFFF"/>
        <w:ind w:right="-23"/>
        <w:jc w:val="center"/>
        <w:rPr>
          <w:b/>
          <w:bCs/>
          <w:spacing w:val="-1"/>
          <w:sz w:val="28"/>
          <w:szCs w:val="28"/>
        </w:rPr>
      </w:pPr>
    </w:p>
    <w:p w:rsidR="00473DD1" w:rsidRPr="004E3BA0" w:rsidRDefault="00473DD1" w:rsidP="00473DD1">
      <w:pPr>
        <w:shd w:val="clear" w:color="auto" w:fill="FFFFFF"/>
        <w:ind w:right="-25"/>
        <w:jc w:val="center"/>
        <w:rPr>
          <w:b/>
          <w:bCs/>
          <w:spacing w:val="-1"/>
          <w:sz w:val="28"/>
          <w:szCs w:val="28"/>
        </w:rPr>
      </w:pPr>
      <w:r w:rsidRPr="004E3BA0">
        <w:rPr>
          <w:b/>
          <w:bCs/>
          <w:spacing w:val="-1"/>
          <w:sz w:val="28"/>
          <w:szCs w:val="28"/>
        </w:rPr>
        <w:t>1.</w:t>
      </w:r>
      <w:r>
        <w:rPr>
          <w:b/>
          <w:bCs/>
          <w:spacing w:val="-1"/>
          <w:sz w:val="28"/>
          <w:szCs w:val="28"/>
        </w:rPr>
        <w:t xml:space="preserve"> </w:t>
      </w:r>
      <w:r w:rsidRPr="004E3BA0">
        <w:rPr>
          <w:b/>
          <w:bCs/>
          <w:spacing w:val="-1"/>
          <w:sz w:val="28"/>
          <w:szCs w:val="28"/>
        </w:rPr>
        <w:t>Общие положения</w:t>
      </w:r>
    </w:p>
    <w:p w:rsidR="00473DD1" w:rsidRPr="00577ECA" w:rsidRDefault="00473DD1" w:rsidP="00473DD1">
      <w:pPr>
        <w:shd w:val="clear" w:color="auto" w:fill="FFFFFF"/>
        <w:ind w:right="-23"/>
        <w:jc w:val="center"/>
        <w:rPr>
          <w:sz w:val="28"/>
          <w:szCs w:val="28"/>
        </w:rPr>
      </w:pPr>
    </w:p>
    <w:p w:rsidR="00473DD1" w:rsidRDefault="00473DD1" w:rsidP="00473DD1">
      <w:pPr>
        <w:shd w:val="clear" w:color="auto" w:fill="FFFFFF"/>
        <w:ind w:right="-25" w:firstLine="720"/>
        <w:jc w:val="both"/>
        <w:rPr>
          <w:sz w:val="28"/>
          <w:szCs w:val="28"/>
        </w:rPr>
      </w:pPr>
      <w:r>
        <w:rPr>
          <w:sz w:val="28"/>
          <w:szCs w:val="28"/>
        </w:rPr>
        <w:t xml:space="preserve">1.1. </w:t>
      </w:r>
      <w:r w:rsidRPr="00577ECA">
        <w:rPr>
          <w:sz w:val="28"/>
          <w:szCs w:val="28"/>
        </w:rPr>
        <w:t>Примерное положение</w:t>
      </w:r>
      <w:r w:rsidRPr="00577ECA">
        <w:t xml:space="preserve"> </w:t>
      </w:r>
      <w:r w:rsidRPr="00577ECA">
        <w:rPr>
          <w:sz w:val="28"/>
          <w:szCs w:val="28"/>
        </w:rPr>
        <w:t>об</w:t>
      </w:r>
      <w:r w:rsidRPr="00577ECA">
        <w:t xml:space="preserve"> </w:t>
      </w:r>
      <w:r w:rsidRPr="00577ECA">
        <w:rPr>
          <w:sz w:val="28"/>
          <w:szCs w:val="28"/>
        </w:rPr>
        <w:t xml:space="preserve">организации деятельности дошкольных мини-центров </w:t>
      </w:r>
      <w:r>
        <w:rPr>
          <w:sz w:val="28"/>
          <w:szCs w:val="28"/>
        </w:rPr>
        <w:t>на базе</w:t>
      </w:r>
      <w:r w:rsidRPr="00724E1E">
        <w:rPr>
          <w:sz w:val="28"/>
          <w:szCs w:val="28"/>
        </w:rPr>
        <w:t xml:space="preserve"> </w:t>
      </w:r>
      <w:r>
        <w:rPr>
          <w:sz w:val="28"/>
          <w:szCs w:val="28"/>
        </w:rPr>
        <w:t xml:space="preserve">областных </w:t>
      </w:r>
      <w:r w:rsidRPr="00724E1E">
        <w:rPr>
          <w:sz w:val="28"/>
          <w:szCs w:val="28"/>
        </w:rPr>
        <w:t>государственных и муниципа</w:t>
      </w:r>
      <w:r>
        <w:rPr>
          <w:sz w:val="28"/>
          <w:szCs w:val="28"/>
        </w:rPr>
        <w:t>льных образовательных учреждений</w:t>
      </w:r>
      <w:r w:rsidRPr="00724E1E">
        <w:rPr>
          <w:sz w:val="28"/>
          <w:szCs w:val="28"/>
        </w:rPr>
        <w:t>, реализующих основную общеобразовательную программу дошкольного образования</w:t>
      </w:r>
      <w:r>
        <w:rPr>
          <w:sz w:val="28"/>
          <w:szCs w:val="28"/>
        </w:rPr>
        <w:t>,</w:t>
      </w:r>
      <w:r w:rsidRPr="00577ECA">
        <w:rPr>
          <w:sz w:val="28"/>
          <w:szCs w:val="28"/>
        </w:rPr>
        <w:t xml:space="preserve"> </w:t>
      </w:r>
      <w:r>
        <w:rPr>
          <w:sz w:val="28"/>
          <w:szCs w:val="28"/>
        </w:rPr>
        <w:t>(далее - Положение, Учреждение) разработано в соответствии  с Конституцией Российской Федерации, Законом Российской Федерации от 10.07.1992 № 3266-1 «Об образовании» (с изменениями), «Санитарно - эпидемиологическими правилами и нормативами», утвержденными постановлением Главного государственного санитарного врача Российской Федерации от 26.03.2003   № 24, Типовым положением о дошкольном образовательном учреждении, утвержденным постановлением Правительства Российской Федерации от 12.09.2008 № 666, другими нормативными правовыми актами по вопросам образования, социальной защиты прав и интересов детей.</w:t>
      </w:r>
    </w:p>
    <w:p w:rsidR="00473DD1" w:rsidRDefault="00473DD1" w:rsidP="00473DD1">
      <w:pPr>
        <w:shd w:val="clear" w:color="auto" w:fill="FFFFFF"/>
        <w:ind w:right="-25" w:firstLine="720"/>
        <w:jc w:val="both"/>
        <w:rPr>
          <w:sz w:val="28"/>
          <w:szCs w:val="28"/>
        </w:rPr>
      </w:pPr>
      <w:r>
        <w:rPr>
          <w:sz w:val="28"/>
          <w:szCs w:val="28"/>
        </w:rPr>
        <w:t xml:space="preserve">1.2. Настоящее Положение  регламентирует порядок организации деятельности дошкольных </w:t>
      </w:r>
      <w:r w:rsidRPr="00577ECA">
        <w:rPr>
          <w:sz w:val="28"/>
          <w:szCs w:val="28"/>
        </w:rPr>
        <w:t>мини-центров</w:t>
      </w:r>
      <w:r>
        <w:rPr>
          <w:sz w:val="28"/>
          <w:szCs w:val="28"/>
        </w:rPr>
        <w:t xml:space="preserve"> на базе</w:t>
      </w:r>
      <w:r w:rsidRPr="00724E1E">
        <w:rPr>
          <w:sz w:val="28"/>
          <w:szCs w:val="28"/>
        </w:rPr>
        <w:t xml:space="preserve"> </w:t>
      </w:r>
      <w:r>
        <w:rPr>
          <w:sz w:val="28"/>
          <w:szCs w:val="28"/>
        </w:rPr>
        <w:t>Учреждений</w:t>
      </w:r>
      <w:r w:rsidRPr="00577ECA">
        <w:rPr>
          <w:sz w:val="28"/>
          <w:szCs w:val="28"/>
        </w:rPr>
        <w:t xml:space="preserve"> </w:t>
      </w:r>
      <w:r>
        <w:rPr>
          <w:sz w:val="28"/>
          <w:szCs w:val="28"/>
        </w:rPr>
        <w:t>(далее -  дошкольные мини-центры).</w:t>
      </w:r>
    </w:p>
    <w:p w:rsidR="00473DD1" w:rsidRDefault="00473DD1" w:rsidP="00473DD1">
      <w:pPr>
        <w:shd w:val="clear" w:color="auto" w:fill="FFFFFF"/>
        <w:ind w:right="-25" w:firstLine="720"/>
        <w:jc w:val="both"/>
        <w:rPr>
          <w:sz w:val="28"/>
          <w:szCs w:val="28"/>
        </w:rPr>
      </w:pPr>
      <w:r>
        <w:rPr>
          <w:sz w:val="28"/>
          <w:szCs w:val="28"/>
        </w:rPr>
        <w:t>1.3. Дошкольный мини-центр является структурным подразделением Учреждения.</w:t>
      </w:r>
    </w:p>
    <w:p w:rsidR="00473DD1" w:rsidRDefault="00473DD1" w:rsidP="00473DD1">
      <w:pPr>
        <w:shd w:val="clear" w:color="auto" w:fill="FFFFFF"/>
        <w:ind w:right="-25" w:firstLine="720"/>
        <w:jc w:val="both"/>
        <w:rPr>
          <w:sz w:val="28"/>
          <w:szCs w:val="28"/>
        </w:rPr>
      </w:pPr>
      <w:r>
        <w:rPr>
          <w:sz w:val="28"/>
          <w:szCs w:val="28"/>
        </w:rPr>
        <w:t xml:space="preserve">1.4. </w:t>
      </w:r>
      <w:r w:rsidRPr="004B3D9B">
        <w:rPr>
          <w:sz w:val="28"/>
          <w:szCs w:val="28"/>
        </w:rPr>
        <w:t>Дошкольные мини-центры создаются в целях всестороннего развития дет</w:t>
      </w:r>
      <w:r>
        <w:rPr>
          <w:sz w:val="28"/>
          <w:szCs w:val="28"/>
        </w:rPr>
        <w:t>ей в возрасте от 1 года до 7</w:t>
      </w:r>
      <w:r w:rsidRPr="004B3D9B">
        <w:rPr>
          <w:sz w:val="28"/>
          <w:szCs w:val="28"/>
        </w:rPr>
        <w:t xml:space="preserve"> лет и консультативно-методической поддержки их родителей</w:t>
      </w:r>
      <w:r>
        <w:rPr>
          <w:sz w:val="28"/>
          <w:szCs w:val="28"/>
        </w:rPr>
        <w:t xml:space="preserve"> (законных представителей)</w:t>
      </w:r>
      <w:r w:rsidRPr="004B3D9B">
        <w:rPr>
          <w:sz w:val="28"/>
          <w:szCs w:val="28"/>
        </w:rPr>
        <w:t xml:space="preserve"> в организации воспитания и обучения ребенка, социальной адаптации детей.</w:t>
      </w:r>
    </w:p>
    <w:p w:rsidR="00473DD1" w:rsidRDefault="00473DD1" w:rsidP="00473DD1">
      <w:pPr>
        <w:shd w:val="clear" w:color="auto" w:fill="FFFFFF"/>
        <w:ind w:right="-25" w:firstLine="720"/>
        <w:jc w:val="both"/>
        <w:rPr>
          <w:sz w:val="28"/>
          <w:szCs w:val="28"/>
        </w:rPr>
      </w:pPr>
      <w:r>
        <w:rPr>
          <w:sz w:val="28"/>
          <w:szCs w:val="28"/>
        </w:rPr>
        <w:t>1.5. Основными задачами дошкольных мини-центров являются:</w:t>
      </w:r>
    </w:p>
    <w:p w:rsidR="00473DD1" w:rsidRDefault="00473DD1" w:rsidP="00473DD1">
      <w:pPr>
        <w:shd w:val="clear" w:color="auto" w:fill="FFFFFF"/>
        <w:ind w:right="-25" w:firstLine="720"/>
        <w:jc w:val="both"/>
        <w:rPr>
          <w:sz w:val="28"/>
          <w:szCs w:val="28"/>
        </w:rPr>
      </w:pPr>
      <w:r>
        <w:rPr>
          <w:sz w:val="28"/>
          <w:szCs w:val="28"/>
        </w:rPr>
        <w:t>обеспечение ранней социализации детей;</w:t>
      </w:r>
    </w:p>
    <w:p w:rsidR="00473DD1" w:rsidRDefault="00473DD1" w:rsidP="00473DD1">
      <w:pPr>
        <w:shd w:val="clear" w:color="auto" w:fill="FFFFFF"/>
        <w:ind w:right="-25" w:firstLine="720"/>
        <w:jc w:val="both"/>
        <w:rPr>
          <w:sz w:val="28"/>
          <w:szCs w:val="28"/>
        </w:rPr>
      </w:pPr>
      <w:r>
        <w:rPr>
          <w:sz w:val="28"/>
          <w:szCs w:val="28"/>
        </w:rPr>
        <w:t>умственное, нравственное, физическое, эстетическое, эмоциональное, познавательное развитие детей с учетом индивидуальных особенностей и возможностей каждого ребенка;</w:t>
      </w:r>
    </w:p>
    <w:p w:rsidR="00473DD1" w:rsidRDefault="00473DD1" w:rsidP="00473DD1">
      <w:pPr>
        <w:shd w:val="clear" w:color="auto" w:fill="FFFFFF"/>
        <w:ind w:right="-25" w:firstLine="720"/>
        <w:jc w:val="both"/>
        <w:rPr>
          <w:sz w:val="28"/>
          <w:szCs w:val="28"/>
        </w:rPr>
      </w:pPr>
      <w:r>
        <w:rPr>
          <w:sz w:val="28"/>
          <w:szCs w:val="28"/>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473DD1" w:rsidRDefault="00473DD1" w:rsidP="00473DD1">
      <w:pPr>
        <w:shd w:val="clear" w:color="auto" w:fill="FFFFFF"/>
        <w:ind w:right="-25" w:firstLine="720"/>
        <w:jc w:val="both"/>
        <w:rPr>
          <w:sz w:val="28"/>
          <w:szCs w:val="28"/>
        </w:rPr>
      </w:pPr>
      <w:r>
        <w:rPr>
          <w:sz w:val="28"/>
          <w:szCs w:val="28"/>
        </w:rPr>
        <w:t>организация присмотра и ухода за детьми;</w:t>
      </w:r>
    </w:p>
    <w:p w:rsidR="00473DD1" w:rsidRDefault="00473DD1" w:rsidP="00473DD1">
      <w:pPr>
        <w:shd w:val="clear" w:color="auto" w:fill="FFFFFF"/>
        <w:ind w:right="-25" w:firstLine="720"/>
        <w:jc w:val="both"/>
        <w:rPr>
          <w:sz w:val="28"/>
          <w:szCs w:val="28"/>
        </w:rPr>
      </w:pPr>
      <w:r>
        <w:rPr>
          <w:sz w:val="28"/>
          <w:szCs w:val="28"/>
        </w:rPr>
        <w:lastRenderedPageBreak/>
        <w:t>осуществление необходимой коррекции недостатков в физическом и (или) психическом развитии детей;</w:t>
      </w:r>
    </w:p>
    <w:p w:rsidR="00473DD1" w:rsidRDefault="00473DD1" w:rsidP="00473DD1">
      <w:pPr>
        <w:shd w:val="clear" w:color="auto" w:fill="FFFFFF"/>
        <w:ind w:right="-25" w:firstLine="720"/>
        <w:jc w:val="both"/>
        <w:rPr>
          <w:sz w:val="28"/>
          <w:szCs w:val="28"/>
        </w:rPr>
      </w:pPr>
      <w:r>
        <w:rPr>
          <w:sz w:val="28"/>
          <w:szCs w:val="28"/>
        </w:rPr>
        <w:t xml:space="preserve">психолого-педагогическое просвещение родителей; </w:t>
      </w:r>
    </w:p>
    <w:p w:rsidR="00473DD1" w:rsidRDefault="00473DD1" w:rsidP="00473DD1">
      <w:pPr>
        <w:shd w:val="clear" w:color="auto" w:fill="FFFFFF"/>
        <w:ind w:right="-25" w:firstLine="720"/>
        <w:jc w:val="both"/>
        <w:rPr>
          <w:sz w:val="28"/>
          <w:szCs w:val="28"/>
        </w:rPr>
      </w:pPr>
      <w:r>
        <w:rPr>
          <w:sz w:val="28"/>
          <w:szCs w:val="28"/>
        </w:rPr>
        <w:t>взаимодействие с семьями детей для обеспечения полноценного развития детей;</w:t>
      </w:r>
    </w:p>
    <w:p w:rsidR="00473DD1" w:rsidRDefault="00473DD1" w:rsidP="00473DD1">
      <w:pPr>
        <w:shd w:val="clear" w:color="auto" w:fill="FFFFFF"/>
        <w:ind w:right="-25" w:firstLine="720"/>
        <w:jc w:val="both"/>
        <w:rPr>
          <w:sz w:val="28"/>
          <w:szCs w:val="28"/>
        </w:rPr>
      </w:pPr>
      <w:r>
        <w:rPr>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473DD1" w:rsidRDefault="00473DD1" w:rsidP="00473DD1">
      <w:pPr>
        <w:shd w:val="clear" w:color="auto" w:fill="FFFFFF"/>
        <w:ind w:right="-25" w:firstLine="720"/>
        <w:jc w:val="both"/>
        <w:rPr>
          <w:sz w:val="28"/>
          <w:szCs w:val="28"/>
        </w:rPr>
      </w:pPr>
      <w:r>
        <w:rPr>
          <w:sz w:val="28"/>
          <w:szCs w:val="28"/>
        </w:rPr>
        <w:t xml:space="preserve">1.6. </w:t>
      </w:r>
      <w:r w:rsidRPr="004B3D9B">
        <w:rPr>
          <w:sz w:val="28"/>
          <w:szCs w:val="28"/>
        </w:rPr>
        <w:t xml:space="preserve">Дошкольные мини-центры могут создаваться </w:t>
      </w:r>
      <w:r>
        <w:rPr>
          <w:sz w:val="28"/>
          <w:szCs w:val="28"/>
        </w:rPr>
        <w:t>на базе Учреждений при наличии необходимых материально-технических условий и кадрового обеспечения. Помещения Учреждения должны отвечать санитарно - гигиеническим требованиям, правилам пожарной безопасности.</w:t>
      </w:r>
    </w:p>
    <w:p w:rsidR="00473DD1" w:rsidRPr="004B754C" w:rsidRDefault="00473DD1" w:rsidP="00473DD1">
      <w:pPr>
        <w:shd w:val="clear" w:color="auto" w:fill="FFFFFF"/>
        <w:ind w:right="-25" w:firstLine="720"/>
        <w:jc w:val="both"/>
        <w:rPr>
          <w:sz w:val="28"/>
          <w:szCs w:val="28"/>
        </w:rPr>
      </w:pPr>
      <w:r>
        <w:rPr>
          <w:sz w:val="28"/>
          <w:szCs w:val="28"/>
        </w:rPr>
        <w:t>1.7.  Порядок приема в  дошкольные мини-центры определяется учредителем Учреждения, на базе которого он создан.</w:t>
      </w:r>
    </w:p>
    <w:p w:rsidR="00473DD1" w:rsidRDefault="00473DD1" w:rsidP="00473DD1">
      <w:pPr>
        <w:shd w:val="clear" w:color="auto" w:fill="FFFFFF"/>
        <w:ind w:left="540" w:right="-25"/>
        <w:jc w:val="both"/>
        <w:rPr>
          <w:sz w:val="28"/>
          <w:szCs w:val="28"/>
        </w:rPr>
      </w:pPr>
    </w:p>
    <w:p w:rsidR="00473DD1" w:rsidRDefault="00473DD1" w:rsidP="00473DD1">
      <w:pPr>
        <w:shd w:val="clear" w:color="auto" w:fill="FFFFFF"/>
        <w:ind w:left="540" w:right="-25"/>
        <w:jc w:val="center"/>
        <w:rPr>
          <w:b/>
          <w:bCs/>
          <w:sz w:val="28"/>
          <w:szCs w:val="28"/>
        </w:rPr>
      </w:pPr>
      <w:r w:rsidRPr="00BB60E5">
        <w:rPr>
          <w:b/>
          <w:bCs/>
          <w:sz w:val="28"/>
          <w:szCs w:val="28"/>
        </w:rPr>
        <w:t xml:space="preserve">2. </w:t>
      </w:r>
      <w:r>
        <w:rPr>
          <w:b/>
          <w:bCs/>
          <w:sz w:val="28"/>
          <w:szCs w:val="28"/>
        </w:rPr>
        <w:t>Организация</w:t>
      </w:r>
      <w:r w:rsidRPr="00BB60E5">
        <w:rPr>
          <w:b/>
          <w:bCs/>
          <w:sz w:val="28"/>
          <w:szCs w:val="28"/>
        </w:rPr>
        <w:t xml:space="preserve"> </w:t>
      </w:r>
      <w:r>
        <w:rPr>
          <w:b/>
          <w:bCs/>
          <w:sz w:val="28"/>
          <w:szCs w:val="28"/>
        </w:rPr>
        <w:t>деятельности дошкольного мини-центра</w:t>
      </w:r>
    </w:p>
    <w:p w:rsidR="00473DD1" w:rsidRPr="00C03762" w:rsidRDefault="00473DD1" w:rsidP="00473DD1">
      <w:pPr>
        <w:shd w:val="clear" w:color="auto" w:fill="FFFFFF"/>
        <w:ind w:left="540" w:right="-25"/>
        <w:jc w:val="center"/>
        <w:rPr>
          <w:sz w:val="28"/>
          <w:szCs w:val="28"/>
        </w:rPr>
      </w:pPr>
    </w:p>
    <w:p w:rsidR="00473DD1" w:rsidRDefault="00473DD1" w:rsidP="00473DD1">
      <w:pPr>
        <w:shd w:val="clear" w:color="auto" w:fill="FFFFFF"/>
        <w:ind w:right="-25" w:firstLine="720"/>
        <w:jc w:val="both"/>
        <w:rPr>
          <w:sz w:val="28"/>
          <w:szCs w:val="28"/>
        </w:rPr>
      </w:pPr>
      <w:r>
        <w:rPr>
          <w:sz w:val="28"/>
          <w:szCs w:val="28"/>
        </w:rPr>
        <w:t>2.1. Дошкольный мини-центр в Учреждении открывается на основании правового акта органа местного самоуправления об открытии дошкольного мини-центра и приказа руководителя Учреждения.</w:t>
      </w:r>
    </w:p>
    <w:p w:rsidR="00473DD1" w:rsidRDefault="00473DD1" w:rsidP="00473DD1">
      <w:pPr>
        <w:shd w:val="clear" w:color="auto" w:fill="FFFFFF"/>
        <w:ind w:right="-25" w:firstLine="720"/>
        <w:jc w:val="both"/>
        <w:rPr>
          <w:sz w:val="28"/>
          <w:szCs w:val="28"/>
        </w:rPr>
      </w:pPr>
      <w:r>
        <w:rPr>
          <w:sz w:val="28"/>
          <w:szCs w:val="28"/>
        </w:rPr>
        <w:t>2.2</w:t>
      </w:r>
      <w:r w:rsidRPr="006022B9">
        <w:rPr>
          <w:sz w:val="28"/>
          <w:szCs w:val="28"/>
        </w:rPr>
        <w:t xml:space="preserve">. В дошкольном мини-центре могут </w:t>
      </w:r>
      <w:r>
        <w:rPr>
          <w:sz w:val="28"/>
          <w:szCs w:val="28"/>
        </w:rPr>
        <w:t xml:space="preserve">быть представлены  </w:t>
      </w:r>
      <w:r w:rsidRPr="006022B9">
        <w:rPr>
          <w:sz w:val="28"/>
          <w:szCs w:val="28"/>
        </w:rPr>
        <w:t xml:space="preserve">услуги по дошкольному образованию и воспитанию в </w:t>
      </w:r>
      <w:r>
        <w:rPr>
          <w:sz w:val="28"/>
          <w:szCs w:val="28"/>
        </w:rPr>
        <w:t xml:space="preserve">группах кратковременного пребывания различной направленности и в иных </w:t>
      </w:r>
      <w:r w:rsidRPr="006022B9">
        <w:rPr>
          <w:sz w:val="28"/>
          <w:szCs w:val="28"/>
        </w:rPr>
        <w:t>формах</w:t>
      </w:r>
      <w:r>
        <w:rPr>
          <w:sz w:val="28"/>
          <w:szCs w:val="28"/>
        </w:rPr>
        <w:t>:</w:t>
      </w:r>
    </w:p>
    <w:p w:rsidR="00473DD1" w:rsidRDefault="00473DD1" w:rsidP="00473DD1">
      <w:pPr>
        <w:shd w:val="clear" w:color="auto" w:fill="FFFFFF"/>
        <w:ind w:right="-25" w:firstLine="720"/>
        <w:jc w:val="both"/>
        <w:rPr>
          <w:sz w:val="28"/>
          <w:szCs w:val="28"/>
        </w:rPr>
      </w:pPr>
      <w:r>
        <w:rPr>
          <w:sz w:val="28"/>
          <w:szCs w:val="28"/>
        </w:rPr>
        <w:t>«Адаптационная группа»</w:t>
      </w:r>
      <w:r w:rsidRPr="0081302E">
        <w:rPr>
          <w:sz w:val="28"/>
          <w:szCs w:val="28"/>
        </w:rPr>
        <w:t xml:space="preserve"> - для детей в возрасте от 2 месяцев до 3 лет. Группа создается в целях обеспечения ранней социализации детей и адаптации их к поступлению в дошкол</w:t>
      </w:r>
      <w:r>
        <w:rPr>
          <w:sz w:val="28"/>
          <w:szCs w:val="28"/>
        </w:rPr>
        <w:t>ьные образовательные учреждения;</w:t>
      </w:r>
    </w:p>
    <w:p w:rsidR="00473DD1" w:rsidRDefault="00473DD1" w:rsidP="00473DD1">
      <w:pPr>
        <w:shd w:val="clear" w:color="auto" w:fill="FFFFFF"/>
        <w:ind w:right="-25" w:firstLine="720"/>
        <w:jc w:val="both"/>
        <w:rPr>
          <w:sz w:val="28"/>
          <w:szCs w:val="28"/>
        </w:rPr>
      </w:pPr>
      <w:r>
        <w:rPr>
          <w:sz w:val="28"/>
          <w:szCs w:val="28"/>
        </w:rPr>
        <w:t>«Группа развития»</w:t>
      </w:r>
      <w:r w:rsidRPr="0081302E">
        <w:rPr>
          <w:sz w:val="28"/>
          <w:szCs w:val="28"/>
        </w:rPr>
        <w:t xml:space="preserve"> - для детей в возрасте от 3 до 7 лет. Группа создается с целью всестороннего развития детей, их социализации в ко</w:t>
      </w:r>
      <w:r>
        <w:rPr>
          <w:sz w:val="28"/>
          <w:szCs w:val="28"/>
        </w:rPr>
        <w:t>ллективе сверстников и взрослых;</w:t>
      </w:r>
    </w:p>
    <w:p w:rsidR="00473DD1" w:rsidRDefault="00473DD1" w:rsidP="00473DD1">
      <w:pPr>
        <w:shd w:val="clear" w:color="auto" w:fill="FFFFFF"/>
        <w:ind w:right="-25" w:firstLine="720"/>
        <w:jc w:val="both"/>
        <w:rPr>
          <w:sz w:val="28"/>
          <w:szCs w:val="28"/>
        </w:rPr>
      </w:pPr>
      <w:r>
        <w:rPr>
          <w:sz w:val="28"/>
          <w:szCs w:val="28"/>
        </w:rPr>
        <w:t xml:space="preserve"> «</w:t>
      </w:r>
      <w:r w:rsidRPr="0081302E">
        <w:rPr>
          <w:sz w:val="28"/>
          <w:szCs w:val="28"/>
        </w:rPr>
        <w:t xml:space="preserve">Группа для детей, у которых </w:t>
      </w:r>
      <w:r>
        <w:rPr>
          <w:sz w:val="28"/>
          <w:szCs w:val="28"/>
        </w:rPr>
        <w:t>русский язык не является родным»</w:t>
      </w:r>
      <w:r w:rsidRPr="0081302E">
        <w:rPr>
          <w:sz w:val="28"/>
          <w:szCs w:val="28"/>
        </w:rPr>
        <w:t xml:space="preserve"> - для детей в возрасте от 3 до 7 лет. Группа создается с целью обеспечения адаптации ребенка в русскоязычной среде, овладения навыками русской речи, формирования основ </w:t>
      </w:r>
      <w:r>
        <w:rPr>
          <w:sz w:val="28"/>
          <w:szCs w:val="28"/>
        </w:rPr>
        <w:t>готовности к школьному обучению;</w:t>
      </w:r>
    </w:p>
    <w:p w:rsidR="00473DD1" w:rsidRDefault="00473DD1" w:rsidP="00473DD1">
      <w:pPr>
        <w:shd w:val="clear" w:color="auto" w:fill="FFFFFF"/>
        <w:ind w:right="-25" w:firstLine="720"/>
        <w:jc w:val="both"/>
        <w:rPr>
          <w:sz w:val="28"/>
          <w:szCs w:val="28"/>
        </w:rPr>
      </w:pPr>
      <w:r>
        <w:rPr>
          <w:sz w:val="28"/>
          <w:szCs w:val="28"/>
        </w:rPr>
        <w:t>«</w:t>
      </w:r>
      <w:r w:rsidRPr="0081302E">
        <w:rPr>
          <w:sz w:val="28"/>
          <w:szCs w:val="28"/>
        </w:rPr>
        <w:t xml:space="preserve">Группа для детей с </w:t>
      </w:r>
      <w:r>
        <w:rPr>
          <w:sz w:val="28"/>
          <w:szCs w:val="28"/>
        </w:rPr>
        <w:t>ограниченными возможностями здоровья»</w:t>
      </w:r>
      <w:r w:rsidRPr="0081302E">
        <w:rPr>
          <w:sz w:val="28"/>
          <w:szCs w:val="28"/>
        </w:rPr>
        <w:t xml:space="preserve"> - для детей в возрасте от 2 до 7 лет. Группа создается с целью оказания систематической психолого-медико-педагогической помощи детям с </w:t>
      </w:r>
      <w:r>
        <w:rPr>
          <w:sz w:val="28"/>
          <w:szCs w:val="28"/>
        </w:rPr>
        <w:t>ограниченными возможностями здоровья</w:t>
      </w:r>
      <w:r w:rsidRPr="0081302E">
        <w:rPr>
          <w:sz w:val="28"/>
          <w:szCs w:val="28"/>
        </w:rPr>
        <w:t>, их воспитания и обучения, консультативно-методической поддержки родите</w:t>
      </w:r>
      <w:r>
        <w:rPr>
          <w:sz w:val="28"/>
          <w:szCs w:val="28"/>
        </w:rPr>
        <w:t>лей;</w:t>
      </w:r>
    </w:p>
    <w:p w:rsidR="00473DD1" w:rsidRDefault="00473DD1" w:rsidP="00473DD1">
      <w:pPr>
        <w:shd w:val="clear" w:color="auto" w:fill="FFFFFF"/>
        <w:ind w:right="-25" w:firstLine="720"/>
        <w:jc w:val="both"/>
        <w:rPr>
          <w:sz w:val="28"/>
          <w:szCs w:val="28"/>
        </w:rPr>
      </w:pPr>
      <w:r>
        <w:rPr>
          <w:sz w:val="28"/>
          <w:szCs w:val="28"/>
        </w:rPr>
        <w:t>«Особый ребенок»</w:t>
      </w:r>
      <w:r w:rsidRPr="0081302E">
        <w:rPr>
          <w:sz w:val="28"/>
          <w:szCs w:val="28"/>
        </w:rPr>
        <w:t xml:space="preserve"> - для детей-инвалидов в возрасте от </w:t>
      </w:r>
      <w:r>
        <w:rPr>
          <w:sz w:val="28"/>
          <w:szCs w:val="28"/>
        </w:rPr>
        <w:t>2</w:t>
      </w:r>
      <w:r w:rsidRPr="0081302E">
        <w:rPr>
          <w:sz w:val="28"/>
          <w:szCs w:val="28"/>
        </w:rPr>
        <w:t xml:space="preserve"> до 7 лет. Группа создается с целью оказания систематической психолого-медико-педагогической помощи детям-инвалидам, формирования у них предпосылок учебной деятельности, социальной адаптации, содействия родителям в организа</w:t>
      </w:r>
      <w:r>
        <w:rPr>
          <w:sz w:val="28"/>
          <w:szCs w:val="28"/>
        </w:rPr>
        <w:t>ции воспитания и обучения детей;</w:t>
      </w:r>
    </w:p>
    <w:p w:rsidR="00473DD1" w:rsidRDefault="00473DD1" w:rsidP="00473DD1">
      <w:pPr>
        <w:shd w:val="clear" w:color="auto" w:fill="FFFFFF"/>
        <w:ind w:right="-25" w:firstLine="720"/>
        <w:jc w:val="both"/>
        <w:rPr>
          <w:sz w:val="28"/>
          <w:szCs w:val="28"/>
        </w:rPr>
      </w:pPr>
      <w:r>
        <w:rPr>
          <w:sz w:val="28"/>
          <w:szCs w:val="28"/>
        </w:rPr>
        <w:t>«Играя, обучаюсь»</w:t>
      </w:r>
      <w:r w:rsidRPr="0081302E">
        <w:rPr>
          <w:sz w:val="28"/>
          <w:szCs w:val="28"/>
        </w:rPr>
        <w:t xml:space="preserve"> - для детей от 1,5 до 7 лет. Группа создается для обеспечения освоения ребенком социального опыта, общения со </w:t>
      </w:r>
      <w:r w:rsidRPr="0081302E">
        <w:rPr>
          <w:sz w:val="28"/>
          <w:szCs w:val="28"/>
        </w:rPr>
        <w:lastRenderedPageBreak/>
        <w:t xml:space="preserve">сверстниками и взрослыми в совместной игровой деятельности, формирования основ </w:t>
      </w:r>
      <w:r>
        <w:rPr>
          <w:sz w:val="28"/>
          <w:szCs w:val="28"/>
        </w:rPr>
        <w:t>готовности к школьному обучению;</w:t>
      </w:r>
    </w:p>
    <w:p w:rsidR="00473DD1" w:rsidRDefault="00473DD1" w:rsidP="00473DD1">
      <w:pPr>
        <w:shd w:val="clear" w:color="auto" w:fill="FFFFFF"/>
        <w:ind w:right="-25" w:firstLine="720"/>
        <w:jc w:val="both"/>
        <w:rPr>
          <w:sz w:val="28"/>
          <w:szCs w:val="28"/>
        </w:rPr>
      </w:pPr>
      <w:r>
        <w:rPr>
          <w:sz w:val="28"/>
          <w:szCs w:val="28"/>
        </w:rPr>
        <w:t>«</w:t>
      </w:r>
      <w:r w:rsidRPr="0081302E">
        <w:rPr>
          <w:sz w:val="28"/>
          <w:szCs w:val="28"/>
        </w:rPr>
        <w:t>Группы вечернего пребывани</w:t>
      </w:r>
      <w:r>
        <w:rPr>
          <w:sz w:val="28"/>
          <w:szCs w:val="28"/>
        </w:rPr>
        <w:t>я, выходного и праздничного дня»</w:t>
      </w:r>
      <w:r w:rsidRPr="0081302E">
        <w:rPr>
          <w:sz w:val="28"/>
          <w:szCs w:val="28"/>
        </w:rPr>
        <w:t xml:space="preserve"> - для детей от 2 до 7 лет. Группа создается с целью оказания помощи родителям в вопросах воспитания и обучения детей, организации присмотра и ухо</w:t>
      </w:r>
      <w:r>
        <w:rPr>
          <w:sz w:val="28"/>
          <w:szCs w:val="28"/>
        </w:rPr>
        <w:t>да за детьми;</w:t>
      </w:r>
    </w:p>
    <w:p w:rsidR="00473DD1" w:rsidRDefault="00473DD1" w:rsidP="00473DD1">
      <w:pPr>
        <w:shd w:val="clear" w:color="auto" w:fill="FFFFFF"/>
        <w:ind w:right="-25" w:firstLine="720"/>
        <w:jc w:val="both"/>
        <w:rPr>
          <w:sz w:val="28"/>
          <w:szCs w:val="28"/>
        </w:rPr>
      </w:pPr>
      <w:r>
        <w:rPr>
          <w:sz w:val="28"/>
          <w:szCs w:val="28"/>
        </w:rPr>
        <w:t>«Юный олимпиец»</w:t>
      </w:r>
      <w:r w:rsidRPr="0081302E">
        <w:rPr>
          <w:sz w:val="28"/>
          <w:szCs w:val="28"/>
        </w:rPr>
        <w:t xml:space="preserve"> - для детей в возрасте от 4 до 7 лет. Группа создается в целях физического разви</w:t>
      </w:r>
      <w:r>
        <w:rPr>
          <w:sz w:val="28"/>
          <w:szCs w:val="28"/>
        </w:rPr>
        <w:t>тия и приобщения детей к спорту;</w:t>
      </w:r>
    </w:p>
    <w:p w:rsidR="00473DD1" w:rsidRDefault="00473DD1" w:rsidP="00473DD1">
      <w:pPr>
        <w:shd w:val="clear" w:color="auto" w:fill="FFFFFF"/>
        <w:ind w:right="-25" w:firstLine="720"/>
        <w:jc w:val="both"/>
        <w:rPr>
          <w:sz w:val="28"/>
          <w:szCs w:val="28"/>
        </w:rPr>
      </w:pPr>
      <w:r>
        <w:rPr>
          <w:sz w:val="28"/>
          <w:szCs w:val="28"/>
        </w:rPr>
        <w:t>«Учусь плавать»</w:t>
      </w:r>
      <w:r w:rsidRPr="0081302E">
        <w:rPr>
          <w:sz w:val="28"/>
          <w:szCs w:val="28"/>
        </w:rPr>
        <w:t xml:space="preserve"> - для детей в возрасте от 2 до 7 лет. Группа создается в целях обучения детей различным способам </w:t>
      </w:r>
      <w:r>
        <w:rPr>
          <w:sz w:val="28"/>
          <w:szCs w:val="28"/>
        </w:rPr>
        <w:t xml:space="preserve">плавания; </w:t>
      </w:r>
    </w:p>
    <w:p w:rsidR="00473DD1" w:rsidRDefault="00473DD1" w:rsidP="00473DD1">
      <w:pPr>
        <w:shd w:val="clear" w:color="auto" w:fill="FFFFFF"/>
        <w:ind w:right="-25" w:firstLine="720"/>
        <w:jc w:val="both"/>
        <w:rPr>
          <w:sz w:val="28"/>
          <w:szCs w:val="28"/>
        </w:rPr>
      </w:pPr>
      <w:r>
        <w:rPr>
          <w:sz w:val="28"/>
          <w:szCs w:val="28"/>
        </w:rPr>
        <w:t>гувернерская служба;</w:t>
      </w:r>
    </w:p>
    <w:p w:rsidR="00473DD1" w:rsidRDefault="00473DD1" w:rsidP="00473DD1">
      <w:pPr>
        <w:shd w:val="clear" w:color="auto" w:fill="FFFFFF"/>
        <w:ind w:right="-25" w:firstLine="720"/>
        <w:jc w:val="both"/>
        <w:rPr>
          <w:sz w:val="28"/>
          <w:szCs w:val="28"/>
        </w:rPr>
      </w:pPr>
      <w:r>
        <w:rPr>
          <w:sz w:val="28"/>
          <w:szCs w:val="28"/>
        </w:rPr>
        <w:t>консультационные услуги для родителей (законных представителей);</w:t>
      </w:r>
    </w:p>
    <w:p w:rsidR="00473DD1" w:rsidRDefault="00473DD1" w:rsidP="00473DD1">
      <w:pPr>
        <w:shd w:val="clear" w:color="auto" w:fill="FFFFFF"/>
        <w:ind w:right="-25" w:firstLine="720"/>
        <w:jc w:val="both"/>
        <w:rPr>
          <w:sz w:val="28"/>
          <w:szCs w:val="28"/>
        </w:rPr>
      </w:pPr>
      <w:r>
        <w:rPr>
          <w:sz w:val="28"/>
          <w:szCs w:val="28"/>
        </w:rPr>
        <w:t>«Школа будущих родителей» и другие.</w:t>
      </w:r>
    </w:p>
    <w:p w:rsidR="00473DD1" w:rsidRDefault="00473DD1" w:rsidP="00473DD1">
      <w:pPr>
        <w:shd w:val="clear" w:color="auto" w:fill="FFFFFF"/>
        <w:ind w:right="-25" w:firstLine="720"/>
        <w:jc w:val="both"/>
        <w:rPr>
          <w:sz w:val="28"/>
          <w:szCs w:val="28"/>
        </w:rPr>
      </w:pPr>
      <w:r>
        <w:rPr>
          <w:sz w:val="28"/>
          <w:szCs w:val="28"/>
        </w:rPr>
        <w:t xml:space="preserve">2.3. </w:t>
      </w:r>
      <w:r w:rsidRPr="000474E5">
        <w:rPr>
          <w:spacing w:val="-1"/>
          <w:sz w:val="28"/>
          <w:szCs w:val="28"/>
        </w:rPr>
        <w:t>Дошкольные мини-центры могут функционировать</w:t>
      </w:r>
      <w:r>
        <w:rPr>
          <w:spacing w:val="-1"/>
          <w:sz w:val="28"/>
          <w:szCs w:val="28"/>
        </w:rPr>
        <w:t xml:space="preserve"> по гибкому режиму от 1 до 7 дней</w:t>
      </w:r>
      <w:r w:rsidRPr="000474E5">
        <w:rPr>
          <w:spacing w:val="-1"/>
          <w:sz w:val="28"/>
          <w:szCs w:val="28"/>
        </w:rPr>
        <w:t xml:space="preserve"> в </w:t>
      </w:r>
      <w:r w:rsidRPr="000474E5">
        <w:rPr>
          <w:sz w:val="28"/>
          <w:szCs w:val="28"/>
        </w:rPr>
        <w:t>неделю, от 2 до 10 часов в день, как в утренние часы, так и во второй половине дня. Группы дошкольных мини-центров могут открываться в течение учебного года по мере комплектования.</w:t>
      </w:r>
    </w:p>
    <w:p w:rsidR="00473DD1" w:rsidRDefault="00473DD1" w:rsidP="00473DD1">
      <w:pPr>
        <w:shd w:val="clear" w:color="auto" w:fill="FFFFFF"/>
        <w:ind w:right="-25" w:firstLine="720"/>
        <w:jc w:val="both"/>
        <w:rPr>
          <w:sz w:val="28"/>
          <w:szCs w:val="28"/>
        </w:rPr>
      </w:pPr>
      <w:r>
        <w:rPr>
          <w:sz w:val="28"/>
          <w:szCs w:val="28"/>
        </w:rPr>
        <w:t>2.4. Режим работы групп дошкольного мини-центра и длительность пребывания в них</w:t>
      </w:r>
      <w:r w:rsidRPr="002209AA">
        <w:rPr>
          <w:sz w:val="28"/>
          <w:szCs w:val="28"/>
        </w:rPr>
        <w:t xml:space="preserve"> детей определяются </w:t>
      </w:r>
      <w:r>
        <w:rPr>
          <w:sz w:val="28"/>
          <w:szCs w:val="28"/>
        </w:rPr>
        <w:t>уставом Учреждения.</w:t>
      </w:r>
    </w:p>
    <w:p w:rsidR="00473DD1" w:rsidRDefault="00473DD1" w:rsidP="00473DD1">
      <w:pPr>
        <w:shd w:val="clear" w:color="auto" w:fill="FFFFFF"/>
        <w:ind w:right="-25" w:firstLine="720"/>
        <w:jc w:val="both"/>
        <w:rPr>
          <w:sz w:val="28"/>
          <w:szCs w:val="28"/>
        </w:rPr>
      </w:pPr>
      <w:r>
        <w:rPr>
          <w:sz w:val="28"/>
          <w:szCs w:val="28"/>
        </w:rPr>
        <w:t xml:space="preserve">2.5. </w:t>
      </w:r>
      <w:r w:rsidRPr="007A1682">
        <w:rPr>
          <w:sz w:val="28"/>
          <w:szCs w:val="28"/>
        </w:rPr>
        <w:t xml:space="preserve">Для одной </w:t>
      </w:r>
      <w:r>
        <w:rPr>
          <w:sz w:val="28"/>
          <w:szCs w:val="28"/>
        </w:rPr>
        <w:t xml:space="preserve">группы дошкольного мини-центра </w:t>
      </w:r>
      <w:r w:rsidRPr="007A1682">
        <w:rPr>
          <w:sz w:val="28"/>
          <w:szCs w:val="28"/>
        </w:rPr>
        <w:t>выделяется помещение площадью не менее 2</w:t>
      </w:r>
      <w:r>
        <w:rPr>
          <w:sz w:val="28"/>
          <w:szCs w:val="28"/>
        </w:rPr>
        <w:t>,5</w:t>
      </w:r>
      <w:r w:rsidRPr="007A1682">
        <w:rPr>
          <w:sz w:val="28"/>
          <w:szCs w:val="28"/>
        </w:rPr>
        <w:t xml:space="preserve"> квадратных метров на одного ребенка, оборудованное и оформленное в виде игровой комнаты, с раздевальной и буфетной зонами.</w:t>
      </w:r>
    </w:p>
    <w:p w:rsidR="00473DD1" w:rsidRDefault="00473DD1" w:rsidP="00473DD1">
      <w:pPr>
        <w:shd w:val="clear" w:color="auto" w:fill="FFFFFF"/>
        <w:ind w:right="-25" w:firstLine="720"/>
        <w:jc w:val="both"/>
        <w:rPr>
          <w:sz w:val="28"/>
          <w:szCs w:val="28"/>
        </w:rPr>
      </w:pPr>
      <w:r>
        <w:rPr>
          <w:sz w:val="28"/>
          <w:szCs w:val="28"/>
        </w:rPr>
        <w:t>2.6. Количество групп в дошкольном мини-центре определяется Учреждением, на базе которого он создан, исходя из предельной наполняемости.</w:t>
      </w:r>
    </w:p>
    <w:p w:rsidR="00473DD1" w:rsidRDefault="00473DD1" w:rsidP="00473DD1">
      <w:pPr>
        <w:shd w:val="clear" w:color="auto" w:fill="FFFFFF"/>
        <w:ind w:right="-25" w:firstLine="720"/>
        <w:jc w:val="both"/>
        <w:rPr>
          <w:sz w:val="28"/>
          <w:szCs w:val="28"/>
        </w:rPr>
      </w:pPr>
      <w:r>
        <w:rPr>
          <w:sz w:val="28"/>
          <w:szCs w:val="28"/>
        </w:rPr>
        <w:t xml:space="preserve">2.7. </w:t>
      </w:r>
      <w:r w:rsidRPr="00EA6454">
        <w:rPr>
          <w:sz w:val="28"/>
          <w:szCs w:val="28"/>
        </w:rPr>
        <w:t>Комплектование групп кратковременного пребывания осуществляется как по одновозрастному, так и по разновозрастному принципу.</w:t>
      </w:r>
    </w:p>
    <w:p w:rsidR="00473DD1" w:rsidRDefault="00473DD1" w:rsidP="00473DD1">
      <w:pPr>
        <w:shd w:val="clear" w:color="auto" w:fill="FFFFFF"/>
        <w:ind w:right="-25" w:firstLine="720"/>
        <w:jc w:val="both"/>
        <w:rPr>
          <w:sz w:val="28"/>
          <w:szCs w:val="28"/>
        </w:rPr>
      </w:pPr>
      <w:r>
        <w:rPr>
          <w:sz w:val="28"/>
          <w:szCs w:val="28"/>
        </w:rPr>
        <w:t>2.8. Наполняемость групп дошкольного мини-центра устанавливается в зависимости от возраста детей в соответствии с Типовым положением о дошкольном образовательном учреждении.</w:t>
      </w:r>
    </w:p>
    <w:p w:rsidR="00473DD1" w:rsidRDefault="00473DD1" w:rsidP="00473DD1">
      <w:pPr>
        <w:shd w:val="clear" w:color="auto" w:fill="FFFFFF"/>
        <w:ind w:right="-25" w:firstLine="720"/>
        <w:jc w:val="both"/>
        <w:rPr>
          <w:sz w:val="28"/>
          <w:szCs w:val="28"/>
        </w:rPr>
      </w:pPr>
      <w:r>
        <w:rPr>
          <w:sz w:val="28"/>
          <w:szCs w:val="28"/>
        </w:rPr>
        <w:t xml:space="preserve">2.9. Прием детей в дошкольные мини-центры </w:t>
      </w:r>
      <w:r w:rsidRPr="007A1682">
        <w:rPr>
          <w:sz w:val="28"/>
          <w:szCs w:val="28"/>
        </w:rPr>
        <w:t>осуществляется на основ</w:t>
      </w:r>
      <w:r>
        <w:rPr>
          <w:sz w:val="28"/>
          <w:szCs w:val="28"/>
        </w:rPr>
        <w:t>ании  заявления родителей, медицинского заключения о состоянии здоровья ребенка, решения психолого-медико-педгогической комиссии при наличии у ребенка ограниченных возможностей здоровья.</w:t>
      </w:r>
      <w:r w:rsidRPr="007A1682">
        <w:rPr>
          <w:sz w:val="28"/>
          <w:szCs w:val="28"/>
        </w:rPr>
        <w:t xml:space="preserve"> </w:t>
      </w:r>
    </w:p>
    <w:p w:rsidR="00473DD1" w:rsidRDefault="00473DD1" w:rsidP="00473DD1">
      <w:pPr>
        <w:shd w:val="clear" w:color="auto" w:fill="FFFFFF"/>
        <w:ind w:right="-25" w:firstLine="720"/>
        <w:jc w:val="both"/>
        <w:rPr>
          <w:sz w:val="28"/>
          <w:szCs w:val="28"/>
        </w:rPr>
      </w:pPr>
      <w:r>
        <w:rPr>
          <w:sz w:val="28"/>
          <w:szCs w:val="28"/>
        </w:rPr>
        <w:t xml:space="preserve">2.10. Для открытия дошкольного мини-центра необходимы: </w:t>
      </w:r>
    </w:p>
    <w:p w:rsidR="00473DD1" w:rsidRDefault="00473DD1" w:rsidP="00473DD1">
      <w:pPr>
        <w:shd w:val="clear" w:color="auto" w:fill="FFFFFF"/>
        <w:ind w:right="-25" w:firstLine="720"/>
        <w:jc w:val="both"/>
        <w:rPr>
          <w:sz w:val="28"/>
          <w:szCs w:val="28"/>
        </w:rPr>
      </w:pPr>
      <w:r>
        <w:rPr>
          <w:sz w:val="28"/>
          <w:szCs w:val="28"/>
        </w:rPr>
        <w:t>локальный акт образовательного учреждения, которым утверждается положение о дошкольном мини-центре, штатное расписание, должностные</w:t>
      </w:r>
      <w:r>
        <w:rPr>
          <w:color w:val="000000"/>
          <w:spacing w:val="2"/>
          <w:sz w:val="28"/>
          <w:szCs w:val="28"/>
        </w:rPr>
        <w:t xml:space="preserve"> </w:t>
      </w:r>
      <w:r>
        <w:rPr>
          <w:sz w:val="28"/>
          <w:szCs w:val="28"/>
        </w:rPr>
        <w:t>обязанности работников, режим работы;</w:t>
      </w:r>
    </w:p>
    <w:p w:rsidR="00473DD1" w:rsidRDefault="00473DD1" w:rsidP="00473DD1">
      <w:pPr>
        <w:shd w:val="clear" w:color="auto" w:fill="FFFFFF"/>
        <w:ind w:right="-25" w:firstLine="720"/>
        <w:jc w:val="both"/>
        <w:rPr>
          <w:sz w:val="28"/>
          <w:szCs w:val="28"/>
        </w:rPr>
      </w:pPr>
      <w:r>
        <w:rPr>
          <w:sz w:val="28"/>
          <w:szCs w:val="28"/>
        </w:rPr>
        <w:t>образовательная программа;</w:t>
      </w:r>
    </w:p>
    <w:p w:rsidR="00473DD1" w:rsidRDefault="00473DD1" w:rsidP="00473DD1">
      <w:pPr>
        <w:shd w:val="clear" w:color="auto" w:fill="FFFFFF"/>
        <w:ind w:right="-25" w:firstLine="720"/>
        <w:jc w:val="both"/>
        <w:rPr>
          <w:sz w:val="28"/>
          <w:szCs w:val="28"/>
        </w:rPr>
      </w:pPr>
      <w:r>
        <w:rPr>
          <w:sz w:val="28"/>
          <w:szCs w:val="28"/>
        </w:rPr>
        <w:t>учебный план;</w:t>
      </w:r>
    </w:p>
    <w:p w:rsidR="00473DD1" w:rsidRDefault="00473DD1" w:rsidP="00473DD1">
      <w:pPr>
        <w:shd w:val="clear" w:color="auto" w:fill="FFFFFF"/>
        <w:ind w:right="-25" w:firstLine="720"/>
        <w:jc w:val="both"/>
        <w:rPr>
          <w:sz w:val="28"/>
          <w:szCs w:val="28"/>
        </w:rPr>
      </w:pPr>
      <w:r>
        <w:rPr>
          <w:sz w:val="28"/>
          <w:szCs w:val="28"/>
        </w:rPr>
        <w:t>список детей;</w:t>
      </w:r>
    </w:p>
    <w:p w:rsidR="00473DD1" w:rsidRDefault="00473DD1" w:rsidP="00473DD1">
      <w:pPr>
        <w:shd w:val="clear" w:color="auto" w:fill="FFFFFF"/>
        <w:ind w:right="-25" w:firstLine="720"/>
        <w:jc w:val="both"/>
        <w:rPr>
          <w:sz w:val="28"/>
          <w:szCs w:val="28"/>
        </w:rPr>
      </w:pPr>
      <w:r>
        <w:rPr>
          <w:sz w:val="28"/>
          <w:szCs w:val="28"/>
        </w:rPr>
        <w:t>заявление родителей (законных представителей);</w:t>
      </w:r>
    </w:p>
    <w:p w:rsidR="00473DD1" w:rsidRDefault="00473DD1" w:rsidP="00473DD1">
      <w:pPr>
        <w:shd w:val="clear" w:color="auto" w:fill="FFFFFF"/>
        <w:ind w:right="-25" w:firstLine="720"/>
        <w:jc w:val="both"/>
        <w:rPr>
          <w:sz w:val="28"/>
          <w:szCs w:val="28"/>
        </w:rPr>
      </w:pPr>
      <w:r>
        <w:rPr>
          <w:sz w:val="28"/>
          <w:szCs w:val="28"/>
        </w:rPr>
        <w:t>договоры с родителями (законными представителями).</w:t>
      </w:r>
    </w:p>
    <w:p w:rsidR="00473DD1" w:rsidRDefault="00473DD1" w:rsidP="00473DD1">
      <w:pPr>
        <w:shd w:val="clear" w:color="auto" w:fill="FFFFFF"/>
        <w:ind w:right="-25" w:firstLine="720"/>
        <w:jc w:val="both"/>
        <w:rPr>
          <w:sz w:val="28"/>
          <w:szCs w:val="28"/>
        </w:rPr>
      </w:pPr>
      <w:r>
        <w:rPr>
          <w:sz w:val="28"/>
          <w:szCs w:val="28"/>
        </w:rPr>
        <w:lastRenderedPageBreak/>
        <w:t>2.11. В процессе деятельности дошкольного мини-центра ведется следующая документация:</w:t>
      </w:r>
    </w:p>
    <w:p w:rsidR="00473DD1" w:rsidRDefault="00473DD1" w:rsidP="00473DD1">
      <w:pPr>
        <w:shd w:val="clear" w:color="auto" w:fill="FFFFFF"/>
        <w:ind w:right="-25" w:firstLine="720"/>
        <w:jc w:val="both"/>
        <w:rPr>
          <w:sz w:val="28"/>
          <w:szCs w:val="28"/>
        </w:rPr>
      </w:pPr>
      <w:r>
        <w:rPr>
          <w:sz w:val="28"/>
          <w:szCs w:val="28"/>
        </w:rPr>
        <w:t>журнал учета детей, посещающих группы дошкольного мини-центра;</w:t>
      </w:r>
    </w:p>
    <w:p w:rsidR="00473DD1" w:rsidRDefault="00473DD1" w:rsidP="00473DD1">
      <w:pPr>
        <w:shd w:val="clear" w:color="auto" w:fill="FFFFFF"/>
        <w:ind w:right="-25" w:firstLine="720"/>
        <w:jc w:val="both"/>
        <w:rPr>
          <w:sz w:val="28"/>
          <w:szCs w:val="28"/>
        </w:rPr>
      </w:pPr>
      <w:r>
        <w:rPr>
          <w:sz w:val="28"/>
          <w:szCs w:val="28"/>
        </w:rPr>
        <w:t>журнал посещаемости занятий;</w:t>
      </w:r>
    </w:p>
    <w:p w:rsidR="00473DD1" w:rsidRDefault="00473DD1" w:rsidP="00473DD1">
      <w:pPr>
        <w:shd w:val="clear" w:color="auto" w:fill="FFFFFF"/>
        <w:ind w:right="-25" w:firstLine="720"/>
        <w:jc w:val="both"/>
        <w:rPr>
          <w:sz w:val="28"/>
          <w:szCs w:val="28"/>
        </w:rPr>
      </w:pPr>
      <w:r>
        <w:rPr>
          <w:sz w:val="28"/>
          <w:szCs w:val="28"/>
        </w:rPr>
        <w:t>перспективный план работы на каждого ребенка, посещающего группу дошкольного мини-центра;</w:t>
      </w:r>
    </w:p>
    <w:p w:rsidR="00473DD1" w:rsidRDefault="00473DD1" w:rsidP="00473DD1">
      <w:pPr>
        <w:shd w:val="clear" w:color="auto" w:fill="FFFFFF"/>
        <w:ind w:right="-25" w:firstLine="720"/>
        <w:jc w:val="both"/>
        <w:rPr>
          <w:sz w:val="28"/>
          <w:szCs w:val="28"/>
        </w:rPr>
      </w:pPr>
      <w:r>
        <w:rPr>
          <w:sz w:val="28"/>
          <w:szCs w:val="28"/>
        </w:rPr>
        <w:t>ежедневные планы работы воспитателей (других работников);</w:t>
      </w:r>
    </w:p>
    <w:p w:rsidR="00473DD1" w:rsidRDefault="00473DD1" w:rsidP="00473DD1">
      <w:pPr>
        <w:shd w:val="clear" w:color="auto" w:fill="FFFFFF"/>
        <w:ind w:right="-25" w:firstLine="720"/>
        <w:jc w:val="both"/>
        <w:rPr>
          <w:sz w:val="28"/>
          <w:szCs w:val="28"/>
        </w:rPr>
      </w:pPr>
      <w:r>
        <w:rPr>
          <w:sz w:val="28"/>
          <w:szCs w:val="28"/>
        </w:rPr>
        <w:t>расписание занятий, утвержденное руководителем Учреждения;</w:t>
      </w:r>
    </w:p>
    <w:p w:rsidR="00473DD1" w:rsidRDefault="00473DD1" w:rsidP="00473DD1">
      <w:pPr>
        <w:shd w:val="clear" w:color="auto" w:fill="FFFFFF"/>
        <w:ind w:right="-25" w:firstLine="720"/>
        <w:jc w:val="both"/>
        <w:rPr>
          <w:sz w:val="28"/>
          <w:szCs w:val="28"/>
        </w:rPr>
      </w:pPr>
      <w:r>
        <w:rPr>
          <w:sz w:val="28"/>
          <w:szCs w:val="28"/>
        </w:rPr>
        <w:t>паспорт дошкольного мини-центра или картотека с перечнем оборудования и пособий.</w:t>
      </w:r>
    </w:p>
    <w:p w:rsidR="00473DD1" w:rsidRDefault="00473DD1" w:rsidP="00473DD1">
      <w:pPr>
        <w:shd w:val="clear" w:color="auto" w:fill="FFFFFF"/>
        <w:ind w:right="-25" w:firstLine="720"/>
        <w:jc w:val="both"/>
        <w:rPr>
          <w:sz w:val="28"/>
          <w:szCs w:val="28"/>
        </w:rPr>
      </w:pPr>
      <w:r>
        <w:rPr>
          <w:sz w:val="28"/>
          <w:szCs w:val="28"/>
        </w:rPr>
        <w:t>Ведение документации дошкольного мини-центра выделяется в отдельное делопроизводство.</w:t>
      </w:r>
    </w:p>
    <w:p w:rsidR="00473DD1" w:rsidRPr="004B754C" w:rsidRDefault="00473DD1" w:rsidP="00473DD1">
      <w:pPr>
        <w:shd w:val="clear" w:color="auto" w:fill="FFFFFF"/>
        <w:ind w:right="-25" w:firstLine="720"/>
        <w:jc w:val="both"/>
        <w:rPr>
          <w:sz w:val="28"/>
          <w:szCs w:val="28"/>
        </w:rPr>
      </w:pPr>
      <w:r>
        <w:rPr>
          <w:sz w:val="28"/>
          <w:szCs w:val="28"/>
        </w:rPr>
        <w:t>2.12</w:t>
      </w:r>
      <w:r w:rsidRPr="0093303B">
        <w:rPr>
          <w:sz w:val="28"/>
          <w:szCs w:val="28"/>
        </w:rPr>
        <w:t xml:space="preserve">. </w:t>
      </w:r>
      <w:r>
        <w:rPr>
          <w:spacing w:val="-1"/>
          <w:sz w:val="28"/>
          <w:szCs w:val="28"/>
        </w:rPr>
        <w:t>Руководство и контроль за финансово-хозяйственной</w:t>
      </w:r>
      <w:r w:rsidRPr="0093303B">
        <w:rPr>
          <w:spacing w:val="-1"/>
          <w:sz w:val="28"/>
          <w:szCs w:val="28"/>
        </w:rPr>
        <w:t xml:space="preserve">, педагогической и медицинской </w:t>
      </w:r>
      <w:r w:rsidRPr="0093303B">
        <w:rPr>
          <w:sz w:val="28"/>
          <w:szCs w:val="28"/>
        </w:rPr>
        <w:t>деятельностью дошкольного мини-центр</w:t>
      </w:r>
      <w:r>
        <w:rPr>
          <w:sz w:val="28"/>
          <w:szCs w:val="28"/>
        </w:rPr>
        <w:t>а осуществляется администрацией У</w:t>
      </w:r>
      <w:r w:rsidRPr="0093303B">
        <w:rPr>
          <w:sz w:val="28"/>
          <w:szCs w:val="28"/>
        </w:rPr>
        <w:t>чрежд</w:t>
      </w:r>
      <w:r>
        <w:rPr>
          <w:sz w:val="28"/>
          <w:szCs w:val="28"/>
        </w:rPr>
        <w:t>ения</w:t>
      </w:r>
      <w:r w:rsidRPr="0093303B">
        <w:rPr>
          <w:sz w:val="28"/>
          <w:szCs w:val="28"/>
        </w:rPr>
        <w:t>.</w:t>
      </w:r>
    </w:p>
    <w:p w:rsidR="00473DD1" w:rsidRPr="004923B0" w:rsidRDefault="00473DD1" w:rsidP="00473DD1">
      <w:pPr>
        <w:shd w:val="clear" w:color="auto" w:fill="FFFFFF"/>
        <w:tabs>
          <w:tab w:val="left" w:pos="619"/>
        </w:tabs>
        <w:ind w:left="540" w:right="-25"/>
        <w:jc w:val="both"/>
        <w:rPr>
          <w:sz w:val="28"/>
          <w:szCs w:val="28"/>
        </w:rPr>
      </w:pPr>
    </w:p>
    <w:p w:rsidR="00473DD1" w:rsidRDefault="00473DD1" w:rsidP="00473DD1">
      <w:pPr>
        <w:shd w:val="clear" w:color="auto" w:fill="FFFFFF"/>
        <w:ind w:left="540" w:right="-25"/>
        <w:jc w:val="center"/>
        <w:rPr>
          <w:b/>
          <w:bCs/>
          <w:sz w:val="28"/>
          <w:szCs w:val="28"/>
        </w:rPr>
      </w:pPr>
      <w:r w:rsidRPr="00D34400">
        <w:rPr>
          <w:b/>
          <w:bCs/>
          <w:spacing w:val="-3"/>
          <w:sz w:val="28"/>
          <w:szCs w:val="28"/>
        </w:rPr>
        <w:t xml:space="preserve">3. Содержание образовательного процесса </w:t>
      </w:r>
      <w:r w:rsidRPr="00D34400">
        <w:rPr>
          <w:b/>
          <w:bCs/>
          <w:sz w:val="28"/>
          <w:szCs w:val="28"/>
        </w:rPr>
        <w:t>дошкольного мини-центра</w:t>
      </w:r>
    </w:p>
    <w:p w:rsidR="00473DD1" w:rsidRDefault="00473DD1" w:rsidP="00473DD1">
      <w:pPr>
        <w:shd w:val="clear" w:color="auto" w:fill="FFFFFF"/>
        <w:tabs>
          <w:tab w:val="left" w:pos="922"/>
        </w:tabs>
        <w:ind w:right="-25"/>
        <w:jc w:val="both"/>
        <w:rPr>
          <w:sz w:val="28"/>
          <w:szCs w:val="28"/>
        </w:rPr>
      </w:pPr>
    </w:p>
    <w:p w:rsidR="00473DD1" w:rsidRDefault="00473DD1" w:rsidP="00473DD1">
      <w:pPr>
        <w:shd w:val="clear" w:color="auto" w:fill="FFFFFF"/>
        <w:tabs>
          <w:tab w:val="left" w:pos="922"/>
        </w:tabs>
        <w:ind w:right="-25" w:firstLine="720"/>
        <w:jc w:val="both"/>
        <w:rPr>
          <w:sz w:val="28"/>
          <w:szCs w:val="28"/>
        </w:rPr>
      </w:pPr>
      <w:r w:rsidRPr="002209AA">
        <w:rPr>
          <w:sz w:val="28"/>
          <w:szCs w:val="28"/>
        </w:rPr>
        <w:t>3.1. Организация образовательного про</w:t>
      </w:r>
      <w:r>
        <w:rPr>
          <w:sz w:val="28"/>
          <w:szCs w:val="28"/>
        </w:rPr>
        <w:t xml:space="preserve">цесса в дошкольных мини-центрах </w:t>
      </w:r>
      <w:r w:rsidRPr="002209AA">
        <w:rPr>
          <w:sz w:val="28"/>
          <w:szCs w:val="28"/>
        </w:rPr>
        <w:t xml:space="preserve">определяется образовательной программой дошкольного образования, разрабатываемой, принимаемой и реализуемой </w:t>
      </w:r>
      <w:r>
        <w:rPr>
          <w:sz w:val="28"/>
          <w:szCs w:val="28"/>
        </w:rPr>
        <w:t xml:space="preserve">Учреждением </w:t>
      </w:r>
      <w:r w:rsidRPr="002209AA">
        <w:rPr>
          <w:sz w:val="28"/>
          <w:szCs w:val="28"/>
        </w:rPr>
        <w:t xml:space="preserve">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w:t>
      </w:r>
      <w:r>
        <w:rPr>
          <w:sz w:val="28"/>
          <w:szCs w:val="28"/>
        </w:rPr>
        <w:t xml:space="preserve">и </w:t>
      </w:r>
      <w:r w:rsidRPr="002209AA">
        <w:rPr>
          <w:sz w:val="28"/>
          <w:szCs w:val="28"/>
        </w:rPr>
        <w:t>условиям ее реализации.</w:t>
      </w:r>
      <w:r w:rsidRPr="00FC1208">
        <w:rPr>
          <w:sz w:val="28"/>
          <w:szCs w:val="28"/>
        </w:rPr>
        <w:t xml:space="preserve"> </w:t>
      </w:r>
      <w:r>
        <w:rPr>
          <w:sz w:val="28"/>
          <w:szCs w:val="28"/>
        </w:rPr>
        <w:t xml:space="preserve">Организация </w:t>
      </w:r>
      <w:r w:rsidRPr="002209AA">
        <w:rPr>
          <w:sz w:val="28"/>
          <w:szCs w:val="28"/>
        </w:rPr>
        <w:t>образовательного процесса для детей с ограниченными возможностями определяется</w:t>
      </w:r>
      <w:r>
        <w:rPr>
          <w:sz w:val="28"/>
          <w:szCs w:val="28"/>
        </w:rPr>
        <w:t xml:space="preserve">  </w:t>
      </w:r>
      <w:r w:rsidRPr="002209AA">
        <w:rPr>
          <w:sz w:val="28"/>
          <w:szCs w:val="28"/>
        </w:rPr>
        <w:t xml:space="preserve">образовательной программой </w:t>
      </w:r>
      <w:r>
        <w:rPr>
          <w:sz w:val="28"/>
          <w:szCs w:val="28"/>
        </w:rPr>
        <w:t>дошкольного образования, разрабатываемой, принимаемой и реализуемой самостоятельно на основе основной общеобразовательной программы дошкольного образования для детей с ограниченными возможностями здоровья.</w:t>
      </w:r>
    </w:p>
    <w:p w:rsidR="00473DD1" w:rsidRDefault="00473DD1" w:rsidP="00473DD1">
      <w:pPr>
        <w:shd w:val="clear" w:color="auto" w:fill="FFFFFF"/>
        <w:tabs>
          <w:tab w:val="left" w:pos="922"/>
        </w:tabs>
        <w:ind w:right="-25" w:firstLine="720"/>
        <w:jc w:val="both"/>
        <w:rPr>
          <w:sz w:val="28"/>
          <w:szCs w:val="28"/>
        </w:rPr>
      </w:pPr>
      <w:r>
        <w:rPr>
          <w:sz w:val="28"/>
          <w:szCs w:val="28"/>
        </w:rPr>
        <w:t xml:space="preserve">3.2. </w:t>
      </w:r>
      <w:r w:rsidRPr="00EF1478">
        <w:rPr>
          <w:sz w:val="28"/>
          <w:szCs w:val="28"/>
        </w:rPr>
        <w:t xml:space="preserve">В группах кратковременного пребывания </w:t>
      </w:r>
      <w:r>
        <w:rPr>
          <w:sz w:val="28"/>
          <w:szCs w:val="28"/>
        </w:rPr>
        <w:t xml:space="preserve">дошкольного мини-центра </w:t>
      </w:r>
      <w:r w:rsidRPr="00EF1478">
        <w:rPr>
          <w:sz w:val="28"/>
          <w:szCs w:val="28"/>
        </w:rPr>
        <w:t>в целях сохранения качества дошкольного образования приоритетной является 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w:t>
      </w:r>
      <w:r>
        <w:rPr>
          <w:sz w:val="28"/>
          <w:szCs w:val="28"/>
        </w:rPr>
        <w:t>енной, чтения)</w:t>
      </w:r>
      <w:r w:rsidRPr="00EF1478">
        <w:rPr>
          <w:sz w:val="28"/>
          <w:szCs w:val="28"/>
        </w:rPr>
        <w:t>.</w:t>
      </w:r>
    </w:p>
    <w:p w:rsidR="00473DD1" w:rsidRDefault="00473DD1" w:rsidP="00473DD1">
      <w:pPr>
        <w:shd w:val="clear" w:color="auto" w:fill="FFFFFF"/>
        <w:tabs>
          <w:tab w:val="left" w:pos="922"/>
        </w:tabs>
        <w:ind w:right="-25" w:firstLine="720"/>
        <w:jc w:val="both"/>
        <w:rPr>
          <w:sz w:val="28"/>
          <w:szCs w:val="28"/>
        </w:rPr>
      </w:pPr>
      <w:r>
        <w:rPr>
          <w:sz w:val="28"/>
          <w:szCs w:val="28"/>
        </w:rPr>
        <w:t>3.3. В работе групп дошкольного мини-центра могут принимать участие родители (законные представители).</w:t>
      </w:r>
    </w:p>
    <w:p w:rsidR="00473DD1" w:rsidRDefault="00473DD1" w:rsidP="00473DD1">
      <w:pPr>
        <w:shd w:val="clear" w:color="auto" w:fill="FFFFFF"/>
        <w:tabs>
          <w:tab w:val="left" w:pos="922"/>
        </w:tabs>
        <w:ind w:right="-25" w:firstLine="720"/>
        <w:jc w:val="both"/>
        <w:rPr>
          <w:sz w:val="28"/>
          <w:szCs w:val="28"/>
        </w:rPr>
      </w:pPr>
      <w:r>
        <w:rPr>
          <w:sz w:val="28"/>
          <w:szCs w:val="28"/>
        </w:rPr>
        <w:t>3.4. Продолжительность занятий устанавливается в соответствии с СанПин 2.4.1.1249-03 в зависимости от возраста детей.</w:t>
      </w:r>
    </w:p>
    <w:p w:rsidR="00473DD1" w:rsidRDefault="00473DD1" w:rsidP="00473DD1">
      <w:pPr>
        <w:shd w:val="clear" w:color="auto" w:fill="FFFFFF"/>
        <w:tabs>
          <w:tab w:val="left" w:pos="922"/>
        </w:tabs>
        <w:ind w:right="-25" w:firstLine="720"/>
        <w:jc w:val="both"/>
        <w:rPr>
          <w:sz w:val="28"/>
          <w:szCs w:val="28"/>
        </w:rPr>
      </w:pPr>
      <w:r>
        <w:rPr>
          <w:sz w:val="28"/>
          <w:szCs w:val="28"/>
        </w:rPr>
        <w:t>3.5. Групповая работа может быть организована несколькими специалистами одновременно.</w:t>
      </w:r>
    </w:p>
    <w:p w:rsidR="00473DD1" w:rsidRDefault="00473DD1" w:rsidP="00473DD1">
      <w:pPr>
        <w:shd w:val="clear" w:color="auto" w:fill="FFFFFF"/>
        <w:tabs>
          <w:tab w:val="left" w:pos="922"/>
        </w:tabs>
        <w:ind w:right="-25" w:firstLine="720"/>
        <w:jc w:val="both"/>
        <w:rPr>
          <w:sz w:val="28"/>
          <w:szCs w:val="28"/>
        </w:rPr>
      </w:pPr>
      <w:r>
        <w:rPr>
          <w:sz w:val="28"/>
          <w:szCs w:val="28"/>
        </w:rPr>
        <w:t>3.6. Индивидуальная работа с детьми может быть организована в присутствии родителей (законных представителей).</w:t>
      </w:r>
    </w:p>
    <w:p w:rsidR="00473DD1" w:rsidRDefault="00473DD1" w:rsidP="00473DD1">
      <w:pPr>
        <w:shd w:val="clear" w:color="auto" w:fill="FFFFFF"/>
        <w:tabs>
          <w:tab w:val="left" w:pos="922"/>
        </w:tabs>
        <w:ind w:right="-25" w:firstLine="720"/>
        <w:jc w:val="both"/>
        <w:rPr>
          <w:sz w:val="28"/>
          <w:szCs w:val="28"/>
        </w:rPr>
      </w:pPr>
      <w:r>
        <w:rPr>
          <w:sz w:val="28"/>
          <w:szCs w:val="28"/>
        </w:rPr>
        <w:t xml:space="preserve">3.7. </w:t>
      </w:r>
      <w:r w:rsidRPr="002209AA">
        <w:rPr>
          <w:sz w:val="28"/>
          <w:szCs w:val="28"/>
        </w:rPr>
        <w:t xml:space="preserve">Учебно-воспитательный процесс в дошкольных мини-центрах осуществляется с учетом специфичных для детей видов деятельности: игры, </w:t>
      </w:r>
      <w:r w:rsidRPr="002209AA">
        <w:rPr>
          <w:sz w:val="28"/>
          <w:szCs w:val="28"/>
        </w:rPr>
        <w:lastRenderedPageBreak/>
        <w:t>конструирования, изобразительной, музыкальной,  театрализованной,  двигательной  активности,     а  также предусматривает   возможность реализации индивидуальн</w:t>
      </w:r>
      <w:r>
        <w:rPr>
          <w:sz w:val="28"/>
          <w:szCs w:val="28"/>
        </w:rPr>
        <w:t xml:space="preserve">ого подхода к ребенку, работу </w:t>
      </w:r>
      <w:r w:rsidRPr="002209AA">
        <w:rPr>
          <w:sz w:val="28"/>
          <w:szCs w:val="28"/>
        </w:rPr>
        <w:t>с разными подгруппами детей с учетом их возрастных и психологических особенностей.</w:t>
      </w:r>
    </w:p>
    <w:p w:rsidR="00473DD1" w:rsidRDefault="00473DD1" w:rsidP="00473DD1">
      <w:pPr>
        <w:shd w:val="clear" w:color="auto" w:fill="FFFFFF"/>
        <w:tabs>
          <w:tab w:val="left" w:pos="922"/>
        </w:tabs>
        <w:ind w:right="-25" w:firstLine="720"/>
        <w:jc w:val="both"/>
        <w:rPr>
          <w:sz w:val="28"/>
          <w:szCs w:val="28"/>
        </w:rPr>
      </w:pPr>
      <w:r>
        <w:rPr>
          <w:sz w:val="28"/>
          <w:szCs w:val="28"/>
        </w:rPr>
        <w:t xml:space="preserve">3.8. </w:t>
      </w:r>
      <w:r w:rsidRPr="002209AA">
        <w:rPr>
          <w:sz w:val="28"/>
          <w:szCs w:val="28"/>
        </w:rPr>
        <w:t xml:space="preserve">Санитарно-эпидемиологические требования к медицинскому обслуживанию детей и персонала устанавливаются в соответствии с </w:t>
      </w:r>
      <w:r>
        <w:rPr>
          <w:sz w:val="28"/>
          <w:szCs w:val="28"/>
        </w:rPr>
        <w:t>СанПин 2.4.1.1249-03.</w:t>
      </w:r>
    </w:p>
    <w:p w:rsidR="00473DD1" w:rsidRDefault="00473DD1" w:rsidP="00473DD1">
      <w:pPr>
        <w:shd w:val="clear" w:color="auto" w:fill="FFFFFF"/>
        <w:tabs>
          <w:tab w:val="left" w:pos="619"/>
        </w:tabs>
        <w:ind w:right="-25" w:firstLine="720"/>
        <w:jc w:val="both"/>
        <w:rPr>
          <w:sz w:val="28"/>
          <w:szCs w:val="28"/>
        </w:rPr>
      </w:pPr>
      <w:r>
        <w:rPr>
          <w:sz w:val="28"/>
          <w:szCs w:val="28"/>
        </w:rPr>
        <w:t xml:space="preserve">3.9. </w:t>
      </w:r>
      <w:r w:rsidRPr="00BB60E5">
        <w:rPr>
          <w:sz w:val="28"/>
          <w:szCs w:val="28"/>
        </w:rPr>
        <w:t xml:space="preserve">Взаимоотношения между дошкольным мини-центром и родителями </w:t>
      </w:r>
      <w:r>
        <w:rPr>
          <w:sz w:val="28"/>
          <w:szCs w:val="28"/>
        </w:rPr>
        <w:t>(законными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дошкольном мини-центре, а также расчет размера платы, взимаемой с родителей (законных представителей) за содержание ребенка в дошкольном мини-центре.</w:t>
      </w:r>
    </w:p>
    <w:p w:rsidR="00473DD1" w:rsidRDefault="00473DD1" w:rsidP="00473DD1">
      <w:pPr>
        <w:shd w:val="clear" w:color="auto" w:fill="FFFFFF"/>
        <w:tabs>
          <w:tab w:val="left" w:pos="619"/>
        </w:tabs>
        <w:ind w:right="-25" w:firstLine="720"/>
        <w:jc w:val="both"/>
        <w:rPr>
          <w:sz w:val="28"/>
          <w:szCs w:val="28"/>
        </w:rPr>
      </w:pPr>
      <w:r>
        <w:rPr>
          <w:sz w:val="28"/>
          <w:szCs w:val="28"/>
        </w:rPr>
        <w:t>3.10. Штатное расписание дошкольного мини-центра устанавливается Учреждением самостоятельно. Для организации деятельности дошкольного мини-центра в штатное расписание Учреждения вводятся необходимые штатные единицы.</w:t>
      </w:r>
    </w:p>
    <w:p w:rsidR="00473DD1" w:rsidRDefault="00473DD1" w:rsidP="00473DD1">
      <w:pPr>
        <w:shd w:val="clear" w:color="auto" w:fill="FFFFFF"/>
        <w:tabs>
          <w:tab w:val="left" w:pos="619"/>
        </w:tabs>
        <w:ind w:right="-25" w:firstLine="720"/>
        <w:jc w:val="both"/>
        <w:rPr>
          <w:sz w:val="28"/>
          <w:szCs w:val="28"/>
        </w:rPr>
      </w:pPr>
      <w:r>
        <w:rPr>
          <w:sz w:val="28"/>
          <w:szCs w:val="28"/>
        </w:rPr>
        <w:t>3.11. Непосредственное руководство дошкольным мини-центром осуществляет руководитель Учреждения, на базе которого он создан.</w:t>
      </w:r>
    </w:p>
    <w:p w:rsidR="00473DD1" w:rsidRDefault="00473DD1" w:rsidP="00473DD1">
      <w:pPr>
        <w:shd w:val="clear" w:color="auto" w:fill="FFFFFF"/>
        <w:tabs>
          <w:tab w:val="left" w:pos="619"/>
        </w:tabs>
        <w:ind w:left="540" w:right="-25"/>
        <w:jc w:val="center"/>
        <w:rPr>
          <w:b/>
          <w:bCs/>
          <w:sz w:val="28"/>
          <w:szCs w:val="28"/>
        </w:rPr>
      </w:pPr>
    </w:p>
    <w:p w:rsidR="00473DD1" w:rsidRDefault="00473DD1" w:rsidP="00473DD1">
      <w:pPr>
        <w:shd w:val="clear" w:color="auto" w:fill="FFFFFF"/>
        <w:tabs>
          <w:tab w:val="left" w:pos="619"/>
        </w:tabs>
        <w:ind w:left="540" w:right="-25"/>
        <w:jc w:val="center"/>
        <w:rPr>
          <w:b/>
          <w:bCs/>
          <w:sz w:val="28"/>
          <w:szCs w:val="28"/>
        </w:rPr>
      </w:pPr>
      <w:r>
        <w:rPr>
          <w:b/>
          <w:bCs/>
          <w:sz w:val="28"/>
          <w:szCs w:val="28"/>
        </w:rPr>
        <w:t>4</w:t>
      </w:r>
      <w:r w:rsidRPr="00D73425">
        <w:rPr>
          <w:b/>
          <w:bCs/>
          <w:sz w:val="28"/>
          <w:szCs w:val="28"/>
        </w:rPr>
        <w:t>. Финанси</w:t>
      </w:r>
      <w:r>
        <w:rPr>
          <w:b/>
          <w:bCs/>
          <w:sz w:val="28"/>
          <w:szCs w:val="28"/>
        </w:rPr>
        <w:t>рование дошкольного мини-центра</w:t>
      </w:r>
    </w:p>
    <w:p w:rsidR="00473DD1" w:rsidRPr="00724B95" w:rsidRDefault="00473DD1" w:rsidP="00473DD1">
      <w:pPr>
        <w:shd w:val="clear" w:color="auto" w:fill="FFFFFF"/>
        <w:tabs>
          <w:tab w:val="left" w:pos="619"/>
        </w:tabs>
        <w:ind w:left="540" w:right="-25"/>
        <w:jc w:val="center"/>
        <w:rPr>
          <w:sz w:val="28"/>
          <w:szCs w:val="28"/>
        </w:rPr>
      </w:pPr>
    </w:p>
    <w:p w:rsidR="00473DD1" w:rsidRDefault="00473DD1" w:rsidP="00473DD1">
      <w:pPr>
        <w:shd w:val="clear" w:color="auto" w:fill="FFFFFF"/>
        <w:tabs>
          <w:tab w:val="left" w:pos="619"/>
        </w:tabs>
        <w:ind w:right="-25" w:firstLine="720"/>
        <w:jc w:val="both"/>
        <w:rPr>
          <w:sz w:val="28"/>
          <w:szCs w:val="28"/>
        </w:rPr>
      </w:pPr>
      <w:r>
        <w:rPr>
          <w:sz w:val="28"/>
          <w:szCs w:val="28"/>
        </w:rPr>
        <w:t>4.1. Финансирование дошкольного мини-центра, созданного на базе муниципального образовательного учреждения, осуществляется за счет средств муниципального бюджета в пределах ассигнований, выделенных Учреждению, включая средства, поступающие от оказания платных услуг.</w:t>
      </w:r>
    </w:p>
    <w:p w:rsidR="00473DD1" w:rsidRDefault="00473DD1" w:rsidP="00473DD1">
      <w:pPr>
        <w:shd w:val="clear" w:color="auto" w:fill="FFFFFF"/>
        <w:tabs>
          <w:tab w:val="left" w:pos="619"/>
        </w:tabs>
        <w:ind w:right="-25" w:firstLine="720"/>
        <w:jc w:val="both"/>
        <w:rPr>
          <w:sz w:val="28"/>
          <w:szCs w:val="28"/>
        </w:rPr>
      </w:pPr>
      <w:r>
        <w:rPr>
          <w:sz w:val="28"/>
          <w:szCs w:val="28"/>
        </w:rPr>
        <w:t>4.2</w:t>
      </w:r>
      <w:r w:rsidRPr="0093303B">
        <w:rPr>
          <w:sz w:val="28"/>
          <w:szCs w:val="28"/>
        </w:rPr>
        <w:t>.</w:t>
      </w:r>
      <w:r>
        <w:rPr>
          <w:sz w:val="28"/>
          <w:szCs w:val="28"/>
        </w:rPr>
        <w:t xml:space="preserve"> Финансирование дошкольного мини-центра, созданного на базе областного государственного образовательного учреждения, осуществляется за счет средств областного бюджета в пределах ассигнований, выделенных Учреждению, включая  средства, поступающие от оказания платных услуг.</w:t>
      </w:r>
    </w:p>
    <w:p w:rsidR="00473DD1" w:rsidRPr="0067784A" w:rsidRDefault="00473DD1" w:rsidP="00473DD1">
      <w:pPr>
        <w:shd w:val="clear" w:color="auto" w:fill="FFFFFF"/>
        <w:tabs>
          <w:tab w:val="left" w:pos="619"/>
        </w:tabs>
        <w:ind w:right="-25" w:firstLine="720"/>
        <w:jc w:val="both"/>
        <w:rPr>
          <w:sz w:val="28"/>
          <w:szCs w:val="28"/>
        </w:rPr>
      </w:pPr>
      <w:r>
        <w:rPr>
          <w:sz w:val="28"/>
          <w:szCs w:val="28"/>
        </w:rPr>
        <w:t xml:space="preserve">4.3. Оплата труда работников дошкольного мини-центра осуществляется в соответствии с Положением об оплате труда Учреждения, на базе которого он создан. </w:t>
      </w:r>
    </w:p>
    <w:p w:rsidR="00473DD1" w:rsidRDefault="00473DD1" w:rsidP="00473DD1">
      <w:pPr>
        <w:jc w:val="both"/>
        <w:rPr>
          <w:color w:val="000000"/>
          <w:spacing w:val="2"/>
          <w:sz w:val="28"/>
          <w:szCs w:val="28"/>
        </w:rPr>
      </w:pPr>
    </w:p>
    <w:p w:rsidR="00473DD1" w:rsidRDefault="00473DD1" w:rsidP="00473DD1">
      <w:pPr>
        <w:ind w:firstLine="180"/>
        <w:jc w:val="both"/>
        <w:rPr>
          <w:color w:val="000000"/>
          <w:spacing w:val="2"/>
          <w:sz w:val="28"/>
          <w:szCs w:val="28"/>
        </w:rPr>
      </w:pPr>
    </w:p>
    <w:p w:rsidR="00473DD1" w:rsidRDefault="00473DD1" w:rsidP="00473DD1">
      <w:pPr>
        <w:pStyle w:val="aa"/>
        <w:rPr>
          <w:b/>
          <w:bCs/>
        </w:rPr>
      </w:pPr>
    </w:p>
    <w:p w:rsidR="005606FE" w:rsidRDefault="005606FE" w:rsidP="005C6C64">
      <w:pPr>
        <w:rPr>
          <w:sz w:val="28"/>
          <w:szCs w:val="28"/>
        </w:rPr>
      </w:pPr>
    </w:p>
    <w:p w:rsidR="005606FE" w:rsidRDefault="005606FE" w:rsidP="005C6C64">
      <w:pPr>
        <w:rPr>
          <w:sz w:val="28"/>
          <w:szCs w:val="28"/>
        </w:rPr>
      </w:pPr>
    </w:p>
    <w:p w:rsidR="005606FE" w:rsidRDefault="005606FE" w:rsidP="005C6C64">
      <w:pPr>
        <w:rPr>
          <w:sz w:val="28"/>
          <w:szCs w:val="28"/>
        </w:rPr>
      </w:pPr>
    </w:p>
    <w:p w:rsidR="005606FE" w:rsidRDefault="005606FE" w:rsidP="005C6C64">
      <w:pPr>
        <w:rPr>
          <w:sz w:val="28"/>
          <w:szCs w:val="28"/>
        </w:rPr>
      </w:pPr>
    </w:p>
    <w:p w:rsidR="005606FE" w:rsidRDefault="005606FE" w:rsidP="005C6C64">
      <w:pPr>
        <w:rPr>
          <w:sz w:val="28"/>
          <w:szCs w:val="28"/>
        </w:rPr>
      </w:pPr>
    </w:p>
    <w:p w:rsidR="005606FE" w:rsidRDefault="005606FE" w:rsidP="005C6C64">
      <w:pPr>
        <w:rPr>
          <w:sz w:val="28"/>
          <w:szCs w:val="28"/>
        </w:rPr>
      </w:pPr>
    </w:p>
    <w:p w:rsidR="005606FE" w:rsidRDefault="005606FE" w:rsidP="005C6C64">
      <w:pPr>
        <w:rPr>
          <w:sz w:val="28"/>
          <w:szCs w:val="28"/>
        </w:rPr>
      </w:pPr>
    </w:p>
    <w:p w:rsidR="005606FE" w:rsidRDefault="005606FE" w:rsidP="005C6C64">
      <w:pPr>
        <w:rPr>
          <w:sz w:val="28"/>
          <w:szCs w:val="28"/>
        </w:rPr>
      </w:pPr>
    </w:p>
    <w:p w:rsidR="005606FE" w:rsidRDefault="005606FE" w:rsidP="005C6C64">
      <w:pPr>
        <w:rPr>
          <w:sz w:val="28"/>
          <w:szCs w:val="28"/>
        </w:rPr>
      </w:pPr>
    </w:p>
    <w:p w:rsidR="005606FE" w:rsidRDefault="005606FE" w:rsidP="005C6C64">
      <w:pPr>
        <w:rPr>
          <w:sz w:val="28"/>
          <w:szCs w:val="28"/>
        </w:rPr>
      </w:pPr>
    </w:p>
    <w:p w:rsidR="00CA2E54" w:rsidRDefault="00CA2E54" w:rsidP="005C6C64">
      <w:pPr>
        <w:rPr>
          <w:sz w:val="28"/>
          <w:szCs w:val="28"/>
        </w:rPr>
      </w:pPr>
    </w:p>
    <w:p w:rsidR="00CA2E54" w:rsidRPr="00CA2E54" w:rsidRDefault="00CA2E54" w:rsidP="00CA2E54">
      <w:pPr>
        <w:rPr>
          <w:sz w:val="28"/>
          <w:szCs w:val="28"/>
        </w:rPr>
      </w:pPr>
    </w:p>
    <w:p w:rsidR="00CA2E54" w:rsidRPr="00CA2E54" w:rsidRDefault="00CA2E54" w:rsidP="00CA2E54">
      <w:pPr>
        <w:rPr>
          <w:sz w:val="28"/>
          <w:szCs w:val="28"/>
        </w:rPr>
      </w:pPr>
    </w:p>
    <w:p w:rsidR="00CA2E54" w:rsidRPr="00CA2E54" w:rsidRDefault="00CA2E54" w:rsidP="00CA2E54">
      <w:pPr>
        <w:rPr>
          <w:sz w:val="28"/>
          <w:szCs w:val="28"/>
        </w:rPr>
      </w:pPr>
    </w:p>
    <w:p w:rsidR="00CA2E54" w:rsidRPr="00CA2E54" w:rsidRDefault="00CA2E54" w:rsidP="00CA2E54">
      <w:pPr>
        <w:rPr>
          <w:sz w:val="28"/>
          <w:szCs w:val="28"/>
        </w:rPr>
      </w:pPr>
    </w:p>
    <w:p w:rsidR="00030855" w:rsidRPr="00033BBE" w:rsidRDefault="00030855" w:rsidP="00033BBE">
      <w:pPr>
        <w:tabs>
          <w:tab w:val="left" w:pos="960"/>
        </w:tabs>
        <w:rPr>
          <w:sz w:val="24"/>
          <w:szCs w:val="24"/>
        </w:rPr>
      </w:pPr>
    </w:p>
    <w:p w:rsidR="00030855" w:rsidRPr="00030855" w:rsidRDefault="00030855" w:rsidP="00030855">
      <w:pPr>
        <w:rPr>
          <w:sz w:val="28"/>
          <w:szCs w:val="28"/>
        </w:rPr>
      </w:pPr>
    </w:p>
    <w:p w:rsidR="00030855" w:rsidRPr="00030855" w:rsidRDefault="00030855" w:rsidP="00030855">
      <w:pPr>
        <w:rPr>
          <w:sz w:val="28"/>
          <w:szCs w:val="28"/>
        </w:rPr>
      </w:pPr>
    </w:p>
    <w:p w:rsidR="00030855" w:rsidRPr="00030855" w:rsidRDefault="00030855" w:rsidP="00030855">
      <w:pPr>
        <w:rPr>
          <w:sz w:val="28"/>
          <w:szCs w:val="28"/>
        </w:rPr>
      </w:pPr>
    </w:p>
    <w:p w:rsidR="00030855" w:rsidRPr="00030855" w:rsidRDefault="00030855" w:rsidP="00030855">
      <w:pPr>
        <w:rPr>
          <w:sz w:val="28"/>
          <w:szCs w:val="28"/>
        </w:rPr>
      </w:pPr>
    </w:p>
    <w:p w:rsidR="00CA2E54" w:rsidRPr="00030855" w:rsidRDefault="00CA2E54" w:rsidP="00030855">
      <w:pPr>
        <w:rPr>
          <w:sz w:val="28"/>
          <w:szCs w:val="28"/>
        </w:rPr>
      </w:pPr>
    </w:p>
    <w:sectPr w:rsidR="00CA2E54" w:rsidRPr="00030855" w:rsidSect="00825CEE">
      <w:headerReference w:type="default"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466" w:rsidRDefault="00C21466">
      <w:r>
        <w:separator/>
      </w:r>
    </w:p>
  </w:endnote>
  <w:endnote w:type="continuationSeparator" w:id="0">
    <w:p w:rsidR="00C21466" w:rsidRDefault="00C2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23F" w:rsidRPr="0013138B" w:rsidRDefault="0001423F" w:rsidP="0013138B">
    <w:pPr>
      <w:pStyle w:val="a6"/>
      <w:rPr>
        <w:sz w:val="24"/>
        <w:szCs w:val="24"/>
      </w:rPr>
    </w:pPr>
    <w:r w:rsidRPr="0013138B">
      <w:rPr>
        <w:sz w:val="24"/>
        <w:szCs w:val="24"/>
      </w:rPr>
      <w:t xml:space="preserve">Дата печати </w:t>
    </w:r>
    <w:r w:rsidRPr="0013138B">
      <w:rPr>
        <w:sz w:val="24"/>
        <w:szCs w:val="24"/>
      </w:rPr>
      <w:fldChar w:fldCharType="begin"/>
    </w:r>
    <w:r w:rsidRPr="0013138B">
      <w:rPr>
        <w:sz w:val="24"/>
        <w:szCs w:val="24"/>
      </w:rPr>
      <w:instrText xml:space="preserve"> PRINTDATE \@ "dd.MM.yyyy H:mm:ss" </w:instrText>
    </w:r>
    <w:r w:rsidRPr="0013138B">
      <w:rPr>
        <w:sz w:val="24"/>
        <w:szCs w:val="24"/>
      </w:rPr>
      <w:fldChar w:fldCharType="separate"/>
    </w:r>
    <w:r w:rsidR="00A84D33">
      <w:rPr>
        <w:noProof/>
        <w:sz w:val="24"/>
        <w:szCs w:val="24"/>
      </w:rPr>
      <w:t>15.06.2010 17:21:00</w:t>
    </w:r>
    <w:r w:rsidRPr="0013138B">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466" w:rsidRDefault="00C21466">
      <w:r>
        <w:separator/>
      </w:r>
    </w:p>
  </w:footnote>
  <w:footnote w:type="continuationSeparator" w:id="0">
    <w:p w:rsidR="00C21466" w:rsidRDefault="00C21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23F" w:rsidRDefault="0001423F" w:rsidP="00825CEE">
    <w:pPr>
      <w:pStyle w:val="a4"/>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974CCA">
      <w:rPr>
        <w:rStyle w:val="ad"/>
        <w:noProof/>
      </w:rPr>
      <w:t>11</w:t>
    </w:r>
    <w:r>
      <w:rPr>
        <w:rStyle w:val="ad"/>
      </w:rPr>
      <w:fldChar w:fldCharType="end"/>
    </w:r>
  </w:p>
  <w:p w:rsidR="0001423F" w:rsidRDefault="0001423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C64"/>
    <w:rsid w:val="000047BA"/>
    <w:rsid w:val="0001423F"/>
    <w:rsid w:val="00015F1F"/>
    <w:rsid w:val="00030184"/>
    <w:rsid w:val="00030855"/>
    <w:rsid w:val="00033BBE"/>
    <w:rsid w:val="000474E5"/>
    <w:rsid w:val="0005282A"/>
    <w:rsid w:val="00090F4E"/>
    <w:rsid w:val="000A1D7B"/>
    <w:rsid w:val="000E6274"/>
    <w:rsid w:val="001143EB"/>
    <w:rsid w:val="0013138B"/>
    <w:rsid w:val="00131819"/>
    <w:rsid w:val="001319DE"/>
    <w:rsid w:val="001328D2"/>
    <w:rsid w:val="0014227F"/>
    <w:rsid w:val="001523F9"/>
    <w:rsid w:val="0018448C"/>
    <w:rsid w:val="001A45F4"/>
    <w:rsid w:val="001C79F9"/>
    <w:rsid w:val="001D31E1"/>
    <w:rsid w:val="001D46BB"/>
    <w:rsid w:val="001E3DE3"/>
    <w:rsid w:val="001F000A"/>
    <w:rsid w:val="00202597"/>
    <w:rsid w:val="0020287C"/>
    <w:rsid w:val="002209AA"/>
    <w:rsid w:val="0026423B"/>
    <w:rsid w:val="00287980"/>
    <w:rsid w:val="00291736"/>
    <w:rsid w:val="002922CE"/>
    <w:rsid w:val="00295C19"/>
    <w:rsid w:val="002A6D4D"/>
    <w:rsid w:val="002B2DA0"/>
    <w:rsid w:val="002C1C5F"/>
    <w:rsid w:val="002D7C14"/>
    <w:rsid w:val="002E678C"/>
    <w:rsid w:val="003173F8"/>
    <w:rsid w:val="003371EA"/>
    <w:rsid w:val="00337348"/>
    <w:rsid w:val="00341F4A"/>
    <w:rsid w:val="00346269"/>
    <w:rsid w:val="0035280A"/>
    <w:rsid w:val="003533E4"/>
    <w:rsid w:val="00367861"/>
    <w:rsid w:val="00383503"/>
    <w:rsid w:val="00391308"/>
    <w:rsid w:val="003C0B19"/>
    <w:rsid w:val="003F61A1"/>
    <w:rsid w:val="00415928"/>
    <w:rsid w:val="00422D22"/>
    <w:rsid w:val="004512C6"/>
    <w:rsid w:val="004644B6"/>
    <w:rsid w:val="00473DD1"/>
    <w:rsid w:val="00483A90"/>
    <w:rsid w:val="004904B3"/>
    <w:rsid w:val="004923B0"/>
    <w:rsid w:val="004A71CF"/>
    <w:rsid w:val="004B3D9B"/>
    <w:rsid w:val="004B4AB2"/>
    <w:rsid w:val="004B754C"/>
    <w:rsid w:val="004C24FA"/>
    <w:rsid w:val="004C58EC"/>
    <w:rsid w:val="004D1ED4"/>
    <w:rsid w:val="004D2D70"/>
    <w:rsid w:val="004E36AD"/>
    <w:rsid w:val="004E3BA0"/>
    <w:rsid w:val="0050795E"/>
    <w:rsid w:val="00553C18"/>
    <w:rsid w:val="005606FE"/>
    <w:rsid w:val="00565F5E"/>
    <w:rsid w:val="00566B3E"/>
    <w:rsid w:val="005752AF"/>
    <w:rsid w:val="00577ECA"/>
    <w:rsid w:val="005818D9"/>
    <w:rsid w:val="005A63F0"/>
    <w:rsid w:val="005C6C64"/>
    <w:rsid w:val="005F1B02"/>
    <w:rsid w:val="006022B9"/>
    <w:rsid w:val="00615312"/>
    <w:rsid w:val="00643A9F"/>
    <w:rsid w:val="00646D82"/>
    <w:rsid w:val="006501E4"/>
    <w:rsid w:val="00657744"/>
    <w:rsid w:val="00664038"/>
    <w:rsid w:val="0067784A"/>
    <w:rsid w:val="00686AD0"/>
    <w:rsid w:val="006B024C"/>
    <w:rsid w:val="006B1682"/>
    <w:rsid w:val="006C0F0B"/>
    <w:rsid w:val="006E48F6"/>
    <w:rsid w:val="006F2760"/>
    <w:rsid w:val="00724B95"/>
    <w:rsid w:val="00724E1E"/>
    <w:rsid w:val="00730299"/>
    <w:rsid w:val="00740E04"/>
    <w:rsid w:val="007618E7"/>
    <w:rsid w:val="007627F7"/>
    <w:rsid w:val="00774004"/>
    <w:rsid w:val="007A1682"/>
    <w:rsid w:val="007C3435"/>
    <w:rsid w:val="007D3E08"/>
    <w:rsid w:val="007E41E5"/>
    <w:rsid w:val="007F2DD3"/>
    <w:rsid w:val="007F3B42"/>
    <w:rsid w:val="0081302E"/>
    <w:rsid w:val="00825CEE"/>
    <w:rsid w:val="008260DD"/>
    <w:rsid w:val="008322BA"/>
    <w:rsid w:val="00874320"/>
    <w:rsid w:val="00883ABC"/>
    <w:rsid w:val="00895762"/>
    <w:rsid w:val="0089646A"/>
    <w:rsid w:val="008B312C"/>
    <w:rsid w:val="008E2A8F"/>
    <w:rsid w:val="008F79A1"/>
    <w:rsid w:val="009227D0"/>
    <w:rsid w:val="0093303B"/>
    <w:rsid w:val="00955F35"/>
    <w:rsid w:val="00957285"/>
    <w:rsid w:val="009608C0"/>
    <w:rsid w:val="00974CCA"/>
    <w:rsid w:val="009B6EBE"/>
    <w:rsid w:val="009C193C"/>
    <w:rsid w:val="009C7297"/>
    <w:rsid w:val="009E0844"/>
    <w:rsid w:val="009F10F9"/>
    <w:rsid w:val="00A037FD"/>
    <w:rsid w:val="00A04DE0"/>
    <w:rsid w:val="00A058AD"/>
    <w:rsid w:val="00A20CA6"/>
    <w:rsid w:val="00A240E7"/>
    <w:rsid w:val="00A25EC0"/>
    <w:rsid w:val="00A363D6"/>
    <w:rsid w:val="00A3709B"/>
    <w:rsid w:val="00A4248D"/>
    <w:rsid w:val="00A42FCB"/>
    <w:rsid w:val="00A45409"/>
    <w:rsid w:val="00A627F4"/>
    <w:rsid w:val="00A66ACB"/>
    <w:rsid w:val="00A84D33"/>
    <w:rsid w:val="00A8736C"/>
    <w:rsid w:val="00AB0851"/>
    <w:rsid w:val="00AB210C"/>
    <w:rsid w:val="00AE409B"/>
    <w:rsid w:val="00AF207B"/>
    <w:rsid w:val="00B011F5"/>
    <w:rsid w:val="00B14455"/>
    <w:rsid w:val="00B235C1"/>
    <w:rsid w:val="00B30D69"/>
    <w:rsid w:val="00B6621C"/>
    <w:rsid w:val="00BA016B"/>
    <w:rsid w:val="00BA5D4B"/>
    <w:rsid w:val="00BB539B"/>
    <w:rsid w:val="00BB60E5"/>
    <w:rsid w:val="00BD21F9"/>
    <w:rsid w:val="00BE44B5"/>
    <w:rsid w:val="00BE45DF"/>
    <w:rsid w:val="00C03762"/>
    <w:rsid w:val="00C15F8E"/>
    <w:rsid w:val="00C21466"/>
    <w:rsid w:val="00C32AA9"/>
    <w:rsid w:val="00C75270"/>
    <w:rsid w:val="00C8040F"/>
    <w:rsid w:val="00CA2E54"/>
    <w:rsid w:val="00CB44A4"/>
    <w:rsid w:val="00D13B93"/>
    <w:rsid w:val="00D14112"/>
    <w:rsid w:val="00D30EDA"/>
    <w:rsid w:val="00D34400"/>
    <w:rsid w:val="00D60C0D"/>
    <w:rsid w:val="00D64BEE"/>
    <w:rsid w:val="00D65001"/>
    <w:rsid w:val="00D70E22"/>
    <w:rsid w:val="00D73425"/>
    <w:rsid w:val="00D844BF"/>
    <w:rsid w:val="00D861D5"/>
    <w:rsid w:val="00DA0A69"/>
    <w:rsid w:val="00DC2B89"/>
    <w:rsid w:val="00DE52DD"/>
    <w:rsid w:val="00DF3178"/>
    <w:rsid w:val="00E0373F"/>
    <w:rsid w:val="00E03B04"/>
    <w:rsid w:val="00E076FE"/>
    <w:rsid w:val="00E75BA2"/>
    <w:rsid w:val="00E80FF2"/>
    <w:rsid w:val="00E82CFF"/>
    <w:rsid w:val="00EA25AA"/>
    <w:rsid w:val="00EA6454"/>
    <w:rsid w:val="00EB6A52"/>
    <w:rsid w:val="00EC44A3"/>
    <w:rsid w:val="00EC62F4"/>
    <w:rsid w:val="00ED3109"/>
    <w:rsid w:val="00EE621C"/>
    <w:rsid w:val="00EE62B5"/>
    <w:rsid w:val="00EF1478"/>
    <w:rsid w:val="00F30A89"/>
    <w:rsid w:val="00F465F8"/>
    <w:rsid w:val="00F77BB2"/>
    <w:rsid w:val="00F84B6F"/>
    <w:rsid w:val="00F95304"/>
    <w:rsid w:val="00FA1B6F"/>
    <w:rsid w:val="00FA4CA1"/>
    <w:rsid w:val="00FB444E"/>
    <w:rsid w:val="00FB72EE"/>
    <w:rsid w:val="00FC1208"/>
    <w:rsid w:val="00FD31DB"/>
    <w:rsid w:val="00FE5860"/>
    <w:rsid w:val="00FF7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453122C-3688-41BB-8E9A-B4A41550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C64"/>
    <w:pPr>
      <w:spacing w:after="0" w:line="240" w:lineRule="auto"/>
    </w:pPr>
    <w:rPr>
      <w:sz w:val="20"/>
      <w:szCs w:val="20"/>
    </w:rPr>
  </w:style>
  <w:style w:type="paragraph" w:styleId="1">
    <w:name w:val="heading 1"/>
    <w:basedOn w:val="a"/>
    <w:next w:val="a"/>
    <w:link w:val="10"/>
    <w:uiPriority w:val="99"/>
    <w:qFormat/>
    <w:rsid w:val="005C6C6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73DD1"/>
    <w:pPr>
      <w:keepNext/>
      <w:spacing w:before="240" w:after="60"/>
      <w:outlineLvl w:val="1"/>
    </w:pPr>
    <w:rPr>
      <w:rFonts w:ascii="Arial" w:hAnsi="Arial" w:cs="Arial"/>
      <w:b/>
      <w:bCs/>
      <w:i/>
      <w:iCs/>
      <w:sz w:val="28"/>
      <w:szCs w:val="28"/>
    </w:rPr>
  </w:style>
  <w:style w:type="character" w:default="1" w:styleId="a0">
    <w:name w:val="Default Paragraph Font"/>
    <w:link w:val="2CharCharCharCharCharCharCharCharCharCharCharCharCharCharCharChar"/>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9"/>
    <w:locked/>
    <w:rsid w:val="00473DD1"/>
    <w:rPr>
      <w:rFonts w:ascii="Arial" w:hAnsi="Arial" w:cs="Arial"/>
      <w:b/>
      <w:bCs/>
      <w:i/>
      <w:iCs/>
      <w:sz w:val="28"/>
      <w:szCs w:val="28"/>
    </w:rPr>
  </w:style>
  <w:style w:type="table" w:styleId="a3">
    <w:name w:val="Table Grid"/>
    <w:basedOn w:val="a1"/>
    <w:uiPriority w:val="99"/>
    <w:rsid w:val="005C6C64"/>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uiPriority w:val="99"/>
    <w:rsid w:val="005C6C64"/>
    <w:pPr>
      <w:spacing w:before="100" w:beforeAutospacing="1" w:after="100" w:afterAutospacing="1"/>
    </w:pPr>
    <w:rPr>
      <w:rFonts w:ascii="Tahoma" w:hAnsi="Tahoma" w:cs="Tahoma"/>
      <w:lang w:val="en-US" w:eastAsia="en-US"/>
    </w:rPr>
  </w:style>
  <w:style w:type="paragraph" w:customStyle="1" w:styleId="11">
    <w:name w:val="Текст1"/>
    <w:basedOn w:val="a"/>
    <w:uiPriority w:val="99"/>
    <w:rsid w:val="005C6C64"/>
    <w:pPr>
      <w:suppressAutoHyphens/>
    </w:pPr>
    <w:rPr>
      <w:rFonts w:ascii="Courier New" w:hAnsi="Courier New" w:cs="Courier New"/>
      <w:lang w:eastAsia="ar-SA"/>
    </w:rPr>
  </w:style>
  <w:style w:type="paragraph" w:styleId="a4">
    <w:name w:val="header"/>
    <w:basedOn w:val="a"/>
    <w:link w:val="a5"/>
    <w:uiPriority w:val="99"/>
    <w:rsid w:val="005C6C64"/>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0"/>
      <w:szCs w:val="20"/>
    </w:rPr>
  </w:style>
  <w:style w:type="paragraph" w:styleId="a6">
    <w:name w:val="footer"/>
    <w:basedOn w:val="a"/>
    <w:link w:val="a7"/>
    <w:uiPriority w:val="99"/>
    <w:rsid w:val="005C6C64"/>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0"/>
      <w:szCs w:val="20"/>
    </w:rPr>
  </w:style>
  <w:style w:type="paragraph" w:styleId="a8">
    <w:name w:val="Balloon Text"/>
    <w:basedOn w:val="a"/>
    <w:link w:val="a9"/>
    <w:uiPriority w:val="99"/>
    <w:semiHidden/>
    <w:rsid w:val="006501E4"/>
    <w:rPr>
      <w:rFonts w:ascii="Tahoma" w:hAnsi="Tahoma" w:cs="Tahoma"/>
      <w:sz w:val="16"/>
      <w:szCs w:val="16"/>
    </w:rPr>
  </w:style>
  <w:style w:type="character" w:customStyle="1" w:styleId="a9">
    <w:name w:val="Текст выноски Знак"/>
    <w:basedOn w:val="a0"/>
    <w:link w:val="a8"/>
    <w:uiPriority w:val="99"/>
    <w:semiHidden/>
    <w:locked/>
    <w:rPr>
      <w:rFonts w:ascii="Tahoma" w:hAnsi="Tahoma" w:cs="Tahoma"/>
      <w:sz w:val="16"/>
      <w:szCs w:val="16"/>
    </w:rPr>
  </w:style>
  <w:style w:type="paragraph" w:styleId="aa">
    <w:name w:val="Body Text"/>
    <w:basedOn w:val="a"/>
    <w:link w:val="ab"/>
    <w:uiPriority w:val="99"/>
    <w:rsid w:val="00C75270"/>
    <w:pPr>
      <w:widowControl w:val="0"/>
      <w:suppressAutoHyphens/>
    </w:pPr>
    <w:rPr>
      <w:color w:val="000000"/>
      <w:sz w:val="28"/>
      <w:szCs w:val="28"/>
      <w:lang w:val="en-US" w:eastAsia="en-US"/>
    </w:rPr>
  </w:style>
  <w:style w:type="character" w:customStyle="1" w:styleId="ab">
    <w:name w:val="Основной текст Знак"/>
    <w:basedOn w:val="a0"/>
    <w:link w:val="aa"/>
    <w:uiPriority w:val="99"/>
    <w:semiHidden/>
    <w:locked/>
    <w:rPr>
      <w:rFonts w:cs="Times New Roman"/>
      <w:sz w:val="20"/>
      <w:szCs w:val="20"/>
    </w:rPr>
  </w:style>
  <w:style w:type="paragraph" w:customStyle="1" w:styleId="ac">
    <w:name w:val="Знак"/>
    <w:basedOn w:val="a"/>
    <w:uiPriority w:val="99"/>
    <w:rsid w:val="003533E4"/>
    <w:pPr>
      <w:spacing w:after="160" w:line="240" w:lineRule="exact"/>
    </w:pPr>
    <w:rPr>
      <w:rFonts w:ascii="Verdana" w:hAnsi="Verdana" w:cs="Verdana"/>
      <w:lang w:val="en-US" w:eastAsia="en-US"/>
    </w:rPr>
  </w:style>
  <w:style w:type="character" w:styleId="ad">
    <w:name w:val="page number"/>
    <w:basedOn w:val="a0"/>
    <w:uiPriority w:val="99"/>
    <w:rsid w:val="004D2D70"/>
    <w:rPr>
      <w:rFonts w:cs="Times New Roman"/>
    </w:rPr>
  </w:style>
  <w:style w:type="paragraph" w:customStyle="1" w:styleId="ConsPlusNormal">
    <w:name w:val="ConsPlusNormal"/>
    <w:uiPriority w:val="99"/>
    <w:rsid w:val="00473DD1"/>
    <w:pPr>
      <w:widowControl w:val="0"/>
      <w:autoSpaceDE w:val="0"/>
      <w:autoSpaceDN w:val="0"/>
      <w:adjustRightInd w:val="0"/>
      <w:spacing w:after="0" w:line="240" w:lineRule="auto"/>
      <w:ind w:firstLine="720"/>
    </w:pPr>
    <w:rPr>
      <w:rFonts w:ascii="Arial" w:hAnsi="Arial" w:cs="Arial"/>
      <w:sz w:val="20"/>
      <w:szCs w:val="20"/>
    </w:rPr>
  </w:style>
  <w:style w:type="paragraph" w:customStyle="1" w:styleId="bodysingle">
    <w:name w:val="bodysingle"/>
    <w:basedOn w:val="a"/>
    <w:uiPriority w:val="99"/>
    <w:rsid w:val="00473DD1"/>
    <w:pPr>
      <w:spacing w:after="75"/>
    </w:pPr>
    <w:rPr>
      <w:sz w:val="24"/>
      <w:szCs w:val="24"/>
    </w:rPr>
  </w:style>
  <w:style w:type="character" w:styleId="ae">
    <w:name w:val="Strong"/>
    <w:basedOn w:val="a0"/>
    <w:uiPriority w:val="99"/>
    <w:qFormat/>
    <w:rsid w:val="00473DD1"/>
    <w:rPr>
      <w:rFonts w:cs="Times New Roman"/>
      <w:b/>
      <w:bCs/>
    </w:rPr>
  </w:style>
  <w:style w:type="paragraph" w:styleId="af">
    <w:name w:val="Normal (Web)"/>
    <w:basedOn w:val="a"/>
    <w:uiPriority w:val="99"/>
    <w:rsid w:val="00473DD1"/>
    <w:pPr>
      <w:spacing w:before="105" w:after="105"/>
      <w:ind w:left="105" w:right="105"/>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5908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3147</Words>
  <Characters>17941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upr</dc:creator>
  <cp:keywords/>
  <dc:description/>
  <cp:lastModifiedBy>RePack by Diakov</cp:lastModifiedBy>
  <cp:revision>2</cp:revision>
  <cp:lastPrinted>2010-06-15T14:21:00Z</cp:lastPrinted>
  <dcterms:created xsi:type="dcterms:W3CDTF">2019-12-19T22:13:00Z</dcterms:created>
  <dcterms:modified xsi:type="dcterms:W3CDTF">2019-12-19T22:13:00Z</dcterms:modified>
</cp:coreProperties>
</file>